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A3" w:rsidRDefault="009213A3" w:rsidP="00921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9213A3" w:rsidRDefault="009213A3" w:rsidP="00921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9213A3" w:rsidRPr="0009583E" w:rsidRDefault="009213A3" w:rsidP="009213A3">
      <w:pPr>
        <w:jc w:val="center"/>
        <w:rPr>
          <w:color w:val="000000"/>
          <w:lang w:val="en-US"/>
        </w:rPr>
      </w:pPr>
    </w:p>
    <w:p w:rsidR="009213A3" w:rsidRDefault="009213A3" w:rsidP="009213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9213A3" w:rsidRDefault="009213A3" w:rsidP="009213A3">
      <w:pPr>
        <w:jc w:val="center"/>
        <w:rPr>
          <w:color w:val="000000"/>
        </w:rPr>
      </w:pPr>
    </w:p>
    <w:p w:rsidR="009213A3" w:rsidRDefault="009213A3" w:rsidP="009213A3">
      <w:pPr>
        <w:jc w:val="center"/>
        <w:rPr>
          <w:color w:val="000000"/>
        </w:rPr>
      </w:pPr>
    </w:p>
    <w:p w:rsidR="009213A3" w:rsidRDefault="009213A3" w:rsidP="009213A3">
      <w:pPr>
        <w:jc w:val="center"/>
        <w:rPr>
          <w:color w:val="000000"/>
        </w:rPr>
      </w:pPr>
    </w:p>
    <w:p w:rsidR="009213A3" w:rsidRDefault="009213A3" w:rsidP="009213A3">
      <w:pPr>
        <w:jc w:val="center"/>
        <w:rPr>
          <w:color w:val="000000"/>
          <w:sz w:val="24"/>
          <w:szCs w:val="24"/>
        </w:rPr>
      </w:pPr>
    </w:p>
    <w:p w:rsidR="009213A3" w:rsidRDefault="009213A3" w:rsidP="009213A3">
      <w:pPr>
        <w:jc w:val="center"/>
        <w:rPr>
          <w:color w:val="000000"/>
          <w:sz w:val="24"/>
          <w:szCs w:val="24"/>
        </w:rPr>
      </w:pPr>
    </w:p>
    <w:p w:rsidR="009213A3" w:rsidRPr="0028224E" w:rsidRDefault="00C874C9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4</w:t>
      </w:r>
    </w:p>
    <w:p w:rsidR="009213A3" w:rsidRDefault="009213A3" w:rsidP="009213A3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Новітні мови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213A3" w:rsidRDefault="009213A3" w:rsidP="009213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213A3" w:rsidRPr="00F07A3F" w:rsidRDefault="009213A3" w:rsidP="009213A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</w:t>
      </w:r>
      <w:r w:rsidRPr="0009583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студентка 4-го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групи ТВ-13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F07A3F">
        <w:rPr>
          <w:rFonts w:ascii="Times New Roman" w:eastAsia="Times New Roman" w:hAnsi="Times New Roman" w:cs="Times New Roman"/>
          <w:color w:val="000000"/>
          <w:sz w:val="32"/>
          <w:szCs w:val="32"/>
        </w:rPr>
        <w:t>Новотка Вікторія Іванівна</w:t>
      </w:r>
    </w:p>
    <w:p w:rsidR="009213A3" w:rsidRDefault="009213A3" w:rsidP="009213A3">
      <w:pPr>
        <w:spacing w:after="0" w:line="240" w:lineRule="auto"/>
        <w:jc w:val="right"/>
      </w:pPr>
      <w:r w:rsidRPr="00F07A3F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GitHub репозиторій:</w:t>
      </w:r>
    </w:p>
    <w:p w:rsidR="009213A3" w:rsidRPr="009213A3" w:rsidRDefault="00223A66" w:rsidP="009213A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9213A3" w:rsidRPr="00986384">
          <w:rPr>
            <w:rStyle w:val="a3"/>
            <w:rFonts w:ascii="Times New Roman" w:hAnsi="Times New Roman" w:cs="Times New Roman"/>
            <w:sz w:val="28"/>
            <w:szCs w:val="28"/>
          </w:rPr>
          <w:t>https://github.com/Victoriia-Ripka/</w:t>
        </w:r>
      </w:hyperlink>
      <w:r w:rsidR="009213A3">
        <w:rPr>
          <w:rStyle w:val="a3"/>
          <w:rFonts w:ascii="Times New Roman" w:hAnsi="Times New Roman" w:cs="Times New Roman"/>
          <w:sz w:val="28"/>
          <w:szCs w:val="28"/>
          <w:lang w:val="en-US"/>
        </w:rPr>
        <w:t>Rust</w:t>
      </w:r>
    </w:p>
    <w:p w:rsidR="009213A3" w:rsidRPr="0028224E" w:rsidRDefault="009213A3" w:rsidP="009213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13A3" w:rsidRDefault="009213A3" w:rsidP="009213A3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</w:rPr>
      </w:pPr>
    </w:p>
    <w:p w:rsidR="009213A3" w:rsidRPr="00EC7E1A" w:rsidRDefault="009213A3" w:rsidP="009213A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:rsidR="009213A3" w:rsidRPr="007A68EA" w:rsidRDefault="009213A3" w:rsidP="009213A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213A3" w:rsidRPr="007A68EA" w:rsidRDefault="009213A3" w:rsidP="009213A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A68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</w:t>
      </w:r>
      <w:r w:rsidRPr="007A68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213A3" w:rsidRDefault="009213A3" w:rsidP="009213A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213A3">
        <w:rPr>
          <w:rFonts w:ascii="Times New Roman" w:eastAsia="Times New Roman" w:hAnsi="Times New Roman" w:cs="Times New Roman"/>
          <w:color w:val="000000"/>
          <w:sz w:val="32"/>
          <w:szCs w:val="32"/>
        </w:rPr>
        <w:t>Пироговська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Т. В.</w:t>
      </w:r>
    </w:p>
    <w:p w:rsidR="009213A3" w:rsidRPr="00DA1544" w:rsidRDefault="009213A3" w:rsidP="009213A3">
      <w:pPr>
        <w:tabs>
          <w:tab w:val="left" w:pos="1260"/>
          <w:tab w:val="left" w:pos="8550"/>
        </w:tabs>
        <w:jc w:val="center"/>
        <w:rPr>
          <w:lang w:val="en-US"/>
        </w:rPr>
      </w:pPr>
    </w:p>
    <w:p w:rsidR="009213A3" w:rsidRDefault="009213A3" w:rsidP="009213A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9213A3" w:rsidRPr="0028224E" w:rsidRDefault="009213A3" w:rsidP="009213A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224E">
        <w:rPr>
          <w:rFonts w:asciiTheme="majorBidi" w:hAnsiTheme="majorBidi" w:cstheme="majorBidi"/>
          <w:b/>
          <w:bCs/>
          <w:sz w:val="32"/>
          <w:szCs w:val="32"/>
        </w:rPr>
        <w:lastRenderedPageBreak/>
        <w:t>Хід виконання:</w:t>
      </w:r>
    </w:p>
    <w:p w:rsidR="00283E3E" w:rsidRPr="00283E3E" w:rsidRDefault="00283E3E" w:rsidP="00283E3E">
      <w:pPr>
        <w:jc w:val="both"/>
        <w:rPr>
          <w:rFonts w:asciiTheme="majorBidi" w:hAnsiTheme="majorBidi" w:cstheme="majorBidi"/>
          <w:sz w:val="28"/>
          <w:szCs w:val="28"/>
        </w:rPr>
      </w:pPr>
      <w:r w:rsidRPr="00283E3E">
        <w:rPr>
          <w:rFonts w:asciiTheme="majorBidi" w:hAnsiTheme="majorBidi" w:cstheme="majorBidi"/>
          <w:sz w:val="28"/>
          <w:szCs w:val="28"/>
        </w:rPr>
        <w:t>Під час виконання практичної роботи №4 нами було розроблено застосунок обміну повідомлень між користувачами у реальному часі.</w:t>
      </w:r>
    </w:p>
    <w:p w:rsidR="00283E3E" w:rsidRPr="00283E3E" w:rsidRDefault="00283E3E" w:rsidP="00283E3E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83E3E">
        <w:rPr>
          <w:rFonts w:asciiTheme="majorBidi" w:hAnsiTheme="majorBidi" w:cstheme="majorBidi"/>
          <w:sz w:val="28"/>
          <w:szCs w:val="28"/>
        </w:rPr>
        <w:t xml:space="preserve">Всі дані (користувачі і повідомлення) зберігаються у БД </w:t>
      </w:r>
      <w:r w:rsidRPr="00283E3E">
        <w:rPr>
          <w:rFonts w:asciiTheme="majorBidi" w:hAnsiTheme="majorBidi" w:cstheme="majorBidi"/>
          <w:sz w:val="28"/>
          <w:szCs w:val="28"/>
          <w:lang w:val="en-US"/>
        </w:rPr>
        <w:t>MySQL</w:t>
      </w:r>
    </w:p>
    <w:p w:rsidR="00283E3E" w:rsidRPr="00283E3E" w:rsidRDefault="00283E3E" w:rsidP="00283E3E">
      <w:pPr>
        <w:jc w:val="both"/>
        <w:rPr>
          <w:rFonts w:asciiTheme="majorBidi" w:hAnsiTheme="majorBidi" w:cstheme="majorBidi"/>
          <w:sz w:val="28"/>
          <w:szCs w:val="28"/>
        </w:rPr>
      </w:pPr>
      <w:r w:rsidRPr="00283E3E">
        <w:rPr>
          <w:rFonts w:asciiTheme="majorBidi" w:hAnsiTheme="majorBidi" w:cstheme="majorBidi"/>
          <w:sz w:val="28"/>
          <w:szCs w:val="28"/>
        </w:rPr>
        <w:t>Структура даних користувачів наступна:</w:t>
      </w:r>
    </w:p>
    <w:p w:rsidR="00283E3E" w:rsidRPr="00283E3E" w:rsidRDefault="00283E3E" w:rsidP="00283E3E">
      <w:pPr>
        <w:rPr>
          <w:rFonts w:asciiTheme="majorBidi" w:hAnsiTheme="majorBidi" w:cstheme="majorBidi"/>
          <w:sz w:val="28"/>
          <w:szCs w:val="28"/>
        </w:rPr>
      </w:pPr>
      <w:r w:rsidRPr="00283E3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7987778" wp14:editId="1F2C0FC3">
            <wp:extent cx="4438650" cy="1817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581" cy="18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3E" w:rsidRPr="00283E3E" w:rsidRDefault="00283E3E" w:rsidP="00283E3E">
      <w:pPr>
        <w:jc w:val="both"/>
        <w:rPr>
          <w:rFonts w:asciiTheme="majorBidi" w:hAnsiTheme="majorBidi" w:cstheme="majorBidi"/>
          <w:sz w:val="28"/>
          <w:szCs w:val="28"/>
        </w:rPr>
      </w:pPr>
      <w:r w:rsidRPr="00283E3E">
        <w:rPr>
          <w:rFonts w:asciiTheme="majorBidi" w:hAnsiTheme="majorBidi" w:cstheme="majorBidi"/>
          <w:sz w:val="28"/>
          <w:szCs w:val="28"/>
        </w:rPr>
        <w:t xml:space="preserve">Структура даних </w:t>
      </w:r>
      <w:r w:rsidRPr="00283E3E">
        <w:rPr>
          <w:rFonts w:asciiTheme="majorBidi" w:hAnsiTheme="majorBidi" w:cstheme="majorBidi"/>
          <w:sz w:val="28"/>
          <w:szCs w:val="28"/>
        </w:rPr>
        <w:t>повідомлень</w:t>
      </w:r>
      <w:r w:rsidRPr="00283E3E">
        <w:rPr>
          <w:rFonts w:asciiTheme="majorBidi" w:hAnsiTheme="majorBidi" w:cstheme="majorBidi"/>
          <w:sz w:val="28"/>
          <w:szCs w:val="28"/>
        </w:rPr>
        <w:t xml:space="preserve"> наступна:</w:t>
      </w:r>
    </w:p>
    <w:p w:rsidR="00283E3E" w:rsidRPr="00283E3E" w:rsidRDefault="00283E3E">
      <w:pPr>
        <w:rPr>
          <w:rFonts w:asciiTheme="majorBidi" w:hAnsiTheme="majorBidi" w:cstheme="majorBidi"/>
          <w:sz w:val="28"/>
          <w:szCs w:val="28"/>
        </w:rPr>
      </w:pPr>
      <w:r w:rsidRPr="00283E3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8657C29" wp14:editId="6859264E">
            <wp:extent cx="2824277" cy="2089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203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A3" w:rsidRPr="004F4F81" w:rsidRDefault="00283E3E" w:rsidP="004F4F81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Бекенд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проєкту має 4 рути. Три з них асинхронні і один для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WebSocket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Server. </w:t>
      </w:r>
      <w:r>
        <w:rPr>
          <w:rFonts w:asciiTheme="majorBidi" w:hAnsiTheme="majorBidi" w:cstheme="majorBidi"/>
          <w:sz w:val="28"/>
          <w:szCs w:val="28"/>
        </w:rPr>
        <w:t>Ми зробили підключення до БД, запускаємо вебсокет серв</w:t>
      </w:r>
      <w:r w:rsidR="004F4F81">
        <w:rPr>
          <w:rFonts w:asciiTheme="majorBidi" w:hAnsiTheme="majorBidi" w:cstheme="majorBidi"/>
          <w:sz w:val="28"/>
          <w:szCs w:val="28"/>
        </w:rPr>
        <w:t xml:space="preserve">ер, зберігаємо стан застосунку, і запускаємо </w:t>
      </w:r>
      <w:r w:rsidR="004F4F81">
        <w:rPr>
          <w:rFonts w:asciiTheme="majorBidi" w:hAnsiTheme="majorBidi" w:cstheme="majorBidi"/>
          <w:sz w:val="28"/>
          <w:szCs w:val="28"/>
          <w:lang w:val="en-US"/>
        </w:rPr>
        <w:t xml:space="preserve">HTTP </w:t>
      </w:r>
      <w:r w:rsidR="004F4F81">
        <w:rPr>
          <w:rFonts w:asciiTheme="majorBidi" w:hAnsiTheme="majorBidi" w:cstheme="majorBidi"/>
          <w:sz w:val="28"/>
          <w:szCs w:val="28"/>
        </w:rPr>
        <w:t xml:space="preserve">сервер. Використовували тільки методи </w:t>
      </w:r>
      <w:r w:rsidR="004F4F81">
        <w:rPr>
          <w:rFonts w:asciiTheme="majorBidi" w:hAnsiTheme="majorBidi" w:cstheme="majorBidi"/>
          <w:sz w:val="28"/>
          <w:szCs w:val="28"/>
          <w:lang w:val="en-US"/>
        </w:rPr>
        <w:t xml:space="preserve">POST </w:t>
      </w:r>
      <w:r w:rsidR="004F4F81">
        <w:rPr>
          <w:rFonts w:asciiTheme="majorBidi" w:hAnsiTheme="majorBidi" w:cstheme="majorBidi"/>
          <w:sz w:val="28"/>
          <w:szCs w:val="28"/>
        </w:rPr>
        <w:t>і</w:t>
      </w:r>
      <w:r w:rsidR="004F4F81">
        <w:rPr>
          <w:rFonts w:asciiTheme="majorBidi" w:hAnsiTheme="majorBidi" w:cstheme="majorBidi"/>
          <w:sz w:val="28"/>
          <w:szCs w:val="28"/>
          <w:lang w:val="en-US"/>
        </w:rPr>
        <w:t xml:space="preserve"> GET</w:t>
      </w:r>
      <w:r w:rsidR="004F4F81">
        <w:rPr>
          <w:rFonts w:asciiTheme="majorBidi" w:hAnsiTheme="majorBidi" w:cstheme="majorBidi"/>
          <w:sz w:val="28"/>
          <w:szCs w:val="28"/>
        </w:rPr>
        <w:t xml:space="preserve">. Стан застосунку зберігає в собі вебсокет сервер і підключення до БД, щоб передавати глобальні дані у кожну функцію з рута. </w:t>
      </w:r>
    </w:p>
    <w:p w:rsidR="00283E3E" w:rsidRPr="004F4F81" w:rsidRDefault="00283E3E" w:rsidP="004F4F81">
      <w:pPr>
        <w:rPr>
          <w:rFonts w:asciiTheme="majorBidi" w:hAnsiTheme="majorBidi" w:cstheme="majorBidi"/>
          <w:sz w:val="28"/>
          <w:szCs w:val="28"/>
          <w:lang w:val="en-US"/>
        </w:rPr>
      </w:pPr>
      <w:r w:rsidRPr="00283E3E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255A8F80" wp14:editId="41370F40">
            <wp:extent cx="3359150" cy="339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126" cy="34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CA" w:rsidRDefault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Було створено дуже багато </w:t>
      </w:r>
      <w:proofErr w:type="spellStart"/>
      <w:r>
        <w:rPr>
          <w:rFonts w:asciiTheme="majorBidi" w:hAnsiTheme="majorBidi" w:cstheme="majorBidi"/>
          <w:sz w:val="28"/>
          <w:szCs w:val="28"/>
        </w:rPr>
        <w:t>стурктур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Для асинхронних функцій вони є наступними: </w:t>
      </w:r>
    </w:p>
    <w:p w:rsidR="004F4F81" w:rsidRDefault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9E9D1E7" wp14:editId="4A878156">
            <wp:extent cx="2524477" cy="44297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До всіх структур використовували макроси для роботи з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JSON </w:t>
      </w:r>
      <w:r>
        <w:rPr>
          <w:rFonts w:asciiTheme="majorBidi" w:hAnsiTheme="majorBidi" w:cstheme="majorBidi"/>
          <w:sz w:val="28"/>
          <w:szCs w:val="28"/>
        </w:rPr>
        <w:t xml:space="preserve">форматом, для </w:t>
      </w:r>
      <w:proofErr w:type="spellStart"/>
      <w:r>
        <w:rPr>
          <w:rFonts w:asciiTheme="majorBidi" w:hAnsiTheme="majorBidi" w:cstheme="majorBidi"/>
          <w:sz w:val="28"/>
          <w:szCs w:val="28"/>
        </w:rPr>
        <w:t>дебагу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і клонування. </w:t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Запити до БД виглядають схожим чином між усіма функціями. Приклад наведено нижче:</w:t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930C5A0" wp14:editId="260AF044">
            <wp:extent cx="5372850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Стурктури</w:t>
      </w:r>
      <w:proofErr w:type="spellEnd"/>
      <w:r>
        <w:rPr>
          <w:rFonts w:asciiTheme="majorBidi" w:hAnsiTheme="majorBidi" w:cstheme="majorBidi"/>
          <w:sz w:val="28"/>
          <w:szCs w:val="28"/>
        </w:rPr>
        <w:t>, що були створені для вебсокет сервера наступні</w:t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F50094C" wp14:editId="3769D830">
            <wp:extent cx="3439005" cy="5858693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</w:p>
    <w:p w:rsidR="004F4F81" w:rsidRPr="00427949" w:rsidRDefault="00427949" w:rsidP="0083436A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WebSocketConnection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відповідає за з’єднання клієнта із сервером. Містить унікальний ідентифікатор користувача і адресу сервера. Ст</w:t>
      </w: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ук</w:t>
      </w:r>
      <w:r>
        <w:rPr>
          <w:rFonts w:asciiTheme="majorBidi" w:hAnsiTheme="majorBidi" w:cstheme="majorBidi"/>
          <w:sz w:val="28"/>
          <w:szCs w:val="28"/>
        </w:rPr>
        <w:t>т</w:t>
      </w:r>
      <w:r>
        <w:rPr>
          <w:rFonts w:asciiTheme="majorBidi" w:hAnsiTheme="majorBidi" w:cstheme="majorBidi"/>
          <w:sz w:val="28"/>
          <w:szCs w:val="28"/>
        </w:rPr>
        <w:t xml:space="preserve">ури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Connect </w:t>
      </w:r>
      <w:r>
        <w:rPr>
          <w:rFonts w:asciiTheme="majorBidi" w:hAnsiTheme="majorBidi" w:cstheme="majorBidi"/>
          <w:sz w:val="28"/>
          <w:szCs w:val="28"/>
        </w:rPr>
        <w:t>і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Disconnect </w:t>
      </w:r>
      <w:r>
        <w:rPr>
          <w:rFonts w:asciiTheme="majorBidi" w:hAnsiTheme="majorBidi" w:cstheme="majorBidi"/>
          <w:sz w:val="28"/>
          <w:szCs w:val="28"/>
        </w:rPr>
        <w:t xml:space="preserve">відповідають за з’єднання і роз’єднання користувача із сервером </w:t>
      </w:r>
      <w:proofErr w:type="spellStart"/>
      <w:r>
        <w:rPr>
          <w:rFonts w:asciiTheme="majorBidi" w:hAnsiTheme="majorBidi" w:cstheme="majorBidi"/>
          <w:sz w:val="28"/>
          <w:szCs w:val="28"/>
        </w:rPr>
        <w:t>вебсокетів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Структур</w:t>
      </w:r>
      <w:r>
        <w:rPr>
          <w:rFonts w:asciiTheme="majorBidi" w:hAnsiTheme="majorBidi" w:cstheme="majorBidi"/>
          <w:sz w:val="28"/>
          <w:szCs w:val="28"/>
        </w:rPr>
        <w:t xml:space="preserve">а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ChatServer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є головним сервером чат-програми, містить мапу співвідношень між клієнтами і отримувачем повідомлень, а також з’єднання з БД.</w:t>
      </w:r>
    </w:p>
    <w:p w:rsidR="00427949" w:rsidRPr="0083436A" w:rsidRDefault="0083436A" w:rsidP="0083436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Наступний блок коду описує поведінку актора, що підключається до вебсокет серверу. Описує хід дій при підключенні актора до сервера і при відключенні. Саме тут використовуємо структури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Connect </w:t>
      </w:r>
      <w:r>
        <w:rPr>
          <w:rFonts w:asciiTheme="majorBidi" w:hAnsiTheme="majorBidi" w:cstheme="majorBidi"/>
          <w:sz w:val="28"/>
          <w:szCs w:val="28"/>
        </w:rPr>
        <w:t>і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Disconnect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3436A" w:rsidRPr="00427949" w:rsidRDefault="0083436A" w:rsidP="004F4F81">
      <w:pPr>
        <w:rPr>
          <w:rFonts w:asciiTheme="majorBidi" w:hAnsiTheme="majorBidi" w:cstheme="majorBidi"/>
          <w:sz w:val="28"/>
          <w:szCs w:val="28"/>
        </w:rPr>
      </w:pPr>
      <w:r w:rsidRPr="0083436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6ACB447" wp14:editId="71559621">
            <wp:extent cx="4953691" cy="2800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Pr="0083436A" w:rsidRDefault="0083436A" w:rsidP="0083436A">
      <w:pPr>
        <w:jc w:val="both"/>
        <w:rPr>
          <w:rFonts w:asciiTheme="majorBidi" w:hAnsiTheme="majorBidi" w:cstheme="majorBidi"/>
          <w:sz w:val="28"/>
          <w:szCs w:val="28"/>
        </w:rPr>
      </w:pPr>
      <w:r w:rsidRPr="0083436A">
        <w:rPr>
          <w:rFonts w:asciiTheme="majorBidi" w:hAnsiTheme="majorBidi" w:cstheme="majorBidi"/>
          <w:sz w:val="28"/>
          <w:szCs w:val="28"/>
        </w:rPr>
        <w:t xml:space="preserve">Клієнти можуть надсилати повідомлення через </w:t>
      </w:r>
      <w:proofErr w:type="spellStart"/>
      <w:r w:rsidRPr="0083436A">
        <w:rPr>
          <w:rFonts w:asciiTheme="majorBidi" w:hAnsiTheme="majorBidi" w:cstheme="majorBidi"/>
          <w:sz w:val="28"/>
          <w:szCs w:val="28"/>
        </w:rPr>
        <w:t>WebSocket</w:t>
      </w:r>
      <w:proofErr w:type="spellEnd"/>
      <w:r w:rsidRPr="0083436A">
        <w:rPr>
          <w:rFonts w:asciiTheme="majorBidi" w:hAnsiTheme="majorBidi" w:cstheme="majorBidi"/>
          <w:sz w:val="28"/>
          <w:szCs w:val="28"/>
        </w:rPr>
        <w:t xml:space="preserve">, які сервер потім обробляє і передає іншим клієнтам через </w:t>
      </w:r>
      <w:proofErr w:type="spellStart"/>
      <w:r w:rsidRPr="0083436A">
        <w:rPr>
          <w:rFonts w:asciiTheme="majorBidi" w:hAnsiTheme="majorBidi" w:cstheme="majorBidi"/>
          <w:sz w:val="28"/>
          <w:szCs w:val="28"/>
        </w:rPr>
        <w:t>ChatMessage</w:t>
      </w:r>
      <w:proofErr w:type="spellEnd"/>
      <w:r w:rsidRPr="0083436A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за це відповідає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StreamHandler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і </w:t>
      </w:r>
      <w:r>
        <w:rPr>
          <w:rFonts w:asciiTheme="majorBidi" w:hAnsiTheme="majorBidi" w:cstheme="majorBidi"/>
          <w:sz w:val="28"/>
          <w:szCs w:val="28"/>
          <w:lang w:val="en-US"/>
        </w:rPr>
        <w:t>Handler.</w:t>
      </w:r>
    </w:p>
    <w:p w:rsidR="004F4F81" w:rsidRPr="00223A66" w:rsidRDefault="00223A66" w:rsidP="00223A6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Створимо також окремий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Handler </w:t>
      </w:r>
      <w:r>
        <w:rPr>
          <w:rFonts w:asciiTheme="majorBidi" w:hAnsiTheme="majorBidi" w:cstheme="majorBidi"/>
          <w:sz w:val="28"/>
          <w:szCs w:val="28"/>
        </w:rPr>
        <w:t xml:space="preserve">для обробки підключень до чат серверу. Результатом роботи буде додавання усіх користувачів до мапи підключених клієнтів. Аналогічний </w:t>
      </w:r>
      <w:r>
        <w:rPr>
          <w:rFonts w:asciiTheme="majorBidi" w:hAnsiTheme="majorBidi" w:cstheme="majorBidi"/>
          <w:sz w:val="28"/>
          <w:szCs w:val="28"/>
          <w:lang w:val="en-US"/>
        </w:rPr>
        <w:t>Handler</w:t>
      </w:r>
      <w:r>
        <w:rPr>
          <w:rFonts w:asciiTheme="majorBidi" w:hAnsiTheme="majorBidi" w:cstheme="majorBidi"/>
          <w:sz w:val="28"/>
          <w:szCs w:val="28"/>
        </w:rPr>
        <w:t xml:space="preserve"> створений для відключення.</w:t>
      </w:r>
    </w:p>
    <w:p w:rsidR="004F4F81" w:rsidRDefault="00223A66" w:rsidP="004F4F81">
      <w:pPr>
        <w:rPr>
          <w:rFonts w:asciiTheme="majorBidi" w:hAnsiTheme="majorBidi" w:cstheme="majorBidi"/>
          <w:sz w:val="28"/>
          <w:szCs w:val="28"/>
        </w:rPr>
      </w:pPr>
      <w:r w:rsidRPr="00223A6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D1F069C" wp14:editId="306A6406">
            <wp:extent cx="3839111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223A66" w:rsidP="00223A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Головною частиною вебсокет сервера є обробка повідомлень. </w:t>
      </w:r>
      <w:r>
        <w:rPr>
          <w:rFonts w:asciiTheme="majorBidi" w:hAnsiTheme="majorBidi" w:cstheme="majorBidi"/>
          <w:sz w:val="28"/>
          <w:szCs w:val="28"/>
          <w:lang w:val="en-US"/>
        </w:rPr>
        <w:t>Handler</w:t>
      </w:r>
      <w:r>
        <w:rPr>
          <w:rFonts w:asciiTheme="majorBidi" w:hAnsiTheme="majorBidi" w:cstheme="majorBidi"/>
          <w:sz w:val="28"/>
          <w:szCs w:val="28"/>
        </w:rPr>
        <w:t xml:space="preserve"> для структури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ClientMessage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отримує повідомлення від підключеного клієнта, оброблює отримані поля і робить запит до бази даних. Якщо повідомлення успішно записано у БД – надсилається усім користувачам.</w:t>
      </w:r>
      <w:bookmarkStart w:id="1" w:name="_GoBack"/>
      <w:bookmarkEnd w:id="1"/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Так виглядає чат застосунку:</w:t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A5ACCA7" wp14:editId="0277BA25">
            <wp:extent cx="5940425" cy="3078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Так виглядає, якщо користувач не зареєстрований:</w:t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547DE09" wp14:editId="2CAB59B3">
            <wp:extent cx="5940425" cy="2443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Форма реєстрації:</w:t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5067A9E" wp14:editId="211BC077">
            <wp:extent cx="5940425" cy="2998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Форма логіну:</w:t>
      </w:r>
    </w:p>
    <w:p w:rsidR="004F4F81" w:rsidRPr="004F4F81" w:rsidRDefault="004F4F81" w:rsidP="004F4F81">
      <w:pPr>
        <w:rPr>
          <w:rFonts w:asciiTheme="majorBidi" w:hAnsiTheme="majorBidi" w:cstheme="majorBidi"/>
          <w:sz w:val="28"/>
          <w:szCs w:val="28"/>
        </w:rPr>
      </w:pPr>
      <w:r w:rsidRPr="004F4F8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9C99752" wp14:editId="356177F4">
            <wp:extent cx="5940425" cy="3150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81" w:rsidRPr="004F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1DF3"/>
    <w:multiLevelType w:val="hybridMultilevel"/>
    <w:tmpl w:val="564C0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55"/>
    <w:rsid w:val="00166431"/>
    <w:rsid w:val="001E093E"/>
    <w:rsid w:val="00223A66"/>
    <w:rsid w:val="00283E3E"/>
    <w:rsid w:val="002A7815"/>
    <w:rsid w:val="00427949"/>
    <w:rsid w:val="004F4F81"/>
    <w:rsid w:val="005D3CE4"/>
    <w:rsid w:val="005F137F"/>
    <w:rsid w:val="006E5698"/>
    <w:rsid w:val="00735EEE"/>
    <w:rsid w:val="00817FF2"/>
    <w:rsid w:val="0083436A"/>
    <w:rsid w:val="008E66AA"/>
    <w:rsid w:val="009213A3"/>
    <w:rsid w:val="009D5555"/>
    <w:rsid w:val="00C874C9"/>
    <w:rsid w:val="00ED4182"/>
    <w:rsid w:val="00F913D7"/>
    <w:rsid w:val="00F97ADB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9CF8D-E664-47DC-8397-9FCD1D5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13A3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3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13A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34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ctoriia-Ripka/G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2024-10-08T21:57:00Z</dcterms:created>
  <dcterms:modified xsi:type="dcterms:W3CDTF">2024-12-03T22:45:00Z</dcterms:modified>
</cp:coreProperties>
</file>