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CI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Чекушкина В.А.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shd w:val="clear" w:color="auto" w:fill="FFFFFF"/>
        <w:ind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TASK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itlab setup (on VM/Docker/Minikube) (VM variant) Download Gitlab-Bitnami vm image from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"https://bitnami.com/stack/gitlab/virtual-machine"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https://bitnami.com/stack/gitlab/virtual-machine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reate repo in gitlab with sources of your app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Upload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"https://github.com/olindata/sample-gitlabci-cpp-project"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https://github.com/olindata/sample-gitlabci-cpp-project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 to your Gitlab server.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etup runner (Gitlab, Docker, Jenkins, ArgroCD)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dit .gitlab-ci.yml to run runner in shell mode (without Docker)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un Pipeline: 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CI/CD &gt; Pipelines &gt; Run pipeline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jc w:val="center"/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MS Gothic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PROCESS OF WORK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the website https://bitnami.com/stack/gitlab/virtual-machine the Virtual Machine image was downloaded and imported into the VirtualBox virtual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machine.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915410"/>
            <wp:effectExtent l="0" t="0" r="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By clicking on the link https://192.168.0.104 / and after authenticating using the proposed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root </w:t>
      </w:r>
      <w:r>
        <w:rPr>
          <w:rFonts w:hint="default" w:ascii="Times New Roman" w:hAnsi="Times New Roman" w:cs="Times New Roman"/>
          <w:sz w:val="28"/>
          <w:szCs w:val="28"/>
        </w:rPr>
        <w:t xml:space="preserve">login and password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r8QkUVffaU7I</w:t>
      </w:r>
      <w:r>
        <w:rPr>
          <w:rFonts w:hint="default" w:ascii="Times New Roman" w:hAnsi="Times New Roman" w:cs="Times New Roman"/>
          <w:sz w:val="28"/>
          <w:szCs w:val="28"/>
        </w:rPr>
        <w:t>, we get to the GitLab page: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668905"/>
            <wp:effectExtent l="0" t="0" r="635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Cloning the repository from the site https://github.com/olindata/sample-gitlabci-cpp-project to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 computer</w:t>
      </w:r>
    </w:p>
    <w:p>
      <w:pPr>
        <w:numPr>
          <w:numId w:val="0"/>
        </w:numPr>
        <w:ind w:left="110" w:hanging="140" w:hanging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327785"/>
            <wp:effectExtent l="0" t="0" r="1905" b="133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Let's create an empty private project in GitLab and copy it to the computer: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2689225"/>
            <wp:effectExtent l="0" t="0" r="8255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102360"/>
            <wp:effectExtent l="0" t="0" r="14605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Unblock SSH: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753745"/>
            <wp:effectExtent l="0" t="0" r="5080" b="825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/etc/ssh/sshd_config file, change the PasswordAuthentication and ChallengeResponseAuthentication parameters to yes and restart the ssh service: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598545"/>
            <wp:effectExtent l="0" t="0" r="0" b="133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Next, copy the contents from the sample-gitlab ci-cpp-project folder to the devops_lab2 folder and upload the changes to the repository: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8600" cy="114300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1226820"/>
            <wp:effectExtent l="0" t="0" r="13970" b="762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2670810"/>
            <wp:effectExtent l="0" t="0" r="8255" b="1143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gitlab-runner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129155"/>
            <wp:effectExtent l="0" t="0" r="4445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01515" cy="2882900"/>
            <wp:effectExtent l="0" t="0" r="9525" b="1270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Let's change the parameters in the /etc/gitlab/gitlab.rb file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6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external_url 'http://192.168.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.2'</w:t>
      </w:r>
    </w:p>
    <w:p>
      <w:pPr>
        <w:pStyle w:val="6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nginx['redirect_http_to_https'] = false</w:t>
      </w:r>
    </w:p>
    <w:p>
      <w:pPr>
        <w:pStyle w:val="6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nginx['ssl_verify_client'] = "off"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3951605"/>
            <wp:effectExtent l="0" t="0" r="4445" b="1079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the sudo gitlab-ci reconfigure command, we will reconfigure the file we just edited, and then register GitLab Runner: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31465" cy="2853690"/>
            <wp:effectExtent l="0" t="0" r="3175" b="1143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933700"/>
            <wp:effectExtent l="0" t="0" r="508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Editing the file .gitlab-ci.yml: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01540" cy="1310640"/>
            <wp:effectExtent l="0" t="0" r="762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</w:rPr>
        <w:t>pload the changes to the repository: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2486025"/>
            <wp:effectExtent l="0" t="0" r="1905" b="1333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60315" cy="2882900"/>
            <wp:effectExtent l="0" t="0" r="14605" b="1270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Let's start the Pipeline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35675" cy="2471420"/>
            <wp:effectExtent l="0" t="0" r="14605" b="1270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73065" cy="4040505"/>
            <wp:effectExtent l="0" t="0" r="13335" b="1333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0205F"/>
    <w:multiLevelType w:val="singleLevel"/>
    <w:tmpl w:val="B4C020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58689E"/>
    <w:multiLevelType w:val="singleLevel"/>
    <w:tmpl w:val="C75868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DF496D"/>
    <w:multiLevelType w:val="multilevel"/>
    <w:tmpl w:val="6DDF49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63926"/>
    <w:rsid w:val="0A263926"/>
    <w:rsid w:val="6FA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2023-03-15T12:49:00Z</dcterms:created>
  <dc:creator>iru</dc:creator>
  <cp:lastModifiedBy>iru</cp:lastModifiedBy>
  <dcterms:modified xsi:type="dcterms:W3CDTF">2023-03-16T11:51:11Z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BDA4A15F1D06481A8BE523F2ADF7F199</vt:lpwstr>
  </property>
</Properties>
</file>