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30" w:tblpY="279.074707031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Requirements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Subsystem/Component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Orders Car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 Orders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 service - 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Customizes Car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Customization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Login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Console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 Production Run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Scheduled Run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Scheduling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Schedule Run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Scheduling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Service+ 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Abort Run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Maintenance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Modifiability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Scheduler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 Software Update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Modifiability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Scheduler Service + 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production run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Scheduling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Scheduler + 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