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4CFF" w:rsidRPr="00AA7DD4" w:rsidRDefault="008A4CFF" w:rsidP="00AA7DD4">
      <w:pPr>
        <w:pStyle w:val="3"/>
        <w:shd w:val="clear" w:color="auto" w:fill="FFFFFF"/>
        <w:spacing w:before="0" w:after="0" w:line="360" w:lineRule="auto"/>
        <w:rPr>
          <w:rFonts w:ascii="Times New Roman" w:hAnsi="Times New Roman" w:cs="Times New Roman"/>
          <w:color w:val="2C3E50"/>
          <w:sz w:val="28"/>
          <w:szCs w:val="28"/>
        </w:rPr>
      </w:pPr>
      <w:r w:rsidRPr="00AA7DD4">
        <w:rPr>
          <w:rFonts w:ascii="Times New Roman" w:hAnsi="Times New Roman" w:cs="Times New Roman"/>
          <w:color w:val="2C3E50"/>
          <w:sz w:val="28"/>
          <w:szCs w:val="28"/>
        </w:rPr>
        <w:t>Что входит в комплект</w:t>
      </w:r>
    </w:p>
    <w:p w:rsidR="008A4CFF" w:rsidRPr="008A4CFF" w:rsidRDefault="008A4CFF" w:rsidP="00AA7DD4">
      <w:pPr>
        <w:widowControl/>
        <w:shd w:val="clear" w:color="auto" w:fill="FFFFFF"/>
        <w:spacing w:after="160" w:line="360" w:lineRule="auto"/>
        <w:jc w:val="left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</w:rPr>
      </w:pPr>
      <w:r w:rsidRPr="008A4C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FF"/>
          <w:lang w:val="ru-RU" w:eastAsia="ru-RU"/>
        </w:rPr>
        <w:t>Комплектация базовая:</w:t>
      </w:r>
    </w:p>
    <w:p w:rsidR="008A4CFF" w:rsidRPr="008A4CFF" w:rsidRDefault="008A4CFF" w:rsidP="00AA7DD4">
      <w:pPr>
        <w:widowControl/>
        <w:numPr>
          <w:ilvl w:val="0"/>
          <w:numId w:val="10"/>
        </w:numPr>
        <w:shd w:val="clear" w:color="auto" w:fill="FFFFFF"/>
        <w:spacing w:line="360" w:lineRule="auto"/>
        <w:jc w:val="left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RU"/>
        </w:rPr>
      </w:pPr>
      <w:r w:rsidRPr="008A4C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FF"/>
          <w:lang w:val="ru-RU" w:eastAsia="ru-RU"/>
        </w:rPr>
        <w:t>Умный “Универсальный замок” - 1 шт;</w:t>
      </w:r>
    </w:p>
    <w:p w:rsidR="008A4CFF" w:rsidRPr="008A4CFF" w:rsidRDefault="008A4CFF" w:rsidP="00AA7DD4">
      <w:pPr>
        <w:widowControl/>
        <w:numPr>
          <w:ilvl w:val="0"/>
          <w:numId w:val="10"/>
        </w:numPr>
        <w:shd w:val="clear" w:color="auto" w:fill="FFFFFF"/>
        <w:spacing w:line="360" w:lineRule="auto"/>
        <w:jc w:val="left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RU"/>
        </w:rPr>
      </w:pPr>
      <w:r w:rsidRPr="008A4C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FF"/>
          <w:lang w:val="ru-RU" w:eastAsia="ru-RU"/>
        </w:rPr>
        <w:t>Переходник квадрат-евроцилиндр - 1 шт;</w:t>
      </w:r>
    </w:p>
    <w:p w:rsidR="008A4CFF" w:rsidRPr="008A4CFF" w:rsidRDefault="008A4CFF" w:rsidP="00AA7DD4">
      <w:pPr>
        <w:widowControl/>
        <w:numPr>
          <w:ilvl w:val="0"/>
          <w:numId w:val="10"/>
        </w:numPr>
        <w:shd w:val="clear" w:color="auto" w:fill="FFFFFF"/>
        <w:spacing w:line="360" w:lineRule="auto"/>
        <w:jc w:val="left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RU"/>
        </w:rPr>
      </w:pPr>
      <w:r w:rsidRPr="008A4C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FF"/>
          <w:lang w:val="ru-RU" w:eastAsia="ru-RU"/>
        </w:rPr>
        <w:t>Комплект установочный - 1 шт;</w:t>
      </w:r>
    </w:p>
    <w:p w:rsidR="008A4CFF" w:rsidRPr="008A4CFF" w:rsidRDefault="008A4CFF" w:rsidP="00AA7DD4">
      <w:pPr>
        <w:widowControl/>
        <w:numPr>
          <w:ilvl w:val="0"/>
          <w:numId w:val="10"/>
        </w:numPr>
        <w:shd w:val="clear" w:color="auto" w:fill="FFFFFF"/>
        <w:spacing w:line="360" w:lineRule="auto"/>
        <w:jc w:val="left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RU"/>
        </w:rPr>
      </w:pPr>
      <w:r w:rsidRPr="008A4C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FF"/>
          <w:lang w:val="ru-RU" w:eastAsia="ru-RU"/>
        </w:rPr>
        <w:t>Механический ключ - 2 шт;</w:t>
      </w:r>
    </w:p>
    <w:p w:rsidR="008A4CFF" w:rsidRPr="008A4CFF" w:rsidRDefault="008A4CFF" w:rsidP="00AA7DD4">
      <w:pPr>
        <w:widowControl/>
        <w:numPr>
          <w:ilvl w:val="0"/>
          <w:numId w:val="10"/>
        </w:numPr>
        <w:shd w:val="clear" w:color="auto" w:fill="FFFFFF"/>
        <w:spacing w:after="160" w:line="360" w:lineRule="auto"/>
        <w:jc w:val="left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RU"/>
        </w:rPr>
      </w:pPr>
      <w:r w:rsidRPr="008A4C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FF"/>
          <w:lang w:val="ru-RU" w:eastAsia="ru-RU"/>
        </w:rPr>
        <w:t>Ic карты - 2 шт;</w:t>
      </w:r>
    </w:p>
    <w:p w:rsidR="008A4CFF" w:rsidRPr="00AA7DD4" w:rsidRDefault="008A4CFF" w:rsidP="00AA7DD4">
      <w:pPr>
        <w:pStyle w:val="a5"/>
        <w:numPr>
          <w:ilvl w:val="0"/>
          <w:numId w:val="10"/>
        </w:numPr>
        <w:shd w:val="clear" w:color="auto" w:fill="FFFFFF"/>
        <w:spacing w:line="360" w:lineRule="auto"/>
        <w:rPr>
          <w:rFonts w:ascii="Times New Roman" w:eastAsia="Times New Roman" w:hAnsi="Times New Roman" w:cs="Times New Roman"/>
          <w:color w:val="2C3E50"/>
          <w:kern w:val="0"/>
          <w:sz w:val="28"/>
          <w:szCs w:val="28"/>
          <w:lang w:val="ru-RU" w:eastAsia="ru-RU"/>
        </w:rPr>
      </w:pPr>
      <w:r w:rsidRPr="00AA7DD4">
        <w:rPr>
          <w:rFonts w:ascii="Times New Roman" w:hAnsi="Times New Roman" w:cs="Times New Roman"/>
          <w:color w:val="2C3E50"/>
          <w:sz w:val="28"/>
          <w:szCs w:val="28"/>
          <w:lang w:val="ru-RU"/>
        </w:rPr>
        <w:t>Материал : Алюминиевый сплав</w:t>
      </w:r>
      <w:r w:rsidRPr="00AA7DD4">
        <w:rPr>
          <w:rFonts w:ascii="Times New Roman" w:hAnsi="Times New Roman" w:cs="Times New Roman"/>
          <w:color w:val="2C3E50"/>
          <w:sz w:val="28"/>
          <w:szCs w:val="28"/>
          <w:lang w:val="ru-RU"/>
        </w:rPr>
        <w:br/>
        <w:t xml:space="preserve">Методы разблокировки : удаленное открытие, код, </w:t>
      </w:r>
      <w:r w:rsidRPr="00AA7DD4">
        <w:rPr>
          <w:rFonts w:ascii="Times New Roman" w:hAnsi="Times New Roman" w:cs="Times New Roman"/>
          <w:color w:val="2C3E50"/>
          <w:sz w:val="28"/>
          <w:szCs w:val="28"/>
        </w:rPr>
        <w:t>ic</w:t>
      </w:r>
      <w:r w:rsidRPr="00AA7DD4">
        <w:rPr>
          <w:rFonts w:ascii="Times New Roman" w:hAnsi="Times New Roman" w:cs="Times New Roman"/>
          <w:color w:val="2C3E50"/>
          <w:sz w:val="28"/>
          <w:szCs w:val="28"/>
          <w:lang w:val="ru-RU"/>
        </w:rPr>
        <w:t xml:space="preserve"> карта , механический ключ</w:t>
      </w:r>
      <w:r w:rsidRPr="00AA7DD4">
        <w:rPr>
          <w:rFonts w:ascii="Times New Roman" w:hAnsi="Times New Roman" w:cs="Times New Roman"/>
          <w:color w:val="2C3E50"/>
          <w:sz w:val="28"/>
          <w:szCs w:val="28"/>
          <w:lang w:val="ru-RU"/>
        </w:rPr>
        <w:br/>
        <w:t>Толщина двери : до 120 мм</w:t>
      </w:r>
      <w:r w:rsidRPr="00AA7DD4">
        <w:rPr>
          <w:rFonts w:ascii="Times New Roman" w:hAnsi="Times New Roman" w:cs="Times New Roman"/>
          <w:color w:val="2C3E50"/>
          <w:sz w:val="28"/>
          <w:szCs w:val="28"/>
          <w:lang w:val="ru-RU"/>
        </w:rPr>
        <w:br/>
        <w:t>Источник питания : 4 АА батареи</w:t>
      </w:r>
      <w:r w:rsidRPr="00AA7DD4">
        <w:rPr>
          <w:rFonts w:ascii="Times New Roman" w:hAnsi="Times New Roman" w:cs="Times New Roman"/>
          <w:color w:val="2C3E50"/>
          <w:sz w:val="28"/>
          <w:szCs w:val="28"/>
          <w:lang w:val="ru-RU"/>
        </w:rPr>
        <w:br/>
        <w:t>Размер упаковки : 3</w:t>
      </w:r>
      <w:r w:rsidRPr="00AA7DD4">
        <w:rPr>
          <w:rFonts w:ascii="Times New Roman" w:hAnsi="Times New Roman" w:cs="Times New Roman"/>
          <w:color w:val="2C3E50"/>
          <w:sz w:val="28"/>
          <w:szCs w:val="28"/>
          <w:lang w:val="ru-RU"/>
        </w:rPr>
        <w:t>80 *270 *110 мм</w:t>
      </w:r>
      <w:r w:rsidRPr="00AA7DD4">
        <w:rPr>
          <w:rFonts w:ascii="Times New Roman" w:hAnsi="Times New Roman" w:cs="Times New Roman"/>
          <w:color w:val="2C3E50"/>
          <w:sz w:val="28"/>
          <w:szCs w:val="28"/>
          <w:lang w:val="ru-RU"/>
        </w:rPr>
        <w:br/>
        <w:t>Вес брутто : 3 Кг</w:t>
      </w:r>
    </w:p>
    <w:p w:rsidR="008A4CFF" w:rsidRPr="00AA7DD4" w:rsidRDefault="00AA7DD4" w:rsidP="00AA7DD4">
      <w:pPr>
        <w:pStyle w:val="3"/>
        <w:numPr>
          <w:ilvl w:val="0"/>
          <w:numId w:val="10"/>
        </w:numPr>
        <w:shd w:val="clear" w:color="auto" w:fill="FFFFFF"/>
        <w:spacing w:before="0" w:after="0" w:line="360" w:lineRule="auto"/>
        <w:rPr>
          <w:rFonts w:ascii="Times New Roman" w:hAnsi="Times New Roman" w:cs="Times New Roman"/>
          <w:color w:val="2C3E50"/>
          <w:sz w:val="28"/>
          <w:szCs w:val="28"/>
        </w:rPr>
      </w:pPr>
      <w:r w:rsidRPr="00AA7DD4">
        <w:rPr>
          <w:rFonts w:ascii="Times New Roman" w:hAnsi="Times New Roman" w:cs="Times New Roman"/>
          <w:b w:val="0"/>
          <w:bCs/>
          <w:noProof/>
          <w:color w:val="2E74B5" w:themeColor="accent1" w:themeShade="BF"/>
          <w:sz w:val="28"/>
          <w:szCs w:val="28"/>
          <w:lang w:val="ru-RU" w:eastAsia="ru-RU"/>
        </w:rPr>
        <w:drawing>
          <wp:anchor distT="0" distB="0" distL="114300" distR="114300" simplePos="0" relativeHeight="251712000" behindDoc="0" locked="0" layoutInCell="1" allowOverlap="1" wp14:anchorId="3EA3DC48" wp14:editId="2F4685BB">
            <wp:simplePos x="0" y="0"/>
            <wp:positionH relativeFrom="column">
              <wp:posOffset>-401955</wp:posOffset>
            </wp:positionH>
            <wp:positionV relativeFrom="paragraph">
              <wp:posOffset>326390</wp:posOffset>
            </wp:positionV>
            <wp:extent cx="6781165" cy="4237990"/>
            <wp:effectExtent l="0" t="0" r="8255" b="2540"/>
            <wp:wrapNone/>
            <wp:docPr id="22" name="图片 22" descr="C20常规尺寸图-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C20常规尺寸图-01"/>
                    <pic:cNvPicPr>
                      <a:picLocks noChangeAspect="1"/>
                    </pic:cNvPicPr>
                  </pic:nvPicPr>
                  <pic:blipFill>
                    <a:blip r:embed="rId9"/>
                    <a:srcRect l="17293" t="36082" r="16847" b="5737"/>
                    <a:stretch>
                      <a:fillRect/>
                    </a:stretch>
                  </pic:blipFill>
                  <pic:spPr>
                    <a:xfrm>
                      <a:off x="0" y="0"/>
                      <a:ext cx="6781165" cy="4237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10" w:anchor="%D1%80%D0%B0%D0%B7%D0%BC%D0%B5%D1%80%D1%8B" w:history="1">
        <w:r w:rsidR="008A4CFF" w:rsidRPr="00AA7DD4">
          <w:rPr>
            <w:rStyle w:val="a8"/>
            <w:rFonts w:ascii="Times New Roman" w:hAnsi="Times New Roman" w:cs="Times New Roman"/>
            <w:b w:val="0"/>
            <w:bCs/>
            <w:color w:val="3EAF7C"/>
            <w:sz w:val="28"/>
            <w:szCs w:val="28"/>
          </w:rPr>
          <w:t>#</w:t>
        </w:r>
      </w:hyperlink>
      <w:r w:rsidR="008A4CFF" w:rsidRPr="00AA7DD4">
        <w:rPr>
          <w:rFonts w:ascii="Times New Roman" w:hAnsi="Times New Roman" w:cs="Times New Roman"/>
          <w:color w:val="2C3E50"/>
          <w:sz w:val="28"/>
          <w:szCs w:val="28"/>
        </w:rPr>
        <w:t>Размеры</w:t>
      </w:r>
    </w:p>
    <w:p w:rsidR="008A4CFF" w:rsidRPr="00AA7DD4" w:rsidRDefault="008A4CFF" w:rsidP="00AA7DD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8A4CFF" w:rsidRPr="00AA7DD4" w:rsidRDefault="008A4CFF" w:rsidP="00AA7DD4">
      <w:pPr>
        <w:tabs>
          <w:tab w:val="left" w:pos="840"/>
        </w:tabs>
        <w:spacing w:line="360" w:lineRule="auto"/>
        <w:ind w:left="397"/>
        <w:rPr>
          <w:rFonts w:ascii="Times New Roman" w:hAnsi="Times New Roman" w:cs="Times New Roman"/>
          <w:b/>
          <w:bCs/>
          <w:color w:val="2E74B5" w:themeColor="accent1" w:themeShade="BF"/>
          <w:sz w:val="28"/>
          <w:szCs w:val="28"/>
        </w:rPr>
      </w:pPr>
    </w:p>
    <w:p w:rsidR="000A2414" w:rsidRPr="00AA7DD4" w:rsidRDefault="000A2414" w:rsidP="00AA7DD4">
      <w:pPr>
        <w:tabs>
          <w:tab w:val="left" w:pos="840"/>
        </w:tabs>
        <w:spacing w:line="360" w:lineRule="auto"/>
        <w:ind w:left="397"/>
        <w:rPr>
          <w:rFonts w:ascii="Times New Roman" w:hAnsi="Times New Roman" w:cs="Times New Roman"/>
          <w:b/>
          <w:bCs/>
          <w:color w:val="2E74B5" w:themeColor="accent1" w:themeShade="BF"/>
          <w:sz w:val="28"/>
          <w:szCs w:val="28"/>
        </w:rPr>
      </w:pPr>
    </w:p>
    <w:p w:rsidR="000A2414" w:rsidRPr="00AA7DD4" w:rsidRDefault="000A2414" w:rsidP="00AA7DD4">
      <w:pPr>
        <w:tabs>
          <w:tab w:val="left" w:pos="840"/>
        </w:tabs>
        <w:spacing w:line="360" w:lineRule="auto"/>
        <w:ind w:left="397"/>
        <w:rPr>
          <w:rFonts w:ascii="Times New Roman" w:hAnsi="Times New Roman" w:cs="Times New Roman"/>
          <w:b/>
          <w:bCs/>
          <w:color w:val="2E74B5" w:themeColor="accent1" w:themeShade="BF"/>
          <w:sz w:val="28"/>
          <w:szCs w:val="28"/>
        </w:rPr>
      </w:pPr>
    </w:p>
    <w:p w:rsidR="000A2414" w:rsidRPr="00AA7DD4" w:rsidRDefault="000A2414" w:rsidP="00AA7DD4">
      <w:pPr>
        <w:tabs>
          <w:tab w:val="left" w:pos="840"/>
        </w:tabs>
        <w:spacing w:line="360" w:lineRule="auto"/>
        <w:ind w:left="397"/>
        <w:rPr>
          <w:rFonts w:ascii="Times New Roman" w:hAnsi="Times New Roman" w:cs="Times New Roman"/>
          <w:b/>
          <w:bCs/>
          <w:color w:val="2E74B5" w:themeColor="accent1" w:themeShade="BF"/>
          <w:sz w:val="28"/>
          <w:szCs w:val="28"/>
        </w:rPr>
      </w:pPr>
    </w:p>
    <w:p w:rsidR="000A2414" w:rsidRPr="00AA7DD4" w:rsidRDefault="000A2414" w:rsidP="00AA7DD4">
      <w:pPr>
        <w:tabs>
          <w:tab w:val="left" w:pos="840"/>
        </w:tabs>
        <w:spacing w:line="360" w:lineRule="auto"/>
        <w:ind w:left="397"/>
        <w:rPr>
          <w:rFonts w:ascii="Times New Roman" w:hAnsi="Times New Roman" w:cs="Times New Roman"/>
          <w:b/>
          <w:bCs/>
          <w:color w:val="2E74B5" w:themeColor="accent1" w:themeShade="BF"/>
          <w:sz w:val="28"/>
          <w:szCs w:val="28"/>
        </w:rPr>
      </w:pPr>
    </w:p>
    <w:p w:rsidR="000A2414" w:rsidRPr="00AA7DD4" w:rsidRDefault="000A2414" w:rsidP="00AA7DD4">
      <w:pPr>
        <w:tabs>
          <w:tab w:val="left" w:pos="840"/>
        </w:tabs>
        <w:spacing w:line="360" w:lineRule="auto"/>
        <w:ind w:left="397"/>
        <w:rPr>
          <w:rFonts w:ascii="Times New Roman" w:hAnsi="Times New Roman" w:cs="Times New Roman"/>
          <w:b/>
          <w:bCs/>
          <w:color w:val="2E74B5" w:themeColor="accent1" w:themeShade="BF"/>
          <w:sz w:val="28"/>
          <w:szCs w:val="28"/>
        </w:rPr>
      </w:pPr>
    </w:p>
    <w:p w:rsidR="000A2414" w:rsidRPr="00AA7DD4" w:rsidRDefault="000A2414" w:rsidP="00AA7DD4">
      <w:pPr>
        <w:tabs>
          <w:tab w:val="left" w:pos="840"/>
        </w:tabs>
        <w:spacing w:line="360" w:lineRule="auto"/>
        <w:ind w:left="397"/>
        <w:rPr>
          <w:rFonts w:ascii="Times New Roman" w:hAnsi="Times New Roman" w:cs="Times New Roman"/>
          <w:b/>
          <w:bCs/>
          <w:color w:val="2E74B5" w:themeColor="accent1" w:themeShade="BF"/>
          <w:sz w:val="28"/>
          <w:szCs w:val="28"/>
        </w:rPr>
      </w:pPr>
    </w:p>
    <w:p w:rsidR="000A2414" w:rsidRPr="00AA7DD4" w:rsidRDefault="000A2414" w:rsidP="00AA7DD4">
      <w:pPr>
        <w:tabs>
          <w:tab w:val="left" w:pos="840"/>
        </w:tabs>
        <w:spacing w:line="360" w:lineRule="auto"/>
        <w:ind w:left="397"/>
        <w:rPr>
          <w:rFonts w:ascii="Times New Roman" w:hAnsi="Times New Roman" w:cs="Times New Roman"/>
          <w:b/>
          <w:bCs/>
          <w:color w:val="2E74B5" w:themeColor="accent1" w:themeShade="BF"/>
          <w:sz w:val="28"/>
          <w:szCs w:val="28"/>
        </w:rPr>
      </w:pPr>
    </w:p>
    <w:p w:rsidR="000A2414" w:rsidRPr="00AA7DD4" w:rsidRDefault="000A2414" w:rsidP="00AA7DD4">
      <w:pPr>
        <w:tabs>
          <w:tab w:val="left" w:pos="840"/>
        </w:tabs>
        <w:spacing w:line="360" w:lineRule="auto"/>
        <w:ind w:left="397"/>
        <w:rPr>
          <w:rFonts w:ascii="Times New Roman" w:hAnsi="Times New Roman" w:cs="Times New Roman"/>
          <w:b/>
          <w:bCs/>
          <w:color w:val="2E74B5" w:themeColor="accent1" w:themeShade="BF"/>
          <w:sz w:val="28"/>
          <w:szCs w:val="28"/>
        </w:rPr>
      </w:pPr>
    </w:p>
    <w:p w:rsidR="000A2414" w:rsidRPr="00AA7DD4" w:rsidRDefault="000A2414" w:rsidP="00AA7DD4">
      <w:pPr>
        <w:tabs>
          <w:tab w:val="left" w:pos="840"/>
        </w:tabs>
        <w:spacing w:line="360" w:lineRule="auto"/>
        <w:ind w:left="397"/>
        <w:rPr>
          <w:rFonts w:ascii="Times New Roman" w:hAnsi="Times New Roman" w:cs="Times New Roman"/>
          <w:b/>
          <w:bCs/>
          <w:color w:val="2E74B5" w:themeColor="accent1" w:themeShade="BF"/>
          <w:sz w:val="28"/>
          <w:szCs w:val="28"/>
        </w:rPr>
      </w:pPr>
    </w:p>
    <w:p w:rsidR="000A2414" w:rsidRPr="00AA7DD4" w:rsidRDefault="000A2414" w:rsidP="00AA7DD4">
      <w:pPr>
        <w:tabs>
          <w:tab w:val="left" w:pos="840"/>
        </w:tabs>
        <w:spacing w:line="360" w:lineRule="auto"/>
        <w:ind w:left="397"/>
        <w:rPr>
          <w:rFonts w:ascii="Times New Roman" w:hAnsi="Times New Roman" w:cs="Times New Roman"/>
          <w:b/>
          <w:bCs/>
          <w:color w:val="2E74B5" w:themeColor="accent1" w:themeShade="BF"/>
          <w:sz w:val="28"/>
          <w:szCs w:val="28"/>
        </w:rPr>
      </w:pPr>
    </w:p>
    <w:p w:rsidR="008A4CFF" w:rsidRPr="00AA7DD4" w:rsidRDefault="008A4CFF" w:rsidP="00AA7DD4">
      <w:pPr>
        <w:tabs>
          <w:tab w:val="left" w:pos="840"/>
        </w:tabs>
        <w:snapToGrid w:val="0"/>
        <w:spacing w:line="360" w:lineRule="auto"/>
        <w:rPr>
          <w:rFonts w:ascii="Times New Roman" w:hAnsi="Times New Roman" w:cs="Times New Roman"/>
          <w:b/>
          <w:bCs/>
          <w:color w:val="2E74B5" w:themeColor="accent1" w:themeShade="BF"/>
          <w:sz w:val="28"/>
          <w:szCs w:val="28"/>
        </w:rPr>
      </w:pPr>
    </w:p>
    <w:p w:rsidR="008A4CFF" w:rsidRPr="00AA7DD4" w:rsidRDefault="008A4CFF" w:rsidP="00AA7DD4">
      <w:pPr>
        <w:pStyle w:val="2"/>
        <w:pBdr>
          <w:bottom w:val="single" w:sz="6" w:space="0" w:color="EAECEF"/>
        </w:pBdr>
        <w:shd w:val="clear" w:color="auto" w:fill="FFFFFF"/>
        <w:spacing w:before="0" w:after="0" w:line="360" w:lineRule="auto"/>
        <w:rPr>
          <w:rFonts w:ascii="Times New Roman" w:eastAsia="Times New Roman" w:hAnsi="Times New Roman" w:cs="Times New Roman"/>
          <w:color w:val="2C3E50"/>
          <w:kern w:val="0"/>
          <w:sz w:val="28"/>
          <w:szCs w:val="28"/>
          <w:lang w:val="ru-RU" w:eastAsia="ru-RU"/>
        </w:rPr>
      </w:pPr>
      <w:r w:rsidRPr="00AA7DD4">
        <w:rPr>
          <w:rFonts w:ascii="Times New Roman" w:hAnsi="Times New Roman" w:cs="Times New Roman"/>
          <w:color w:val="2C3E50"/>
          <w:sz w:val="28"/>
          <w:szCs w:val="28"/>
        </w:rPr>
        <w:t xml:space="preserve">Установка </w:t>
      </w:r>
      <w:r w:rsidRPr="00AA7DD4">
        <w:rPr>
          <w:rFonts w:ascii="Times New Roman" w:hAnsi="Times New Roman" w:cs="Times New Roman"/>
          <w:color w:val="2C3E50"/>
          <w:sz w:val="28"/>
          <w:szCs w:val="28"/>
          <w:lang w:val="ru-RU"/>
        </w:rPr>
        <w:t>Универсального</w:t>
      </w:r>
      <w:r w:rsidRPr="00AA7DD4">
        <w:rPr>
          <w:rFonts w:ascii="Times New Roman" w:hAnsi="Times New Roman" w:cs="Times New Roman"/>
          <w:color w:val="2C3E50"/>
          <w:sz w:val="28"/>
          <w:szCs w:val="28"/>
        </w:rPr>
        <w:t xml:space="preserve"> замка</w:t>
      </w:r>
    </w:p>
    <w:p w:rsidR="008A4CFF" w:rsidRPr="00AA7DD4" w:rsidRDefault="008A4CFF" w:rsidP="00AA7DD4">
      <w:pPr>
        <w:pStyle w:val="3"/>
        <w:shd w:val="clear" w:color="auto" w:fill="FFFFFF"/>
        <w:spacing w:before="0" w:after="0" w:line="360" w:lineRule="auto"/>
        <w:rPr>
          <w:rFonts w:ascii="Times New Roman" w:hAnsi="Times New Roman" w:cs="Times New Roman"/>
          <w:color w:val="2C3E50"/>
          <w:sz w:val="28"/>
          <w:szCs w:val="28"/>
        </w:rPr>
      </w:pPr>
      <w:hyperlink r:id="rId11" w:anchor="%D0%BF%D0%BE%D0%B4%D0%B3%D0%BE%D1%82%D0%BE%D0%B2%D0%BA%D0%B0" w:history="1">
        <w:r w:rsidRPr="00AA7DD4">
          <w:rPr>
            <w:rStyle w:val="a8"/>
            <w:rFonts w:ascii="Times New Roman" w:hAnsi="Times New Roman" w:cs="Times New Roman"/>
            <w:b w:val="0"/>
            <w:bCs/>
            <w:color w:val="3EAF7C"/>
            <w:sz w:val="28"/>
            <w:szCs w:val="28"/>
          </w:rPr>
          <w:t>#</w:t>
        </w:r>
      </w:hyperlink>
      <w:r w:rsidRPr="00AA7DD4">
        <w:rPr>
          <w:rFonts w:ascii="Times New Roman" w:hAnsi="Times New Roman" w:cs="Times New Roman"/>
          <w:color w:val="2C3E50"/>
          <w:sz w:val="28"/>
          <w:szCs w:val="28"/>
        </w:rPr>
        <w:t>Подготовка</w:t>
      </w:r>
    </w:p>
    <w:p w:rsidR="00AA7DD4" w:rsidRPr="00AA7DD4" w:rsidRDefault="00AA7DD4" w:rsidP="00AA7DD4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AA7DD4">
        <w:rPr>
          <w:rFonts w:ascii="Times New Roman" w:hAnsi="Times New Roman" w:cs="Times New Roman"/>
          <w:color w:val="2C3E50"/>
          <w:sz w:val="28"/>
          <w:szCs w:val="28"/>
          <w:shd w:val="clear" w:color="auto" w:fill="FFFFFF"/>
          <w:lang w:val="ru-RU"/>
        </w:rPr>
        <w:t>П</w:t>
      </w:r>
      <w:r w:rsidRPr="00AA7DD4">
        <w:rPr>
          <w:rFonts w:ascii="Times New Roman" w:hAnsi="Times New Roman" w:cs="Times New Roman"/>
          <w:color w:val="2C3E50"/>
          <w:sz w:val="28"/>
          <w:szCs w:val="28"/>
          <w:shd w:val="clear" w:color="auto" w:fill="FFFFFF"/>
          <w:lang w:val="ru-RU"/>
        </w:rPr>
        <w:t>роизведите фрезеровку в соответствии со схемой врезки</w:t>
      </w:r>
    </w:p>
    <w:p w:rsidR="008A4CFF" w:rsidRPr="00AA7DD4" w:rsidRDefault="008A4CFF" w:rsidP="00AA7DD4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8A4CFF" w:rsidRPr="00AA7DD4" w:rsidRDefault="008A4CFF" w:rsidP="00AA7DD4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AA7DD4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anchor distT="0" distB="0" distL="114300" distR="114300" simplePos="0" relativeHeight="251658752" behindDoc="0" locked="0" layoutInCell="1" allowOverlap="1" wp14:anchorId="7A47F97B" wp14:editId="363AE563">
            <wp:simplePos x="0" y="0"/>
            <wp:positionH relativeFrom="column">
              <wp:posOffset>95250</wp:posOffset>
            </wp:positionH>
            <wp:positionV relativeFrom="paragraph">
              <wp:posOffset>59055</wp:posOffset>
            </wp:positionV>
            <wp:extent cx="3139440" cy="3246120"/>
            <wp:effectExtent l="0" t="0" r="3810" b="0"/>
            <wp:wrapNone/>
            <wp:docPr id="4" name="图片 4" descr="C20-常规_画板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C20-常规_画板 1"/>
                    <pic:cNvPicPr>
                      <a:picLocks noChangeAspect="1"/>
                    </pic:cNvPicPr>
                  </pic:nvPicPr>
                  <pic:blipFill>
                    <a:blip r:embed="rId12"/>
                    <a:srcRect l="14905" t="22838" r="26728" b="22492"/>
                    <a:stretch>
                      <a:fillRect/>
                    </a:stretch>
                  </pic:blipFill>
                  <pic:spPr>
                    <a:xfrm>
                      <a:off x="0" y="0"/>
                      <a:ext cx="3139440" cy="3246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A4CFF" w:rsidRPr="00AA7DD4" w:rsidRDefault="008A4CFF" w:rsidP="00AA7DD4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8A4CFF" w:rsidRPr="00AA7DD4" w:rsidRDefault="008A4CFF" w:rsidP="00AA7DD4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8A4CFF" w:rsidRPr="00AA7DD4" w:rsidRDefault="008A4CFF" w:rsidP="00AA7DD4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8A4CFF" w:rsidRPr="00AA7DD4" w:rsidRDefault="008A4CFF" w:rsidP="00AA7DD4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8A4CFF" w:rsidRPr="00AA7DD4" w:rsidRDefault="008A4CFF" w:rsidP="00AA7DD4">
      <w:pPr>
        <w:spacing w:line="360" w:lineRule="auto"/>
        <w:rPr>
          <w:rFonts w:ascii="Times New Roman" w:hAnsi="Times New Roman" w:cs="Times New Roman"/>
          <w:b/>
          <w:bCs/>
          <w:color w:val="2E74B5" w:themeColor="accent1" w:themeShade="BF"/>
          <w:sz w:val="28"/>
          <w:szCs w:val="28"/>
          <w:lang w:val="ru-RU"/>
        </w:rPr>
      </w:pPr>
    </w:p>
    <w:p w:rsidR="008A4CFF" w:rsidRPr="00AA7DD4" w:rsidRDefault="008A4CFF" w:rsidP="00AA7DD4">
      <w:pPr>
        <w:spacing w:line="360" w:lineRule="auto"/>
        <w:rPr>
          <w:rFonts w:ascii="Times New Roman" w:hAnsi="Times New Roman" w:cs="Times New Roman"/>
          <w:b/>
          <w:bCs/>
          <w:color w:val="2E74B5" w:themeColor="accent1" w:themeShade="BF"/>
          <w:sz w:val="28"/>
          <w:szCs w:val="28"/>
          <w:lang w:val="ru-RU"/>
        </w:rPr>
      </w:pPr>
    </w:p>
    <w:p w:rsidR="008A4CFF" w:rsidRPr="00AA7DD4" w:rsidRDefault="008A4CFF" w:rsidP="00AA7DD4">
      <w:pPr>
        <w:spacing w:line="360" w:lineRule="auto"/>
        <w:rPr>
          <w:rFonts w:ascii="Times New Roman" w:hAnsi="Times New Roman" w:cs="Times New Roman"/>
          <w:b/>
          <w:bCs/>
          <w:color w:val="2E74B5" w:themeColor="accent1" w:themeShade="BF"/>
          <w:sz w:val="28"/>
          <w:szCs w:val="28"/>
          <w:lang w:val="ru-RU"/>
        </w:rPr>
      </w:pPr>
    </w:p>
    <w:p w:rsidR="008A4CFF" w:rsidRPr="00AA7DD4" w:rsidRDefault="008A4CFF" w:rsidP="00AA7DD4">
      <w:pPr>
        <w:spacing w:line="360" w:lineRule="auto"/>
        <w:rPr>
          <w:rFonts w:ascii="Times New Roman" w:hAnsi="Times New Roman" w:cs="Times New Roman"/>
          <w:b/>
          <w:bCs/>
          <w:color w:val="2E74B5" w:themeColor="accent1" w:themeShade="BF"/>
          <w:sz w:val="28"/>
          <w:szCs w:val="28"/>
          <w:lang w:val="ru-RU"/>
        </w:rPr>
      </w:pPr>
    </w:p>
    <w:p w:rsidR="008A4CFF" w:rsidRPr="00AA7DD4" w:rsidRDefault="008A4CFF" w:rsidP="00AA7DD4">
      <w:pPr>
        <w:spacing w:line="360" w:lineRule="auto"/>
        <w:rPr>
          <w:rFonts w:ascii="Times New Roman" w:hAnsi="Times New Roman" w:cs="Times New Roman"/>
          <w:b/>
          <w:bCs/>
          <w:color w:val="2E74B5" w:themeColor="accent1" w:themeShade="BF"/>
          <w:sz w:val="28"/>
          <w:szCs w:val="28"/>
          <w:lang w:val="ru-RU"/>
        </w:rPr>
      </w:pPr>
    </w:p>
    <w:p w:rsidR="008A4CFF" w:rsidRPr="00AA7DD4" w:rsidRDefault="008A4CFF" w:rsidP="00AA7DD4">
      <w:pPr>
        <w:spacing w:line="360" w:lineRule="auto"/>
        <w:rPr>
          <w:rFonts w:ascii="Times New Roman" w:hAnsi="Times New Roman" w:cs="Times New Roman"/>
          <w:b/>
          <w:bCs/>
          <w:color w:val="2E74B5" w:themeColor="accent1" w:themeShade="BF"/>
          <w:sz w:val="28"/>
          <w:szCs w:val="28"/>
          <w:lang w:val="ru-RU"/>
        </w:rPr>
      </w:pPr>
    </w:p>
    <w:p w:rsidR="00AA7DD4" w:rsidRPr="00AA7DD4" w:rsidRDefault="00AA7DD4" w:rsidP="00AA7DD4">
      <w:pPr>
        <w:widowControl/>
        <w:shd w:val="clear" w:color="auto" w:fill="FFFFFF"/>
        <w:spacing w:after="100" w:afterAutospacing="1" w:line="360" w:lineRule="auto"/>
        <w:jc w:val="left"/>
        <w:rPr>
          <w:rFonts w:ascii="Times New Roman" w:eastAsia="Times New Roman" w:hAnsi="Times New Roman" w:cs="Times New Roman"/>
          <w:color w:val="2C3E50"/>
          <w:kern w:val="0"/>
          <w:sz w:val="28"/>
          <w:szCs w:val="28"/>
          <w:lang w:val="ru-RU" w:eastAsia="ru-RU"/>
        </w:rPr>
      </w:pPr>
      <w:r w:rsidRPr="00AA7DD4">
        <w:rPr>
          <w:rFonts w:ascii="Times New Roman" w:eastAsia="Times New Roman" w:hAnsi="Times New Roman" w:cs="Times New Roman"/>
          <w:b/>
          <w:bCs/>
          <w:color w:val="2C3E50"/>
          <w:kern w:val="0"/>
          <w:sz w:val="28"/>
          <w:szCs w:val="28"/>
          <w:lang w:val="ru-RU" w:eastAsia="ru-RU"/>
        </w:rPr>
        <w:t>Установка штока и гильзы</w:t>
      </w:r>
    </w:p>
    <w:p w:rsidR="00AA7DD4" w:rsidRPr="00AA7DD4" w:rsidRDefault="00AA7DD4" w:rsidP="00AA7DD4">
      <w:pPr>
        <w:pStyle w:val="custom-block-title"/>
        <w:spacing w:before="0" w:beforeAutospacing="0" w:line="360" w:lineRule="auto"/>
        <w:rPr>
          <w:b/>
          <w:bCs/>
          <w:color w:val="B29400"/>
          <w:sz w:val="28"/>
          <w:szCs w:val="28"/>
        </w:rPr>
      </w:pPr>
      <w:r w:rsidRPr="00AA7DD4">
        <w:rPr>
          <w:color w:val="2C3E50"/>
          <w:sz w:val="28"/>
          <w:szCs w:val="28"/>
        </w:rPr>
        <w:lastRenderedPageBreak/>
        <w:t>Установите на наружную пластину шток для управления защелкой и ригелем, так же гильзы для стяжных винтов</w:t>
      </w:r>
      <w:r w:rsidRPr="00AA7DD4">
        <w:rPr>
          <w:color w:val="2C3E50"/>
          <w:sz w:val="28"/>
          <w:szCs w:val="28"/>
        </w:rPr>
        <w:br/>
      </w:r>
      <w:r w:rsidRPr="00AA7DD4">
        <w:rPr>
          <w:b/>
          <w:bCs/>
          <w:color w:val="B29400"/>
          <w:sz w:val="28"/>
          <w:szCs w:val="28"/>
        </w:rPr>
        <w:t>Важно:</w:t>
      </w:r>
    </w:p>
    <w:p w:rsidR="008A4CFF" w:rsidRPr="005C2F97" w:rsidRDefault="00AA7DD4" w:rsidP="005C2F97">
      <w:pPr>
        <w:widowControl/>
        <w:spacing w:after="100" w:afterAutospacing="1" w:line="360" w:lineRule="auto"/>
        <w:jc w:val="left"/>
        <w:rPr>
          <w:rFonts w:ascii="Times New Roman" w:eastAsia="Times New Roman" w:hAnsi="Times New Roman" w:cs="Times New Roman"/>
          <w:color w:val="6B5900"/>
          <w:kern w:val="0"/>
          <w:sz w:val="28"/>
          <w:szCs w:val="28"/>
          <w:lang w:val="ru-RU" w:eastAsia="ru-RU"/>
        </w:rPr>
      </w:pPr>
      <w:r w:rsidRPr="00AA7DD4">
        <w:rPr>
          <w:rFonts w:ascii="Times New Roman" w:eastAsia="Times New Roman" w:hAnsi="Times New Roman" w:cs="Times New Roman"/>
          <w:color w:val="6B5900"/>
          <w:kern w:val="0"/>
          <w:sz w:val="28"/>
          <w:szCs w:val="28"/>
          <w:lang w:val="ru-RU" w:eastAsia="ru-RU"/>
        </w:rPr>
        <w:t>Шток оснащен фиксатором, которую необходимо закрепить.</w:t>
      </w:r>
    </w:p>
    <w:p w:rsidR="008A4CFF" w:rsidRPr="00AA7DD4" w:rsidRDefault="00AA7DD4" w:rsidP="00AA7DD4">
      <w:pPr>
        <w:spacing w:line="360" w:lineRule="auto"/>
        <w:rPr>
          <w:rFonts w:ascii="Times New Roman" w:hAnsi="Times New Roman" w:cs="Times New Roman"/>
          <w:b/>
          <w:bCs/>
          <w:color w:val="2E74B5" w:themeColor="accent1" w:themeShade="BF"/>
          <w:sz w:val="28"/>
          <w:szCs w:val="28"/>
          <w:lang w:val="ru-RU"/>
        </w:rPr>
      </w:pPr>
      <w:r w:rsidRPr="00AA7DD4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anchor distT="0" distB="0" distL="114300" distR="114300" simplePos="0" relativeHeight="251721216" behindDoc="0" locked="0" layoutInCell="1" allowOverlap="1" wp14:anchorId="0CAD7716" wp14:editId="75BE4B53">
            <wp:simplePos x="0" y="0"/>
            <wp:positionH relativeFrom="column">
              <wp:posOffset>41911</wp:posOffset>
            </wp:positionH>
            <wp:positionV relativeFrom="paragraph">
              <wp:posOffset>125731</wp:posOffset>
            </wp:positionV>
            <wp:extent cx="3051810" cy="2946170"/>
            <wp:effectExtent l="0" t="0" r="0" b="6985"/>
            <wp:wrapNone/>
            <wp:docPr id="1" name="图片 1" descr="C20-常规-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20-常规-02"/>
                    <pic:cNvPicPr>
                      <a:picLocks noChangeAspect="1"/>
                    </pic:cNvPicPr>
                  </pic:nvPicPr>
                  <pic:blipFill>
                    <a:blip r:embed="rId13"/>
                    <a:srcRect l="11038" t="23628" r="8851" b="23432"/>
                    <a:stretch>
                      <a:fillRect/>
                    </a:stretch>
                  </pic:blipFill>
                  <pic:spPr>
                    <a:xfrm>
                      <a:off x="0" y="0"/>
                      <a:ext cx="3054829" cy="294908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A4CFF" w:rsidRPr="00AA7DD4" w:rsidRDefault="008A4CFF" w:rsidP="00AA7DD4">
      <w:pPr>
        <w:spacing w:line="360" w:lineRule="auto"/>
        <w:rPr>
          <w:rFonts w:ascii="Times New Roman" w:hAnsi="Times New Roman" w:cs="Times New Roman"/>
          <w:b/>
          <w:bCs/>
          <w:color w:val="2E74B5" w:themeColor="accent1" w:themeShade="BF"/>
          <w:sz w:val="28"/>
          <w:szCs w:val="28"/>
          <w:lang w:val="ru-RU"/>
        </w:rPr>
      </w:pPr>
    </w:p>
    <w:p w:rsidR="008A4CFF" w:rsidRPr="00AA7DD4" w:rsidRDefault="008A4CFF" w:rsidP="00AA7DD4">
      <w:pPr>
        <w:spacing w:line="360" w:lineRule="auto"/>
        <w:rPr>
          <w:rFonts w:ascii="Times New Roman" w:hAnsi="Times New Roman" w:cs="Times New Roman"/>
          <w:b/>
          <w:bCs/>
          <w:color w:val="2E74B5" w:themeColor="accent1" w:themeShade="BF"/>
          <w:sz w:val="28"/>
          <w:szCs w:val="28"/>
          <w:lang w:val="ru-RU"/>
        </w:rPr>
      </w:pPr>
    </w:p>
    <w:p w:rsidR="008A4CFF" w:rsidRPr="00AA7DD4" w:rsidRDefault="008A4CFF" w:rsidP="00AA7DD4">
      <w:pPr>
        <w:spacing w:line="360" w:lineRule="auto"/>
        <w:rPr>
          <w:rFonts w:ascii="Times New Roman" w:hAnsi="Times New Roman" w:cs="Times New Roman"/>
          <w:b/>
          <w:bCs/>
          <w:color w:val="2E74B5" w:themeColor="accent1" w:themeShade="BF"/>
          <w:sz w:val="28"/>
          <w:szCs w:val="28"/>
          <w:lang w:val="ru-RU"/>
        </w:rPr>
      </w:pPr>
    </w:p>
    <w:p w:rsidR="008A4CFF" w:rsidRPr="00AA7DD4" w:rsidRDefault="008A4CFF" w:rsidP="00AA7DD4">
      <w:pPr>
        <w:spacing w:line="360" w:lineRule="auto"/>
        <w:rPr>
          <w:rFonts w:ascii="Times New Roman" w:hAnsi="Times New Roman" w:cs="Times New Roman"/>
          <w:b/>
          <w:bCs/>
          <w:color w:val="2E74B5" w:themeColor="accent1" w:themeShade="BF"/>
          <w:sz w:val="28"/>
          <w:szCs w:val="28"/>
          <w:lang w:val="ru-RU"/>
        </w:rPr>
      </w:pPr>
    </w:p>
    <w:p w:rsidR="008A4CFF" w:rsidRPr="00AA7DD4" w:rsidRDefault="008A4CFF" w:rsidP="00AA7DD4">
      <w:pPr>
        <w:spacing w:line="360" w:lineRule="auto"/>
        <w:rPr>
          <w:rFonts w:ascii="Times New Roman" w:hAnsi="Times New Roman" w:cs="Times New Roman"/>
          <w:b/>
          <w:bCs/>
          <w:color w:val="2E74B5" w:themeColor="accent1" w:themeShade="BF"/>
          <w:sz w:val="28"/>
          <w:szCs w:val="28"/>
          <w:lang w:val="ru-RU"/>
        </w:rPr>
      </w:pPr>
    </w:p>
    <w:p w:rsidR="008A4CFF" w:rsidRPr="00AA7DD4" w:rsidRDefault="008A4CFF" w:rsidP="00AA7DD4">
      <w:pPr>
        <w:spacing w:line="360" w:lineRule="auto"/>
        <w:rPr>
          <w:rFonts w:ascii="Times New Roman" w:hAnsi="Times New Roman" w:cs="Times New Roman"/>
          <w:b/>
          <w:bCs/>
          <w:color w:val="2E74B5" w:themeColor="accent1" w:themeShade="BF"/>
          <w:sz w:val="28"/>
          <w:szCs w:val="28"/>
          <w:lang w:val="ru-RU"/>
        </w:rPr>
      </w:pPr>
    </w:p>
    <w:p w:rsidR="00AA7DD4" w:rsidRPr="00AA7DD4" w:rsidRDefault="00AA7DD4" w:rsidP="00AA7DD4">
      <w:pPr>
        <w:spacing w:line="360" w:lineRule="auto"/>
        <w:rPr>
          <w:rFonts w:ascii="Times New Roman" w:hAnsi="Times New Roman" w:cs="Times New Roman"/>
          <w:b/>
          <w:bCs/>
          <w:color w:val="2E74B5" w:themeColor="accent1" w:themeShade="BF"/>
          <w:sz w:val="28"/>
          <w:szCs w:val="28"/>
          <w:lang w:val="ru-RU"/>
        </w:rPr>
      </w:pPr>
    </w:p>
    <w:p w:rsidR="00AA7DD4" w:rsidRPr="00AA7DD4" w:rsidRDefault="00AA7DD4" w:rsidP="00AA7DD4">
      <w:pPr>
        <w:spacing w:line="360" w:lineRule="auto"/>
        <w:rPr>
          <w:rFonts w:ascii="Times New Roman" w:hAnsi="Times New Roman" w:cs="Times New Roman"/>
          <w:b/>
          <w:bCs/>
          <w:color w:val="2E74B5" w:themeColor="accent1" w:themeShade="BF"/>
          <w:sz w:val="28"/>
          <w:szCs w:val="28"/>
          <w:lang w:val="ru-RU"/>
        </w:rPr>
      </w:pPr>
    </w:p>
    <w:p w:rsidR="00AA7DD4" w:rsidRPr="00AA7DD4" w:rsidRDefault="00AA7DD4" w:rsidP="00AA7DD4">
      <w:pPr>
        <w:widowControl/>
        <w:shd w:val="clear" w:color="auto" w:fill="FFFFFF"/>
        <w:spacing w:after="100" w:afterAutospacing="1" w:line="360" w:lineRule="auto"/>
        <w:jc w:val="left"/>
        <w:rPr>
          <w:rFonts w:ascii="Times New Roman" w:eastAsia="Times New Roman" w:hAnsi="Times New Roman" w:cs="Times New Roman"/>
          <w:color w:val="2C3E50"/>
          <w:kern w:val="0"/>
          <w:sz w:val="28"/>
          <w:szCs w:val="28"/>
          <w:lang w:val="ru-RU" w:eastAsia="ru-RU"/>
        </w:rPr>
      </w:pPr>
      <w:r w:rsidRPr="00AA7DD4">
        <w:rPr>
          <w:rFonts w:ascii="Times New Roman" w:eastAsia="Times New Roman" w:hAnsi="Times New Roman" w:cs="Times New Roman"/>
          <w:b/>
          <w:bCs/>
          <w:color w:val="2C3E50"/>
          <w:kern w:val="0"/>
          <w:sz w:val="28"/>
          <w:szCs w:val="28"/>
          <w:lang w:val="ru-RU" w:eastAsia="ru-RU"/>
        </w:rPr>
        <w:t>Установка наружной пластины в дверь</w:t>
      </w:r>
    </w:p>
    <w:p w:rsidR="00AA7DD4" w:rsidRPr="00AA7DD4" w:rsidRDefault="00AA7DD4" w:rsidP="00AA7DD4">
      <w:pPr>
        <w:pStyle w:val="custom-block-title"/>
        <w:spacing w:before="0" w:beforeAutospacing="0" w:line="360" w:lineRule="auto"/>
        <w:rPr>
          <w:b/>
          <w:bCs/>
          <w:color w:val="B29400"/>
          <w:sz w:val="28"/>
          <w:szCs w:val="28"/>
        </w:rPr>
      </w:pPr>
      <w:r w:rsidRPr="00AA7DD4">
        <w:rPr>
          <w:color w:val="2C3E50"/>
          <w:sz w:val="28"/>
          <w:szCs w:val="28"/>
        </w:rPr>
        <w:t>После установки уплотнительных резинок, наружную пластину необходимо установить на дверное полотно, пропустив интерфейсный кабель через верхнее отверстие во фрезе</w:t>
      </w:r>
      <w:r w:rsidRPr="00AA7DD4">
        <w:rPr>
          <w:color w:val="2C3E50"/>
          <w:sz w:val="28"/>
          <w:szCs w:val="28"/>
        </w:rPr>
        <w:br/>
      </w:r>
      <w:r w:rsidRPr="00AA7DD4">
        <w:rPr>
          <w:b/>
          <w:bCs/>
          <w:color w:val="B29400"/>
          <w:sz w:val="28"/>
          <w:szCs w:val="28"/>
        </w:rPr>
        <w:t>Важно:</w:t>
      </w:r>
    </w:p>
    <w:p w:rsidR="00AA7DD4" w:rsidRPr="00AA7DD4" w:rsidRDefault="00AA7DD4" w:rsidP="00AA7DD4">
      <w:pPr>
        <w:widowControl/>
        <w:shd w:val="clear" w:color="auto" w:fill="FFFFFF"/>
        <w:spacing w:after="100" w:afterAutospacing="1" w:line="360" w:lineRule="auto"/>
        <w:jc w:val="left"/>
        <w:rPr>
          <w:rFonts w:ascii="Times New Roman" w:eastAsia="Times New Roman" w:hAnsi="Times New Roman" w:cs="Times New Roman"/>
          <w:color w:val="2C3E50"/>
          <w:kern w:val="0"/>
          <w:sz w:val="28"/>
          <w:szCs w:val="28"/>
          <w:lang w:val="ru-RU" w:eastAsia="ru-RU"/>
        </w:rPr>
      </w:pPr>
      <w:r w:rsidRPr="00AA7DD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FF"/>
          <w:lang w:val="ru-RU" w:eastAsia="ru-RU"/>
        </w:rPr>
        <w:t xml:space="preserve">Установите переходник </w:t>
      </w:r>
      <w:r w:rsidRPr="008A4C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FF"/>
          <w:lang w:val="ru-RU" w:eastAsia="ru-RU"/>
        </w:rPr>
        <w:t>евроцилиндр</w:t>
      </w:r>
      <w:r w:rsidRPr="00AA7DD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FF"/>
          <w:lang w:val="ru-RU" w:eastAsia="ru-RU"/>
        </w:rPr>
        <w:t xml:space="preserve"> на шток и зафиксируйте в корпусе замка</w:t>
      </w:r>
    </w:p>
    <w:p w:rsidR="00AA7DD4" w:rsidRPr="00AA7DD4" w:rsidRDefault="00AA7DD4" w:rsidP="00AA7DD4">
      <w:pPr>
        <w:widowControl/>
        <w:shd w:val="clear" w:color="auto" w:fill="FFFFFF"/>
        <w:spacing w:after="100" w:afterAutospacing="1" w:line="360" w:lineRule="auto"/>
        <w:jc w:val="left"/>
        <w:rPr>
          <w:rFonts w:ascii="Times New Roman" w:eastAsia="Times New Roman" w:hAnsi="Times New Roman" w:cs="Times New Roman"/>
          <w:color w:val="2C3E50"/>
          <w:kern w:val="0"/>
          <w:sz w:val="28"/>
          <w:szCs w:val="28"/>
          <w:lang w:val="ru-RU" w:eastAsia="ru-RU"/>
        </w:rPr>
      </w:pPr>
    </w:p>
    <w:p w:rsidR="00AA7DD4" w:rsidRPr="00AA7DD4" w:rsidRDefault="005C2F97" w:rsidP="00AA7DD4">
      <w:pPr>
        <w:spacing w:line="360" w:lineRule="auto"/>
        <w:rPr>
          <w:rFonts w:ascii="Times New Roman" w:hAnsi="Times New Roman" w:cs="Times New Roman"/>
          <w:b/>
          <w:bCs/>
          <w:color w:val="2E74B5" w:themeColor="accent1" w:themeShade="BF"/>
          <w:sz w:val="28"/>
          <w:szCs w:val="28"/>
          <w:lang w:val="ru-RU"/>
        </w:rPr>
      </w:pPr>
      <w:r w:rsidRPr="00AA7DD4">
        <w:rPr>
          <w:rFonts w:ascii="Times New Roman" w:eastAsia="SimSun" w:hAnsi="Times New Roman" w:cs="Times New Roman"/>
          <w:b/>
          <w:bCs/>
          <w:noProof/>
          <w:sz w:val="28"/>
          <w:szCs w:val="28"/>
          <w:lang w:val="ru-RU" w:eastAsia="ru-RU"/>
        </w:rPr>
        <w:lastRenderedPageBreak/>
        <w:drawing>
          <wp:anchor distT="0" distB="0" distL="114300" distR="114300" simplePos="0" relativeHeight="251672064" behindDoc="0" locked="0" layoutInCell="1" allowOverlap="1" wp14:anchorId="0E3C503D" wp14:editId="3ADEDFC5">
            <wp:simplePos x="0" y="0"/>
            <wp:positionH relativeFrom="column">
              <wp:posOffset>224790</wp:posOffset>
            </wp:positionH>
            <wp:positionV relativeFrom="paragraph">
              <wp:posOffset>-237490</wp:posOffset>
            </wp:positionV>
            <wp:extent cx="2415402" cy="2461260"/>
            <wp:effectExtent l="0" t="0" r="4445" b="0"/>
            <wp:wrapNone/>
            <wp:docPr id="8" name="图片 8" descr="C20-常规-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C20-常规-03"/>
                    <pic:cNvPicPr>
                      <a:picLocks noChangeAspect="1"/>
                    </pic:cNvPicPr>
                  </pic:nvPicPr>
                  <pic:blipFill>
                    <a:blip r:embed="rId14"/>
                    <a:srcRect l="10898" t="22898" r="11405" b="22929"/>
                    <a:stretch>
                      <a:fillRect/>
                    </a:stretch>
                  </pic:blipFill>
                  <pic:spPr>
                    <a:xfrm>
                      <a:off x="0" y="0"/>
                      <a:ext cx="2415402" cy="2461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A7DD4" w:rsidRPr="00AA7DD4" w:rsidRDefault="00AA7DD4" w:rsidP="00AA7DD4">
      <w:pPr>
        <w:spacing w:line="360" w:lineRule="auto"/>
        <w:rPr>
          <w:rFonts w:ascii="Times New Roman" w:hAnsi="Times New Roman" w:cs="Times New Roman"/>
          <w:b/>
          <w:bCs/>
          <w:color w:val="2E74B5" w:themeColor="accent1" w:themeShade="BF"/>
          <w:sz w:val="28"/>
          <w:szCs w:val="28"/>
          <w:lang w:val="ru-RU"/>
        </w:rPr>
      </w:pPr>
    </w:p>
    <w:p w:rsidR="00AA7DD4" w:rsidRPr="00AA7DD4" w:rsidRDefault="00AA7DD4" w:rsidP="00AA7DD4">
      <w:pPr>
        <w:spacing w:line="360" w:lineRule="auto"/>
        <w:rPr>
          <w:rFonts w:ascii="Times New Roman" w:hAnsi="Times New Roman" w:cs="Times New Roman"/>
          <w:b/>
          <w:bCs/>
          <w:color w:val="2E74B5" w:themeColor="accent1" w:themeShade="BF"/>
          <w:sz w:val="28"/>
          <w:szCs w:val="28"/>
          <w:lang w:val="ru-RU"/>
        </w:rPr>
      </w:pPr>
    </w:p>
    <w:p w:rsidR="00AA7DD4" w:rsidRPr="00AA7DD4" w:rsidRDefault="00AA7DD4" w:rsidP="00AA7DD4">
      <w:pPr>
        <w:spacing w:line="360" w:lineRule="auto"/>
        <w:rPr>
          <w:rFonts w:ascii="Times New Roman" w:hAnsi="Times New Roman" w:cs="Times New Roman"/>
          <w:b/>
          <w:bCs/>
          <w:color w:val="2E74B5" w:themeColor="accent1" w:themeShade="BF"/>
          <w:sz w:val="28"/>
          <w:szCs w:val="28"/>
          <w:lang w:val="ru-RU"/>
        </w:rPr>
      </w:pPr>
    </w:p>
    <w:p w:rsidR="00AA7DD4" w:rsidRPr="00AA7DD4" w:rsidRDefault="00AA7DD4" w:rsidP="00AA7DD4">
      <w:pPr>
        <w:spacing w:line="360" w:lineRule="auto"/>
        <w:rPr>
          <w:rFonts w:ascii="Times New Roman" w:hAnsi="Times New Roman" w:cs="Times New Roman"/>
          <w:b/>
          <w:bCs/>
          <w:color w:val="2E74B5" w:themeColor="accent1" w:themeShade="BF"/>
          <w:sz w:val="28"/>
          <w:szCs w:val="28"/>
          <w:lang w:val="ru-RU"/>
        </w:rPr>
      </w:pPr>
    </w:p>
    <w:p w:rsidR="00AA7DD4" w:rsidRPr="00AA7DD4" w:rsidRDefault="001A6B0F" w:rsidP="00AA7DD4">
      <w:pPr>
        <w:spacing w:line="360" w:lineRule="auto"/>
        <w:rPr>
          <w:rFonts w:ascii="Times New Roman" w:hAnsi="Times New Roman" w:cs="Times New Roman"/>
          <w:b/>
          <w:bCs/>
          <w:color w:val="2E74B5" w:themeColor="accent1" w:themeShade="BF"/>
          <w:sz w:val="28"/>
          <w:szCs w:val="28"/>
          <w:lang w:val="ru-RU"/>
        </w:rPr>
      </w:pPr>
      <w:r w:rsidRPr="00AA7DD4">
        <w:rPr>
          <w:rFonts w:ascii="Times New Roman" w:hAnsi="Times New Roman" w:cs="Times New Roman"/>
          <w:noProof/>
          <w:sz w:val="28"/>
          <w:szCs w:val="28"/>
          <w:lang w:val="ru-RU" w:eastAsia="ru-RU"/>
        </w:rPr>
        <mc:AlternateContent>
          <mc:Choice Requires="wpg">
            <w:drawing>
              <wp:anchor distT="0" distB="0" distL="114300" distR="114300" simplePos="0" relativeHeight="251613696" behindDoc="0" locked="0" layoutInCell="1" allowOverlap="1" wp14:anchorId="2074789B" wp14:editId="2F43991E">
                <wp:simplePos x="0" y="0"/>
                <wp:positionH relativeFrom="column">
                  <wp:posOffset>30003115</wp:posOffset>
                </wp:positionH>
                <wp:positionV relativeFrom="paragraph">
                  <wp:posOffset>1904365</wp:posOffset>
                </wp:positionV>
                <wp:extent cx="433070" cy="5124450"/>
                <wp:effectExtent l="0" t="0" r="5080" b="19050"/>
                <wp:wrapNone/>
                <wp:docPr id="372" name="组合 3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3070" cy="5124450"/>
                          <a:chOff x="13963" y="1310"/>
                          <a:chExt cx="682" cy="8070"/>
                        </a:xfrm>
                      </wpg:grpSpPr>
                      <wps:wsp>
                        <wps:cNvPr id="373" name="同侧圆角矩形 21"/>
                        <wps:cNvSpPr/>
                        <wps:spPr>
                          <a:xfrm>
                            <a:off x="13967" y="1310"/>
                            <a:ext cx="679" cy="1595"/>
                          </a:xfrm>
                          <a:prstGeom prst="round2SameRect">
                            <a:avLst/>
                          </a:prstGeom>
                          <a:solidFill>
                            <a:schemeClr val="bg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A2414" w:rsidRDefault="001A6B0F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  <w:color w:val="FFFFFF" w:themeColor="background1"/>
                                  <w:szCs w:val="2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FFFFFF" w:themeColor="background1"/>
                                  <w:szCs w:val="21"/>
                                </w:rPr>
                                <w:t>Introduction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eaVert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74" name="矩形 22"/>
                        <wps:cNvSpPr/>
                        <wps:spPr>
                          <a:xfrm>
                            <a:off x="13965" y="4548"/>
                            <a:ext cx="679" cy="1595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A2414" w:rsidRDefault="001A6B0F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  <w:color w:val="FFFFFF" w:themeColor="background1"/>
                                  <w:szCs w:val="21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b/>
                                  <w:bCs/>
                                  <w:color w:val="FFFFFF" w:themeColor="background1"/>
                                  <w:szCs w:val="21"/>
                                </w:rPr>
                                <w:t>Operation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eaVert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75" name="矩形 23"/>
                        <wps:cNvSpPr/>
                        <wps:spPr>
                          <a:xfrm>
                            <a:off x="13963" y="6167"/>
                            <a:ext cx="679" cy="1595"/>
                          </a:xfrm>
                          <a:prstGeom prst="rect">
                            <a:avLst/>
                          </a:prstGeom>
                          <a:solidFill>
                            <a:schemeClr val="bg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A2414" w:rsidRDefault="001A6B0F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  <w:color w:val="FFFFFF" w:themeColor="background1"/>
                                  <w:szCs w:val="21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b/>
                                  <w:bCs/>
                                  <w:color w:val="FFFFFF" w:themeColor="background1"/>
                                  <w:szCs w:val="21"/>
                                </w:rPr>
                                <w:t>F&amp;Q</w:t>
                              </w:r>
                            </w:p>
                          </w:txbxContent>
                        </wps:txbx>
                        <wps:bodyPr rot="0" spcFirstLastPara="0" vertOverflow="overflow" horzOverflow="overflow" vert="eaVert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76" name="同侧圆角矩形 37"/>
                        <wps:cNvSpPr/>
                        <wps:spPr>
                          <a:xfrm rot="10800000">
                            <a:off x="13964" y="7786"/>
                            <a:ext cx="679" cy="1595"/>
                          </a:xfrm>
                          <a:prstGeom prst="round2SameRect">
                            <a:avLst/>
                          </a:prstGeom>
                          <a:solidFill>
                            <a:schemeClr val="bg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A2414" w:rsidRDefault="001A6B0F">
                              <w:pPr>
                                <w:jc w:val="center"/>
                                <w:rPr>
                                  <w:color w:val="E7E6E6" w:themeColor="background2"/>
                                  <w:sz w:val="11"/>
                                  <w:szCs w:val="11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b/>
                                  <w:bCs/>
                                  <w:color w:val="FFFFFF" w:themeColor="background1"/>
                                  <w:szCs w:val="21"/>
                                </w:rPr>
                                <w:t>Appendix</w:t>
                              </w:r>
                            </w:p>
                          </w:txbxContent>
                        </wps:txbx>
                        <wps:bodyPr rot="0" spcFirstLastPara="0" vertOverflow="overflow" horzOverflow="overflow" vert="eaVert" wrap="square" lIns="91440" tIns="45720" rIns="91440" bIns="45720" numCol="1" spcCol="0" rtlCol="0" fromWordArt="0" anchor="ctr" anchorCtr="0" forceAA="0" compatLnSpc="1">
                          <a:noAutofit/>
                          <a:scene3d>
                            <a:camera prst="orthographicFront">
                              <a:rot lat="0" lon="0" rev="10800000"/>
                            </a:camera>
                            <a:lightRig rig="threePt" dir="t"/>
                          </a:scene3d>
                        </wps:bodyPr>
                      </wps:wsp>
                      <wps:wsp>
                        <wps:cNvPr id="377" name="矩形 39"/>
                        <wps:cNvSpPr/>
                        <wps:spPr>
                          <a:xfrm>
                            <a:off x="13966" y="2929"/>
                            <a:ext cx="679" cy="1595"/>
                          </a:xfrm>
                          <a:prstGeom prst="rect">
                            <a:avLst/>
                          </a:prstGeom>
                          <a:solidFill>
                            <a:schemeClr val="bg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A2414" w:rsidRDefault="001A6B0F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  <w:color w:val="FFFFFF" w:themeColor="background1"/>
                                  <w:szCs w:val="21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b/>
                                  <w:bCs/>
                                  <w:color w:val="FFFFFF" w:themeColor="background1"/>
                                  <w:szCs w:val="21"/>
                                </w:rPr>
                                <w:t>Installation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eaVert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074789B" id="组合 372" o:spid="_x0000_s1026" style="position:absolute;left:0;text-align:left;margin-left:2362.45pt;margin-top:149.95pt;width:34.1pt;height:403.5pt;z-index:251613696" coordorigin="13963,1310" coordsize="682,80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">
                <v:shape id="同侧圆角矩形 21" o:spid="_x0000_s1027" style="position:absolute;left:13967;top:1310;width:679;height:1595;visibility:visible;mso-wrap-style:square;v-text-anchor:middle" coordsize="10000,10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" adj="-11796480,,5400" path="m1664,l8336,v919,,1664,317,1664,708l10000,10000r,l,10000r,l,708c,317,745,,1664,xe" fillcolor="#e7e6e6 [3214]" stroked="f" strokeweight="1pt">
                  <v:stroke joinstyle="miter"/>
                  <v:formulas/>
                  <v:path arrowok="t" o:connecttype="custom" o:connectlocs="113,0;566,0;679,113;679,1595;679,1595;0,1595;0,1595;0,113;113,0" o:connectangles="0,0,0,0,0,0,0,0,0" textboxrect="0,0,10000,10000"/>
                  <v:textbox style="layout-flow:vertical-ideographic">
                    <w:txbxContent>
                      <w:p w:rsidR="000A2414" w:rsidRDefault="001A6B0F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FFFFFF" w:themeColor="background1"/>
                            <w:szCs w:val="21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FFFFFF" w:themeColor="background1"/>
                            <w:szCs w:val="21"/>
                          </w:rPr>
                          <w:t>Introduction</w:t>
                        </w:r>
                      </w:p>
                    </w:txbxContent>
                  </v:textbox>
                </v:shape>
                <v:rect id="矩形 22" o:spid="_x0000_s1028" style="position:absolute;left:13965;top:4548;width:679;height:15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" fillcolor="#5b9bd5 [3204]" stroked="f" strokeweight="1pt">
                  <v:textbox style="layout-flow:vertical-ideographic">
                    <w:txbxContent>
                      <w:p w:rsidR="000A2414" w:rsidRDefault="001A6B0F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FFFFFF" w:themeColor="background1"/>
                            <w:szCs w:val="21"/>
                          </w:rPr>
                        </w:pPr>
                        <w:r>
                          <w:rPr>
                            <w:rFonts w:ascii="Arial" w:hAnsi="Arial" w:cs="Arial" w:hint="eastAsia"/>
                            <w:b/>
                            <w:bCs/>
                            <w:color w:val="FFFFFF" w:themeColor="background1"/>
                            <w:szCs w:val="21"/>
                          </w:rPr>
                          <w:t>Operation</w:t>
                        </w:r>
                      </w:p>
                    </w:txbxContent>
                  </v:textbox>
                </v:rect>
                <v:rect id="矩形 23" o:spid="_x0000_s1029" style="position:absolute;left:13963;top:6167;width:679;height:15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" fillcolor="#e7e6e6 [3214]" stroked="f" strokeweight="1pt">
                  <v:textbox style="layout-flow:vertical-ideographic">
                    <w:txbxContent>
                      <w:p w:rsidR="000A2414" w:rsidRDefault="001A6B0F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FFFFFF" w:themeColor="background1"/>
                            <w:szCs w:val="21"/>
                          </w:rPr>
                        </w:pPr>
                        <w:r>
                          <w:rPr>
                            <w:rFonts w:ascii="Arial" w:hAnsi="Arial" w:cs="Arial" w:hint="eastAsia"/>
                            <w:b/>
                            <w:bCs/>
                            <w:color w:val="FFFFFF" w:themeColor="background1"/>
                            <w:szCs w:val="21"/>
                          </w:rPr>
                          <w:t>F&amp;Q</w:t>
                        </w:r>
                      </w:p>
                    </w:txbxContent>
                  </v:textbox>
                </v:rect>
                <v:shape id="同侧圆角矩形 37" o:spid="_x0000_s1030" style="position:absolute;left:13964;top:7786;width:679;height:1595;rotation:180;visibility:visible;mso-wrap-style:square;v-text-anchor:middle" coordsize="10000,10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" adj="-11796480,,5400" path="m1664,l8336,v919,,1664,317,1664,708l10000,10000r,l,10000r,l,708c,317,745,,1664,xe" fillcolor="#e7e6e6 [3214]" stroked="f" strokeweight="1pt">
                  <v:stroke joinstyle="miter"/>
                  <v:formulas/>
                  <v:path arrowok="t" o:connecttype="custom" o:connectlocs="113,0;566,0;679,113;679,1595;679,1595;0,1595;0,1595;0,113;113,0" o:connectangles="0,0,0,0,0,0,0,0,0" textboxrect="0,0,10000,10000"/>
                  <v:textbox style="layout-flow:vertical-ideographic">
                    <w:txbxContent>
                      <w:p w:rsidR="000A2414" w:rsidRDefault="001A6B0F">
                        <w:pPr>
                          <w:jc w:val="center"/>
                          <w:rPr>
                            <w:color w:val="E7E6E6" w:themeColor="background2"/>
                            <w:sz w:val="11"/>
                            <w:szCs w:val="11"/>
                          </w:rPr>
                        </w:pPr>
                        <w:r>
                          <w:rPr>
                            <w:rFonts w:ascii="Arial" w:hAnsi="Arial" w:cs="Arial" w:hint="eastAsia"/>
                            <w:b/>
                            <w:bCs/>
                            <w:color w:val="FFFFFF" w:themeColor="background1"/>
                            <w:szCs w:val="21"/>
                          </w:rPr>
                          <w:t>Appendix</w:t>
                        </w:r>
                      </w:p>
                    </w:txbxContent>
                  </v:textbox>
                </v:shape>
                <v:rect id="矩形 39" o:spid="_x0000_s1031" style="position:absolute;left:13966;top:2929;width:679;height:15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" fillcolor="#e7e6e6 [3214]" stroked="f" strokeweight="1pt">
                  <v:textbox style="layout-flow:vertical-ideographic">
                    <w:txbxContent>
                      <w:p w:rsidR="000A2414" w:rsidRDefault="001A6B0F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FFFFFF" w:themeColor="background1"/>
                            <w:szCs w:val="21"/>
                          </w:rPr>
                        </w:pPr>
                        <w:r>
                          <w:rPr>
                            <w:rFonts w:ascii="Arial" w:hAnsi="Arial" w:cs="Arial" w:hint="eastAsia"/>
                            <w:b/>
                            <w:bCs/>
                            <w:color w:val="FFFFFF" w:themeColor="background1"/>
                            <w:szCs w:val="21"/>
                          </w:rPr>
                          <w:t>Installation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AA7DD4" w:rsidRPr="00AA7DD4" w:rsidRDefault="00AA7DD4" w:rsidP="00AA7DD4">
      <w:pPr>
        <w:pStyle w:val="a5"/>
        <w:shd w:val="clear" w:color="auto" w:fill="FFFFFF"/>
        <w:spacing w:line="360" w:lineRule="auto"/>
        <w:rPr>
          <w:rFonts w:ascii="Times New Roman" w:eastAsia="Times New Roman" w:hAnsi="Times New Roman" w:cs="Times New Roman"/>
          <w:color w:val="2C3E50"/>
          <w:kern w:val="0"/>
          <w:sz w:val="28"/>
          <w:szCs w:val="28"/>
          <w:lang w:val="ru-RU" w:eastAsia="ru-RU"/>
        </w:rPr>
      </w:pPr>
      <w:r w:rsidRPr="00AA7DD4">
        <w:rPr>
          <w:rStyle w:val="aa"/>
          <w:rFonts w:ascii="Times New Roman" w:hAnsi="Times New Roman" w:cs="Times New Roman"/>
          <w:color w:val="2C3E50"/>
          <w:sz w:val="28"/>
          <w:szCs w:val="28"/>
          <w:lang w:val="ru-RU"/>
        </w:rPr>
        <w:t>Фиксация прижимных пластин</w:t>
      </w:r>
    </w:p>
    <w:p w:rsidR="00AA7DD4" w:rsidRPr="00AA7DD4" w:rsidRDefault="00AA7DD4" w:rsidP="00AA7DD4">
      <w:pPr>
        <w:pStyle w:val="a5"/>
        <w:shd w:val="clear" w:color="auto" w:fill="FFFFFF"/>
        <w:spacing w:line="360" w:lineRule="auto"/>
        <w:rPr>
          <w:rFonts w:ascii="Times New Roman" w:hAnsi="Times New Roman" w:cs="Times New Roman"/>
          <w:color w:val="2C3E50"/>
          <w:sz w:val="28"/>
          <w:szCs w:val="28"/>
        </w:rPr>
      </w:pPr>
      <w:r w:rsidRPr="00AA7DD4">
        <w:rPr>
          <w:rFonts w:ascii="Times New Roman" w:hAnsi="Times New Roman" w:cs="Times New Roman"/>
          <w:color w:val="2C3E50"/>
          <w:sz w:val="28"/>
          <w:szCs w:val="28"/>
          <w:lang w:val="ru-RU"/>
        </w:rPr>
        <w:t xml:space="preserve">Необходимо снять с внутренней пластины крышку батарейного отсека, установить внутреннюю </w:t>
      </w:r>
      <w:r w:rsidRPr="00AA7DD4">
        <w:rPr>
          <w:rFonts w:ascii="Times New Roman" w:hAnsi="Times New Roman" w:cs="Times New Roman"/>
          <w:color w:val="2C3E50"/>
          <w:sz w:val="28"/>
          <w:szCs w:val="28"/>
        </w:rPr>
        <w:t>пластину и зафиксировать обе прижимные пластины стяжными винтами</w:t>
      </w:r>
    </w:p>
    <w:p w:rsidR="00AA7DD4" w:rsidRPr="00AA7DD4" w:rsidRDefault="00AA7DD4" w:rsidP="00AA7DD4">
      <w:pPr>
        <w:spacing w:line="360" w:lineRule="auto"/>
        <w:rPr>
          <w:rFonts w:ascii="Times New Roman" w:hAnsi="Times New Roman" w:cs="Times New Roman"/>
          <w:b/>
          <w:bCs/>
          <w:color w:val="2E74B5" w:themeColor="accent1" w:themeShade="BF"/>
          <w:sz w:val="28"/>
          <w:szCs w:val="28"/>
          <w:lang w:val="ru-RU"/>
        </w:rPr>
      </w:pPr>
      <w:r w:rsidRPr="00AA7DD4">
        <w:rPr>
          <w:rFonts w:ascii="Times New Roman" w:eastAsia="SimSun" w:hAnsi="Times New Roman" w:cs="Times New Roman"/>
          <w:b/>
          <w:bCs/>
          <w:noProof/>
          <w:sz w:val="28"/>
          <w:szCs w:val="28"/>
          <w:lang w:val="ru-RU" w:eastAsia="ru-RU"/>
        </w:rPr>
        <w:drawing>
          <wp:anchor distT="0" distB="0" distL="114300" distR="114300" simplePos="0" relativeHeight="251688448" behindDoc="0" locked="0" layoutInCell="1" allowOverlap="1" wp14:anchorId="1D8609DF" wp14:editId="3A35788B">
            <wp:simplePos x="0" y="0"/>
            <wp:positionH relativeFrom="column">
              <wp:posOffset>156210</wp:posOffset>
            </wp:positionH>
            <wp:positionV relativeFrom="paragraph">
              <wp:posOffset>72390</wp:posOffset>
            </wp:positionV>
            <wp:extent cx="2454931" cy="2872740"/>
            <wp:effectExtent l="0" t="0" r="2540" b="3810"/>
            <wp:wrapNone/>
            <wp:docPr id="10" name="图片 10" descr="C20-常规-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C20-常规-05"/>
                    <pic:cNvPicPr>
                      <a:picLocks noChangeAspect="1"/>
                    </pic:cNvPicPr>
                  </pic:nvPicPr>
                  <pic:blipFill>
                    <a:blip r:embed="rId15"/>
                    <a:srcRect l="16080" t="22970" r="16121" b="22746"/>
                    <a:stretch>
                      <a:fillRect/>
                    </a:stretch>
                  </pic:blipFill>
                  <pic:spPr>
                    <a:xfrm>
                      <a:off x="0" y="0"/>
                      <a:ext cx="2454931" cy="2872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A7DD4">
        <w:rPr>
          <w:rFonts w:ascii="Times New Roman" w:eastAsia="SimSun" w:hAnsi="Times New Roman" w:cs="Times New Roman"/>
          <w:b/>
          <w:bCs/>
          <w:noProof/>
          <w:sz w:val="28"/>
          <w:szCs w:val="28"/>
          <w:lang w:val="ru-RU" w:eastAsia="ru-RU"/>
        </w:rPr>
        <w:t xml:space="preserve"> </w:t>
      </w:r>
    </w:p>
    <w:p w:rsidR="00AA7DD4" w:rsidRPr="00AA7DD4" w:rsidRDefault="00AA7DD4" w:rsidP="00AA7DD4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AA7DD4" w:rsidRPr="00AA7DD4" w:rsidRDefault="00AA7DD4" w:rsidP="00AA7DD4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AA7DD4" w:rsidRPr="00AA7DD4" w:rsidRDefault="00AA7DD4" w:rsidP="00AA7DD4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AA7DD4" w:rsidRPr="00AA7DD4" w:rsidRDefault="00AA7DD4" w:rsidP="00AA7DD4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AA7DD4" w:rsidRPr="00AA7DD4" w:rsidRDefault="00AA7DD4" w:rsidP="00AA7DD4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AA7DD4" w:rsidRPr="00AA7DD4" w:rsidRDefault="00AA7DD4" w:rsidP="00AA7DD4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AA7DD4" w:rsidRPr="00AA7DD4" w:rsidRDefault="00AA7DD4" w:rsidP="00AA7DD4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AA7DD4" w:rsidRPr="00AA7DD4" w:rsidRDefault="00AA7DD4" w:rsidP="00AA7DD4">
      <w:pPr>
        <w:widowControl/>
        <w:shd w:val="clear" w:color="auto" w:fill="FFFFFF"/>
        <w:spacing w:after="100" w:afterAutospacing="1" w:line="360" w:lineRule="auto"/>
        <w:jc w:val="left"/>
        <w:rPr>
          <w:rFonts w:ascii="Times New Roman" w:eastAsia="Times New Roman" w:hAnsi="Times New Roman" w:cs="Times New Roman"/>
          <w:color w:val="2C3E50"/>
          <w:kern w:val="0"/>
          <w:sz w:val="28"/>
          <w:szCs w:val="28"/>
          <w:lang w:val="ru-RU" w:eastAsia="ru-RU"/>
        </w:rPr>
      </w:pPr>
      <w:r w:rsidRPr="00AA7DD4">
        <w:rPr>
          <w:rFonts w:ascii="Times New Roman" w:eastAsia="Times New Roman" w:hAnsi="Times New Roman" w:cs="Times New Roman"/>
          <w:b/>
          <w:bCs/>
          <w:color w:val="2C3E50"/>
          <w:kern w:val="0"/>
          <w:sz w:val="28"/>
          <w:szCs w:val="28"/>
          <w:lang w:val="ru-RU" w:eastAsia="ru-RU"/>
        </w:rPr>
        <w:t>Установка батарей</w:t>
      </w:r>
    </w:p>
    <w:p w:rsidR="00AA7DD4" w:rsidRPr="00AA7DD4" w:rsidRDefault="00AA7DD4" w:rsidP="00AA7DD4">
      <w:pPr>
        <w:widowControl/>
        <w:shd w:val="clear" w:color="auto" w:fill="FFFFFF"/>
        <w:spacing w:after="100" w:afterAutospacing="1" w:line="360" w:lineRule="auto"/>
        <w:jc w:val="left"/>
        <w:rPr>
          <w:rFonts w:ascii="Times New Roman" w:eastAsia="Times New Roman" w:hAnsi="Times New Roman" w:cs="Times New Roman"/>
          <w:color w:val="2C3E50"/>
          <w:kern w:val="0"/>
          <w:sz w:val="28"/>
          <w:szCs w:val="28"/>
          <w:lang w:val="ru-RU" w:eastAsia="ru-RU"/>
        </w:rPr>
      </w:pPr>
      <w:r w:rsidRPr="00AA7DD4">
        <w:rPr>
          <w:rFonts w:ascii="Times New Roman" w:eastAsia="Times New Roman" w:hAnsi="Times New Roman" w:cs="Times New Roman"/>
          <w:color w:val="2C3E50"/>
          <w:kern w:val="0"/>
          <w:sz w:val="28"/>
          <w:szCs w:val="28"/>
          <w:lang w:val="ru-RU" w:eastAsia="ru-RU"/>
        </w:rPr>
        <w:t>После соединения двух пластин и стягивания винтов необходимо установить батареи и закрыть крышку батарейного отсека</w:t>
      </w:r>
    </w:p>
    <w:p w:rsidR="00AA7DD4" w:rsidRPr="00AA7DD4" w:rsidRDefault="00AA7DD4" w:rsidP="00AA7DD4">
      <w:pPr>
        <w:spacing w:line="360" w:lineRule="auto"/>
        <w:ind w:firstLine="420"/>
        <w:rPr>
          <w:rFonts w:ascii="Times New Roman" w:hAnsi="Times New Roman" w:cs="Times New Roman"/>
          <w:sz w:val="28"/>
          <w:szCs w:val="28"/>
          <w:lang w:val="ru-RU"/>
        </w:rPr>
      </w:pPr>
    </w:p>
    <w:p w:rsidR="00AA7DD4" w:rsidRPr="00AA7DD4" w:rsidRDefault="005C2F97" w:rsidP="00AA7DD4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bookmarkStart w:id="0" w:name="_GoBack"/>
      <w:r w:rsidRPr="00AA7DD4">
        <w:rPr>
          <w:rFonts w:ascii="Times New Roman" w:eastAsia="SimSun" w:hAnsi="Times New Roman" w:cs="Times New Roman"/>
          <w:b/>
          <w:bCs/>
          <w:noProof/>
          <w:sz w:val="28"/>
          <w:szCs w:val="28"/>
          <w:lang w:val="ru-RU" w:eastAsia="ru-RU"/>
        </w:rPr>
        <w:lastRenderedPageBreak/>
        <w:drawing>
          <wp:anchor distT="0" distB="0" distL="114300" distR="114300" simplePos="0" relativeHeight="251705856" behindDoc="0" locked="0" layoutInCell="1" allowOverlap="1" wp14:anchorId="6A15A324" wp14:editId="5B208739">
            <wp:simplePos x="0" y="0"/>
            <wp:positionH relativeFrom="column">
              <wp:posOffset>26750</wp:posOffset>
            </wp:positionH>
            <wp:positionV relativeFrom="paragraph">
              <wp:posOffset>-85725</wp:posOffset>
            </wp:positionV>
            <wp:extent cx="1927860" cy="2733788"/>
            <wp:effectExtent l="0" t="0" r="0" b="9525"/>
            <wp:wrapNone/>
            <wp:docPr id="11" name="图片 11" descr="C20-常规-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C20-常规-06"/>
                    <pic:cNvPicPr>
                      <a:picLocks noChangeAspect="1"/>
                    </pic:cNvPicPr>
                  </pic:nvPicPr>
                  <pic:blipFill>
                    <a:blip r:embed="rId16"/>
                    <a:srcRect l="20352" t="22808" r="23322" b="22522"/>
                    <a:stretch>
                      <a:fillRect/>
                    </a:stretch>
                  </pic:blipFill>
                  <pic:spPr>
                    <a:xfrm>
                      <a:off x="0" y="0"/>
                      <a:ext cx="1927860" cy="27337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p w:rsidR="00AA7DD4" w:rsidRPr="00AA7DD4" w:rsidRDefault="00AA7DD4" w:rsidP="00AA7DD4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AA7DD4" w:rsidRPr="00AA7DD4" w:rsidRDefault="00AA7DD4" w:rsidP="00AA7DD4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AA7DD4" w:rsidRPr="00AA7DD4" w:rsidRDefault="00AA7DD4" w:rsidP="00AA7DD4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AA7DD4" w:rsidRPr="00AA7DD4" w:rsidRDefault="00AA7DD4" w:rsidP="00AA7DD4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AA7DD4" w:rsidRPr="00AA7DD4" w:rsidRDefault="00AA7DD4" w:rsidP="00AA7DD4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0A2414" w:rsidRPr="00AA7DD4" w:rsidRDefault="000A2414" w:rsidP="00AA7DD4">
      <w:pPr>
        <w:rPr>
          <w:rFonts w:ascii="Alibaba Sans" w:hAnsi="Alibaba Sans" w:cs="Alibaba Sans"/>
          <w:sz w:val="28"/>
          <w:szCs w:val="28"/>
          <w:lang w:val="ru-RU"/>
        </w:rPr>
      </w:pPr>
    </w:p>
    <w:sectPr w:rsidR="000A2414" w:rsidRPr="00AA7DD4" w:rsidSect="008A4CFF">
      <w:footerReference w:type="default" r:id="rId17"/>
      <w:pgSz w:w="11906" w:h="16838"/>
      <w:pgMar w:top="1134" w:right="1134" w:bottom="1134" w:left="1134" w:header="0" w:footer="850" w:gutter="0"/>
      <w:pgNumType w:start="1"/>
      <w:cols w:space="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A6B0F" w:rsidRDefault="001A6B0F">
      <w:r>
        <w:separator/>
      </w:r>
    </w:p>
  </w:endnote>
  <w:endnote w:type="continuationSeparator" w:id="0">
    <w:p w:rsidR="001A6B0F" w:rsidRDefault="001A6B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  <w:embedRegular r:id="rId1" w:subsetted="1" w:fontKey="{364B80EA-F0F9-4B56-93D2-B0DD834A0E63}"/>
  </w:font>
  <w:font w:name="Alibaba Sans">
    <w:altName w:val="Times New Roman"/>
    <w:charset w:val="00"/>
    <w:family w:val="swiss"/>
    <w:pitch w:val="default"/>
    <w:sig w:usb0="00000001" w:usb1="4000205B" w:usb2="00000008" w:usb3="00000000" w:csb0="2000009F" w:csb1="00000000"/>
  </w:font>
  <w:font w:name="SimHei">
    <w:altName w:val="Malgun Gothic Semilight"/>
    <w:panose1 w:val="02010600030101010101"/>
    <w:charset w:val="86"/>
    <w:family w:val="auto"/>
    <w:pitch w:val="default"/>
    <w:sig w:usb0="00000000" w:usb1="38CF7CFA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A2414" w:rsidRDefault="001A6B0F">
    <w:pPr>
      <w:pStyle w:val="a3"/>
    </w:pP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63" name="文本框 6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0A2414" w:rsidRDefault="001A6B0F">
                          <w:pPr>
                            <w:pStyle w:val="a3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 w:rsidR="00E32EEE">
                            <w:rPr>
                              <w:noProof/>
                            </w:rPr>
                            <w:t>1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63" o:spid="_x0000_s1032" type="#_x0000_t202" style="position:absolute;margin-left:0;margin-top:0;width:2in;height:2in;z-index:25166438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" filled="f" stroked="f" strokeweight=".5pt">
              <v:textbox style="mso-fit-shape-to-text:t" inset="0,0,0,0">
                <w:txbxContent>
                  <w:p w:rsidR="000A2414" w:rsidRDefault="001A6B0F">
                    <w:pPr>
                      <w:pStyle w:val="a3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 w:rsidR="00E32EEE">
                      <w:rPr>
                        <w:noProof/>
                      </w:rPr>
                      <w:t>1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A6B0F" w:rsidRDefault="001A6B0F">
      <w:r>
        <w:separator/>
      </w:r>
    </w:p>
  </w:footnote>
  <w:footnote w:type="continuationSeparator" w:id="0">
    <w:p w:rsidR="001A6B0F" w:rsidRDefault="001A6B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981694E6"/>
    <w:multiLevelType w:val="multilevel"/>
    <w:tmpl w:val="981694E6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BBF8CE21"/>
    <w:multiLevelType w:val="singleLevel"/>
    <w:tmpl w:val="BBF8CE21"/>
    <w:lvl w:ilvl="0">
      <w:start w:val="1"/>
      <w:numFmt w:val="decimal"/>
      <w:suff w:val="space"/>
      <w:lvlText w:val="%1)"/>
      <w:lvlJc w:val="left"/>
    </w:lvl>
  </w:abstractNum>
  <w:abstractNum w:abstractNumId="2" w15:restartNumberingAfterBreak="0">
    <w:nsid w:val="BC40191F"/>
    <w:multiLevelType w:val="singleLevel"/>
    <w:tmpl w:val="BC40191F"/>
    <w:lvl w:ilvl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3" w15:restartNumberingAfterBreak="0">
    <w:nsid w:val="C5A7120B"/>
    <w:multiLevelType w:val="singleLevel"/>
    <w:tmpl w:val="C5A7120B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 w15:restartNumberingAfterBreak="0">
    <w:nsid w:val="E5371D72"/>
    <w:multiLevelType w:val="multilevel"/>
    <w:tmpl w:val="E5371D72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left" w:pos="312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left" w:pos="312"/>
        </w:tabs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left" w:pos="312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left" w:pos="312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left" w:pos="312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left" w:pos="312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left" w:pos="312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left" w:pos="312"/>
        </w:tabs>
        <w:ind w:left="0" w:firstLine="0"/>
      </w:pPr>
      <w:rPr>
        <w:rFonts w:hint="default"/>
      </w:rPr>
    </w:lvl>
  </w:abstractNum>
  <w:abstractNum w:abstractNumId="5" w15:restartNumberingAfterBreak="0">
    <w:nsid w:val="11C60ABF"/>
    <w:multiLevelType w:val="multilevel"/>
    <w:tmpl w:val="11C60ABF"/>
    <w:lvl w:ilvl="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38F6A03"/>
    <w:multiLevelType w:val="multilevel"/>
    <w:tmpl w:val="6B144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5906D04"/>
    <w:multiLevelType w:val="multilevel"/>
    <w:tmpl w:val="45906D04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93404AA"/>
    <w:multiLevelType w:val="multilevel"/>
    <w:tmpl w:val="41FE1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A166C2B"/>
    <w:multiLevelType w:val="multilevel"/>
    <w:tmpl w:val="4A166C2B"/>
    <w:lvl w:ilvl="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63C08E4"/>
    <w:multiLevelType w:val="multilevel"/>
    <w:tmpl w:val="763C08E4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10"/>
  </w:num>
  <w:num w:numId="6">
    <w:abstractNumId w:val="7"/>
  </w:num>
  <w:num w:numId="7">
    <w:abstractNumId w:val="9"/>
  </w:num>
  <w:num w:numId="8">
    <w:abstractNumId w:val="5"/>
  </w:num>
  <w:num w:numId="9">
    <w:abstractNumId w:val="2"/>
  </w:num>
  <w:num w:numId="10">
    <w:abstractNumId w:val="8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TrueTypeFonts/>
  <w:saveSubsetFonts/>
  <w:defaultTabStop w:val="420"/>
  <w:drawingGridHorizontalSpacing w:val="105"/>
  <w:drawingGridVerticalSpacing w:val="156"/>
  <w:displayHorizontalDrawingGridEvery w:val="2"/>
  <w:displayVerticalDrawingGridEvery w:val="2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GM3ZDViOWE4MDU5OTFmM2QwOWMyNDUwNTU1ZDEzMDIifQ=="/>
  </w:docVars>
  <w:rsids>
    <w:rsidRoot w:val="133B14B3"/>
    <w:rsid w:val="00006F3D"/>
    <w:rsid w:val="000A2414"/>
    <w:rsid w:val="001248C0"/>
    <w:rsid w:val="001A6B0F"/>
    <w:rsid w:val="0024767B"/>
    <w:rsid w:val="00256B71"/>
    <w:rsid w:val="002A0C1C"/>
    <w:rsid w:val="00484346"/>
    <w:rsid w:val="005C2F97"/>
    <w:rsid w:val="00634C8E"/>
    <w:rsid w:val="008A4CFF"/>
    <w:rsid w:val="00AA7DD4"/>
    <w:rsid w:val="00E1005C"/>
    <w:rsid w:val="00E32EEE"/>
    <w:rsid w:val="00EF1B0D"/>
    <w:rsid w:val="027B1312"/>
    <w:rsid w:val="0541146B"/>
    <w:rsid w:val="080D1169"/>
    <w:rsid w:val="08177A4D"/>
    <w:rsid w:val="09E71B90"/>
    <w:rsid w:val="0A5759DA"/>
    <w:rsid w:val="10001727"/>
    <w:rsid w:val="133B14B3"/>
    <w:rsid w:val="140C1DD1"/>
    <w:rsid w:val="143B64CC"/>
    <w:rsid w:val="154B4B53"/>
    <w:rsid w:val="17A753A3"/>
    <w:rsid w:val="192903F8"/>
    <w:rsid w:val="1A37035D"/>
    <w:rsid w:val="1AFE2AE9"/>
    <w:rsid w:val="1D8435AD"/>
    <w:rsid w:val="1F731654"/>
    <w:rsid w:val="1F955D9A"/>
    <w:rsid w:val="210C6823"/>
    <w:rsid w:val="27B51BB5"/>
    <w:rsid w:val="27FC7770"/>
    <w:rsid w:val="2A1A56E0"/>
    <w:rsid w:val="2A1E362E"/>
    <w:rsid w:val="2B0279DD"/>
    <w:rsid w:val="2BF73FEB"/>
    <w:rsid w:val="2CA23B83"/>
    <w:rsid w:val="2CE8207E"/>
    <w:rsid w:val="2D1029DD"/>
    <w:rsid w:val="2D6D3D30"/>
    <w:rsid w:val="2FDF77B7"/>
    <w:rsid w:val="34B81456"/>
    <w:rsid w:val="361B5FD9"/>
    <w:rsid w:val="367B5278"/>
    <w:rsid w:val="39DD0683"/>
    <w:rsid w:val="3B3761B5"/>
    <w:rsid w:val="3C9A7B6A"/>
    <w:rsid w:val="3D416C8D"/>
    <w:rsid w:val="3F442501"/>
    <w:rsid w:val="41DE4646"/>
    <w:rsid w:val="42930C23"/>
    <w:rsid w:val="44C80FC5"/>
    <w:rsid w:val="464249F5"/>
    <w:rsid w:val="4D4154EC"/>
    <w:rsid w:val="4F59508A"/>
    <w:rsid w:val="51F66E05"/>
    <w:rsid w:val="53C84EA6"/>
    <w:rsid w:val="54D5260C"/>
    <w:rsid w:val="5B44404C"/>
    <w:rsid w:val="5C526BC5"/>
    <w:rsid w:val="60152F90"/>
    <w:rsid w:val="60E325F4"/>
    <w:rsid w:val="62116F61"/>
    <w:rsid w:val="65925548"/>
    <w:rsid w:val="6BDF6B8E"/>
    <w:rsid w:val="6E283D76"/>
    <w:rsid w:val="6F15741F"/>
    <w:rsid w:val="716674F2"/>
    <w:rsid w:val="72B458E5"/>
    <w:rsid w:val="74477D85"/>
    <w:rsid w:val="7478668F"/>
    <w:rsid w:val="77E349A0"/>
    <w:rsid w:val="7BF43B4E"/>
    <w:rsid w:val="7D103CFE"/>
    <w:rsid w:val="7F991788"/>
    <w:rsid w:val="7FF43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1BC784A4"/>
  <w15:docId w15:val="{0FA9B41E-39D3-44AC-9C1D-5FEA85B65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uiPriority="99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Hyperlink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qFormat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iPriority="39" w:unhideWhenUsed="1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  <w:lang w:val="en-US" w:eastAsia="zh-CN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libaba Sans" w:eastAsia="SimHei" w:hAnsi="Alibaba Sans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uiPriority w:val="99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5">
    <w:name w:val="Normal (Web)"/>
    <w:basedOn w:val="a"/>
    <w:uiPriority w:val="99"/>
    <w:qFormat/>
    <w:rPr>
      <w:sz w:val="24"/>
    </w:rPr>
  </w:style>
  <w:style w:type="paragraph" w:styleId="a6">
    <w:name w:val="Title"/>
    <w:basedOn w:val="a"/>
    <w:next w:val="a"/>
    <w:qFormat/>
    <w:pPr>
      <w:spacing w:before="240" w:after="60"/>
      <w:jc w:val="left"/>
      <w:outlineLvl w:val="0"/>
    </w:pPr>
    <w:rPr>
      <w:rFonts w:ascii="Alibaba Sans" w:eastAsiaTheme="majorEastAsia" w:hAnsi="Alibaba Sans" w:cstheme="majorBidi"/>
      <w:b/>
      <w:bCs/>
      <w:sz w:val="28"/>
      <w:szCs w:val="32"/>
    </w:rPr>
  </w:style>
  <w:style w:type="table" w:styleId="a7">
    <w:name w:val="Table Grid"/>
    <w:basedOn w:val="a1"/>
    <w:uiPriority w:val="3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qFormat/>
    <w:rPr>
      <w:color w:val="0000FF"/>
      <w:u w:val="single"/>
    </w:rPr>
  </w:style>
  <w:style w:type="character" w:customStyle="1" w:styleId="font01">
    <w:name w:val="font01"/>
    <w:basedOn w:val="a0"/>
    <w:qFormat/>
    <w:rPr>
      <w:rFonts w:ascii="SimSun" w:eastAsia="SimSun" w:hAnsi="SimSun" w:cs="SimSun" w:hint="eastAsia"/>
      <w:color w:val="000000"/>
      <w:sz w:val="22"/>
      <w:szCs w:val="22"/>
      <w:u w:val="none"/>
    </w:rPr>
  </w:style>
  <w:style w:type="paragraph" w:styleId="a9">
    <w:name w:val="List Paragraph"/>
    <w:basedOn w:val="a"/>
    <w:uiPriority w:val="34"/>
    <w:qFormat/>
    <w:pPr>
      <w:ind w:firstLineChars="200" w:firstLine="420"/>
    </w:pPr>
  </w:style>
  <w:style w:type="character" w:customStyle="1" w:styleId="font21">
    <w:name w:val="font21"/>
    <w:basedOn w:val="a0"/>
    <w:qFormat/>
    <w:rPr>
      <w:rFonts w:ascii="Calibri" w:hAnsi="Calibri" w:cs="Calibri" w:hint="default"/>
      <w:color w:val="000000"/>
      <w:sz w:val="22"/>
      <w:szCs w:val="22"/>
      <w:u w:val="none"/>
    </w:rPr>
  </w:style>
  <w:style w:type="character" w:styleId="aa">
    <w:name w:val="Strong"/>
    <w:basedOn w:val="a0"/>
    <w:uiPriority w:val="22"/>
    <w:qFormat/>
    <w:rsid w:val="00AA7DD4"/>
    <w:rPr>
      <w:b/>
      <w:bCs/>
    </w:rPr>
  </w:style>
  <w:style w:type="paragraph" w:customStyle="1" w:styleId="custom-block-title">
    <w:name w:val="custom-block-title"/>
    <w:basedOn w:val="a"/>
    <w:rsid w:val="00AA7DD4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38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15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6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7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1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59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9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0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8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1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docs.flatsharing.biz/locks.html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10" Type="http://schemas.openxmlformats.org/officeDocument/2006/relationships/hyperlink" Target="https://docs.flatsharing.biz/locks.html" TargetMode="External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4.png"/></Relationships>
</file>

<file path=word/_rels/fontTable.xml.rels><?xml version="1.0" encoding="UTF-8" standalone="yes"?>
<Relationships xmlns="http://schemas.openxmlformats.org/package/2006/relationships"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7207AB0-6F72-4FEF-8FD3-485E9D520F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237</Words>
  <Characters>1355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淼</dc:creator>
  <cp:lastModifiedBy>COMP</cp:lastModifiedBy>
  <cp:revision>2</cp:revision>
  <dcterms:created xsi:type="dcterms:W3CDTF">2023-03-09T13:04:00Z</dcterms:created>
  <dcterms:modified xsi:type="dcterms:W3CDTF">2023-03-09T13:04:00Z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2052-11.1.0.12302</vt:lpwstr>
  </property>
  <property fmtid="{D5CDD505-2E9C-101B-9397-08002B2CF9AE}" pid="3" name="ICV">
    <vt:lpwstr>125C64DD92264B8A936C7A25A2877FA4</vt:lpwstr>
  </property>
</Properties>
</file>