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9AD" w:rsidRDefault="00D169AD">
      <w:pPr>
        <w:rPr>
          <w:rFonts w:ascii="Times New Roman" w:hAnsi="Times New Roman" w:cs="Times New Roman"/>
          <w:b/>
          <w:u w:val="single"/>
          <w:lang w:val="en-US"/>
        </w:rPr>
      </w:pPr>
    </w:p>
    <w:p w:rsidR="00D169AD" w:rsidRDefault="00D169AD" w:rsidP="00D169AD">
      <w:pPr>
        <w:jc w:val="center"/>
        <w:rPr>
          <w:rFonts w:ascii="Times New Roman" w:hAnsi="Times New Roman" w:cs="Times New Roman"/>
          <w:sz w:val="40"/>
          <w:lang w:val="en-US"/>
        </w:rPr>
      </w:pPr>
    </w:p>
    <w:p w:rsidR="00D169AD" w:rsidRDefault="00D169AD" w:rsidP="00D169AD">
      <w:pPr>
        <w:jc w:val="center"/>
        <w:rPr>
          <w:rFonts w:ascii="Times New Roman" w:hAnsi="Times New Roman" w:cs="Times New Roman"/>
          <w:sz w:val="40"/>
          <w:lang w:val="en-US"/>
        </w:rPr>
      </w:pPr>
    </w:p>
    <w:p w:rsidR="00DA1B48" w:rsidRDefault="00D169AD" w:rsidP="00D169AD">
      <w:pPr>
        <w:jc w:val="center"/>
        <w:rPr>
          <w:rFonts w:ascii="Adobe Garamond Pro Bold" w:hAnsi="Adobe Garamond Pro Bold" w:cs="Times New Roman"/>
          <w:sz w:val="36"/>
          <w:lang w:val="en-US"/>
        </w:rPr>
      </w:pPr>
      <w:r w:rsidRPr="00DA1B48">
        <w:rPr>
          <w:rFonts w:ascii="Adobe Garamond Pro Bold" w:hAnsi="Adobe Garamond Pro Bold" w:cs="Times New Roman"/>
          <w:sz w:val="56"/>
          <w:lang w:val="en-US"/>
        </w:rPr>
        <w:t>Project Proposal</w:t>
      </w:r>
      <w:r w:rsidRPr="00DA1B48">
        <w:rPr>
          <w:rFonts w:ascii="Adobe Garamond Pro Bold" w:hAnsi="Adobe Garamond Pro Bold" w:cs="Times New Roman"/>
          <w:sz w:val="36"/>
          <w:lang w:val="en-US"/>
        </w:rPr>
        <w:t xml:space="preserve"> </w:t>
      </w:r>
    </w:p>
    <w:p w:rsidR="004556A3" w:rsidRDefault="004556A3" w:rsidP="00D169AD">
      <w:pPr>
        <w:jc w:val="center"/>
        <w:rPr>
          <w:rFonts w:ascii="Adobe Garamond Pro Bold" w:hAnsi="Adobe Garamond Pro Bold" w:cs="Times New Roman"/>
          <w:sz w:val="36"/>
          <w:lang w:val="en-US"/>
        </w:rPr>
      </w:pPr>
    </w:p>
    <w:p w:rsidR="004556A3" w:rsidRDefault="004556A3" w:rsidP="00D169AD">
      <w:pPr>
        <w:jc w:val="center"/>
        <w:rPr>
          <w:rFonts w:ascii="Adobe Garamond Pro Bold" w:hAnsi="Adobe Garamond Pro Bold" w:cs="Times New Roman"/>
          <w:sz w:val="36"/>
          <w:lang w:val="en-US"/>
        </w:rPr>
      </w:pPr>
    </w:p>
    <w:p w:rsidR="004556A3" w:rsidRPr="004556A3" w:rsidRDefault="004556A3" w:rsidP="00D169AD">
      <w:pPr>
        <w:jc w:val="center"/>
        <w:rPr>
          <w:rFonts w:ascii="Adobe Garamond Pro Bold" w:hAnsi="Adobe Garamond Pro Bold" w:cs="Times New Roman"/>
          <w:sz w:val="56"/>
          <w:lang w:val="en-US"/>
        </w:rPr>
      </w:pPr>
      <w:r w:rsidRPr="004556A3">
        <w:rPr>
          <w:rFonts w:ascii="Adobe Garamond Pro Bold" w:hAnsi="Adobe Garamond Pro Bold" w:cs="Times New Roman"/>
          <w:sz w:val="56"/>
          <w:lang w:val="en-US"/>
        </w:rPr>
        <w:t>Warehouse Management System</w:t>
      </w: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p>
    <w:p w:rsidR="00DA1B48" w:rsidRPr="00DA1B48" w:rsidRDefault="00DA1B48" w:rsidP="00DA1B48">
      <w:pPr>
        <w:rPr>
          <w:rFonts w:ascii="Adobe Garamond Pro Bold" w:hAnsi="Adobe Garamond Pro Bold" w:cs="Times New Roman"/>
          <w:sz w:val="36"/>
          <w:lang w:val="en-US"/>
        </w:rPr>
      </w:pPr>
      <w:r w:rsidRPr="00DA1B48">
        <w:rPr>
          <w:rFonts w:ascii="Adobe Garamond Pro Bold" w:hAnsi="Adobe Garamond Pro Bold" w:cs="Times New Roman"/>
          <w:sz w:val="36"/>
          <w:lang w:val="en-US"/>
        </w:rPr>
        <w:t>Team Name</w:t>
      </w: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r>
      <w:r>
        <w:rPr>
          <w:rFonts w:ascii="Adobe Garamond Pro Bold" w:hAnsi="Adobe Garamond Pro Bold" w:cs="Times New Roman"/>
          <w:sz w:val="36"/>
          <w:lang w:val="en-US"/>
        </w:rPr>
        <w:tab/>
      </w:r>
      <w:r w:rsidRPr="00DA1B48">
        <w:rPr>
          <w:rFonts w:ascii="Adobe Garamond Pro Bold" w:hAnsi="Adobe Garamond Pro Bold" w:cs="Times New Roman"/>
          <w:sz w:val="36"/>
          <w:lang w:val="en-US"/>
        </w:rPr>
        <w:t>: VJQ</w:t>
      </w:r>
    </w:p>
    <w:p w:rsidR="00DA1B48" w:rsidRPr="00DA1B48" w:rsidRDefault="00DA1B48" w:rsidP="00DA1B48">
      <w:pPr>
        <w:rPr>
          <w:rFonts w:ascii="Adobe Garamond Pro Bold" w:hAnsi="Adobe Garamond Pro Bold" w:cs="Times New Roman"/>
          <w:sz w:val="36"/>
          <w:lang w:val="en-US"/>
        </w:rPr>
      </w:pPr>
      <w:r w:rsidRPr="00DA1B48">
        <w:rPr>
          <w:rFonts w:ascii="Adobe Garamond Pro Bold" w:hAnsi="Adobe Garamond Pro Bold" w:cs="Times New Roman"/>
          <w:sz w:val="36"/>
          <w:lang w:val="en-US"/>
        </w:rPr>
        <w:t>Team Members</w:t>
      </w: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t>: Victor Lee Hao Chuan</w:t>
      </w:r>
    </w:p>
    <w:p w:rsidR="00DA1B48" w:rsidRPr="00DA1B48" w:rsidRDefault="00DA1B48" w:rsidP="00DA1B48">
      <w:pPr>
        <w:rPr>
          <w:rFonts w:ascii="Adobe Garamond Pro Bold" w:hAnsi="Adobe Garamond Pro Bold" w:cs="Times New Roman"/>
          <w:sz w:val="36"/>
          <w:lang w:val="en-US"/>
        </w:rPr>
      </w:pP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t xml:space="preserve">  </w:t>
      </w:r>
      <w:r>
        <w:rPr>
          <w:rFonts w:ascii="Adobe Garamond Pro Bold" w:hAnsi="Adobe Garamond Pro Bold" w:cs="Times New Roman"/>
          <w:sz w:val="36"/>
          <w:lang w:val="en-US"/>
        </w:rPr>
        <w:tab/>
      </w:r>
      <w:r>
        <w:rPr>
          <w:rFonts w:ascii="Adobe Garamond Pro Bold" w:hAnsi="Adobe Garamond Pro Bold" w:cs="Times New Roman"/>
          <w:sz w:val="36"/>
          <w:lang w:val="en-US"/>
        </w:rPr>
        <w:tab/>
        <w:t xml:space="preserve">  </w:t>
      </w:r>
      <w:r w:rsidRPr="00DA1B48">
        <w:rPr>
          <w:rFonts w:ascii="Adobe Garamond Pro Bold" w:hAnsi="Adobe Garamond Pro Bold" w:cs="Times New Roman"/>
          <w:sz w:val="36"/>
          <w:lang w:val="en-US"/>
        </w:rPr>
        <w:t xml:space="preserve"> Ng Jun Wei</w:t>
      </w:r>
    </w:p>
    <w:p w:rsidR="00D169AD" w:rsidRPr="00D169AD" w:rsidRDefault="00DA1B48" w:rsidP="00DA1B48">
      <w:pPr>
        <w:rPr>
          <w:rFonts w:ascii="Times New Roman" w:hAnsi="Times New Roman" w:cs="Times New Roman"/>
          <w:lang w:val="en-US"/>
        </w:rPr>
      </w:pP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r>
      <w:r w:rsidRPr="00DA1B48">
        <w:rPr>
          <w:rFonts w:ascii="Adobe Garamond Pro Bold" w:hAnsi="Adobe Garamond Pro Bold" w:cs="Times New Roman"/>
          <w:sz w:val="36"/>
          <w:lang w:val="en-US"/>
        </w:rPr>
        <w:tab/>
        <w:t xml:space="preserve">   </w:t>
      </w:r>
      <w:r>
        <w:rPr>
          <w:rFonts w:ascii="Adobe Garamond Pro Bold" w:hAnsi="Adobe Garamond Pro Bold" w:cs="Times New Roman"/>
          <w:sz w:val="36"/>
          <w:lang w:val="en-US"/>
        </w:rPr>
        <w:tab/>
      </w:r>
      <w:r>
        <w:rPr>
          <w:rFonts w:ascii="Adobe Garamond Pro Bold" w:hAnsi="Adobe Garamond Pro Bold" w:cs="Times New Roman"/>
          <w:sz w:val="36"/>
          <w:lang w:val="en-US"/>
        </w:rPr>
        <w:tab/>
        <w:t xml:space="preserve">   </w:t>
      </w:r>
      <w:r w:rsidRPr="00DA1B48">
        <w:rPr>
          <w:rFonts w:ascii="Adobe Garamond Pro Bold" w:hAnsi="Adobe Garamond Pro Bold" w:cs="Times New Roman"/>
          <w:sz w:val="36"/>
          <w:lang w:val="en-US"/>
        </w:rPr>
        <w:t xml:space="preserve">See </w:t>
      </w:r>
      <w:proofErr w:type="spellStart"/>
      <w:r w:rsidRPr="00DA1B48">
        <w:rPr>
          <w:rFonts w:ascii="Adobe Garamond Pro Bold" w:hAnsi="Adobe Garamond Pro Bold" w:cs="Times New Roman"/>
          <w:sz w:val="36"/>
          <w:lang w:val="en-US"/>
        </w:rPr>
        <w:t>Qiu</w:t>
      </w:r>
      <w:proofErr w:type="spellEnd"/>
      <w:r w:rsidRPr="00DA1B48">
        <w:rPr>
          <w:rFonts w:ascii="Adobe Garamond Pro Bold" w:hAnsi="Adobe Garamond Pro Bold" w:cs="Times New Roman"/>
          <w:sz w:val="36"/>
          <w:lang w:val="en-US"/>
        </w:rPr>
        <w:t xml:space="preserve"> Hui</w:t>
      </w:r>
      <w:r w:rsidR="00D169AD" w:rsidRPr="00D169AD">
        <w:rPr>
          <w:rFonts w:ascii="Times New Roman" w:hAnsi="Times New Roman" w:cs="Times New Roman"/>
          <w:lang w:val="en-US"/>
        </w:rPr>
        <w:br w:type="page"/>
      </w:r>
    </w:p>
    <w:p w:rsidR="00DA1B48" w:rsidRDefault="00DA1B48">
      <w:pPr>
        <w:rPr>
          <w:rFonts w:ascii="Times New Roman" w:hAnsi="Times New Roman" w:cs="Times New Roman"/>
          <w:b/>
          <w:sz w:val="24"/>
          <w:u w:val="single"/>
          <w:lang w:val="en-US"/>
        </w:rPr>
      </w:pPr>
      <w:r>
        <w:rPr>
          <w:rFonts w:ascii="Times New Roman" w:hAnsi="Times New Roman" w:cs="Times New Roman"/>
          <w:b/>
          <w:sz w:val="24"/>
          <w:u w:val="single"/>
          <w:lang w:val="en-US"/>
        </w:rPr>
        <w:lastRenderedPageBreak/>
        <w:t>Project Introduction</w:t>
      </w:r>
    </w:p>
    <w:p w:rsidR="00DA1B48" w:rsidRDefault="004556A3">
      <w:pPr>
        <w:rPr>
          <w:rFonts w:ascii="Times New Roman" w:hAnsi="Times New Roman" w:cs="Times New Roman"/>
          <w:lang w:val="en-US"/>
        </w:rPr>
      </w:pPr>
      <w:r>
        <w:rPr>
          <w:rFonts w:ascii="Times New Roman" w:hAnsi="Times New Roman" w:cs="Times New Roman"/>
          <w:b/>
          <w:sz w:val="24"/>
          <w:lang w:val="en-US"/>
        </w:rPr>
        <w:tab/>
      </w:r>
      <w:r>
        <w:rPr>
          <w:rFonts w:ascii="Times New Roman" w:hAnsi="Times New Roman" w:cs="Times New Roman"/>
          <w:lang w:val="en-US"/>
        </w:rPr>
        <w:t xml:space="preserve">This project is to develop a warehouse database management system for a logistic manager to keep track of stock on hand. </w:t>
      </w:r>
    </w:p>
    <w:p w:rsidR="004556A3" w:rsidRDefault="004556A3" w:rsidP="004556A3">
      <w:pPr>
        <w:rPr>
          <w:rFonts w:ascii="Times New Roman" w:hAnsi="Times New Roman" w:cs="Times New Roman"/>
          <w:lang w:val="en-US"/>
        </w:rPr>
      </w:pPr>
      <w:r>
        <w:rPr>
          <w:rFonts w:ascii="Times New Roman" w:hAnsi="Times New Roman" w:cs="Times New Roman"/>
          <w:lang w:val="en-US"/>
        </w:rPr>
        <w:tab/>
        <w:t>The database consists of 3 databases which are interrelated. Among them are “</w:t>
      </w:r>
      <w:r w:rsidRPr="00A714FE">
        <w:rPr>
          <w:rFonts w:ascii="Times New Roman" w:hAnsi="Times New Roman" w:cs="Times New Roman"/>
          <w:lang w:val="en-GB"/>
        </w:rPr>
        <w:t>Number of Stock On Hand</w:t>
      </w:r>
      <w:r>
        <w:rPr>
          <w:rFonts w:ascii="Times New Roman" w:hAnsi="Times New Roman" w:cs="Times New Roman"/>
          <w:lang w:val="en-GB"/>
        </w:rPr>
        <w:t xml:space="preserve">”, “Types of Products” and “Information of Warehouses”. </w:t>
      </w:r>
      <w:r>
        <w:rPr>
          <w:rFonts w:ascii="Times New Roman" w:hAnsi="Times New Roman" w:cs="Times New Roman"/>
          <w:lang w:val="en-US"/>
        </w:rPr>
        <w:t>The database will be implemented on MySQL platform using Raspberry Pi.</w:t>
      </w:r>
    </w:p>
    <w:p w:rsidR="004556A3" w:rsidRPr="004556A3" w:rsidRDefault="004556A3" w:rsidP="004556A3">
      <w:pPr>
        <w:rPr>
          <w:rFonts w:ascii="Times New Roman" w:hAnsi="Times New Roman" w:cs="Times New Roman"/>
          <w:lang w:val="en-GB"/>
        </w:rPr>
      </w:pPr>
      <w:r>
        <w:rPr>
          <w:rFonts w:ascii="Times New Roman" w:hAnsi="Times New Roman" w:cs="Times New Roman"/>
          <w:lang w:val="en-US"/>
        </w:rPr>
        <w:tab/>
        <w:t xml:space="preserve">Besides, a graphical user interface will be built to ease the usage of this database. React Native library in JavaScript will be used to create the interface. </w:t>
      </w:r>
    </w:p>
    <w:p w:rsidR="00DA1B48" w:rsidRDefault="00DA1B48">
      <w:pPr>
        <w:rPr>
          <w:rFonts w:ascii="Times New Roman" w:hAnsi="Times New Roman" w:cs="Times New Roman"/>
          <w:b/>
          <w:sz w:val="24"/>
          <w:u w:val="single"/>
          <w:lang w:val="en-US"/>
        </w:rPr>
      </w:pPr>
      <w:r>
        <w:rPr>
          <w:rFonts w:ascii="Times New Roman" w:hAnsi="Times New Roman" w:cs="Times New Roman"/>
          <w:b/>
          <w:sz w:val="24"/>
          <w:u w:val="single"/>
          <w:lang w:val="en-US"/>
        </w:rPr>
        <w:br w:type="page"/>
      </w:r>
    </w:p>
    <w:p w:rsidR="004556A3" w:rsidRPr="00DA1B48" w:rsidRDefault="004556A3" w:rsidP="004556A3">
      <w:pPr>
        <w:rPr>
          <w:rFonts w:ascii="Times New Roman" w:hAnsi="Times New Roman" w:cs="Times New Roman"/>
          <w:b/>
          <w:sz w:val="24"/>
          <w:u w:val="single"/>
        </w:rPr>
      </w:pPr>
      <w:r w:rsidRPr="00DA1B48">
        <w:rPr>
          <w:rFonts w:ascii="Times New Roman" w:hAnsi="Times New Roman" w:cs="Times New Roman"/>
          <w:b/>
          <w:sz w:val="24"/>
          <w:u w:val="single"/>
        </w:rPr>
        <w:lastRenderedPageBreak/>
        <w:t>Use case diagram</w:t>
      </w:r>
    </w:p>
    <w:p w:rsidR="004556A3" w:rsidRPr="00021337" w:rsidRDefault="004556A3" w:rsidP="004556A3">
      <w:pPr>
        <w:rPr>
          <w:rFonts w:ascii="Times New Roman" w:hAnsi="Times New Roman" w:cs="Times New Roman"/>
        </w:rPr>
      </w:pPr>
      <w:r>
        <w:rPr>
          <w:noProof/>
        </w:rPr>
        <mc:AlternateContent>
          <mc:Choice Requires="wps">
            <w:drawing>
              <wp:anchor distT="0" distB="0" distL="114300" distR="114300" simplePos="0" relativeHeight="251724800" behindDoc="0" locked="0" layoutInCell="1" allowOverlap="1" wp14:anchorId="43F80E6D" wp14:editId="1E4E4CA2">
                <wp:simplePos x="0" y="0"/>
                <wp:positionH relativeFrom="column">
                  <wp:posOffset>1498600</wp:posOffset>
                </wp:positionH>
                <wp:positionV relativeFrom="paragraph">
                  <wp:posOffset>-42870</wp:posOffset>
                </wp:positionV>
                <wp:extent cx="2200910" cy="2945130"/>
                <wp:effectExtent l="0" t="0" r="27940" b="26670"/>
                <wp:wrapNone/>
                <wp:docPr id="7" name="Text Box 7"/>
                <wp:cNvGraphicFramePr/>
                <a:graphic xmlns:a="http://schemas.openxmlformats.org/drawingml/2006/main">
                  <a:graphicData uri="http://schemas.microsoft.com/office/word/2010/wordprocessingShape">
                    <wps:wsp>
                      <wps:cNvSpPr txBox="1"/>
                      <wps:spPr>
                        <a:xfrm>
                          <a:off x="0" y="0"/>
                          <a:ext cx="2200910" cy="294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556A3" w:rsidRDefault="004556A3" w:rsidP="004556A3">
                            <w:r>
                              <w:t>Warehouse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F80E6D" id="_x0000_t202" coordsize="21600,21600" o:spt="202" path="m,l,21600r21600,l21600,xe">
                <v:stroke joinstyle="miter"/>
                <v:path gradientshapeok="t" o:connecttype="rect"/>
              </v:shapetype>
              <v:shape id="Text Box 7" o:spid="_x0000_s1026" type="#_x0000_t202" style="position:absolute;margin-left:118pt;margin-top:-3.4pt;width:173.3pt;height:231.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" fillcolor="white [3201]" strokeweight=".5pt">
                <v:textbox>
                  <w:txbxContent>
                    <w:p w:rsidR="004556A3" w:rsidRDefault="004556A3" w:rsidP="004556A3">
                      <w:r>
                        <w:t>Warehouse Management System</w:t>
                      </w:r>
                    </w:p>
                  </w:txbxContent>
                </v:textbox>
              </v:shape>
            </w:pict>
          </mc:Fallback>
        </mc:AlternateContent>
      </w:r>
      <w:r>
        <w:rPr>
          <w:noProof/>
        </w:rPr>
        <w:drawing>
          <wp:anchor distT="0" distB="0" distL="114300" distR="114300" simplePos="0" relativeHeight="251734016" behindDoc="0" locked="0" layoutInCell="1" allowOverlap="1" wp14:anchorId="3CDE9EF2" wp14:editId="43847751">
            <wp:simplePos x="0" y="0"/>
            <wp:positionH relativeFrom="column">
              <wp:posOffset>4085191</wp:posOffset>
            </wp:positionH>
            <wp:positionV relativeFrom="paragraph">
              <wp:posOffset>190500</wp:posOffset>
            </wp:positionV>
            <wp:extent cx="602615" cy="1190625"/>
            <wp:effectExtent l="0" t="0" r="698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2615" cy="1190625"/>
                    </a:xfrm>
                    <a:prstGeom prst="rect">
                      <a:avLst/>
                    </a:prstGeom>
                  </pic:spPr>
                </pic:pic>
              </a:graphicData>
            </a:graphic>
            <wp14:sizeRelH relativeFrom="page">
              <wp14:pctWidth>0</wp14:pctWidth>
            </wp14:sizeRelH>
            <wp14:sizeRelV relativeFrom="page">
              <wp14:pctHeight>0</wp14:pctHeight>
            </wp14:sizeRelV>
          </wp:anchor>
        </w:drawing>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4BE22A41" wp14:editId="3E7BD28F">
                <wp:simplePos x="0" y="0"/>
                <wp:positionH relativeFrom="column">
                  <wp:posOffset>4869387</wp:posOffset>
                </wp:positionH>
                <wp:positionV relativeFrom="paragraph">
                  <wp:posOffset>272548</wp:posOffset>
                </wp:positionV>
                <wp:extent cx="925032" cy="5416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25032"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6A3" w:rsidRDefault="004556A3" w:rsidP="004556A3">
                            <w:r>
                              <w:t>Warehouse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22A41" id="Text Box 18" o:spid="_x0000_s1027" type="#_x0000_t202" style="position:absolute;margin-left:383.4pt;margin-top:21.45pt;width:72.85pt;height:42.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" filled="f" stroked="f" strokeweight=".5pt">
                <v:textbox>
                  <w:txbxContent>
                    <w:p w:rsidR="004556A3" w:rsidRDefault="004556A3" w:rsidP="004556A3">
                      <w:r>
                        <w:t>Warehouse manager</w:t>
                      </w:r>
                    </w:p>
                  </w:txbxContent>
                </v:textbox>
              </v:shape>
            </w:pict>
          </mc:Fallback>
        </mc:AlternateContent>
      </w:r>
      <w:r w:rsidRPr="00021337">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2F4994B6" wp14:editId="34DADF03">
                <wp:simplePos x="0" y="0"/>
                <wp:positionH relativeFrom="column">
                  <wp:posOffset>1743710</wp:posOffset>
                </wp:positionH>
                <wp:positionV relativeFrom="paragraph">
                  <wp:posOffset>-4445</wp:posOffset>
                </wp:positionV>
                <wp:extent cx="1647825" cy="711835"/>
                <wp:effectExtent l="0" t="0" r="28575" b="12065"/>
                <wp:wrapNone/>
                <wp:docPr id="8" name="Oval 8"/>
                <wp:cNvGraphicFramePr/>
                <a:graphic xmlns:a="http://schemas.openxmlformats.org/drawingml/2006/main">
                  <a:graphicData uri="http://schemas.microsoft.com/office/word/2010/wordprocessingShape">
                    <wps:wsp>
                      <wps:cNvSpPr/>
                      <wps:spPr>
                        <a:xfrm>
                          <a:off x="0" y="0"/>
                          <a:ext cx="1647825" cy="7118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556A3" w:rsidRDefault="004556A3" w:rsidP="004556A3">
                            <w:pPr>
                              <w:jc w:val="center"/>
                            </w:pPr>
                            <w:r>
                              <w:t>Check remaining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4994B6" id="Oval 8" o:spid="_x0000_s1028" style="position:absolute;margin-left:137.3pt;margin-top:-.35pt;width:129.75pt;height:56.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" fillcolor="white [3201]" strokecolor="black [3200]" strokeweight="1pt">
                <v:stroke joinstyle="miter"/>
                <v:textbox>
                  <w:txbxContent>
                    <w:p w:rsidR="004556A3" w:rsidRDefault="004556A3" w:rsidP="004556A3">
                      <w:pPr>
                        <w:jc w:val="center"/>
                      </w:pPr>
                      <w:r>
                        <w:t>Check remaining stock</w:t>
                      </w:r>
                    </w:p>
                  </w:txbxContent>
                </v:textbox>
              </v:oval>
            </w:pict>
          </mc:Fallback>
        </mc:AlternateContent>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4BAA4836" wp14:editId="5EA11C74">
                <wp:simplePos x="0" y="0"/>
                <wp:positionH relativeFrom="column">
                  <wp:posOffset>3391786</wp:posOffset>
                </wp:positionH>
                <wp:positionV relativeFrom="paragraph">
                  <wp:posOffset>299868</wp:posOffset>
                </wp:positionV>
                <wp:extent cx="723014" cy="552450"/>
                <wp:effectExtent l="38100" t="0" r="20320" b="57150"/>
                <wp:wrapNone/>
                <wp:docPr id="21" name="Straight Arrow Connector 21"/>
                <wp:cNvGraphicFramePr/>
                <a:graphic xmlns:a="http://schemas.openxmlformats.org/drawingml/2006/main">
                  <a:graphicData uri="http://schemas.microsoft.com/office/word/2010/wordprocessingShape">
                    <wps:wsp>
                      <wps:cNvCnPr/>
                      <wps:spPr>
                        <a:xfrm flipH="1">
                          <a:off x="0" y="0"/>
                          <a:ext cx="723014"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3F6F77" id="_x0000_t32" coordsize="21600,21600" o:spt="32" o:oned="t" path="m,l21600,21600e" filled="f">
                <v:path arrowok="t" fillok="f" o:connecttype="none"/>
                <o:lock v:ext="edit" shapetype="t"/>
              </v:shapetype>
              <v:shape id="Straight Arrow Connector 21" o:spid="_x0000_s1026" type="#_x0000_t32" style="position:absolute;margin-left:267.05pt;margin-top:23.6pt;width:56.95pt;height:43.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" strokecolor="black [3200]" strokeweight=".5pt">
                <v:stroke endarrow="open" joinstyle="miter"/>
              </v:shape>
            </w:pict>
          </mc:Fallback>
        </mc:AlternateContent>
      </w:r>
      <w:r w:rsidRPr="00021337">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5CD6A00" wp14:editId="1468765E">
                <wp:simplePos x="0" y="0"/>
                <wp:positionH relativeFrom="column">
                  <wp:posOffset>3391565</wp:posOffset>
                </wp:positionH>
                <wp:positionV relativeFrom="paragraph">
                  <wp:posOffset>12789</wp:posOffset>
                </wp:positionV>
                <wp:extent cx="691337" cy="180753"/>
                <wp:effectExtent l="38100" t="57150" r="13970" b="29210"/>
                <wp:wrapNone/>
                <wp:docPr id="20" name="Straight Arrow Connector 20"/>
                <wp:cNvGraphicFramePr/>
                <a:graphic xmlns:a="http://schemas.openxmlformats.org/drawingml/2006/main">
                  <a:graphicData uri="http://schemas.microsoft.com/office/word/2010/wordprocessingShape">
                    <wps:wsp>
                      <wps:cNvCnPr/>
                      <wps:spPr>
                        <a:xfrm flipH="1" flipV="1">
                          <a:off x="0" y="0"/>
                          <a:ext cx="691337" cy="18075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E5ECD" id="Straight Arrow Connector 20" o:spid="_x0000_s1026" type="#_x0000_t32" style="position:absolute;margin-left:267.05pt;margin-top:1pt;width:54.45pt;height:14.25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" strokecolor="black [3200]" strokeweight=".5pt">
                <v:stroke endarrow="open" joinstyle="miter"/>
              </v:shape>
            </w:pict>
          </mc:Fallback>
        </mc:AlternateContent>
      </w:r>
      <w:r w:rsidRPr="00021337">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0691AB00" wp14:editId="1D59D0FB">
                <wp:simplePos x="0" y="0"/>
                <wp:positionH relativeFrom="column">
                  <wp:posOffset>892603</wp:posOffset>
                </wp:positionH>
                <wp:positionV relativeFrom="paragraph">
                  <wp:posOffset>108482</wp:posOffset>
                </wp:positionV>
                <wp:extent cx="851137" cy="574158"/>
                <wp:effectExtent l="0" t="38100" r="63500" b="35560"/>
                <wp:wrapNone/>
                <wp:docPr id="14" name="Straight Arrow Connector 14"/>
                <wp:cNvGraphicFramePr/>
                <a:graphic xmlns:a="http://schemas.openxmlformats.org/drawingml/2006/main">
                  <a:graphicData uri="http://schemas.microsoft.com/office/word/2010/wordprocessingShape">
                    <wps:wsp>
                      <wps:cNvCnPr/>
                      <wps:spPr>
                        <a:xfrm flipV="1">
                          <a:off x="0" y="0"/>
                          <a:ext cx="851137" cy="57415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3503EE" id="Straight Arrow Connector 14" o:spid="_x0000_s1026" type="#_x0000_t32" style="position:absolute;margin-left:70.3pt;margin-top:8.55pt;width:67pt;height:45.2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" strokecolor="black [3200]" strokeweight=".5pt">
                <v:stroke endarrow="open" joinstyle="miter"/>
              </v:shape>
            </w:pict>
          </mc:Fallback>
        </mc:AlternateContent>
      </w:r>
      <w:r w:rsidRPr="00021337">
        <w:rPr>
          <w:rFonts w:ascii="Times New Roman" w:hAnsi="Times New Roman" w:cs="Times New Roman"/>
          <w:noProof/>
        </w:rPr>
        <w:drawing>
          <wp:anchor distT="0" distB="0" distL="114300" distR="114300" simplePos="0" relativeHeight="251728896" behindDoc="0" locked="0" layoutInCell="1" allowOverlap="1" wp14:anchorId="19B2E695" wp14:editId="7F449AD9">
            <wp:simplePos x="0" y="0"/>
            <wp:positionH relativeFrom="column">
              <wp:posOffset>138179</wp:posOffset>
            </wp:positionH>
            <wp:positionV relativeFrom="paragraph">
              <wp:posOffset>111125</wp:posOffset>
            </wp:positionV>
            <wp:extent cx="602615" cy="1190625"/>
            <wp:effectExtent l="0" t="0" r="698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2615" cy="1190625"/>
                    </a:xfrm>
                    <a:prstGeom prst="rect">
                      <a:avLst/>
                    </a:prstGeom>
                  </pic:spPr>
                </pic:pic>
              </a:graphicData>
            </a:graphic>
            <wp14:sizeRelH relativeFrom="page">
              <wp14:pctWidth>0</wp14:pctWidth>
            </wp14:sizeRelH>
            <wp14:sizeRelV relativeFrom="page">
              <wp14:pctHeight>0</wp14:pctHeight>
            </wp14:sizeRelV>
          </wp:anchor>
        </w:drawing>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05F563EE" wp14:editId="320766EC">
                <wp:simplePos x="0" y="0"/>
                <wp:positionH relativeFrom="column">
                  <wp:posOffset>1742440</wp:posOffset>
                </wp:positionH>
                <wp:positionV relativeFrom="paragraph">
                  <wp:posOffset>167935</wp:posOffset>
                </wp:positionV>
                <wp:extent cx="1647825" cy="754380"/>
                <wp:effectExtent l="0" t="0" r="28575" b="26670"/>
                <wp:wrapNone/>
                <wp:docPr id="10" name="Oval 10"/>
                <wp:cNvGraphicFramePr/>
                <a:graphic xmlns:a="http://schemas.openxmlformats.org/drawingml/2006/main">
                  <a:graphicData uri="http://schemas.microsoft.com/office/word/2010/wordprocessingShape">
                    <wps:wsp>
                      <wps:cNvSpPr/>
                      <wps:spPr>
                        <a:xfrm>
                          <a:off x="0" y="0"/>
                          <a:ext cx="1647825" cy="75438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556A3" w:rsidRDefault="004556A3" w:rsidP="004556A3">
                            <w:pPr>
                              <w:jc w:val="center"/>
                            </w:pPr>
                            <w:r>
                              <w:t xml:space="preserve">Enquiry product detail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F563EE" id="Oval 10" o:spid="_x0000_s1029" style="position:absolute;margin-left:137.2pt;margin-top:13.2pt;width:129.75pt;height:5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" fillcolor="white [3201]" strokecolor="black [3200]" strokeweight="1pt">
                <v:stroke joinstyle="miter"/>
                <v:textbox>
                  <w:txbxContent>
                    <w:p w:rsidR="004556A3" w:rsidRDefault="004556A3" w:rsidP="004556A3">
                      <w:pPr>
                        <w:jc w:val="center"/>
                      </w:pPr>
                      <w:r>
                        <w:t xml:space="preserve">Enquiry product detail </w:t>
                      </w:r>
                    </w:p>
                  </w:txbxContent>
                </v:textbox>
              </v:oval>
            </w:pict>
          </mc:Fallback>
        </mc:AlternateContent>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61042DD2" wp14:editId="785EB311">
                <wp:simplePos x="0" y="0"/>
                <wp:positionH relativeFrom="column">
                  <wp:posOffset>892810</wp:posOffset>
                </wp:positionH>
                <wp:positionV relativeFrom="paragraph">
                  <wp:posOffset>217170</wp:posOffset>
                </wp:positionV>
                <wp:extent cx="850265" cy="0"/>
                <wp:effectExtent l="0" t="76200" r="26035" b="114300"/>
                <wp:wrapNone/>
                <wp:docPr id="15" name="Straight Arrow Connector 15"/>
                <wp:cNvGraphicFramePr/>
                <a:graphic xmlns:a="http://schemas.openxmlformats.org/drawingml/2006/main">
                  <a:graphicData uri="http://schemas.microsoft.com/office/word/2010/wordprocessingShape">
                    <wps:wsp>
                      <wps:cNvCnPr/>
                      <wps:spPr>
                        <a:xfrm>
                          <a:off x="0" y="0"/>
                          <a:ext cx="8502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5AC9D16" id="Straight Arrow Connector 15" o:spid="_x0000_s1026" type="#_x0000_t32" style="position:absolute;margin-left:70.3pt;margin-top:17.1pt;width:66.95pt;height:0;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" strokecolor="black [3200]" strokeweight=".5pt">
                <v:stroke endarrow="open" joinstyle="miter"/>
              </v:shape>
            </w:pict>
          </mc:Fallback>
        </mc:AlternateContent>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w:drawing>
          <wp:anchor distT="0" distB="0" distL="114300" distR="114300" simplePos="0" relativeHeight="251736064" behindDoc="0" locked="0" layoutInCell="1" allowOverlap="1" wp14:anchorId="640894F3" wp14:editId="38471F32">
            <wp:simplePos x="0" y="0"/>
            <wp:positionH relativeFrom="column">
              <wp:posOffset>4141470</wp:posOffset>
            </wp:positionH>
            <wp:positionV relativeFrom="paragraph">
              <wp:posOffset>66675</wp:posOffset>
            </wp:positionV>
            <wp:extent cx="602615" cy="1190625"/>
            <wp:effectExtent l="0" t="0" r="698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2615" cy="1190625"/>
                    </a:xfrm>
                    <a:prstGeom prst="rect">
                      <a:avLst/>
                    </a:prstGeom>
                  </pic:spPr>
                </pic:pic>
              </a:graphicData>
            </a:graphic>
            <wp14:sizeRelH relativeFrom="page">
              <wp14:pctWidth>0</wp14:pctWidth>
            </wp14:sizeRelH>
            <wp14:sizeRelV relativeFrom="page">
              <wp14:pctHeight>0</wp14:pctHeight>
            </wp14:sizeRelV>
          </wp:anchor>
        </w:drawing>
      </w:r>
      <w:r w:rsidRPr="00021337">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1B8490BE" wp14:editId="47B178C1">
                <wp:simplePos x="0" y="0"/>
                <wp:positionH relativeFrom="column">
                  <wp:posOffset>893135</wp:posOffset>
                </wp:positionH>
                <wp:positionV relativeFrom="paragraph">
                  <wp:posOffset>64504</wp:posOffset>
                </wp:positionV>
                <wp:extent cx="850265" cy="733647"/>
                <wp:effectExtent l="0" t="0" r="83185" b="47625"/>
                <wp:wrapNone/>
                <wp:docPr id="16" name="Straight Arrow Connector 16"/>
                <wp:cNvGraphicFramePr/>
                <a:graphic xmlns:a="http://schemas.openxmlformats.org/drawingml/2006/main">
                  <a:graphicData uri="http://schemas.microsoft.com/office/word/2010/wordprocessingShape">
                    <wps:wsp>
                      <wps:cNvCnPr/>
                      <wps:spPr>
                        <a:xfrm>
                          <a:off x="0" y="0"/>
                          <a:ext cx="850265" cy="7336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7BE3E3F" id="Straight Arrow Connector 16" o:spid="_x0000_s1026" type="#_x0000_t32" style="position:absolute;margin-left:70.35pt;margin-top:5.1pt;width:66.95pt;height:57.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" strokecolor="black [3200]" strokeweight=".5pt">
                <v:stroke endarrow="open" joinstyle="miter"/>
              </v:shape>
            </w:pict>
          </mc:Fallback>
        </mc:AlternateContent>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7E7252A2" wp14:editId="02D91ED8">
                <wp:simplePos x="0" y="0"/>
                <wp:positionH relativeFrom="column">
                  <wp:posOffset>4869180</wp:posOffset>
                </wp:positionH>
                <wp:positionV relativeFrom="paragraph">
                  <wp:posOffset>304771</wp:posOffset>
                </wp:positionV>
                <wp:extent cx="1041990" cy="5416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041990" cy="54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6A3" w:rsidRDefault="004556A3" w:rsidP="004556A3">
                            <w:r>
                              <w:t>Manufacturer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252A2" id="Text Box 22" o:spid="_x0000_s1030" type="#_x0000_t202" style="position:absolute;margin-left:383.4pt;margin-top:24pt;width:82.05pt;height:42.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" filled="f" stroked="f" strokeweight=".5pt">
                <v:textbox>
                  <w:txbxContent>
                    <w:p w:rsidR="004556A3" w:rsidRDefault="004556A3" w:rsidP="004556A3">
                      <w:r>
                        <w:t>Manufacturer</w:t>
                      </w:r>
                    </w:p>
                  </w:txbxContent>
                </v:textbox>
              </v:shape>
            </w:pict>
          </mc:Fallback>
        </mc:AlternateContent>
      </w:r>
      <w:r w:rsidRPr="00021337">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5E810009" wp14:editId="15EB42A0">
                <wp:simplePos x="0" y="0"/>
                <wp:positionH relativeFrom="column">
                  <wp:posOffset>137765</wp:posOffset>
                </wp:positionH>
                <wp:positionV relativeFrom="paragraph">
                  <wp:posOffset>49219</wp:posOffset>
                </wp:positionV>
                <wp:extent cx="754911" cy="542261"/>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54911" cy="54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6A3" w:rsidRDefault="004556A3" w:rsidP="004556A3">
                            <w:r>
                              <w:t>Logistic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10009" id="Text Box 13" o:spid="_x0000_s1031" type="#_x0000_t202" style="position:absolute;margin-left:10.85pt;margin-top:3.9pt;width:59.45pt;height:4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" filled="f" stroked="f" strokeweight=".5pt">
                <v:textbox>
                  <w:txbxContent>
                    <w:p w:rsidR="004556A3" w:rsidRDefault="004556A3" w:rsidP="004556A3">
                      <w:r>
                        <w:t>Logistic manager</w:t>
                      </w:r>
                    </w:p>
                  </w:txbxContent>
                </v:textbox>
              </v:shape>
            </w:pict>
          </mc:Fallback>
        </mc:AlternateContent>
      </w:r>
      <w:r w:rsidRPr="00021337">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7D67A713" wp14:editId="0C817187">
                <wp:simplePos x="0" y="0"/>
                <wp:positionH relativeFrom="column">
                  <wp:posOffset>1745615</wp:posOffset>
                </wp:positionH>
                <wp:positionV relativeFrom="paragraph">
                  <wp:posOffset>139346</wp:posOffset>
                </wp:positionV>
                <wp:extent cx="1647825" cy="711835"/>
                <wp:effectExtent l="0" t="0" r="28575" b="12065"/>
                <wp:wrapNone/>
                <wp:docPr id="11" name="Oval 11"/>
                <wp:cNvGraphicFramePr/>
                <a:graphic xmlns:a="http://schemas.openxmlformats.org/drawingml/2006/main">
                  <a:graphicData uri="http://schemas.microsoft.com/office/word/2010/wordprocessingShape">
                    <wps:wsp>
                      <wps:cNvSpPr/>
                      <wps:spPr>
                        <a:xfrm>
                          <a:off x="0" y="0"/>
                          <a:ext cx="1647825" cy="71183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4556A3" w:rsidRDefault="004556A3" w:rsidP="004556A3">
                            <w:pPr>
                              <w:jc w:val="center"/>
                            </w:pPr>
                            <w:r>
                              <w:t xml:space="preserve">Order items </w:t>
                            </w:r>
                          </w:p>
                          <w:p w:rsidR="004556A3" w:rsidRDefault="004556A3" w:rsidP="004556A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67A713" id="Oval 11" o:spid="_x0000_s1032" style="position:absolute;margin-left:137.45pt;margin-top:10.95pt;width:129.75pt;height:5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" fillcolor="white [3201]" strokecolor="black [3200]" strokeweight="1pt">
                <v:stroke joinstyle="miter"/>
                <v:textbox>
                  <w:txbxContent>
                    <w:p w:rsidR="004556A3" w:rsidRDefault="004556A3" w:rsidP="004556A3">
                      <w:pPr>
                        <w:jc w:val="center"/>
                      </w:pPr>
                      <w:r>
                        <w:t xml:space="preserve">Order items </w:t>
                      </w:r>
                    </w:p>
                    <w:p w:rsidR="004556A3" w:rsidRDefault="004556A3" w:rsidP="004556A3">
                      <w:pPr>
                        <w:jc w:val="center"/>
                      </w:pPr>
                    </w:p>
                  </w:txbxContent>
                </v:textbox>
              </v:oval>
            </w:pict>
          </mc:Fallback>
        </mc:AlternateContent>
      </w:r>
    </w:p>
    <w:p w:rsidR="004556A3" w:rsidRPr="00021337" w:rsidRDefault="004556A3" w:rsidP="004556A3">
      <w:pPr>
        <w:rPr>
          <w:rFonts w:ascii="Times New Roman" w:hAnsi="Times New Roman" w:cs="Times New Roman"/>
        </w:rPr>
      </w:pPr>
      <w:r w:rsidRPr="00021337">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5CECF1A0" wp14:editId="08FE8010">
                <wp:simplePos x="0" y="0"/>
                <wp:positionH relativeFrom="column">
                  <wp:posOffset>3391535</wp:posOffset>
                </wp:positionH>
                <wp:positionV relativeFrom="paragraph">
                  <wp:posOffset>151130</wp:posOffset>
                </wp:positionV>
                <wp:extent cx="690880"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flipV="1">
                          <a:off x="0" y="0"/>
                          <a:ext cx="69088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3E066" id="Straight Arrow Connector 23" o:spid="_x0000_s1026" type="#_x0000_t32" style="position:absolute;margin-left:267.05pt;margin-top:11.9pt;width:54.4pt;height:0;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" strokecolor="black [3200]" strokeweight=".5pt">
                <v:stroke endarrow="open" joinstyle="miter"/>
              </v:shape>
            </w:pict>
          </mc:Fallback>
        </mc:AlternateContent>
      </w:r>
    </w:p>
    <w:p w:rsidR="004556A3" w:rsidRPr="00021337" w:rsidRDefault="004556A3" w:rsidP="004556A3">
      <w:pPr>
        <w:rPr>
          <w:rFonts w:ascii="Times New Roman" w:hAnsi="Times New Roman" w:cs="Times New Roman"/>
          <w:lang w:val="en-US"/>
        </w:rPr>
      </w:pPr>
      <w:r w:rsidRPr="00021337">
        <w:rPr>
          <w:rFonts w:ascii="Times New Roman" w:hAnsi="Times New Roman" w:cs="Times New Roman"/>
          <w:lang w:val="en-US"/>
        </w:rPr>
        <w:t xml:space="preserve"> </w:t>
      </w:r>
    </w:p>
    <w:p w:rsidR="004556A3" w:rsidRDefault="004556A3" w:rsidP="004556A3">
      <w:pPr>
        <w:rPr>
          <w:rFonts w:ascii="Times New Roman" w:hAnsi="Times New Roman" w:cs="Times New Roman"/>
          <w:lang w:val="en-US"/>
        </w:rPr>
      </w:pPr>
    </w:p>
    <w:p w:rsidR="004556A3" w:rsidRDefault="004556A3" w:rsidP="004556A3">
      <w:pPr>
        <w:rPr>
          <w:rFonts w:ascii="Times New Roman" w:hAnsi="Times New Roman" w:cs="Times New Roman"/>
          <w:lang w:val="en-US"/>
        </w:rPr>
      </w:pPr>
    </w:p>
    <w:p w:rsidR="004556A3" w:rsidRDefault="004556A3">
      <w:pPr>
        <w:rPr>
          <w:rFonts w:ascii="Times New Roman" w:hAnsi="Times New Roman" w:cs="Times New Roman"/>
          <w:b/>
          <w:sz w:val="24"/>
          <w:u w:val="single"/>
          <w:lang w:val="en-US"/>
        </w:rPr>
      </w:pPr>
    </w:p>
    <w:p w:rsidR="00F2324A" w:rsidRPr="00DA1B48" w:rsidRDefault="00763B5F">
      <w:pPr>
        <w:rPr>
          <w:rFonts w:ascii="Times New Roman" w:hAnsi="Times New Roman" w:cs="Times New Roman"/>
          <w:b/>
          <w:sz w:val="24"/>
          <w:u w:val="single"/>
          <w:lang w:val="en-US"/>
        </w:rPr>
      </w:pPr>
      <w:r w:rsidRPr="00DA1B48">
        <w:rPr>
          <w:rFonts w:ascii="Times New Roman" w:hAnsi="Times New Roman" w:cs="Times New Roman"/>
          <w:b/>
          <w:sz w:val="24"/>
          <w:u w:val="single"/>
          <w:lang w:val="en-US"/>
        </w:rPr>
        <w:t>Object-Oriented Programming (OOP)</w:t>
      </w:r>
    </w:p>
    <w:p w:rsidR="00763B5F" w:rsidRDefault="00763B5F">
      <w:pPr>
        <w:rPr>
          <w:rFonts w:ascii="Times New Roman" w:hAnsi="Times New Roman" w:cs="Times New Roman"/>
          <w:lang w:val="en-US"/>
        </w:rPr>
      </w:pPr>
      <w:r>
        <w:rPr>
          <w:rFonts w:ascii="Times New Roman" w:hAnsi="Times New Roman" w:cs="Times New Roman"/>
          <w:lang w:val="en-US"/>
        </w:rPr>
        <w:tab/>
        <w:t xml:space="preserve">Object-oriented programming (OOP) is a type of computer programming in which programmers define the data type of a data structure and also the types of operations that can be applied to the data structure. The data structure becomes an object that includes both data and functions and programmers can create relationships between one object and another. </w:t>
      </w:r>
    </w:p>
    <w:p w:rsidR="00587FCF" w:rsidRDefault="00763B5F">
      <w:pPr>
        <w:rPr>
          <w:rFonts w:ascii="Times New Roman" w:hAnsi="Times New Roman" w:cs="Times New Roman"/>
          <w:lang w:val="en-US"/>
        </w:rPr>
      </w:pPr>
      <w:r>
        <w:rPr>
          <w:rFonts w:ascii="Times New Roman" w:hAnsi="Times New Roman" w:cs="Times New Roman"/>
          <w:lang w:val="en-US"/>
        </w:rPr>
        <w:tab/>
        <w:t xml:space="preserve">  Object-oriented programming is implemented in this project through the creation of user interface </w:t>
      </w:r>
      <w:r w:rsidR="006A7655">
        <w:rPr>
          <w:rFonts w:ascii="Times New Roman" w:hAnsi="Times New Roman" w:cs="Times New Roman"/>
          <w:lang w:val="en-US"/>
        </w:rPr>
        <w:t>on mobile phone where</w:t>
      </w:r>
      <w:r w:rsidR="00021337">
        <w:rPr>
          <w:rFonts w:ascii="Times New Roman" w:hAnsi="Times New Roman" w:cs="Times New Roman"/>
          <w:lang w:val="en-US"/>
        </w:rPr>
        <w:t xml:space="preserve"> user can check on the</w:t>
      </w:r>
      <w:r w:rsidR="006A7655">
        <w:rPr>
          <w:rFonts w:ascii="Times New Roman" w:hAnsi="Times New Roman" w:cs="Times New Roman"/>
          <w:lang w:val="en-US"/>
        </w:rPr>
        <w:t xml:space="preserve"> stocks</w:t>
      </w:r>
      <w:r w:rsidR="00021337">
        <w:rPr>
          <w:rFonts w:ascii="Times New Roman" w:hAnsi="Times New Roman" w:cs="Times New Roman"/>
          <w:lang w:val="en-US"/>
        </w:rPr>
        <w:t xml:space="preserve"> on hand</w:t>
      </w:r>
      <w:r w:rsidR="006A7655">
        <w:rPr>
          <w:rFonts w:ascii="Times New Roman" w:hAnsi="Times New Roman" w:cs="Times New Roman"/>
          <w:lang w:val="en-US"/>
        </w:rPr>
        <w:t xml:space="preserve"> at the warehouse through the usa</w:t>
      </w:r>
      <w:r w:rsidR="00021337">
        <w:rPr>
          <w:rFonts w:ascii="Times New Roman" w:hAnsi="Times New Roman" w:cs="Times New Roman"/>
          <w:lang w:val="en-US"/>
        </w:rPr>
        <w:t>ge of React Native in JavaScript</w:t>
      </w:r>
      <w:r w:rsidR="006A7655">
        <w:rPr>
          <w:rFonts w:ascii="Times New Roman" w:hAnsi="Times New Roman" w:cs="Times New Roman"/>
          <w:lang w:val="en-US"/>
        </w:rPr>
        <w:t>. This is due to the usage of class in the process of creating the mobile phone user interface</w:t>
      </w:r>
      <w:r w:rsidR="00587FCF">
        <w:rPr>
          <w:rFonts w:ascii="Times New Roman" w:hAnsi="Times New Roman" w:cs="Times New Roman"/>
          <w:lang w:val="en-US"/>
        </w:rPr>
        <w:t>. Class components are used as container components to handle state management and wrap child components.</w:t>
      </w: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p>
    <w:p w:rsidR="00587FCF" w:rsidRDefault="00587FCF">
      <w:pPr>
        <w:rPr>
          <w:rFonts w:ascii="Times New Roman" w:hAnsi="Times New Roman" w:cs="Times New Roman"/>
          <w:lang w:val="en-US"/>
        </w:rPr>
      </w:pPr>
      <w:bookmarkStart w:id="0" w:name="_GoBack"/>
      <w:bookmarkEnd w:id="0"/>
    </w:p>
    <w:p w:rsidR="00587FCF" w:rsidRPr="00DA1B48" w:rsidRDefault="00587FCF" w:rsidP="00587FCF">
      <w:pPr>
        <w:rPr>
          <w:rFonts w:ascii="Times New Roman" w:hAnsi="Times New Roman" w:cs="Times New Roman"/>
          <w:b/>
          <w:sz w:val="24"/>
          <w:u w:val="single"/>
          <w:lang w:val="en-GB"/>
        </w:rPr>
      </w:pPr>
      <w:r w:rsidRPr="00DA1B48">
        <w:rPr>
          <w:rFonts w:ascii="Times New Roman" w:hAnsi="Times New Roman" w:cs="Times New Roman"/>
          <w:b/>
          <w:sz w:val="24"/>
          <w:u w:val="single"/>
          <w:lang w:val="en-GB"/>
        </w:rPr>
        <w:lastRenderedPageBreak/>
        <w:t>Database</w:t>
      </w:r>
    </w:p>
    <w:p w:rsidR="00587FCF" w:rsidRPr="00A714FE" w:rsidRDefault="00587FCF" w:rsidP="00587FCF">
      <w:pPr>
        <w:rPr>
          <w:rFonts w:ascii="Times New Roman" w:hAnsi="Times New Roman" w:cs="Times New Roman"/>
          <w:lang w:val="en-GB"/>
        </w:rPr>
      </w:pPr>
      <w:r w:rsidRPr="00A714FE">
        <w:rPr>
          <w:rFonts w:ascii="Times New Roman" w:hAnsi="Times New Roman" w:cs="Times New Roman"/>
          <w:lang w:val="en-GB"/>
        </w:rPr>
        <w:t>The project consists of 3 databases:</w:t>
      </w:r>
    </w:p>
    <w:p w:rsidR="00587FCF" w:rsidRPr="00A714FE" w:rsidRDefault="00587FCF" w:rsidP="00587FCF">
      <w:pPr>
        <w:pStyle w:val="ListParagraph"/>
        <w:numPr>
          <w:ilvl w:val="0"/>
          <w:numId w:val="1"/>
        </w:numPr>
        <w:rPr>
          <w:rFonts w:ascii="Times New Roman" w:hAnsi="Times New Roman" w:cs="Times New Roman"/>
          <w:lang w:val="en-GB"/>
        </w:rPr>
      </w:pPr>
      <w:r w:rsidRPr="00A714FE">
        <w:rPr>
          <w:rFonts w:ascii="Times New Roman" w:hAnsi="Times New Roman" w:cs="Times New Roman"/>
          <w:lang w:val="en-GB"/>
        </w:rPr>
        <w:t>Number of Stock On Hand</w:t>
      </w:r>
    </w:p>
    <w:p w:rsidR="00587FCF" w:rsidRPr="00A714FE" w:rsidRDefault="00587FCF" w:rsidP="00587FCF">
      <w:pPr>
        <w:pStyle w:val="ListParagraph"/>
        <w:numPr>
          <w:ilvl w:val="0"/>
          <w:numId w:val="1"/>
        </w:numPr>
        <w:rPr>
          <w:rFonts w:ascii="Times New Roman" w:hAnsi="Times New Roman" w:cs="Times New Roman"/>
          <w:lang w:val="en-GB"/>
        </w:rPr>
      </w:pPr>
      <w:r w:rsidRPr="00A714FE">
        <w:rPr>
          <w:rFonts w:ascii="Times New Roman" w:hAnsi="Times New Roman" w:cs="Times New Roman"/>
          <w:lang w:val="en-GB"/>
        </w:rPr>
        <w:t>Types of Products</w:t>
      </w:r>
    </w:p>
    <w:p w:rsidR="00587FCF" w:rsidRPr="00A714FE" w:rsidRDefault="00587FCF" w:rsidP="00587FCF">
      <w:pPr>
        <w:pStyle w:val="ListParagraph"/>
        <w:numPr>
          <w:ilvl w:val="0"/>
          <w:numId w:val="1"/>
        </w:numPr>
        <w:rPr>
          <w:rFonts w:ascii="Times New Roman" w:hAnsi="Times New Roman" w:cs="Times New Roman"/>
          <w:lang w:val="en-GB"/>
        </w:rPr>
      </w:pPr>
      <w:r w:rsidRPr="00A714FE">
        <w:rPr>
          <w:rFonts w:ascii="Times New Roman" w:hAnsi="Times New Roman" w:cs="Times New Roman"/>
          <w:lang w:val="en-GB"/>
        </w:rPr>
        <w:t>Information of Warehouses</w:t>
      </w:r>
    </w:p>
    <w:p w:rsidR="00587FCF" w:rsidRPr="00A714FE" w:rsidRDefault="00587FCF" w:rsidP="00587FCF">
      <w:pPr>
        <w:rPr>
          <w:rFonts w:ascii="Times New Roman" w:hAnsi="Times New Roman" w:cs="Times New Roman"/>
          <w:lang w:val="en-GB"/>
        </w:rPr>
      </w:pPr>
    </w:p>
    <w:p w:rsidR="00587FCF" w:rsidRPr="00587FCF" w:rsidRDefault="00587FCF" w:rsidP="00587FCF">
      <w:pPr>
        <w:rPr>
          <w:rFonts w:ascii="Times New Roman" w:hAnsi="Times New Roman" w:cs="Times New Roman"/>
          <w:b/>
          <w:u w:val="single"/>
          <w:lang w:val="en-GB"/>
        </w:rPr>
      </w:pPr>
      <w:r w:rsidRPr="00A714FE">
        <w:rPr>
          <w:rFonts w:ascii="Times New Roman" w:hAnsi="Times New Roman" w:cs="Times New Roman"/>
          <w:b/>
          <w:u w:val="single"/>
          <w:lang w:val="en-GB"/>
        </w:rPr>
        <w:t>Database 1:</w:t>
      </w:r>
    </w:p>
    <w:p w:rsidR="00587FCF" w:rsidRPr="00A714FE" w:rsidRDefault="00587FCF" w:rsidP="00587FCF">
      <w:pPr>
        <w:jc w:val="center"/>
        <w:rPr>
          <w:rFonts w:ascii="Times New Roman" w:hAnsi="Times New Roman" w:cs="Times New Roman"/>
          <w:lang w:val="en-GB"/>
        </w:rPr>
      </w:pPr>
      <w:r w:rsidRPr="00A714FE">
        <w:rPr>
          <w:rFonts w:ascii="Times New Roman" w:hAnsi="Times New Roman" w:cs="Times New Roman"/>
          <w:lang w:val="en-GB"/>
        </w:rPr>
        <w:t xml:space="preserve">Number of Stock </w:t>
      </w:r>
      <w:proofErr w:type="gramStart"/>
      <w:r w:rsidRPr="00A714FE">
        <w:rPr>
          <w:rFonts w:ascii="Times New Roman" w:hAnsi="Times New Roman" w:cs="Times New Roman"/>
          <w:lang w:val="en-GB"/>
        </w:rPr>
        <w:t>On</w:t>
      </w:r>
      <w:proofErr w:type="gramEnd"/>
      <w:r w:rsidRPr="00A714FE">
        <w:rPr>
          <w:rFonts w:ascii="Times New Roman" w:hAnsi="Times New Roman" w:cs="Times New Roman"/>
          <w:lang w:val="en-GB"/>
        </w:rPr>
        <w:t xml:space="preserve"> Hand</w:t>
      </w:r>
    </w:p>
    <w:tbl>
      <w:tblPr>
        <w:tblStyle w:val="TableGrid"/>
        <w:tblW w:w="0" w:type="auto"/>
        <w:tblLook w:val="04A0" w:firstRow="1" w:lastRow="0" w:firstColumn="1" w:lastColumn="0" w:noHBand="0" w:noVBand="1"/>
      </w:tblPr>
      <w:tblGrid>
        <w:gridCol w:w="1382"/>
        <w:gridCol w:w="1382"/>
        <w:gridCol w:w="1909"/>
        <w:gridCol w:w="857"/>
        <w:gridCol w:w="1383"/>
        <w:gridCol w:w="1383"/>
      </w:tblGrid>
      <w:tr w:rsidR="00587FCF" w:rsidRPr="00A714FE" w:rsidTr="00A5245D">
        <w:tc>
          <w:tcPr>
            <w:tcW w:w="1382"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Product ID</w:t>
            </w:r>
          </w:p>
        </w:tc>
        <w:tc>
          <w:tcPr>
            <w:tcW w:w="1382"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Total Quantity</w:t>
            </w:r>
          </w:p>
        </w:tc>
        <w:tc>
          <w:tcPr>
            <w:tcW w:w="2766" w:type="dxa"/>
            <w:gridSpan w:val="2"/>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Distribution of Product</w:t>
            </w:r>
          </w:p>
        </w:tc>
        <w:tc>
          <w:tcPr>
            <w:tcW w:w="1383"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Price/Unit (RM)</w:t>
            </w:r>
          </w:p>
        </w:tc>
        <w:tc>
          <w:tcPr>
            <w:tcW w:w="1383"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Profit/Unit (RM)</w:t>
            </w:r>
          </w:p>
        </w:tc>
      </w:tr>
      <w:tr w:rsidR="00587FCF" w:rsidRPr="00A714FE" w:rsidTr="00A5245D">
        <w:tc>
          <w:tcPr>
            <w:tcW w:w="1382" w:type="dxa"/>
            <w:vMerge w:val="restart"/>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11885512</w:t>
            </w:r>
          </w:p>
        </w:tc>
        <w:tc>
          <w:tcPr>
            <w:tcW w:w="1382" w:type="dxa"/>
            <w:vMerge w:val="restart"/>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100</w:t>
            </w:r>
          </w:p>
        </w:tc>
        <w:tc>
          <w:tcPr>
            <w:tcW w:w="190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001</w:t>
            </w:r>
          </w:p>
        </w:tc>
        <w:tc>
          <w:tcPr>
            <w:tcW w:w="857"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40</w:t>
            </w:r>
          </w:p>
        </w:tc>
        <w:tc>
          <w:tcPr>
            <w:tcW w:w="1383" w:type="dxa"/>
            <w:vMerge w:val="restart"/>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900</w:t>
            </w:r>
          </w:p>
        </w:tc>
        <w:tc>
          <w:tcPr>
            <w:tcW w:w="1383" w:type="dxa"/>
            <w:vMerge w:val="restart"/>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700</w:t>
            </w:r>
          </w:p>
        </w:tc>
      </w:tr>
      <w:tr w:rsidR="00587FCF" w:rsidRPr="00A714FE" w:rsidTr="00A5245D">
        <w:tc>
          <w:tcPr>
            <w:tcW w:w="1382" w:type="dxa"/>
            <w:vMerge/>
          </w:tcPr>
          <w:p w:rsidR="00587FCF" w:rsidRPr="00A714FE" w:rsidRDefault="00587FCF" w:rsidP="00A5245D">
            <w:pPr>
              <w:rPr>
                <w:rFonts w:ascii="Times New Roman" w:hAnsi="Times New Roman" w:cs="Times New Roman"/>
                <w:lang w:val="en-GB"/>
              </w:rPr>
            </w:pPr>
          </w:p>
        </w:tc>
        <w:tc>
          <w:tcPr>
            <w:tcW w:w="1382" w:type="dxa"/>
            <w:vMerge/>
          </w:tcPr>
          <w:p w:rsidR="00587FCF" w:rsidRPr="00A714FE" w:rsidRDefault="00587FCF" w:rsidP="00A5245D">
            <w:pPr>
              <w:rPr>
                <w:rFonts w:ascii="Times New Roman" w:hAnsi="Times New Roman" w:cs="Times New Roman"/>
                <w:lang w:val="en-GB"/>
              </w:rPr>
            </w:pPr>
          </w:p>
        </w:tc>
        <w:tc>
          <w:tcPr>
            <w:tcW w:w="190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002</w:t>
            </w:r>
          </w:p>
        </w:tc>
        <w:tc>
          <w:tcPr>
            <w:tcW w:w="857"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50</w:t>
            </w:r>
          </w:p>
        </w:tc>
        <w:tc>
          <w:tcPr>
            <w:tcW w:w="1383" w:type="dxa"/>
            <w:vMerge/>
          </w:tcPr>
          <w:p w:rsidR="00587FCF" w:rsidRPr="00A714FE" w:rsidRDefault="00587FCF" w:rsidP="00A5245D">
            <w:pPr>
              <w:rPr>
                <w:rFonts w:ascii="Times New Roman" w:hAnsi="Times New Roman" w:cs="Times New Roman"/>
                <w:lang w:val="en-GB"/>
              </w:rPr>
            </w:pPr>
          </w:p>
        </w:tc>
        <w:tc>
          <w:tcPr>
            <w:tcW w:w="1383" w:type="dxa"/>
            <w:vMerge/>
          </w:tcPr>
          <w:p w:rsidR="00587FCF" w:rsidRPr="00A714FE" w:rsidRDefault="00587FCF" w:rsidP="00A5245D">
            <w:pPr>
              <w:rPr>
                <w:rFonts w:ascii="Times New Roman" w:hAnsi="Times New Roman" w:cs="Times New Roman"/>
                <w:lang w:val="en-GB"/>
              </w:rPr>
            </w:pPr>
          </w:p>
        </w:tc>
      </w:tr>
      <w:tr w:rsidR="00587FCF" w:rsidRPr="00A714FE" w:rsidTr="00A5245D">
        <w:tc>
          <w:tcPr>
            <w:tcW w:w="1382" w:type="dxa"/>
            <w:vMerge/>
          </w:tcPr>
          <w:p w:rsidR="00587FCF" w:rsidRPr="00A714FE" w:rsidRDefault="00587FCF" w:rsidP="00A5245D">
            <w:pPr>
              <w:rPr>
                <w:rFonts w:ascii="Times New Roman" w:hAnsi="Times New Roman" w:cs="Times New Roman"/>
                <w:lang w:val="en-GB"/>
              </w:rPr>
            </w:pPr>
          </w:p>
        </w:tc>
        <w:tc>
          <w:tcPr>
            <w:tcW w:w="1382" w:type="dxa"/>
            <w:vMerge/>
          </w:tcPr>
          <w:p w:rsidR="00587FCF" w:rsidRPr="00A714FE" w:rsidRDefault="00587FCF" w:rsidP="00A5245D">
            <w:pPr>
              <w:rPr>
                <w:rFonts w:ascii="Times New Roman" w:hAnsi="Times New Roman" w:cs="Times New Roman"/>
                <w:lang w:val="en-GB"/>
              </w:rPr>
            </w:pPr>
          </w:p>
        </w:tc>
        <w:tc>
          <w:tcPr>
            <w:tcW w:w="190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003</w:t>
            </w:r>
          </w:p>
        </w:tc>
        <w:tc>
          <w:tcPr>
            <w:tcW w:w="857"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10</w:t>
            </w:r>
          </w:p>
        </w:tc>
        <w:tc>
          <w:tcPr>
            <w:tcW w:w="1383" w:type="dxa"/>
            <w:vMerge/>
          </w:tcPr>
          <w:p w:rsidR="00587FCF" w:rsidRPr="00A714FE" w:rsidRDefault="00587FCF" w:rsidP="00A5245D">
            <w:pPr>
              <w:rPr>
                <w:rFonts w:ascii="Times New Roman" w:hAnsi="Times New Roman" w:cs="Times New Roman"/>
                <w:lang w:val="en-GB"/>
              </w:rPr>
            </w:pPr>
          </w:p>
        </w:tc>
        <w:tc>
          <w:tcPr>
            <w:tcW w:w="1383" w:type="dxa"/>
            <w:vMerge/>
          </w:tcPr>
          <w:p w:rsidR="00587FCF" w:rsidRPr="00A714FE" w:rsidRDefault="00587FCF" w:rsidP="00A5245D">
            <w:pPr>
              <w:rPr>
                <w:rFonts w:ascii="Times New Roman" w:hAnsi="Times New Roman" w:cs="Times New Roman"/>
                <w:lang w:val="en-GB"/>
              </w:rPr>
            </w:pPr>
          </w:p>
        </w:tc>
      </w:tr>
    </w:tbl>
    <w:p w:rsidR="00587FCF" w:rsidRPr="00A714FE" w:rsidRDefault="00587FCF" w:rsidP="00587FCF">
      <w:pPr>
        <w:rPr>
          <w:rFonts w:ascii="Times New Roman" w:hAnsi="Times New Roman" w:cs="Times New Roman"/>
          <w:lang w:val="en-GB"/>
        </w:rPr>
      </w:pPr>
      <w:r w:rsidRPr="00A714FE">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89F9C1A" wp14:editId="4E346FC8">
                <wp:simplePos x="0" y="0"/>
                <wp:positionH relativeFrom="column">
                  <wp:posOffset>2186940</wp:posOffset>
                </wp:positionH>
                <wp:positionV relativeFrom="paragraph">
                  <wp:posOffset>87630</wp:posOffset>
                </wp:positionV>
                <wp:extent cx="167640" cy="525780"/>
                <wp:effectExtent l="19050" t="0" r="22860" b="45720"/>
                <wp:wrapNone/>
                <wp:docPr id="2" name="Down Arrow 2"/>
                <wp:cNvGraphicFramePr/>
                <a:graphic xmlns:a="http://schemas.openxmlformats.org/drawingml/2006/main">
                  <a:graphicData uri="http://schemas.microsoft.com/office/word/2010/wordprocessingShape">
                    <wps:wsp>
                      <wps:cNvSpPr/>
                      <wps:spPr>
                        <a:xfrm>
                          <a:off x="0" y="0"/>
                          <a:ext cx="16764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8392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172.2pt;margin-top:6.9pt;width:13.2pt;height:41.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" adj="18157" fillcolor="#5b9bd5 [3204]" strokecolor="#1f4d78 [1604]" strokeweight="1pt"/>
            </w:pict>
          </mc:Fallback>
        </mc:AlternateContent>
      </w:r>
      <w:r w:rsidRPr="00A714FE">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4CB1196E" wp14:editId="41297FA1">
                <wp:simplePos x="0" y="0"/>
                <wp:positionH relativeFrom="column">
                  <wp:posOffset>396240</wp:posOffset>
                </wp:positionH>
                <wp:positionV relativeFrom="paragraph">
                  <wp:posOffset>80010</wp:posOffset>
                </wp:positionV>
                <wp:extent cx="167640" cy="525780"/>
                <wp:effectExtent l="19050" t="0" r="22860" b="45720"/>
                <wp:wrapNone/>
                <wp:docPr id="1" name="Down Arrow 1"/>
                <wp:cNvGraphicFramePr/>
                <a:graphic xmlns:a="http://schemas.openxmlformats.org/drawingml/2006/main">
                  <a:graphicData uri="http://schemas.microsoft.com/office/word/2010/wordprocessingShape">
                    <wps:wsp>
                      <wps:cNvSpPr/>
                      <wps:spPr>
                        <a:xfrm>
                          <a:off x="0" y="0"/>
                          <a:ext cx="167640" cy="525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533294" id="Down Arrow 1" o:spid="_x0000_s1026" type="#_x0000_t67" style="position:absolute;margin-left:31.2pt;margin-top:6.3pt;width:13.2pt;height:41.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" adj="18157" fillcolor="#5b9bd5 [3204]" strokecolor="#1f4d78 [1604]" strokeweight="1pt"/>
            </w:pict>
          </mc:Fallback>
        </mc:AlternateContent>
      </w:r>
    </w:p>
    <w:p w:rsidR="00587FCF" w:rsidRPr="00A714FE" w:rsidRDefault="00587FCF" w:rsidP="00587FCF">
      <w:pPr>
        <w:rPr>
          <w:rFonts w:ascii="Times New Roman" w:hAnsi="Times New Roman" w:cs="Times New Roman"/>
          <w:lang w:val="en-GB"/>
        </w:rPr>
      </w:pPr>
    </w:p>
    <w:p w:rsidR="00587FCF" w:rsidRPr="00A714FE" w:rsidRDefault="00587FCF" w:rsidP="00587FCF">
      <w:pPr>
        <w:rPr>
          <w:rFonts w:ascii="Times New Roman" w:hAnsi="Times New Roman" w:cs="Times New Roman"/>
          <w:lang w:val="en-GB"/>
        </w:rPr>
      </w:pPr>
      <w:r w:rsidRPr="00A714FE">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70122830" wp14:editId="039CBE70">
                <wp:simplePos x="0" y="0"/>
                <wp:positionH relativeFrom="margin">
                  <wp:posOffset>1471295</wp:posOffset>
                </wp:positionH>
                <wp:positionV relativeFrom="paragraph">
                  <wp:posOffset>262890</wp:posOffset>
                </wp:positionV>
                <wp:extent cx="1882140" cy="6400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882140" cy="64008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87FCF" w:rsidRDefault="00587FCF" w:rsidP="00587FCF">
                            <w:pPr>
                              <w:jc w:val="center"/>
                              <w:rPr>
                                <w:lang w:val="en-GB"/>
                              </w:rPr>
                            </w:pPr>
                            <w:r w:rsidRPr="001731B2">
                              <w:rPr>
                                <w:lang w:val="en-GB"/>
                              </w:rPr>
                              <w:t>Database 3</w:t>
                            </w:r>
                          </w:p>
                          <w:p w:rsidR="00587FCF" w:rsidRPr="001731B2" w:rsidRDefault="00587FCF" w:rsidP="00587FCF">
                            <w:pPr>
                              <w:rPr>
                                <w:lang w:val="en-GB"/>
                              </w:rPr>
                            </w:pPr>
                            <w:r w:rsidRPr="001731B2">
                              <w:rPr>
                                <w:lang w:val="en-GB"/>
                              </w:rPr>
                              <w:t xml:space="preserve">(Information of </w:t>
                            </w:r>
                            <w:r>
                              <w:rPr>
                                <w:lang w:val="en-GB"/>
                              </w:rPr>
                              <w:t>W</w:t>
                            </w:r>
                            <w:r w:rsidRPr="001731B2">
                              <w:rPr>
                                <w:lang w:val="en-GB"/>
                              </w:rPr>
                              <w:t>arehouses)</w:t>
                            </w:r>
                          </w:p>
                          <w:p w:rsidR="00587FCF" w:rsidRPr="00766393" w:rsidRDefault="00587FCF" w:rsidP="00587FCF">
                            <w:pPr>
                              <w:jc w:val="center"/>
                              <w:rPr>
                                <w:lang w:val="en-GB"/>
                              </w:rPr>
                            </w:pPr>
                            <w:r w:rsidRPr="00766393">
                              <w:rPr>
                                <w:lang w:val="en-G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22830" id="Rectangle 3" o:spid="_x0000_s1047" style="position:absolute;margin-left:115.85pt;margin-top:20.7pt;width:148.2pt;height:50.4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" fillcolor="#f3a875 [2165]" strokecolor="#ed7d31 [3205]" strokeweight=".5pt">
                <v:fill color2="#f09558 [2613]" rotate="t" colors="0 #f7bda4;.5 #f5b195;1 #f8a581" focus="100%" type="gradient">
                  <o:fill v:ext="view" type="gradientUnscaled"/>
                </v:fill>
                <v:textbox>
                  <w:txbxContent>
                    <w:p w:rsidR="00587FCF" w:rsidRDefault="00587FCF" w:rsidP="00587FCF">
                      <w:pPr>
                        <w:jc w:val="center"/>
                        <w:rPr>
                          <w:lang w:val="en-GB"/>
                        </w:rPr>
                      </w:pPr>
                      <w:r w:rsidRPr="001731B2">
                        <w:rPr>
                          <w:lang w:val="en-GB"/>
                        </w:rPr>
                        <w:t>Database 3</w:t>
                      </w:r>
                    </w:p>
                    <w:p w:rsidR="00587FCF" w:rsidRPr="001731B2" w:rsidRDefault="00587FCF" w:rsidP="00587FCF">
                      <w:pPr>
                        <w:rPr>
                          <w:lang w:val="en-GB"/>
                        </w:rPr>
                      </w:pPr>
                      <w:r w:rsidRPr="001731B2">
                        <w:rPr>
                          <w:lang w:val="en-GB"/>
                        </w:rPr>
                        <w:t xml:space="preserve">(Information of </w:t>
                      </w:r>
                      <w:r>
                        <w:rPr>
                          <w:lang w:val="en-GB"/>
                        </w:rPr>
                        <w:t>W</w:t>
                      </w:r>
                      <w:r w:rsidRPr="001731B2">
                        <w:rPr>
                          <w:lang w:val="en-GB"/>
                        </w:rPr>
                        <w:t>arehouses)</w:t>
                      </w:r>
                    </w:p>
                    <w:p w:rsidR="00587FCF" w:rsidRPr="00766393" w:rsidRDefault="00587FCF" w:rsidP="00587FCF">
                      <w:pPr>
                        <w:jc w:val="center"/>
                        <w:rPr>
                          <w:lang w:val="en-GB"/>
                        </w:rPr>
                      </w:pPr>
                      <w:r w:rsidRPr="00766393">
                        <w:rPr>
                          <w:lang w:val="en-GB"/>
                        </w:rPr>
                        <w:t>)</w:t>
                      </w:r>
                    </w:p>
                  </w:txbxContent>
                </v:textbox>
                <w10:wrap anchorx="margin"/>
              </v:rect>
            </w:pict>
          </mc:Fallback>
        </mc:AlternateContent>
      </w:r>
      <w:r w:rsidRPr="00A714FE">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2F42920D" wp14:editId="27E9BB84">
                <wp:simplePos x="0" y="0"/>
                <wp:positionH relativeFrom="margin">
                  <wp:posOffset>-281940</wp:posOffset>
                </wp:positionH>
                <wp:positionV relativeFrom="paragraph">
                  <wp:posOffset>262890</wp:posOffset>
                </wp:positionV>
                <wp:extent cx="1524000" cy="640080"/>
                <wp:effectExtent l="0" t="0" r="19050" b="26670"/>
                <wp:wrapNone/>
                <wp:docPr id="4" name="Rectangle 4"/>
                <wp:cNvGraphicFramePr/>
                <a:graphic xmlns:a="http://schemas.openxmlformats.org/drawingml/2006/main">
                  <a:graphicData uri="http://schemas.microsoft.com/office/word/2010/wordprocessingShape">
                    <wps:wsp>
                      <wps:cNvSpPr/>
                      <wps:spPr>
                        <a:xfrm>
                          <a:off x="0" y="0"/>
                          <a:ext cx="1524000" cy="64008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87FCF" w:rsidRDefault="00587FCF" w:rsidP="00587FCF">
                            <w:pPr>
                              <w:jc w:val="center"/>
                              <w:rPr>
                                <w:lang w:val="en-GB"/>
                              </w:rPr>
                            </w:pPr>
                            <w:r w:rsidRPr="00766393">
                              <w:rPr>
                                <w:lang w:val="en-GB"/>
                              </w:rPr>
                              <w:t xml:space="preserve">Database 2 </w:t>
                            </w:r>
                          </w:p>
                          <w:p w:rsidR="00587FCF" w:rsidRPr="00766393" w:rsidRDefault="00587FCF" w:rsidP="00587FCF">
                            <w:pPr>
                              <w:jc w:val="center"/>
                              <w:rPr>
                                <w:lang w:val="en-GB"/>
                              </w:rPr>
                            </w:pPr>
                            <w:r w:rsidRPr="00766393">
                              <w:rPr>
                                <w:lang w:val="en-GB"/>
                              </w:rPr>
                              <w:t>(Types of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2920D" id="Rectangle 4" o:spid="_x0000_s1048" style="position:absolute;margin-left:-22.2pt;margin-top:20.7pt;width:120pt;height:50.4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" fillcolor="#f3a875 [2165]" strokecolor="#ed7d31 [3205]" strokeweight=".5pt">
                <v:fill color2="#f09558 [2613]" rotate="t" colors="0 #f7bda4;.5 #f5b195;1 #f8a581" focus="100%" type="gradient">
                  <o:fill v:ext="view" type="gradientUnscaled"/>
                </v:fill>
                <v:textbox>
                  <w:txbxContent>
                    <w:p w:rsidR="00587FCF" w:rsidRDefault="00587FCF" w:rsidP="00587FCF">
                      <w:pPr>
                        <w:jc w:val="center"/>
                        <w:rPr>
                          <w:lang w:val="en-GB"/>
                        </w:rPr>
                      </w:pPr>
                      <w:r w:rsidRPr="00766393">
                        <w:rPr>
                          <w:lang w:val="en-GB"/>
                        </w:rPr>
                        <w:t xml:space="preserve">Database 2 </w:t>
                      </w:r>
                    </w:p>
                    <w:p w:rsidR="00587FCF" w:rsidRPr="00766393" w:rsidRDefault="00587FCF" w:rsidP="00587FCF">
                      <w:pPr>
                        <w:jc w:val="center"/>
                        <w:rPr>
                          <w:lang w:val="en-GB"/>
                        </w:rPr>
                      </w:pPr>
                      <w:r w:rsidRPr="00766393">
                        <w:rPr>
                          <w:lang w:val="en-GB"/>
                        </w:rPr>
                        <w:t>(Types of Products)</w:t>
                      </w:r>
                    </w:p>
                  </w:txbxContent>
                </v:textbox>
                <w10:wrap anchorx="margin"/>
              </v:rect>
            </w:pict>
          </mc:Fallback>
        </mc:AlternateContent>
      </w:r>
    </w:p>
    <w:p w:rsidR="00587FCF" w:rsidRPr="00A714FE" w:rsidRDefault="00587FCF" w:rsidP="00587FCF">
      <w:pPr>
        <w:rPr>
          <w:rFonts w:ascii="Times New Roman" w:hAnsi="Times New Roman" w:cs="Times New Roman"/>
          <w:lang w:val="en-GB"/>
        </w:rPr>
      </w:pPr>
    </w:p>
    <w:p w:rsidR="00587FCF" w:rsidRPr="00A714FE" w:rsidRDefault="00587FCF" w:rsidP="00587FCF">
      <w:pPr>
        <w:rPr>
          <w:rFonts w:ascii="Times New Roman" w:hAnsi="Times New Roman" w:cs="Times New Roman"/>
          <w:lang w:val="en-GB"/>
        </w:rPr>
      </w:pPr>
    </w:p>
    <w:p w:rsidR="00587FCF" w:rsidRPr="00A714FE" w:rsidRDefault="00587FCF" w:rsidP="00587FCF">
      <w:pPr>
        <w:rPr>
          <w:rFonts w:ascii="Times New Roman" w:hAnsi="Times New Roman" w:cs="Times New Roman"/>
          <w:lang w:val="en-GB"/>
        </w:rPr>
      </w:pPr>
    </w:p>
    <w:p w:rsidR="00587FCF" w:rsidRPr="00A714FE" w:rsidRDefault="00587FCF" w:rsidP="00587FCF">
      <w:pPr>
        <w:rPr>
          <w:rFonts w:ascii="Times New Roman" w:hAnsi="Times New Roman" w:cs="Times New Roman"/>
          <w:b/>
          <w:u w:val="single"/>
          <w:lang w:val="en-GB"/>
        </w:rPr>
      </w:pPr>
      <w:r w:rsidRPr="00A714FE">
        <w:rPr>
          <w:rFonts w:ascii="Times New Roman" w:hAnsi="Times New Roman" w:cs="Times New Roman"/>
          <w:b/>
          <w:u w:val="single"/>
          <w:lang w:val="en-GB"/>
        </w:rPr>
        <w:t>Database 2:</w:t>
      </w:r>
    </w:p>
    <w:p w:rsidR="00587FCF" w:rsidRPr="00A714FE" w:rsidRDefault="00587FCF" w:rsidP="00587FCF">
      <w:pPr>
        <w:jc w:val="center"/>
        <w:rPr>
          <w:rFonts w:ascii="Times New Roman" w:hAnsi="Times New Roman" w:cs="Times New Roman"/>
          <w:lang w:val="en-GB"/>
        </w:rPr>
      </w:pPr>
      <w:r w:rsidRPr="00A714FE">
        <w:rPr>
          <w:rFonts w:ascii="Times New Roman" w:hAnsi="Times New Roman" w:cs="Times New Roman"/>
          <w:lang w:val="en-GB"/>
        </w:rPr>
        <w:t>Types of Products</w:t>
      </w:r>
    </w:p>
    <w:tbl>
      <w:tblPr>
        <w:tblStyle w:val="TableGrid"/>
        <w:tblW w:w="0" w:type="auto"/>
        <w:tblLook w:val="04A0" w:firstRow="1" w:lastRow="0" w:firstColumn="1" w:lastColumn="0" w:noHBand="0" w:noVBand="1"/>
      </w:tblPr>
      <w:tblGrid>
        <w:gridCol w:w="1659"/>
        <w:gridCol w:w="1659"/>
        <w:gridCol w:w="1659"/>
        <w:gridCol w:w="1659"/>
        <w:gridCol w:w="1660"/>
      </w:tblGrid>
      <w:tr w:rsidR="00587FCF" w:rsidRPr="00A714FE" w:rsidTr="00A5245D">
        <w:tc>
          <w:tcPr>
            <w:tcW w:w="1659"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ID</w:t>
            </w:r>
          </w:p>
        </w:tc>
        <w:tc>
          <w:tcPr>
            <w:tcW w:w="1659"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Description</w:t>
            </w:r>
          </w:p>
        </w:tc>
        <w:tc>
          <w:tcPr>
            <w:tcW w:w="1659"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Brand</w:t>
            </w:r>
          </w:p>
        </w:tc>
        <w:tc>
          <w:tcPr>
            <w:tcW w:w="1659"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Cost/Item (RM)</w:t>
            </w:r>
          </w:p>
        </w:tc>
        <w:tc>
          <w:tcPr>
            <w:tcW w:w="1660" w:type="dxa"/>
          </w:tcPr>
          <w:p w:rsidR="00587FCF" w:rsidRPr="00A714FE" w:rsidRDefault="00587FCF" w:rsidP="00A5245D">
            <w:pPr>
              <w:jc w:val="center"/>
              <w:rPr>
                <w:rFonts w:ascii="Times New Roman" w:hAnsi="Times New Roman" w:cs="Times New Roman"/>
                <w:b/>
                <w:lang w:val="en-GB"/>
              </w:rPr>
            </w:pPr>
            <w:r w:rsidRPr="00A714FE">
              <w:rPr>
                <w:rFonts w:ascii="Times New Roman" w:hAnsi="Times New Roman" w:cs="Times New Roman"/>
                <w:b/>
                <w:lang w:val="en-GB"/>
              </w:rPr>
              <w:t>Manufacturer</w:t>
            </w:r>
          </w:p>
        </w:tc>
      </w:tr>
      <w:tr w:rsidR="00587FCF" w:rsidRPr="00A714FE" w:rsidTr="00A5245D">
        <w:tc>
          <w:tcPr>
            <w:tcW w:w="1659" w:type="dxa"/>
          </w:tcPr>
          <w:p w:rsidR="00587FCF" w:rsidRPr="00A714FE" w:rsidRDefault="00587FCF" w:rsidP="00A5245D">
            <w:pPr>
              <w:rPr>
                <w:rFonts w:ascii="Times New Roman" w:hAnsi="Times New Roman" w:cs="Times New Roman"/>
                <w:b/>
                <w:u w:val="single"/>
                <w:lang w:val="en-GB"/>
              </w:rPr>
            </w:pPr>
            <w:r w:rsidRPr="00A714FE">
              <w:rPr>
                <w:rFonts w:ascii="Times New Roman" w:hAnsi="Times New Roman" w:cs="Times New Roman"/>
                <w:lang w:val="en-GB"/>
              </w:rPr>
              <w:t>11885512</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Handbag</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LV</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200</w:t>
            </w:r>
          </w:p>
        </w:tc>
        <w:tc>
          <w:tcPr>
            <w:tcW w:w="1660"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ABC Manufacturer</w:t>
            </w:r>
          </w:p>
        </w:tc>
      </w:tr>
    </w:tbl>
    <w:p w:rsidR="00587FCF" w:rsidRPr="00A714FE" w:rsidRDefault="00587FCF" w:rsidP="00587FCF">
      <w:pPr>
        <w:rPr>
          <w:rFonts w:ascii="Times New Roman" w:hAnsi="Times New Roman" w:cs="Times New Roman"/>
          <w:b/>
          <w:u w:val="single"/>
          <w:lang w:val="en-GB"/>
        </w:rPr>
      </w:pPr>
    </w:p>
    <w:p w:rsidR="00587FCF" w:rsidRPr="00A714FE" w:rsidRDefault="00587FCF" w:rsidP="00587FCF">
      <w:pPr>
        <w:rPr>
          <w:rFonts w:ascii="Times New Roman" w:hAnsi="Times New Roman" w:cs="Times New Roman"/>
          <w:b/>
          <w:u w:val="single"/>
          <w:lang w:val="en-GB"/>
        </w:rPr>
      </w:pPr>
    </w:p>
    <w:p w:rsidR="00587FCF" w:rsidRPr="00A714FE" w:rsidRDefault="00587FCF" w:rsidP="00587FCF">
      <w:pPr>
        <w:rPr>
          <w:rFonts w:ascii="Times New Roman" w:hAnsi="Times New Roman" w:cs="Times New Roman"/>
          <w:b/>
          <w:u w:val="single"/>
          <w:lang w:val="en-GB"/>
        </w:rPr>
      </w:pPr>
      <w:r w:rsidRPr="00A714FE">
        <w:rPr>
          <w:rFonts w:ascii="Times New Roman" w:hAnsi="Times New Roman" w:cs="Times New Roman"/>
          <w:b/>
          <w:u w:val="single"/>
          <w:lang w:val="en-GB"/>
        </w:rPr>
        <w:t>Database 3:</w:t>
      </w:r>
    </w:p>
    <w:p w:rsidR="00587FCF" w:rsidRPr="00A714FE" w:rsidRDefault="00587FCF" w:rsidP="00587FCF">
      <w:pPr>
        <w:jc w:val="center"/>
        <w:rPr>
          <w:rFonts w:ascii="Times New Roman" w:hAnsi="Times New Roman" w:cs="Times New Roman"/>
          <w:lang w:val="en-GB"/>
        </w:rPr>
      </w:pPr>
      <w:r w:rsidRPr="00A714FE">
        <w:rPr>
          <w:rFonts w:ascii="Times New Roman" w:hAnsi="Times New Roman" w:cs="Times New Roman"/>
          <w:lang w:val="en-GB"/>
        </w:rPr>
        <w:t>Information of Warehouses</w:t>
      </w:r>
    </w:p>
    <w:tbl>
      <w:tblPr>
        <w:tblStyle w:val="TableGrid"/>
        <w:tblW w:w="8500" w:type="dxa"/>
        <w:tblLook w:val="04A0" w:firstRow="1" w:lastRow="0" w:firstColumn="1" w:lastColumn="0" w:noHBand="0" w:noVBand="1"/>
      </w:tblPr>
      <w:tblGrid>
        <w:gridCol w:w="1838"/>
        <w:gridCol w:w="1480"/>
        <w:gridCol w:w="1659"/>
        <w:gridCol w:w="1659"/>
        <w:gridCol w:w="1864"/>
      </w:tblGrid>
      <w:tr w:rsidR="00587FCF" w:rsidRPr="00A714FE" w:rsidTr="00A5245D">
        <w:tc>
          <w:tcPr>
            <w:tcW w:w="1838" w:type="dxa"/>
          </w:tcPr>
          <w:p w:rsidR="00587FCF" w:rsidRPr="00A714FE" w:rsidRDefault="00587FCF" w:rsidP="00A5245D">
            <w:pPr>
              <w:rPr>
                <w:rFonts w:ascii="Times New Roman" w:hAnsi="Times New Roman" w:cs="Times New Roman"/>
                <w:b/>
                <w:lang w:val="en-GB"/>
              </w:rPr>
            </w:pPr>
            <w:r w:rsidRPr="00A714FE">
              <w:rPr>
                <w:rFonts w:ascii="Times New Roman" w:hAnsi="Times New Roman" w:cs="Times New Roman"/>
                <w:b/>
                <w:lang w:val="en-GB"/>
              </w:rPr>
              <w:t>ID</w:t>
            </w:r>
          </w:p>
        </w:tc>
        <w:tc>
          <w:tcPr>
            <w:tcW w:w="1480" w:type="dxa"/>
          </w:tcPr>
          <w:p w:rsidR="00587FCF" w:rsidRPr="00A714FE" w:rsidRDefault="00587FCF" w:rsidP="00A5245D">
            <w:pPr>
              <w:rPr>
                <w:rFonts w:ascii="Times New Roman" w:hAnsi="Times New Roman" w:cs="Times New Roman"/>
                <w:b/>
                <w:lang w:val="en-GB"/>
              </w:rPr>
            </w:pPr>
            <w:r w:rsidRPr="00A714FE">
              <w:rPr>
                <w:rFonts w:ascii="Times New Roman" w:hAnsi="Times New Roman" w:cs="Times New Roman"/>
                <w:b/>
                <w:lang w:val="en-GB"/>
              </w:rPr>
              <w:t>City</w:t>
            </w:r>
          </w:p>
        </w:tc>
        <w:tc>
          <w:tcPr>
            <w:tcW w:w="1659" w:type="dxa"/>
          </w:tcPr>
          <w:p w:rsidR="00587FCF" w:rsidRPr="00A714FE" w:rsidRDefault="00587FCF" w:rsidP="00A5245D">
            <w:pPr>
              <w:rPr>
                <w:rFonts w:ascii="Times New Roman" w:hAnsi="Times New Roman" w:cs="Times New Roman"/>
                <w:b/>
                <w:lang w:val="en-GB"/>
              </w:rPr>
            </w:pPr>
            <w:r w:rsidRPr="00A714FE">
              <w:rPr>
                <w:rFonts w:ascii="Times New Roman" w:hAnsi="Times New Roman" w:cs="Times New Roman"/>
                <w:b/>
                <w:lang w:val="en-GB"/>
              </w:rPr>
              <w:t>Country</w:t>
            </w:r>
          </w:p>
        </w:tc>
        <w:tc>
          <w:tcPr>
            <w:tcW w:w="1659" w:type="dxa"/>
          </w:tcPr>
          <w:p w:rsidR="00587FCF" w:rsidRPr="00A714FE" w:rsidRDefault="00587FCF" w:rsidP="00A5245D">
            <w:pPr>
              <w:rPr>
                <w:rFonts w:ascii="Times New Roman" w:hAnsi="Times New Roman" w:cs="Times New Roman"/>
                <w:b/>
                <w:lang w:val="en-GB"/>
              </w:rPr>
            </w:pPr>
            <w:r w:rsidRPr="00A714FE">
              <w:rPr>
                <w:rFonts w:ascii="Times New Roman" w:hAnsi="Times New Roman" w:cs="Times New Roman"/>
                <w:b/>
                <w:lang w:val="en-GB"/>
              </w:rPr>
              <w:t xml:space="preserve">Person In Charge </w:t>
            </w:r>
          </w:p>
        </w:tc>
        <w:tc>
          <w:tcPr>
            <w:tcW w:w="1864" w:type="dxa"/>
          </w:tcPr>
          <w:p w:rsidR="00587FCF" w:rsidRPr="00A714FE" w:rsidRDefault="00587FCF" w:rsidP="00A5245D">
            <w:pPr>
              <w:rPr>
                <w:rFonts w:ascii="Times New Roman" w:hAnsi="Times New Roman" w:cs="Times New Roman"/>
                <w:b/>
                <w:lang w:val="en-GB"/>
              </w:rPr>
            </w:pPr>
            <w:r w:rsidRPr="00A714FE">
              <w:rPr>
                <w:rFonts w:ascii="Times New Roman" w:hAnsi="Times New Roman" w:cs="Times New Roman"/>
                <w:b/>
                <w:lang w:val="en-GB"/>
              </w:rPr>
              <w:t>Contact Number</w:t>
            </w:r>
          </w:p>
        </w:tc>
      </w:tr>
      <w:tr w:rsidR="00587FCF" w:rsidRPr="00A714FE" w:rsidTr="00A5245D">
        <w:tc>
          <w:tcPr>
            <w:tcW w:w="1838"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001</w:t>
            </w:r>
          </w:p>
        </w:tc>
        <w:tc>
          <w:tcPr>
            <w:tcW w:w="1480"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 xml:space="preserve">Johor </w:t>
            </w:r>
            <w:proofErr w:type="spellStart"/>
            <w:r w:rsidRPr="00A714FE">
              <w:rPr>
                <w:rFonts w:ascii="Times New Roman" w:hAnsi="Times New Roman" w:cs="Times New Roman"/>
                <w:lang w:val="en-GB"/>
              </w:rPr>
              <w:t>Bahru</w:t>
            </w:r>
            <w:proofErr w:type="spellEnd"/>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Malaysia</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Jack Ma</w:t>
            </w:r>
          </w:p>
        </w:tc>
        <w:tc>
          <w:tcPr>
            <w:tcW w:w="1864"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+6016-4488567</w:t>
            </w:r>
          </w:p>
        </w:tc>
      </w:tr>
      <w:tr w:rsidR="00587FCF" w:rsidRPr="00A714FE" w:rsidTr="00A5245D">
        <w:tc>
          <w:tcPr>
            <w:tcW w:w="1838"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002</w:t>
            </w:r>
          </w:p>
        </w:tc>
        <w:tc>
          <w:tcPr>
            <w:tcW w:w="1480"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New York</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US</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Bob Swan</w:t>
            </w:r>
          </w:p>
        </w:tc>
        <w:tc>
          <w:tcPr>
            <w:tcW w:w="1864"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+156200-1503</w:t>
            </w:r>
          </w:p>
        </w:tc>
      </w:tr>
      <w:tr w:rsidR="00587FCF" w:rsidRPr="00A714FE" w:rsidTr="00A5245D">
        <w:tc>
          <w:tcPr>
            <w:tcW w:w="1838"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Warehouse 003</w:t>
            </w:r>
          </w:p>
        </w:tc>
        <w:tc>
          <w:tcPr>
            <w:tcW w:w="1480"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Bangkok</w:t>
            </w:r>
          </w:p>
        </w:tc>
        <w:tc>
          <w:tcPr>
            <w:tcW w:w="1659"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Thailand</w:t>
            </w:r>
          </w:p>
        </w:tc>
        <w:tc>
          <w:tcPr>
            <w:tcW w:w="1659" w:type="dxa"/>
          </w:tcPr>
          <w:p w:rsidR="00587FCF" w:rsidRPr="00A714FE" w:rsidRDefault="00587FCF" w:rsidP="00A5245D">
            <w:pPr>
              <w:rPr>
                <w:rFonts w:ascii="Times New Roman" w:hAnsi="Times New Roman" w:cs="Times New Roman"/>
                <w:lang w:val="en-GB"/>
              </w:rPr>
            </w:pPr>
            <w:proofErr w:type="spellStart"/>
            <w:r w:rsidRPr="00A714FE">
              <w:rPr>
                <w:rFonts w:ascii="Times New Roman" w:hAnsi="Times New Roman" w:cs="Times New Roman"/>
                <w:color w:val="222222"/>
                <w:shd w:val="clear" w:color="auto" w:fill="FFFFFF"/>
              </w:rPr>
              <w:t>Chalermchai</w:t>
            </w:r>
            <w:proofErr w:type="spellEnd"/>
            <w:r w:rsidRPr="00A714FE">
              <w:rPr>
                <w:rFonts w:ascii="Times New Roman" w:hAnsi="Times New Roman" w:cs="Times New Roman"/>
                <w:color w:val="222222"/>
                <w:shd w:val="clear" w:color="auto" w:fill="FFFFFF"/>
              </w:rPr>
              <w:t xml:space="preserve"> </w:t>
            </w:r>
            <w:proofErr w:type="spellStart"/>
            <w:r w:rsidRPr="00A714FE">
              <w:rPr>
                <w:rFonts w:ascii="Times New Roman" w:hAnsi="Times New Roman" w:cs="Times New Roman"/>
                <w:color w:val="222222"/>
                <w:shd w:val="clear" w:color="auto" w:fill="FFFFFF"/>
              </w:rPr>
              <w:t>Kositpipat</w:t>
            </w:r>
            <w:proofErr w:type="spellEnd"/>
          </w:p>
        </w:tc>
        <w:tc>
          <w:tcPr>
            <w:tcW w:w="1864" w:type="dxa"/>
          </w:tcPr>
          <w:p w:rsidR="00587FCF" w:rsidRPr="00A714FE" w:rsidRDefault="00587FCF" w:rsidP="00A5245D">
            <w:pPr>
              <w:rPr>
                <w:rFonts w:ascii="Times New Roman" w:hAnsi="Times New Roman" w:cs="Times New Roman"/>
                <w:lang w:val="en-GB"/>
              </w:rPr>
            </w:pPr>
            <w:r w:rsidRPr="00A714FE">
              <w:rPr>
                <w:rFonts w:ascii="Times New Roman" w:hAnsi="Times New Roman" w:cs="Times New Roman"/>
                <w:lang w:val="en-GB"/>
              </w:rPr>
              <w:t>+66</w:t>
            </w:r>
            <w:r w:rsidRPr="00A714FE">
              <w:rPr>
                <w:rFonts w:ascii="Times New Roman" w:hAnsi="Times New Roman" w:cs="Times New Roman"/>
                <w:shd w:val="clear" w:color="auto" w:fill="FFFFFF"/>
              </w:rPr>
              <w:t>02-2134567</w:t>
            </w:r>
          </w:p>
        </w:tc>
      </w:tr>
    </w:tbl>
    <w:p w:rsidR="00587FCF" w:rsidRPr="00A714FE" w:rsidRDefault="00587FCF" w:rsidP="00587FCF">
      <w:pPr>
        <w:rPr>
          <w:rFonts w:ascii="Times New Roman" w:hAnsi="Times New Roman" w:cs="Times New Roman"/>
          <w:lang w:val="en-GB"/>
        </w:rPr>
      </w:pPr>
      <w:r w:rsidRPr="00A714FE">
        <w:rPr>
          <w:rFonts w:ascii="Times New Roman" w:hAnsi="Times New Roman" w:cs="Times New Roman"/>
          <w:lang w:val="en-GB"/>
        </w:rPr>
        <w:t xml:space="preserve">PS: Data above is for illustration purpose. </w:t>
      </w:r>
    </w:p>
    <w:p w:rsidR="00587FCF" w:rsidRPr="00587FCF" w:rsidRDefault="00587FCF">
      <w:pPr>
        <w:rPr>
          <w:rFonts w:ascii="Times New Roman" w:hAnsi="Times New Roman" w:cs="Times New Roman"/>
          <w:lang w:val="en-GB"/>
        </w:rPr>
      </w:pPr>
    </w:p>
    <w:sectPr w:rsidR="00587FCF" w:rsidRPr="00587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Garamond Pro Bold">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386F"/>
    <w:multiLevelType w:val="hybridMultilevel"/>
    <w:tmpl w:val="5912709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B5F"/>
    <w:rsid w:val="00021337"/>
    <w:rsid w:val="004556A3"/>
    <w:rsid w:val="00587FCF"/>
    <w:rsid w:val="006A7655"/>
    <w:rsid w:val="00763B5F"/>
    <w:rsid w:val="00D169AD"/>
    <w:rsid w:val="00DA1B48"/>
    <w:rsid w:val="00F2324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E68C91-699D-4CB2-9057-2FDC903F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Lee Hao Chuan Victor</cp:lastModifiedBy>
  <cp:revision>3</cp:revision>
  <dcterms:created xsi:type="dcterms:W3CDTF">2019-10-19T14:58:00Z</dcterms:created>
  <dcterms:modified xsi:type="dcterms:W3CDTF">2019-10-21T16:50:00Z</dcterms:modified>
</cp:coreProperties>
</file>