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CBC60" w14:textId="77777777" w:rsidR="00470B29" w:rsidRPr="00470B29" w:rsidRDefault="00C642C9">
      <w:pPr>
        <w:pStyle w:val="Standard"/>
        <w:jc w:val="center"/>
        <w:rPr>
          <w:b/>
          <w:bCs/>
          <w:color w:val="AB2121"/>
          <w:sz w:val="56"/>
          <w:szCs w:val="56"/>
        </w:rPr>
      </w:pPr>
      <w:r w:rsidRPr="00470B29">
        <w:rPr>
          <w:b/>
          <w:bCs/>
          <w:color w:val="AB2121"/>
          <w:sz w:val="56"/>
          <w:szCs w:val="56"/>
        </w:rPr>
        <w:t xml:space="preserve">DOCUMENTACIÓN </w:t>
      </w:r>
    </w:p>
    <w:p w14:paraId="1E75E292" w14:textId="0493E4CA" w:rsidR="00B058DA" w:rsidRPr="00470B29" w:rsidRDefault="00C642C9">
      <w:pPr>
        <w:pStyle w:val="Standard"/>
        <w:jc w:val="center"/>
        <w:rPr>
          <w:b/>
          <w:bCs/>
          <w:color w:val="AB2121"/>
          <w:sz w:val="56"/>
          <w:szCs w:val="56"/>
        </w:rPr>
      </w:pPr>
      <w:r w:rsidRPr="00470B29">
        <w:rPr>
          <w:b/>
          <w:bCs/>
          <w:color w:val="AB2121"/>
          <w:sz w:val="56"/>
          <w:szCs w:val="56"/>
        </w:rPr>
        <w:t>DINW</w:t>
      </w:r>
    </w:p>
    <w:p w14:paraId="4A3DB4D9" w14:textId="73494641" w:rsidR="00CB5272" w:rsidRDefault="00C642C9">
      <w:pPr>
        <w:pStyle w:val="TDC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r>
        <w:rPr>
          <w:b/>
          <w:bCs/>
          <w:szCs w:val="24"/>
        </w:rPr>
        <w:fldChar w:fldCharType="begin"/>
      </w:r>
      <w:r>
        <w:instrText xml:space="preserve"> TOC \o "1-9" \u \l 1-9 \h </w:instrText>
      </w:r>
      <w:r>
        <w:rPr>
          <w:b/>
          <w:bCs/>
          <w:szCs w:val="24"/>
        </w:rPr>
        <w:fldChar w:fldCharType="separate"/>
      </w:r>
      <w:hyperlink w:anchor="_Toc71928487" w:history="1">
        <w:r w:rsidR="00CB5272" w:rsidRPr="00B80F1F">
          <w:rPr>
            <w:rStyle w:val="Hipervnculo"/>
            <w:noProof/>
          </w:rPr>
          <w:t>1</w:t>
        </w:r>
        <w:r w:rsidR="00CB5272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es-ES" w:bidi="ar-SA"/>
          </w:rPr>
          <w:tab/>
        </w:r>
        <w:r w:rsidR="00CB5272" w:rsidRPr="00B80F1F">
          <w:rPr>
            <w:rStyle w:val="Hipervnculo"/>
            <w:noProof/>
          </w:rPr>
          <w:t>Guía de estilo web</w:t>
        </w:r>
        <w:r w:rsidR="00CB5272">
          <w:rPr>
            <w:noProof/>
          </w:rPr>
          <w:tab/>
        </w:r>
        <w:r w:rsidR="00CB5272">
          <w:rPr>
            <w:noProof/>
          </w:rPr>
          <w:fldChar w:fldCharType="begin"/>
        </w:r>
        <w:r w:rsidR="00CB5272">
          <w:rPr>
            <w:noProof/>
          </w:rPr>
          <w:instrText xml:space="preserve"> PAGEREF _Toc71928487 \h </w:instrText>
        </w:r>
        <w:r w:rsidR="00CB5272">
          <w:rPr>
            <w:noProof/>
          </w:rPr>
        </w:r>
        <w:r w:rsidR="00CB5272">
          <w:rPr>
            <w:noProof/>
          </w:rPr>
          <w:fldChar w:fldCharType="separate"/>
        </w:r>
        <w:r w:rsidR="00CB5272">
          <w:rPr>
            <w:noProof/>
          </w:rPr>
          <w:t>2</w:t>
        </w:r>
        <w:r w:rsidR="00CB5272">
          <w:rPr>
            <w:noProof/>
          </w:rPr>
          <w:fldChar w:fldCharType="end"/>
        </w:r>
      </w:hyperlink>
    </w:p>
    <w:p w14:paraId="3C4FC272" w14:textId="36F21F5C" w:rsidR="00CB5272" w:rsidRDefault="00CB5272">
      <w:pPr>
        <w:pStyle w:val="TDC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71928488" w:history="1">
        <w:r w:rsidRPr="00B80F1F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es-ES" w:bidi="ar-SA"/>
          </w:rPr>
          <w:tab/>
        </w:r>
        <w:r w:rsidRPr="00B80F1F">
          <w:rPr>
            <w:rStyle w:val="Hipervnculo"/>
            <w:noProof/>
          </w:rPr>
          <w:t>Color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_Toc71928488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AE3728B" w14:textId="5AD5E4C7" w:rsidR="00CB5272" w:rsidRDefault="00CB5272">
      <w:pPr>
        <w:pStyle w:val="TDC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71928489" w:history="1">
        <w:r w:rsidRPr="00B80F1F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es-ES" w:bidi="ar-SA"/>
          </w:rPr>
          <w:tab/>
        </w:r>
        <w:r w:rsidRPr="00B80F1F">
          <w:rPr>
            <w:rStyle w:val="Hipervnculo"/>
            <w:noProof/>
          </w:rPr>
          <w:t>Tipografía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_Toc71928489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62AE243F" w14:textId="14CA790A" w:rsidR="00CB5272" w:rsidRDefault="00CB5272">
      <w:pPr>
        <w:pStyle w:val="TDC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71928490" w:history="1">
        <w:r w:rsidRPr="00B80F1F">
          <w:rPr>
            <w:rStyle w:val="Hipervnculo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es-ES" w:bidi="ar-SA"/>
          </w:rPr>
          <w:tab/>
        </w:r>
        <w:r w:rsidRPr="00B80F1F">
          <w:rPr>
            <w:rStyle w:val="Hipervnculo"/>
            <w:noProof/>
          </w:rPr>
          <w:t>Menús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_Toc71928490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4DB1785A" w14:textId="7995F8CF" w:rsidR="00CB5272" w:rsidRDefault="00CB5272">
      <w:pPr>
        <w:pStyle w:val="TDC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71928491" w:history="1">
        <w:r w:rsidRPr="00B80F1F">
          <w:rPr>
            <w:rStyle w:val="Hipervnculo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es-ES" w:bidi="ar-SA"/>
          </w:rPr>
          <w:tab/>
        </w:r>
        <w:r w:rsidRPr="00B80F1F">
          <w:rPr>
            <w:rStyle w:val="Hipervnculo"/>
            <w:noProof/>
          </w:rPr>
          <w:t>Imágenes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_Toc71928491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C62EB04" w14:textId="66072144" w:rsidR="00CB5272" w:rsidRDefault="00CB5272">
      <w:pPr>
        <w:pStyle w:val="TDC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71928492" w:history="1">
        <w:r w:rsidRPr="00B80F1F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es-ES" w:bidi="ar-SA"/>
          </w:rPr>
          <w:tab/>
        </w:r>
        <w:r w:rsidRPr="00B80F1F">
          <w:rPr>
            <w:rStyle w:val="Hipervnculo"/>
            <w:noProof/>
          </w:rPr>
          <w:t>Prototipo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_Toc71928492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9DEB584" w14:textId="602B9508" w:rsidR="00CB5272" w:rsidRDefault="00CB5272">
      <w:pPr>
        <w:pStyle w:val="TDC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71928493" w:history="1">
        <w:r w:rsidRPr="00B80F1F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es-ES" w:bidi="ar-SA"/>
          </w:rPr>
          <w:tab/>
        </w:r>
        <w:r w:rsidRPr="00B80F1F">
          <w:rPr>
            <w:rStyle w:val="Hipervnculo"/>
            <w:noProof/>
          </w:rPr>
          <w:t>Diseño responsivo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_Toc71928493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0133F5D" w14:textId="1FE68A95" w:rsidR="00B058DA" w:rsidRDefault="00C642C9">
      <w:pPr>
        <w:pStyle w:val="Standard"/>
      </w:pPr>
      <w:r>
        <w:fldChar w:fldCharType="end"/>
      </w:r>
    </w:p>
    <w:p w14:paraId="190ADDCB" w14:textId="77777777" w:rsidR="004E62B2" w:rsidRDefault="004E62B2">
      <w:pPr>
        <w:rPr>
          <w:rFonts w:ascii="Liberation Sans" w:eastAsia="Microsoft YaHei" w:hAnsi="Liberation Sans"/>
          <w:b/>
          <w:bCs/>
          <w:sz w:val="28"/>
          <w:szCs w:val="28"/>
        </w:rPr>
      </w:pPr>
      <w:r>
        <w:br w:type="page"/>
      </w:r>
    </w:p>
    <w:p w14:paraId="7D727519" w14:textId="1650138E" w:rsidR="00B058DA" w:rsidRDefault="00C642C9">
      <w:pPr>
        <w:pStyle w:val="Ttulo1"/>
      </w:pPr>
      <w:bookmarkStart w:id="0" w:name="_Toc71928487"/>
      <w:r>
        <w:lastRenderedPageBreak/>
        <w:t>Guía de estilo web</w:t>
      </w:r>
      <w:bookmarkEnd w:id="0"/>
    </w:p>
    <w:p w14:paraId="2B0347A1" w14:textId="787952A7" w:rsidR="00B058DA" w:rsidRDefault="00C642C9">
      <w:pPr>
        <w:pStyle w:val="Ttulo2"/>
      </w:pPr>
      <w:bookmarkStart w:id="1" w:name="_Toc71928488"/>
      <w:r>
        <w:t>Color</w:t>
      </w:r>
      <w:bookmarkEnd w:id="1"/>
    </w:p>
    <w:p w14:paraId="772DF92D" w14:textId="0737D232" w:rsidR="00933EFC" w:rsidRDefault="00933EFC" w:rsidP="00933EFC">
      <w:pPr>
        <w:pStyle w:val="Textbody"/>
      </w:pPr>
      <w:r>
        <w:t xml:space="preserve">Se ha elegido como color principal el </w:t>
      </w:r>
      <w:proofErr w:type="spellStart"/>
      <w:r>
        <w:t>aqua</w:t>
      </w:r>
      <w:proofErr w:type="spellEnd"/>
      <w:r>
        <w:t xml:space="preserve"> para el </w:t>
      </w:r>
      <w:proofErr w:type="spellStart"/>
      <w:r>
        <w:t>header</w:t>
      </w:r>
      <w:proofErr w:type="spellEnd"/>
      <w:r>
        <w:t xml:space="preserve">, para la parte contenedora es decir el </w:t>
      </w:r>
      <w:proofErr w:type="spellStart"/>
      <w:r>
        <w:t>main</w:t>
      </w:r>
      <w:proofErr w:type="spellEnd"/>
      <w:r>
        <w:t xml:space="preserve"> se ha elegido un gris metalizado. Para parte de la web se ha intentado jugar con el color azul. Para la parte de las tablas</w:t>
      </w:r>
      <w:r w:rsidR="002E4F2C">
        <w:t xml:space="preserve"> y botones de formulario</w:t>
      </w:r>
      <w:r>
        <w:t xml:space="preserve"> se han elegido colores vivos, proporcionados por </w:t>
      </w:r>
      <w:proofErr w:type="spellStart"/>
      <w:r>
        <w:t>boostrap</w:t>
      </w:r>
      <w:proofErr w:type="spellEnd"/>
      <w:r>
        <w:t>, gris, amarillo-anaranjado, azul claro, rojo</w:t>
      </w:r>
      <w:r w:rsidR="002E4F2C">
        <w:t>, verde</w:t>
      </w:r>
      <w:r>
        <w:t>.</w:t>
      </w:r>
    </w:p>
    <w:p w14:paraId="03877580" w14:textId="2874EC3B" w:rsidR="002E4F2C" w:rsidRDefault="002E4F2C" w:rsidP="00933EFC">
      <w:pPr>
        <w:pStyle w:val="Textbody"/>
      </w:pPr>
      <w:r>
        <w:t xml:space="preserve">Se han utilizado diferentes alertas proporcionadas por </w:t>
      </w:r>
      <w:proofErr w:type="spellStart"/>
      <w:r>
        <w:t>Boostrap</w:t>
      </w:r>
      <w:proofErr w:type="spellEnd"/>
      <w:r>
        <w:t xml:space="preserve">, los colores elegidos son </w:t>
      </w:r>
      <w:proofErr w:type="spellStart"/>
      <w:r>
        <w:t>warning</w:t>
      </w:r>
      <w:proofErr w:type="spellEnd"/>
      <w:r>
        <w:t xml:space="preserve"> color naranja claro, </w:t>
      </w:r>
      <w:proofErr w:type="spellStart"/>
      <w:r>
        <w:t>danger</w:t>
      </w:r>
      <w:proofErr w:type="spellEnd"/>
      <w:r>
        <w:t xml:space="preserve"> color rojo, </w:t>
      </w:r>
      <w:proofErr w:type="spellStart"/>
      <w:r>
        <w:t>succes</w:t>
      </w:r>
      <w:proofErr w:type="spellEnd"/>
      <w:r>
        <w:t xml:space="preserve"> color verde,</w:t>
      </w:r>
    </w:p>
    <w:p w14:paraId="0250831D" w14:textId="77777777" w:rsidR="00933EFC" w:rsidRPr="00933EFC" w:rsidRDefault="00933EFC" w:rsidP="00933EFC">
      <w:pPr>
        <w:pStyle w:val="Textbody"/>
      </w:pPr>
    </w:p>
    <w:p w14:paraId="4151A5F2" w14:textId="55E45C8C" w:rsidR="00B058DA" w:rsidRDefault="00C642C9">
      <w:pPr>
        <w:pStyle w:val="Ttulo2"/>
      </w:pPr>
      <w:bookmarkStart w:id="2" w:name="_Toc71928489"/>
      <w:r>
        <w:t>Tipografía</w:t>
      </w:r>
      <w:bookmarkEnd w:id="2"/>
    </w:p>
    <w:p w14:paraId="6F147747" w14:textId="0F828DE4" w:rsidR="004E62B2" w:rsidRDefault="00C642C9" w:rsidP="002E4F2C">
      <w:pPr>
        <w:pStyle w:val="Textbody"/>
        <w:rPr>
          <w:rFonts w:ascii="Liberation Sans" w:eastAsia="Microsoft YaHei" w:hAnsi="Liberation Sans"/>
          <w:b/>
          <w:bCs/>
          <w:sz w:val="28"/>
          <w:szCs w:val="28"/>
        </w:rPr>
      </w:pPr>
      <w:r>
        <w:t>El tamaño de la letra que se usará en la página web</w:t>
      </w:r>
      <w:r w:rsidR="000A0EFB">
        <w:t xml:space="preserve"> será el por defecto que viene establecido por Bootstrap para cada etiqueta HTML.</w:t>
      </w:r>
      <w:r w:rsidR="00BB70B6">
        <w:t xml:space="preserve"> </w:t>
      </w:r>
    </w:p>
    <w:p w14:paraId="6F6368FE" w14:textId="49008280" w:rsidR="00B058DA" w:rsidRDefault="00C642C9">
      <w:pPr>
        <w:pStyle w:val="Ttulo2"/>
      </w:pPr>
      <w:bookmarkStart w:id="3" w:name="_Toc71928490"/>
      <w:r>
        <w:t>Menús</w:t>
      </w:r>
      <w:bookmarkEnd w:id="3"/>
    </w:p>
    <w:p w14:paraId="186EAD2C" w14:textId="25636C50" w:rsidR="001D42A7" w:rsidRDefault="00C642C9">
      <w:pPr>
        <w:pStyle w:val="Textbody"/>
      </w:pPr>
      <w:r>
        <w:t>En el encabezado encontraremos un menú horizontal donde encontraremos los distint</w:t>
      </w:r>
      <w:r w:rsidR="002E4F2C">
        <w:t xml:space="preserve">as partes de la web donde podemos conocer una a la fundación de la empresa, la parte de </w:t>
      </w:r>
      <w:proofErr w:type="spellStart"/>
      <w:r w:rsidR="002E4F2C">
        <w:t>login</w:t>
      </w:r>
      <w:proofErr w:type="spellEnd"/>
      <w:r w:rsidR="002E4F2C">
        <w:t xml:space="preserve"> y soporte</w:t>
      </w:r>
      <w:r>
        <w:t>.</w:t>
      </w:r>
    </w:p>
    <w:p w14:paraId="723EF574" w14:textId="1A5A3EC7" w:rsidR="002E4F2C" w:rsidRDefault="002E4F2C">
      <w:pPr>
        <w:pStyle w:val="Textbody"/>
      </w:pPr>
      <w:r>
        <w:t>Usuario sin sesión</w:t>
      </w:r>
    </w:p>
    <w:p w14:paraId="48431020" w14:textId="4F41B341" w:rsidR="001D42A7" w:rsidRDefault="002E4F2C">
      <w:pPr>
        <w:pStyle w:val="Textbody"/>
      </w:pPr>
      <w:r>
        <w:rPr>
          <w:noProof/>
        </w:rPr>
        <w:drawing>
          <wp:inline distT="0" distB="0" distL="0" distR="0" wp14:anchorId="7B0C2F6C" wp14:editId="750EF9E8">
            <wp:extent cx="6120130" cy="47752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26BF" w14:textId="6F8867CE" w:rsidR="002E4F2C" w:rsidRDefault="002E4F2C">
      <w:pPr>
        <w:pStyle w:val="Textbody"/>
      </w:pPr>
      <w:r>
        <w:t>Usuario administrador:</w:t>
      </w:r>
    </w:p>
    <w:p w14:paraId="5F03313C" w14:textId="75F8DDFA" w:rsidR="002E4F2C" w:rsidRDefault="002E4F2C">
      <w:pPr>
        <w:pStyle w:val="Textbody"/>
      </w:pPr>
      <w:r>
        <w:rPr>
          <w:noProof/>
        </w:rPr>
        <w:drawing>
          <wp:inline distT="0" distB="0" distL="0" distR="0" wp14:anchorId="6768B24F" wp14:editId="5EA1B674">
            <wp:extent cx="6120130" cy="508635"/>
            <wp:effectExtent l="0" t="0" r="0" b="571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85A8" w14:textId="7B8F28AB" w:rsidR="002E4F2C" w:rsidRDefault="002E4F2C">
      <w:pPr>
        <w:pStyle w:val="Textbody"/>
      </w:pPr>
      <w:r>
        <w:t>Usuario cliente:</w:t>
      </w:r>
    </w:p>
    <w:p w14:paraId="3E182D32" w14:textId="44080BE3" w:rsidR="002E4F2C" w:rsidRDefault="002E4F2C">
      <w:pPr>
        <w:pStyle w:val="Textbody"/>
      </w:pPr>
      <w:r>
        <w:rPr>
          <w:noProof/>
        </w:rPr>
        <w:drawing>
          <wp:inline distT="0" distB="0" distL="0" distR="0" wp14:anchorId="03BCD7B0" wp14:editId="161E59B0">
            <wp:extent cx="6120130" cy="508635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0967" w14:textId="7BBD3C1D" w:rsidR="002E4F2C" w:rsidRDefault="00E06A55">
      <w:pPr>
        <w:pStyle w:val="Textbody"/>
      </w:pPr>
      <w:r>
        <w:t>Usuario empleado:</w:t>
      </w:r>
    </w:p>
    <w:p w14:paraId="25B8171A" w14:textId="431D5470" w:rsidR="00E06A55" w:rsidRDefault="00E06A55">
      <w:pPr>
        <w:pStyle w:val="Textbody"/>
      </w:pPr>
      <w:r>
        <w:rPr>
          <w:noProof/>
        </w:rPr>
        <w:drawing>
          <wp:inline distT="0" distB="0" distL="0" distR="0" wp14:anchorId="573D2015" wp14:editId="1F43EE26">
            <wp:extent cx="6120130" cy="471805"/>
            <wp:effectExtent l="0" t="0" r="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866C" w14:textId="0C13E819" w:rsidR="001D42A7" w:rsidRDefault="001D42A7">
      <w:pPr>
        <w:pStyle w:val="Textbody"/>
      </w:pPr>
    </w:p>
    <w:p w14:paraId="0DA4EF24" w14:textId="77777777" w:rsidR="004E62B2" w:rsidRDefault="004E62B2">
      <w:pPr>
        <w:rPr>
          <w:rFonts w:ascii="Liberation Sans" w:eastAsia="Microsoft YaHei" w:hAnsi="Liberation Sans"/>
          <w:b/>
          <w:bCs/>
          <w:sz w:val="28"/>
          <w:szCs w:val="28"/>
        </w:rPr>
      </w:pPr>
      <w:r>
        <w:br w:type="page"/>
      </w:r>
    </w:p>
    <w:p w14:paraId="05C4D542" w14:textId="515D9188" w:rsidR="001206DB" w:rsidRPr="001206DB" w:rsidRDefault="00C642C9" w:rsidP="001206DB">
      <w:pPr>
        <w:pStyle w:val="Ttulo2"/>
      </w:pPr>
      <w:bookmarkStart w:id="4" w:name="_Toc71928491"/>
      <w:r>
        <w:lastRenderedPageBreak/>
        <w:t>Imágenes</w:t>
      </w:r>
      <w:bookmarkEnd w:id="4"/>
    </w:p>
    <w:p w14:paraId="20147A49" w14:textId="65EFEEF8" w:rsidR="001D42A7" w:rsidRDefault="001D42A7" w:rsidP="001206DB">
      <w:pPr>
        <w:pStyle w:val="Textbody"/>
      </w:pPr>
      <w:r>
        <w:t xml:space="preserve">A lo largo de la web se han empleado una serie de imágenes, a </w:t>
      </w:r>
      <w:r w:rsidR="004E62B2">
        <w:t>continuación,</w:t>
      </w:r>
      <w:r>
        <w:t xml:space="preserve"> mostraré cuales son y donde han sido usadas.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8"/>
        <w:gridCol w:w="4810"/>
      </w:tblGrid>
      <w:tr w:rsidR="00E06A55" w14:paraId="2D9B3CCD" w14:textId="77777777" w:rsidTr="00E06A55">
        <w:tc>
          <w:tcPr>
            <w:tcW w:w="4818" w:type="dxa"/>
            <w:tcBorders>
              <w:bottom w:val="single" w:sz="4" w:space="0" w:color="auto"/>
            </w:tcBorders>
            <w:vAlign w:val="center"/>
          </w:tcPr>
          <w:p w14:paraId="36DB5DA9" w14:textId="77777777" w:rsidR="004E62B2" w:rsidRPr="007B68EC" w:rsidRDefault="004E62B2" w:rsidP="004E62B2">
            <w:pPr>
              <w:pStyle w:val="Textbody"/>
              <w:jc w:val="center"/>
              <w:rPr>
                <w:b/>
                <w:bCs/>
              </w:rPr>
            </w:pPr>
            <w:r w:rsidRPr="007B68EC">
              <w:rPr>
                <w:b/>
                <w:bCs/>
              </w:rPr>
              <w:t>LOGOTIPO</w:t>
            </w:r>
          </w:p>
        </w:tc>
        <w:tc>
          <w:tcPr>
            <w:tcW w:w="4810" w:type="dxa"/>
            <w:tcBorders>
              <w:bottom w:val="single" w:sz="4" w:space="0" w:color="auto"/>
            </w:tcBorders>
          </w:tcPr>
          <w:p w14:paraId="23C3E7AA" w14:textId="3E9F2262" w:rsidR="004E62B2" w:rsidRPr="007B68EC" w:rsidRDefault="00E06A55" w:rsidP="007B68EC">
            <w:pPr>
              <w:pStyle w:val="Textbody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00587A9" wp14:editId="3610D3EE">
                  <wp:extent cx="2133600" cy="831850"/>
                  <wp:effectExtent l="0" t="0" r="0" b="635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A2C58" w14:textId="37669ED5" w:rsidR="001206DB" w:rsidRDefault="00E06A55" w:rsidP="001206DB">
      <w:pPr>
        <w:pStyle w:val="Textbody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858499" wp14:editId="40CC77AD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2552700" cy="1463040"/>
            <wp:effectExtent l="0" t="0" r="0" b="3810"/>
            <wp:wrapTight wrapText="bothSides">
              <wp:wrapPolygon edited="0">
                <wp:start x="0" y="0"/>
                <wp:lineTo x="0" y="21375"/>
                <wp:lineTo x="21439" y="21375"/>
                <wp:lineTo x="21439" y="0"/>
                <wp:lineTo x="0" y="0"/>
              </wp:wrapPolygon>
            </wp:wrapTight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1E559" w14:textId="30260437" w:rsidR="00E06A55" w:rsidRDefault="00E06A55" w:rsidP="001206DB">
      <w:pPr>
        <w:pStyle w:val="Textbody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D1CA3AD" wp14:editId="69DC9932">
            <wp:simplePos x="0" y="0"/>
            <wp:positionH relativeFrom="column">
              <wp:posOffset>3032760</wp:posOffset>
            </wp:positionH>
            <wp:positionV relativeFrom="paragraph">
              <wp:posOffset>6985</wp:posOffset>
            </wp:positionV>
            <wp:extent cx="2520950" cy="1444625"/>
            <wp:effectExtent l="0" t="0" r="0" b="3175"/>
            <wp:wrapTight wrapText="bothSides">
              <wp:wrapPolygon edited="0">
                <wp:start x="0" y="0"/>
                <wp:lineTo x="0" y="21363"/>
                <wp:lineTo x="21382" y="21363"/>
                <wp:lineTo x="21382" y="0"/>
                <wp:lineTo x="0" y="0"/>
              </wp:wrapPolygon>
            </wp:wrapTight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FCBB2" w14:textId="3AC313C9" w:rsidR="00E06A55" w:rsidRDefault="00E06A55" w:rsidP="001206DB">
      <w:pPr>
        <w:pStyle w:val="Textbody"/>
      </w:pPr>
    </w:p>
    <w:p w14:paraId="4AD4AA9A" w14:textId="05755625" w:rsidR="00E06A55" w:rsidRDefault="00E06A55" w:rsidP="001206DB">
      <w:pPr>
        <w:pStyle w:val="Textbody"/>
      </w:pPr>
    </w:p>
    <w:p w14:paraId="5FE52C13" w14:textId="4361D4D7" w:rsidR="00E06A55" w:rsidRDefault="00E06A55" w:rsidP="001206DB">
      <w:pPr>
        <w:pStyle w:val="Textbody"/>
      </w:pPr>
    </w:p>
    <w:p w14:paraId="475592DE" w14:textId="4C570AB2" w:rsidR="00E06A55" w:rsidRDefault="00E06A55" w:rsidP="001206DB">
      <w:pPr>
        <w:pStyle w:val="Textbody"/>
      </w:pPr>
    </w:p>
    <w:p w14:paraId="138DED1C" w14:textId="1E8E7AE6" w:rsidR="00E06A55" w:rsidRDefault="00E06A55" w:rsidP="001206DB">
      <w:pPr>
        <w:pStyle w:val="Textbody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4342916" wp14:editId="43E2D516">
            <wp:simplePos x="0" y="0"/>
            <wp:positionH relativeFrom="margin">
              <wp:posOffset>29210</wp:posOffset>
            </wp:positionH>
            <wp:positionV relativeFrom="paragraph">
              <wp:posOffset>262890</wp:posOffset>
            </wp:positionV>
            <wp:extent cx="2602865" cy="1492250"/>
            <wp:effectExtent l="0" t="0" r="6985" b="0"/>
            <wp:wrapTight wrapText="bothSides">
              <wp:wrapPolygon edited="0">
                <wp:start x="0" y="0"/>
                <wp:lineTo x="0" y="21232"/>
                <wp:lineTo x="21500" y="21232"/>
                <wp:lineTo x="21500" y="0"/>
                <wp:lineTo x="0" y="0"/>
              </wp:wrapPolygon>
            </wp:wrapTight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6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0FDF7" w14:textId="348D204A" w:rsidR="00E06A55" w:rsidRDefault="00E06A55" w:rsidP="001206DB">
      <w:pPr>
        <w:pStyle w:val="Textbody"/>
      </w:pPr>
    </w:p>
    <w:p w14:paraId="552CB090" w14:textId="306EF433" w:rsidR="00E06A55" w:rsidRDefault="00E06A55" w:rsidP="001206DB">
      <w:pPr>
        <w:pStyle w:val="Textbody"/>
      </w:pPr>
    </w:p>
    <w:p w14:paraId="2B9B1E9F" w14:textId="79A0AD5F" w:rsidR="00E06A55" w:rsidRDefault="00E06A55" w:rsidP="001206DB">
      <w:pPr>
        <w:pStyle w:val="Textbody"/>
      </w:pPr>
    </w:p>
    <w:p w14:paraId="2427FEDD" w14:textId="5B0D7ADB" w:rsidR="00E06A55" w:rsidRDefault="00E06A55" w:rsidP="001206DB">
      <w:pPr>
        <w:pStyle w:val="Textbody"/>
      </w:pPr>
    </w:p>
    <w:p w14:paraId="2F2F1154" w14:textId="6085011F" w:rsidR="00E06A55" w:rsidRDefault="00E06A55" w:rsidP="001206DB">
      <w:pPr>
        <w:pStyle w:val="Textbody"/>
      </w:pPr>
    </w:p>
    <w:p w14:paraId="59418778" w14:textId="70158EEC" w:rsidR="00B058DA" w:rsidRPr="0015664F" w:rsidRDefault="00B058DA">
      <w:pPr>
        <w:pStyle w:val="Textbody"/>
        <w:rPr>
          <w:u w:val="single"/>
        </w:rPr>
      </w:pPr>
    </w:p>
    <w:p w14:paraId="41F6EE85" w14:textId="77777777" w:rsidR="00B058DA" w:rsidRDefault="00C642C9">
      <w:pPr>
        <w:pStyle w:val="Ttulo1"/>
      </w:pPr>
      <w:bookmarkStart w:id="5" w:name="_Toc71928492"/>
      <w:r>
        <w:t>Prototipo</w:t>
      </w:r>
      <w:bookmarkEnd w:id="5"/>
    </w:p>
    <w:p w14:paraId="39293BAF" w14:textId="48D1813B" w:rsidR="00B058DA" w:rsidRDefault="00C642C9">
      <w:pPr>
        <w:pStyle w:val="Textbody"/>
      </w:pPr>
      <w:r>
        <w:t>Dentro de la carpeta de documentación del proyecto</w:t>
      </w:r>
      <w:r w:rsidR="004E62B2">
        <w:t xml:space="preserve">, </w:t>
      </w:r>
      <w:r w:rsidR="00320437">
        <w:t>se encuentra el mockup inicial del proyecto</w:t>
      </w:r>
      <w:r>
        <w:t>.</w:t>
      </w:r>
    </w:p>
    <w:p w14:paraId="7DE37A78" w14:textId="2E40EAA8" w:rsidR="00B058DA" w:rsidRDefault="00C642C9">
      <w:pPr>
        <w:pStyle w:val="Ttulo1"/>
      </w:pPr>
      <w:bookmarkStart w:id="6" w:name="_Toc71928493"/>
      <w:r>
        <w:t xml:space="preserve">Diseño </w:t>
      </w:r>
      <w:r w:rsidR="00344130">
        <w:t>r</w:t>
      </w:r>
      <w:r>
        <w:t>esponsivo</w:t>
      </w:r>
      <w:bookmarkEnd w:id="6"/>
    </w:p>
    <w:p w14:paraId="1ADE3BE4" w14:textId="05DE3615" w:rsidR="00B058DA" w:rsidRDefault="00C642C9">
      <w:pPr>
        <w:pStyle w:val="Textbody"/>
      </w:pPr>
      <w:r>
        <w:t>Para hacer esta web responsiva no he usado ninguna plantilla, solo he implementado Boo</w:t>
      </w:r>
      <w:r w:rsidR="00624B43">
        <w:t>t</w:t>
      </w:r>
      <w:r>
        <w:t>strap y la estrategia de “Mobile First”.</w:t>
      </w:r>
    </w:p>
    <w:sectPr w:rsidR="00B058D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FB75B" w14:textId="77777777" w:rsidR="00CB12D5" w:rsidRDefault="00CB12D5">
      <w:r>
        <w:separator/>
      </w:r>
    </w:p>
  </w:endnote>
  <w:endnote w:type="continuationSeparator" w:id="0">
    <w:p w14:paraId="15867250" w14:textId="77777777" w:rsidR="00CB12D5" w:rsidRDefault="00CB1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45BFD" w14:textId="77777777" w:rsidR="00CB12D5" w:rsidRDefault="00CB12D5">
      <w:r>
        <w:rPr>
          <w:color w:val="000000"/>
        </w:rPr>
        <w:separator/>
      </w:r>
    </w:p>
  </w:footnote>
  <w:footnote w:type="continuationSeparator" w:id="0">
    <w:p w14:paraId="7EA3F725" w14:textId="77777777" w:rsidR="00CB12D5" w:rsidRDefault="00CB1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8101F"/>
    <w:multiLevelType w:val="hybridMultilevel"/>
    <w:tmpl w:val="6EFE6A3E"/>
    <w:lvl w:ilvl="0" w:tplc="55CC033A">
      <w:start w:val="1"/>
      <w:numFmt w:val="decimal"/>
      <w:pStyle w:val="Ttulo3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B3530"/>
    <w:multiLevelType w:val="multilevel"/>
    <w:tmpl w:val="769222AE"/>
    <w:styleLink w:val="Outline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8DA"/>
    <w:rsid w:val="000A0C82"/>
    <w:rsid w:val="000A0EFB"/>
    <w:rsid w:val="001206DB"/>
    <w:rsid w:val="0015664F"/>
    <w:rsid w:val="00184345"/>
    <w:rsid w:val="001D42A7"/>
    <w:rsid w:val="002E4F2C"/>
    <w:rsid w:val="00320437"/>
    <w:rsid w:val="00344130"/>
    <w:rsid w:val="003C152C"/>
    <w:rsid w:val="003E013E"/>
    <w:rsid w:val="00470B29"/>
    <w:rsid w:val="004E62B2"/>
    <w:rsid w:val="00624B43"/>
    <w:rsid w:val="007B68EC"/>
    <w:rsid w:val="007E5BD9"/>
    <w:rsid w:val="00803F59"/>
    <w:rsid w:val="00805D95"/>
    <w:rsid w:val="00933EFC"/>
    <w:rsid w:val="00B058DA"/>
    <w:rsid w:val="00BB70B6"/>
    <w:rsid w:val="00C642C9"/>
    <w:rsid w:val="00CB12D5"/>
    <w:rsid w:val="00CB5272"/>
    <w:rsid w:val="00E0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FC877"/>
  <w15:docId w15:val="{D014FAD5-23BC-4C70-B6A9-11337A8D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autoRedefine/>
    <w:uiPriority w:val="9"/>
    <w:unhideWhenUsed/>
    <w:qFormat/>
    <w:rsid w:val="001206DB"/>
    <w:pPr>
      <w:numPr>
        <w:numId w:val="2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table" w:styleId="Tablaconcuadrcula">
    <w:name w:val="Table Grid"/>
    <w:basedOn w:val="Tablanormal"/>
    <w:uiPriority w:val="39"/>
    <w:rsid w:val="001206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4E62B2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4E62B2"/>
    <w:pPr>
      <w:spacing w:after="100"/>
      <w:ind w:left="24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4E62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AC44B-20CC-487F-A2B2-8A4F7D64B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SOBREMESA</dc:creator>
  <cp:lastModifiedBy>Sempere Guilabert, Estela</cp:lastModifiedBy>
  <cp:revision>16</cp:revision>
  <cp:lastPrinted>2021-05-13T20:46:00Z</cp:lastPrinted>
  <dcterms:created xsi:type="dcterms:W3CDTF">2021-05-11T19:51:00Z</dcterms:created>
  <dcterms:modified xsi:type="dcterms:W3CDTF">2021-05-14T21:47:00Z</dcterms:modified>
</cp:coreProperties>
</file>