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1A8" w:rsidRPr="000B21A8" w:rsidRDefault="000B21A8" w:rsidP="000B21A8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0B21A8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 Advanced Student Analytics System - User Help Documentation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📖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Table of Contents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System Overview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Getting Started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🎯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Single Student Prediction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📊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Batch Student Prediction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📈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Comparative Analysis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System Features Guide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Troubleshooting</w:t>
      </w:r>
    </w:p>
    <w:p w:rsidR="000B21A8" w:rsidRPr="000B21A8" w:rsidRDefault="000B21A8" w:rsidP="000B21A8">
      <w:pPr>
        <w:numPr>
          <w:ilvl w:val="0"/>
          <w:numId w:val="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FAQ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🏫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System Overview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The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Advanced Student Analytics System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is an intelligent platform that uses Particle Swarm Optimization (PSO)-enhanced machine learning to predict student performance and provide actionable insights. The system helps educators, administrators, and advisors make data-driven decisions to improve student outcomes.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Capabilities:</w:t>
      </w:r>
    </w:p>
    <w:p w:rsidR="000B21A8" w:rsidRPr="000B21A8" w:rsidRDefault="000B21A8" w:rsidP="000B21A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Individual Student Assessment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Predict performance for single students</w:t>
      </w:r>
    </w:p>
    <w:p w:rsidR="000B21A8" w:rsidRPr="000B21A8" w:rsidRDefault="000B21A8" w:rsidP="000B21A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Batch Analysis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Process multiple students simultaneously</w:t>
      </w:r>
    </w:p>
    <w:p w:rsidR="000B21A8" w:rsidRPr="000B21A8" w:rsidRDefault="000B21A8" w:rsidP="000B21A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Comparative Insights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Identify patterns and trends across groups</w:t>
      </w:r>
    </w:p>
    <w:p w:rsidR="000B21A8" w:rsidRPr="000B21A8" w:rsidRDefault="000B21A8" w:rsidP="000B21A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Personalized Recommendations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Tailored intervention strategies</w:t>
      </w:r>
    </w:p>
    <w:p w:rsidR="000B21A8" w:rsidRPr="000B21A8" w:rsidRDefault="000B21A8" w:rsidP="000B21A8">
      <w:pPr>
        <w:numPr>
          <w:ilvl w:val="0"/>
          <w:numId w:val="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Real-time Analytics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Instant visualizations and reports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🚀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Getting Started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Prerequisites</w:t>
      </w:r>
    </w:p>
    <w:p w:rsidR="000B21A8" w:rsidRPr="000B21A8" w:rsidRDefault="000B21A8" w:rsidP="000B21A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Web Browser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Chrome, Firefox, or Edge (latest versions)</w:t>
      </w:r>
    </w:p>
    <w:p w:rsidR="000B21A8" w:rsidRPr="000B21A8" w:rsidRDefault="000B21A8" w:rsidP="000B21A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Internet Connection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Required for initial setup</w:t>
      </w:r>
    </w:p>
    <w:p w:rsidR="000B21A8" w:rsidRPr="000B21A8" w:rsidRDefault="000B21A8" w:rsidP="000B21A8">
      <w:pPr>
        <w:numPr>
          <w:ilvl w:val="0"/>
          <w:numId w:val="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 Files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CSV/Excel files with student data (optional)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Accessing the System</w:t>
      </w:r>
    </w:p>
    <w:p w:rsidR="000B21A8" w:rsidRPr="000B21A8" w:rsidRDefault="000B21A8" w:rsidP="000B21A8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 your web browser</w:t>
      </w:r>
    </w:p>
    <w:p w:rsidR="000B21A8" w:rsidRPr="000B21A8" w:rsidRDefault="000B21A8" w:rsidP="000B21A8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Navigate to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the system URL provided by your institution</w:t>
      </w:r>
    </w:p>
    <w:p w:rsidR="000B21A8" w:rsidRPr="000B21A8" w:rsidRDefault="000B21A8" w:rsidP="000B21A8">
      <w:pPr>
        <w:numPr>
          <w:ilvl w:val="0"/>
          <w:numId w:val="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Login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using your institutional credentials (if required)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First-Time Setup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If model files are missing, the system will: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Use simulated predictions for demonstration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Display guidance for setting up the full system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Allow you to explore all features with sample data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🎯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Single Student Prediction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Analyze individual student performance and get personalized recommendations.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Step-by-Step Guide</w:t>
      </w:r>
    </w:p>
    <w:p w:rsidR="000B21A8" w:rsidRPr="000B21A8" w:rsidRDefault="000B21A8" w:rsidP="000B21A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Navigate to Single Student Tab</w:t>
      </w:r>
    </w:p>
    <w:p w:rsidR="000B21A8" w:rsidRPr="000B21A8" w:rsidRDefault="000B21A8" w:rsidP="000B21A8">
      <w:pPr>
        <w:numPr>
          <w:ilvl w:val="0"/>
          <w:numId w:val="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Click on the 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🎯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Single Student Prediction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tab at the top of the screen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Complete the Input Form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Fill in student details across four organized tabs: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📊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Academic Information Tab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┌─────────────────────────────────────┐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Required Fields:            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Student Name: Enter full name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Student ID: Unique identifier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Age: 16-40 years          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Gender: Select from dropdown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Major/Program: Choose from list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Previous GPA: 1.0-4.0 scale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Attendance Rate: 0-100%   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Assignment Completion: 0-100%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• Online Activity: Low-High scale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└─────────────────────────────────────┘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⏰ Study Habits Tab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Weekly Study Hours: 0-40 hours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Library Visits: Monthly frequency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Study Group Participation: Frequency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😴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Lifestyle Tab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Sleep Hours: 4-10 hours per night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Stress Level: 1-10 scale (1=Low)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Employment Status: Check if applicable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Job Hours: If employed, hours per week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📈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Current Performance Tab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Midterm Exam Score: 30-100 points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Quiz Average: 40-100 points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Project Score: 0-100 points (if applicable)</w:t>
      </w:r>
    </w:p>
    <w:p w:rsidR="000B21A8" w:rsidRPr="000B21A8" w:rsidRDefault="000B21A8" w:rsidP="000B21A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Generate Prediction</w:t>
      </w:r>
    </w:p>
    <w:p w:rsidR="000B21A8" w:rsidRPr="000B21A8" w:rsidRDefault="000B21A8" w:rsidP="000B21A8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Click the 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🚀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Generate Prediction &amp; Recommendations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button</w:t>
      </w:r>
    </w:p>
    <w:p w:rsidR="000B21A8" w:rsidRPr="000B21A8" w:rsidRDefault="000B21A8" w:rsidP="000B21A8">
      <w:pPr>
        <w:numPr>
          <w:ilvl w:val="0"/>
          <w:numId w:val="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Wait for the system to process (typically 2-5 seconds)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4: Review Results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The system displays results in four sections: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Prediction Summary Cards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┌─────────────────┬─────────────────┬─────────────────┬─────────────────┐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Outcome         │ Confidence      │ Risk Score      │ Action  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├─────────────────┼─────────────────┼─────────────────┼─────────────────┤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HIGH SCORE      │ 92.5%           │ 15/100          │ MAINTAIN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or              │ or              │ (Lower=</w:t>
      </w:r>
      <w:proofErr w:type="gram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Better)  │</w:t>
      </w:r>
      <w:proofErr w:type="gram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or      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AT RISK         │ 87.3%           │ 65/100          │ INTERVENE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└─────────────────┴─────────────────┴─────────────────┴─────────────────┘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Detailed Analysis Tabs</w:t>
      </w:r>
    </w:p>
    <w:p w:rsidR="000B21A8" w:rsidRPr="000B21A8" w:rsidRDefault="000B21A8" w:rsidP="000B21A8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🎯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Recommendations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Personalized action items</w:t>
      </w:r>
    </w:p>
    <w:p w:rsidR="000B21A8" w:rsidRPr="000B21A8" w:rsidRDefault="000B21A8" w:rsidP="000B21A8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📈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Performance Metrics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Gauge charts for key areas</w:t>
      </w:r>
    </w:p>
    <w:p w:rsidR="000B21A8" w:rsidRPr="000B21A8" w:rsidRDefault="000B21A8" w:rsidP="000B21A8">
      <w:pPr>
        <w:numPr>
          <w:ilvl w:val="0"/>
          <w:numId w:val="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📊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Feature Impact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What factors influenced the prediction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3. Export Options</w:t>
      </w:r>
    </w:p>
    <w:p w:rsidR="000B21A8" w:rsidRPr="000B21A8" w:rsidRDefault="000B21A8" w:rsidP="000B21A8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📥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Download Report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Get a text report</w:t>
      </w:r>
    </w:p>
    <w:p w:rsidR="000B21A8" w:rsidRPr="000B21A8" w:rsidRDefault="000B21A8" w:rsidP="000B21A8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🔄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New Prediction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Clear form for next student</w:t>
      </w:r>
    </w:p>
    <w:p w:rsidR="000B21A8" w:rsidRPr="000B21A8" w:rsidRDefault="000B21A8" w:rsidP="000B21A8">
      <w:pPr>
        <w:numPr>
          <w:ilvl w:val="0"/>
          <w:numId w:val="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➕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Add to Batch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Include in comparative analysis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 Tips for Single Prediction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Best Practices:</w:t>
      </w:r>
    </w:p>
    <w:p w:rsidR="000B21A8" w:rsidRPr="000B21A8" w:rsidRDefault="000B21A8" w:rsidP="000B21A8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Complete all fields for maximum accuracy</w:t>
      </w:r>
    </w:p>
    <w:p w:rsidR="000B21A8" w:rsidRPr="000B21A8" w:rsidRDefault="000B21A8" w:rsidP="000B21A8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realistic values based on available data</w:t>
      </w:r>
    </w:p>
    <w:p w:rsidR="000B21A8" w:rsidRPr="000B21A8" w:rsidRDefault="000B21A8" w:rsidP="000B21A8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Review recommendations carefully before acting</w:t>
      </w:r>
    </w:p>
    <w:p w:rsidR="000B21A8" w:rsidRPr="000B21A8" w:rsidRDefault="000B21A8" w:rsidP="000B21A8">
      <w:pPr>
        <w:numPr>
          <w:ilvl w:val="0"/>
          <w:numId w:val="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Save reports for student records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Common Mistakes to Avoid:</w:t>
      </w:r>
    </w:p>
    <w:p w:rsidR="000B21A8" w:rsidRPr="000B21A8" w:rsidRDefault="000B21A8" w:rsidP="000B21A8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Leaving required fields blank</w:t>
      </w:r>
    </w:p>
    <w:p w:rsidR="000B21A8" w:rsidRPr="000B21A8" w:rsidRDefault="000B21A8" w:rsidP="000B21A8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Using unrealistic values (e.g., GPA 4.5)</w:t>
      </w:r>
    </w:p>
    <w:p w:rsidR="000B21A8" w:rsidRPr="000B21A8" w:rsidRDefault="000B21A8" w:rsidP="000B21A8">
      <w:pPr>
        <w:numPr>
          <w:ilvl w:val="0"/>
          <w:numId w:val="1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Ignoring lifestyle factors that impact performance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📊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Batch Student Prediction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Analyze multiple students simultaneously to identify group trends and patterns.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Step-by-Step Guide</w:t>
      </w:r>
    </w:p>
    <w:p w:rsidR="000B21A8" w:rsidRPr="000B21A8" w:rsidRDefault="000B21A8" w:rsidP="000B21A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Navigate to Batch Prediction Tab</w:t>
      </w:r>
    </w:p>
    <w:p w:rsidR="000B21A8" w:rsidRPr="000B21A8" w:rsidRDefault="000B21A8" w:rsidP="000B21A8">
      <w:pPr>
        <w:numPr>
          <w:ilvl w:val="0"/>
          <w:numId w:val="1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Click on the 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📊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Batch Student Prediction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tab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Choose Input Method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Select one of three input methods: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Method A: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📁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Upload File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(Recommended for large groups)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Supported Formats: CSV, Excel (.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xlsx</w:t>
      </w:r>
      <w:proofErr w:type="spell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, .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xls</w:t>
      </w:r>
      <w:proofErr w:type="spell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Required Columns (minimum):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student_id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previous_gpa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attendance_rate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assignment_completion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study_hours_weekly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Optional Columns: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midterm_score</w:t>
      </w:r>
      <w:proofErr w:type="spell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quiz_average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sleep_hours</w:t>
      </w:r>
      <w:proofErr w:type="spell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stress_level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library_visits</w:t>
      </w:r>
      <w:proofErr w:type="spell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,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online_activity</w:t>
      </w:r>
      <w:proofErr w:type="spellEnd"/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Method B: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📝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Manual Entry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(For small groups or quick tests)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Select number of students (1-100)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Edit values directly in the interactive table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Add/remove rows as needed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4. All changes save automatically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Method C: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🎯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Sample Data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(For testing or demonstration)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Adjust sample size slider (5-100 students)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Click "Generate Sample Data"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System creates realistic student profiles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4. Modify as needed before analysis</w:t>
      </w:r>
    </w:p>
    <w:p w:rsidR="000B21A8" w:rsidRPr="000B21A8" w:rsidRDefault="000B21A8" w:rsidP="000B21A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Run Batch Analysis</w:t>
      </w:r>
    </w:p>
    <w:p w:rsidR="000B21A8" w:rsidRPr="000B21A8" w:rsidRDefault="000B21A8" w:rsidP="000B21A8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🚀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Run Batch Prediction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button</w:t>
      </w:r>
    </w:p>
    <w:p w:rsidR="000B21A8" w:rsidRPr="000B21A8" w:rsidRDefault="000B21A8" w:rsidP="000B21A8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Monitor progress with the loading indicator</w:t>
      </w:r>
    </w:p>
    <w:p w:rsidR="000B21A8" w:rsidRPr="000B21A8" w:rsidRDefault="000B21A8" w:rsidP="000B21A8">
      <w:pPr>
        <w:numPr>
          <w:ilvl w:val="0"/>
          <w:numId w:val="1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Processing time: 1-2 seconds per 10 students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4: Review Batch Results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Summary Dashboard: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┌──────────────────────┬──────────────────────┬──────────────────────┬──────────────────────┐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High Score           │ At-Risk Students     │ Average Risk         │ Average Confidence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│ Predictions          │                      │ Score                │              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├──────────────────────┼──────────────────────┼──────────────────────┼──────────────────────┤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 24 (80%)             │ 6 (20%)              │ 28.5/100             │ 89.3%                │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└──────────────────────┴──────────────────────┴──────────────────────┴──────────────────────┘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Detailed Views:</w:t>
      </w:r>
    </w:p>
    <w:p w:rsidR="000B21A8" w:rsidRPr="000B21A8" w:rsidRDefault="000B21A8" w:rsidP="000B21A8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Students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Complete results table</w:t>
      </w:r>
    </w:p>
    <w:p w:rsidR="000B21A8" w:rsidRPr="000B21A8" w:rsidRDefault="000B21A8" w:rsidP="000B21A8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High Performers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Filtered view of successful students</w:t>
      </w:r>
    </w:p>
    <w:p w:rsidR="000B21A8" w:rsidRPr="000B21A8" w:rsidRDefault="000B21A8" w:rsidP="000B21A8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At-Risk Students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Students needing intervention</w:t>
      </w:r>
    </w:p>
    <w:p w:rsidR="000B21A8" w:rsidRPr="000B21A8" w:rsidRDefault="000B21A8" w:rsidP="000B21A8">
      <w:pPr>
        <w:numPr>
          <w:ilvl w:val="0"/>
          <w:numId w:val="1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 Options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Multiple download formats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5: Export Results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Choose from multiple export options: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📥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Download CSV</w:t>
      </w:r>
    </w:p>
    <w:p w:rsidR="000B21A8" w:rsidRPr="000B21A8" w:rsidRDefault="000B21A8" w:rsidP="000B21A8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Complete dataset with all predictions</w:t>
      </w:r>
    </w:p>
    <w:p w:rsidR="000B21A8" w:rsidRPr="000B21A8" w:rsidRDefault="000B21A8" w:rsidP="000B21A8">
      <w:pPr>
        <w:numPr>
          <w:ilvl w:val="0"/>
          <w:numId w:val="1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Compatible with Excel, Google Sheets, SPSS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📊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Download Excel</w:t>
      </w:r>
    </w:p>
    <w:p w:rsidR="000B21A8" w:rsidRPr="000B21A8" w:rsidRDefault="000B21A8" w:rsidP="000B21A8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Formatted spreadsheet with multiple sheets</w:t>
      </w:r>
    </w:p>
    <w:p w:rsidR="000B21A8" w:rsidRPr="000B21A8" w:rsidRDefault="000B21A8" w:rsidP="000B21A8">
      <w:pPr>
        <w:numPr>
          <w:ilvl w:val="0"/>
          <w:numId w:val="1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Includes charts and summary statistics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📋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Generate Summary Report</w:t>
      </w:r>
    </w:p>
    <w:p w:rsidR="000B21A8" w:rsidRPr="000B21A8" w:rsidRDefault="000B21A8" w:rsidP="000B21A8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Text report with key findings</w:t>
      </w:r>
    </w:p>
    <w:p w:rsidR="000B21A8" w:rsidRPr="000B21A8" w:rsidRDefault="000B21A8" w:rsidP="000B21A8">
      <w:pPr>
        <w:numPr>
          <w:ilvl w:val="0"/>
          <w:numId w:val="1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Ready for presentations or meetings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Batch Processing Tips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✅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Optimal Results:</w:t>
      </w:r>
    </w:p>
    <w:p w:rsidR="000B21A8" w:rsidRPr="000B21A8" w:rsidRDefault="000B21A8" w:rsidP="000B21A8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Clean data before uploading (remove duplicates)</w:t>
      </w:r>
    </w:p>
    <w:p w:rsidR="000B21A8" w:rsidRPr="000B21A8" w:rsidRDefault="000B21A8" w:rsidP="000B21A8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Ensure consistent formatting in CSV files</w:t>
      </w:r>
    </w:p>
    <w:p w:rsidR="000B21A8" w:rsidRPr="000B21A8" w:rsidRDefault="000B21A8" w:rsidP="000B21A8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Start with sample data to learn the system</w:t>
      </w:r>
    </w:p>
    <w:p w:rsidR="000B21A8" w:rsidRPr="000B21A8" w:rsidRDefault="000B21A8" w:rsidP="000B21A8">
      <w:pPr>
        <w:numPr>
          <w:ilvl w:val="0"/>
          <w:numId w:val="1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Save batch results for longitudinal tracking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📊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Interpretation Guidelines:</w:t>
      </w:r>
    </w:p>
    <w:p w:rsidR="000B21A8" w:rsidRPr="000B21A8" w:rsidRDefault="000B21A8" w:rsidP="000B21A8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Score 0-30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Low risk, monitor progress</w:t>
      </w:r>
    </w:p>
    <w:p w:rsidR="000B21A8" w:rsidRPr="000B21A8" w:rsidRDefault="000B21A8" w:rsidP="000B21A8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Score 31-60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Moderate risk, consider interventions</w:t>
      </w:r>
    </w:p>
    <w:p w:rsidR="000B21A8" w:rsidRPr="000B21A8" w:rsidRDefault="000B21A8" w:rsidP="000B21A8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Risk Score 61-100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High risk, immediate action recommended</w:t>
      </w:r>
    </w:p>
    <w:p w:rsidR="000B21A8" w:rsidRPr="000B21A8" w:rsidRDefault="000B21A8" w:rsidP="000B21A8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Confidence &gt;80%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High reliability prediction</w:t>
      </w:r>
    </w:p>
    <w:p w:rsidR="000B21A8" w:rsidRPr="000B21A8" w:rsidRDefault="000B21A8" w:rsidP="000B21A8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Confidence 60-80%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Moderate reliability</w:t>
      </w:r>
    </w:p>
    <w:p w:rsidR="000B21A8" w:rsidRPr="000B21A8" w:rsidRDefault="000B21A8" w:rsidP="000B21A8">
      <w:pPr>
        <w:numPr>
          <w:ilvl w:val="0"/>
          <w:numId w:val="1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Confidence &lt;60%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Consider reviewing input data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📈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Comparative Analysis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Compare students, identify patterns, and uncover insights across your dataset.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Access Requirements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Prerequisite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You must run a batch prediction first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If Comparative Analysis tab is disabled: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1. Go to </w:t>
      </w: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Batch Student Prediction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Upload or enter student data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Run batch prediction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4. Return to </w:t>
      </w: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📈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Comparative Analysis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Step-by-Step Guide</w:t>
      </w:r>
    </w:p>
    <w:p w:rsidR="000B21A8" w:rsidRPr="000B21A8" w:rsidRDefault="000B21A8" w:rsidP="000B21A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1: Access Comparative Tools</w:t>
      </w:r>
    </w:p>
    <w:p w:rsidR="000B21A8" w:rsidRPr="000B21A8" w:rsidRDefault="000B21A8" w:rsidP="000B21A8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Navigate to 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📈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Comparative Analysis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tab</w:t>
      </w:r>
    </w:p>
    <w:p w:rsidR="000B21A8" w:rsidRPr="000B21A8" w:rsidRDefault="000B21A8" w:rsidP="000B21A8">
      <w:pPr>
        <w:numPr>
          <w:ilvl w:val="0"/>
          <w:numId w:val="1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System automatically loads your batch results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2: Explore Analysis Modules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Five analysis modules are available: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1.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📊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Performance Distribution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What it shows: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Pie chart: High performers vs at-risk ratio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Histogram: Risk score distribution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Scatter plot: GPA vs Risk with trend line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How to use: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Identify overall group performance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Spot outliers and exceptional cases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Understand risk distribution patterns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2.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🎯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Feature Comparison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What it shows: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Bar charts comparing features between groups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Statistical significance indicators (p-values)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Performance gap analysis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How to use: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Select 3-5 features to compare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Review difference between groups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Identify key differentiators for success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3.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📈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Trend Analysis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What it shows: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GPA vs Midterm performance trends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Study </w:t>
      </w:r>
      <w:proofErr w:type="gram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hours</w:t>
      </w:r>
      <w:proofErr w:type="gram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vs Quiz performance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Risk progression patterns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How to use: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Identify correlation patterns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Spot predictive relationships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Understand performance trajectories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4.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👥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Student Clustering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What it shows: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Automated student grouping (K-means)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2D/3D cluster visualization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Cluster characteristics analysis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How to use: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Select 2-3 key features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Let system group similar students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Review cluster profiles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4. Tailor interventions by cluster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 </w:t>
      </w:r>
      <w:r w:rsidRPr="000B21A8">
        <w:rPr>
          <w:rFonts w:ascii="Segoe UI Symbol" w:eastAsia="Times New Roman" w:hAnsi="Segoe UI Symbol" w:cs="Segoe UI Symbol"/>
          <w:b/>
          <w:bCs/>
          <w:color w:val="0F1115"/>
          <w:sz w:val="24"/>
          <w:szCs w:val="24"/>
        </w:rPr>
        <w:t>🔍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Advanced Tools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Available tools: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Student Comparison: Select specific students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Correlation Matrix: Feature relationships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Predictive Insights: Key success factors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How to use: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Deep dive into specific cases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Understand feature interactions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Generate data-driven insights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3: Generate Insights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Student Comparison: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Select 2-5 students from the list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View side-by-side comparison table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Analyze radar chart visualization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4. Identify relative strengths/weaknesses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For Correlation Analysis: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1. Review correlation matrix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heatmap</w:t>
      </w:r>
      <w:proofErr w:type="spellEnd"/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Identify strong relationships (&gt;0.7 or &lt;-0.7)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Focus on actionable correlations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4. Use insights for intervention planning</w:t>
      </w:r>
    </w:p>
    <w:p w:rsidR="000B21A8" w:rsidRPr="000B21A8" w:rsidRDefault="000B21A8" w:rsidP="000B21A8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Step 4: Create Group Recommendations</w:t>
      </w:r>
    </w:p>
    <w:p w:rsidR="000B21A8" w:rsidRPr="000B21A8" w:rsidRDefault="000B21A8" w:rsidP="000B21A8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 Group Recommendations</w:t>
      </w:r>
    </w:p>
    <w:p w:rsidR="000B21A8" w:rsidRPr="000B21A8" w:rsidRDefault="000B21A8" w:rsidP="000B21A8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System analyzes patterns and suggests interventions</w:t>
      </w:r>
    </w:p>
    <w:p w:rsidR="000B21A8" w:rsidRPr="000B21A8" w:rsidRDefault="000B21A8" w:rsidP="000B21A8">
      <w:pPr>
        <w:numPr>
          <w:ilvl w:val="0"/>
          <w:numId w:val="2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Export recommendations for team discussions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Comparative Analysis Best Practices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🎯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Strategic Questions to Answer:</w:t>
      </w:r>
    </w:p>
    <w:p w:rsidR="000B21A8" w:rsidRPr="000B21A8" w:rsidRDefault="000B21A8" w:rsidP="000B21A8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percentage of students are at risk?</w:t>
      </w:r>
    </w:p>
    <w:p w:rsidR="000B21A8" w:rsidRPr="000B21A8" w:rsidRDefault="000B21A8" w:rsidP="000B21A8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Which factors most differentiate high and low performers?</w:t>
      </w:r>
    </w:p>
    <w:p w:rsidR="000B21A8" w:rsidRPr="000B21A8" w:rsidRDefault="000B21A8" w:rsidP="000B21A8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Are there natural groupings in our student population?</w:t>
      </w:r>
    </w:p>
    <w:p w:rsidR="000B21A8" w:rsidRPr="000B21A8" w:rsidRDefault="000B21A8" w:rsidP="000B21A8">
      <w:pPr>
        <w:numPr>
          <w:ilvl w:val="0"/>
          <w:numId w:val="2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interventions would have the most impact?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📋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Reporting Guidelines:</w:t>
      </w:r>
    </w:p>
    <w:p w:rsidR="000B21A8" w:rsidRPr="000B21A8" w:rsidRDefault="000B21A8" w:rsidP="000B21A8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screenshots of key visualizations</w:t>
      </w:r>
    </w:p>
    <w:p w:rsidR="000B21A8" w:rsidRPr="000B21A8" w:rsidRDefault="000B21A8" w:rsidP="000B21A8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Reference specific statistics in reports</w:t>
      </w:r>
    </w:p>
    <w:p w:rsidR="000B21A8" w:rsidRPr="000B21A8" w:rsidRDefault="000B21A8" w:rsidP="000B21A8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Connect findings to actionable steps</w:t>
      </w:r>
    </w:p>
    <w:p w:rsidR="000B21A8" w:rsidRPr="000B21A8" w:rsidRDefault="000B21A8" w:rsidP="000B21A8">
      <w:pPr>
        <w:numPr>
          <w:ilvl w:val="0"/>
          <w:numId w:val="2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Share insights with relevant stakeholders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🔗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System Features Guide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Quick Access Features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The system provides direct links to key functionalities: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 Information Links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PSO-Optimized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XGBoost</w:t>
      </w:r>
      <w:proofErr w:type="spell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→ Learn about the AI model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15+ Predictive Features → View all analyzed factors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Real-time Analytics → Access live dashboards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Batch Capabilities Links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CSV/Excel Upload → Go to file upload interface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Manual Data Entry → Open editable tables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Sample Data Generation → Create test datasets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Analysis Features Links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Comparative Analysis → Jump to comparison tools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Trend Identification → Access trend charts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Cluster Detection → Go to clustering module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Navigation Shortcuts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Keyboard Shortcuts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(where supported):</w:t>
      </w:r>
    </w:p>
    <w:p w:rsidR="000B21A8" w:rsidRPr="000B21A8" w:rsidRDefault="000B21A8" w:rsidP="000B21A8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Tab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Shift+Tab</w:t>
      </w:r>
      <w:proofErr w:type="spellEnd"/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Navigate between fields</w:t>
      </w:r>
    </w:p>
    <w:p w:rsidR="000B21A8" w:rsidRPr="000B21A8" w:rsidRDefault="000B21A8" w:rsidP="000B21A8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Enter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Submit forms</w:t>
      </w:r>
    </w:p>
    <w:p w:rsidR="000B21A8" w:rsidRPr="000B21A8" w:rsidRDefault="000B21A8" w:rsidP="000B21A8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Esc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Close dialogs</w:t>
      </w:r>
    </w:p>
    <w:p w:rsidR="000B21A8" w:rsidRPr="000B21A8" w:rsidRDefault="000B21A8" w:rsidP="000B21A8">
      <w:pPr>
        <w:numPr>
          <w:ilvl w:val="0"/>
          <w:numId w:val="2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Ctrl+S</w:t>
      </w:r>
      <w:proofErr w:type="spellEnd"/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Save current view (browser dependent)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Quick Actions Bar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(bottom of screen):</w:t>
      </w:r>
    </w:p>
    <w:p w:rsidR="000B21A8" w:rsidRPr="000B21A8" w:rsidRDefault="000B21A8" w:rsidP="000B21A8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📚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Model Info</w:t>
      </w:r>
    </w:p>
    <w:p w:rsidR="000B21A8" w:rsidRPr="000B21A8" w:rsidRDefault="000B21A8" w:rsidP="000B21A8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📤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Upload Data</w:t>
      </w:r>
    </w:p>
    <w:p w:rsidR="000B21A8" w:rsidRPr="000B21A8" w:rsidRDefault="000B21A8" w:rsidP="000B21A8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🔍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Compare</w:t>
      </w:r>
    </w:p>
    <w:p w:rsidR="000B21A8" w:rsidRPr="000B21A8" w:rsidRDefault="000B21A8" w:rsidP="000B21A8">
      <w:pPr>
        <w:numPr>
          <w:ilvl w:val="0"/>
          <w:numId w:val="2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 Symbol" w:eastAsia="Times New Roman" w:hAnsi="Segoe UI Symbol" w:cs="Segoe UI Symbol"/>
          <w:color w:val="0F1115"/>
          <w:sz w:val="24"/>
          <w:szCs w:val="24"/>
        </w:rPr>
        <w:t>📈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Analytics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🛠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️ Troubleshooting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Issues and Solutions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 1: "Model files not found" Warning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Symptoms: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Yellow warning message in sidebar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Predictions still work but may be simulated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Solutions: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Run the training script first (if you have access)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Contact system administrator for model files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Use system in demonstration mode (still functional)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 2: File Upload Errors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Symptoms: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"Error loading file" message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Blank or incorrect data display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Solutions: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Check file format (CSV or Excel)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Verify required columns are present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Ensure file encoding is UTF-8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4. Download and use the template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 3: Slow Performance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Symptoms: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Long loading times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• </w:t>
      </w:r>
      <w:proofErr w:type="spellStart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Laggy</w:t>
      </w:r>
      <w:proofErr w:type="spellEnd"/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interface response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Solutions: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Reduce batch size (process in chunks)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Close other browser tabs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Clear browser cache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4. Use sample data for testing</w:t>
      </w:r>
    </w:p>
    <w:p w:rsidR="000B21A8" w:rsidRPr="000B21A8" w:rsidRDefault="000B21A8" w:rsidP="000B21A8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 4: Visualization Display Issues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Symptoms: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Charts not loading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Incorrect chart displays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Solutions: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1. Refresh the page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2. Check internet connection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3. Update web browser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4. Try different browser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Error Messages Reference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SUCCESS: Operation completed successfully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⚠️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WARNING: Action completed with notes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❌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ERROR: Operation failed, review input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🔍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INFO: Additional information available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🔄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PROCESSING: Operation in progress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❓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Frequently Asked Questions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Q1: How accurate are the predictions?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The PSO-optimized model typically achieves:</w:t>
      </w:r>
    </w:p>
    <w:p w:rsidR="000B21A8" w:rsidRPr="000B21A8" w:rsidRDefault="000B21A8" w:rsidP="000B21A8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88-92% accuracy on test data</w:t>
      </w:r>
    </w:p>
    <w:p w:rsidR="000B21A8" w:rsidRPr="000B21A8" w:rsidRDefault="000B21A8" w:rsidP="000B21A8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0.87-0.91 F1-score</w:t>
      </w:r>
    </w:p>
    <w:p w:rsidR="000B21A8" w:rsidRPr="000B21A8" w:rsidRDefault="000B21A8" w:rsidP="000B21A8">
      <w:pPr>
        <w:numPr>
          <w:ilvl w:val="0"/>
          <w:numId w:val="2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0.93-0.96 ROC-AUC score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Accuracy depends on data quality and completeness.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Q2: What data do I need to get started?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Minimum required data:</w:t>
      </w:r>
    </w:p>
    <w:p w:rsidR="000B21A8" w:rsidRPr="000B21A8" w:rsidRDefault="000B21A8" w:rsidP="000B21A8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Previous GPA</w:t>
      </w:r>
    </w:p>
    <w:p w:rsidR="000B21A8" w:rsidRPr="000B21A8" w:rsidRDefault="000B21A8" w:rsidP="000B21A8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Attendance rate</w:t>
      </w:r>
    </w:p>
    <w:p w:rsidR="000B21A8" w:rsidRPr="000B21A8" w:rsidRDefault="000B21A8" w:rsidP="000B21A8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Assignment completion</w:t>
      </w:r>
    </w:p>
    <w:p w:rsidR="000B21A8" w:rsidRPr="000B21A8" w:rsidRDefault="000B21A8" w:rsidP="000B21A8">
      <w:pPr>
        <w:numPr>
          <w:ilvl w:val="0"/>
          <w:numId w:val="2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Study </w:t>
      </w:r>
      <w:proofErr w:type="gramStart"/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hours</w:t>
      </w:r>
      <w:proofErr w:type="gramEnd"/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 weekly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Additional data improves accuracy:</w:t>
      </w:r>
    </w:p>
    <w:p w:rsidR="000B21A8" w:rsidRPr="000B21A8" w:rsidRDefault="000B21A8" w:rsidP="000B21A8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Midterm scores</w:t>
      </w:r>
    </w:p>
    <w:p w:rsidR="000B21A8" w:rsidRPr="000B21A8" w:rsidRDefault="000B21A8" w:rsidP="000B21A8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Quiz averages</w:t>
      </w:r>
    </w:p>
    <w:p w:rsidR="000B21A8" w:rsidRPr="000B21A8" w:rsidRDefault="000B21A8" w:rsidP="000B21A8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Lifestyle factors</w:t>
      </w:r>
    </w:p>
    <w:p w:rsidR="000B21A8" w:rsidRPr="000B21A8" w:rsidRDefault="000B21A8" w:rsidP="000B21A8">
      <w:pPr>
        <w:numPr>
          <w:ilvl w:val="0"/>
          <w:numId w:val="2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Behavioral metrics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Q3: Can I use the system for different subjects/courses?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Yes, the system is designed to be generalizable. For best results:</w:t>
      </w:r>
    </w:p>
    <w:p w:rsidR="000B21A8" w:rsidRPr="000B21A8" w:rsidRDefault="000B21A8" w:rsidP="000B21A8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course-specific data when available</w:t>
      </w:r>
    </w:p>
    <w:p w:rsidR="000B21A8" w:rsidRPr="000B21A8" w:rsidRDefault="000B21A8" w:rsidP="000B21A8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Consider subject-specific factors</w:t>
      </w:r>
    </w:p>
    <w:p w:rsidR="000B21A8" w:rsidRPr="000B21A8" w:rsidRDefault="000B21A8" w:rsidP="000B21A8">
      <w:pPr>
        <w:numPr>
          <w:ilvl w:val="0"/>
          <w:numId w:val="2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Adjust interpretation based on context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Q4: How do I interpret the risk scores?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Risk Score Interpretation Guide: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0-30: Low Risk → Monitor, maintain success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31-50: Moderate Risk → Support, regular check-ins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51-70: High Risk → Targeted interventions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71-100: Critical Risk → Immediate, intensive support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Q5: Can I save my work and return later?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Currently, the system doesn't save sessions automatically. To save work:</w:t>
      </w:r>
    </w:p>
    <w:p w:rsidR="000B21A8" w:rsidRPr="000B21A8" w:rsidRDefault="000B21A8" w:rsidP="000B21A8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 all predictions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before closing</w:t>
      </w:r>
    </w:p>
    <w:p w:rsidR="000B21A8" w:rsidRPr="000B21A8" w:rsidRDefault="000B21A8" w:rsidP="000B21A8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Download reports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for documentation</w:t>
      </w:r>
    </w:p>
    <w:p w:rsidR="000B21A8" w:rsidRPr="000B21A8" w:rsidRDefault="000B21A8" w:rsidP="000B21A8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Save input files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for future use</w:t>
      </w:r>
    </w:p>
    <w:p w:rsidR="000B21A8" w:rsidRPr="000B21A8" w:rsidRDefault="000B21A8" w:rsidP="000B21A8">
      <w:pPr>
        <w:numPr>
          <w:ilvl w:val="0"/>
          <w:numId w:val="2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Take screenshots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of key findings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Q6: Is student data secure?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Security measures include:</w:t>
      </w:r>
    </w:p>
    <w:p w:rsidR="000B21A8" w:rsidRPr="000B21A8" w:rsidRDefault="000B21A8" w:rsidP="000B21A8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Data processed locally where possible</w:t>
      </w:r>
    </w:p>
    <w:p w:rsidR="000B21A8" w:rsidRPr="000B21A8" w:rsidRDefault="000B21A8" w:rsidP="000B21A8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No permanent storage of sensitive data</w:t>
      </w:r>
    </w:p>
    <w:p w:rsidR="000B21A8" w:rsidRPr="000B21A8" w:rsidRDefault="000B21A8" w:rsidP="000B21A8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Encryption for file transfers</w:t>
      </w:r>
    </w:p>
    <w:p w:rsidR="000B21A8" w:rsidRPr="000B21A8" w:rsidRDefault="000B21A8" w:rsidP="000B21A8">
      <w:pPr>
        <w:numPr>
          <w:ilvl w:val="0"/>
          <w:numId w:val="3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Institutional compliance where applicable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Always follow your institution's data governance policies.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Q7: How often should I run predictions?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A: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Recommended frequency:</w:t>
      </w:r>
    </w:p>
    <w:p w:rsidR="000B21A8" w:rsidRPr="000B21A8" w:rsidRDefault="000B21A8" w:rsidP="000B21A8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Individual students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As needed for advising</w:t>
      </w:r>
    </w:p>
    <w:p w:rsidR="000B21A8" w:rsidRPr="000B21A8" w:rsidRDefault="000B21A8" w:rsidP="000B21A8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Batch analysis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Monthly or per assessment cycle</w:t>
      </w:r>
    </w:p>
    <w:p w:rsidR="000B21A8" w:rsidRPr="000B21A8" w:rsidRDefault="000B21A8" w:rsidP="000B21A8">
      <w:pPr>
        <w:numPr>
          <w:ilvl w:val="0"/>
          <w:numId w:val="3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Comparative analysis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 xml:space="preserve">: Quarterly or </w:t>
      </w:r>
      <w:proofErr w:type="spellStart"/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semesterly</w:t>
      </w:r>
      <w:proofErr w:type="spellEnd"/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📞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Support and Resources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Getting Help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Immediate Assistance:</w:t>
      </w:r>
    </w:p>
    <w:p w:rsidR="000B21A8" w:rsidRPr="000B21A8" w:rsidRDefault="000B21A8" w:rsidP="000B21A8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Check the troubleshooting guide above</w:t>
      </w:r>
    </w:p>
    <w:p w:rsidR="000B21A8" w:rsidRPr="000B21A8" w:rsidRDefault="000B21A8" w:rsidP="000B21A8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the in-system tooltips and hints</w:t>
      </w:r>
    </w:p>
    <w:p w:rsidR="000B21A8" w:rsidRPr="000B21A8" w:rsidRDefault="000B21A8" w:rsidP="000B21A8">
      <w:pPr>
        <w:numPr>
          <w:ilvl w:val="0"/>
          <w:numId w:val="3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Refer to this documentation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Additional Support:</w:t>
      </w:r>
    </w:p>
    <w:p w:rsidR="000B21A8" w:rsidRPr="000B21A8" w:rsidRDefault="000B21A8" w:rsidP="000B21A8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Email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 analytics-support@your-institution.edu</w:t>
      </w:r>
    </w:p>
    <w:p w:rsidR="000B21A8" w:rsidRPr="000B21A8" w:rsidRDefault="000B21A8" w:rsidP="000B21A8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Phone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(555) 123-ANALYTICS</w:t>
      </w:r>
    </w:p>
    <w:p w:rsidR="000B21A8" w:rsidRPr="000B21A8" w:rsidRDefault="000B21A8" w:rsidP="000B21A8">
      <w:pPr>
        <w:numPr>
          <w:ilvl w:val="0"/>
          <w:numId w:val="3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Hours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: Monday-Friday, 9 AM-5 PM EST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Training Resources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Available Training:</w:t>
      </w:r>
    </w:p>
    <w:p w:rsidR="000B21A8" w:rsidRPr="000B21A8" w:rsidRDefault="000B21A8" w:rsidP="000B21A8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Monthly webinars (schedule on institution portal)</w:t>
      </w:r>
    </w:p>
    <w:p w:rsidR="000B21A8" w:rsidRPr="000B21A8" w:rsidRDefault="000B21A8" w:rsidP="000B21A8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Video tutorials (YouTube channel)</w:t>
      </w:r>
    </w:p>
    <w:p w:rsidR="000B21A8" w:rsidRPr="000B21A8" w:rsidRDefault="000B21A8" w:rsidP="000B21A8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One-on-one training sessions (by request)</w:t>
      </w:r>
    </w:p>
    <w:p w:rsidR="000B21A8" w:rsidRPr="000B21A8" w:rsidRDefault="000B21A8" w:rsidP="000B21A8">
      <w:pPr>
        <w:numPr>
          <w:ilvl w:val="0"/>
          <w:numId w:val="34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Faculty workshops (</w:t>
      </w:r>
      <w:proofErr w:type="spellStart"/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semesterly</w:t>
      </w:r>
      <w:proofErr w:type="spellEnd"/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Updates and Maintenance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 Updates:</w:t>
      </w:r>
    </w:p>
    <w:p w:rsidR="000B21A8" w:rsidRPr="000B21A8" w:rsidRDefault="000B21A8" w:rsidP="000B21A8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Automatic updates every 3 months</w:t>
      </w:r>
    </w:p>
    <w:p w:rsidR="000B21A8" w:rsidRPr="000B21A8" w:rsidRDefault="000B21A8" w:rsidP="000B21A8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New features announced via email</w:t>
      </w:r>
    </w:p>
    <w:p w:rsidR="000B21A8" w:rsidRPr="000B21A8" w:rsidRDefault="000B21A8" w:rsidP="000B21A8">
      <w:pPr>
        <w:numPr>
          <w:ilvl w:val="0"/>
          <w:numId w:val="35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Bug fixes deployed as needed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Scheduled Maintenance:</w:t>
      </w:r>
    </w:p>
    <w:p w:rsidR="000B21A8" w:rsidRPr="000B21A8" w:rsidRDefault="000B21A8" w:rsidP="000B21A8">
      <w:pPr>
        <w:numPr>
          <w:ilvl w:val="0"/>
          <w:numId w:val="3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Every Sunday 2 AM-4 AM (minimal impact)</w:t>
      </w:r>
    </w:p>
    <w:p w:rsidR="000B21A8" w:rsidRPr="000B21A8" w:rsidRDefault="000B21A8" w:rsidP="000B21A8">
      <w:pPr>
        <w:numPr>
          <w:ilvl w:val="0"/>
          <w:numId w:val="36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Major updates announced 2 weeks in advance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🎓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Best Practices for Educators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Integrating with Teaching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Before Semester:</w:t>
      </w:r>
    </w:p>
    <w:p w:rsidR="000B21A8" w:rsidRPr="000B21A8" w:rsidRDefault="000B21A8" w:rsidP="000B21A8">
      <w:pPr>
        <w:numPr>
          <w:ilvl w:val="0"/>
          <w:numId w:val="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system to identify at-risk students early</w:t>
      </w:r>
    </w:p>
    <w:p w:rsidR="000B21A8" w:rsidRPr="000B21A8" w:rsidRDefault="000B21A8" w:rsidP="000B21A8">
      <w:pPr>
        <w:numPr>
          <w:ilvl w:val="0"/>
          <w:numId w:val="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Plan interventions based on predicted needs</w:t>
      </w:r>
    </w:p>
    <w:p w:rsidR="000B21A8" w:rsidRPr="000B21A8" w:rsidRDefault="000B21A8" w:rsidP="000B21A8">
      <w:pPr>
        <w:numPr>
          <w:ilvl w:val="0"/>
          <w:numId w:val="37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Set baseline metrics for tracking progress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During Semester:</w:t>
      </w:r>
    </w:p>
    <w:p w:rsidR="000B21A8" w:rsidRPr="000B21A8" w:rsidRDefault="000B21A8" w:rsidP="000B21A8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Run monthly batch predictions</w:t>
      </w:r>
    </w:p>
    <w:p w:rsidR="000B21A8" w:rsidRPr="000B21A8" w:rsidRDefault="000B21A8" w:rsidP="000B21A8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Adjust teaching strategies based on insights</w:t>
      </w:r>
    </w:p>
    <w:p w:rsidR="000B21A8" w:rsidRPr="000B21A8" w:rsidRDefault="000B21A8" w:rsidP="000B21A8">
      <w:pPr>
        <w:numPr>
          <w:ilvl w:val="0"/>
          <w:numId w:val="38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comparative analysis for group interventions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End of Semester:</w:t>
      </w:r>
    </w:p>
    <w:p w:rsidR="000B21A8" w:rsidRPr="000B21A8" w:rsidRDefault="000B21A8" w:rsidP="000B21A8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Analyze prediction accuracy</w:t>
      </w:r>
    </w:p>
    <w:p w:rsidR="000B21A8" w:rsidRPr="000B21A8" w:rsidRDefault="000B21A8" w:rsidP="000B21A8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Refine models with new data</w:t>
      </w:r>
    </w:p>
    <w:p w:rsidR="000B21A8" w:rsidRPr="000B21A8" w:rsidRDefault="000B21A8" w:rsidP="000B21A8">
      <w:pPr>
        <w:numPr>
          <w:ilvl w:val="0"/>
          <w:numId w:val="39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Plan for next semester improvements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Ethical Considerations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Always:</w:t>
      </w:r>
    </w:p>
    <w:p w:rsidR="000B21A8" w:rsidRPr="000B21A8" w:rsidRDefault="000B21A8" w:rsidP="000B21A8">
      <w:pPr>
        <w:numPr>
          <w:ilvl w:val="0"/>
          <w:numId w:val="4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predictions as one data point among many</w:t>
      </w:r>
    </w:p>
    <w:p w:rsidR="000B21A8" w:rsidRPr="000B21A8" w:rsidRDefault="000B21A8" w:rsidP="000B21A8">
      <w:pPr>
        <w:numPr>
          <w:ilvl w:val="0"/>
          <w:numId w:val="4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Consider individual student circumstances</w:t>
      </w:r>
    </w:p>
    <w:p w:rsidR="000B21A8" w:rsidRPr="000B21A8" w:rsidRDefault="000B21A8" w:rsidP="000B21A8">
      <w:pPr>
        <w:numPr>
          <w:ilvl w:val="0"/>
          <w:numId w:val="4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Maintain student privacy and confidentiality</w:t>
      </w:r>
    </w:p>
    <w:p w:rsidR="000B21A8" w:rsidRPr="000B21A8" w:rsidRDefault="000B21A8" w:rsidP="000B21A8">
      <w:pPr>
        <w:numPr>
          <w:ilvl w:val="0"/>
          <w:numId w:val="40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Provide context for any interventions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Never:</w:t>
      </w:r>
    </w:p>
    <w:p w:rsidR="000B21A8" w:rsidRPr="000B21A8" w:rsidRDefault="000B21A8" w:rsidP="000B21A8">
      <w:pPr>
        <w:numPr>
          <w:ilvl w:val="0"/>
          <w:numId w:val="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Use predictions as sole basis for decisions</w:t>
      </w:r>
    </w:p>
    <w:p w:rsidR="000B21A8" w:rsidRPr="000B21A8" w:rsidRDefault="000B21A8" w:rsidP="000B21A8">
      <w:pPr>
        <w:numPr>
          <w:ilvl w:val="0"/>
          <w:numId w:val="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Share individual predictions without consent</w:t>
      </w:r>
    </w:p>
    <w:p w:rsidR="000B21A8" w:rsidRPr="000B21A8" w:rsidRDefault="000B21A8" w:rsidP="000B21A8">
      <w:pPr>
        <w:numPr>
          <w:ilvl w:val="0"/>
          <w:numId w:val="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Create self-fulfilling prophecies</w:t>
      </w:r>
    </w:p>
    <w:p w:rsidR="000B21A8" w:rsidRPr="000B21A8" w:rsidRDefault="000B21A8" w:rsidP="000B21A8">
      <w:pPr>
        <w:numPr>
          <w:ilvl w:val="0"/>
          <w:numId w:val="41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Ignore professional judgment</w: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🔄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Continuous Improvement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Providing Feedback</w: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Help improve the system by:</w:t>
      </w:r>
    </w:p>
    <w:p w:rsidR="000B21A8" w:rsidRPr="000B21A8" w:rsidRDefault="000B21A8" w:rsidP="000B21A8">
      <w:pPr>
        <w:numPr>
          <w:ilvl w:val="0"/>
          <w:numId w:val="4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Reporting issues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through support channels</w:t>
      </w:r>
    </w:p>
    <w:p w:rsidR="000B21A8" w:rsidRPr="000B21A8" w:rsidRDefault="000B21A8" w:rsidP="000B21A8">
      <w:pPr>
        <w:numPr>
          <w:ilvl w:val="0"/>
          <w:numId w:val="4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Suggesting features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via feedback form</w:t>
      </w:r>
    </w:p>
    <w:p w:rsidR="000B21A8" w:rsidRPr="000B21A8" w:rsidRDefault="000B21A8" w:rsidP="000B21A8">
      <w:pPr>
        <w:numPr>
          <w:ilvl w:val="0"/>
          <w:numId w:val="4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Sharing success stories</w:t>
      </w: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 for case studies</w:t>
      </w:r>
    </w:p>
    <w:p w:rsidR="000B21A8" w:rsidRPr="000B21A8" w:rsidRDefault="000B21A8" w:rsidP="000B21A8">
      <w:pPr>
        <w:numPr>
          <w:ilvl w:val="0"/>
          <w:numId w:val="42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Participating in user testing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Staying Updated</w:t>
      </w:r>
    </w:p>
    <w:p w:rsidR="000B21A8" w:rsidRPr="000B21A8" w:rsidRDefault="000B21A8" w:rsidP="000B21A8">
      <w:pPr>
        <w:numPr>
          <w:ilvl w:val="0"/>
          <w:numId w:val="4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Subscribe to the analytics newsletter</w:t>
      </w:r>
    </w:p>
    <w:p w:rsidR="000B21A8" w:rsidRPr="000B21A8" w:rsidRDefault="000B21A8" w:rsidP="000B21A8">
      <w:pPr>
        <w:numPr>
          <w:ilvl w:val="0"/>
          <w:numId w:val="4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Attend annual user conference</w:t>
      </w:r>
    </w:p>
    <w:p w:rsidR="000B21A8" w:rsidRPr="000B21A8" w:rsidRDefault="000B21A8" w:rsidP="000B21A8">
      <w:pPr>
        <w:numPr>
          <w:ilvl w:val="0"/>
          <w:numId w:val="4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Join the user community forum</w:t>
      </w:r>
    </w:p>
    <w:p w:rsidR="000B21A8" w:rsidRPr="000B21A8" w:rsidRDefault="000B21A8" w:rsidP="000B21A8">
      <w:pPr>
        <w:numPr>
          <w:ilvl w:val="0"/>
          <w:numId w:val="43"/>
        </w:numPr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t>Follow updates on institution portal</w:t>
      </w:r>
    </w:p>
    <w:p w:rsidR="000B21A8" w:rsidRPr="000B21A8" w:rsidRDefault="000B21A8" w:rsidP="000B21A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0B21A8" w:rsidRPr="000B21A8" w:rsidRDefault="000B21A8" w:rsidP="000B21A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0B21A8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</w:rPr>
        <w:t>📋</w:t>
      </w:r>
      <w:r w:rsidRPr="000B21A8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Quick Reference Card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Essential Shortcuts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🎯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Single Prediction: Complete all tabs → Generate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📊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Batch Analysis: Upload → Run → Export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📈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Comparative: Requires batch data first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Segoe UI Symbol" w:eastAsia="Times New Roman" w:hAnsi="Segoe UI Symbol" w:cs="Segoe UI Symbol"/>
          <w:color w:val="0F1115"/>
          <w:sz w:val="20"/>
          <w:szCs w:val="20"/>
        </w:rPr>
        <w:t>🔗</w:t>
      </w: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 Features: Click links for quick access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Metrics to Monitor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High Performer Ratio: Target &gt;70%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Average Risk Score: Target &lt;40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Prediction Confidence: Target &gt;80%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>• Intervention Success: Track over time</w:t>
      </w:r>
    </w:p>
    <w:p w:rsidR="000B21A8" w:rsidRPr="000B21A8" w:rsidRDefault="000B21A8" w:rsidP="000B21A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0B21A8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Contact Information</w:t>
      </w:r>
    </w:p>
    <w:p w:rsidR="000B21A8" w:rsidRPr="000B21A8" w:rsidRDefault="000B21A8" w:rsidP="000B21A8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0B21A8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0B21A8" w:rsidRPr="000B21A8" w:rsidRDefault="000B21A8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0B21A8">
        <w:rPr>
          <w:rFonts w:ascii="Consolas" w:eastAsia="Times New Roman" w:hAnsi="Consolas" w:cs="Courier New"/>
          <w:color w:val="0F1115"/>
          <w:sz w:val="20"/>
          <w:szCs w:val="20"/>
        </w:rPr>
        <w:t xml:space="preserve">Support: </w:t>
      </w:r>
      <w:r w:rsidR="00541A72">
        <w:rPr>
          <w:rFonts w:ascii="Consolas" w:eastAsia="Times New Roman" w:hAnsi="Consolas" w:cs="Courier New"/>
          <w:color w:val="0F1115"/>
          <w:sz w:val="20"/>
          <w:szCs w:val="20"/>
        </w:rPr>
        <w:t>ejechiv@gmail.com</w:t>
      </w:r>
    </w:p>
    <w:p w:rsidR="000B21A8" w:rsidRPr="000B21A8" w:rsidRDefault="00576549" w:rsidP="000B2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>
        <w:rPr>
          <w:rFonts w:ascii="Consolas" w:eastAsia="Times New Roman" w:hAnsi="Consolas" w:cs="Courier New"/>
          <w:color w:val="0F1115"/>
          <w:sz w:val="20"/>
          <w:szCs w:val="20"/>
        </w:rPr>
        <w:t>+234</w:t>
      </w:r>
      <w:bookmarkStart w:id="0" w:name="_GoBack"/>
      <w:bookmarkEnd w:id="0"/>
      <w:r w:rsidR="00541A72">
        <w:rPr>
          <w:rFonts w:ascii="Consolas" w:eastAsia="Times New Roman" w:hAnsi="Consolas" w:cs="Courier New"/>
          <w:color w:val="0F1115"/>
          <w:sz w:val="20"/>
          <w:szCs w:val="20"/>
        </w:rPr>
        <w:t>8142794786</w:t>
      </w:r>
    </w:p>
    <w:p w:rsidR="000B21A8" w:rsidRPr="000B21A8" w:rsidRDefault="000B21A8" w:rsidP="000B21A8">
      <w:pPr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0B21A8" w:rsidRPr="000B21A8" w:rsidRDefault="000B21A8" w:rsidP="000B21A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This documentation is current as of Version 2.0. Last updated: January 2024</w:t>
      </w:r>
    </w:p>
    <w:p w:rsidR="000B21A8" w:rsidRPr="000B21A8" w:rsidRDefault="000B21A8" w:rsidP="000B21A8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0B21A8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For the most current information, always check the in-system help section or contact support.</w:t>
      </w:r>
    </w:p>
    <w:p w:rsidR="000B21A8" w:rsidRDefault="000B21A8"/>
    <w:sectPr w:rsidR="000B2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3916"/>
    <w:multiLevelType w:val="multilevel"/>
    <w:tmpl w:val="7718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7527"/>
    <w:multiLevelType w:val="multilevel"/>
    <w:tmpl w:val="3CD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46093"/>
    <w:multiLevelType w:val="multilevel"/>
    <w:tmpl w:val="486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825ED"/>
    <w:multiLevelType w:val="multilevel"/>
    <w:tmpl w:val="7A4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361EB"/>
    <w:multiLevelType w:val="multilevel"/>
    <w:tmpl w:val="9F9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27246"/>
    <w:multiLevelType w:val="multilevel"/>
    <w:tmpl w:val="580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5765C"/>
    <w:multiLevelType w:val="multilevel"/>
    <w:tmpl w:val="0ED0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14AB5"/>
    <w:multiLevelType w:val="multilevel"/>
    <w:tmpl w:val="9CF2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85AF5"/>
    <w:multiLevelType w:val="multilevel"/>
    <w:tmpl w:val="875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F3F34"/>
    <w:multiLevelType w:val="multilevel"/>
    <w:tmpl w:val="031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80162"/>
    <w:multiLevelType w:val="multilevel"/>
    <w:tmpl w:val="728A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5046A"/>
    <w:multiLevelType w:val="multilevel"/>
    <w:tmpl w:val="F5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531AB"/>
    <w:multiLevelType w:val="multilevel"/>
    <w:tmpl w:val="4B1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5085C"/>
    <w:multiLevelType w:val="multilevel"/>
    <w:tmpl w:val="C36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62ABD"/>
    <w:multiLevelType w:val="multilevel"/>
    <w:tmpl w:val="906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737C5"/>
    <w:multiLevelType w:val="multilevel"/>
    <w:tmpl w:val="8222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2A68"/>
    <w:multiLevelType w:val="multilevel"/>
    <w:tmpl w:val="48B8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34BDA"/>
    <w:multiLevelType w:val="multilevel"/>
    <w:tmpl w:val="477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9B4B78"/>
    <w:multiLevelType w:val="multilevel"/>
    <w:tmpl w:val="F67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C6E23"/>
    <w:multiLevelType w:val="multilevel"/>
    <w:tmpl w:val="F8F0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F91E33"/>
    <w:multiLevelType w:val="multilevel"/>
    <w:tmpl w:val="90E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7415D"/>
    <w:multiLevelType w:val="multilevel"/>
    <w:tmpl w:val="A23E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63716"/>
    <w:multiLevelType w:val="multilevel"/>
    <w:tmpl w:val="0150A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A02547"/>
    <w:multiLevelType w:val="multilevel"/>
    <w:tmpl w:val="AA1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E2452"/>
    <w:multiLevelType w:val="multilevel"/>
    <w:tmpl w:val="0FC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B5486"/>
    <w:multiLevelType w:val="multilevel"/>
    <w:tmpl w:val="C7EC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E004AC"/>
    <w:multiLevelType w:val="multilevel"/>
    <w:tmpl w:val="F75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74602"/>
    <w:multiLevelType w:val="multilevel"/>
    <w:tmpl w:val="13E8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4673B"/>
    <w:multiLevelType w:val="multilevel"/>
    <w:tmpl w:val="194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92B23"/>
    <w:multiLevelType w:val="multilevel"/>
    <w:tmpl w:val="4620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236C89"/>
    <w:multiLevelType w:val="multilevel"/>
    <w:tmpl w:val="2900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31026"/>
    <w:multiLevelType w:val="multilevel"/>
    <w:tmpl w:val="75C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A2FF6"/>
    <w:multiLevelType w:val="multilevel"/>
    <w:tmpl w:val="7B6A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D4202"/>
    <w:multiLevelType w:val="multilevel"/>
    <w:tmpl w:val="11BE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5B5785"/>
    <w:multiLevelType w:val="multilevel"/>
    <w:tmpl w:val="BD96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916596"/>
    <w:multiLevelType w:val="multilevel"/>
    <w:tmpl w:val="EF84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9123E"/>
    <w:multiLevelType w:val="multilevel"/>
    <w:tmpl w:val="FAD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71626"/>
    <w:multiLevelType w:val="multilevel"/>
    <w:tmpl w:val="DA7E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F0129"/>
    <w:multiLevelType w:val="multilevel"/>
    <w:tmpl w:val="5DD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D56DC"/>
    <w:multiLevelType w:val="multilevel"/>
    <w:tmpl w:val="E8F6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230995"/>
    <w:multiLevelType w:val="multilevel"/>
    <w:tmpl w:val="7D7C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428FC"/>
    <w:multiLevelType w:val="multilevel"/>
    <w:tmpl w:val="FFC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34A51"/>
    <w:multiLevelType w:val="multilevel"/>
    <w:tmpl w:val="7A22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"/>
  </w:num>
  <w:num w:numId="3">
    <w:abstractNumId w:val="7"/>
  </w:num>
  <w:num w:numId="4">
    <w:abstractNumId w:val="22"/>
  </w:num>
  <w:num w:numId="5">
    <w:abstractNumId w:val="10"/>
  </w:num>
  <w:num w:numId="6">
    <w:abstractNumId w:val="13"/>
  </w:num>
  <w:num w:numId="7">
    <w:abstractNumId w:val="32"/>
  </w:num>
  <w:num w:numId="8">
    <w:abstractNumId w:val="5"/>
  </w:num>
  <w:num w:numId="9">
    <w:abstractNumId w:val="42"/>
  </w:num>
  <w:num w:numId="10">
    <w:abstractNumId w:val="21"/>
  </w:num>
  <w:num w:numId="11">
    <w:abstractNumId w:val="18"/>
  </w:num>
  <w:num w:numId="12">
    <w:abstractNumId w:val="9"/>
  </w:num>
  <w:num w:numId="13">
    <w:abstractNumId w:val="36"/>
  </w:num>
  <w:num w:numId="14">
    <w:abstractNumId w:val="12"/>
  </w:num>
  <w:num w:numId="15">
    <w:abstractNumId w:val="8"/>
  </w:num>
  <w:num w:numId="16">
    <w:abstractNumId w:val="19"/>
  </w:num>
  <w:num w:numId="17">
    <w:abstractNumId w:val="30"/>
  </w:num>
  <w:num w:numId="18">
    <w:abstractNumId w:val="26"/>
  </w:num>
  <w:num w:numId="19">
    <w:abstractNumId w:val="17"/>
  </w:num>
  <w:num w:numId="20">
    <w:abstractNumId w:val="40"/>
  </w:num>
  <w:num w:numId="21">
    <w:abstractNumId w:val="29"/>
  </w:num>
  <w:num w:numId="22">
    <w:abstractNumId w:val="38"/>
  </w:num>
  <w:num w:numId="23">
    <w:abstractNumId w:val="37"/>
  </w:num>
  <w:num w:numId="24">
    <w:abstractNumId w:val="28"/>
  </w:num>
  <w:num w:numId="25">
    <w:abstractNumId w:val="0"/>
  </w:num>
  <w:num w:numId="26">
    <w:abstractNumId w:val="24"/>
  </w:num>
  <w:num w:numId="27">
    <w:abstractNumId w:val="2"/>
  </w:num>
  <w:num w:numId="28">
    <w:abstractNumId w:val="11"/>
  </w:num>
  <w:num w:numId="29">
    <w:abstractNumId w:val="25"/>
  </w:num>
  <w:num w:numId="30">
    <w:abstractNumId w:val="35"/>
  </w:num>
  <w:num w:numId="31">
    <w:abstractNumId w:val="4"/>
  </w:num>
  <w:num w:numId="32">
    <w:abstractNumId w:val="1"/>
  </w:num>
  <w:num w:numId="33">
    <w:abstractNumId w:val="27"/>
  </w:num>
  <w:num w:numId="34">
    <w:abstractNumId w:val="34"/>
  </w:num>
  <w:num w:numId="35">
    <w:abstractNumId w:val="15"/>
  </w:num>
  <w:num w:numId="36">
    <w:abstractNumId w:val="6"/>
  </w:num>
  <w:num w:numId="37">
    <w:abstractNumId w:val="41"/>
  </w:num>
  <w:num w:numId="38">
    <w:abstractNumId w:val="31"/>
  </w:num>
  <w:num w:numId="39">
    <w:abstractNumId w:val="23"/>
  </w:num>
  <w:num w:numId="40">
    <w:abstractNumId w:val="14"/>
  </w:num>
  <w:num w:numId="41">
    <w:abstractNumId w:val="20"/>
  </w:num>
  <w:num w:numId="42">
    <w:abstractNumId w:val="39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1A8"/>
    <w:rsid w:val="000B21A8"/>
    <w:rsid w:val="00541A72"/>
    <w:rsid w:val="0057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D6A65"/>
  <w15:chartTrackingRefBased/>
  <w15:docId w15:val="{2F4D3FD1-9817-44DA-87A0-10FDC5E2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2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2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B21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B21A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1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21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B21A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B21A8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0B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B21A8"/>
    <w:rPr>
      <w:b/>
      <w:bCs/>
    </w:rPr>
  </w:style>
  <w:style w:type="character" w:customStyle="1" w:styleId="d813de27">
    <w:name w:val="d813de27"/>
    <w:basedOn w:val="DefaultParagraphFont"/>
    <w:rsid w:val="000B21A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1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21A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B21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4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01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76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797539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6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37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2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10119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3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5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1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74446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38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971766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3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044977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00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646907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96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27946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6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2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8647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86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9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90288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3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3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0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466547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5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45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0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358530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4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7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95603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43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1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651648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2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98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704561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82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91580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1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493895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8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1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13069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9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30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52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147946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2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98404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6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9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36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013232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0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0938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97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263274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8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14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0353723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3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35983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4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28617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264150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7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1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226561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0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61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0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298439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2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5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8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77541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90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2476</Words>
  <Characters>14116</Characters>
  <Application>Microsoft Office Word</Application>
  <DocSecurity>0</DocSecurity>
  <Lines>117</Lines>
  <Paragraphs>33</Paragraphs>
  <ScaleCrop>false</ScaleCrop>
  <Company/>
  <LinksUpToDate>false</LinksUpToDate>
  <CharactersWithSpaces>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</dc:creator>
  <cp:keywords/>
  <dc:description/>
  <cp:lastModifiedBy>Kenneth</cp:lastModifiedBy>
  <cp:revision>3</cp:revision>
  <dcterms:created xsi:type="dcterms:W3CDTF">2025-12-08T16:50:00Z</dcterms:created>
  <dcterms:modified xsi:type="dcterms:W3CDTF">2025-12-08T16:58:00Z</dcterms:modified>
</cp:coreProperties>
</file>