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1BFE" w14:textId="29E4D19B" w:rsidR="008D0A75" w:rsidRPr="00FF04D5" w:rsidRDefault="00584145" w:rsidP="00684386">
      <w:pPr>
        <w:spacing w:line="240" w:lineRule="auto"/>
        <w:jc w:val="center"/>
        <w:rPr>
          <w:szCs w:val="24"/>
        </w:rPr>
      </w:pPr>
      <w:r w:rsidRPr="00584145">
        <w:rPr>
          <w:szCs w:val="24"/>
        </w:rPr>
        <w:t>ФГБОУ ВО «УУНиТ»</w:t>
      </w:r>
    </w:p>
    <w:p w14:paraId="1377D4FD" w14:textId="77777777" w:rsidR="008D0A75" w:rsidRPr="00FF04D5" w:rsidRDefault="008D0A75" w:rsidP="00684386">
      <w:pPr>
        <w:spacing w:line="240" w:lineRule="auto"/>
        <w:jc w:val="center"/>
        <w:rPr>
          <w:szCs w:val="24"/>
        </w:rPr>
      </w:pPr>
      <w:r w:rsidRPr="00FF04D5">
        <w:rPr>
          <w:szCs w:val="24"/>
        </w:rPr>
        <w:t>Уфимский авиационный техникум</w:t>
      </w:r>
    </w:p>
    <w:p w14:paraId="7732AF2B" w14:textId="77777777" w:rsidR="008D0A75" w:rsidRPr="006E0F91" w:rsidRDefault="008D0A75" w:rsidP="00684386">
      <w:pPr>
        <w:spacing w:line="240" w:lineRule="auto"/>
        <w:jc w:val="center"/>
        <w:rPr>
          <w:sz w:val="24"/>
          <w:szCs w:val="24"/>
        </w:rPr>
      </w:pPr>
    </w:p>
    <w:p w14:paraId="6E770CD7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683476A2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3FB81FA9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15A36512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386932BD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36CC5646" w14:textId="77777777" w:rsidR="008D0A75" w:rsidRPr="00AB6E71" w:rsidRDefault="008D0A75" w:rsidP="00684386">
      <w:pPr>
        <w:spacing w:line="240" w:lineRule="auto"/>
        <w:jc w:val="center"/>
        <w:rPr>
          <w:szCs w:val="28"/>
        </w:rPr>
      </w:pPr>
    </w:p>
    <w:p w14:paraId="58169E8F" w14:textId="77777777" w:rsidR="008D0A75" w:rsidRPr="00C14394" w:rsidRDefault="008D0A75" w:rsidP="00684386">
      <w:pPr>
        <w:spacing w:line="240" w:lineRule="auto"/>
        <w:jc w:val="center"/>
        <w:rPr>
          <w:szCs w:val="28"/>
        </w:rPr>
      </w:pPr>
    </w:p>
    <w:p w14:paraId="76CDB9B3" w14:textId="77777777" w:rsidR="008D0A75" w:rsidRPr="00AB6E71" w:rsidRDefault="008D0A75" w:rsidP="00684386">
      <w:pPr>
        <w:spacing w:line="240" w:lineRule="auto"/>
        <w:jc w:val="center"/>
        <w:rPr>
          <w:szCs w:val="28"/>
        </w:rPr>
      </w:pPr>
    </w:p>
    <w:p w14:paraId="4D59FB7E" w14:textId="77777777" w:rsidR="008D0A75" w:rsidRPr="00AB6E71" w:rsidRDefault="008D0A75" w:rsidP="00684386">
      <w:pPr>
        <w:spacing w:line="240" w:lineRule="auto"/>
        <w:jc w:val="center"/>
        <w:rPr>
          <w:szCs w:val="28"/>
        </w:rPr>
      </w:pPr>
    </w:p>
    <w:p w14:paraId="1011E72B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19DE20A9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7997A42B" w14:textId="77777777" w:rsidR="008D0A75" w:rsidRPr="006E0F91" w:rsidRDefault="008D0A75" w:rsidP="00684386">
      <w:pPr>
        <w:spacing w:line="240" w:lineRule="auto"/>
        <w:jc w:val="center"/>
        <w:rPr>
          <w:b/>
          <w:sz w:val="40"/>
          <w:szCs w:val="40"/>
        </w:rPr>
      </w:pPr>
      <w:r w:rsidRPr="006E0F91">
        <w:rPr>
          <w:b/>
          <w:sz w:val="40"/>
          <w:szCs w:val="40"/>
        </w:rPr>
        <w:t>ОТЧЕТ</w:t>
      </w:r>
    </w:p>
    <w:p w14:paraId="49820F57" w14:textId="77777777" w:rsidR="008D0A75" w:rsidRPr="00B76E7C" w:rsidRDefault="008D0A75" w:rsidP="00684386">
      <w:pPr>
        <w:spacing w:line="240" w:lineRule="auto"/>
        <w:jc w:val="center"/>
        <w:rPr>
          <w:b/>
          <w:szCs w:val="28"/>
        </w:rPr>
      </w:pPr>
    </w:p>
    <w:p w14:paraId="37992E66" w14:textId="4B8B7C20" w:rsidR="008D0A75" w:rsidRPr="00A52BAD" w:rsidRDefault="008D0A75" w:rsidP="00360AF3">
      <w:pPr>
        <w:spacing w:line="240" w:lineRule="auto"/>
        <w:jc w:val="center"/>
        <w:rPr>
          <w:szCs w:val="28"/>
        </w:rPr>
      </w:pPr>
      <w:r w:rsidRPr="006E0F91">
        <w:rPr>
          <w:szCs w:val="28"/>
        </w:rPr>
        <w:t xml:space="preserve">по производственной практике </w:t>
      </w:r>
      <w:r w:rsidR="00360AF3">
        <w:rPr>
          <w:szCs w:val="28"/>
        </w:rPr>
        <w:t>(преддипломной)</w:t>
      </w:r>
    </w:p>
    <w:p w14:paraId="0A95CE42" w14:textId="77777777" w:rsidR="008D0A75" w:rsidRPr="006E0F91" w:rsidRDefault="008D0A75" w:rsidP="00684386">
      <w:pPr>
        <w:spacing w:line="240" w:lineRule="auto"/>
        <w:jc w:val="center"/>
        <w:rPr>
          <w:szCs w:val="28"/>
        </w:rPr>
      </w:pPr>
    </w:p>
    <w:p w14:paraId="30166D3B" w14:textId="56530A34" w:rsidR="008D0A75" w:rsidRPr="00F14C20" w:rsidRDefault="00E87ED7" w:rsidP="00684386">
      <w:pPr>
        <w:spacing w:line="240" w:lineRule="auto"/>
        <w:jc w:val="center"/>
        <w:rPr>
          <w:szCs w:val="28"/>
        </w:rPr>
      </w:pPr>
      <w:r w:rsidRPr="00E87ED7">
        <w:rPr>
          <w:szCs w:val="28"/>
        </w:rPr>
        <w:t>2501.009</w:t>
      </w:r>
      <w:r w:rsidRPr="001C373F">
        <w:rPr>
          <w:szCs w:val="28"/>
        </w:rPr>
        <w:t>197</w:t>
      </w:r>
      <w:r w:rsidRPr="00E87ED7">
        <w:rPr>
          <w:szCs w:val="28"/>
        </w:rPr>
        <w:t>.000</w:t>
      </w:r>
    </w:p>
    <w:p w14:paraId="67692D33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48F7E348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68D70E41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1D4AD04C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5A25B0AD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72F7B81C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245EED27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68BCC90F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2D7A20C3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4147AA4A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755C9D5D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7D0DF9BC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1C32925E" w14:textId="696BB22A" w:rsidR="008D0A75" w:rsidRDefault="008D0A75" w:rsidP="00684386">
      <w:pPr>
        <w:spacing w:line="240" w:lineRule="auto"/>
        <w:jc w:val="center"/>
        <w:rPr>
          <w:szCs w:val="28"/>
        </w:rPr>
      </w:pPr>
    </w:p>
    <w:p w14:paraId="639EE62C" w14:textId="77777777" w:rsidR="000961D8" w:rsidRDefault="000961D8" w:rsidP="00684386">
      <w:pPr>
        <w:spacing w:line="240" w:lineRule="auto"/>
        <w:jc w:val="center"/>
        <w:rPr>
          <w:szCs w:val="28"/>
        </w:rPr>
      </w:pPr>
    </w:p>
    <w:p w14:paraId="5B25D75F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55C42C54" w14:textId="77777777" w:rsidR="008D0A75" w:rsidRDefault="008D0A75" w:rsidP="00684386">
      <w:pPr>
        <w:spacing w:line="240" w:lineRule="auto"/>
        <w:jc w:val="center"/>
        <w:rPr>
          <w:szCs w:val="28"/>
        </w:rPr>
      </w:pPr>
    </w:p>
    <w:p w14:paraId="61E58408" w14:textId="77777777" w:rsidR="008D0A75" w:rsidRDefault="008D0A75" w:rsidP="00684386">
      <w:pPr>
        <w:spacing w:line="240" w:lineRule="auto"/>
        <w:rPr>
          <w:szCs w:val="28"/>
        </w:rPr>
      </w:pPr>
    </w:p>
    <w:p w14:paraId="3D0707DD" w14:textId="77777777" w:rsidR="008D0A75" w:rsidRDefault="008D0A75" w:rsidP="00684386">
      <w:pPr>
        <w:spacing w:line="240" w:lineRule="auto"/>
        <w:rPr>
          <w:szCs w:val="28"/>
        </w:rPr>
      </w:pPr>
    </w:p>
    <w:p w14:paraId="51C584C6" w14:textId="236B43B8" w:rsidR="008D0A75" w:rsidRDefault="008D0A75" w:rsidP="00684386">
      <w:pPr>
        <w:spacing w:line="240" w:lineRule="auto"/>
        <w:ind w:left="1701"/>
        <w:rPr>
          <w:szCs w:val="28"/>
        </w:rPr>
      </w:pPr>
      <w:r w:rsidRPr="00F377D0">
        <w:rPr>
          <w:szCs w:val="28"/>
        </w:rPr>
        <w:t>Выполнил</w:t>
      </w:r>
      <w:r>
        <w:rPr>
          <w:szCs w:val="28"/>
        </w:rPr>
        <w:t xml:space="preserve">:                     </w:t>
      </w:r>
      <w:r w:rsidR="00584145">
        <w:rPr>
          <w:szCs w:val="28"/>
        </w:rPr>
        <w:t>Г.С. Никитин</w:t>
      </w:r>
    </w:p>
    <w:p w14:paraId="21837174" w14:textId="4ADC559E" w:rsidR="008D0A75" w:rsidRPr="005057B3" w:rsidRDefault="008D0A75" w:rsidP="00684386">
      <w:pPr>
        <w:spacing w:line="240" w:lineRule="auto"/>
        <w:ind w:left="1701"/>
        <w:rPr>
          <w:szCs w:val="28"/>
        </w:rPr>
      </w:pPr>
      <w:r>
        <w:rPr>
          <w:szCs w:val="28"/>
        </w:rPr>
        <w:t xml:space="preserve">Проверил:                      </w:t>
      </w:r>
      <w:r w:rsidR="00584145">
        <w:rPr>
          <w:szCs w:val="28"/>
        </w:rPr>
        <w:t>Р.Р. Мунасипов</w:t>
      </w:r>
      <w:r>
        <w:rPr>
          <w:szCs w:val="28"/>
        </w:rPr>
        <w:t xml:space="preserve"> </w:t>
      </w:r>
    </w:p>
    <w:p w14:paraId="4AA43A98" w14:textId="4F277F11" w:rsidR="008D0A75" w:rsidRDefault="008D0A75" w:rsidP="00684386">
      <w:pPr>
        <w:spacing w:line="240" w:lineRule="auto"/>
        <w:ind w:left="1701"/>
        <w:rPr>
          <w:szCs w:val="28"/>
        </w:rPr>
      </w:pPr>
      <w:r>
        <w:rPr>
          <w:szCs w:val="28"/>
        </w:rPr>
        <w:t xml:space="preserve">Проверил:                      </w:t>
      </w:r>
      <w:r w:rsidR="00584145">
        <w:rPr>
          <w:szCs w:val="28"/>
        </w:rPr>
        <w:t>В.В. Будилов</w:t>
      </w:r>
    </w:p>
    <w:p w14:paraId="1968AFB0" w14:textId="77777777" w:rsidR="008D0A75" w:rsidRDefault="008D0A75" w:rsidP="00684386">
      <w:pPr>
        <w:spacing w:line="240" w:lineRule="auto"/>
        <w:ind w:left="1701"/>
        <w:rPr>
          <w:szCs w:val="28"/>
        </w:rPr>
      </w:pPr>
    </w:p>
    <w:p w14:paraId="6028BDF0" w14:textId="77777777" w:rsidR="008D0A75" w:rsidRPr="00B76E7C" w:rsidRDefault="008D0A75" w:rsidP="00684386">
      <w:pPr>
        <w:spacing w:line="240" w:lineRule="auto"/>
        <w:rPr>
          <w:szCs w:val="28"/>
        </w:rPr>
      </w:pPr>
    </w:p>
    <w:p w14:paraId="160B9993" w14:textId="77777777" w:rsidR="008D0A75" w:rsidRDefault="008D0A75" w:rsidP="00684386">
      <w:pPr>
        <w:rPr>
          <w:rFonts w:eastAsiaTheme="minorEastAsia" w:cs="Times New Roman"/>
          <w:sz w:val="22"/>
          <w:lang w:eastAsia="ru-RU"/>
        </w:rPr>
      </w:pPr>
      <w:r>
        <w:rPr>
          <w:rFonts w:eastAsiaTheme="minorEastAsia" w:cs="Times New Roman"/>
          <w:b/>
          <w:bCs/>
          <w:sz w:val="22"/>
          <w:lang w:eastAsia="ru-RU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EndPr/>
      <w:sdtContent>
        <w:p w14:paraId="560F59C5" w14:textId="77777777" w:rsidR="008D0A75" w:rsidRPr="000961D8" w:rsidRDefault="008D0A75" w:rsidP="000961D8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961D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25F3AB57" w14:textId="77777777" w:rsidR="008D0A75" w:rsidRPr="000961D8" w:rsidRDefault="008D0A75" w:rsidP="000961D8">
          <w:pPr>
            <w:rPr>
              <w:rFonts w:cs="Times New Roman"/>
              <w:szCs w:val="28"/>
            </w:rPr>
          </w:pPr>
        </w:p>
        <w:p w14:paraId="6B4B9FBA" w14:textId="4C16F4CA" w:rsidR="005273BC" w:rsidRDefault="008D0A75">
          <w:pPr>
            <w:pStyle w:val="11"/>
            <w:rPr>
              <w:noProof/>
            </w:rPr>
          </w:pPr>
          <w:r w:rsidRPr="000A10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A10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A10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5473791" w:history="1">
            <w:r w:rsidR="005273BC" w:rsidRPr="00F322F1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_Toc165473791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3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4F3B96EF" w14:textId="3B9A59F0" w:rsidR="005273BC" w:rsidRDefault="00D83587">
          <w:pPr>
            <w:pStyle w:val="11"/>
            <w:rPr>
              <w:noProof/>
            </w:rPr>
          </w:pPr>
          <w:hyperlink w:anchor="_Toc165473792" w:history="1">
            <w:r w:rsidR="005273BC" w:rsidRPr="00F322F1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1</w:t>
            </w:r>
            <w:r w:rsidR="005273BC">
              <w:rPr>
                <w:noProof/>
              </w:rPr>
              <w:tab/>
            </w:r>
            <w:r w:rsidR="005273BC" w:rsidRPr="00F322F1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Теоретическая часть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_Toc165473792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4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3C1A2C1C" w14:textId="2AB6915D" w:rsidR="005273BC" w:rsidRDefault="00D8358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5473793" w:history="1"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5273BC">
              <w:rPr>
                <w:noProof/>
                <w:lang w:eastAsia="ru-RU"/>
              </w:rPr>
              <w:tab/>
            </w:r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Определение цели, задач, объекта и предмета исследования ВКР, предполагаемой новизны исследования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_Toc165473793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4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531B0D7B" w14:textId="706489D4" w:rsidR="005273BC" w:rsidRDefault="00D8358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5473794" w:history="1"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5273BC">
              <w:rPr>
                <w:noProof/>
                <w:lang w:eastAsia="ru-RU"/>
              </w:rPr>
              <w:tab/>
            </w:r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Обоснование выбора программного и аппаратного обеспечения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_Toc165473794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5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4FE10352" w14:textId="23BE7845" w:rsidR="005273BC" w:rsidRDefault="00D83587">
          <w:pPr>
            <w:pStyle w:val="11"/>
            <w:rPr>
              <w:noProof/>
            </w:rPr>
          </w:pPr>
          <w:hyperlink w:anchor="_Toc165473795" w:history="1"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5273BC">
              <w:rPr>
                <w:noProof/>
              </w:rPr>
              <w:tab/>
            </w:r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Практическая часть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_Toc165473795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7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06494040" w14:textId="29B6EF2E" w:rsidR="005273BC" w:rsidRDefault="00D83587">
          <w:pPr>
            <w:pStyle w:val="21"/>
            <w:tabs>
              <w:tab w:val="right" w:leader="dot" w:pos="9515"/>
            </w:tabs>
            <w:rPr>
              <w:noProof/>
              <w:lang w:eastAsia="ru-RU"/>
            </w:rPr>
          </w:pPr>
          <w:hyperlink w:anchor="_Toc165473796" w:history="1">
            <w:r w:rsidR="005273BC" w:rsidRPr="00F322F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2.1 </w:t>
            </w:r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Усовершенствование разработанного программного продукта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_Toc165473796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7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43329A76" w14:textId="1AE13A8D" w:rsidR="005273BC" w:rsidRDefault="00D83587">
          <w:pPr>
            <w:pStyle w:val="21"/>
            <w:tabs>
              <w:tab w:val="right" w:leader="dot" w:pos="9515"/>
            </w:tabs>
            <w:rPr>
              <w:noProof/>
              <w:lang w:eastAsia="ru-RU"/>
            </w:rPr>
          </w:pPr>
          <w:hyperlink w:anchor="_Toc165473797" w:history="1">
            <w:r w:rsidR="005273BC" w:rsidRPr="00F322F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2.2 </w:t>
            </w:r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Апробация разработанного программного продукта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_Toc165473797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12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075C7816" w14:textId="5DC35AB9" w:rsidR="005273BC" w:rsidRDefault="00D83587">
          <w:pPr>
            <w:pStyle w:val="21"/>
            <w:tabs>
              <w:tab w:val="right" w:leader="dot" w:pos="9515"/>
            </w:tabs>
            <w:rPr>
              <w:noProof/>
              <w:lang w:eastAsia="ru-RU"/>
            </w:rPr>
          </w:pPr>
          <w:hyperlink w:anchor="_Toc165473798" w:history="1">
            <w:r w:rsidR="005273BC" w:rsidRPr="00F322F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2.3 </w:t>
            </w:r>
            <w:r w:rsidR="005273BC" w:rsidRPr="00F322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Обеспечение информационной безопасности разрабатываемого программного продукта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_Toc165473798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14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0177A7F5" w14:textId="21D160D8" w:rsidR="005273BC" w:rsidRDefault="00D83587">
          <w:pPr>
            <w:pStyle w:val="11"/>
            <w:rPr>
              <w:noProof/>
            </w:rPr>
          </w:pPr>
          <w:hyperlink w:anchor="_Toc165473799" w:history="1">
            <w:r w:rsidR="005273BC" w:rsidRPr="00F322F1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_Toc165473799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14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66730BD0" w14:textId="738D7DD0" w:rsidR="005273BC" w:rsidRDefault="00D83587">
          <w:pPr>
            <w:pStyle w:val="11"/>
            <w:rPr>
              <w:noProof/>
            </w:rPr>
          </w:pPr>
          <w:hyperlink w:anchor="_Toc165473800" w:history="1">
            <w:r w:rsidR="005273BC" w:rsidRPr="00F322F1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5273BC">
              <w:rPr>
                <w:noProof/>
                <w:webHidden/>
              </w:rPr>
              <w:tab/>
            </w:r>
            <w:r w:rsidR="005273BC">
              <w:rPr>
                <w:noProof/>
                <w:webHidden/>
              </w:rPr>
              <w:fldChar w:fldCharType="begin"/>
            </w:r>
            <w:r w:rsidR="005273BC">
              <w:rPr>
                <w:noProof/>
                <w:webHidden/>
              </w:rPr>
              <w:instrText xml:space="preserve"> PAGEREF _Toc165473800 \h </w:instrText>
            </w:r>
            <w:r w:rsidR="005273BC">
              <w:rPr>
                <w:noProof/>
                <w:webHidden/>
              </w:rPr>
            </w:r>
            <w:r w:rsidR="005273BC">
              <w:rPr>
                <w:noProof/>
                <w:webHidden/>
              </w:rPr>
              <w:fldChar w:fldCharType="separate"/>
            </w:r>
            <w:r w:rsidR="005273BC">
              <w:rPr>
                <w:noProof/>
                <w:webHidden/>
              </w:rPr>
              <w:t>14</w:t>
            </w:r>
            <w:r w:rsidR="005273BC">
              <w:rPr>
                <w:noProof/>
                <w:webHidden/>
              </w:rPr>
              <w:fldChar w:fldCharType="end"/>
            </w:r>
          </w:hyperlink>
        </w:p>
        <w:p w14:paraId="5C84CD25" w14:textId="6699120A" w:rsidR="008D0A75" w:rsidRPr="00360EB2" w:rsidRDefault="008D0A75" w:rsidP="000961D8">
          <w:pPr>
            <w:pStyle w:val="11"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A10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DBEEFF6" w14:textId="77777777" w:rsidR="008D0A75" w:rsidRDefault="008D0A75" w:rsidP="00684386">
      <w:pPr>
        <w:rPr>
          <w:lang w:val="en-US"/>
        </w:rPr>
      </w:pPr>
    </w:p>
    <w:p w14:paraId="5108A34E" w14:textId="77777777" w:rsidR="008D0A75" w:rsidRPr="00E06036" w:rsidRDefault="008D0A75" w:rsidP="00684386">
      <w:pPr>
        <w:rPr>
          <w:lang w:val="en-US"/>
        </w:rPr>
        <w:sectPr w:rsidR="008D0A75" w:rsidRPr="00E06036" w:rsidSect="00684386">
          <w:headerReference w:type="default" r:id="rId8"/>
          <w:headerReference w:type="first" r:id="rId9"/>
          <w:pgSz w:w="11906" w:h="16838"/>
          <w:pgMar w:top="851" w:right="680" w:bottom="1701" w:left="1701" w:header="709" w:footer="709" w:gutter="0"/>
          <w:pgNumType w:start="6"/>
          <w:cols w:space="708"/>
          <w:titlePg/>
          <w:docGrid w:linePitch="381"/>
        </w:sectPr>
      </w:pPr>
    </w:p>
    <w:p w14:paraId="536DD9C0" w14:textId="77777777" w:rsidR="008D0A75" w:rsidRPr="0086711D" w:rsidRDefault="008D0A75" w:rsidP="00B771F0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65473791"/>
      <w:r w:rsidRPr="0086711D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3847829A" w14:textId="77777777" w:rsidR="008D0A75" w:rsidRPr="0086711D" w:rsidRDefault="008D0A75" w:rsidP="00684386"/>
    <w:p w14:paraId="562A4FB6" w14:textId="77777777" w:rsidR="009644B0" w:rsidRPr="009644B0" w:rsidRDefault="009644B0" w:rsidP="009644B0">
      <w:pPr>
        <w:pStyle w:val="af3"/>
      </w:pPr>
      <w:r w:rsidRPr="009644B0">
        <w:t>Компания АО НПФ «Геофизика» предоставляет комплексные решения для бурения и исследования скважин различных типов. Программные продукты предприятия являются неотъемлемой частью аппаратно-программного комплекса, поставляемого заказчикам.</w:t>
      </w:r>
    </w:p>
    <w:p w14:paraId="3040E371" w14:textId="77777777" w:rsidR="009644B0" w:rsidRPr="009644B0" w:rsidRDefault="009644B0" w:rsidP="009644B0">
      <w:pPr>
        <w:pStyle w:val="af3"/>
      </w:pPr>
      <w:r w:rsidRPr="009644B0">
        <w:t>В зависимости от приложения компания использует различные технологии для разработки продукта, такие как:</w:t>
      </w:r>
    </w:p>
    <w:p w14:paraId="44623639" w14:textId="77777777" w:rsidR="009644B0" w:rsidRPr="009644B0" w:rsidRDefault="009644B0" w:rsidP="009644B0">
      <w:pPr>
        <w:pStyle w:val="af3"/>
        <w:numPr>
          <w:ilvl w:val="0"/>
          <w:numId w:val="42"/>
        </w:numPr>
        <w:ind w:left="714" w:hanging="357"/>
        <w:rPr>
          <w:szCs w:val="28"/>
          <w:lang w:val="en-US"/>
        </w:rPr>
      </w:pPr>
      <w:r w:rsidRPr="009644B0">
        <w:rPr>
          <w:szCs w:val="28"/>
        </w:rPr>
        <w:t>фреймворки</w:t>
      </w:r>
      <w:r w:rsidRPr="009644B0">
        <w:rPr>
          <w:szCs w:val="28"/>
          <w:lang w:val="en-US"/>
        </w:rPr>
        <w:t xml:space="preserve"> (.NET Framework, .NET Core);</w:t>
      </w:r>
    </w:p>
    <w:p w14:paraId="06C71030" w14:textId="77777777" w:rsidR="009644B0" w:rsidRPr="009644B0" w:rsidRDefault="009644B0" w:rsidP="009644B0">
      <w:pPr>
        <w:pStyle w:val="af3"/>
        <w:numPr>
          <w:ilvl w:val="0"/>
          <w:numId w:val="42"/>
        </w:numPr>
        <w:ind w:left="714" w:hanging="357"/>
        <w:rPr>
          <w:szCs w:val="28"/>
        </w:rPr>
      </w:pPr>
      <w:r w:rsidRPr="009644B0">
        <w:rPr>
          <w:szCs w:val="28"/>
        </w:rPr>
        <w:t>базы данных (</w:t>
      </w:r>
      <w:r w:rsidRPr="009644B0">
        <w:rPr>
          <w:szCs w:val="28"/>
          <w:lang w:val="en-US"/>
        </w:rPr>
        <w:t>MSSQL,</w:t>
      </w:r>
      <w:r w:rsidRPr="009644B0">
        <w:rPr>
          <w:szCs w:val="28"/>
        </w:rPr>
        <w:t xml:space="preserve"> </w:t>
      </w:r>
      <w:r w:rsidRPr="009644B0">
        <w:rPr>
          <w:szCs w:val="28"/>
          <w:lang w:val="en-US"/>
        </w:rPr>
        <w:t>MySQL</w:t>
      </w:r>
      <w:r w:rsidRPr="009644B0">
        <w:rPr>
          <w:szCs w:val="28"/>
        </w:rPr>
        <w:t>);</w:t>
      </w:r>
    </w:p>
    <w:p w14:paraId="1DC4AEFF" w14:textId="77777777" w:rsidR="009644B0" w:rsidRPr="009644B0" w:rsidRDefault="009644B0" w:rsidP="009644B0">
      <w:pPr>
        <w:pStyle w:val="af3"/>
        <w:numPr>
          <w:ilvl w:val="0"/>
          <w:numId w:val="42"/>
        </w:numPr>
        <w:ind w:left="714" w:hanging="357"/>
        <w:rPr>
          <w:szCs w:val="28"/>
        </w:rPr>
      </w:pPr>
      <w:r w:rsidRPr="009644B0">
        <w:rPr>
          <w:szCs w:val="28"/>
        </w:rPr>
        <w:t>языки (</w:t>
      </w:r>
      <w:r w:rsidRPr="009644B0">
        <w:rPr>
          <w:szCs w:val="28"/>
          <w:lang w:val="en-US"/>
        </w:rPr>
        <w:t>C</w:t>
      </w:r>
      <w:r w:rsidRPr="009644B0">
        <w:rPr>
          <w:szCs w:val="28"/>
        </w:rPr>
        <w:t xml:space="preserve">#, </w:t>
      </w:r>
      <w:r w:rsidRPr="009644B0">
        <w:rPr>
          <w:szCs w:val="28"/>
          <w:lang w:val="en-US"/>
        </w:rPr>
        <w:t>Python</w:t>
      </w:r>
      <w:r w:rsidRPr="009644B0">
        <w:rPr>
          <w:szCs w:val="28"/>
        </w:rPr>
        <w:t xml:space="preserve">, </w:t>
      </w:r>
      <w:r w:rsidRPr="009644B0">
        <w:rPr>
          <w:szCs w:val="28"/>
          <w:lang w:val="en-US"/>
        </w:rPr>
        <w:t>C++</w:t>
      </w:r>
      <w:r w:rsidRPr="009644B0">
        <w:rPr>
          <w:szCs w:val="28"/>
        </w:rPr>
        <w:t>).</w:t>
      </w:r>
    </w:p>
    <w:p w14:paraId="1D7A30E6" w14:textId="5BDA02D6" w:rsidR="009644B0" w:rsidRPr="009644B0" w:rsidRDefault="009644B0" w:rsidP="009644B0">
      <w:pPr>
        <w:pStyle w:val="af3"/>
      </w:pPr>
      <w:r w:rsidRPr="009644B0">
        <w:t>Цель производственной практики (</w:t>
      </w:r>
      <w:r w:rsidR="00BD72CF">
        <w:t>преддипломной)</w:t>
      </w:r>
      <w:r w:rsidRPr="009644B0">
        <w:t xml:space="preserve">: </w:t>
      </w:r>
      <w:r w:rsidR="00BD72CF">
        <w:rPr>
          <w:bCs/>
          <w:color w:val="000000" w:themeColor="text1"/>
          <w:szCs w:val="28"/>
        </w:rPr>
        <w:t>сбор материала для разработки выпускной квалификационной работы (ВКР)</w:t>
      </w:r>
      <w:r w:rsidR="00227808">
        <w:rPr>
          <w:bCs/>
          <w:color w:val="000000" w:themeColor="text1"/>
          <w:szCs w:val="28"/>
        </w:rPr>
        <w:t>, а также доработка программного продукта «ОРЭ Информатор»</w:t>
      </w:r>
    </w:p>
    <w:p w14:paraId="73B2AD3C" w14:textId="7038EB7E" w:rsidR="009644B0" w:rsidRPr="00BD72CF" w:rsidRDefault="009644B0" w:rsidP="009644B0">
      <w:pPr>
        <w:ind w:firstLine="709"/>
        <w:jc w:val="both"/>
        <w:rPr>
          <w:rFonts w:cs="Times New Roman"/>
          <w:bCs/>
          <w:color w:val="000000" w:themeColor="text1"/>
          <w:szCs w:val="28"/>
        </w:rPr>
      </w:pPr>
      <w:r w:rsidRPr="00BD72CF">
        <w:rPr>
          <w:rFonts w:cs="Times New Roman"/>
          <w:bCs/>
          <w:color w:val="000000" w:themeColor="text1"/>
          <w:szCs w:val="28"/>
        </w:rPr>
        <w:t>Задачи производственной практики (</w:t>
      </w:r>
      <w:r w:rsidR="00EE7708" w:rsidRPr="00BD72CF">
        <w:rPr>
          <w:rFonts w:cs="Times New Roman"/>
          <w:bCs/>
          <w:color w:val="000000" w:themeColor="text1"/>
          <w:szCs w:val="28"/>
        </w:rPr>
        <w:t>преддипломной)</w:t>
      </w:r>
      <w:r w:rsidRPr="00BD72CF">
        <w:rPr>
          <w:rFonts w:cs="Times New Roman"/>
          <w:bCs/>
          <w:color w:val="000000" w:themeColor="text1"/>
          <w:szCs w:val="28"/>
        </w:rPr>
        <w:t>:</w:t>
      </w:r>
    </w:p>
    <w:p w14:paraId="19BDDF4A" w14:textId="30521A9F" w:rsidR="000E3203" w:rsidRPr="00BD72CF" w:rsidRDefault="00EE7708" w:rsidP="000E3203">
      <w:pPr>
        <w:pStyle w:val="aa"/>
        <w:numPr>
          <w:ilvl w:val="0"/>
          <w:numId w:val="34"/>
        </w:numPr>
        <w:spacing w:after="0" w:line="360" w:lineRule="auto"/>
        <w:ind w:left="714" w:hanging="357"/>
        <w:jc w:val="both"/>
      </w:pPr>
      <w:r w:rsidRPr="00BD72CF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Сбор и систематизация материалов для ВКР, определение цели, задач, объекта и предмета исследования ВКР.</w:t>
      </w:r>
    </w:p>
    <w:p w14:paraId="242BE424" w14:textId="58AEDBB7" w:rsidR="000E3203" w:rsidRPr="00BD72CF" w:rsidRDefault="00EE7708" w:rsidP="000E3203">
      <w:pPr>
        <w:pStyle w:val="aa"/>
        <w:numPr>
          <w:ilvl w:val="0"/>
          <w:numId w:val="34"/>
        </w:numPr>
        <w:spacing w:after="0" w:line="360" w:lineRule="auto"/>
        <w:ind w:left="714" w:hanging="357"/>
        <w:jc w:val="both"/>
      </w:pPr>
      <w:r w:rsidRPr="00BD72CF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Обоснование выбора программного и аппаратного обеспечения, необходимого для разработки программного продукта.</w:t>
      </w:r>
    </w:p>
    <w:p w14:paraId="42DBECC7" w14:textId="45878317" w:rsidR="000E3203" w:rsidRPr="00BD72CF" w:rsidRDefault="00EE7708" w:rsidP="000E3203">
      <w:pPr>
        <w:pStyle w:val="aa"/>
        <w:numPr>
          <w:ilvl w:val="0"/>
          <w:numId w:val="34"/>
        </w:numPr>
        <w:spacing w:after="0" w:line="360" w:lineRule="auto"/>
        <w:ind w:left="714" w:hanging="357"/>
        <w:jc w:val="both"/>
      </w:pPr>
      <w:r w:rsidRPr="00BD72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Усовершенствование разработанного программного продукта</w:t>
      </w:r>
      <w:r w:rsidR="000E3203" w:rsidRPr="00BD72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A1774E0" w14:textId="5400B1E3" w:rsidR="000E3203" w:rsidRPr="00BD72CF" w:rsidRDefault="000E3203" w:rsidP="000E3203">
      <w:pPr>
        <w:pStyle w:val="aa"/>
        <w:numPr>
          <w:ilvl w:val="0"/>
          <w:numId w:val="34"/>
        </w:numPr>
        <w:spacing w:after="0" w:line="360" w:lineRule="auto"/>
        <w:ind w:left="714" w:hanging="357"/>
        <w:jc w:val="both"/>
      </w:pPr>
      <w:r w:rsidRPr="00BD72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BD72CF" w:rsidRPr="00BD72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пробация разработанного программного продукта</w:t>
      </w:r>
      <w:r w:rsidRPr="00BD72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6DAD9E1" w14:textId="337062E8" w:rsidR="008D0A75" w:rsidRPr="00BD72CF" w:rsidRDefault="00BD72CF" w:rsidP="00BD72CF">
      <w:pPr>
        <w:pStyle w:val="aa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r w:rsidRPr="00BD72CF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разрабатываемого программного продукта.</w:t>
      </w:r>
      <w:r w:rsidR="008D0A75" w:rsidRPr="00BD72CF">
        <w:rPr>
          <w:rFonts w:ascii="Times New Roman" w:hAnsi="Times New Roman" w:cs="Times New Roman"/>
          <w:highlight w:val="yellow"/>
        </w:rPr>
        <w:br w:type="page"/>
      </w:r>
    </w:p>
    <w:p w14:paraId="6D416898" w14:textId="58FAF698" w:rsidR="008D0A75" w:rsidRPr="006A07E3" w:rsidRDefault="00D45677" w:rsidP="00D45677">
      <w:pPr>
        <w:pStyle w:val="1"/>
        <w:numPr>
          <w:ilvl w:val="0"/>
          <w:numId w:val="35"/>
        </w:numPr>
        <w:spacing w:before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</w:pPr>
      <w:bookmarkStart w:id="1" w:name="_Toc165473792"/>
      <w: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  <w:lastRenderedPageBreak/>
        <w:t>Теоретическая часть</w:t>
      </w:r>
      <w:bookmarkEnd w:id="1"/>
    </w:p>
    <w:p w14:paraId="178830EE" w14:textId="64EB6629" w:rsidR="00B771F0" w:rsidRDefault="00B771F0" w:rsidP="00F6176E">
      <w:pPr>
        <w:jc w:val="both"/>
        <w:rPr>
          <w:lang w:eastAsia="ru-RU"/>
        </w:rPr>
      </w:pPr>
    </w:p>
    <w:p w14:paraId="5342BABC" w14:textId="58439ECB" w:rsidR="006A07E3" w:rsidRPr="006A07E3" w:rsidRDefault="006A07E3" w:rsidP="006A07E3">
      <w:pPr>
        <w:pStyle w:val="2"/>
        <w:numPr>
          <w:ilvl w:val="1"/>
          <w:numId w:val="35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5473793"/>
      <w:r w:rsidRPr="006A07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цели</w:t>
      </w:r>
      <w:r w:rsidR="000C69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задач, объекта и предмета исследования ВКР, предполагаемой новизны исследования</w:t>
      </w:r>
      <w:bookmarkEnd w:id="2"/>
    </w:p>
    <w:p w14:paraId="37B8752C" w14:textId="69ADCE87" w:rsidR="006A07E3" w:rsidRDefault="006A07E3" w:rsidP="00D45677">
      <w:pPr>
        <w:ind w:firstLine="709"/>
      </w:pPr>
    </w:p>
    <w:p w14:paraId="6EADFDE2" w14:textId="78023D17" w:rsidR="000C69D8" w:rsidRDefault="000C69D8" w:rsidP="003234D9">
      <w:pPr>
        <w:ind w:firstLine="709"/>
        <w:jc w:val="both"/>
        <w:rPr>
          <w:rFonts w:cs="Times New Roman"/>
          <w:bCs/>
          <w:color w:val="000000" w:themeColor="text1"/>
          <w:szCs w:val="28"/>
        </w:rPr>
      </w:pPr>
      <w:r>
        <w:t xml:space="preserve">Целью выпускной квалификационной работы (ВКР) является </w:t>
      </w:r>
      <w:r w:rsidR="006C0F67">
        <w:t>р</w:t>
      </w:r>
      <w:r w:rsidR="00C459AE" w:rsidRPr="00C459AE">
        <w:t>азработка и адаптация программного продукта «ОРЭ Информатор»</w:t>
      </w:r>
      <w:r w:rsidR="00C459AE">
        <w:t>.</w:t>
      </w:r>
    </w:p>
    <w:p w14:paraId="4BD8FFF0" w14:textId="5D99E09A" w:rsidR="000C69D8" w:rsidRDefault="00C459AE" w:rsidP="003234D9">
      <w:pPr>
        <w:ind w:firstLine="709"/>
        <w:jc w:val="both"/>
      </w:pPr>
      <w:r>
        <w:t>Для достижения цели ВКР необходимо решить следующие задачи:</w:t>
      </w:r>
    </w:p>
    <w:p w14:paraId="734A5D37" w14:textId="3C14F044" w:rsidR="00C459AE" w:rsidRPr="00C459AE" w:rsidRDefault="00C459AE" w:rsidP="003234D9">
      <w:pPr>
        <w:pStyle w:val="aa"/>
        <w:numPr>
          <w:ilvl w:val="0"/>
          <w:numId w:val="43"/>
        </w:numPr>
        <w:spacing w:after="0"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Изучение предметной области, сбор информации.</w:t>
      </w:r>
    </w:p>
    <w:p w14:paraId="0A5231C7" w14:textId="4F7FB1D7" w:rsidR="00C459AE" w:rsidRPr="00C459AE" w:rsidRDefault="00C459AE" w:rsidP="003234D9">
      <w:pPr>
        <w:pStyle w:val="aa"/>
        <w:numPr>
          <w:ilvl w:val="0"/>
          <w:numId w:val="43"/>
        </w:numPr>
        <w:spacing w:after="0"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Разработка проекта по созданию программного продукта.</w:t>
      </w:r>
    </w:p>
    <w:p w14:paraId="70D66D7A" w14:textId="3DF086E6" w:rsidR="00C459AE" w:rsidRPr="00C459AE" w:rsidRDefault="00C459AE" w:rsidP="003234D9">
      <w:pPr>
        <w:pStyle w:val="aa"/>
        <w:numPr>
          <w:ilvl w:val="0"/>
          <w:numId w:val="43"/>
        </w:numPr>
        <w:spacing w:after="0"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Реализация(разработка) программного продукта.</w:t>
      </w:r>
    </w:p>
    <w:p w14:paraId="4F73FA73" w14:textId="00AAD162" w:rsidR="00C459AE" w:rsidRPr="00C459AE" w:rsidRDefault="00C459AE" w:rsidP="003234D9">
      <w:pPr>
        <w:pStyle w:val="aa"/>
        <w:numPr>
          <w:ilvl w:val="0"/>
          <w:numId w:val="43"/>
        </w:numPr>
        <w:spacing w:after="0"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продукта.</w:t>
      </w:r>
    </w:p>
    <w:p w14:paraId="342F4E6E" w14:textId="31FA57A6" w:rsidR="00C459AE" w:rsidRPr="00C459AE" w:rsidRDefault="00C459AE" w:rsidP="003234D9">
      <w:pPr>
        <w:pStyle w:val="aa"/>
        <w:numPr>
          <w:ilvl w:val="0"/>
          <w:numId w:val="43"/>
        </w:numPr>
        <w:spacing w:after="0"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Адаптация программного продукта.</w:t>
      </w:r>
    </w:p>
    <w:p w14:paraId="6C014E06" w14:textId="7E0C194B" w:rsidR="00C459AE" w:rsidRPr="00C459AE" w:rsidRDefault="00C459AE" w:rsidP="003234D9">
      <w:pPr>
        <w:pStyle w:val="aa"/>
        <w:numPr>
          <w:ilvl w:val="0"/>
          <w:numId w:val="43"/>
        </w:numPr>
        <w:spacing w:after="0"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Апробация программного продукта.</w:t>
      </w:r>
    </w:p>
    <w:p w14:paraId="31334FC1" w14:textId="630EED9C" w:rsidR="00C459AE" w:rsidRPr="00857518" w:rsidRDefault="00C459AE" w:rsidP="003234D9">
      <w:pPr>
        <w:pStyle w:val="aa"/>
        <w:numPr>
          <w:ilvl w:val="0"/>
          <w:numId w:val="43"/>
        </w:numPr>
        <w:spacing w:after="0"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программного продукта.</w:t>
      </w:r>
    </w:p>
    <w:p w14:paraId="4EBE7155" w14:textId="61F310AF" w:rsidR="00857518" w:rsidRDefault="00857518" w:rsidP="003234D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ВКР является программный продукт «ОРЭ Информатор».</w:t>
      </w:r>
    </w:p>
    <w:p w14:paraId="44D4067B" w14:textId="20ED85E9" w:rsidR="00857518" w:rsidRDefault="00857518" w:rsidP="003234D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ВКР является процесс разработки программного обеспечения на примере «ОРЭ Информатор»</w:t>
      </w:r>
    </w:p>
    <w:p w14:paraId="5337127C" w14:textId="17590824" w:rsidR="00857518" w:rsidRDefault="00857518" w:rsidP="003234D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="00594300">
        <w:rPr>
          <w:rFonts w:ascii="Times New Roman" w:hAnsi="Times New Roman" w:cs="Times New Roman"/>
          <w:sz w:val="28"/>
          <w:szCs w:val="28"/>
        </w:rPr>
        <w:t xml:space="preserve"> и новизна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разрабатываемого программного продукта выражается в существующей проблеме - о</w:t>
      </w:r>
      <w:r w:rsidRPr="00857518">
        <w:rPr>
          <w:rFonts w:ascii="Times New Roman" w:hAnsi="Times New Roman" w:cs="Times New Roman"/>
          <w:sz w:val="28"/>
          <w:szCs w:val="28"/>
        </w:rPr>
        <w:t>тсутствие своевременного эффективного и автоматического оповещения специалистов о внеплановой работе FTP-сервера.</w:t>
      </w:r>
    </w:p>
    <w:p w14:paraId="47848A16" w14:textId="08EE99B0" w:rsidR="000F4A09" w:rsidRDefault="000F4A09" w:rsidP="003234D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</w:t>
      </w:r>
      <w:r w:rsidRPr="000F4A09">
        <w:rPr>
          <w:rFonts w:ascii="Times New Roman" w:hAnsi="Times New Roman" w:cs="Times New Roman"/>
          <w:sz w:val="28"/>
          <w:szCs w:val="28"/>
        </w:rPr>
        <w:t>рограммное обеспечение «ОРЭ Информатор» разраб</w:t>
      </w:r>
      <w:r w:rsidR="00594300">
        <w:rPr>
          <w:rFonts w:ascii="Times New Roman" w:hAnsi="Times New Roman" w:cs="Times New Roman"/>
          <w:sz w:val="28"/>
          <w:szCs w:val="28"/>
        </w:rPr>
        <w:t>атывается</w:t>
      </w:r>
      <w:r w:rsidRPr="000F4A09">
        <w:rPr>
          <w:rFonts w:ascii="Times New Roman" w:hAnsi="Times New Roman" w:cs="Times New Roman"/>
          <w:sz w:val="28"/>
          <w:szCs w:val="28"/>
        </w:rPr>
        <w:t xml:space="preserve"> для обеспечения автоматического оповещения специалистов и сотрудников АО "НПФ Геофизика" о внеплановой работе FTP-сервера. Это позволяет оперативно реагировать на возникшие проблемы и минимизировать простои и потери данных.</w:t>
      </w:r>
    </w:p>
    <w:p w14:paraId="448AB201" w14:textId="17DBABA1" w:rsidR="006C0F67" w:rsidRDefault="006C0F67" w:rsidP="00857518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A952B3D" w14:textId="36B2C146" w:rsidR="006C0F67" w:rsidRDefault="006C0F67" w:rsidP="003234D9">
      <w:pPr>
        <w:pStyle w:val="2"/>
        <w:numPr>
          <w:ilvl w:val="1"/>
          <w:numId w:val="35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5473794"/>
      <w:r w:rsidRPr="00360C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Обоснование выбора программного и аппаратного обеспечения</w:t>
      </w:r>
      <w:bookmarkEnd w:id="3"/>
    </w:p>
    <w:p w14:paraId="02AD7C97" w14:textId="54915E62" w:rsidR="006C0F67" w:rsidRDefault="006C0F67" w:rsidP="006C0F67"/>
    <w:p w14:paraId="52DA6719" w14:textId="77777777" w:rsidR="003234D9" w:rsidRPr="003234D9" w:rsidRDefault="003234D9" w:rsidP="003234D9">
      <w:pPr>
        <w:ind w:firstLine="709"/>
        <w:jc w:val="both"/>
        <w:rPr>
          <w:rFonts w:cs="Times New Roman"/>
          <w:szCs w:val="32"/>
        </w:rPr>
      </w:pPr>
      <w:r w:rsidRPr="003234D9">
        <w:rPr>
          <w:rFonts w:cs="Times New Roman"/>
          <w:szCs w:val="32"/>
        </w:rPr>
        <w:t>Для разработки программного продукта «ОРЭ Информатор» были использованы следующие программы:</w:t>
      </w:r>
    </w:p>
    <w:p w14:paraId="1FB21130" w14:textId="1729931F" w:rsidR="003234D9" w:rsidRDefault="003234D9" w:rsidP="003234D9">
      <w:pPr>
        <w:pStyle w:val="aa"/>
        <w:numPr>
          <w:ilvl w:val="0"/>
          <w:numId w:val="4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234D9">
        <w:rPr>
          <w:rFonts w:ascii="Times New Roman" w:hAnsi="Times New Roman" w:cs="Times New Roman"/>
          <w:sz w:val="28"/>
          <w:szCs w:val="28"/>
        </w:rPr>
        <w:t>Visual Studio — это интегрированная среда разработки (IDE), предоставляемая Microsoft. Она предлагает широкий набор инструментов и функций для разработки, отладки и сопровождения программного обеспечения. В Visual Studio можно создавать различные типы приложений, включая веб-приложения, настольные приложения и службы.</w:t>
      </w:r>
    </w:p>
    <w:p w14:paraId="0B9B0948" w14:textId="765C9F2E" w:rsidR="00221911" w:rsidRPr="00221911" w:rsidRDefault="00221911" w:rsidP="001B7EA6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1911">
        <w:rPr>
          <w:rFonts w:ascii="Times New Roman" w:hAnsi="Times New Roman" w:cs="Times New Roman"/>
          <w:sz w:val="28"/>
          <w:szCs w:val="28"/>
        </w:rPr>
        <w:t>Минимальные системные требования</w:t>
      </w:r>
      <w:r w:rsidR="002F0434">
        <w:rPr>
          <w:rFonts w:ascii="Times New Roman" w:hAnsi="Times New Roman" w:cs="Times New Roman"/>
          <w:sz w:val="28"/>
          <w:szCs w:val="28"/>
        </w:rPr>
        <w:t xml:space="preserve"> для </w:t>
      </w:r>
      <w:r w:rsidR="002F043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F0434" w:rsidRPr="002F0434">
        <w:rPr>
          <w:rFonts w:ascii="Times New Roman" w:hAnsi="Times New Roman" w:cs="Times New Roman"/>
          <w:sz w:val="28"/>
          <w:szCs w:val="28"/>
        </w:rPr>
        <w:t xml:space="preserve"> </w:t>
      </w:r>
      <w:r w:rsidR="002F043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1911">
        <w:rPr>
          <w:rFonts w:ascii="Times New Roman" w:hAnsi="Times New Roman" w:cs="Times New Roman"/>
          <w:sz w:val="28"/>
          <w:szCs w:val="28"/>
        </w:rPr>
        <w:t>:</w:t>
      </w:r>
    </w:p>
    <w:p w14:paraId="55BFD956" w14:textId="77777777" w:rsidR="00221911" w:rsidRPr="00221911" w:rsidRDefault="00221911" w:rsidP="001B7EA6">
      <w:pPr>
        <w:pStyle w:val="aa"/>
        <w:numPr>
          <w:ilvl w:val="0"/>
          <w:numId w:val="4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1911">
        <w:rPr>
          <w:rFonts w:ascii="Times New Roman" w:hAnsi="Times New Roman" w:cs="Times New Roman"/>
          <w:sz w:val="28"/>
          <w:szCs w:val="28"/>
        </w:rPr>
        <w:t>двухъядерный процессор, 1,6 ГГц или выше,</w:t>
      </w:r>
    </w:p>
    <w:p w14:paraId="3C018B57" w14:textId="77777777" w:rsidR="00221911" w:rsidRPr="00221911" w:rsidRDefault="00221911" w:rsidP="001B7EA6">
      <w:pPr>
        <w:pStyle w:val="aa"/>
        <w:numPr>
          <w:ilvl w:val="0"/>
          <w:numId w:val="4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1911">
        <w:rPr>
          <w:rFonts w:ascii="Times New Roman" w:hAnsi="Times New Roman" w:cs="Times New Roman"/>
          <w:sz w:val="28"/>
          <w:szCs w:val="28"/>
        </w:rPr>
        <w:t>оперативная память - 4 ГБ,</w:t>
      </w:r>
    </w:p>
    <w:p w14:paraId="224B4CF1" w14:textId="77777777" w:rsidR="00221911" w:rsidRPr="00221911" w:rsidRDefault="00221911" w:rsidP="001B7EA6">
      <w:pPr>
        <w:pStyle w:val="aa"/>
        <w:numPr>
          <w:ilvl w:val="0"/>
          <w:numId w:val="4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1911">
        <w:rPr>
          <w:rFonts w:ascii="Times New Roman" w:hAnsi="Times New Roman" w:cs="Times New Roman"/>
          <w:sz w:val="28"/>
          <w:szCs w:val="28"/>
        </w:rPr>
        <w:t>свободное место на жестком диске - 4 ГБ,</w:t>
      </w:r>
    </w:p>
    <w:p w14:paraId="3DD38634" w14:textId="77777777" w:rsidR="00221911" w:rsidRPr="00221911" w:rsidRDefault="00221911" w:rsidP="001B7EA6">
      <w:pPr>
        <w:pStyle w:val="aa"/>
        <w:numPr>
          <w:ilvl w:val="0"/>
          <w:numId w:val="4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1911">
        <w:rPr>
          <w:rFonts w:ascii="Times New Roman" w:hAnsi="Times New Roman" w:cs="Times New Roman"/>
          <w:sz w:val="28"/>
          <w:szCs w:val="28"/>
        </w:rPr>
        <w:t>разрешение экрана 1280 x 768 или выше.</w:t>
      </w:r>
    </w:p>
    <w:p w14:paraId="30FDB8FF" w14:textId="5A53A451" w:rsidR="00221911" w:rsidRPr="003234D9" w:rsidRDefault="00221911" w:rsidP="001B7EA6">
      <w:pPr>
        <w:pStyle w:val="aa"/>
        <w:numPr>
          <w:ilvl w:val="0"/>
          <w:numId w:val="4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1911">
        <w:rPr>
          <w:rFonts w:ascii="Times New Roman" w:hAnsi="Times New Roman" w:cs="Times New Roman"/>
          <w:sz w:val="28"/>
          <w:szCs w:val="28"/>
        </w:rPr>
        <w:t>Операционная система:</w:t>
      </w:r>
      <w:r w:rsidR="002F0434">
        <w:rPr>
          <w:rFonts w:ascii="Times New Roman" w:hAnsi="Times New Roman" w:cs="Times New Roman"/>
          <w:sz w:val="28"/>
          <w:szCs w:val="28"/>
        </w:rPr>
        <w:t xml:space="preserve"> </w:t>
      </w:r>
      <w:r w:rsidRPr="00221911">
        <w:rPr>
          <w:rFonts w:ascii="Times New Roman" w:hAnsi="Times New Roman" w:cs="Times New Roman"/>
          <w:sz w:val="28"/>
          <w:szCs w:val="28"/>
        </w:rPr>
        <w:t>Windows 10 или Windows 11.</w:t>
      </w:r>
    </w:p>
    <w:p w14:paraId="0D4A0F85" w14:textId="07E72906" w:rsidR="003234D9" w:rsidRDefault="003234D9" w:rsidP="003234D9">
      <w:pPr>
        <w:pStyle w:val="aa"/>
        <w:numPr>
          <w:ilvl w:val="0"/>
          <w:numId w:val="4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234D9">
        <w:rPr>
          <w:rFonts w:ascii="Times New Roman" w:hAnsi="Times New Roman" w:cs="Times New Roman"/>
          <w:sz w:val="28"/>
          <w:szCs w:val="28"/>
        </w:rPr>
        <w:t>WPF (Windows Presentation Foundation) — это фреймворк для создания графических пользовательских интерфейсов (GUI) в приложениях под операционные системы Windows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34D9">
        <w:rPr>
          <w:rFonts w:ascii="Times New Roman" w:hAnsi="Times New Roman" w:cs="Times New Roman"/>
          <w:sz w:val="28"/>
          <w:szCs w:val="28"/>
        </w:rPr>
        <w:t>#. WPF предоставляет мощные средства для разработки современных и стильных пользовательских интерфейсов, поддерживая различные элементы управления, стили, анимации и многое другое.</w:t>
      </w:r>
    </w:p>
    <w:p w14:paraId="4A1D7C8F" w14:textId="3AA2D81D" w:rsidR="001B7EA6" w:rsidRDefault="001B7EA6" w:rsidP="001B7EA6">
      <w:pPr>
        <w:ind w:firstLine="709"/>
        <w:jc w:val="both"/>
        <w:rPr>
          <w:rFonts w:cs="Times New Roman"/>
          <w:szCs w:val="28"/>
        </w:rPr>
      </w:pPr>
      <w:r w:rsidRPr="001B7EA6">
        <w:rPr>
          <w:rFonts w:cs="Times New Roman"/>
          <w:szCs w:val="28"/>
        </w:rPr>
        <w:t>Так как WPF является частью среды разработки Visual Studio, его системные требования совпадают с теми, которые установлены для Visual Studio. Это означает, что для эффективной работы с WPF вам потребуются аппаратные и программные ресурсы, соответствующие системным требованиям Visual Studio, описанным выше.</w:t>
      </w:r>
    </w:p>
    <w:p w14:paraId="2AB9F2C2" w14:textId="77777777" w:rsidR="001B7EA6" w:rsidRPr="001B7EA6" w:rsidRDefault="001B7EA6" w:rsidP="001B7EA6">
      <w:pPr>
        <w:ind w:firstLine="709"/>
        <w:jc w:val="both"/>
        <w:rPr>
          <w:rFonts w:cs="Times New Roman"/>
          <w:szCs w:val="28"/>
        </w:rPr>
      </w:pPr>
    </w:p>
    <w:p w14:paraId="6D4213D1" w14:textId="55D393F6" w:rsidR="003234D9" w:rsidRDefault="003234D9" w:rsidP="003234D9">
      <w:pPr>
        <w:pStyle w:val="aa"/>
        <w:numPr>
          <w:ilvl w:val="0"/>
          <w:numId w:val="4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234D9">
        <w:rPr>
          <w:rFonts w:ascii="Times New Roman" w:hAnsi="Times New Roman" w:cs="Times New Roman"/>
          <w:sz w:val="28"/>
          <w:szCs w:val="28"/>
        </w:rPr>
        <w:lastRenderedPageBreak/>
        <w:t xml:space="preserve">FileZilla Server Interface — это графический интерфейс для управления и настройки </w:t>
      </w:r>
      <w:r w:rsidRPr="003234D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3234D9">
        <w:rPr>
          <w:rFonts w:ascii="Times New Roman" w:hAnsi="Times New Roman" w:cs="Times New Roman"/>
          <w:sz w:val="28"/>
          <w:szCs w:val="28"/>
        </w:rPr>
        <w:t xml:space="preserve">-сервера. Эта программа обеспечивает удобный способ настройки и администрирования </w:t>
      </w:r>
      <w:r w:rsidRPr="003234D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3234D9">
        <w:rPr>
          <w:rFonts w:ascii="Times New Roman" w:hAnsi="Times New Roman" w:cs="Times New Roman"/>
          <w:sz w:val="28"/>
          <w:szCs w:val="28"/>
        </w:rPr>
        <w:t>-сервера, включая управление пользователями, разрешениями доступа и настройками безопасности.</w:t>
      </w:r>
    </w:p>
    <w:p w14:paraId="148163FF" w14:textId="0E7F68A6" w:rsidR="002F0434" w:rsidRPr="002F0434" w:rsidRDefault="002F0434" w:rsidP="001B7EA6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</w:t>
      </w:r>
      <w:r w:rsidRPr="002F0434">
        <w:rPr>
          <w:rFonts w:ascii="Times New Roman" w:hAnsi="Times New Roman" w:cs="Times New Roman"/>
          <w:sz w:val="28"/>
          <w:szCs w:val="28"/>
        </w:rPr>
        <w:t>истемные требования Filezilla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4D9">
        <w:rPr>
          <w:rFonts w:ascii="Times New Roman" w:hAnsi="Times New Roman" w:cs="Times New Roman"/>
          <w:sz w:val="28"/>
          <w:szCs w:val="28"/>
        </w:rPr>
        <w:t>Server Interface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E5EFF3" w14:textId="77777777" w:rsidR="002F0434" w:rsidRPr="002F0434" w:rsidRDefault="002F0434" w:rsidP="001B7EA6">
      <w:pPr>
        <w:pStyle w:val="aa"/>
        <w:numPr>
          <w:ilvl w:val="0"/>
          <w:numId w:val="4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ОС: Windows 7 / 8 / XP / Vista</w:t>
      </w:r>
    </w:p>
    <w:p w14:paraId="0A330D9B" w14:textId="77777777" w:rsidR="002F0434" w:rsidRPr="002F0434" w:rsidRDefault="002F0434" w:rsidP="001B7EA6">
      <w:pPr>
        <w:pStyle w:val="aa"/>
        <w:numPr>
          <w:ilvl w:val="0"/>
          <w:numId w:val="4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Процессор: Intel или AMD</w:t>
      </w:r>
    </w:p>
    <w:p w14:paraId="639D9BFE" w14:textId="77777777" w:rsidR="002F0434" w:rsidRPr="002F0434" w:rsidRDefault="002F0434" w:rsidP="001B7EA6">
      <w:pPr>
        <w:pStyle w:val="aa"/>
        <w:numPr>
          <w:ilvl w:val="0"/>
          <w:numId w:val="4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ОЗУ: 128 Мб</w:t>
      </w:r>
    </w:p>
    <w:p w14:paraId="30765151" w14:textId="77777777" w:rsidR="002F0434" w:rsidRPr="002F0434" w:rsidRDefault="002F0434" w:rsidP="001B7EA6">
      <w:pPr>
        <w:pStyle w:val="aa"/>
        <w:numPr>
          <w:ilvl w:val="0"/>
          <w:numId w:val="4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HDD: 10 Мб свободного места</w:t>
      </w:r>
    </w:p>
    <w:p w14:paraId="30E02AB8" w14:textId="461A556F" w:rsidR="002F0434" w:rsidRPr="003234D9" w:rsidRDefault="002F0434" w:rsidP="001B7EA6">
      <w:pPr>
        <w:pStyle w:val="aa"/>
        <w:numPr>
          <w:ilvl w:val="0"/>
          <w:numId w:val="4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Версия: 3.10.1</w:t>
      </w:r>
    </w:p>
    <w:p w14:paraId="1AFF231A" w14:textId="48DE6A3E" w:rsidR="003234D9" w:rsidRDefault="003234D9" w:rsidP="003234D9">
      <w:pPr>
        <w:pStyle w:val="aa"/>
        <w:numPr>
          <w:ilvl w:val="0"/>
          <w:numId w:val="4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234D9">
        <w:rPr>
          <w:rFonts w:ascii="Times New Roman" w:hAnsi="Times New Roman" w:cs="Times New Roman"/>
          <w:sz w:val="28"/>
          <w:szCs w:val="28"/>
        </w:rPr>
        <w:t>Inno Setup — это бесплатный инструмент для создания установщиков программного обеспечения под операционные системы семейства Windows.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4D9">
        <w:rPr>
          <w:rFonts w:ascii="Times New Roman" w:hAnsi="Times New Roman" w:cs="Times New Roman"/>
          <w:sz w:val="28"/>
          <w:szCs w:val="28"/>
        </w:rPr>
        <w:t>Inno Setup предоставляет простой и гибкий способ упаковки и распространения приложений, обеспечивая удобный процесс установки для конечных пользователей. С его помощью разработчики могут легко определить компоненты, создавать разнообразные настройки установки и управлять зависимостями. Inno Setup поддерживает создание инсталляторов с пользовательским интерфейсом, а также может быть настроен для выполнения различных действий после установки, таких как настройка реестра, создание ярлыков и других необходимых операций.</w:t>
      </w:r>
    </w:p>
    <w:p w14:paraId="179EA05F" w14:textId="1E8A6527" w:rsidR="002F0434" w:rsidRDefault="002F0434" w:rsidP="001B7EA6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Минимальные системные требования Inno Setup:</w:t>
      </w:r>
    </w:p>
    <w:p w14:paraId="217D0D17" w14:textId="77777777" w:rsidR="002F0434" w:rsidRPr="002F0434" w:rsidRDefault="002F0434" w:rsidP="001B7EA6">
      <w:pPr>
        <w:pStyle w:val="aa"/>
        <w:numPr>
          <w:ilvl w:val="0"/>
          <w:numId w:val="4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Операционная система: Windows 2000/XP/Vista/7/8/10 или более поздняя версия</w:t>
      </w:r>
    </w:p>
    <w:p w14:paraId="556BE20D" w14:textId="77777777" w:rsidR="002F0434" w:rsidRPr="002F0434" w:rsidRDefault="002F0434" w:rsidP="001B7EA6">
      <w:pPr>
        <w:pStyle w:val="aa"/>
        <w:numPr>
          <w:ilvl w:val="0"/>
          <w:numId w:val="4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Процессор: Pentium 166 MHz или более мощный</w:t>
      </w:r>
    </w:p>
    <w:p w14:paraId="26CBFD7E" w14:textId="77777777" w:rsidR="002F0434" w:rsidRPr="002F0434" w:rsidRDefault="002F0434" w:rsidP="001B7EA6">
      <w:pPr>
        <w:pStyle w:val="aa"/>
        <w:numPr>
          <w:ilvl w:val="0"/>
          <w:numId w:val="4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Оперативная память: 32 МБ или больше</w:t>
      </w:r>
    </w:p>
    <w:p w14:paraId="310D1332" w14:textId="7AC88C68" w:rsidR="002F0434" w:rsidRPr="003234D9" w:rsidRDefault="002F0434" w:rsidP="001B7EA6">
      <w:pPr>
        <w:pStyle w:val="aa"/>
        <w:numPr>
          <w:ilvl w:val="0"/>
          <w:numId w:val="4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F0434">
        <w:rPr>
          <w:rFonts w:ascii="Times New Roman" w:hAnsi="Times New Roman" w:cs="Times New Roman"/>
          <w:sz w:val="28"/>
          <w:szCs w:val="28"/>
        </w:rPr>
        <w:t>Свободное место на жестком диске: около 20 МБ</w:t>
      </w:r>
    </w:p>
    <w:p w14:paraId="48F25EC2" w14:textId="6E346D29" w:rsidR="003234D9" w:rsidRPr="003234D9" w:rsidRDefault="003234D9" w:rsidP="003234D9">
      <w:pPr>
        <w:widowControl w:val="0"/>
        <w:ind w:firstLine="709"/>
        <w:jc w:val="both"/>
        <w:rPr>
          <w:rFonts w:cs="Times New Roman"/>
          <w:szCs w:val="28"/>
        </w:rPr>
      </w:pPr>
      <w:r w:rsidRPr="003234D9">
        <w:rPr>
          <w:rFonts w:cs="Times New Roman"/>
          <w:szCs w:val="28"/>
        </w:rPr>
        <w:t xml:space="preserve">Интегрированная среда разработки Visual Studio играет ключевую роль в создании программного продукта "ОРЭ Информатор", предоставляя удобное </w:t>
      </w:r>
      <w:r w:rsidRPr="003234D9">
        <w:rPr>
          <w:rFonts w:cs="Times New Roman"/>
          <w:szCs w:val="28"/>
        </w:rPr>
        <w:lastRenderedPageBreak/>
        <w:t xml:space="preserve">окружение для разработки, настройки функциональности и обеспечивая необходимые инструменты для отладки и тестирования приложения. Помимо этого, графический интерфейс FileZilla Server Interface является важным компонентом, </w:t>
      </w:r>
      <w:r w:rsidR="003A6B8F">
        <w:rPr>
          <w:rFonts w:cs="Times New Roman"/>
          <w:szCs w:val="28"/>
        </w:rPr>
        <w:t xml:space="preserve">выступая вспомогательным средством </w:t>
      </w:r>
      <w:r w:rsidRPr="003234D9">
        <w:rPr>
          <w:rFonts w:cs="Times New Roman"/>
          <w:szCs w:val="28"/>
        </w:rPr>
        <w:t>в</w:t>
      </w:r>
      <w:r w:rsidR="003A6B8F">
        <w:rPr>
          <w:rFonts w:cs="Times New Roman"/>
          <w:szCs w:val="28"/>
        </w:rPr>
        <w:t xml:space="preserve"> разработке</w:t>
      </w:r>
      <w:r w:rsidRPr="003234D9">
        <w:rPr>
          <w:rFonts w:cs="Times New Roman"/>
          <w:szCs w:val="28"/>
        </w:rPr>
        <w:t xml:space="preserve"> программн</w:t>
      </w:r>
      <w:r w:rsidR="003A6B8F">
        <w:rPr>
          <w:rFonts w:cs="Times New Roman"/>
          <w:szCs w:val="28"/>
        </w:rPr>
        <w:t>ого</w:t>
      </w:r>
      <w:r w:rsidRPr="003234D9">
        <w:rPr>
          <w:rFonts w:cs="Times New Roman"/>
          <w:szCs w:val="28"/>
        </w:rPr>
        <w:t xml:space="preserve"> продукт</w:t>
      </w:r>
      <w:r w:rsidR="003A6B8F">
        <w:rPr>
          <w:rFonts w:cs="Times New Roman"/>
          <w:szCs w:val="28"/>
        </w:rPr>
        <w:t>а</w:t>
      </w:r>
      <w:r w:rsidRPr="003234D9">
        <w:rPr>
          <w:rFonts w:cs="Times New Roman"/>
          <w:szCs w:val="28"/>
        </w:rPr>
        <w:t xml:space="preserve"> "ОРЭ Информатор" для мониторинга и оповещения пользователя о состоянии FTP-сервера.</w:t>
      </w:r>
    </w:p>
    <w:p w14:paraId="152A08CD" w14:textId="77777777" w:rsidR="003234D9" w:rsidRPr="003234D9" w:rsidRDefault="003234D9" w:rsidP="003234D9">
      <w:pPr>
        <w:widowControl w:val="0"/>
        <w:ind w:firstLine="709"/>
        <w:jc w:val="both"/>
        <w:rPr>
          <w:rFonts w:cs="Times New Roman"/>
          <w:szCs w:val="28"/>
        </w:rPr>
      </w:pPr>
      <w:r w:rsidRPr="003234D9">
        <w:rPr>
          <w:rFonts w:cs="Times New Roman"/>
          <w:szCs w:val="28"/>
        </w:rPr>
        <w:t>Применение инструмента Inno Setup в процессе разработки дополнительно улучшает процесс установки и распространения приложения. Inno Setup обеспечивает простой и гибкий механизм создания установщиков, позволяя разработчикам определить компоненты, настроить параметры установки и управлять зависимостями. Интеграция Inno Setup в проект обеспечивает удобство для конечных пользователей, упрощая процесс установки программного обеспечения.</w:t>
      </w:r>
    </w:p>
    <w:p w14:paraId="08A06F87" w14:textId="77777777" w:rsidR="003234D9" w:rsidRPr="003234D9" w:rsidRDefault="003234D9" w:rsidP="003234D9">
      <w:pPr>
        <w:widowControl w:val="0"/>
        <w:ind w:firstLine="709"/>
        <w:jc w:val="both"/>
        <w:rPr>
          <w:rFonts w:cs="Times New Roman"/>
          <w:szCs w:val="28"/>
        </w:rPr>
      </w:pPr>
      <w:r w:rsidRPr="003234D9">
        <w:rPr>
          <w:rFonts w:cs="Times New Roman"/>
          <w:szCs w:val="28"/>
        </w:rPr>
        <w:t>Добавление фреймворка WPF (Windows Presentation Foundation) дополнительно расширяет возможности создания современного и эффективного пользовательского интерфейса. WPF предоставляет разработчикам мощные инструменты для структурирования элементов интерфейса, реализации сложных визуальных эффектов и упрощения взаимодействия с данными приложения через привязку данных.</w:t>
      </w:r>
    </w:p>
    <w:p w14:paraId="67DEB1EA" w14:textId="0DE3335C" w:rsidR="006C0F67" w:rsidRPr="006C0F67" w:rsidRDefault="003234D9" w:rsidP="003234D9">
      <w:pPr>
        <w:ind w:firstLine="709"/>
      </w:pPr>
      <w:r w:rsidRPr="003234D9">
        <w:rPr>
          <w:rFonts w:cs="Times New Roman"/>
          <w:szCs w:val="28"/>
        </w:rPr>
        <w:t>Этот комплекс использованных программных средств обеспечивает удобную среду разработки, управления FTP-сервером и эффективную реализацию функциональных требований программного продукта, при этом обеспечивая удобство использования для конечных пользователей.</w:t>
      </w:r>
    </w:p>
    <w:p w14:paraId="6153FC1B" w14:textId="69F18CD8" w:rsidR="001B7EA6" w:rsidRDefault="001B7EA6" w:rsidP="006C0F6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D32412" w14:textId="2BC4210A" w:rsidR="003A6B8F" w:rsidRDefault="003A6B8F" w:rsidP="003A6B8F">
      <w:pPr>
        <w:pStyle w:val="1"/>
        <w:numPr>
          <w:ilvl w:val="0"/>
          <w:numId w:val="35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  <w:lang w:eastAsia="ru-RU"/>
        </w:rPr>
      </w:pPr>
      <w:bookmarkStart w:id="4" w:name="_Toc101694826"/>
      <w:bookmarkStart w:id="5" w:name="_Toc165473795"/>
      <w:r>
        <w:rPr>
          <w:rFonts w:ascii="Times New Roman" w:hAnsi="Times New Roman" w:cs="Times New Roman"/>
          <w:b/>
          <w:bCs/>
          <w:color w:val="000000" w:themeColor="text1"/>
          <w:szCs w:val="28"/>
          <w:lang w:eastAsia="ru-RU"/>
        </w:rPr>
        <w:lastRenderedPageBreak/>
        <w:t>Практическая часть</w:t>
      </w:r>
      <w:bookmarkEnd w:id="4"/>
      <w:bookmarkEnd w:id="5"/>
    </w:p>
    <w:p w14:paraId="2F1BA639" w14:textId="77777777" w:rsidR="003A6B8F" w:rsidRPr="00B771F0" w:rsidRDefault="003A6B8F" w:rsidP="003A6B8F">
      <w:pPr>
        <w:jc w:val="both"/>
        <w:rPr>
          <w:lang w:eastAsia="ru-RU"/>
        </w:rPr>
      </w:pPr>
    </w:p>
    <w:p w14:paraId="52C4B0D2" w14:textId="5FAC6327" w:rsidR="003A6B8F" w:rsidRPr="00EF4515" w:rsidRDefault="003A6B8F" w:rsidP="003A6B8F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694827"/>
      <w:bookmarkStart w:id="7" w:name="_Toc165473796"/>
      <w:r w:rsidRPr="00EF4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2.1 </w:t>
      </w:r>
      <w:r w:rsidRPr="00EF4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Усовершенствование разработанного </w:t>
      </w:r>
      <w:bookmarkEnd w:id="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программного продукта</w:t>
      </w:r>
      <w:bookmarkEnd w:id="7"/>
    </w:p>
    <w:p w14:paraId="13E4B2EB" w14:textId="4AC65D87" w:rsidR="006C0F67" w:rsidRDefault="006C0F67" w:rsidP="006C0F6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8B328" w14:textId="40B4CDFD" w:rsidR="0021695F" w:rsidRPr="0021695F" w:rsidRDefault="0021695F" w:rsidP="0021695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95F">
        <w:rPr>
          <w:rFonts w:ascii="Times New Roman" w:hAnsi="Times New Roman" w:cs="Times New Roman"/>
          <w:sz w:val="28"/>
          <w:szCs w:val="28"/>
        </w:rPr>
        <w:t xml:space="preserve">В ходе первоначальной разработки программного продукта "ОРЭ Информатор" было произведено значительное количество изменений и улучшений. В начальной версии продукта отсутствовал собственный интерфейс, и вся работа выполнялась через командную строку. Пользователю приходилось вручную настраивать подключение к серверу, записывая параметры в различные текстовые файлы. Для уведомления о </w:t>
      </w:r>
      <w:r w:rsidR="008542F4">
        <w:rPr>
          <w:rFonts w:ascii="Times New Roman" w:hAnsi="Times New Roman" w:cs="Times New Roman"/>
          <w:sz w:val="28"/>
          <w:szCs w:val="28"/>
        </w:rPr>
        <w:t>внеплановой</w:t>
      </w:r>
      <w:r w:rsidRPr="0021695F">
        <w:rPr>
          <w:rFonts w:ascii="Times New Roman" w:hAnsi="Times New Roman" w:cs="Times New Roman"/>
          <w:sz w:val="28"/>
          <w:szCs w:val="28"/>
        </w:rPr>
        <w:t xml:space="preserve"> работе FTP-сервера </w:t>
      </w:r>
      <w:r w:rsidR="008542F4">
        <w:rPr>
          <w:rFonts w:ascii="Times New Roman" w:hAnsi="Times New Roman" w:cs="Times New Roman"/>
          <w:sz w:val="28"/>
          <w:szCs w:val="28"/>
        </w:rPr>
        <w:t>использовалась</w:t>
      </w:r>
      <w:r w:rsidRPr="0021695F">
        <w:rPr>
          <w:rFonts w:ascii="Times New Roman" w:hAnsi="Times New Roman" w:cs="Times New Roman"/>
          <w:sz w:val="28"/>
          <w:szCs w:val="28"/>
        </w:rPr>
        <w:t xml:space="preserve"> отправ</w:t>
      </w:r>
      <w:r w:rsidR="008542F4">
        <w:rPr>
          <w:rFonts w:ascii="Times New Roman" w:hAnsi="Times New Roman" w:cs="Times New Roman"/>
          <w:sz w:val="28"/>
          <w:szCs w:val="28"/>
        </w:rPr>
        <w:t>ка</w:t>
      </w:r>
      <w:r w:rsidRPr="0021695F"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8542F4">
        <w:rPr>
          <w:rFonts w:ascii="Times New Roman" w:hAnsi="Times New Roman" w:cs="Times New Roman"/>
          <w:sz w:val="28"/>
          <w:szCs w:val="28"/>
        </w:rPr>
        <w:t>й</w:t>
      </w:r>
      <w:r w:rsidRPr="0021695F">
        <w:rPr>
          <w:rFonts w:ascii="Times New Roman" w:hAnsi="Times New Roman" w:cs="Times New Roman"/>
          <w:sz w:val="28"/>
          <w:szCs w:val="28"/>
        </w:rPr>
        <w:t xml:space="preserve"> на электронную почту.</w:t>
      </w:r>
    </w:p>
    <w:p w14:paraId="4DAFD407" w14:textId="68FCD53B" w:rsidR="0021695F" w:rsidRDefault="0021695F" w:rsidP="0021695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95F">
        <w:rPr>
          <w:rFonts w:ascii="Times New Roman" w:hAnsi="Times New Roman" w:cs="Times New Roman"/>
          <w:sz w:val="28"/>
          <w:szCs w:val="28"/>
        </w:rPr>
        <w:t xml:space="preserve">Одним из основных изменений стало создание пользовательского интерфейса с применением </w:t>
      </w:r>
      <w:r w:rsidR="008542F4" w:rsidRPr="008542F4">
        <w:rPr>
          <w:rFonts w:ascii="Times New Roman" w:hAnsi="Times New Roman" w:cs="Times New Roman"/>
          <w:sz w:val="28"/>
          <w:szCs w:val="28"/>
        </w:rPr>
        <w:t>систем</w:t>
      </w:r>
      <w:r w:rsidR="008542F4">
        <w:rPr>
          <w:rFonts w:ascii="Times New Roman" w:hAnsi="Times New Roman" w:cs="Times New Roman"/>
          <w:sz w:val="28"/>
          <w:szCs w:val="28"/>
        </w:rPr>
        <w:t>ы</w:t>
      </w:r>
      <w:r w:rsidR="008542F4" w:rsidRPr="008542F4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 Windows</w:t>
      </w:r>
      <w:r w:rsidR="008542F4">
        <w:rPr>
          <w:rFonts w:ascii="Times New Roman" w:hAnsi="Times New Roman" w:cs="Times New Roman"/>
          <w:sz w:val="28"/>
          <w:szCs w:val="28"/>
        </w:rPr>
        <w:t xml:space="preserve"> </w:t>
      </w:r>
      <w:r w:rsidR="008542F4" w:rsidRPr="0021695F">
        <w:rPr>
          <w:rFonts w:ascii="Times New Roman" w:hAnsi="Times New Roman" w:cs="Times New Roman"/>
          <w:sz w:val="28"/>
          <w:szCs w:val="28"/>
        </w:rPr>
        <w:t>WPF</w:t>
      </w:r>
      <w:r w:rsidR="008542F4">
        <w:rPr>
          <w:rFonts w:ascii="Times New Roman" w:hAnsi="Times New Roman" w:cs="Times New Roman"/>
          <w:sz w:val="28"/>
          <w:szCs w:val="28"/>
        </w:rPr>
        <w:t xml:space="preserve"> (</w:t>
      </w:r>
      <w:r w:rsidR="008542F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542F4" w:rsidRPr="008542F4">
        <w:rPr>
          <w:rFonts w:ascii="Times New Roman" w:hAnsi="Times New Roman" w:cs="Times New Roman"/>
          <w:sz w:val="28"/>
          <w:szCs w:val="28"/>
        </w:rPr>
        <w:t xml:space="preserve"> </w:t>
      </w:r>
      <w:r w:rsidR="008542F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542F4" w:rsidRPr="008542F4">
        <w:rPr>
          <w:rFonts w:ascii="Times New Roman" w:hAnsi="Times New Roman" w:cs="Times New Roman"/>
          <w:sz w:val="28"/>
          <w:szCs w:val="28"/>
          <w:lang w:val="en-US"/>
        </w:rPr>
        <w:t>oundation</w:t>
      </w:r>
      <w:r w:rsidR="008542F4" w:rsidRPr="008542F4">
        <w:rPr>
          <w:rFonts w:ascii="Times New Roman" w:hAnsi="Times New Roman" w:cs="Times New Roman"/>
          <w:sz w:val="28"/>
          <w:szCs w:val="28"/>
        </w:rPr>
        <w:t xml:space="preserve"> </w:t>
      </w:r>
      <w:r w:rsidR="008542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42F4" w:rsidRPr="008542F4">
        <w:rPr>
          <w:rFonts w:ascii="Times New Roman" w:hAnsi="Times New Roman" w:cs="Times New Roman"/>
          <w:sz w:val="28"/>
          <w:szCs w:val="28"/>
          <w:lang w:val="en-US"/>
        </w:rPr>
        <w:t>resentation</w:t>
      </w:r>
      <w:r w:rsidR="008542F4" w:rsidRPr="008542F4">
        <w:rPr>
          <w:rFonts w:ascii="Times New Roman" w:hAnsi="Times New Roman" w:cs="Times New Roman"/>
          <w:sz w:val="28"/>
          <w:szCs w:val="28"/>
        </w:rPr>
        <w:t>)</w:t>
      </w:r>
      <w:r w:rsidRPr="0021695F">
        <w:rPr>
          <w:rFonts w:ascii="Times New Roman" w:hAnsi="Times New Roman" w:cs="Times New Roman"/>
          <w:sz w:val="28"/>
          <w:szCs w:val="28"/>
        </w:rPr>
        <w:t>. Это значительно улучшило удобство использования программы, сделав её более интуитивно понятной и доступной для пользователей. Теперь настройки подключения к серверу можно легко выполнить в графическом интерфейсе, что упростило процесс и сократило время настройки. Также внедрение интерфейса позволило улучшить визуальное представление данных.</w:t>
      </w:r>
    </w:p>
    <w:p w14:paraId="5D22FD78" w14:textId="53E19CC4" w:rsidR="00553C9C" w:rsidRPr="0021695F" w:rsidRDefault="00553C9C" w:rsidP="00553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21695F">
        <w:rPr>
          <w:rFonts w:ascii="Times New Roman" w:hAnsi="Times New Roman" w:cs="Times New Roman"/>
          <w:sz w:val="28"/>
          <w:szCs w:val="28"/>
        </w:rPr>
        <w:t xml:space="preserve"> изменения сделали </w:t>
      </w:r>
      <w:r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 w:rsidRPr="0021695F">
        <w:rPr>
          <w:rFonts w:ascii="Times New Roman" w:hAnsi="Times New Roman" w:cs="Times New Roman"/>
          <w:sz w:val="28"/>
          <w:szCs w:val="28"/>
        </w:rPr>
        <w:t>более функциональным и удобным инструментом для работы с данными сервера, улучшив его производительность и повысив удовлетворенность пользователей.</w:t>
      </w:r>
    </w:p>
    <w:p w14:paraId="58787660" w14:textId="6DE36934" w:rsidR="008542F4" w:rsidRDefault="00553C9C" w:rsidP="0021695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Наглядная р</w:t>
      </w:r>
      <w:r w:rsidR="008542F4">
        <w:rPr>
          <w:rFonts w:ascii="Times New Roman" w:hAnsi="Times New Roman" w:cs="Times New Roman"/>
          <w:sz w:val="28"/>
          <w:szCs w:val="28"/>
        </w:rPr>
        <w:t xml:space="preserve">азница в интерфейсах программного продукта «ОРЭ Информатор» </w:t>
      </w:r>
      <w:r w:rsidR="00856A48">
        <w:rPr>
          <w:rFonts w:ascii="Times New Roman" w:hAnsi="Times New Roman" w:cs="Times New Roman"/>
          <w:sz w:val="28"/>
          <w:szCs w:val="28"/>
        </w:rPr>
        <w:t>между старой и новой версией представлено в соответствии с рисунк</w:t>
      </w:r>
      <w:r w:rsidR="0061375D">
        <w:rPr>
          <w:rFonts w:ascii="Times New Roman" w:hAnsi="Times New Roman" w:cs="Times New Roman"/>
          <w:sz w:val="28"/>
          <w:szCs w:val="28"/>
        </w:rPr>
        <w:t>ами</w:t>
      </w:r>
      <w:r w:rsidR="00856A48">
        <w:rPr>
          <w:rFonts w:ascii="Times New Roman" w:hAnsi="Times New Roman" w:cs="Times New Roman"/>
          <w:sz w:val="28"/>
          <w:szCs w:val="28"/>
        </w:rPr>
        <w:t xml:space="preserve"> 1-2</w:t>
      </w:r>
      <w:r w:rsidR="003255D2">
        <w:rPr>
          <w:rFonts w:ascii="Times New Roman" w:hAnsi="Times New Roman" w:cs="Times New Roman"/>
          <w:sz w:val="28"/>
          <w:szCs w:val="28"/>
        </w:rPr>
        <w:t>.</w:t>
      </w:r>
    </w:p>
    <w:p w14:paraId="0ED7E732" w14:textId="31C39935" w:rsidR="00856A48" w:rsidRPr="0021695F" w:rsidRDefault="00856A48" w:rsidP="00856A48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96723" wp14:editId="56895668">
            <wp:extent cx="6048375" cy="396240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0179E" w14:textId="03F95E52" w:rsidR="00856A48" w:rsidRPr="00856A48" w:rsidRDefault="00856A48" w:rsidP="00856A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Вид интерфейса</w:t>
      </w:r>
      <w:r w:rsidR="00544D31" w:rsidRPr="00544D31">
        <w:rPr>
          <w:rFonts w:ascii="Times New Roman" w:hAnsi="Times New Roman" w:cs="Times New Roman"/>
          <w:sz w:val="24"/>
          <w:szCs w:val="24"/>
        </w:rPr>
        <w:t xml:space="preserve"> </w:t>
      </w:r>
      <w:r w:rsidR="00544D31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544D31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>первоначальной версии</w:t>
      </w:r>
    </w:p>
    <w:p w14:paraId="6D6A6931" w14:textId="045B4873" w:rsidR="00856A48" w:rsidRPr="00856A48" w:rsidRDefault="00856A48" w:rsidP="00856A48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5B8C74" wp14:editId="4DE57CFF">
            <wp:extent cx="5958840" cy="3590925"/>
            <wp:effectExtent l="19050" t="19050" r="22860" b="285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3" r="1102" b="2181"/>
                    <a:stretch/>
                  </pic:blipFill>
                  <pic:spPr bwMode="auto">
                    <a:xfrm>
                      <a:off x="0" y="0"/>
                      <a:ext cx="5959117" cy="35910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BA0F2" w14:textId="0A76A089" w:rsidR="00856A48" w:rsidRDefault="00856A48" w:rsidP="00856A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44D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Вид интерфейса </w:t>
      </w:r>
      <w:r w:rsidR="00544D31">
        <w:rPr>
          <w:rFonts w:ascii="Times New Roman" w:hAnsi="Times New Roman" w:cs="Times New Roman"/>
          <w:sz w:val="24"/>
          <w:szCs w:val="24"/>
        </w:rPr>
        <w:t xml:space="preserve">приложения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544D31">
        <w:rPr>
          <w:rFonts w:ascii="Times New Roman" w:hAnsi="Times New Roman" w:cs="Times New Roman"/>
          <w:sz w:val="24"/>
          <w:szCs w:val="24"/>
        </w:rPr>
        <w:t xml:space="preserve">новой </w:t>
      </w:r>
      <w:r>
        <w:rPr>
          <w:rFonts w:ascii="Times New Roman" w:hAnsi="Times New Roman" w:cs="Times New Roman"/>
          <w:sz w:val="24"/>
          <w:szCs w:val="24"/>
        </w:rPr>
        <w:t>версии приложения</w:t>
      </w:r>
    </w:p>
    <w:p w14:paraId="718BBCE4" w14:textId="77777777" w:rsidR="004345E8" w:rsidRDefault="004345E8" w:rsidP="004345E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15CA0" w14:textId="77777777" w:rsidR="004345E8" w:rsidRDefault="004345E8" w:rsidP="004345E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186C0" w14:textId="57A91C44" w:rsidR="004345E8" w:rsidRPr="004345E8" w:rsidRDefault="004345E8" w:rsidP="004345E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5E8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современной</w:t>
      </w:r>
      <w:r w:rsidRPr="004345E8">
        <w:rPr>
          <w:rFonts w:ascii="Times New Roman" w:hAnsi="Times New Roman" w:cs="Times New Roman"/>
          <w:sz w:val="28"/>
          <w:szCs w:val="28"/>
        </w:rPr>
        <w:t xml:space="preserve"> версии </w:t>
      </w: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4345E8">
        <w:rPr>
          <w:rFonts w:ascii="Times New Roman" w:hAnsi="Times New Roman" w:cs="Times New Roman"/>
          <w:sz w:val="28"/>
          <w:szCs w:val="28"/>
        </w:rPr>
        <w:t xml:space="preserve"> процесс настройки подключения к FTP-серверу</w:t>
      </w:r>
      <w:r>
        <w:rPr>
          <w:rFonts w:ascii="Times New Roman" w:hAnsi="Times New Roman" w:cs="Times New Roman"/>
          <w:sz w:val="28"/>
          <w:szCs w:val="28"/>
        </w:rPr>
        <w:t xml:space="preserve"> был упрощён</w:t>
      </w:r>
      <w:r w:rsidRPr="004345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4345E8">
        <w:rPr>
          <w:rFonts w:ascii="Times New Roman" w:hAnsi="Times New Roman" w:cs="Times New Roman"/>
          <w:sz w:val="28"/>
          <w:szCs w:val="28"/>
        </w:rPr>
        <w:t>убра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345E8">
        <w:rPr>
          <w:rFonts w:ascii="Times New Roman" w:hAnsi="Times New Roman" w:cs="Times New Roman"/>
          <w:sz w:val="28"/>
          <w:szCs w:val="28"/>
        </w:rPr>
        <w:t xml:space="preserve"> необходимость вручную задавать настройки за пределами приложения. Теперь все настройки можно выполнить непосредственно внутри приложения.</w:t>
      </w:r>
    </w:p>
    <w:p w14:paraId="520C8CA2" w14:textId="3489A79C" w:rsidR="004345E8" w:rsidRPr="004345E8" w:rsidRDefault="004345E8" w:rsidP="004345E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345E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ло</w:t>
      </w:r>
      <w:r w:rsidRPr="004345E8">
        <w:rPr>
          <w:rFonts w:ascii="Times New Roman" w:hAnsi="Times New Roman" w:cs="Times New Roman"/>
          <w:sz w:val="28"/>
          <w:szCs w:val="28"/>
        </w:rPr>
        <w:t xml:space="preserve"> добавл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4345E8">
        <w:rPr>
          <w:rFonts w:ascii="Times New Roman" w:hAnsi="Times New Roman" w:cs="Times New Roman"/>
          <w:sz w:val="28"/>
          <w:szCs w:val="28"/>
        </w:rPr>
        <w:t xml:space="preserve"> специальное окно настроек, где пользователь может ввести параметры подключения к серверу. После ввода необходимых данных, приложение автоматически сохранит их в конфигурационном файле.</w:t>
      </w:r>
    </w:p>
    <w:p w14:paraId="0CEE76E6" w14:textId="1FEFDFD2" w:rsidR="00553C9C" w:rsidRDefault="004345E8" w:rsidP="004345E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5E8">
        <w:rPr>
          <w:rFonts w:ascii="Times New Roman" w:hAnsi="Times New Roman" w:cs="Times New Roman"/>
          <w:sz w:val="28"/>
          <w:szCs w:val="28"/>
        </w:rPr>
        <w:t>Это изменение значительно упрощает процесс настройки и делает его более доступным для пользователей всех уровней опыта. Теперь нет необходимости искать и редактировать конфигурационные файлы вручную - все можно сделать прямо внутри приложения, экономя время и уменьшая вероятность ошибок.</w:t>
      </w:r>
    </w:p>
    <w:p w14:paraId="506A2E17" w14:textId="697B1424" w:rsidR="004345E8" w:rsidRDefault="004345E8" w:rsidP="004345E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настроек приложения представлено в соответствии с </w:t>
      </w:r>
      <w:r w:rsidRPr="00DB2E0E">
        <w:rPr>
          <w:rFonts w:ascii="Times New Roman" w:hAnsi="Times New Roman" w:cs="Times New Roman"/>
          <w:sz w:val="28"/>
          <w:szCs w:val="28"/>
        </w:rPr>
        <w:t>рисунком 3</w:t>
      </w:r>
      <w:r w:rsidR="003255D2" w:rsidRPr="00DB2E0E">
        <w:rPr>
          <w:rFonts w:ascii="Times New Roman" w:hAnsi="Times New Roman" w:cs="Times New Roman"/>
          <w:sz w:val="28"/>
          <w:szCs w:val="28"/>
        </w:rPr>
        <w:t>.</w:t>
      </w:r>
    </w:p>
    <w:p w14:paraId="24B3BF65" w14:textId="59820EA2" w:rsidR="004345E8" w:rsidRDefault="00DB2E0E" w:rsidP="0052241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784466" wp14:editId="6D95E5D0">
            <wp:extent cx="4974688" cy="2628900"/>
            <wp:effectExtent l="19050" t="19050" r="16510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344" cy="2632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7D376" w14:textId="6AD887FF" w:rsidR="00522414" w:rsidRDefault="00522414" w:rsidP="0052241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255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Окно настроек приложения</w:t>
      </w:r>
    </w:p>
    <w:p w14:paraId="4EC56D91" w14:textId="787B862C" w:rsidR="00522414" w:rsidRPr="00522414" w:rsidRDefault="00522414" w:rsidP="005224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r w:rsidRPr="00522414">
        <w:rPr>
          <w:rFonts w:ascii="Times New Roman" w:hAnsi="Times New Roman" w:cs="Times New Roman"/>
          <w:sz w:val="28"/>
          <w:szCs w:val="28"/>
        </w:rPr>
        <w:t>как отмечалось ранее, в предыдущей версии программного продукта использовал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22414">
        <w:rPr>
          <w:rFonts w:ascii="Times New Roman" w:hAnsi="Times New Roman" w:cs="Times New Roman"/>
          <w:sz w:val="28"/>
          <w:szCs w:val="28"/>
        </w:rPr>
        <w:t xml:space="preserve"> механизм отправки уведомлений на электронную почту для оповещения пользователей о </w:t>
      </w:r>
      <w:r w:rsidR="00AA0FEC">
        <w:rPr>
          <w:rFonts w:ascii="Times New Roman" w:hAnsi="Times New Roman" w:cs="Times New Roman"/>
          <w:sz w:val="28"/>
          <w:szCs w:val="28"/>
        </w:rPr>
        <w:t>внеплановой</w:t>
      </w:r>
      <w:r w:rsidRPr="00522414">
        <w:rPr>
          <w:rFonts w:ascii="Times New Roman" w:hAnsi="Times New Roman" w:cs="Times New Roman"/>
          <w:sz w:val="28"/>
          <w:szCs w:val="28"/>
        </w:rPr>
        <w:t xml:space="preserve"> работе FTP-сервера. Однако, </w:t>
      </w:r>
      <w:r w:rsidR="00AA0FEC">
        <w:rPr>
          <w:rFonts w:ascii="Times New Roman" w:hAnsi="Times New Roman" w:cs="Times New Roman"/>
          <w:sz w:val="28"/>
          <w:szCs w:val="28"/>
        </w:rPr>
        <w:t>был сделан вывод</w:t>
      </w:r>
      <w:r w:rsidRPr="00522414">
        <w:rPr>
          <w:rFonts w:ascii="Times New Roman" w:hAnsi="Times New Roman" w:cs="Times New Roman"/>
          <w:sz w:val="28"/>
          <w:szCs w:val="28"/>
        </w:rPr>
        <w:t>, что этот подход не обеспечивает достаточной оперативности в информировании пользователей о проблемах.</w:t>
      </w:r>
    </w:p>
    <w:p w14:paraId="06E1AA18" w14:textId="4F0B7ADF" w:rsidR="00522414" w:rsidRPr="00522414" w:rsidRDefault="00522414" w:rsidP="005224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414">
        <w:rPr>
          <w:rFonts w:ascii="Times New Roman" w:hAnsi="Times New Roman" w:cs="Times New Roman"/>
          <w:sz w:val="28"/>
          <w:szCs w:val="28"/>
        </w:rPr>
        <w:lastRenderedPageBreak/>
        <w:t xml:space="preserve">В новой версии программы </w:t>
      </w:r>
      <w:r w:rsidR="00AA0FEC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522414">
        <w:rPr>
          <w:rFonts w:ascii="Times New Roman" w:hAnsi="Times New Roman" w:cs="Times New Roman"/>
          <w:sz w:val="28"/>
          <w:szCs w:val="28"/>
        </w:rPr>
        <w:t>приня</w:t>
      </w:r>
      <w:r w:rsidR="00AA0FEC">
        <w:rPr>
          <w:rFonts w:ascii="Times New Roman" w:hAnsi="Times New Roman" w:cs="Times New Roman"/>
          <w:sz w:val="28"/>
          <w:szCs w:val="28"/>
        </w:rPr>
        <w:t>то</w:t>
      </w:r>
      <w:r w:rsidRPr="00522414">
        <w:rPr>
          <w:rFonts w:ascii="Times New Roman" w:hAnsi="Times New Roman" w:cs="Times New Roman"/>
          <w:sz w:val="28"/>
          <w:szCs w:val="28"/>
        </w:rPr>
        <w:t xml:space="preserve"> решение отказаться от данного механизма в пользу более эффективного способа оповещения. Теперь пользователи будут получать информацию о сбоях подключения к FTP-серверу через всплывающее окно. Этот метод гарантирует максимальную оперативность оповещения: пользователь, работающий за компьютером, моментально узнает о проблеме сразу после неудачной попытки подключения к серверу.</w:t>
      </w:r>
    </w:p>
    <w:p w14:paraId="4132C86C" w14:textId="1C37B172" w:rsidR="00522414" w:rsidRDefault="00AA0FEC" w:rsidP="005224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</w:t>
      </w:r>
      <w:r w:rsidR="00522414" w:rsidRPr="00522414">
        <w:rPr>
          <w:rFonts w:ascii="Times New Roman" w:hAnsi="Times New Roman" w:cs="Times New Roman"/>
          <w:sz w:val="28"/>
          <w:szCs w:val="28"/>
        </w:rPr>
        <w:t xml:space="preserve"> изменение значительно улучшит опыт использования нашего продукта и поможет пользователям быстрее реагировать на возможные проблемы с подключением к FTP-серверу.</w:t>
      </w:r>
    </w:p>
    <w:p w14:paraId="1F9F1C90" w14:textId="43DB8BBF" w:rsidR="00AA0FEC" w:rsidRDefault="00AA0FEC" w:rsidP="005224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способами оповещения о внеплановой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A0F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между разными версиями программного продукта представлена в соответствии с рисунк</w:t>
      </w:r>
      <w:r w:rsidR="0061375D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4-5</w:t>
      </w:r>
      <w:r w:rsidR="003255D2">
        <w:rPr>
          <w:rFonts w:ascii="Times New Roman" w:hAnsi="Times New Roman" w:cs="Times New Roman"/>
          <w:sz w:val="28"/>
          <w:szCs w:val="28"/>
        </w:rPr>
        <w:t>.</w:t>
      </w:r>
    </w:p>
    <w:p w14:paraId="48220946" w14:textId="736F9EAD" w:rsidR="003255D2" w:rsidRDefault="003255D2" w:rsidP="003255D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CC5804" wp14:editId="165EABDC">
            <wp:extent cx="5276850" cy="2311289"/>
            <wp:effectExtent l="19050" t="19050" r="19050" b="133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315" cy="2318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754B3" w14:textId="33C2FDE0" w:rsidR="003255D2" w:rsidRDefault="003255D2" w:rsidP="003255D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Уведомление через отправку писем на электронную почту</w:t>
      </w:r>
    </w:p>
    <w:p w14:paraId="5A923ABD" w14:textId="05D9F151" w:rsidR="003255D2" w:rsidRDefault="003255D2" w:rsidP="003255D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F830C" wp14:editId="6D2764AC">
            <wp:extent cx="6048375" cy="1758950"/>
            <wp:effectExtent l="19050" t="19050" r="28575" b="1270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75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4DBC6" w14:textId="4B71D665" w:rsidR="003255D2" w:rsidRDefault="003255D2" w:rsidP="009B206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Уведомление через всплывающее окно</w:t>
      </w:r>
    </w:p>
    <w:p w14:paraId="5860D062" w14:textId="6F251509" w:rsidR="009B206D" w:rsidRPr="009B206D" w:rsidRDefault="009B206D" w:rsidP="009B206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Наконец,</w:t>
      </w:r>
      <w:r w:rsidRPr="009B206D">
        <w:t xml:space="preserve"> </w:t>
      </w:r>
      <w:r w:rsidRPr="009B206D">
        <w:rPr>
          <w:rFonts w:ascii="Times New Roman" w:hAnsi="Times New Roman" w:cs="Times New Roman"/>
          <w:sz w:val="28"/>
          <w:szCs w:val="28"/>
        </w:rPr>
        <w:t>важно подчеркнуть, что в современной версии программного продукта внедр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9B206D">
        <w:rPr>
          <w:rFonts w:ascii="Times New Roman" w:hAnsi="Times New Roman" w:cs="Times New Roman"/>
          <w:sz w:val="28"/>
          <w:szCs w:val="28"/>
        </w:rPr>
        <w:t xml:space="preserve"> справк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B206D">
        <w:rPr>
          <w:rFonts w:ascii="Times New Roman" w:hAnsi="Times New Roman" w:cs="Times New Roman"/>
          <w:sz w:val="28"/>
          <w:szCs w:val="28"/>
        </w:rPr>
        <w:t xml:space="preserve"> для пользователей. Ознакомившись с ней, пользователь получит полное представление о функциональности и возможностях программы.</w:t>
      </w:r>
    </w:p>
    <w:p w14:paraId="150B6268" w14:textId="385947FF" w:rsidR="003255D2" w:rsidRDefault="009B206D" w:rsidP="009B206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06D">
        <w:rPr>
          <w:rFonts w:ascii="Times New Roman" w:hAnsi="Times New Roman" w:cs="Times New Roman"/>
          <w:sz w:val="28"/>
          <w:szCs w:val="28"/>
        </w:rPr>
        <w:t xml:space="preserve">Справка предоставляет подробные инструкции по использованию различных функций, объясняет основные концепции и помогает разобраться с возможными проблемами.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B206D">
        <w:rPr>
          <w:rFonts w:ascii="Times New Roman" w:hAnsi="Times New Roman" w:cs="Times New Roman"/>
          <w:sz w:val="28"/>
          <w:szCs w:val="28"/>
        </w:rPr>
        <w:t>аличие такого ресурса значительно улучшит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B206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программным продуктом</w:t>
      </w:r>
      <w:r w:rsidRPr="009B206D">
        <w:rPr>
          <w:rFonts w:ascii="Times New Roman" w:hAnsi="Times New Roman" w:cs="Times New Roman"/>
          <w:sz w:val="28"/>
          <w:szCs w:val="28"/>
        </w:rPr>
        <w:t>, обеспечивая пользователям необходимую поддержку и информацию.</w:t>
      </w:r>
    </w:p>
    <w:p w14:paraId="542BDF5F" w14:textId="23B9CD7A" w:rsidR="009B206D" w:rsidRDefault="009B206D" w:rsidP="009B206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пользователя представлена в соответствии </w:t>
      </w:r>
      <w:r w:rsidRPr="00DB2E0E">
        <w:rPr>
          <w:rFonts w:ascii="Times New Roman" w:hAnsi="Times New Roman" w:cs="Times New Roman"/>
          <w:sz w:val="28"/>
          <w:szCs w:val="28"/>
          <w:highlight w:val="yellow"/>
        </w:rPr>
        <w:t>с рисунком 6.</w:t>
      </w:r>
    </w:p>
    <w:p w14:paraId="2A0C74F3" w14:textId="22AAADBF" w:rsidR="009B206D" w:rsidRDefault="00FD7921" w:rsidP="009B206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83382" wp14:editId="17F5EFBE">
            <wp:extent cx="6048375" cy="4886325"/>
            <wp:effectExtent l="19050" t="19050" r="2857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8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C044" w14:textId="0F62A6D5" w:rsidR="009B206D" w:rsidRDefault="009B206D" w:rsidP="009B206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Справка пользователя</w:t>
      </w:r>
    </w:p>
    <w:p w14:paraId="56A6E549" w14:textId="50FB0D6F" w:rsidR="009B206D" w:rsidRDefault="009B206D" w:rsidP="009B206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A3F4B1E" w14:textId="3AE7E0FB" w:rsidR="00FD7921" w:rsidRDefault="00FD7921" w:rsidP="009B206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8C74BF1" w14:textId="3753955F" w:rsidR="00FD7921" w:rsidRPr="00EF4515" w:rsidRDefault="00FD7921" w:rsidP="00FD7921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1694828"/>
      <w:bookmarkStart w:id="9" w:name="_Toc165473797"/>
      <w:r w:rsidRPr="00EF4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2.2 </w:t>
      </w:r>
      <w:r w:rsidRPr="00EF4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Апробация разработанного </w:t>
      </w:r>
      <w:bookmarkEnd w:id="8"/>
      <w:r w:rsidR="00E845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программного продукта</w:t>
      </w:r>
      <w:bookmarkEnd w:id="9"/>
    </w:p>
    <w:p w14:paraId="6CAEDAEB" w14:textId="3B92B2FF" w:rsidR="00FD7921" w:rsidRDefault="00FD7921" w:rsidP="009B206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8BEF83E" w14:textId="02F81770" w:rsidR="002605C2" w:rsidRPr="002605C2" w:rsidRDefault="002605C2" w:rsidP="002605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5C2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C2">
        <w:rPr>
          <w:rFonts w:ascii="Times New Roman" w:hAnsi="Times New Roman" w:cs="Times New Roman"/>
          <w:sz w:val="28"/>
          <w:szCs w:val="28"/>
        </w:rPr>
        <w:t>производственной практик</w:t>
      </w:r>
      <w:r>
        <w:rPr>
          <w:rFonts w:ascii="Times New Roman" w:hAnsi="Times New Roman" w:cs="Times New Roman"/>
          <w:sz w:val="28"/>
          <w:szCs w:val="28"/>
        </w:rPr>
        <w:t>и(</w:t>
      </w:r>
      <w:r w:rsidRPr="002605C2">
        <w:rPr>
          <w:rFonts w:ascii="Times New Roman" w:hAnsi="Times New Roman" w:cs="Times New Roman"/>
          <w:sz w:val="28"/>
          <w:szCs w:val="28"/>
        </w:rPr>
        <w:t>преддипломной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605C2">
        <w:rPr>
          <w:rFonts w:ascii="Times New Roman" w:hAnsi="Times New Roman" w:cs="Times New Roman"/>
          <w:sz w:val="28"/>
          <w:szCs w:val="28"/>
        </w:rPr>
        <w:t xml:space="preserve"> была проведена апробация программного продукта "ОРЭ Информатор". В ходе апробации были выявлены как визуальные, так и логические</w:t>
      </w:r>
      <w:r w:rsidR="0027045B">
        <w:rPr>
          <w:rFonts w:ascii="Times New Roman" w:hAnsi="Times New Roman" w:cs="Times New Roman"/>
          <w:sz w:val="28"/>
          <w:szCs w:val="28"/>
        </w:rPr>
        <w:t>(технические)</w:t>
      </w:r>
      <w:r w:rsidRPr="002605C2">
        <w:rPr>
          <w:rFonts w:ascii="Times New Roman" w:hAnsi="Times New Roman" w:cs="Times New Roman"/>
          <w:sz w:val="28"/>
          <w:szCs w:val="28"/>
        </w:rPr>
        <w:t xml:space="preserve"> ошибки в функционировании программного продукта. </w:t>
      </w:r>
    </w:p>
    <w:p w14:paraId="0218A456" w14:textId="78F32691" w:rsidR="002605C2" w:rsidRDefault="002605C2" w:rsidP="002605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2605C2">
        <w:rPr>
          <w:rFonts w:ascii="Times New Roman" w:hAnsi="Times New Roman" w:cs="Times New Roman"/>
          <w:sz w:val="28"/>
          <w:szCs w:val="28"/>
        </w:rPr>
        <w:t xml:space="preserve"> выявленные недоработки были успешно устранены. Процесс исправления ошибок в различных версиях программного продукта был </w:t>
      </w:r>
      <w:r w:rsidR="0027045B">
        <w:rPr>
          <w:rFonts w:ascii="Times New Roman" w:hAnsi="Times New Roman" w:cs="Times New Roman"/>
          <w:sz w:val="28"/>
          <w:szCs w:val="28"/>
        </w:rPr>
        <w:t>записан</w:t>
      </w:r>
      <w:r w:rsidRPr="002605C2">
        <w:rPr>
          <w:rFonts w:ascii="Times New Roman" w:hAnsi="Times New Roman" w:cs="Times New Roman"/>
          <w:sz w:val="28"/>
          <w:szCs w:val="28"/>
        </w:rPr>
        <w:t xml:space="preserve"> в специальном файле. Этот файл позволяет отслеживать изменения между различными версиями приложения и фиксировать процесс улучшения продукта.</w:t>
      </w:r>
    </w:p>
    <w:p w14:paraId="09E3027D" w14:textId="77777777" w:rsidR="002605C2" w:rsidRPr="002605C2" w:rsidRDefault="002605C2" w:rsidP="002605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5C2">
        <w:rPr>
          <w:rFonts w:ascii="Times New Roman" w:hAnsi="Times New Roman" w:cs="Times New Roman"/>
          <w:sz w:val="28"/>
          <w:szCs w:val="28"/>
        </w:rPr>
        <w:t>Одним из ключевых замечаний, выявленных в ходе апробации программного продукта, был вопрос о его дизайне. Существующий интерфейс приложения не соответствовал ожиданиям заказчика и не отвечал современным требованиям в области дизайна.</w:t>
      </w:r>
    </w:p>
    <w:p w14:paraId="64FDEBB1" w14:textId="23D47DD9" w:rsidR="0061375D" w:rsidRPr="0061375D" w:rsidRDefault="002605C2" w:rsidP="0061375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5C2">
        <w:rPr>
          <w:rFonts w:ascii="Times New Roman" w:hAnsi="Times New Roman" w:cs="Times New Roman"/>
          <w:sz w:val="28"/>
          <w:szCs w:val="28"/>
        </w:rPr>
        <w:t xml:space="preserve">Понимая важность визуального впечатления для пользователей,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2605C2">
        <w:rPr>
          <w:rFonts w:ascii="Times New Roman" w:hAnsi="Times New Roman" w:cs="Times New Roman"/>
          <w:sz w:val="28"/>
          <w:szCs w:val="28"/>
        </w:rPr>
        <w:t>приня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2605C2">
        <w:rPr>
          <w:rFonts w:ascii="Times New Roman" w:hAnsi="Times New Roman" w:cs="Times New Roman"/>
          <w:sz w:val="28"/>
          <w:szCs w:val="28"/>
        </w:rPr>
        <w:t xml:space="preserve"> меры по улучшению интерфейса. Были внесены изменения, направленные на создание современного и привлекательного дизайна приложения.</w:t>
      </w:r>
    </w:p>
    <w:p w14:paraId="68E9A953" w14:textId="4311CB47" w:rsidR="0061375D" w:rsidRPr="0061375D" w:rsidRDefault="0061375D" w:rsidP="0061375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75D">
        <w:rPr>
          <w:rFonts w:ascii="Times New Roman" w:hAnsi="Times New Roman" w:cs="Times New Roman"/>
          <w:sz w:val="28"/>
          <w:szCs w:val="28"/>
        </w:rPr>
        <w:t>С учетом этого замечания</w:t>
      </w:r>
      <w:r>
        <w:rPr>
          <w:rFonts w:ascii="Times New Roman" w:hAnsi="Times New Roman" w:cs="Times New Roman"/>
          <w:sz w:val="28"/>
          <w:szCs w:val="28"/>
        </w:rPr>
        <w:t>, принято</w:t>
      </w:r>
      <w:r w:rsidRPr="0061375D">
        <w:rPr>
          <w:rFonts w:ascii="Times New Roman" w:hAnsi="Times New Roman" w:cs="Times New Roman"/>
          <w:sz w:val="28"/>
          <w:szCs w:val="28"/>
        </w:rPr>
        <w:t xml:space="preserve"> решение увеличить размер кнопок и также дополнить их иконками. Это улучшение не только делает интерфейс более интуитивно понятным, но и повышает его привлекательность для пользователей. </w:t>
      </w:r>
    </w:p>
    <w:p w14:paraId="6711BC54" w14:textId="73BD4DCC" w:rsidR="0061375D" w:rsidRDefault="0061375D" w:rsidP="0061375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между интерфейсом приложения до и после его апробации представлен</w:t>
      </w:r>
      <w:r w:rsidR="00A311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рисунками 7-8.</w:t>
      </w:r>
    </w:p>
    <w:p w14:paraId="2C9CB17A" w14:textId="12516CEA" w:rsidR="0061375D" w:rsidRDefault="0061375D" w:rsidP="0061375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C0D72" w14:textId="3EB78F9D" w:rsidR="0061375D" w:rsidRDefault="0061375D" w:rsidP="0061375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2FF7C8" wp14:editId="5EE2D55C">
            <wp:extent cx="6048375" cy="2233797"/>
            <wp:effectExtent l="19050" t="19050" r="9525" b="146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20"/>
                    <a:stretch/>
                  </pic:blipFill>
                  <pic:spPr bwMode="auto">
                    <a:xfrm>
                      <a:off x="0" y="0"/>
                      <a:ext cx="6048375" cy="2233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D5E71" w14:textId="68D9D8E2" w:rsidR="0061375D" w:rsidRDefault="0061375D" w:rsidP="0061375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Интерфейс главного окна до апробации программного продукта</w:t>
      </w:r>
    </w:p>
    <w:p w14:paraId="21DB9C0E" w14:textId="5E1D3EB9" w:rsidR="0061375D" w:rsidRDefault="0061375D" w:rsidP="0061375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274B4" wp14:editId="702BDF2A">
            <wp:extent cx="6048375" cy="2260600"/>
            <wp:effectExtent l="19050" t="19050" r="28575" b="2540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6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C31C6" w14:textId="40C29FCC" w:rsidR="0061375D" w:rsidRPr="0061375D" w:rsidRDefault="0061375D" w:rsidP="0061375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Интерфейс главного окна после апробации программного продукта</w:t>
      </w:r>
    </w:p>
    <w:p w14:paraId="3851DBC5" w14:textId="73AFD2D9" w:rsidR="00B76449" w:rsidRDefault="00B76449" w:rsidP="002605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файл, документирующий </w:t>
      </w:r>
      <w:r w:rsidR="00C845A2">
        <w:rPr>
          <w:rFonts w:ascii="Times New Roman" w:hAnsi="Times New Roman" w:cs="Times New Roman"/>
          <w:sz w:val="28"/>
          <w:szCs w:val="28"/>
        </w:rPr>
        <w:t>изменения, которые были внесены</w:t>
      </w:r>
      <w:r>
        <w:rPr>
          <w:rFonts w:ascii="Times New Roman" w:hAnsi="Times New Roman" w:cs="Times New Roman"/>
          <w:sz w:val="28"/>
          <w:szCs w:val="28"/>
        </w:rPr>
        <w:t xml:space="preserve"> в программн</w:t>
      </w:r>
      <w:r w:rsidR="00C845A2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C845A2">
        <w:rPr>
          <w:rFonts w:ascii="Times New Roman" w:hAnsi="Times New Roman" w:cs="Times New Roman"/>
          <w:sz w:val="28"/>
          <w:szCs w:val="28"/>
        </w:rPr>
        <w:t xml:space="preserve"> после проведения его апробации представлен в </w:t>
      </w:r>
      <w:r w:rsidR="00C845A2" w:rsidRPr="00DB2E0E">
        <w:rPr>
          <w:rFonts w:ascii="Times New Roman" w:hAnsi="Times New Roman" w:cs="Times New Roman"/>
          <w:sz w:val="28"/>
          <w:szCs w:val="28"/>
          <w:highlight w:val="yellow"/>
        </w:rPr>
        <w:t>соответствии с рисунком 9.</w:t>
      </w:r>
    </w:p>
    <w:p w14:paraId="2939BBFF" w14:textId="6367D1A4" w:rsidR="00C845A2" w:rsidRDefault="00C845A2" w:rsidP="00C845A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2759E" wp14:editId="76E32C37">
            <wp:extent cx="6048375" cy="1927225"/>
            <wp:effectExtent l="19050" t="19050" r="28575" b="158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92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95325" w14:textId="6EF28A79" w:rsidR="00C845A2" w:rsidRPr="00C845A2" w:rsidRDefault="00C845A2" w:rsidP="00A311FF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Документация </w:t>
      </w:r>
      <w:r w:rsidR="00053FA7">
        <w:rPr>
          <w:rFonts w:ascii="Times New Roman" w:hAnsi="Times New Roman" w:cs="Times New Roman"/>
          <w:sz w:val="24"/>
          <w:szCs w:val="24"/>
        </w:rPr>
        <w:t>о внесённых технических изменениях</w:t>
      </w:r>
      <w:r>
        <w:rPr>
          <w:rFonts w:ascii="Times New Roman" w:hAnsi="Times New Roman" w:cs="Times New Roman"/>
          <w:sz w:val="24"/>
          <w:szCs w:val="24"/>
        </w:rPr>
        <w:t xml:space="preserve"> в программный продукт после его апробации</w:t>
      </w:r>
    </w:p>
    <w:p w14:paraId="05E9AA4C" w14:textId="763A5EC0" w:rsidR="00FD7921" w:rsidRDefault="002605C2" w:rsidP="002605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5C2">
        <w:rPr>
          <w:rFonts w:ascii="Times New Roman" w:hAnsi="Times New Roman" w:cs="Times New Roman"/>
          <w:sz w:val="28"/>
          <w:szCs w:val="28"/>
        </w:rPr>
        <w:lastRenderedPageBreak/>
        <w:t>Таким образом, благодаря тщательной апробации и последующему устранению выявленных проблем, программный продукт "ОРЭ Информатор" был значительно улучшен и готов к успешному применению в практических задачах.</w:t>
      </w:r>
    </w:p>
    <w:p w14:paraId="2488FA40" w14:textId="7B24EBAB" w:rsidR="00B6242A" w:rsidRDefault="00B6242A" w:rsidP="00FD792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1E818" w14:textId="77777777" w:rsidR="0027045B" w:rsidRDefault="0027045B" w:rsidP="00FD792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66CDB" w14:textId="755D914B" w:rsidR="00B6242A" w:rsidRDefault="00B6242A" w:rsidP="00B6242A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1694829"/>
      <w:bookmarkStart w:id="11" w:name="_Toc165473798"/>
      <w:r w:rsidRPr="00EF4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2.3 </w:t>
      </w:r>
      <w:r w:rsidRPr="00EF4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Обеспечение информационной безопасности разрабатываемого </w:t>
      </w:r>
      <w:bookmarkEnd w:id="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программного продукта</w:t>
      </w:r>
      <w:bookmarkEnd w:id="11"/>
    </w:p>
    <w:p w14:paraId="219BE9DA" w14:textId="7567108E" w:rsidR="00B6242A" w:rsidRDefault="00B6242A" w:rsidP="00B6242A"/>
    <w:p w14:paraId="6C68B3FC" w14:textId="77777777" w:rsidR="000460DA" w:rsidRDefault="000460DA" w:rsidP="00DB2E0E">
      <w:pPr>
        <w:ind w:firstLine="709"/>
        <w:jc w:val="both"/>
      </w:pPr>
      <w:r w:rsidRPr="000460DA">
        <w:t>Обеспечение информационной безопасности разрабатываемого программного продукта играет важную роль, поскольку гарантирует защиту конфиденциальности, целостности и доступности данных пользователей. Это не только способ предотвратить утечки информации или кибератаки, но и обеспечить доверие клиентов к продукту. Нарушение безопасности может привести к серьезным финансовым потерям, репутационным ущербам и юридическим проблемам для компании. Поэтому внедрение соответствующих мер безопасности на всех этапах разработки является необходимым для успешного функционирования и продвижения программного продукта на рынке.</w:t>
      </w:r>
      <w:r w:rsidR="00DB2E0E">
        <w:t xml:space="preserve"> </w:t>
      </w:r>
    </w:p>
    <w:p w14:paraId="0DF318EA" w14:textId="7E7B2BF6" w:rsidR="00B6242A" w:rsidRDefault="00DB2E0E" w:rsidP="00DB2E0E">
      <w:pPr>
        <w:ind w:firstLine="709"/>
        <w:jc w:val="both"/>
      </w:pPr>
      <w:r>
        <w:t>В контексте разрабатываемого приложения "ОРЭ Информатор" можно выделить несколько ключевых моментов</w:t>
      </w:r>
      <w:r w:rsidR="000460DA">
        <w:t>:</w:t>
      </w:r>
    </w:p>
    <w:p w14:paraId="565287A8" w14:textId="1A42345E" w:rsidR="000460DA" w:rsidRDefault="000460DA" w:rsidP="000460DA">
      <w:pPr>
        <w:pStyle w:val="aa"/>
        <w:numPr>
          <w:ilvl w:val="0"/>
          <w:numId w:val="5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460DA">
        <w:rPr>
          <w:rFonts w:ascii="Times New Roman" w:hAnsi="Times New Roman" w:cs="Times New Roman"/>
          <w:sz w:val="28"/>
          <w:szCs w:val="28"/>
        </w:rPr>
        <w:t xml:space="preserve">FTP сервера имеют собственные настройки авторизации пользователя путём задания логина и пароля. </w:t>
      </w:r>
      <w:r w:rsidR="0061420F" w:rsidRPr="0061420F">
        <w:rPr>
          <w:rFonts w:ascii="Times New Roman" w:hAnsi="Times New Roman" w:cs="Times New Roman"/>
          <w:sz w:val="28"/>
          <w:szCs w:val="28"/>
        </w:rPr>
        <w:t>Когда сервер правильно сконфигурирован и не доступен публично, механизм аутентификации логином и паролем обеспечивает защиту от несанкционированного доступа. Это значит, что только пользователи с соответствующими учетными данными могут получить доступ к серверу и осуществлять операции с файлами. Такой подход способствует предотвращению возможных атак, таких как перебор паролей или несанкционированная передача данных.</w:t>
      </w:r>
    </w:p>
    <w:p w14:paraId="78DFB723" w14:textId="3C202253" w:rsidR="009639A4" w:rsidRDefault="009639A4" w:rsidP="009639A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Обработка сценария попытки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639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серверу с некорректными учётными данными представлен в соответствии с рисунком 10</w:t>
      </w:r>
    </w:p>
    <w:p w14:paraId="37D1990D" w14:textId="621A07DC" w:rsidR="009639A4" w:rsidRDefault="009639A4" w:rsidP="009639A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64D5C" wp14:editId="30D4785B">
            <wp:extent cx="6048375" cy="3017520"/>
            <wp:effectExtent l="19050" t="19050" r="28575" b="1143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C63BB" w14:textId="37A141EB" w:rsidR="009639A4" w:rsidRPr="009639A4" w:rsidRDefault="009639A4" w:rsidP="009639A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</w:t>
      </w:r>
      <w:r w:rsidR="00D076A9">
        <w:rPr>
          <w:rFonts w:ascii="Times New Roman" w:hAnsi="Times New Roman" w:cs="Times New Roman"/>
          <w:sz w:val="24"/>
          <w:szCs w:val="24"/>
        </w:rPr>
        <w:t xml:space="preserve">– Попытка подключения к серверу с неверными </w:t>
      </w:r>
      <w:r w:rsidR="00D035C0">
        <w:rPr>
          <w:rFonts w:ascii="Times New Roman" w:hAnsi="Times New Roman" w:cs="Times New Roman"/>
          <w:sz w:val="24"/>
          <w:szCs w:val="24"/>
        </w:rPr>
        <w:t>учётными данными</w:t>
      </w:r>
    </w:p>
    <w:p w14:paraId="258F0F3C" w14:textId="65F09E9C" w:rsidR="0061420F" w:rsidRDefault="00D035C0" w:rsidP="000460DA">
      <w:pPr>
        <w:pStyle w:val="aa"/>
        <w:numPr>
          <w:ilvl w:val="0"/>
          <w:numId w:val="5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035C0">
        <w:rPr>
          <w:rFonts w:ascii="Times New Roman" w:hAnsi="Times New Roman" w:cs="Times New Roman"/>
          <w:sz w:val="28"/>
          <w:szCs w:val="28"/>
        </w:rPr>
        <w:t xml:space="preserve">Для ввода идентификационных данных в программном продукте, а конкретнее пароля, используется </w:t>
      </w:r>
      <w:r w:rsidRPr="00D035C0">
        <w:rPr>
          <w:rFonts w:ascii="Times New Roman" w:hAnsi="Times New Roman" w:cs="Times New Roman"/>
          <w:sz w:val="28"/>
          <w:szCs w:val="28"/>
        </w:rPr>
        <w:t>специальный элемент,</w:t>
      </w:r>
      <w:r w:rsidRPr="00D035C0">
        <w:rPr>
          <w:rFonts w:ascii="Times New Roman" w:hAnsi="Times New Roman" w:cs="Times New Roman"/>
          <w:sz w:val="28"/>
          <w:szCs w:val="28"/>
        </w:rPr>
        <w:t xml:space="preserve"> существующий в фреймворке Windows Presentation Foundation</w:t>
      </w:r>
      <w:r w:rsidRPr="00D035C0">
        <w:rPr>
          <w:rFonts w:ascii="Times New Roman" w:hAnsi="Times New Roman" w:cs="Times New Roman"/>
          <w:sz w:val="28"/>
          <w:szCs w:val="28"/>
        </w:rPr>
        <w:t xml:space="preserve"> (</w:t>
      </w:r>
      <w:r w:rsidRPr="00D035C0">
        <w:rPr>
          <w:rFonts w:ascii="Times New Roman" w:hAnsi="Times New Roman" w:cs="Times New Roman"/>
          <w:sz w:val="28"/>
          <w:szCs w:val="28"/>
        </w:rPr>
        <w:t>WPF</w:t>
      </w:r>
      <w:r w:rsidRPr="00D035C0">
        <w:rPr>
          <w:rFonts w:ascii="Times New Roman" w:hAnsi="Times New Roman" w:cs="Times New Roman"/>
          <w:sz w:val="28"/>
          <w:szCs w:val="28"/>
        </w:rPr>
        <w:t>)</w:t>
      </w:r>
      <w:r w:rsidRPr="00D035C0">
        <w:rPr>
          <w:rFonts w:ascii="Times New Roman" w:hAnsi="Times New Roman" w:cs="Times New Roman"/>
          <w:sz w:val="28"/>
          <w:szCs w:val="28"/>
        </w:rPr>
        <w:t xml:space="preserve"> </w:t>
      </w:r>
      <w:r w:rsidR="004246FC">
        <w:rPr>
          <w:rFonts w:ascii="Times New Roman" w:hAnsi="Times New Roman" w:cs="Times New Roman"/>
          <w:sz w:val="28"/>
          <w:szCs w:val="28"/>
        </w:rPr>
        <w:t>–</w:t>
      </w:r>
      <w:r w:rsidRPr="00D035C0">
        <w:rPr>
          <w:rFonts w:ascii="Times New Roman" w:hAnsi="Times New Roman" w:cs="Times New Roman"/>
          <w:sz w:val="28"/>
          <w:szCs w:val="28"/>
        </w:rPr>
        <w:t xml:space="preserve"> </w:t>
      </w:r>
      <w:r w:rsidR="004246FC">
        <w:rPr>
          <w:rFonts w:ascii="Times New Roman" w:hAnsi="Times New Roman" w:cs="Times New Roman"/>
          <w:sz w:val="28"/>
          <w:szCs w:val="28"/>
        </w:rPr>
        <w:t>«</w:t>
      </w:r>
      <w:r w:rsidRPr="00D035C0">
        <w:rPr>
          <w:rFonts w:ascii="Times New Roman" w:hAnsi="Times New Roman" w:cs="Times New Roman"/>
          <w:sz w:val="28"/>
          <w:szCs w:val="28"/>
        </w:rPr>
        <w:t>PasswordBox</w:t>
      </w:r>
      <w:r w:rsidR="004246FC">
        <w:rPr>
          <w:rFonts w:ascii="Times New Roman" w:hAnsi="Times New Roman" w:cs="Times New Roman"/>
          <w:sz w:val="28"/>
          <w:szCs w:val="28"/>
        </w:rPr>
        <w:t>»</w:t>
      </w:r>
      <w:r w:rsidRPr="00D035C0">
        <w:rPr>
          <w:rFonts w:ascii="Times New Roman" w:hAnsi="Times New Roman" w:cs="Times New Roman"/>
          <w:sz w:val="28"/>
          <w:szCs w:val="28"/>
        </w:rPr>
        <w:t xml:space="preserve">. Отличие </w:t>
      </w:r>
      <w:r w:rsidR="004246FC">
        <w:rPr>
          <w:rFonts w:ascii="Times New Roman" w:hAnsi="Times New Roman" w:cs="Times New Roman"/>
          <w:sz w:val="28"/>
          <w:szCs w:val="28"/>
        </w:rPr>
        <w:t>«</w:t>
      </w:r>
      <w:r w:rsidRPr="00D035C0">
        <w:rPr>
          <w:rFonts w:ascii="Times New Roman" w:hAnsi="Times New Roman" w:cs="Times New Roman"/>
          <w:sz w:val="28"/>
          <w:szCs w:val="28"/>
        </w:rPr>
        <w:t>PasswordBox</w:t>
      </w:r>
      <w:r w:rsidR="004246FC">
        <w:rPr>
          <w:rFonts w:ascii="Times New Roman" w:hAnsi="Times New Roman" w:cs="Times New Roman"/>
          <w:sz w:val="28"/>
          <w:szCs w:val="28"/>
        </w:rPr>
        <w:t>»</w:t>
      </w:r>
      <w:r w:rsidRPr="00D035C0">
        <w:rPr>
          <w:rFonts w:ascii="Times New Roman" w:hAnsi="Times New Roman" w:cs="Times New Roman"/>
          <w:sz w:val="28"/>
          <w:szCs w:val="28"/>
        </w:rPr>
        <w:t xml:space="preserve"> от обычного </w:t>
      </w:r>
      <w:r w:rsidR="004246FC">
        <w:rPr>
          <w:rFonts w:ascii="Times New Roman" w:hAnsi="Times New Roman" w:cs="Times New Roman"/>
          <w:sz w:val="28"/>
          <w:szCs w:val="28"/>
        </w:rPr>
        <w:t>«</w:t>
      </w:r>
      <w:r w:rsidRPr="00D035C0">
        <w:rPr>
          <w:rFonts w:ascii="Times New Roman" w:hAnsi="Times New Roman" w:cs="Times New Roman"/>
          <w:sz w:val="28"/>
          <w:szCs w:val="28"/>
        </w:rPr>
        <w:t>TextBox</w:t>
      </w:r>
      <w:r w:rsidR="004246FC">
        <w:rPr>
          <w:rFonts w:ascii="Times New Roman" w:hAnsi="Times New Roman" w:cs="Times New Roman"/>
          <w:sz w:val="28"/>
          <w:szCs w:val="28"/>
        </w:rPr>
        <w:t>»</w:t>
      </w:r>
      <w:r w:rsidRPr="00D035C0">
        <w:rPr>
          <w:rFonts w:ascii="Times New Roman" w:hAnsi="Times New Roman" w:cs="Times New Roman"/>
          <w:sz w:val="28"/>
          <w:szCs w:val="28"/>
        </w:rPr>
        <w:t xml:space="preserve"> заключается в том, что ввод осуществляется скрыто, символы отображаются в виде звёздочек (*), что обеспечивает большую безопасность при вводе конфиденциальной информации.</w:t>
      </w:r>
    </w:p>
    <w:p w14:paraId="26C94CA1" w14:textId="6C00CF39" w:rsidR="008356C7" w:rsidRPr="000460DA" w:rsidRDefault="008356C7" w:rsidP="000460DA">
      <w:pPr>
        <w:pStyle w:val="aa"/>
        <w:numPr>
          <w:ilvl w:val="0"/>
          <w:numId w:val="5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356C7">
        <w:rPr>
          <w:rFonts w:ascii="Times New Roman" w:hAnsi="Times New Roman" w:cs="Times New Roman"/>
          <w:sz w:val="28"/>
          <w:szCs w:val="28"/>
        </w:rPr>
        <w:t xml:space="preserve">Программный продукт разработан с учётом возможных исключений, </w:t>
      </w:r>
      <w:r w:rsidR="004246FC">
        <w:rPr>
          <w:rFonts w:ascii="Times New Roman" w:hAnsi="Times New Roman" w:cs="Times New Roman"/>
          <w:sz w:val="28"/>
          <w:szCs w:val="28"/>
        </w:rPr>
        <w:t xml:space="preserve">одно из таких исключений помогает избежать возможности создания перегрузки по количеству подключений к </w:t>
      </w:r>
      <w:r w:rsidR="004246FC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4246FC" w:rsidRPr="004246FC">
        <w:rPr>
          <w:rFonts w:ascii="Times New Roman" w:hAnsi="Times New Roman" w:cs="Times New Roman"/>
          <w:sz w:val="28"/>
          <w:szCs w:val="28"/>
        </w:rPr>
        <w:t>-</w:t>
      </w:r>
      <w:r w:rsidR="004246FC">
        <w:rPr>
          <w:rFonts w:ascii="Times New Roman" w:hAnsi="Times New Roman" w:cs="Times New Roman"/>
          <w:sz w:val="28"/>
          <w:szCs w:val="28"/>
        </w:rPr>
        <w:t>серверу.</w:t>
      </w:r>
      <w:r w:rsidRPr="008356C7">
        <w:rPr>
          <w:rFonts w:ascii="Times New Roman" w:hAnsi="Times New Roman" w:cs="Times New Roman"/>
          <w:sz w:val="28"/>
          <w:szCs w:val="28"/>
        </w:rPr>
        <w:t xml:space="preserve"> </w:t>
      </w:r>
      <w:r w:rsidR="004246FC">
        <w:rPr>
          <w:rFonts w:ascii="Times New Roman" w:hAnsi="Times New Roman" w:cs="Times New Roman"/>
          <w:sz w:val="28"/>
          <w:szCs w:val="28"/>
        </w:rPr>
        <w:t>П</w:t>
      </w:r>
      <w:r w:rsidRPr="008356C7">
        <w:rPr>
          <w:rFonts w:ascii="Times New Roman" w:hAnsi="Times New Roman" w:cs="Times New Roman"/>
          <w:sz w:val="28"/>
          <w:szCs w:val="28"/>
        </w:rPr>
        <w:t>ри попытке</w:t>
      </w:r>
      <w:r w:rsidR="004246FC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Pr="008356C7">
        <w:rPr>
          <w:rFonts w:ascii="Times New Roman" w:hAnsi="Times New Roman" w:cs="Times New Roman"/>
          <w:sz w:val="28"/>
          <w:szCs w:val="28"/>
        </w:rPr>
        <w:t xml:space="preserve"> открыть второй экземпляр программы, новый экземпляр будет сразу закрываться, а окно уже работающего приложения будет развёрнуто и показано пользователю. Это предотвращает возможность непреднамеренного или намеренного использования программы для отправки нескольких запросов на FTP-сервер за раз, что помогает защитить систему от перегрузки и возможных атак.</w:t>
      </w:r>
    </w:p>
    <w:p w14:paraId="22BAD778" w14:textId="74E8E0D8" w:rsidR="00B6242A" w:rsidRDefault="00B6242A" w:rsidP="00B6242A">
      <w:pPr>
        <w:ind w:firstLine="709"/>
        <w:jc w:val="both"/>
      </w:pPr>
    </w:p>
    <w:p w14:paraId="4C123B55" w14:textId="69636DDD" w:rsidR="00B6242A" w:rsidRDefault="00B6242A" w:rsidP="00B6242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2" w:name="_Toc101694830"/>
      <w:bookmarkStart w:id="13" w:name="_Toc165473799"/>
      <w:r w:rsidRPr="0086711D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12"/>
      <w:bookmarkEnd w:id="13"/>
    </w:p>
    <w:p w14:paraId="267AB17F" w14:textId="7EBE7455" w:rsidR="00B6242A" w:rsidRDefault="002D0776" w:rsidP="002D0776">
      <w:pPr>
        <w:ind w:firstLine="709"/>
        <w:jc w:val="both"/>
      </w:pPr>
      <w:r>
        <w:t>Текст</w:t>
      </w:r>
    </w:p>
    <w:p w14:paraId="061A68D3" w14:textId="77777777" w:rsidR="00B6242A" w:rsidRPr="0086711D" w:rsidRDefault="00B6242A" w:rsidP="00B6242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4" w:name="_Toc101694831"/>
      <w:bookmarkStart w:id="15" w:name="_Toc165473800"/>
      <w:r w:rsidRPr="0086711D">
        <w:rPr>
          <w:rFonts w:ascii="Times New Roman" w:hAnsi="Times New Roman" w:cs="Times New Roman"/>
          <w:b/>
          <w:color w:val="000000" w:themeColor="text1"/>
        </w:rPr>
        <w:t>Список использованной литературы</w:t>
      </w:r>
      <w:bookmarkEnd w:id="14"/>
      <w:bookmarkEnd w:id="15"/>
    </w:p>
    <w:p w14:paraId="06E7CFC5" w14:textId="77777777" w:rsidR="00B6242A" w:rsidRPr="00B6242A" w:rsidRDefault="00B6242A" w:rsidP="00B6242A">
      <w:pPr>
        <w:jc w:val="center"/>
      </w:pPr>
    </w:p>
    <w:p w14:paraId="2506BEE6" w14:textId="77777777" w:rsidR="00B6242A" w:rsidRPr="00B6242A" w:rsidRDefault="00B6242A" w:rsidP="00B6242A">
      <w:pPr>
        <w:ind w:firstLine="709"/>
        <w:jc w:val="center"/>
      </w:pPr>
    </w:p>
    <w:p w14:paraId="19D440CB" w14:textId="77777777" w:rsidR="00B6242A" w:rsidRPr="00FD7921" w:rsidRDefault="00B6242A" w:rsidP="00FD792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6242A" w:rsidRPr="00FD7921" w:rsidSect="00787101">
      <w:headerReference w:type="default" r:id="rId20"/>
      <w:footerReference w:type="default" r:id="rId21"/>
      <w:pgSz w:w="11906" w:h="16838"/>
      <w:pgMar w:top="851" w:right="680" w:bottom="1701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C3C6" w14:textId="77777777" w:rsidR="00D83587" w:rsidRDefault="00D83587" w:rsidP="00A108E1">
      <w:pPr>
        <w:spacing w:line="240" w:lineRule="auto"/>
      </w:pPr>
      <w:r>
        <w:separator/>
      </w:r>
    </w:p>
  </w:endnote>
  <w:endnote w:type="continuationSeparator" w:id="0">
    <w:p w14:paraId="7351E246" w14:textId="77777777" w:rsidR="00D83587" w:rsidRDefault="00D83587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289B" w14:textId="77777777" w:rsidR="001A6550" w:rsidRDefault="001A65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906A" w14:textId="77777777" w:rsidR="00D83587" w:rsidRDefault="00D83587" w:rsidP="00A108E1">
      <w:pPr>
        <w:spacing w:line="240" w:lineRule="auto"/>
      </w:pPr>
      <w:r>
        <w:separator/>
      </w:r>
    </w:p>
  </w:footnote>
  <w:footnote w:type="continuationSeparator" w:id="0">
    <w:p w14:paraId="52990273" w14:textId="77777777" w:rsidR="00D83587" w:rsidRDefault="00D83587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7BA6" w14:textId="77777777" w:rsidR="001A6550" w:rsidRDefault="001A6550" w:rsidP="006F19EF">
    <w:pPr>
      <w:pStyle w:val="a3"/>
      <w:tabs>
        <w:tab w:val="left" w:pos="8647"/>
      </w:tabs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0655EA45" wp14:editId="6984668E">
              <wp:simplePos x="0" y="0"/>
              <wp:positionH relativeFrom="page">
                <wp:posOffset>749300</wp:posOffset>
              </wp:positionH>
              <wp:positionV relativeFrom="page">
                <wp:posOffset>196850</wp:posOffset>
              </wp:positionV>
              <wp:extent cx="6590030" cy="10258425"/>
              <wp:effectExtent l="0" t="0" r="39370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5842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3B964" w14:textId="77777777" w:rsidR="001A6550" w:rsidRPr="0029489B" w:rsidRDefault="001A6550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C4BAA" w14:textId="77777777" w:rsidR="001A6550" w:rsidRPr="009D0DAF" w:rsidRDefault="001A655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EDEEC" w14:textId="77777777" w:rsidR="001A6550" w:rsidRPr="009D0DAF" w:rsidRDefault="001A655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79C70" w14:textId="77777777" w:rsidR="001A6550" w:rsidRPr="009D0DAF" w:rsidRDefault="001A655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6927A" w14:textId="77777777" w:rsidR="001A6550" w:rsidRPr="009D0DAF" w:rsidRDefault="001A655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B17DE" w14:textId="77777777" w:rsidR="001A6550" w:rsidRPr="009D0DAF" w:rsidRDefault="001A655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927F5" w14:textId="77777777" w:rsidR="001A6550" w:rsidRPr="00F85D69" w:rsidRDefault="001A6550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1B949" w14:textId="6E8514A0" w:rsidR="001A6550" w:rsidRDefault="00E87ED7" w:rsidP="00BF668F">
                            <w:pPr>
                              <w:jc w:val="center"/>
                            </w:pPr>
                            <w:r w:rsidRPr="00E87ED7">
                              <w:rPr>
                                <w:szCs w:val="28"/>
                              </w:rPr>
                              <w:t>2501.009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197</w:t>
                            </w:r>
                            <w:r w:rsidRPr="00E87ED7">
                              <w:rPr>
                                <w:szCs w:val="28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C14A8" w14:textId="77777777" w:rsidR="001A6550" w:rsidRPr="009D0DAF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Разраб.</w:t>
                              </w:r>
                            </w:p>
                            <w:p w14:paraId="63912A20" w14:textId="77777777" w:rsidR="001A6550" w:rsidRPr="00686683" w:rsidRDefault="001A6550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D36BF" w14:textId="62EBD841" w:rsidR="001A6550" w:rsidRPr="00581633" w:rsidRDefault="009644B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  <w:t>Никитин Г</w:t>
                              </w:r>
                              <w:r w:rsidR="001A6550"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  <w:t>С.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28381" w14:textId="77777777" w:rsidR="001A6550" w:rsidRPr="007C6182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9DBD357" w14:textId="77777777" w:rsidR="001A6550" w:rsidRPr="00822A62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14:paraId="71478486" w14:textId="77777777" w:rsidR="001A6550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5FB3F34D" w14:textId="77777777" w:rsidR="001A6550" w:rsidRPr="0029489B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1589BD19" w14:textId="77777777" w:rsidR="001A6550" w:rsidRPr="0029489B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14:paraId="60281FAD" w14:textId="77777777" w:rsidR="001A6550" w:rsidRDefault="001A6550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2B8009B2" wp14:editId="6A00B4A6">
                                    <wp:extent cx="6619875" cy="10220325"/>
                                    <wp:effectExtent l="19050" t="0" r="9525" b="0"/>
                                    <wp:docPr id="55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C8322" w14:textId="0DFF6FF9" w:rsidR="001A6550" w:rsidRPr="00581633" w:rsidRDefault="009644B0" w:rsidP="00A108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Будилов В.В.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79CD0" w14:textId="77777777" w:rsidR="001A6550" w:rsidRPr="007C6182" w:rsidRDefault="001A6550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89B99" w14:textId="77777777" w:rsidR="001A6550" w:rsidRPr="009D0DAF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4D77A" w14:textId="77777777" w:rsidR="001A6550" w:rsidRPr="00DC39ED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0852F" w14:textId="77777777" w:rsidR="001A6550" w:rsidRPr="009D0DAF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85EC4" w14:textId="77777777" w:rsidR="001A6550" w:rsidRPr="00DC39ED" w:rsidRDefault="001A655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187" y="14880"/>
                          <a:ext cx="3263" cy="1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900E0" w14:textId="77777777" w:rsidR="001A6550" w:rsidRDefault="001A6550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A59181" w14:textId="77777777" w:rsidR="001A6550" w:rsidRDefault="001A6550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49A516" w14:textId="7E1C9278" w:rsidR="001A6550" w:rsidRPr="00F739B6" w:rsidRDefault="00D45677" w:rsidP="001232F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Разработка и адаптация программного продукта «ОРЭ Информатор» на примере АО НПФ «Геофизика»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57AAF" w14:textId="77777777" w:rsidR="001A6550" w:rsidRPr="007C6182" w:rsidRDefault="001A6550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3F201" w14:textId="77777777" w:rsidR="001A6550" w:rsidRPr="009D0DAF" w:rsidRDefault="001A655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5EE3B" w14:textId="4EF2B911" w:rsidR="001A6550" w:rsidRPr="00D45677" w:rsidRDefault="00D45677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567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03DED" w14:textId="1BE695C7" w:rsidR="001A6550" w:rsidRPr="00D752CA" w:rsidRDefault="00A90F11" w:rsidP="00A108E1">
                            <w:pPr>
                              <w:jc w:val="center"/>
                              <w:rPr>
                                <w:rFonts w:eastAsia="Arial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Arial" w:cs="Times New Roman"/>
                                <w:sz w:val="24"/>
                                <w:szCs w:val="20"/>
                              </w:rPr>
                              <w:t>АО НПФ «Геофизика»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55EA45" id="Группа 1" o:spid="_x0000_s1026" style="position:absolute;margin-left:59pt;margin-top:15.5pt;width:518.9pt;height:807.75pt;z-index:251659264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3CE3B964" w14:textId="77777777" w:rsidR="001A6550" w:rsidRPr="0029489B" w:rsidRDefault="001A6550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0D4C4BAA" w14:textId="77777777" w:rsidR="001A6550" w:rsidRPr="009D0DAF" w:rsidRDefault="001A655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5CFEDEEC" w14:textId="77777777" w:rsidR="001A6550" w:rsidRPr="009D0DAF" w:rsidRDefault="001A655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77179C70" w14:textId="77777777" w:rsidR="001A6550" w:rsidRPr="009D0DAF" w:rsidRDefault="001A655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32D6927A" w14:textId="77777777" w:rsidR="001A6550" w:rsidRPr="009D0DAF" w:rsidRDefault="001A655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563B17DE" w14:textId="77777777" w:rsidR="001A6550" w:rsidRPr="009D0DAF" w:rsidRDefault="001A655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52F927F5" w14:textId="77777777" w:rsidR="001A6550" w:rsidRPr="00F85D69" w:rsidRDefault="001A6550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14:paraId="3BE1B949" w14:textId="6E8514A0" w:rsidR="001A6550" w:rsidRDefault="00E87ED7" w:rsidP="00BF668F">
                      <w:pPr>
                        <w:jc w:val="center"/>
                      </w:pPr>
                      <w:r w:rsidRPr="00E87ED7">
                        <w:rPr>
                          <w:szCs w:val="28"/>
                        </w:rPr>
                        <w:t>2501.009</w:t>
                      </w:r>
                      <w:r>
                        <w:rPr>
                          <w:szCs w:val="28"/>
                          <w:lang w:val="en-US"/>
                        </w:rPr>
                        <w:t>197</w:t>
                      </w:r>
                      <w:r w:rsidRPr="00E87ED7">
                        <w:rPr>
                          <w:szCs w:val="28"/>
                        </w:rPr>
                        <w:t>.000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2C5C14A8" w14:textId="77777777" w:rsidR="001A6550" w:rsidRPr="009D0DAF" w:rsidRDefault="001A655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Разраб.</w:t>
                        </w:r>
                      </w:p>
                      <w:p w14:paraId="63912A20" w14:textId="77777777" w:rsidR="001A6550" w:rsidRPr="00686683" w:rsidRDefault="001A6550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14:paraId="405D36BF" w14:textId="62EBD841" w:rsidR="001A6550" w:rsidRPr="00581633" w:rsidRDefault="009644B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8"/>
                            <w:szCs w:val="20"/>
                          </w:rPr>
                          <w:t>Никитин Г</w:t>
                        </w:r>
                        <w:r w:rsidR="001A6550">
                          <w:rPr>
                            <w:rFonts w:eastAsia="Arial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eastAsia="Arial"/>
                            <w:sz w:val="18"/>
                            <w:szCs w:val="20"/>
                          </w:rPr>
                          <w:t>С.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14:paraId="41E28381" w14:textId="77777777" w:rsidR="001A6550" w:rsidRPr="007C6182" w:rsidRDefault="001A655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9DBD357" w14:textId="77777777" w:rsidR="001A6550" w:rsidRPr="00822A62" w:rsidRDefault="001A655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14:paraId="71478486" w14:textId="77777777" w:rsidR="001A6550" w:rsidRDefault="001A655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14:paraId="5FB3F34D" w14:textId="77777777" w:rsidR="001A6550" w:rsidRPr="0029489B" w:rsidRDefault="001A655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14:paraId="1589BD19" w14:textId="77777777" w:rsidR="001A6550" w:rsidRPr="0029489B" w:rsidRDefault="001A6550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14:paraId="60281FAD" w14:textId="77777777" w:rsidR="001A6550" w:rsidRDefault="001A6550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2B8009B2" wp14:editId="6A00B4A6">
                              <wp:extent cx="6619875" cy="10220325"/>
                              <wp:effectExtent l="19050" t="0" r="9525" b="0"/>
                              <wp:docPr id="55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7D7C8322" w14:textId="0DFF6FF9" w:rsidR="001A6550" w:rsidRPr="00581633" w:rsidRDefault="009644B0" w:rsidP="00A108E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Будилов В.В.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52179CD0" w14:textId="77777777" w:rsidR="001A6550" w:rsidRPr="007C6182" w:rsidRDefault="001A6550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4B289B99" w14:textId="77777777" w:rsidR="001A6550" w:rsidRPr="009D0DAF" w:rsidRDefault="001A655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66D4D77A" w14:textId="77777777" w:rsidR="001A6550" w:rsidRPr="00DC39ED" w:rsidRDefault="001A655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5F90852F" w14:textId="77777777" w:rsidR="001A6550" w:rsidRPr="009D0DAF" w:rsidRDefault="001A655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14:paraId="5B585EC4" w14:textId="77777777" w:rsidR="001A6550" w:rsidRPr="00DC39ED" w:rsidRDefault="001A655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187;top:14880;width:326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14:paraId="551900E0" w14:textId="77777777" w:rsidR="001A6550" w:rsidRDefault="001A6550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A59181" w14:textId="77777777" w:rsidR="001A6550" w:rsidRDefault="001A6550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49A516" w14:textId="7E1C9278" w:rsidR="001A6550" w:rsidRPr="00F739B6" w:rsidRDefault="00D45677" w:rsidP="001232F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t>Разработка и адаптация программного продукта «ОРЭ Информатор» на примере АО НПФ «Геофизика»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10A57AAF" w14:textId="77777777" w:rsidR="001A6550" w:rsidRPr="007C6182" w:rsidRDefault="001A6550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14:paraId="0173F201" w14:textId="77777777" w:rsidR="001A6550" w:rsidRPr="009D0DAF" w:rsidRDefault="001A655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2195EE3B" w14:textId="4EF2B911" w:rsidR="001A6550" w:rsidRPr="00D45677" w:rsidRDefault="00D45677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5677">
                        <w:rPr>
                          <w:sz w:val="18"/>
                          <w:szCs w:val="18"/>
                          <w:highlight w:val="yellow"/>
                        </w:rPr>
                        <w:t>???</w:t>
                      </w:r>
                    </w:p>
                  </w:txbxContent>
                </v:textbox>
              </v:shape>
              <v:shape id="Text Box 50" o:spid="_x0000_s1071" type="#_x0000_t202" style="position:absolute;left:8577;top:15784;width:2909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48903DED" w14:textId="1BE695C7" w:rsidR="001A6550" w:rsidRPr="00D752CA" w:rsidRDefault="00A90F11" w:rsidP="00A108E1">
                      <w:pPr>
                        <w:jc w:val="center"/>
                        <w:rPr>
                          <w:rFonts w:eastAsia="Arial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eastAsia="Arial" w:cs="Times New Roman"/>
                          <w:sz w:val="24"/>
                          <w:szCs w:val="20"/>
                        </w:rPr>
                        <w:t>АО НПФ «Геофизика»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BC0E" w14:textId="77777777" w:rsidR="001A6550" w:rsidRPr="006E36C5" w:rsidRDefault="001A6550" w:rsidP="00684386">
    <w:pPr>
      <w:pStyle w:val="a3"/>
      <w:jc w:val="cent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20B4" w14:textId="77777777" w:rsidR="001A6550" w:rsidRDefault="001A655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44F214CE" wp14:editId="3EEC7DBF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84950" cy="10294620"/>
              <wp:effectExtent l="0" t="0" r="25400" b="3048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4950" cy="1029462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C8D53" w14:textId="77777777" w:rsidR="001A6550" w:rsidRPr="00302C51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4D683" w14:textId="77777777" w:rsidR="001A6550" w:rsidRPr="00302C51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36313" w14:textId="77777777" w:rsidR="001A6550" w:rsidRPr="00302C51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0BC3A" w14:textId="77777777" w:rsidR="001A6550" w:rsidRPr="00302C51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7AD04" w14:textId="77777777" w:rsidR="001A6550" w:rsidRPr="00302C51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26668" w14:textId="77777777" w:rsidR="001A6550" w:rsidRPr="00302C51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8F389" w14:textId="3FC6C9BB" w:rsidR="001A6550" w:rsidRPr="00221A18" w:rsidRDefault="00221A18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221A1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221A1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>PAGE   \* MERGEFORMAT</w:instrText>
                            </w:r>
                            <w:r w:rsidRPr="00221A1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Pr="00221A18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1</w:t>
                            </w:r>
                            <w:r w:rsidRPr="00221A1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D11E3" w14:textId="07AE8409" w:rsidR="001A6550" w:rsidRPr="00E87ED7" w:rsidRDefault="00E87ED7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E87ED7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</w:rPr>
                              <w:t>2501.009</w:t>
                            </w:r>
                            <w:r w:rsidRPr="00E87ED7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en-US"/>
                              </w:rPr>
                              <w:t>197</w:t>
                            </w:r>
                            <w:r w:rsidRPr="00E87ED7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</w:rPr>
                              <w:t>.000</w:t>
                            </w:r>
                          </w:p>
                          <w:p w14:paraId="7ED3D341" w14:textId="77777777" w:rsidR="001A6550" w:rsidRPr="00EE3C0C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14:paraId="1F5C61C0" w14:textId="77777777" w:rsidR="001A6550" w:rsidRPr="007D79FE" w:rsidRDefault="001A655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F214CE" id="Группа 39" o:spid="_x0000_s1072" style="position:absolute;margin-left:58.8pt;margin-top:15.6pt;width:518.5pt;height:810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" o:allowincell="f">
              <v:rect id="Rectangle 105" o:spid="_x0000_s107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7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7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B9C8D53" w14:textId="77777777" w:rsidR="001A6550" w:rsidRPr="00302C51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7" o:spid="_x0000_s108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59B4D683" w14:textId="77777777" w:rsidR="001A6550" w:rsidRPr="00302C51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65E36313" w14:textId="77777777" w:rsidR="001A6550" w:rsidRPr="00302C51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9" o:spid="_x0000_s108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0560BC3A" w14:textId="77777777" w:rsidR="001A6550" w:rsidRPr="00302C51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0" o:spid="_x0000_s108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7D7AD04" w14:textId="77777777" w:rsidR="001A6550" w:rsidRPr="00302C51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8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5EF26668" w14:textId="77777777" w:rsidR="001A6550" w:rsidRPr="00302C51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4AE8F389" w14:textId="3FC6C9BB" w:rsidR="001A6550" w:rsidRPr="00221A18" w:rsidRDefault="00221A18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221A1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221A1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>PAGE   \* MERGEFORMAT</w:instrText>
                      </w:r>
                      <w:r w:rsidRPr="00221A1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Pr="00221A18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1</w:t>
                      </w:r>
                      <w:r w:rsidRPr="00221A1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01ED11E3" w14:textId="07AE8409" w:rsidR="001A6550" w:rsidRPr="00E87ED7" w:rsidRDefault="00E87ED7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 w:rsidRPr="00E87ED7">
                        <w:rPr>
                          <w:rFonts w:ascii="Times New Roman" w:hAnsi="Times New Roman"/>
                          <w:i w:val="0"/>
                          <w:iCs/>
                          <w:szCs w:val="28"/>
                        </w:rPr>
                        <w:t>2501.009</w:t>
                      </w:r>
                      <w:r w:rsidRPr="00E87ED7"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en-US"/>
                        </w:rPr>
                        <w:t>197</w:t>
                      </w:r>
                      <w:r w:rsidRPr="00E87ED7">
                        <w:rPr>
                          <w:rFonts w:ascii="Times New Roman" w:hAnsi="Times New Roman"/>
                          <w:i w:val="0"/>
                          <w:iCs/>
                          <w:szCs w:val="28"/>
                        </w:rPr>
                        <w:t>.000</w:t>
                      </w:r>
                    </w:p>
                    <w:p w14:paraId="7ED3D341" w14:textId="77777777" w:rsidR="001A6550" w:rsidRPr="00EE3C0C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14:paraId="1F5C61C0" w14:textId="77777777" w:rsidR="001A6550" w:rsidRPr="007D79FE" w:rsidRDefault="001A655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329"/>
    <w:multiLevelType w:val="hybridMultilevel"/>
    <w:tmpl w:val="CA222450"/>
    <w:lvl w:ilvl="0" w:tplc="EDECFD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766E"/>
    <w:multiLevelType w:val="multilevel"/>
    <w:tmpl w:val="3D7E6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" w15:restartNumberingAfterBreak="0">
    <w:nsid w:val="085007F5"/>
    <w:multiLevelType w:val="hybridMultilevel"/>
    <w:tmpl w:val="EC5C331C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D588A"/>
    <w:multiLevelType w:val="multilevel"/>
    <w:tmpl w:val="F73EA9D2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3F27B7"/>
    <w:multiLevelType w:val="hybridMultilevel"/>
    <w:tmpl w:val="A2D4200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716E7"/>
    <w:multiLevelType w:val="hybridMultilevel"/>
    <w:tmpl w:val="A8F6798E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051493"/>
    <w:multiLevelType w:val="hybridMultilevel"/>
    <w:tmpl w:val="35B25384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7" w15:restartNumberingAfterBreak="0">
    <w:nsid w:val="11D54905"/>
    <w:multiLevelType w:val="multilevel"/>
    <w:tmpl w:val="CD98D7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0653C"/>
    <w:multiLevelType w:val="hybridMultilevel"/>
    <w:tmpl w:val="27B6E748"/>
    <w:lvl w:ilvl="0" w:tplc="5F3C1448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536C56"/>
    <w:multiLevelType w:val="hybridMultilevel"/>
    <w:tmpl w:val="E328F9DC"/>
    <w:lvl w:ilvl="0" w:tplc="D228DE34">
      <w:start w:val="1"/>
      <w:numFmt w:val="russianLower"/>
      <w:lvlText w:val="%1)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197263C4"/>
    <w:multiLevelType w:val="hybridMultilevel"/>
    <w:tmpl w:val="76841EDC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62247"/>
    <w:multiLevelType w:val="hybridMultilevel"/>
    <w:tmpl w:val="4BBCFA68"/>
    <w:lvl w:ilvl="0" w:tplc="EDECFD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13DD1"/>
    <w:multiLevelType w:val="hybridMultilevel"/>
    <w:tmpl w:val="900A62CE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DB1CEF"/>
    <w:multiLevelType w:val="hybridMultilevel"/>
    <w:tmpl w:val="48E4CB1E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D47F36"/>
    <w:multiLevelType w:val="hybridMultilevel"/>
    <w:tmpl w:val="10247AF2"/>
    <w:lvl w:ilvl="0" w:tplc="C298C4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33CF1"/>
    <w:multiLevelType w:val="hybridMultilevel"/>
    <w:tmpl w:val="62FE39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024F4"/>
    <w:multiLevelType w:val="hybridMultilevel"/>
    <w:tmpl w:val="E9B8E900"/>
    <w:lvl w:ilvl="0" w:tplc="56F67B9C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FC7A0B"/>
    <w:multiLevelType w:val="hybridMultilevel"/>
    <w:tmpl w:val="76F86B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E2490"/>
    <w:multiLevelType w:val="hybridMultilevel"/>
    <w:tmpl w:val="AC966308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003CBB"/>
    <w:multiLevelType w:val="hybridMultilevel"/>
    <w:tmpl w:val="41502F4A"/>
    <w:lvl w:ilvl="0" w:tplc="3ADEB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9333B1"/>
    <w:multiLevelType w:val="multilevel"/>
    <w:tmpl w:val="858A72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71962"/>
    <w:multiLevelType w:val="hybridMultilevel"/>
    <w:tmpl w:val="685E6336"/>
    <w:lvl w:ilvl="0" w:tplc="88A4A2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0A5CCB"/>
    <w:multiLevelType w:val="hybridMultilevel"/>
    <w:tmpl w:val="36049B70"/>
    <w:lvl w:ilvl="0" w:tplc="3C946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253C5"/>
    <w:multiLevelType w:val="hybridMultilevel"/>
    <w:tmpl w:val="06149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511"/>
    <w:multiLevelType w:val="hybridMultilevel"/>
    <w:tmpl w:val="0EDA1A06"/>
    <w:lvl w:ilvl="0" w:tplc="D228DE3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8C7940"/>
    <w:multiLevelType w:val="hybridMultilevel"/>
    <w:tmpl w:val="4192D96C"/>
    <w:lvl w:ilvl="0" w:tplc="FC341A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804F79"/>
    <w:multiLevelType w:val="hybridMultilevel"/>
    <w:tmpl w:val="14DA3C08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A43D93"/>
    <w:multiLevelType w:val="multilevel"/>
    <w:tmpl w:val="C61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008A2"/>
    <w:multiLevelType w:val="hybridMultilevel"/>
    <w:tmpl w:val="AE00B168"/>
    <w:lvl w:ilvl="0" w:tplc="EDECFD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D0C53"/>
    <w:multiLevelType w:val="hybridMultilevel"/>
    <w:tmpl w:val="F2B800FC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C8038E"/>
    <w:multiLevelType w:val="hybridMultilevel"/>
    <w:tmpl w:val="434636E4"/>
    <w:lvl w:ilvl="0" w:tplc="220EE73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B616F"/>
    <w:multiLevelType w:val="hybridMultilevel"/>
    <w:tmpl w:val="6A885456"/>
    <w:lvl w:ilvl="0" w:tplc="7718327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0B85FB5"/>
    <w:multiLevelType w:val="hybridMultilevel"/>
    <w:tmpl w:val="9D925FFA"/>
    <w:lvl w:ilvl="0" w:tplc="8AFC51D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466FC"/>
    <w:multiLevelType w:val="hybridMultilevel"/>
    <w:tmpl w:val="896C86E6"/>
    <w:lvl w:ilvl="0" w:tplc="078259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6124858"/>
    <w:multiLevelType w:val="hybridMultilevel"/>
    <w:tmpl w:val="1BC84A60"/>
    <w:lvl w:ilvl="0" w:tplc="FBAE0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5A2EE6"/>
    <w:multiLevelType w:val="multilevel"/>
    <w:tmpl w:val="9BC09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BD66DB8"/>
    <w:multiLevelType w:val="hybridMultilevel"/>
    <w:tmpl w:val="DE52B180"/>
    <w:lvl w:ilvl="0" w:tplc="C298C45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3349F1"/>
    <w:multiLevelType w:val="hybridMultilevel"/>
    <w:tmpl w:val="CD7A5BB8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B7A6A"/>
    <w:multiLevelType w:val="hybridMultilevel"/>
    <w:tmpl w:val="06149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64F134F8"/>
    <w:multiLevelType w:val="hybridMultilevel"/>
    <w:tmpl w:val="92462614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7BA07DC"/>
    <w:multiLevelType w:val="hybridMultilevel"/>
    <w:tmpl w:val="6E760184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7D93D48"/>
    <w:multiLevelType w:val="hybridMultilevel"/>
    <w:tmpl w:val="64B27F46"/>
    <w:lvl w:ilvl="0" w:tplc="EDECFD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7B7119"/>
    <w:multiLevelType w:val="hybridMultilevel"/>
    <w:tmpl w:val="26DC43C8"/>
    <w:lvl w:ilvl="0" w:tplc="D228DE34">
      <w:start w:val="1"/>
      <w:numFmt w:val="russianLower"/>
      <w:lvlText w:val="%1)"/>
      <w:lvlJc w:val="left"/>
      <w:pPr>
        <w:ind w:left="143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4" w15:restartNumberingAfterBreak="0">
    <w:nsid w:val="69A4184A"/>
    <w:multiLevelType w:val="hybridMultilevel"/>
    <w:tmpl w:val="F0EC419C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CF41FA0"/>
    <w:multiLevelType w:val="hybridMultilevel"/>
    <w:tmpl w:val="FBA0EBD0"/>
    <w:lvl w:ilvl="0" w:tplc="85A463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54E0362"/>
    <w:multiLevelType w:val="hybridMultilevel"/>
    <w:tmpl w:val="DCF8C8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3256D"/>
    <w:multiLevelType w:val="hybridMultilevel"/>
    <w:tmpl w:val="10F01DD0"/>
    <w:lvl w:ilvl="0" w:tplc="3ADEB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2E4AC2"/>
    <w:multiLevelType w:val="hybridMultilevel"/>
    <w:tmpl w:val="5510A58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870B73"/>
    <w:multiLevelType w:val="hybridMultilevel"/>
    <w:tmpl w:val="57B679CA"/>
    <w:lvl w:ilvl="0" w:tplc="DEEA708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DEEA708C">
      <w:start w:val="1"/>
      <w:numFmt w:val="decimal"/>
      <w:lvlText w:val="%2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38"/>
  </w:num>
  <w:num w:numId="4">
    <w:abstractNumId w:val="41"/>
  </w:num>
  <w:num w:numId="5">
    <w:abstractNumId w:val="45"/>
  </w:num>
  <w:num w:numId="6">
    <w:abstractNumId w:val="33"/>
  </w:num>
  <w:num w:numId="7">
    <w:abstractNumId w:val="21"/>
  </w:num>
  <w:num w:numId="8">
    <w:abstractNumId w:val="22"/>
  </w:num>
  <w:num w:numId="9">
    <w:abstractNumId w:val="20"/>
  </w:num>
  <w:num w:numId="10">
    <w:abstractNumId w:val="7"/>
  </w:num>
  <w:num w:numId="11">
    <w:abstractNumId w:val="10"/>
  </w:num>
  <w:num w:numId="12">
    <w:abstractNumId w:val="27"/>
  </w:num>
  <w:num w:numId="13">
    <w:abstractNumId w:val="31"/>
  </w:num>
  <w:num w:numId="14">
    <w:abstractNumId w:val="48"/>
  </w:num>
  <w:num w:numId="15">
    <w:abstractNumId w:val="37"/>
  </w:num>
  <w:num w:numId="16">
    <w:abstractNumId w:val="4"/>
  </w:num>
  <w:num w:numId="17">
    <w:abstractNumId w:val="13"/>
  </w:num>
  <w:num w:numId="18">
    <w:abstractNumId w:val="12"/>
  </w:num>
  <w:num w:numId="19">
    <w:abstractNumId w:val="2"/>
  </w:num>
  <w:num w:numId="20">
    <w:abstractNumId w:val="44"/>
  </w:num>
  <w:num w:numId="21">
    <w:abstractNumId w:val="15"/>
  </w:num>
  <w:num w:numId="22">
    <w:abstractNumId w:val="36"/>
  </w:num>
  <w:num w:numId="23">
    <w:abstractNumId w:val="0"/>
  </w:num>
  <w:num w:numId="24">
    <w:abstractNumId w:val="43"/>
  </w:num>
  <w:num w:numId="25">
    <w:abstractNumId w:val="9"/>
  </w:num>
  <w:num w:numId="26">
    <w:abstractNumId w:val="24"/>
  </w:num>
  <w:num w:numId="27">
    <w:abstractNumId w:val="25"/>
  </w:num>
  <w:num w:numId="28">
    <w:abstractNumId w:val="28"/>
  </w:num>
  <w:num w:numId="29">
    <w:abstractNumId w:val="42"/>
  </w:num>
  <w:num w:numId="30">
    <w:abstractNumId w:val="32"/>
  </w:num>
  <w:num w:numId="31">
    <w:abstractNumId w:val="14"/>
  </w:num>
  <w:num w:numId="32">
    <w:abstractNumId w:val="18"/>
  </w:num>
  <w:num w:numId="33">
    <w:abstractNumId w:val="23"/>
  </w:num>
  <w:num w:numId="34">
    <w:abstractNumId w:val="30"/>
  </w:num>
  <w:num w:numId="35">
    <w:abstractNumId w:val="3"/>
  </w:num>
  <w:num w:numId="36">
    <w:abstractNumId w:val="17"/>
  </w:num>
  <w:num w:numId="37">
    <w:abstractNumId w:val="46"/>
  </w:num>
  <w:num w:numId="38">
    <w:abstractNumId w:val="19"/>
  </w:num>
  <w:num w:numId="39">
    <w:abstractNumId w:val="11"/>
  </w:num>
  <w:num w:numId="40">
    <w:abstractNumId w:val="47"/>
  </w:num>
  <w:num w:numId="41">
    <w:abstractNumId w:val="49"/>
  </w:num>
  <w:num w:numId="42">
    <w:abstractNumId w:val="29"/>
  </w:num>
  <w:num w:numId="43">
    <w:abstractNumId w:val="8"/>
  </w:num>
  <w:num w:numId="44">
    <w:abstractNumId w:val="1"/>
  </w:num>
  <w:num w:numId="45">
    <w:abstractNumId w:val="34"/>
  </w:num>
  <w:num w:numId="46">
    <w:abstractNumId w:val="35"/>
  </w:num>
  <w:num w:numId="47">
    <w:abstractNumId w:val="5"/>
  </w:num>
  <w:num w:numId="48">
    <w:abstractNumId w:val="26"/>
  </w:num>
  <w:num w:numId="49">
    <w:abstractNumId w:val="40"/>
  </w:num>
  <w:num w:numId="5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B0E"/>
    <w:rsid w:val="00002D02"/>
    <w:rsid w:val="00002E00"/>
    <w:rsid w:val="0001299E"/>
    <w:rsid w:val="00012A42"/>
    <w:rsid w:val="00013902"/>
    <w:rsid w:val="00014928"/>
    <w:rsid w:val="000200D8"/>
    <w:rsid w:val="0002053D"/>
    <w:rsid w:val="00021629"/>
    <w:rsid w:val="00022A2C"/>
    <w:rsid w:val="00026368"/>
    <w:rsid w:val="0003021D"/>
    <w:rsid w:val="000323CE"/>
    <w:rsid w:val="00032615"/>
    <w:rsid w:val="00041B0B"/>
    <w:rsid w:val="00044768"/>
    <w:rsid w:val="000460DA"/>
    <w:rsid w:val="00050630"/>
    <w:rsid w:val="000530E3"/>
    <w:rsid w:val="00053FA7"/>
    <w:rsid w:val="000559CE"/>
    <w:rsid w:val="00055F39"/>
    <w:rsid w:val="000608FB"/>
    <w:rsid w:val="00060FA0"/>
    <w:rsid w:val="000613C3"/>
    <w:rsid w:val="000632B7"/>
    <w:rsid w:val="00063EE4"/>
    <w:rsid w:val="00064D3E"/>
    <w:rsid w:val="00066F4C"/>
    <w:rsid w:val="00070ADD"/>
    <w:rsid w:val="00074C19"/>
    <w:rsid w:val="00075F12"/>
    <w:rsid w:val="00076D61"/>
    <w:rsid w:val="000865DF"/>
    <w:rsid w:val="000961D8"/>
    <w:rsid w:val="00097194"/>
    <w:rsid w:val="000A101F"/>
    <w:rsid w:val="000A1A26"/>
    <w:rsid w:val="000B0468"/>
    <w:rsid w:val="000B4B10"/>
    <w:rsid w:val="000B6268"/>
    <w:rsid w:val="000C69D8"/>
    <w:rsid w:val="000D1EFC"/>
    <w:rsid w:val="000D5907"/>
    <w:rsid w:val="000E13D9"/>
    <w:rsid w:val="000E3203"/>
    <w:rsid w:val="000E4513"/>
    <w:rsid w:val="000E6EFE"/>
    <w:rsid w:val="000E77DE"/>
    <w:rsid w:val="000F183E"/>
    <w:rsid w:val="000F2363"/>
    <w:rsid w:val="000F4A09"/>
    <w:rsid w:val="0010058D"/>
    <w:rsid w:val="00103452"/>
    <w:rsid w:val="00112D7F"/>
    <w:rsid w:val="00116E19"/>
    <w:rsid w:val="00120725"/>
    <w:rsid w:val="001207F6"/>
    <w:rsid w:val="001232FB"/>
    <w:rsid w:val="001244AE"/>
    <w:rsid w:val="001255BA"/>
    <w:rsid w:val="001305CF"/>
    <w:rsid w:val="001307F9"/>
    <w:rsid w:val="00134B7E"/>
    <w:rsid w:val="00136F61"/>
    <w:rsid w:val="001444C1"/>
    <w:rsid w:val="0014463C"/>
    <w:rsid w:val="001466C6"/>
    <w:rsid w:val="00150534"/>
    <w:rsid w:val="001524DA"/>
    <w:rsid w:val="001571C2"/>
    <w:rsid w:val="00171E0A"/>
    <w:rsid w:val="00173553"/>
    <w:rsid w:val="00177EB5"/>
    <w:rsid w:val="00186981"/>
    <w:rsid w:val="001941F8"/>
    <w:rsid w:val="001943AC"/>
    <w:rsid w:val="001A3156"/>
    <w:rsid w:val="001A35AE"/>
    <w:rsid w:val="001A6550"/>
    <w:rsid w:val="001B2473"/>
    <w:rsid w:val="001B7EA6"/>
    <w:rsid w:val="001C288B"/>
    <w:rsid w:val="001C373F"/>
    <w:rsid w:val="001C6708"/>
    <w:rsid w:val="001D125A"/>
    <w:rsid w:val="001D406C"/>
    <w:rsid w:val="001E1BA5"/>
    <w:rsid w:val="001E298D"/>
    <w:rsid w:val="001F07F3"/>
    <w:rsid w:val="001F1A82"/>
    <w:rsid w:val="001F2917"/>
    <w:rsid w:val="00200876"/>
    <w:rsid w:val="00200DA5"/>
    <w:rsid w:val="00203061"/>
    <w:rsid w:val="0020437B"/>
    <w:rsid w:val="002053F2"/>
    <w:rsid w:val="00210701"/>
    <w:rsid w:val="00214208"/>
    <w:rsid w:val="00215A72"/>
    <w:rsid w:val="00215E11"/>
    <w:rsid w:val="0021695F"/>
    <w:rsid w:val="00221911"/>
    <w:rsid w:val="00221A18"/>
    <w:rsid w:val="0022207B"/>
    <w:rsid w:val="00227554"/>
    <w:rsid w:val="00227808"/>
    <w:rsid w:val="002374B9"/>
    <w:rsid w:val="00244612"/>
    <w:rsid w:val="00251CEB"/>
    <w:rsid w:val="002605C2"/>
    <w:rsid w:val="002651B1"/>
    <w:rsid w:val="0027045B"/>
    <w:rsid w:val="00271177"/>
    <w:rsid w:val="00271880"/>
    <w:rsid w:val="00273B30"/>
    <w:rsid w:val="00276145"/>
    <w:rsid w:val="00281253"/>
    <w:rsid w:val="00290535"/>
    <w:rsid w:val="0029429B"/>
    <w:rsid w:val="002A114E"/>
    <w:rsid w:val="002B0443"/>
    <w:rsid w:val="002B31B3"/>
    <w:rsid w:val="002B4313"/>
    <w:rsid w:val="002C0AE7"/>
    <w:rsid w:val="002D0776"/>
    <w:rsid w:val="002D0DBF"/>
    <w:rsid w:val="002D57F0"/>
    <w:rsid w:val="002E0B32"/>
    <w:rsid w:val="002E11B0"/>
    <w:rsid w:val="002E1D12"/>
    <w:rsid w:val="002E21C9"/>
    <w:rsid w:val="002E2618"/>
    <w:rsid w:val="002E421E"/>
    <w:rsid w:val="002E6955"/>
    <w:rsid w:val="002E7010"/>
    <w:rsid w:val="002F0434"/>
    <w:rsid w:val="002F07A5"/>
    <w:rsid w:val="002F1584"/>
    <w:rsid w:val="002F349F"/>
    <w:rsid w:val="002F456D"/>
    <w:rsid w:val="002F68F6"/>
    <w:rsid w:val="002F7C2B"/>
    <w:rsid w:val="0030129E"/>
    <w:rsid w:val="00316BE1"/>
    <w:rsid w:val="00317A1F"/>
    <w:rsid w:val="00322CF0"/>
    <w:rsid w:val="003234D9"/>
    <w:rsid w:val="003255D2"/>
    <w:rsid w:val="00334BE3"/>
    <w:rsid w:val="00340608"/>
    <w:rsid w:val="0035012D"/>
    <w:rsid w:val="00350C22"/>
    <w:rsid w:val="00360AF3"/>
    <w:rsid w:val="00360EB2"/>
    <w:rsid w:val="0036140E"/>
    <w:rsid w:val="003740C0"/>
    <w:rsid w:val="003741E3"/>
    <w:rsid w:val="00376DE6"/>
    <w:rsid w:val="003814AC"/>
    <w:rsid w:val="0038559F"/>
    <w:rsid w:val="003937EC"/>
    <w:rsid w:val="00393BCD"/>
    <w:rsid w:val="003964AA"/>
    <w:rsid w:val="003A0AA6"/>
    <w:rsid w:val="003A1411"/>
    <w:rsid w:val="003A1EED"/>
    <w:rsid w:val="003A6B8F"/>
    <w:rsid w:val="003B6750"/>
    <w:rsid w:val="003C6D2A"/>
    <w:rsid w:val="003D0299"/>
    <w:rsid w:val="003D669E"/>
    <w:rsid w:val="003E4873"/>
    <w:rsid w:val="003F19BC"/>
    <w:rsid w:val="003F2931"/>
    <w:rsid w:val="003F5E00"/>
    <w:rsid w:val="00405B5D"/>
    <w:rsid w:val="0040703D"/>
    <w:rsid w:val="0041111E"/>
    <w:rsid w:val="00413A0B"/>
    <w:rsid w:val="00416544"/>
    <w:rsid w:val="00423A35"/>
    <w:rsid w:val="004246FC"/>
    <w:rsid w:val="004330AB"/>
    <w:rsid w:val="00433B07"/>
    <w:rsid w:val="00434159"/>
    <w:rsid w:val="004345E8"/>
    <w:rsid w:val="00437BCD"/>
    <w:rsid w:val="004403EF"/>
    <w:rsid w:val="004456D3"/>
    <w:rsid w:val="004517FB"/>
    <w:rsid w:val="00463667"/>
    <w:rsid w:val="00467535"/>
    <w:rsid w:val="00480B13"/>
    <w:rsid w:val="00481E0F"/>
    <w:rsid w:val="004832C3"/>
    <w:rsid w:val="004874FF"/>
    <w:rsid w:val="004904A4"/>
    <w:rsid w:val="00495939"/>
    <w:rsid w:val="004A14C7"/>
    <w:rsid w:val="004B10C1"/>
    <w:rsid w:val="004B1AA2"/>
    <w:rsid w:val="004B2588"/>
    <w:rsid w:val="004C4A5A"/>
    <w:rsid w:val="004D134E"/>
    <w:rsid w:val="004D22E0"/>
    <w:rsid w:val="004D32FA"/>
    <w:rsid w:val="004D4AB6"/>
    <w:rsid w:val="004E5B6B"/>
    <w:rsid w:val="004F36F1"/>
    <w:rsid w:val="005019F1"/>
    <w:rsid w:val="00505630"/>
    <w:rsid w:val="005107D7"/>
    <w:rsid w:val="00511CF2"/>
    <w:rsid w:val="00512284"/>
    <w:rsid w:val="00513482"/>
    <w:rsid w:val="00514152"/>
    <w:rsid w:val="00520E31"/>
    <w:rsid w:val="00522414"/>
    <w:rsid w:val="00526C24"/>
    <w:rsid w:val="005273BC"/>
    <w:rsid w:val="005324D1"/>
    <w:rsid w:val="00533230"/>
    <w:rsid w:val="005377B1"/>
    <w:rsid w:val="00544D31"/>
    <w:rsid w:val="00546CE3"/>
    <w:rsid w:val="005537FF"/>
    <w:rsid w:val="00553C9C"/>
    <w:rsid w:val="00560008"/>
    <w:rsid w:val="0056016A"/>
    <w:rsid w:val="00560C30"/>
    <w:rsid w:val="00565FA6"/>
    <w:rsid w:val="00566D6A"/>
    <w:rsid w:val="005724F3"/>
    <w:rsid w:val="0057323B"/>
    <w:rsid w:val="0057495C"/>
    <w:rsid w:val="00575F68"/>
    <w:rsid w:val="005777D4"/>
    <w:rsid w:val="00580423"/>
    <w:rsid w:val="00581633"/>
    <w:rsid w:val="00584145"/>
    <w:rsid w:val="00590756"/>
    <w:rsid w:val="00594300"/>
    <w:rsid w:val="005967F4"/>
    <w:rsid w:val="005A389D"/>
    <w:rsid w:val="005A6262"/>
    <w:rsid w:val="005B1BA9"/>
    <w:rsid w:val="005B43FC"/>
    <w:rsid w:val="005B5598"/>
    <w:rsid w:val="005B6DC2"/>
    <w:rsid w:val="005B7E0E"/>
    <w:rsid w:val="005C0D98"/>
    <w:rsid w:val="005C7B03"/>
    <w:rsid w:val="005D382B"/>
    <w:rsid w:val="005D5D39"/>
    <w:rsid w:val="005E256E"/>
    <w:rsid w:val="005E2BA0"/>
    <w:rsid w:val="005E2EA7"/>
    <w:rsid w:val="005E3A1C"/>
    <w:rsid w:val="005E6D98"/>
    <w:rsid w:val="005F16E7"/>
    <w:rsid w:val="005F3774"/>
    <w:rsid w:val="00601CB3"/>
    <w:rsid w:val="00606850"/>
    <w:rsid w:val="00612553"/>
    <w:rsid w:val="0061375D"/>
    <w:rsid w:val="0061420F"/>
    <w:rsid w:val="00616911"/>
    <w:rsid w:val="00616B0E"/>
    <w:rsid w:val="0061753A"/>
    <w:rsid w:val="00624EF9"/>
    <w:rsid w:val="00626302"/>
    <w:rsid w:val="00634427"/>
    <w:rsid w:val="006374C3"/>
    <w:rsid w:val="00640DA2"/>
    <w:rsid w:val="00641864"/>
    <w:rsid w:val="0064376A"/>
    <w:rsid w:val="00645C67"/>
    <w:rsid w:val="006463F4"/>
    <w:rsid w:val="00657B61"/>
    <w:rsid w:val="0066038B"/>
    <w:rsid w:val="00670B65"/>
    <w:rsid w:val="00671A47"/>
    <w:rsid w:val="006738CD"/>
    <w:rsid w:val="0067564F"/>
    <w:rsid w:val="00682775"/>
    <w:rsid w:val="00684386"/>
    <w:rsid w:val="0068558F"/>
    <w:rsid w:val="006A07E3"/>
    <w:rsid w:val="006A0939"/>
    <w:rsid w:val="006B0037"/>
    <w:rsid w:val="006B5EA8"/>
    <w:rsid w:val="006C0F67"/>
    <w:rsid w:val="006C4A17"/>
    <w:rsid w:val="006D776A"/>
    <w:rsid w:val="006E2AB4"/>
    <w:rsid w:val="006E7543"/>
    <w:rsid w:val="006F0874"/>
    <w:rsid w:val="006F19EF"/>
    <w:rsid w:val="00702892"/>
    <w:rsid w:val="00711A75"/>
    <w:rsid w:val="007129CA"/>
    <w:rsid w:val="00720EE4"/>
    <w:rsid w:val="0072377A"/>
    <w:rsid w:val="0073313C"/>
    <w:rsid w:val="00744B71"/>
    <w:rsid w:val="0075024F"/>
    <w:rsid w:val="0075307B"/>
    <w:rsid w:val="00756EAE"/>
    <w:rsid w:val="00766DE2"/>
    <w:rsid w:val="00774140"/>
    <w:rsid w:val="00780778"/>
    <w:rsid w:val="00785055"/>
    <w:rsid w:val="00786CBA"/>
    <w:rsid w:val="00787101"/>
    <w:rsid w:val="00792AC5"/>
    <w:rsid w:val="007D116D"/>
    <w:rsid w:val="007D2971"/>
    <w:rsid w:val="007E0F8E"/>
    <w:rsid w:val="007E1CC6"/>
    <w:rsid w:val="007F751A"/>
    <w:rsid w:val="0080374C"/>
    <w:rsid w:val="00803A66"/>
    <w:rsid w:val="00803C87"/>
    <w:rsid w:val="008071C4"/>
    <w:rsid w:val="0081230C"/>
    <w:rsid w:val="00813630"/>
    <w:rsid w:val="0081751F"/>
    <w:rsid w:val="008206D0"/>
    <w:rsid w:val="00825132"/>
    <w:rsid w:val="00825694"/>
    <w:rsid w:val="00827F51"/>
    <w:rsid w:val="008356C7"/>
    <w:rsid w:val="008445D1"/>
    <w:rsid w:val="008542F4"/>
    <w:rsid w:val="008560EC"/>
    <w:rsid w:val="00856A48"/>
    <w:rsid w:val="00857518"/>
    <w:rsid w:val="00862B63"/>
    <w:rsid w:val="00863C75"/>
    <w:rsid w:val="00863D28"/>
    <w:rsid w:val="00864501"/>
    <w:rsid w:val="008659E5"/>
    <w:rsid w:val="00865EA1"/>
    <w:rsid w:val="0086711D"/>
    <w:rsid w:val="00874E14"/>
    <w:rsid w:val="00884383"/>
    <w:rsid w:val="00884499"/>
    <w:rsid w:val="0089003C"/>
    <w:rsid w:val="0089445B"/>
    <w:rsid w:val="00895712"/>
    <w:rsid w:val="008B00A4"/>
    <w:rsid w:val="008B00F2"/>
    <w:rsid w:val="008B3700"/>
    <w:rsid w:val="008B3B40"/>
    <w:rsid w:val="008B49E0"/>
    <w:rsid w:val="008B53E5"/>
    <w:rsid w:val="008B76CB"/>
    <w:rsid w:val="008D0A75"/>
    <w:rsid w:val="008D723D"/>
    <w:rsid w:val="008D73D0"/>
    <w:rsid w:val="008E358B"/>
    <w:rsid w:val="008E493B"/>
    <w:rsid w:val="008E675E"/>
    <w:rsid w:val="008F384C"/>
    <w:rsid w:val="00926673"/>
    <w:rsid w:val="009305C0"/>
    <w:rsid w:val="00931E89"/>
    <w:rsid w:val="009363C7"/>
    <w:rsid w:val="00946E9B"/>
    <w:rsid w:val="009564FF"/>
    <w:rsid w:val="00956D45"/>
    <w:rsid w:val="00960779"/>
    <w:rsid w:val="00961F55"/>
    <w:rsid w:val="009639A4"/>
    <w:rsid w:val="009644B0"/>
    <w:rsid w:val="00972101"/>
    <w:rsid w:val="00974892"/>
    <w:rsid w:val="00983E2E"/>
    <w:rsid w:val="00984114"/>
    <w:rsid w:val="00986DB4"/>
    <w:rsid w:val="009877F5"/>
    <w:rsid w:val="00995FCA"/>
    <w:rsid w:val="009973CC"/>
    <w:rsid w:val="009A401A"/>
    <w:rsid w:val="009A6DE3"/>
    <w:rsid w:val="009B06C2"/>
    <w:rsid w:val="009B206D"/>
    <w:rsid w:val="009C3B2A"/>
    <w:rsid w:val="009D23FB"/>
    <w:rsid w:val="009E7428"/>
    <w:rsid w:val="00A02F4D"/>
    <w:rsid w:val="00A05DA0"/>
    <w:rsid w:val="00A108E1"/>
    <w:rsid w:val="00A1249B"/>
    <w:rsid w:val="00A30F9B"/>
    <w:rsid w:val="00A311FF"/>
    <w:rsid w:val="00A34AE7"/>
    <w:rsid w:val="00A34DA2"/>
    <w:rsid w:val="00A359FC"/>
    <w:rsid w:val="00A41417"/>
    <w:rsid w:val="00A44E2F"/>
    <w:rsid w:val="00A51B53"/>
    <w:rsid w:val="00A53025"/>
    <w:rsid w:val="00A5313A"/>
    <w:rsid w:val="00A55975"/>
    <w:rsid w:val="00A6687A"/>
    <w:rsid w:val="00A67EA9"/>
    <w:rsid w:val="00A71EAA"/>
    <w:rsid w:val="00A727C9"/>
    <w:rsid w:val="00A84541"/>
    <w:rsid w:val="00A84D3E"/>
    <w:rsid w:val="00A879B4"/>
    <w:rsid w:val="00A90F11"/>
    <w:rsid w:val="00A95E93"/>
    <w:rsid w:val="00A9694A"/>
    <w:rsid w:val="00A96C14"/>
    <w:rsid w:val="00AA0330"/>
    <w:rsid w:val="00AA0FEC"/>
    <w:rsid w:val="00AA2E74"/>
    <w:rsid w:val="00AB14E9"/>
    <w:rsid w:val="00AC5666"/>
    <w:rsid w:val="00AC6573"/>
    <w:rsid w:val="00AD02B3"/>
    <w:rsid w:val="00AD3494"/>
    <w:rsid w:val="00AD3B1F"/>
    <w:rsid w:val="00AD64E6"/>
    <w:rsid w:val="00AD6A15"/>
    <w:rsid w:val="00AE1DF9"/>
    <w:rsid w:val="00AE585D"/>
    <w:rsid w:val="00AE66DA"/>
    <w:rsid w:val="00AF780A"/>
    <w:rsid w:val="00B03C10"/>
    <w:rsid w:val="00B048D0"/>
    <w:rsid w:val="00B133C8"/>
    <w:rsid w:val="00B3737C"/>
    <w:rsid w:val="00B4099C"/>
    <w:rsid w:val="00B477F4"/>
    <w:rsid w:val="00B50268"/>
    <w:rsid w:val="00B563D6"/>
    <w:rsid w:val="00B570D6"/>
    <w:rsid w:val="00B6242A"/>
    <w:rsid w:val="00B62539"/>
    <w:rsid w:val="00B76449"/>
    <w:rsid w:val="00B770FD"/>
    <w:rsid w:val="00B771F0"/>
    <w:rsid w:val="00B826B6"/>
    <w:rsid w:val="00B83425"/>
    <w:rsid w:val="00B84E07"/>
    <w:rsid w:val="00B90539"/>
    <w:rsid w:val="00B93E22"/>
    <w:rsid w:val="00B94FD7"/>
    <w:rsid w:val="00BA0A20"/>
    <w:rsid w:val="00BA3BB6"/>
    <w:rsid w:val="00BA5402"/>
    <w:rsid w:val="00BA5F76"/>
    <w:rsid w:val="00BB18A9"/>
    <w:rsid w:val="00BB457B"/>
    <w:rsid w:val="00BB4FBA"/>
    <w:rsid w:val="00BC27B9"/>
    <w:rsid w:val="00BC6211"/>
    <w:rsid w:val="00BD16F0"/>
    <w:rsid w:val="00BD17BC"/>
    <w:rsid w:val="00BD201E"/>
    <w:rsid w:val="00BD4C0C"/>
    <w:rsid w:val="00BD56AA"/>
    <w:rsid w:val="00BD72CF"/>
    <w:rsid w:val="00BE0442"/>
    <w:rsid w:val="00BE20CB"/>
    <w:rsid w:val="00BE4A97"/>
    <w:rsid w:val="00BE6F31"/>
    <w:rsid w:val="00BF0842"/>
    <w:rsid w:val="00BF0FF3"/>
    <w:rsid w:val="00BF1F9E"/>
    <w:rsid w:val="00BF2B1B"/>
    <w:rsid w:val="00BF3542"/>
    <w:rsid w:val="00BF668F"/>
    <w:rsid w:val="00C0527F"/>
    <w:rsid w:val="00C14394"/>
    <w:rsid w:val="00C225A6"/>
    <w:rsid w:val="00C23B85"/>
    <w:rsid w:val="00C27231"/>
    <w:rsid w:val="00C347B4"/>
    <w:rsid w:val="00C3497B"/>
    <w:rsid w:val="00C34A8A"/>
    <w:rsid w:val="00C34ABD"/>
    <w:rsid w:val="00C377A4"/>
    <w:rsid w:val="00C41B9E"/>
    <w:rsid w:val="00C459AE"/>
    <w:rsid w:val="00C60660"/>
    <w:rsid w:val="00C60AE0"/>
    <w:rsid w:val="00C63803"/>
    <w:rsid w:val="00C63B4A"/>
    <w:rsid w:val="00C755BC"/>
    <w:rsid w:val="00C75FB3"/>
    <w:rsid w:val="00C764FA"/>
    <w:rsid w:val="00C845A2"/>
    <w:rsid w:val="00C84C23"/>
    <w:rsid w:val="00C91A01"/>
    <w:rsid w:val="00CB05AC"/>
    <w:rsid w:val="00CB166F"/>
    <w:rsid w:val="00CB42C0"/>
    <w:rsid w:val="00CB7684"/>
    <w:rsid w:val="00CB785E"/>
    <w:rsid w:val="00CC03BE"/>
    <w:rsid w:val="00CC0759"/>
    <w:rsid w:val="00CC08D0"/>
    <w:rsid w:val="00CC2349"/>
    <w:rsid w:val="00CC44A1"/>
    <w:rsid w:val="00CE33A0"/>
    <w:rsid w:val="00CF7115"/>
    <w:rsid w:val="00CF7400"/>
    <w:rsid w:val="00D035C0"/>
    <w:rsid w:val="00D03EEE"/>
    <w:rsid w:val="00D076A9"/>
    <w:rsid w:val="00D1611B"/>
    <w:rsid w:val="00D34FFE"/>
    <w:rsid w:val="00D378CB"/>
    <w:rsid w:val="00D41FB4"/>
    <w:rsid w:val="00D45677"/>
    <w:rsid w:val="00D52A78"/>
    <w:rsid w:val="00D54E68"/>
    <w:rsid w:val="00D57D92"/>
    <w:rsid w:val="00D6179A"/>
    <w:rsid w:val="00D61BCE"/>
    <w:rsid w:val="00D65B93"/>
    <w:rsid w:val="00D70E25"/>
    <w:rsid w:val="00D752CA"/>
    <w:rsid w:val="00D83587"/>
    <w:rsid w:val="00D84EDF"/>
    <w:rsid w:val="00D90E89"/>
    <w:rsid w:val="00D939FC"/>
    <w:rsid w:val="00DB2E0E"/>
    <w:rsid w:val="00DB753A"/>
    <w:rsid w:val="00DB7C0D"/>
    <w:rsid w:val="00DC7610"/>
    <w:rsid w:val="00DE546C"/>
    <w:rsid w:val="00DE69B3"/>
    <w:rsid w:val="00E00415"/>
    <w:rsid w:val="00E01C65"/>
    <w:rsid w:val="00E0225E"/>
    <w:rsid w:val="00E06036"/>
    <w:rsid w:val="00E06D29"/>
    <w:rsid w:val="00E25CB5"/>
    <w:rsid w:val="00E30FAF"/>
    <w:rsid w:val="00E3290C"/>
    <w:rsid w:val="00E3501C"/>
    <w:rsid w:val="00E43684"/>
    <w:rsid w:val="00E556E8"/>
    <w:rsid w:val="00E7114C"/>
    <w:rsid w:val="00E722B6"/>
    <w:rsid w:val="00E73230"/>
    <w:rsid w:val="00E73AC7"/>
    <w:rsid w:val="00E767D5"/>
    <w:rsid w:val="00E8105B"/>
    <w:rsid w:val="00E8454C"/>
    <w:rsid w:val="00E85487"/>
    <w:rsid w:val="00E8579F"/>
    <w:rsid w:val="00E87ED7"/>
    <w:rsid w:val="00E87F6A"/>
    <w:rsid w:val="00E90875"/>
    <w:rsid w:val="00EA094A"/>
    <w:rsid w:val="00EB3171"/>
    <w:rsid w:val="00EB6CF4"/>
    <w:rsid w:val="00EC22E4"/>
    <w:rsid w:val="00ED441F"/>
    <w:rsid w:val="00EE17B6"/>
    <w:rsid w:val="00EE7708"/>
    <w:rsid w:val="00EF23BD"/>
    <w:rsid w:val="00EF275F"/>
    <w:rsid w:val="00F13E6D"/>
    <w:rsid w:val="00F171D3"/>
    <w:rsid w:val="00F23149"/>
    <w:rsid w:val="00F26A82"/>
    <w:rsid w:val="00F42226"/>
    <w:rsid w:val="00F427C2"/>
    <w:rsid w:val="00F460C1"/>
    <w:rsid w:val="00F475C4"/>
    <w:rsid w:val="00F5032F"/>
    <w:rsid w:val="00F53E73"/>
    <w:rsid w:val="00F60FB6"/>
    <w:rsid w:val="00F6176E"/>
    <w:rsid w:val="00F62555"/>
    <w:rsid w:val="00F75C6C"/>
    <w:rsid w:val="00F8451D"/>
    <w:rsid w:val="00F85D69"/>
    <w:rsid w:val="00F8614D"/>
    <w:rsid w:val="00F86616"/>
    <w:rsid w:val="00F923D9"/>
    <w:rsid w:val="00F9638A"/>
    <w:rsid w:val="00FA75B6"/>
    <w:rsid w:val="00FB28A0"/>
    <w:rsid w:val="00FC7084"/>
    <w:rsid w:val="00FD7921"/>
    <w:rsid w:val="00FE5A33"/>
    <w:rsid w:val="00FE632B"/>
    <w:rsid w:val="00FF5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D6982"/>
  <w15:docId w15:val="{03CF9F88-2035-4F9D-A22A-4B0B6720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4FF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34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34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8645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52A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5107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">
    <w:name w:val="Сетка таблицы4"/>
    <w:basedOn w:val="a1"/>
    <w:next w:val="af2"/>
    <w:uiPriority w:val="59"/>
    <w:rsid w:val="002F07A5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2"/>
    <w:uiPriority w:val="59"/>
    <w:rsid w:val="001A65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aliases w:val="текст"/>
    <w:uiPriority w:val="1"/>
    <w:qFormat/>
    <w:rsid w:val="009644B0"/>
    <w:pPr>
      <w:ind w:firstLine="709"/>
      <w:jc w:val="both"/>
    </w:pPr>
    <w:rPr>
      <w:rFonts w:cs="Times New Roman"/>
      <w:color w:val="000000"/>
      <w:szCs w:val="20"/>
    </w:rPr>
  </w:style>
  <w:style w:type="character" w:styleId="af4">
    <w:name w:val="Unresolved Mention"/>
    <w:basedOn w:val="a0"/>
    <w:uiPriority w:val="99"/>
    <w:semiHidden/>
    <w:unhideWhenUsed/>
    <w:rsid w:val="00437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8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6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DC142-64D8-40E7-8966-0AF3280E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17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Уханов</dc:creator>
  <cp:keywords/>
  <dc:description/>
  <cp:lastModifiedBy>Vicus</cp:lastModifiedBy>
  <cp:revision>201</cp:revision>
  <cp:lastPrinted>2018-06-06T05:03:00Z</cp:lastPrinted>
  <dcterms:created xsi:type="dcterms:W3CDTF">2018-06-06T05:52:00Z</dcterms:created>
  <dcterms:modified xsi:type="dcterms:W3CDTF">2024-05-02T03:33:00Z</dcterms:modified>
</cp:coreProperties>
</file>