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smallCaps w:val="1"/>
                <w:color w:val="000000"/>
                <w:sz w:val="32"/>
                <w:szCs w:val="32"/>
              </w:rPr>
            </w:pPr>
            <w:r w:rsidDel="00000000" w:rsidR="00000000" w:rsidRPr="00000000">
              <w:rPr>
                <w:color w:val="000000"/>
              </w:rPr>
              <w:drawing>
                <wp:inline distB="0" distT="0" distL="0" distR="0">
                  <wp:extent cx="3164271" cy="744593"/>
                  <wp:effectExtent b="0" l="0" r="0" t="0"/>
                  <wp:docPr descr="http://www.duoc.cl/sites/default/files/logo_summit_0.png" id="19" name="image3.png"/>
                  <a:graphic>
                    <a:graphicData uri="http://schemas.openxmlformats.org/drawingml/2006/picture">
                      <pic:pic>
                        <pic:nvPicPr>
                          <pic:cNvPr descr="http://www.duoc.cl/sites/default/files/logo_summit_0.png" id="0" name="image3.png"/>
                          <pic:cNvPicPr preferRelativeResize="0"/>
                        </pic:nvPicPr>
                        <pic:blipFill>
                          <a:blip r:embed="rId9"/>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Especificación de Requerimientos del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color w:val="000000"/>
                <w:sz w:val="44"/>
                <w:szCs w:val="44"/>
              </w:rPr>
            </w:pPr>
            <w:r w:rsidDel="00000000" w:rsidR="00000000" w:rsidRPr="00000000">
              <w:rPr>
                <w:i w:val="1"/>
                <w:color w:val="000000"/>
                <w:sz w:val="44"/>
                <w:szCs w:val="44"/>
                <w:rtl w:val="0"/>
              </w:rPr>
              <w:t xml:space="preserve">Proyecto: Red Vecinal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w:t>
            </w:r>
            <w:r w:rsidDel="00000000" w:rsidR="00000000" w:rsidRPr="00000000">
              <w:rPr>
                <w:b w:val="1"/>
                <w:i w:val="1"/>
                <w:rtl w:val="0"/>
              </w:rPr>
              <w:t xml:space="preserve">1.0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rtl w:val="0"/>
              </w:rPr>
              <w:t xml:space="preserve">23-10-2024</w:t>
            </w:r>
            <w:r w:rsidDel="00000000" w:rsidR="00000000" w:rsidRPr="00000000">
              <w:rPr>
                <w:rtl w:val="0"/>
              </w:rPr>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pPr w:leftFromText="187" w:rightFromText="187" w:topFromText="0" w:bottomFromText="0" w:vertAnchor="page" w:horzAnchor="margin" w:tblpXSpec="center" w:tblpYSpec="bottom"/>
        <w:tblW w:w="9498.0" w:type="dxa"/>
        <w:jc w:val="left"/>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b w:val="1"/>
                <w:color w:val="000000"/>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rFonts w:ascii="Calibri" w:cs="Calibri" w:eastAsia="Calibri" w:hAnsi="Calibri"/>
          <w:b w:val="1"/>
          <w:i w:val="0"/>
          <w:smallCaps w:val="0"/>
          <w:strike w:val="0"/>
          <w:color w:val="000000"/>
          <w:sz w:val="72"/>
          <w:szCs w:val="72"/>
          <w:u w:val="none"/>
          <w:shd w:fill="auto" w:val="clear"/>
          <w:vertAlign w:val="baseline"/>
        </w:rPr>
      </w:pPr>
      <w:bookmarkStart w:colFirst="0" w:colLast="0" w:name="_heading=h.99n20i40nedi" w:id="0"/>
      <w:bookmarkEnd w:id="0"/>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Tabla de Contenidos</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 del Documento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Acronimos y Abreviaturas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1.3.1. Perspectiva del producto</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1.3.2. Funciones del producto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1.3.3. Características del usuario</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1.3.4. Limitaciones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1.5. Visión General del Documento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de las Interfaces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3.1.1. Interfaces de Usuario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3.1.2. Interfaces de Hardware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3.1.3. Interfaces de Software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 Interfaces de Comunicación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Seguridad</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Fiabilidad</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gv2xye9695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Disponibilidad</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qofmhjxtnq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Mantenibilidad</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Portabilidad</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Otros requisitos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3.5. Requisitos de Base de Datos Lógica.</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4.1.1. Definición del Equipo de Trabajo</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Diagrama EDT</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Carta Gantt</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4.1.5. Resumen de Costos del Desarrollo del Proyecto</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Anexos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0"/>
          <w:szCs w:val="20"/>
          <w:u w:val="none"/>
          <w:shd w:fill="auto" w:val="clear"/>
          <w:vertAlign w:val="baseline"/>
        </w:rPr>
      </w:pPr>
      <w:bookmarkStart w:colFirst="0" w:colLast="0" w:name="_heading=h.gjdgxs" w:id="2"/>
      <w:bookmarkEnd w:id="2"/>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Ficha del documento</w:t>
      </w: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jc w:val="both"/>
              <w:rPr>
                <w:rFonts w:ascii="Calibri" w:cs="Calibri" w:eastAsia="Calibri" w:hAnsi="Calibri"/>
                <w:i w:val="1"/>
              </w:rPr>
            </w:pPr>
            <w:r w:rsidDel="00000000" w:rsidR="00000000" w:rsidRPr="00000000">
              <w:rPr>
                <w:rFonts w:ascii="Calibri" w:cs="Calibri" w:eastAsia="Calibri" w:hAnsi="Calibri"/>
                <w:i w:val="1"/>
                <w:rtl w:val="0"/>
              </w:rPr>
              <w:t xml:space="preserve">15-10-2024</w:t>
            </w:r>
          </w:p>
        </w:tc>
        <w:tc>
          <w:tcPr>
            <w:vAlign w:val="center"/>
          </w:tcPr>
          <w:p w:rsidR="00000000" w:rsidDel="00000000" w:rsidP="00000000" w:rsidRDefault="00000000" w:rsidRPr="00000000" w14:paraId="00000042">
            <w:pPr>
              <w:jc w:val="both"/>
              <w:rPr>
                <w:rFonts w:ascii="Calibri" w:cs="Calibri" w:eastAsia="Calibri" w:hAnsi="Calibri"/>
                <w:i w:val="1"/>
              </w:rPr>
            </w:pPr>
            <w:r w:rsidDel="00000000" w:rsidR="00000000" w:rsidRPr="00000000">
              <w:rPr>
                <w:rFonts w:ascii="Calibri" w:cs="Calibri" w:eastAsia="Calibri" w:hAnsi="Calibri"/>
                <w:i w:val="1"/>
                <w:rtl w:val="0"/>
              </w:rPr>
              <w:t xml:space="preserve">Primera Revisión</w:t>
            </w:r>
          </w:p>
        </w:tc>
        <w:tc>
          <w:tcPr>
            <w:vAlign w:val="center"/>
          </w:tcPr>
          <w:p w:rsidR="00000000" w:rsidDel="00000000" w:rsidP="00000000" w:rsidRDefault="00000000" w:rsidRPr="00000000" w14:paraId="00000043">
            <w:pPr>
              <w:jc w:val="both"/>
              <w:rPr>
                <w:rFonts w:ascii="Calibri" w:cs="Calibri" w:eastAsia="Calibri" w:hAnsi="Calibri"/>
                <w:i w:val="1"/>
              </w:rPr>
            </w:pPr>
            <w:r w:rsidDel="00000000" w:rsidR="00000000" w:rsidRPr="00000000">
              <w:rPr>
                <w:rFonts w:ascii="Calibri" w:cs="Calibri" w:eastAsia="Calibri" w:hAnsi="Calibri"/>
                <w:i w:val="1"/>
                <w:rtl w:val="0"/>
              </w:rPr>
              <w:t xml:space="preserve">Victor Navarro</w:t>
            </w:r>
          </w:p>
        </w:tc>
        <w:tc>
          <w:tcPr>
            <w:vAlign w:val="center"/>
          </w:tcPr>
          <w:p w:rsidR="00000000" w:rsidDel="00000000" w:rsidP="00000000" w:rsidRDefault="00000000" w:rsidRPr="00000000" w14:paraId="00000044">
            <w:pPr>
              <w:jc w:val="both"/>
              <w:rPr>
                <w:rFonts w:ascii="Calibri" w:cs="Calibri" w:eastAsia="Calibri" w:hAnsi="Calibri"/>
                <w:i w:val="1"/>
              </w:rPr>
            </w:pPr>
            <w:r w:rsidDel="00000000" w:rsidR="00000000" w:rsidRPr="00000000">
              <w:rPr>
                <w:rFonts w:ascii="Calibri" w:cs="Calibri" w:eastAsia="Calibri" w:hAnsi="Calibri"/>
                <w:i w:val="1"/>
                <w:rtl w:val="0"/>
              </w:rPr>
              <w:t xml:space="preserve">Inicio</w:t>
            </w:r>
          </w:p>
        </w:tc>
      </w:tr>
      <w:tr>
        <w:trPr>
          <w:cantSplit w:val="0"/>
          <w:trHeight w:val="1134" w:hRule="atLeast"/>
          <w:tblHeader w:val="0"/>
        </w:trPr>
        <w:tc>
          <w:tcPr>
            <w:vAlign w:val="center"/>
          </w:tcPr>
          <w:p w:rsidR="00000000" w:rsidDel="00000000" w:rsidP="00000000" w:rsidRDefault="00000000" w:rsidRPr="00000000" w14:paraId="00000045">
            <w:pPr>
              <w:jc w:val="both"/>
              <w:rPr>
                <w:rFonts w:ascii="Calibri" w:cs="Calibri" w:eastAsia="Calibri" w:hAnsi="Calibri"/>
                <w:i w:val="1"/>
              </w:rPr>
            </w:pPr>
            <w:r w:rsidDel="00000000" w:rsidR="00000000" w:rsidRPr="00000000">
              <w:rPr>
                <w:rFonts w:ascii="Calibri" w:cs="Calibri" w:eastAsia="Calibri" w:hAnsi="Calibri"/>
                <w:i w:val="1"/>
                <w:rtl w:val="0"/>
              </w:rPr>
              <w:t xml:space="preserve">23-10-2024</w:t>
            </w:r>
          </w:p>
        </w:tc>
        <w:tc>
          <w:tcPr>
            <w:vAlign w:val="center"/>
          </w:tcPr>
          <w:p w:rsidR="00000000" w:rsidDel="00000000" w:rsidP="00000000" w:rsidRDefault="00000000" w:rsidRPr="00000000" w14:paraId="00000046">
            <w:pPr>
              <w:jc w:val="both"/>
              <w:rPr>
                <w:rFonts w:ascii="Calibri" w:cs="Calibri" w:eastAsia="Calibri" w:hAnsi="Calibri"/>
                <w:i w:val="1"/>
              </w:rPr>
            </w:pPr>
            <w:r w:rsidDel="00000000" w:rsidR="00000000" w:rsidRPr="00000000">
              <w:rPr>
                <w:rFonts w:ascii="Calibri" w:cs="Calibri" w:eastAsia="Calibri" w:hAnsi="Calibri"/>
                <w:i w:val="1"/>
                <w:rtl w:val="0"/>
              </w:rPr>
              <w:t xml:space="preserve">Ultima revisión</w:t>
            </w:r>
          </w:p>
        </w:tc>
        <w:tc>
          <w:tcPr>
            <w:vAlign w:val="center"/>
          </w:tcPr>
          <w:p w:rsidR="00000000" w:rsidDel="00000000" w:rsidP="00000000" w:rsidRDefault="00000000" w:rsidRPr="00000000" w14:paraId="00000047">
            <w:pPr>
              <w:jc w:val="both"/>
              <w:rPr>
                <w:rFonts w:ascii="Calibri" w:cs="Calibri" w:eastAsia="Calibri" w:hAnsi="Calibri"/>
                <w:i w:val="1"/>
              </w:rPr>
            </w:pPr>
            <w:r w:rsidDel="00000000" w:rsidR="00000000" w:rsidRPr="00000000">
              <w:rPr>
                <w:rFonts w:ascii="Calibri" w:cs="Calibri" w:eastAsia="Calibri" w:hAnsi="Calibri"/>
                <w:i w:val="1"/>
                <w:rtl w:val="0"/>
              </w:rPr>
              <w:t xml:space="preserve">Victor Navarro</w:t>
            </w:r>
          </w:p>
        </w:tc>
        <w:tc>
          <w:tcPr>
            <w:vAlign w:val="center"/>
          </w:tcPr>
          <w:p w:rsidR="00000000" w:rsidDel="00000000" w:rsidP="00000000" w:rsidRDefault="00000000" w:rsidRPr="00000000" w14:paraId="00000048">
            <w:pPr>
              <w:jc w:val="both"/>
              <w:rPr>
                <w:rFonts w:ascii="Calibri" w:cs="Calibri" w:eastAsia="Calibri" w:hAnsi="Calibri"/>
                <w:i w:val="1"/>
              </w:rPr>
            </w:pPr>
            <w:r w:rsidDel="00000000" w:rsidR="00000000" w:rsidRPr="00000000">
              <w:rPr>
                <w:rFonts w:ascii="Calibri" w:cs="Calibri" w:eastAsia="Calibri" w:hAnsi="Calibri"/>
                <w:i w:val="1"/>
                <w:rtl w:val="0"/>
              </w:rPr>
              <w:t xml:space="preserve">Ultimos detalles para entregar</w:t>
            </w:r>
          </w:p>
        </w:tc>
      </w:tr>
    </w:tbl>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A">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ksv4uv"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5C">
      <w:pPr>
        <w:ind w:left="360" w:firstLine="0"/>
        <w:jc w:val="both"/>
        <w:rPr/>
      </w:pPr>
      <w:r w:rsidDel="00000000" w:rsidR="00000000" w:rsidRPr="00000000">
        <w:rPr>
          <w:rtl w:val="0"/>
        </w:rPr>
        <w:t xml:space="preserve">Este documento de </w:t>
      </w:r>
      <w:r w:rsidDel="00000000" w:rsidR="00000000" w:rsidRPr="00000000">
        <w:rPr>
          <w:b w:val="1"/>
          <w:rtl w:val="0"/>
        </w:rPr>
        <w:t xml:space="preserve">Especificación de Requerimientos de Software (ERS)</w:t>
      </w:r>
      <w:r w:rsidDel="00000000" w:rsidR="00000000" w:rsidRPr="00000000">
        <w:rPr>
          <w:rtl w:val="0"/>
        </w:rPr>
        <w:t xml:space="preserve"> describe detalladamente los requisitos funcionales y no funcionales del sistema de gestión de la junta de vecinos. El propósito es proporcionar una guía clara para el desarrollo y la implementación de dicho sistema, asegurando que cumpla con las expectativas de los usuarios finales.</w:t>
      </w:r>
    </w:p>
    <w:p w:rsidR="00000000" w:rsidDel="00000000" w:rsidP="00000000" w:rsidRDefault="00000000" w:rsidRPr="00000000" w14:paraId="0000005D">
      <w:pPr>
        <w:ind w:left="360" w:firstLine="0"/>
        <w:jc w:val="both"/>
        <w:rPr/>
      </w:pPr>
      <w:r w:rsidDel="00000000" w:rsidR="00000000" w:rsidRPr="00000000">
        <w:rPr>
          <w:rtl w:val="0"/>
        </w:rPr>
      </w:r>
    </w:p>
    <w:p w:rsidR="00000000" w:rsidDel="00000000" w:rsidP="00000000" w:rsidRDefault="00000000" w:rsidRPr="00000000" w14:paraId="0000005E">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 del Documento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El propósito de este documento es describir de manera exhaustiva los requisitos del sistema de gestión de la junta de vecinos. Esta especificación será utilizada por el equipo de desarrollo, los miembros del equipo de proyecto y los stakeholders. Servirá como referencia para asegurar que el sistema final cumpla con los objetivos y las necesidades identificadas.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Este documento está dirigido a:</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Desarrolladores e ingenieros de software involucrados en la implementación del sistema.</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Miembros del directorio de la junta de vecinos y usuarios finales que utilicen el sistema.</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Administradores del sistema encargados de su gestión y mantenimiento.</w:t>
      </w:r>
      <w:r w:rsidDel="00000000" w:rsidR="00000000" w:rsidRPr="00000000">
        <w:rPr>
          <w:rtl w:val="0"/>
        </w:rPr>
      </w:r>
    </w:p>
    <w:p w:rsidR="00000000" w:rsidDel="00000000" w:rsidP="00000000" w:rsidRDefault="00000000" w:rsidRPr="00000000" w14:paraId="00000064">
      <w:pPr>
        <w:ind w:left="792" w:firstLine="0"/>
        <w:jc w:val="both"/>
        <w:rPr>
          <w:color w:val="ff0000"/>
        </w:rPr>
      </w:pPr>
      <w:r w:rsidDel="00000000" w:rsidR="00000000" w:rsidRPr="00000000">
        <w:rPr>
          <w:rtl w:val="0"/>
        </w:rPr>
      </w:r>
    </w:p>
    <w:p w:rsidR="00000000" w:rsidDel="00000000" w:rsidP="00000000" w:rsidRDefault="00000000" w:rsidRPr="00000000" w14:paraId="00000065">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y810tw"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Ámbito del Sistema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El sistema, denominado Sistema de Gestión Vecinal, tiene como objetivo mejorar la organización y comunicación dentro de una junta de vecinos, facilitando la inscripción de vecinos, la emisión de certificados, la postulación de proyectos vecinales, la reserva de espacios comunitarios y la publicación de noticias.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b w:val="1"/>
          <w:rtl w:val="0"/>
        </w:rPr>
        <w:t xml:space="preserve">Lo que el sistema hará</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Permitirá a los vecinos inscribirse en la junta, solicitar certificados de residencia y postular proyectos vecinales.</w:t>
      </w:r>
    </w:p>
    <w:p w:rsidR="00000000" w:rsidDel="00000000" w:rsidP="00000000" w:rsidRDefault="00000000" w:rsidRPr="00000000" w14:paraId="000000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Gestionará reservas de espacios comunitarios a través de un calendario.</w:t>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Enviará notificaciones a los vecinos vía email, WhatsApp, o tipo afiche.</w:t>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Publicará noticias y actividades para los miembros de la junta.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b w:val="1"/>
          <w:rtl w:val="0"/>
        </w:rPr>
        <w:t xml:space="preserve">Lo que el sistema no hará</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No manejará redes sociales directamente.</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No ofrecerá soporte técnico avanzado para usuarios externos al sistema.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b w:val="1"/>
          <w:rtl w:val="0"/>
        </w:rPr>
        <w:t xml:space="preserve">Beneficios esperados</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Mejora en la eficiencia de la gestión de actividades comunitarias.</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Ahorro de tiempo en la emisión de certificados y en la comunicación con los vecinos.</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Mayor participación vecinal a través de la inscripción digital y el acceso a proyectos y noticias.</w:t>
      </w:r>
      <w:r w:rsidDel="00000000" w:rsidR="00000000" w:rsidRPr="00000000">
        <w:rPr>
          <w:rtl w:val="0"/>
        </w:rPr>
      </w:r>
    </w:p>
    <w:p w:rsidR="00000000" w:rsidDel="00000000" w:rsidP="00000000" w:rsidRDefault="00000000" w:rsidRPr="00000000" w14:paraId="00000076">
      <w:pPr>
        <w:ind w:left="0" w:firstLine="0"/>
        <w:jc w:val="both"/>
        <w:rPr>
          <w:color w:val="ff0000"/>
        </w:rPr>
      </w:pPr>
      <w:r w:rsidDel="00000000" w:rsidR="00000000" w:rsidRPr="00000000">
        <w:rPr>
          <w:rtl w:val="0"/>
        </w:rPr>
      </w:r>
    </w:p>
    <w:p w:rsidR="00000000" w:rsidDel="00000000" w:rsidP="00000000" w:rsidRDefault="00000000" w:rsidRPr="00000000" w14:paraId="00000077">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i7ojhp"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Definiciones, Acronimos y Abreviaturas</w:t>
      </w:r>
    </w:p>
    <w:p w:rsidR="00000000" w:rsidDel="00000000" w:rsidP="00000000" w:rsidRDefault="00000000" w:rsidRPr="00000000" w14:paraId="0000007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mw2zj4sjaaip" w:id="7"/>
      <w:bookmarkEnd w:id="7"/>
      <w:r w:rsidDel="00000000" w:rsidR="00000000" w:rsidRPr="00000000">
        <w:rPr>
          <w:rtl w:val="0"/>
        </w:rPr>
        <w:t xml:space="preserve">ERS: Especificación de Requerimientos de Software</w:t>
      </w:r>
    </w:p>
    <w:p w:rsidR="00000000" w:rsidDel="00000000" w:rsidP="00000000" w:rsidRDefault="00000000" w:rsidRPr="00000000" w14:paraId="00000079">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34847xhjli5b" w:id="8"/>
      <w:bookmarkEnd w:id="8"/>
      <w:r w:rsidDel="00000000" w:rsidR="00000000" w:rsidRPr="00000000">
        <w:rPr>
          <w:rtl w:val="0"/>
        </w:rPr>
        <w:t xml:space="preserve">API: Application Programming Interface (Interfaz de Programación de Aplicaciones)</w:t>
      </w:r>
    </w:p>
    <w:p w:rsidR="00000000" w:rsidDel="00000000" w:rsidP="00000000" w:rsidRDefault="00000000" w:rsidRPr="00000000" w14:paraId="0000007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lwv6vudjcqcr" w:id="9"/>
      <w:bookmarkEnd w:id="9"/>
      <w:r w:rsidDel="00000000" w:rsidR="00000000" w:rsidRPr="00000000">
        <w:rPr>
          <w:rtl w:val="0"/>
        </w:rPr>
        <w:t xml:space="preserve">MVC: Modelo Vista Controlador</w:t>
      </w:r>
    </w:p>
    <w:p w:rsidR="00000000" w:rsidDel="00000000" w:rsidP="00000000" w:rsidRDefault="00000000" w:rsidRPr="00000000" w14:paraId="0000007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qbpzdsr6cqb1" w:id="10"/>
      <w:bookmarkEnd w:id="10"/>
      <w:r w:rsidDel="00000000" w:rsidR="00000000" w:rsidRPr="00000000">
        <w:rPr>
          <w:rtl w:val="0"/>
        </w:rPr>
        <w:t xml:space="preserve">HTTPS: Protocolo Seguro de Transferencia de Hipertexto</w:t>
      </w:r>
    </w:p>
    <w:p w:rsidR="00000000" w:rsidDel="00000000" w:rsidP="00000000" w:rsidRDefault="00000000" w:rsidRPr="00000000" w14:paraId="0000007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6mnvflcn6efq" w:id="11"/>
      <w:bookmarkEnd w:id="11"/>
      <w:r w:rsidDel="00000000" w:rsidR="00000000" w:rsidRPr="00000000">
        <w:rPr>
          <w:rtl w:val="0"/>
        </w:rPr>
        <w:t xml:space="preserve">UI/UX: User Interface/User Experience (Interfaz de Usuario/Experiencia de Usuario)</w:t>
      </w:r>
    </w:p>
    <w:p w:rsidR="00000000" w:rsidDel="00000000" w:rsidP="00000000" w:rsidRDefault="00000000" w:rsidRPr="00000000" w14:paraId="0000007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zey4jqic3fec" w:id="12"/>
      <w:bookmarkEnd w:id="12"/>
      <w:r w:rsidDel="00000000" w:rsidR="00000000" w:rsidRPr="00000000">
        <w:rPr>
          <w:rtl w:val="0"/>
        </w:rPr>
        <w:t xml:space="preserve">SMTP: Simple Mail Transfer Protocol (Protocolo Simple de Transferencia de Correo)</w:t>
      </w:r>
    </w:p>
    <w:p w:rsidR="00000000" w:rsidDel="00000000" w:rsidP="00000000" w:rsidRDefault="00000000" w:rsidRPr="00000000" w14:paraId="0000007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hadp6ajvy3wx" w:id="13"/>
      <w:bookmarkEnd w:id="13"/>
      <w:r w:rsidDel="00000000" w:rsidR="00000000" w:rsidRPr="00000000">
        <w:rPr>
          <w:rtl w:val="0"/>
        </w:rPr>
        <w:t xml:space="preserve">OAuth: Protocolo de autorización abierto</w:t>
      </w:r>
    </w:p>
    <w:p w:rsidR="00000000" w:rsidDel="00000000" w:rsidP="00000000" w:rsidRDefault="00000000" w:rsidRPr="00000000" w14:paraId="0000007F">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3ip6ykijsntr" w:id="14"/>
      <w:bookmarkEnd w:id="14"/>
      <w:r w:rsidDel="00000000" w:rsidR="00000000" w:rsidRPr="00000000">
        <w:rPr>
          <w:rtl w:val="0"/>
        </w:rPr>
        <w:t xml:space="preserve">WCAG: Web Content Accessibility Guidelines (Pautas de Accesibilidad para el Contenido Web)</w:t>
      </w:r>
      <w:r w:rsidDel="00000000" w:rsidR="00000000" w:rsidRPr="00000000">
        <w:rPr>
          <w:rtl w:val="0"/>
        </w:rPr>
      </w:r>
    </w:p>
    <w:p w:rsidR="00000000" w:rsidDel="00000000" w:rsidP="00000000" w:rsidRDefault="00000000" w:rsidRPr="00000000" w14:paraId="00000080">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20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xcytpi" w:id="15"/>
      <w:bookmarkEnd w:id="15"/>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Perspectiva del producto</w:t>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548dd4"/>
          <w:sz w:val="26"/>
          <w:szCs w:val="26"/>
        </w:rPr>
      </w:pPr>
      <w:bookmarkStart w:colFirst="0" w:colLast="0" w:name="_heading=h.rnr922uwhmuq" w:id="16"/>
      <w:bookmarkEnd w:id="16"/>
      <w:r w:rsidDel="00000000" w:rsidR="00000000" w:rsidRPr="00000000">
        <w:rPr>
          <w:rtl w:val="0"/>
        </w:rPr>
        <w:t xml:space="preserve">El Sistema de Gestión Vecinal es un sistema web diseñado para ser usado por juntas de vecinos en Chile. Está basado en la arquitectura MVC y es accesible desde dispositivos móviles y de escritorio.</w:t>
      </w:r>
      <w:r w:rsidDel="00000000" w:rsidR="00000000" w:rsidRPr="00000000">
        <w:rPr>
          <w:rtl w:val="0"/>
        </w:rPr>
      </w:r>
    </w:p>
    <w:p w:rsidR="00000000" w:rsidDel="00000000" w:rsidP="00000000" w:rsidRDefault="00000000" w:rsidRPr="00000000" w14:paraId="00000082">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ci93xb" w:id="17"/>
      <w:bookmarkEnd w:id="17"/>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Funciones del producto</w:t>
      </w:r>
    </w:p>
    <w:p w:rsidR="00000000" w:rsidDel="00000000" w:rsidP="00000000" w:rsidRDefault="00000000" w:rsidRPr="00000000" w14:paraId="00000083">
      <w:pPr>
        <w:keepNext w:val="1"/>
        <w:numPr>
          <w:ilvl w:val="0"/>
          <w:numId w:val="12"/>
        </w:numPr>
        <w:spacing w:after="0" w:before="0" w:line="276" w:lineRule="auto"/>
        <w:ind w:left="720" w:hanging="360"/>
        <w:rPr>
          <w:u w:val="none"/>
        </w:rPr>
      </w:pPr>
      <w:bookmarkStart w:colFirst="0" w:colLast="0" w:name="_heading=h.djfuo8bzav9a" w:id="18"/>
      <w:bookmarkEnd w:id="18"/>
      <w:r w:rsidDel="00000000" w:rsidR="00000000" w:rsidRPr="00000000">
        <w:rPr>
          <w:rtl w:val="0"/>
        </w:rPr>
        <w:t xml:space="preserve">Inscripción de vecinos en la junta.</w:t>
      </w:r>
    </w:p>
    <w:p w:rsidR="00000000" w:rsidDel="00000000" w:rsidP="00000000" w:rsidRDefault="00000000" w:rsidRPr="00000000" w14:paraId="00000084">
      <w:pPr>
        <w:keepNext w:val="1"/>
        <w:numPr>
          <w:ilvl w:val="0"/>
          <w:numId w:val="12"/>
        </w:numPr>
        <w:spacing w:after="0" w:before="0" w:line="276" w:lineRule="auto"/>
        <w:ind w:left="720" w:hanging="360"/>
        <w:rPr>
          <w:u w:val="none"/>
        </w:rPr>
      </w:pPr>
      <w:bookmarkStart w:colFirst="0" w:colLast="0" w:name="_heading=h.djfuo8bzav9a" w:id="18"/>
      <w:bookmarkEnd w:id="18"/>
      <w:r w:rsidDel="00000000" w:rsidR="00000000" w:rsidRPr="00000000">
        <w:rPr>
          <w:rtl w:val="0"/>
        </w:rPr>
        <w:t xml:space="preserve">Solicitud y emisión de certificados de residencia.</w:t>
      </w:r>
    </w:p>
    <w:p w:rsidR="00000000" w:rsidDel="00000000" w:rsidP="00000000" w:rsidRDefault="00000000" w:rsidRPr="00000000" w14:paraId="00000085">
      <w:pPr>
        <w:keepNext w:val="1"/>
        <w:numPr>
          <w:ilvl w:val="0"/>
          <w:numId w:val="12"/>
        </w:numPr>
        <w:spacing w:after="0" w:before="0" w:line="276" w:lineRule="auto"/>
        <w:ind w:left="720" w:hanging="360"/>
        <w:rPr>
          <w:u w:val="none"/>
        </w:rPr>
      </w:pPr>
      <w:bookmarkStart w:colFirst="0" w:colLast="0" w:name="_heading=h.djfuo8bzav9a" w:id="18"/>
      <w:bookmarkEnd w:id="18"/>
      <w:r w:rsidDel="00000000" w:rsidR="00000000" w:rsidRPr="00000000">
        <w:rPr>
          <w:rtl w:val="0"/>
        </w:rPr>
        <w:t xml:space="preserve">Postulación y gestión de proyectos vecinales.</w:t>
      </w:r>
    </w:p>
    <w:p w:rsidR="00000000" w:rsidDel="00000000" w:rsidP="00000000" w:rsidRDefault="00000000" w:rsidRPr="00000000" w14:paraId="00000086">
      <w:pPr>
        <w:keepNext w:val="1"/>
        <w:numPr>
          <w:ilvl w:val="0"/>
          <w:numId w:val="12"/>
        </w:numPr>
        <w:spacing w:after="0" w:before="0" w:line="276" w:lineRule="auto"/>
        <w:ind w:left="720" w:hanging="360"/>
        <w:rPr>
          <w:u w:val="none"/>
        </w:rPr>
      </w:pPr>
      <w:bookmarkStart w:colFirst="0" w:colLast="0" w:name="_heading=h.djfuo8bzav9a" w:id="18"/>
      <w:bookmarkEnd w:id="18"/>
      <w:r w:rsidDel="00000000" w:rsidR="00000000" w:rsidRPr="00000000">
        <w:rPr>
          <w:rtl w:val="0"/>
        </w:rPr>
        <w:t xml:space="preserve">Reservas de espacios comunitarios.</w:t>
      </w:r>
    </w:p>
    <w:p w:rsidR="00000000" w:rsidDel="00000000" w:rsidP="00000000" w:rsidRDefault="00000000" w:rsidRPr="00000000" w14:paraId="00000087">
      <w:pPr>
        <w:keepNext w:val="1"/>
        <w:numPr>
          <w:ilvl w:val="0"/>
          <w:numId w:val="12"/>
        </w:numPr>
        <w:spacing w:after="0" w:before="0" w:line="276" w:lineRule="auto"/>
        <w:ind w:left="720" w:hanging="360"/>
        <w:rPr>
          <w:u w:val="none"/>
        </w:rPr>
      </w:pPr>
      <w:bookmarkStart w:colFirst="0" w:colLast="0" w:name="_heading=h.djfuo8bzav9a" w:id="18"/>
      <w:bookmarkEnd w:id="18"/>
      <w:r w:rsidDel="00000000" w:rsidR="00000000" w:rsidRPr="00000000">
        <w:rPr>
          <w:rtl w:val="0"/>
        </w:rPr>
        <w:t xml:space="preserve">Publicación de noticias y envío de notificaciones.</w:t>
      </w:r>
      <w:r w:rsidDel="00000000" w:rsidR="00000000" w:rsidRPr="00000000">
        <w:rPr>
          <w:rtl w:val="0"/>
        </w:rPr>
      </w:r>
    </w:p>
    <w:p w:rsidR="00000000" w:rsidDel="00000000" w:rsidP="00000000" w:rsidRDefault="00000000" w:rsidRPr="00000000" w14:paraId="00000088">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whwml4" w:id="19"/>
      <w:bookmarkEnd w:id="19"/>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Características del usuario</w:t>
      </w:r>
    </w:p>
    <w:p w:rsidR="00000000" w:rsidDel="00000000" w:rsidP="00000000" w:rsidRDefault="00000000" w:rsidRPr="00000000" w14:paraId="00000089">
      <w:pPr>
        <w:keepNext w:val="1"/>
        <w:numPr>
          <w:ilvl w:val="0"/>
          <w:numId w:val="17"/>
        </w:numPr>
        <w:spacing w:after="0" w:before="0" w:line="276" w:lineRule="auto"/>
        <w:ind w:left="720" w:hanging="360"/>
        <w:rPr>
          <w:u w:val="none"/>
        </w:rPr>
      </w:pPr>
      <w:bookmarkStart w:colFirst="0" w:colLast="0" w:name="_heading=h.t30sswqp6rg2" w:id="20"/>
      <w:bookmarkEnd w:id="20"/>
      <w:r w:rsidDel="00000000" w:rsidR="00000000" w:rsidRPr="00000000">
        <w:rPr>
          <w:rtl w:val="0"/>
        </w:rPr>
        <w:t xml:space="preserve">Vecinos: Usuarios que pueden registrarse, solicitar certificados, y postular proyectos.</w:t>
      </w:r>
    </w:p>
    <w:p w:rsidR="00000000" w:rsidDel="00000000" w:rsidP="00000000" w:rsidRDefault="00000000" w:rsidRPr="00000000" w14:paraId="0000008A">
      <w:pPr>
        <w:keepNext w:val="1"/>
        <w:numPr>
          <w:ilvl w:val="0"/>
          <w:numId w:val="17"/>
        </w:numPr>
        <w:spacing w:after="0" w:before="0" w:line="276" w:lineRule="auto"/>
        <w:ind w:left="720" w:hanging="360"/>
        <w:rPr>
          <w:u w:val="none"/>
        </w:rPr>
      </w:pPr>
      <w:bookmarkStart w:colFirst="0" w:colLast="0" w:name="_heading=h.t30sswqp6rg2" w:id="20"/>
      <w:bookmarkEnd w:id="20"/>
      <w:r w:rsidDel="00000000" w:rsidR="00000000" w:rsidRPr="00000000">
        <w:rPr>
          <w:rtl w:val="0"/>
        </w:rPr>
        <w:t xml:space="preserve">Administradores: Personal que gestiona solicitudes, aprueba proyectos y reservas.</w:t>
      </w:r>
    </w:p>
    <w:p w:rsidR="00000000" w:rsidDel="00000000" w:rsidP="00000000" w:rsidRDefault="00000000" w:rsidRPr="00000000" w14:paraId="0000008B">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bn6wsx" w:id="21"/>
      <w:bookmarkEnd w:id="21"/>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Limitaciones</w:t>
      </w:r>
    </w:p>
    <w:p w:rsidR="00000000" w:rsidDel="00000000" w:rsidP="00000000" w:rsidRDefault="00000000" w:rsidRPr="00000000" w14:paraId="0000008C">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j7j7jh2hmj9a" w:id="22"/>
      <w:bookmarkEnd w:id="22"/>
      <w:r w:rsidDel="00000000" w:rsidR="00000000" w:rsidRPr="00000000">
        <w:rPr>
          <w:rtl w:val="0"/>
        </w:rPr>
        <w:t xml:space="preserve">El sistema requiere conexión a Internet.</w:t>
      </w:r>
    </w:p>
    <w:p w:rsidR="00000000" w:rsidDel="00000000" w:rsidP="00000000" w:rsidRDefault="00000000" w:rsidRPr="00000000" w14:paraId="0000008D">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q59h6e7bza0l" w:id="23"/>
      <w:bookmarkEnd w:id="23"/>
      <w:r w:rsidDel="00000000" w:rsidR="00000000" w:rsidRPr="00000000">
        <w:rPr>
          <w:rtl w:val="0"/>
        </w:rPr>
        <w:t xml:space="preserve">El acceso a funciones administrativas está limitado a personal autorizado.</w:t>
      </w:r>
      <w:r w:rsidDel="00000000" w:rsidR="00000000" w:rsidRPr="00000000">
        <w:rPr>
          <w:rtl w:val="0"/>
        </w:rPr>
      </w:r>
    </w:p>
    <w:p w:rsidR="00000000" w:rsidDel="00000000" w:rsidP="00000000" w:rsidRDefault="00000000" w:rsidRPr="00000000" w14:paraId="0000008E">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480" w:line="276" w:lineRule="auto"/>
        <w:ind w:left="792" w:right="0" w:hanging="432"/>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24"/>
      <w:bookmarkEnd w:id="2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Referencias</w:t>
      </w:r>
    </w:p>
    <w:p w:rsidR="00000000" w:rsidDel="00000000" w:rsidP="00000000" w:rsidRDefault="00000000" w:rsidRPr="00000000" w14:paraId="0000008F">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1xmj8ivolws7" w:id="25"/>
      <w:bookmarkEnd w:id="25"/>
      <w:r w:rsidDel="00000000" w:rsidR="00000000" w:rsidRPr="00000000">
        <w:rPr>
          <w:rtl w:val="0"/>
        </w:rPr>
        <w:t xml:space="preserve">ISO/IEC/IEEE 29148:2018 - Ingeniería de sistemas y software - Procesos del ciclo de vida - Ingeniería de requisitos</w:t>
      </w:r>
    </w:p>
    <w:p w:rsidR="00000000" w:rsidDel="00000000" w:rsidP="00000000" w:rsidRDefault="00000000" w:rsidRPr="00000000" w14:paraId="0000009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s57rq9d38sns" w:id="26"/>
      <w:bookmarkEnd w:id="26"/>
      <w:r w:rsidDel="00000000" w:rsidR="00000000" w:rsidRPr="00000000">
        <w:rPr>
          <w:rtl w:val="0"/>
        </w:rPr>
        <w:t xml:space="preserve">Guía PMBOK 7ma Edición - Project Management Institute</w:t>
      </w:r>
    </w:p>
    <w:p w:rsidR="00000000" w:rsidDel="00000000" w:rsidP="00000000" w:rsidRDefault="00000000" w:rsidRPr="00000000" w14:paraId="0000009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kz1iotlho2hg" w:id="27"/>
      <w:bookmarkEnd w:id="27"/>
      <w:r w:rsidDel="00000000" w:rsidR="00000000" w:rsidRPr="00000000">
        <w:rPr>
          <w:rtl w:val="0"/>
        </w:rPr>
        <w:t xml:space="preserve">WCAG 2.1 - Pautas de Accesibilidad para el Contenido Web</w:t>
      </w:r>
    </w:p>
    <w:p w:rsidR="00000000" w:rsidDel="00000000" w:rsidP="00000000" w:rsidRDefault="00000000" w:rsidRPr="00000000" w14:paraId="00000092">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hmdu0t49l5bl" w:id="28"/>
      <w:bookmarkEnd w:id="28"/>
      <w:r w:rsidDel="00000000" w:rsidR="00000000" w:rsidRPr="00000000">
        <w:rPr>
          <w:rtl w:val="0"/>
        </w:rPr>
        <w:t xml:space="preserve">Documentación oficial de Django 4.2</w:t>
      </w:r>
    </w:p>
    <w:p w:rsidR="00000000" w:rsidDel="00000000" w:rsidP="00000000" w:rsidRDefault="00000000" w:rsidRPr="00000000" w14:paraId="0000009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heading=h.n0jstfuulqbm" w:id="29"/>
      <w:bookmarkEnd w:id="29"/>
      <w:r w:rsidDel="00000000" w:rsidR="00000000" w:rsidRPr="00000000">
        <w:rPr>
          <w:rtl w:val="0"/>
        </w:rPr>
        <w:t xml:space="preserve">Normativa chilena sobre protección de datos personales (Ley 19.628)</w:t>
      </w:r>
      <w:r w:rsidDel="00000000" w:rsidR="00000000" w:rsidRPr="00000000">
        <w:rPr>
          <w:rtl w:val="0"/>
        </w:rPr>
      </w:r>
    </w:p>
    <w:p w:rsidR="00000000" w:rsidDel="00000000" w:rsidP="00000000" w:rsidRDefault="00000000" w:rsidRPr="00000000" w14:paraId="00000094">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480" w:line="276" w:lineRule="auto"/>
        <w:ind w:left="792" w:right="0" w:hanging="432"/>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30"/>
      <w:bookmarkEnd w:id="3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Visión General del Documento</w:t>
      </w:r>
    </w:p>
    <w:p w:rsidR="00000000" w:rsidDel="00000000" w:rsidP="00000000" w:rsidRDefault="00000000" w:rsidRPr="00000000" w14:paraId="00000095">
      <w:pPr>
        <w:ind w:left="792" w:firstLine="0"/>
        <w:jc w:val="both"/>
        <w:rPr/>
      </w:pPr>
      <w:r w:rsidDel="00000000" w:rsidR="00000000" w:rsidRPr="00000000">
        <w:rPr>
          <w:rtl w:val="0"/>
        </w:rPr>
        <w:t xml:space="preserve">Este documento de Especificación de Requerimientos de Software (ERS) está organizado de la siguiente manera:</w:t>
      </w:r>
    </w:p>
    <w:p w:rsidR="00000000" w:rsidDel="00000000" w:rsidP="00000000" w:rsidRDefault="00000000" w:rsidRPr="00000000" w14:paraId="00000096">
      <w:pPr>
        <w:ind w:left="792" w:firstLine="0"/>
        <w:jc w:val="both"/>
        <w:rPr/>
      </w:pPr>
      <w:r w:rsidDel="00000000" w:rsidR="00000000" w:rsidRPr="00000000">
        <w:rPr>
          <w:rtl w:val="0"/>
        </w:rPr>
        <w:t xml:space="preserve">Sección 1 - Introducción: Proporciona una visión general del proyecto, incluyendo el propósito, ámbito del sistema, definiciones importantes y referencias utilizadas.</w:t>
      </w:r>
    </w:p>
    <w:p w:rsidR="00000000" w:rsidDel="00000000" w:rsidP="00000000" w:rsidRDefault="00000000" w:rsidRPr="00000000" w14:paraId="00000097">
      <w:pPr>
        <w:ind w:left="792" w:firstLine="0"/>
        <w:jc w:val="both"/>
        <w:rPr/>
      </w:pPr>
      <w:r w:rsidDel="00000000" w:rsidR="00000000" w:rsidRPr="00000000">
        <w:rPr>
          <w:rtl w:val="0"/>
        </w:rPr>
        <w:t xml:space="preserve">Sección 2 - Descripción General: Describe el contexto del sistema, incluyendo la perspectiva del producto, funciones principales, características de los usuarios, restricciones del sistema y dependencias importantes.</w:t>
      </w:r>
    </w:p>
    <w:p w:rsidR="00000000" w:rsidDel="00000000" w:rsidP="00000000" w:rsidRDefault="00000000" w:rsidRPr="00000000" w14:paraId="00000098">
      <w:pPr>
        <w:ind w:left="792" w:firstLine="0"/>
        <w:jc w:val="both"/>
        <w:rPr/>
      </w:pPr>
      <w:r w:rsidDel="00000000" w:rsidR="00000000" w:rsidRPr="00000000">
        <w:rPr>
          <w:rtl w:val="0"/>
        </w:rPr>
        <w:t xml:space="preserve">Sección 3 - Requisitos Específicos: Detalla los requisitos del sistema a nivel técnico, incluyendo:</w:t>
      </w:r>
    </w:p>
    <w:p w:rsidR="00000000" w:rsidDel="00000000" w:rsidP="00000000" w:rsidRDefault="00000000" w:rsidRPr="00000000" w14:paraId="00000099">
      <w:pPr>
        <w:numPr>
          <w:ilvl w:val="0"/>
          <w:numId w:val="24"/>
        </w:numPr>
        <w:spacing w:after="0" w:afterAutospacing="0"/>
        <w:ind w:left="1440" w:hanging="360"/>
        <w:jc w:val="both"/>
        <w:rPr>
          <w:u w:val="none"/>
        </w:rPr>
      </w:pPr>
      <w:r w:rsidDel="00000000" w:rsidR="00000000" w:rsidRPr="00000000">
        <w:rPr>
          <w:rtl w:val="0"/>
        </w:rPr>
        <w:t xml:space="preserve">Requisitos de interfaces (usuario, hardware, software y comunicaciones)</w:t>
      </w:r>
    </w:p>
    <w:p w:rsidR="00000000" w:rsidDel="00000000" w:rsidP="00000000" w:rsidRDefault="00000000" w:rsidRPr="00000000" w14:paraId="0000009A">
      <w:pPr>
        <w:numPr>
          <w:ilvl w:val="0"/>
          <w:numId w:val="24"/>
        </w:numPr>
        <w:spacing w:after="0" w:afterAutospacing="0"/>
        <w:ind w:left="1440" w:hanging="360"/>
        <w:jc w:val="both"/>
        <w:rPr>
          <w:u w:val="none"/>
        </w:rPr>
      </w:pPr>
      <w:r w:rsidDel="00000000" w:rsidR="00000000" w:rsidRPr="00000000">
        <w:rPr>
          <w:rtl w:val="0"/>
        </w:rPr>
        <w:t xml:space="preserve">Requisitos funcionales del sistema</w:t>
      </w:r>
    </w:p>
    <w:p w:rsidR="00000000" w:rsidDel="00000000" w:rsidP="00000000" w:rsidRDefault="00000000" w:rsidRPr="00000000" w14:paraId="0000009B">
      <w:pPr>
        <w:numPr>
          <w:ilvl w:val="0"/>
          <w:numId w:val="24"/>
        </w:numPr>
        <w:spacing w:after="0" w:afterAutospacing="0"/>
        <w:ind w:left="1440" w:hanging="360"/>
        <w:jc w:val="both"/>
        <w:rPr>
          <w:u w:val="none"/>
        </w:rPr>
      </w:pPr>
      <w:r w:rsidDel="00000000" w:rsidR="00000000" w:rsidRPr="00000000">
        <w:rPr>
          <w:rtl w:val="0"/>
        </w:rPr>
        <w:t xml:space="preserve">Requisitos no funcionales (rendimiento, seguridad, fiabilidad, etc.)</w:t>
      </w:r>
    </w:p>
    <w:p w:rsidR="00000000" w:rsidDel="00000000" w:rsidP="00000000" w:rsidRDefault="00000000" w:rsidRPr="00000000" w14:paraId="0000009C">
      <w:pPr>
        <w:numPr>
          <w:ilvl w:val="0"/>
          <w:numId w:val="24"/>
        </w:numPr>
        <w:ind w:left="1440" w:hanging="360"/>
        <w:jc w:val="both"/>
        <w:rPr>
          <w:u w:val="none"/>
        </w:rPr>
      </w:pPr>
      <w:r w:rsidDel="00000000" w:rsidR="00000000" w:rsidRPr="00000000">
        <w:rPr>
          <w:rtl w:val="0"/>
        </w:rPr>
        <w:t xml:space="preserve">Requisitos de base de datos</w:t>
      </w:r>
    </w:p>
    <w:p w:rsidR="00000000" w:rsidDel="00000000" w:rsidP="00000000" w:rsidRDefault="00000000" w:rsidRPr="00000000" w14:paraId="0000009D">
      <w:pPr>
        <w:ind w:left="792" w:firstLine="0"/>
        <w:jc w:val="both"/>
        <w:rPr/>
      </w:pPr>
      <w:r w:rsidDel="00000000" w:rsidR="00000000" w:rsidRPr="00000000">
        <w:rPr>
          <w:rtl w:val="0"/>
        </w:rPr>
        <w:t xml:space="preserve">Sección 4 - Propuesta de Planificación: Presenta el plan de implementación del proyecto, incluyendo:</w:t>
      </w:r>
    </w:p>
    <w:p w:rsidR="00000000" w:rsidDel="00000000" w:rsidP="00000000" w:rsidRDefault="00000000" w:rsidRPr="00000000" w14:paraId="0000009E">
      <w:pPr>
        <w:numPr>
          <w:ilvl w:val="0"/>
          <w:numId w:val="7"/>
        </w:numPr>
        <w:spacing w:after="0" w:afterAutospacing="0"/>
        <w:ind w:left="1440" w:hanging="360"/>
        <w:jc w:val="both"/>
        <w:rPr>
          <w:u w:val="none"/>
        </w:rPr>
      </w:pPr>
      <w:r w:rsidDel="00000000" w:rsidR="00000000" w:rsidRPr="00000000">
        <w:rPr>
          <w:rtl w:val="0"/>
        </w:rPr>
        <w:t xml:space="preserve">Descripción general de la planificación</w:t>
      </w:r>
    </w:p>
    <w:p w:rsidR="00000000" w:rsidDel="00000000" w:rsidP="00000000" w:rsidRDefault="00000000" w:rsidRPr="00000000" w14:paraId="0000009F">
      <w:pPr>
        <w:numPr>
          <w:ilvl w:val="0"/>
          <w:numId w:val="7"/>
        </w:numPr>
        <w:spacing w:after="0" w:afterAutospacing="0"/>
        <w:ind w:left="1440" w:hanging="360"/>
        <w:jc w:val="both"/>
        <w:rPr>
          <w:u w:val="none"/>
        </w:rPr>
      </w:pPr>
      <w:r w:rsidDel="00000000" w:rsidR="00000000" w:rsidRPr="00000000">
        <w:rPr>
          <w:rtl w:val="0"/>
        </w:rPr>
        <w:t xml:space="preserve">Definición del equipo de trabajo</w:t>
      </w:r>
    </w:p>
    <w:p w:rsidR="00000000" w:rsidDel="00000000" w:rsidP="00000000" w:rsidRDefault="00000000" w:rsidRPr="00000000" w14:paraId="000000A0">
      <w:pPr>
        <w:numPr>
          <w:ilvl w:val="0"/>
          <w:numId w:val="7"/>
        </w:numPr>
        <w:spacing w:after="0" w:afterAutospacing="0"/>
        <w:ind w:left="1440" w:hanging="360"/>
        <w:jc w:val="both"/>
        <w:rPr>
          <w:u w:val="none"/>
        </w:rPr>
      </w:pPr>
      <w:r w:rsidDel="00000000" w:rsidR="00000000" w:rsidRPr="00000000">
        <w:rPr>
          <w:rtl w:val="0"/>
        </w:rPr>
        <w:t xml:space="preserve">Actividades principales</w:t>
      </w:r>
    </w:p>
    <w:p w:rsidR="00000000" w:rsidDel="00000000" w:rsidP="00000000" w:rsidRDefault="00000000" w:rsidRPr="00000000" w14:paraId="000000A1">
      <w:pPr>
        <w:numPr>
          <w:ilvl w:val="0"/>
          <w:numId w:val="7"/>
        </w:numPr>
        <w:spacing w:after="0" w:afterAutospacing="0"/>
        <w:ind w:left="1440" w:hanging="360"/>
        <w:jc w:val="both"/>
        <w:rPr>
          <w:u w:val="none"/>
        </w:rPr>
      </w:pPr>
      <w:r w:rsidDel="00000000" w:rsidR="00000000" w:rsidRPr="00000000">
        <w:rPr>
          <w:rtl w:val="0"/>
        </w:rPr>
        <w:t xml:space="preserve">Diagrama EDT y Carta Gantt</w:t>
      </w:r>
    </w:p>
    <w:p w:rsidR="00000000" w:rsidDel="00000000" w:rsidP="00000000" w:rsidRDefault="00000000" w:rsidRPr="00000000" w14:paraId="000000A2">
      <w:pPr>
        <w:numPr>
          <w:ilvl w:val="0"/>
          <w:numId w:val="7"/>
        </w:numPr>
        <w:spacing w:after="0" w:afterAutospacing="0"/>
        <w:ind w:left="1440" w:hanging="360"/>
        <w:jc w:val="both"/>
        <w:rPr>
          <w:u w:val="none"/>
        </w:rPr>
      </w:pPr>
      <w:r w:rsidDel="00000000" w:rsidR="00000000" w:rsidRPr="00000000">
        <w:rPr>
          <w:rtl w:val="0"/>
        </w:rPr>
        <w:t xml:space="preserve">Estimación de costos</w:t>
      </w:r>
    </w:p>
    <w:p w:rsidR="00000000" w:rsidDel="00000000" w:rsidP="00000000" w:rsidRDefault="00000000" w:rsidRPr="00000000" w14:paraId="000000A3">
      <w:pPr>
        <w:numPr>
          <w:ilvl w:val="0"/>
          <w:numId w:val="7"/>
        </w:numPr>
        <w:ind w:left="1440" w:hanging="360"/>
        <w:jc w:val="both"/>
        <w:rPr>
          <w:u w:val="none"/>
        </w:rPr>
      </w:pPr>
      <w:r w:rsidDel="00000000" w:rsidR="00000000" w:rsidRPr="00000000">
        <w:rPr>
          <w:rtl w:val="0"/>
        </w:rPr>
        <w:t xml:space="preserve">Plan de control de cambios</w:t>
      </w:r>
    </w:p>
    <w:p w:rsidR="00000000" w:rsidDel="00000000" w:rsidP="00000000" w:rsidRDefault="00000000" w:rsidRPr="00000000" w14:paraId="000000A4">
      <w:pPr>
        <w:ind w:left="792" w:firstLine="0"/>
        <w:jc w:val="both"/>
        <w:rPr/>
      </w:pPr>
      <w:r w:rsidDel="00000000" w:rsidR="00000000" w:rsidRPr="00000000">
        <w:rPr>
          <w:rtl w:val="0"/>
        </w:rPr>
        <w:t xml:space="preserve">Sección 5 - Anexos: Contiene información complementaria y documentación adicional relevante para el proyecto.</w:t>
      </w:r>
    </w:p>
    <w:p w:rsidR="00000000" w:rsidDel="00000000" w:rsidP="00000000" w:rsidRDefault="00000000" w:rsidRPr="00000000" w14:paraId="000000A5">
      <w:pPr>
        <w:ind w:left="792" w:firstLine="0"/>
        <w:jc w:val="both"/>
        <w:rPr>
          <w:color w:val="ff0000"/>
        </w:rPr>
      </w:pPr>
      <w:r w:rsidDel="00000000" w:rsidR="00000000" w:rsidRPr="00000000">
        <w:rPr>
          <w:rtl w:val="0"/>
        </w:rPr>
        <w:t xml:space="preserve">Cada sección está diseñada para proporcionar información progresivamente más detallada, comenzando con una visión general y avanzando hacia especificaciones técnicas precisas y planes de implementación.</w:t>
      </w:r>
      <w:r w:rsidDel="00000000" w:rsidR="00000000" w:rsidRPr="00000000">
        <w:rPr>
          <w:rtl w:val="0"/>
        </w:rPr>
      </w:r>
    </w:p>
    <w:p w:rsidR="00000000" w:rsidDel="00000000" w:rsidP="00000000" w:rsidRDefault="00000000" w:rsidRPr="00000000" w14:paraId="000000A6">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480" w:line="276" w:lineRule="auto"/>
        <w:ind w:left="360" w:right="0" w:hanging="36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31"/>
      <w:bookmarkEnd w:id="3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General</w:t>
      </w:r>
    </w:p>
    <w:p w:rsidR="00000000" w:rsidDel="00000000" w:rsidP="00000000" w:rsidRDefault="00000000" w:rsidRPr="00000000" w14:paraId="000000A7">
      <w:pPr>
        <w:ind w:left="360" w:firstLine="0"/>
        <w:jc w:val="both"/>
        <w:rPr>
          <w:color w:val="ff0000"/>
        </w:rPr>
      </w:pPr>
      <w:r w:rsidDel="00000000" w:rsidR="00000000" w:rsidRPr="00000000">
        <w:rPr>
          <w:rtl w:val="0"/>
        </w:rPr>
        <w:t xml:space="preserve">En esta sección se contextualizan los factores que afectan al sistema propuesto, proporcionando un marco general para definir los requisitos específicos en las secciones posteriores. Esto ayudará a comprender mejor las características y funciones del sistema.</w:t>
      </w:r>
      <w:r w:rsidDel="00000000" w:rsidR="00000000" w:rsidRPr="00000000">
        <w:rPr>
          <w:rtl w:val="0"/>
        </w:rPr>
      </w:r>
    </w:p>
    <w:p w:rsidR="00000000" w:rsidDel="00000000" w:rsidP="00000000" w:rsidRDefault="00000000" w:rsidRPr="00000000" w14:paraId="000000A8">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9x2ik5" w:id="32"/>
      <w:bookmarkEnd w:id="3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Perspectiva del Producto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pPr>
      <w:r w:rsidDel="00000000" w:rsidR="00000000" w:rsidRPr="00000000">
        <w:rPr>
          <w:rtl w:val="0"/>
        </w:rPr>
        <w:t xml:space="preserve">El Sistema de Gestión Vecinal será una plataforma web accesible desde dispositivos móviles y de escritorio, diseñada para facilitar la gestión interna de las juntas de vecinos y su interacción con los residentes. El sistema integrará módulos para la inscripción de vecinos, la solicitud de certificados de residencia, la postulación de proyectos vecinales, la reserva de espacios comunitarios, y la publicación de noticias y avisos.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Cambria" w:cs="Cambria" w:eastAsia="Cambria" w:hAnsi="Cambria"/>
          <w:b w:val="1"/>
          <w:color w:val="4f81bd"/>
          <w:sz w:val="26"/>
          <w:szCs w:val="26"/>
        </w:rPr>
      </w:pPr>
      <w:r w:rsidDel="00000000" w:rsidR="00000000" w:rsidRPr="00000000">
        <w:rPr>
          <w:rtl w:val="0"/>
        </w:rPr>
        <w:t xml:space="preserve">El sistema está destinado a organizaciones comunitarias en Chile, como juntas de vecinos, y será utilizado principalmente por sus administradores y miembros.</w:t>
      </w:r>
      <w:r w:rsidDel="00000000" w:rsidR="00000000" w:rsidRPr="00000000">
        <w:rPr>
          <w:rtl w:val="0"/>
        </w:rPr>
      </w:r>
    </w:p>
    <w:p w:rsidR="00000000" w:rsidDel="00000000" w:rsidP="00000000" w:rsidRDefault="00000000" w:rsidRPr="00000000" w14:paraId="000000AB">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p2csry" w:id="33"/>
      <w:bookmarkEnd w:id="3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Funciones del Producto</w:t>
      </w:r>
    </w:p>
    <w:p w:rsidR="00000000" w:rsidDel="00000000" w:rsidP="00000000" w:rsidRDefault="00000000" w:rsidRPr="00000000" w14:paraId="000000AC">
      <w:pPr>
        <w:keepNext w:val="1"/>
        <w:keepLines w:val="1"/>
        <w:spacing w:after="0" w:before="200" w:lineRule="auto"/>
        <w:rPr/>
      </w:pPr>
      <w:bookmarkStart w:colFirst="0" w:colLast="0" w:name="_heading=h.8lmkrn9ksk55" w:id="34"/>
      <w:bookmarkEnd w:id="34"/>
      <w:r w:rsidDel="00000000" w:rsidR="00000000" w:rsidRPr="00000000">
        <w:rPr>
          <w:rtl w:val="0"/>
        </w:rPr>
        <w:t xml:space="preserve">El sistema tendrá las siguientes funciones principales:</w:t>
      </w:r>
    </w:p>
    <w:p w:rsidR="00000000" w:rsidDel="00000000" w:rsidP="00000000" w:rsidRDefault="00000000" w:rsidRPr="00000000" w14:paraId="000000AD">
      <w:pPr>
        <w:keepNext w:val="1"/>
        <w:keepLines w:val="1"/>
        <w:numPr>
          <w:ilvl w:val="0"/>
          <w:numId w:val="1"/>
        </w:numPr>
        <w:spacing w:after="0" w:afterAutospacing="0" w:before="200" w:lineRule="auto"/>
        <w:ind w:left="720" w:hanging="360"/>
        <w:rPr>
          <w:u w:val="none"/>
        </w:rPr>
      </w:pPr>
      <w:bookmarkStart w:colFirst="0" w:colLast="0" w:name="_heading=h.8lmkrn9ksk55" w:id="34"/>
      <w:bookmarkEnd w:id="34"/>
      <w:r w:rsidDel="00000000" w:rsidR="00000000" w:rsidRPr="00000000">
        <w:rPr>
          <w:rtl w:val="0"/>
        </w:rPr>
        <w:t xml:space="preserve">Inscripción de vecinos: Los usuarios podrán registrarse en la junta de vecinos a través de un formulario en línea.</w:t>
      </w:r>
    </w:p>
    <w:p w:rsidR="00000000" w:rsidDel="00000000" w:rsidP="00000000" w:rsidRDefault="00000000" w:rsidRPr="00000000" w14:paraId="000000AE">
      <w:pPr>
        <w:keepNext w:val="1"/>
        <w:keepLines w:val="1"/>
        <w:numPr>
          <w:ilvl w:val="0"/>
          <w:numId w:val="1"/>
        </w:numPr>
        <w:spacing w:after="0" w:afterAutospacing="0" w:before="0" w:beforeAutospacing="0" w:lineRule="auto"/>
        <w:ind w:left="720" w:hanging="360"/>
        <w:rPr>
          <w:u w:val="none"/>
        </w:rPr>
      </w:pPr>
      <w:bookmarkStart w:colFirst="0" w:colLast="0" w:name="_heading=h.8lmkrn9ksk55" w:id="34"/>
      <w:bookmarkEnd w:id="34"/>
      <w:r w:rsidDel="00000000" w:rsidR="00000000" w:rsidRPr="00000000">
        <w:rPr>
          <w:rtl w:val="0"/>
        </w:rPr>
        <w:t xml:space="preserve">Gestión de solicitudes de certificados: Los vecinos podrán solicitar certificados de residencia, que serán revisados y aprobados o rechazados por los administradores.</w:t>
      </w:r>
    </w:p>
    <w:p w:rsidR="00000000" w:rsidDel="00000000" w:rsidP="00000000" w:rsidRDefault="00000000" w:rsidRPr="00000000" w14:paraId="000000AF">
      <w:pPr>
        <w:keepNext w:val="1"/>
        <w:keepLines w:val="1"/>
        <w:numPr>
          <w:ilvl w:val="0"/>
          <w:numId w:val="1"/>
        </w:numPr>
        <w:spacing w:after="0" w:afterAutospacing="0" w:before="0" w:beforeAutospacing="0" w:lineRule="auto"/>
        <w:ind w:left="720" w:hanging="360"/>
        <w:rPr>
          <w:u w:val="none"/>
        </w:rPr>
      </w:pPr>
      <w:bookmarkStart w:colFirst="0" w:colLast="0" w:name="_heading=h.8lmkrn9ksk55" w:id="34"/>
      <w:bookmarkEnd w:id="34"/>
      <w:r w:rsidDel="00000000" w:rsidR="00000000" w:rsidRPr="00000000">
        <w:rPr>
          <w:rtl w:val="0"/>
        </w:rPr>
        <w:t xml:space="preserve">Postulación de proyectos vecinales: Los vecinos registrados podrán postular proyectos comunitarios, que serán gestionados y evaluados por el directorio de la junta.</w:t>
      </w:r>
    </w:p>
    <w:p w:rsidR="00000000" w:rsidDel="00000000" w:rsidP="00000000" w:rsidRDefault="00000000" w:rsidRPr="00000000" w14:paraId="000000B0">
      <w:pPr>
        <w:keepNext w:val="1"/>
        <w:keepLines w:val="1"/>
        <w:numPr>
          <w:ilvl w:val="0"/>
          <w:numId w:val="1"/>
        </w:numPr>
        <w:spacing w:after="0" w:afterAutospacing="0" w:before="0" w:beforeAutospacing="0" w:lineRule="auto"/>
        <w:ind w:left="720" w:hanging="360"/>
        <w:rPr>
          <w:u w:val="none"/>
        </w:rPr>
      </w:pPr>
      <w:bookmarkStart w:colFirst="0" w:colLast="0" w:name="_heading=h.8lmkrn9ksk55" w:id="34"/>
      <w:bookmarkEnd w:id="34"/>
      <w:r w:rsidDel="00000000" w:rsidR="00000000" w:rsidRPr="00000000">
        <w:rPr>
          <w:rtl w:val="0"/>
        </w:rPr>
        <w:t xml:space="preserve">Reserva de espacios comunitarios: A través de un calendario, los vecinos podrán reservar canchas, salas o plazas, seleccionando fechas y horarios disponibles.</w:t>
      </w:r>
    </w:p>
    <w:p w:rsidR="00000000" w:rsidDel="00000000" w:rsidP="00000000" w:rsidRDefault="00000000" w:rsidRPr="00000000" w14:paraId="000000B1">
      <w:pPr>
        <w:keepNext w:val="1"/>
        <w:keepLines w:val="1"/>
        <w:numPr>
          <w:ilvl w:val="0"/>
          <w:numId w:val="1"/>
        </w:numPr>
        <w:spacing w:after="0" w:before="0" w:beforeAutospacing="0" w:lineRule="auto"/>
        <w:ind w:left="720" w:hanging="360"/>
        <w:rPr>
          <w:u w:val="none"/>
        </w:rPr>
      </w:pPr>
      <w:bookmarkStart w:colFirst="0" w:colLast="0" w:name="_heading=h.8lmkrn9ksk55" w:id="34"/>
      <w:bookmarkEnd w:id="34"/>
      <w:r w:rsidDel="00000000" w:rsidR="00000000" w:rsidRPr="00000000">
        <w:rPr>
          <w:rtl w:val="0"/>
        </w:rPr>
        <w:t xml:space="preserve">Publicación de noticias y avisos: Los administradores podrán publicar noticias y notificaciones que los vecinos podrán consultar desde la plataforma o recibir vía email o WhatsApp.</w:t>
      </w:r>
    </w:p>
    <w:p w:rsidR="00000000" w:rsidDel="00000000" w:rsidP="00000000" w:rsidRDefault="00000000" w:rsidRPr="00000000" w14:paraId="000000B2">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47n2zr" w:id="35"/>
      <w:bookmarkEnd w:id="3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Características de los usuarios</w:t>
      </w:r>
    </w:p>
    <w:p w:rsidR="00000000" w:rsidDel="00000000" w:rsidP="00000000" w:rsidRDefault="00000000" w:rsidRPr="00000000" w14:paraId="000000B3">
      <w:pPr>
        <w:spacing w:before="200" w:lineRule="auto"/>
        <w:jc w:val="both"/>
        <w:rPr/>
      </w:pPr>
      <w:r w:rsidDel="00000000" w:rsidR="00000000" w:rsidRPr="00000000">
        <w:rPr>
          <w:rtl w:val="0"/>
        </w:rPr>
        <w:t xml:space="preserve">Los usuarios del sistema se dividen en dos grandes grupos:</w:t>
      </w:r>
    </w:p>
    <w:p w:rsidR="00000000" w:rsidDel="00000000" w:rsidP="00000000" w:rsidRDefault="00000000" w:rsidRPr="00000000" w14:paraId="000000B4">
      <w:pPr>
        <w:numPr>
          <w:ilvl w:val="0"/>
          <w:numId w:val="13"/>
        </w:numPr>
        <w:spacing w:after="0" w:afterAutospacing="0"/>
        <w:ind w:left="720" w:hanging="360"/>
        <w:jc w:val="both"/>
        <w:rPr>
          <w:u w:val="none"/>
        </w:rPr>
      </w:pPr>
      <w:r w:rsidDel="00000000" w:rsidR="00000000" w:rsidRPr="00000000">
        <w:rPr>
          <w:rtl w:val="0"/>
        </w:rPr>
        <w:t xml:space="preserve">Vecinos: Usuarios que se inscriben en la junta de vecinos, realizan solicitudes de certificados, postulan proyectos y reservan espacios. Estos usuarios no requieren habilidades técnicas avanzadas, solo conocimientos básicos para usar un navegador web. Se asume que la mayoría de estos usuarios tiene un nivel educacional medio, con experiencia básica en el uso de aplicaciones web y móviles.</w:t>
      </w:r>
    </w:p>
    <w:p w:rsidR="00000000" w:rsidDel="00000000" w:rsidP="00000000" w:rsidRDefault="00000000" w:rsidRPr="00000000" w14:paraId="000000B5">
      <w:pPr>
        <w:numPr>
          <w:ilvl w:val="0"/>
          <w:numId w:val="13"/>
        </w:numPr>
        <w:ind w:left="720" w:hanging="360"/>
        <w:jc w:val="both"/>
        <w:rPr>
          <w:u w:val="none"/>
        </w:rPr>
      </w:pPr>
      <w:r w:rsidDel="00000000" w:rsidR="00000000" w:rsidRPr="00000000">
        <w:rPr>
          <w:rtl w:val="0"/>
        </w:rPr>
        <w:t xml:space="preserve">Administradores/Directorio: Usuarios responsables de revisar y aprobar solicitudes, gestionar la plataforma y mantener el contenido actualizado. Se espera que estos usuarios tengan habilidades intermedias en el manejo de sistemas web, con capacidad para gestionar información sensible de forma segura.</w:t>
      </w:r>
      <w:r w:rsidDel="00000000" w:rsidR="00000000" w:rsidRPr="00000000">
        <w:rPr>
          <w:rtl w:val="0"/>
        </w:rPr>
      </w:r>
    </w:p>
    <w:p w:rsidR="00000000" w:rsidDel="00000000" w:rsidP="00000000" w:rsidRDefault="00000000" w:rsidRPr="00000000" w14:paraId="000000B6">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o7alnk" w:id="36"/>
      <w:bookmarkEnd w:id="3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Restricciones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El desarrollo del sistema estará sujeto a las siguientes restricciones:</w:t>
      </w:r>
    </w:p>
    <w:p w:rsidR="00000000" w:rsidDel="00000000" w:rsidP="00000000" w:rsidRDefault="00000000" w:rsidRPr="00000000" w14:paraId="000000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Políticas de la empresa: El sistema debe cumplir con las regulaciones locales y políticas internas de las juntas de vecinos, especialmente en lo relacionado con el manejo de datos personales de los vecinos.</w:t>
      </w:r>
    </w:p>
    <w:p w:rsidR="00000000" w:rsidDel="00000000" w:rsidP="00000000" w:rsidRDefault="00000000" w:rsidRPr="00000000" w14:paraId="000000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Limitaciones del hardware: El sistema está diseñado para ser accesible desde dispositivos con capacidades básicas de procesamiento, tanto móviles como de escritorio. No se requiere hardware especializado.</w:t>
      </w:r>
    </w:p>
    <w:p w:rsidR="00000000" w:rsidDel="00000000" w:rsidP="00000000" w:rsidRDefault="00000000" w:rsidRPr="00000000" w14:paraId="000000B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Interfaces con otras aplicaciones: El sistema deberá interactuar con plataformas de mensajería como WhatsApp para el envío de notificaciones y con servicios de correo electrónico para la comunicación con los vecinos.</w:t>
      </w:r>
    </w:p>
    <w:p w:rsidR="00000000" w:rsidDel="00000000" w:rsidP="00000000" w:rsidRDefault="00000000" w:rsidRPr="00000000" w14:paraId="000000B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Operaciones paralelas: El sistema permitirá la gestión simultánea de múltiples solicitudes y reservas sin interferencias entre los usuarios.</w:t>
      </w:r>
    </w:p>
    <w:p w:rsidR="00000000" w:rsidDel="00000000" w:rsidP="00000000" w:rsidRDefault="00000000" w:rsidRPr="00000000" w14:paraId="000000B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Lenguajes de programación: El desarrollo se realizará en Python con Django, utilizando HTML, CSS con Bootstrap para la interfaz de usuario, y JavaScript para las funciones interactivas.</w:t>
      </w:r>
    </w:p>
    <w:p w:rsidR="00000000" w:rsidDel="00000000" w:rsidP="00000000" w:rsidRDefault="00000000" w:rsidRPr="00000000" w14:paraId="000000B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Seguridad: El sistema deberá garantizar la seguridad de los datos personales de los usuarios, implementando medidas de autenticación segura y almacenamiento encriptado de la información sensible.</w:t>
      </w:r>
      <w:r w:rsidDel="00000000" w:rsidR="00000000" w:rsidRPr="00000000">
        <w:rPr>
          <w:rtl w:val="0"/>
        </w:rPr>
      </w:r>
    </w:p>
    <w:p w:rsidR="00000000" w:rsidDel="00000000" w:rsidP="00000000" w:rsidRDefault="00000000" w:rsidRPr="00000000" w14:paraId="000000BE">
      <w:pPr>
        <w:spacing w:after="0" w:lineRule="auto"/>
        <w:ind w:left="0" w:firstLine="0"/>
        <w:jc w:val="both"/>
        <w:rPr>
          <w:color w:val="ff0000"/>
        </w:rPr>
      </w:pPr>
      <w:r w:rsidDel="00000000" w:rsidR="00000000" w:rsidRPr="00000000">
        <w:rPr>
          <w:rtl w:val="0"/>
        </w:rPr>
      </w:r>
    </w:p>
    <w:p w:rsidR="00000000" w:rsidDel="00000000" w:rsidP="00000000" w:rsidRDefault="00000000" w:rsidRPr="00000000" w14:paraId="000000BF">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3ckvvd" w:id="37"/>
      <w:bookmarkEnd w:id="3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Suposiciones y Dependencias</w:t>
      </w:r>
    </w:p>
    <w:p w:rsidR="00000000" w:rsidDel="00000000" w:rsidP="00000000" w:rsidRDefault="00000000" w:rsidRPr="00000000" w14:paraId="000000C0">
      <w:pPr>
        <w:spacing w:before="200" w:lineRule="auto"/>
        <w:jc w:val="both"/>
        <w:rPr/>
      </w:pPr>
      <w:r w:rsidDel="00000000" w:rsidR="00000000" w:rsidRPr="00000000">
        <w:rPr>
          <w:rtl w:val="0"/>
        </w:rPr>
        <w:t xml:space="preserve">El desarrollo del sistema dependerá de los siguientes factores:</w:t>
      </w:r>
    </w:p>
    <w:p w:rsidR="00000000" w:rsidDel="00000000" w:rsidP="00000000" w:rsidRDefault="00000000" w:rsidRPr="00000000" w14:paraId="000000C1">
      <w:pPr>
        <w:numPr>
          <w:ilvl w:val="0"/>
          <w:numId w:val="8"/>
        </w:numPr>
        <w:spacing w:after="0" w:afterAutospacing="0"/>
        <w:ind w:left="720" w:hanging="360"/>
        <w:jc w:val="both"/>
        <w:rPr>
          <w:u w:val="none"/>
        </w:rPr>
      </w:pPr>
      <w:r w:rsidDel="00000000" w:rsidR="00000000" w:rsidRPr="00000000">
        <w:rPr>
          <w:rtl w:val="0"/>
        </w:rPr>
        <w:t xml:space="preserve">Se asume que el sistema correrá en servidores que soportan Django y base de datos PostgreSQL.</w:t>
      </w:r>
    </w:p>
    <w:p w:rsidR="00000000" w:rsidDel="00000000" w:rsidP="00000000" w:rsidRDefault="00000000" w:rsidRPr="00000000" w14:paraId="000000C2">
      <w:pPr>
        <w:numPr>
          <w:ilvl w:val="0"/>
          <w:numId w:val="8"/>
        </w:numPr>
        <w:spacing w:after="0" w:afterAutospacing="0"/>
        <w:ind w:left="720" w:hanging="360"/>
        <w:jc w:val="both"/>
        <w:rPr>
          <w:u w:val="none"/>
        </w:rPr>
      </w:pPr>
      <w:r w:rsidDel="00000000" w:rsidR="00000000" w:rsidRPr="00000000">
        <w:rPr>
          <w:rtl w:val="0"/>
        </w:rPr>
        <w:t xml:space="preserve">Se requiere que los usuarios tengan acceso a dispositivos con conexión a Internet para interactuar con la plataforma.</w:t>
      </w:r>
    </w:p>
    <w:p w:rsidR="00000000" w:rsidDel="00000000" w:rsidP="00000000" w:rsidRDefault="00000000" w:rsidRPr="00000000" w14:paraId="000000C3">
      <w:pPr>
        <w:numPr>
          <w:ilvl w:val="0"/>
          <w:numId w:val="8"/>
        </w:numPr>
        <w:ind w:left="720" w:hanging="360"/>
        <w:jc w:val="both"/>
        <w:rPr>
          <w:u w:val="none"/>
        </w:rPr>
      </w:pPr>
      <w:r w:rsidDel="00000000" w:rsidR="00000000" w:rsidRPr="00000000">
        <w:rPr>
          <w:rtl w:val="0"/>
        </w:rPr>
        <w:t xml:space="preserve">Se asume que los administradores están capacitados en el uso básico de la plataforma.</w:t>
      </w:r>
    </w:p>
    <w:p w:rsidR="00000000" w:rsidDel="00000000" w:rsidP="00000000" w:rsidRDefault="00000000" w:rsidRPr="00000000" w14:paraId="000000C4">
      <w:pPr>
        <w:jc w:val="both"/>
        <w:rPr/>
      </w:pPr>
      <w:r w:rsidDel="00000000" w:rsidR="00000000" w:rsidRPr="00000000">
        <w:rPr>
          <w:rtl w:val="0"/>
        </w:rPr>
        <w:t xml:space="preserve">Cualquier cambio en estos factores, como un cambio en el entorno de servidor o en los requisitos de hardware, podría requerir una revisión de los requisitos del sistema.</w:t>
      </w:r>
    </w:p>
    <w:p w:rsidR="00000000" w:rsidDel="00000000" w:rsidP="00000000" w:rsidRDefault="00000000" w:rsidRPr="00000000" w14:paraId="000000C5">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ihv636" w:id="38"/>
      <w:bookmarkEnd w:id="3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Futuros</w:t>
      </w:r>
    </w:p>
    <w:p w:rsidR="00000000" w:rsidDel="00000000" w:rsidP="00000000" w:rsidRDefault="00000000" w:rsidRPr="00000000" w14:paraId="000000C6">
      <w:pPr>
        <w:spacing w:before="200" w:lineRule="auto"/>
        <w:ind w:left="0" w:firstLine="0"/>
        <w:jc w:val="both"/>
        <w:rPr/>
      </w:pPr>
      <w:r w:rsidDel="00000000" w:rsidR="00000000" w:rsidRPr="00000000">
        <w:rPr>
          <w:rtl w:val="0"/>
        </w:rPr>
        <w:t xml:space="preserve">Se identifican las siguientes posibles mejoras que podrían implementarse en futuras versiones del sistema:</w:t>
      </w:r>
    </w:p>
    <w:p w:rsidR="00000000" w:rsidDel="00000000" w:rsidP="00000000" w:rsidRDefault="00000000" w:rsidRPr="00000000" w14:paraId="000000C7">
      <w:pPr>
        <w:numPr>
          <w:ilvl w:val="0"/>
          <w:numId w:val="22"/>
        </w:numPr>
        <w:spacing w:after="0" w:afterAutospacing="0"/>
        <w:ind w:left="720" w:hanging="360"/>
        <w:jc w:val="both"/>
        <w:rPr>
          <w:u w:val="none"/>
        </w:rPr>
      </w:pPr>
      <w:r w:rsidDel="00000000" w:rsidR="00000000" w:rsidRPr="00000000">
        <w:rPr>
          <w:rtl w:val="0"/>
        </w:rPr>
        <w:t xml:space="preserve">Integración de redes sociales: Permitirá compartir noticias y eventos de la junta directamente en plataformas como Facebook o Instagram.</w:t>
      </w:r>
    </w:p>
    <w:p w:rsidR="00000000" w:rsidDel="00000000" w:rsidP="00000000" w:rsidRDefault="00000000" w:rsidRPr="00000000" w14:paraId="000000C8">
      <w:pPr>
        <w:numPr>
          <w:ilvl w:val="0"/>
          <w:numId w:val="22"/>
        </w:numPr>
        <w:spacing w:after="0" w:afterAutospacing="0"/>
        <w:ind w:left="720" w:hanging="360"/>
        <w:jc w:val="both"/>
        <w:rPr>
          <w:u w:val="none"/>
        </w:rPr>
      </w:pPr>
      <w:r w:rsidDel="00000000" w:rsidR="00000000" w:rsidRPr="00000000">
        <w:rPr>
          <w:rtl w:val="0"/>
        </w:rPr>
        <w:t xml:space="preserve">Sistema de votaciones: Para permitir que los vecinos participen en decisiones comunitarias a través de votaciones en línea.</w:t>
      </w:r>
    </w:p>
    <w:p w:rsidR="00000000" w:rsidDel="00000000" w:rsidP="00000000" w:rsidRDefault="00000000" w:rsidRPr="00000000" w14:paraId="000000C9">
      <w:pPr>
        <w:numPr>
          <w:ilvl w:val="0"/>
          <w:numId w:val="22"/>
        </w:numPr>
        <w:spacing w:after="0" w:afterAutospacing="0"/>
        <w:ind w:left="720" w:hanging="360"/>
        <w:jc w:val="both"/>
        <w:rPr>
          <w:u w:val="none"/>
        </w:rPr>
      </w:pPr>
      <w:r w:rsidDel="00000000" w:rsidR="00000000" w:rsidRPr="00000000">
        <w:rPr>
          <w:rtl w:val="0"/>
        </w:rPr>
        <w:t xml:space="preserve">Notificaciones push: Enviar notificaciones directamente a los dispositivos móviles de los vecinos.</w:t>
      </w:r>
    </w:p>
    <w:p w:rsidR="00000000" w:rsidDel="00000000" w:rsidP="00000000" w:rsidRDefault="00000000" w:rsidRPr="00000000" w14:paraId="000000CA">
      <w:pPr>
        <w:numPr>
          <w:ilvl w:val="0"/>
          <w:numId w:val="22"/>
        </w:numPr>
        <w:ind w:left="720" w:hanging="360"/>
        <w:jc w:val="both"/>
        <w:rPr>
          <w:u w:val="none"/>
        </w:rPr>
      </w:pPr>
      <w:r w:rsidDel="00000000" w:rsidR="00000000" w:rsidRPr="00000000">
        <w:rPr>
          <w:rtl w:val="0"/>
        </w:rPr>
        <w:t xml:space="preserve">Mejoras en la accesibilidad: Implementación de funciones para garantizar que el sistema sea accesible para personas con discapacidades visuales o motrices.</w:t>
      </w:r>
    </w:p>
    <w:p w:rsidR="00000000" w:rsidDel="00000000" w:rsidP="00000000" w:rsidRDefault="00000000" w:rsidRPr="00000000" w14:paraId="000000CB">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2hioqz" w:id="39"/>
      <w:bookmarkEnd w:id="39"/>
      <w:r w:rsidDel="00000000" w:rsidR="00000000" w:rsidRPr="00000000">
        <w:rPr>
          <w:rFonts w:ascii="Cambria" w:cs="Cambria" w:eastAsia="Cambria" w:hAnsi="Cambria"/>
          <w:b w:val="1"/>
          <w:i w:val="0"/>
          <w:smallCaps w:val="0"/>
          <w:strike w:val="0"/>
          <w:color w:val="1f497d"/>
          <w:sz w:val="28"/>
          <w:szCs w:val="28"/>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CC">
      <w:pPr>
        <w:ind w:left="720" w:firstLine="0"/>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CD">
      <w:pPr>
        <w:numPr>
          <w:ilvl w:val="0"/>
          <w:numId w:val="4"/>
        </w:numPr>
        <w:spacing w:after="0" w:lineRule="auto"/>
        <w:ind w:left="1440" w:hanging="360"/>
        <w:jc w:val="both"/>
        <w:rPr/>
      </w:pPr>
      <w:r w:rsidDel="00000000" w:rsidR="00000000" w:rsidRPr="00000000">
        <w:rPr>
          <w:rtl w:val="0"/>
        </w:rPr>
        <w:t xml:space="preserve">El documento debería ser perfectamente legible por personas de muy distintas formaciones e intereses.</w:t>
      </w:r>
    </w:p>
    <w:p w:rsidR="00000000" w:rsidDel="00000000" w:rsidP="00000000" w:rsidRDefault="00000000" w:rsidRPr="00000000" w14:paraId="000000CE">
      <w:pPr>
        <w:numPr>
          <w:ilvl w:val="0"/>
          <w:numId w:val="4"/>
        </w:numPr>
        <w:spacing w:after="0" w:lineRule="auto"/>
        <w:ind w:left="1440" w:hanging="360"/>
        <w:jc w:val="both"/>
        <w:rPr/>
      </w:pPr>
      <w:r w:rsidDel="00000000" w:rsidR="00000000" w:rsidRPr="00000000">
        <w:rPr>
          <w:rtl w:val="0"/>
        </w:rPr>
        <w:t xml:space="preserve">Deberán referenciarse aquellos documentos relevantes que poseen alguna influencia sobre los requisitos.</w:t>
      </w:r>
    </w:p>
    <w:p w:rsidR="00000000" w:rsidDel="00000000" w:rsidP="00000000" w:rsidRDefault="00000000" w:rsidRPr="00000000" w14:paraId="000000CF">
      <w:pPr>
        <w:numPr>
          <w:ilvl w:val="0"/>
          <w:numId w:val="4"/>
        </w:numPr>
        <w:spacing w:after="0" w:lineRule="auto"/>
        <w:ind w:left="1440" w:hanging="360"/>
        <w:jc w:val="both"/>
        <w:rPr/>
      </w:pPr>
      <w:r w:rsidDel="00000000" w:rsidR="00000000" w:rsidRPr="00000000">
        <w:rPr>
          <w:rtl w:val="0"/>
        </w:rPr>
        <w:t xml:space="preserve">Todo requisito deberá ser unívocamente identificable mediante algún código o sistema de numeración adecuado.</w:t>
      </w:r>
    </w:p>
    <w:p w:rsidR="00000000" w:rsidDel="00000000" w:rsidP="00000000" w:rsidRDefault="00000000" w:rsidRPr="00000000" w14:paraId="000000D0">
      <w:pPr>
        <w:numPr>
          <w:ilvl w:val="0"/>
          <w:numId w:val="4"/>
        </w:numPr>
        <w:spacing w:after="0" w:lineRule="auto"/>
        <w:ind w:left="1440" w:hanging="360"/>
        <w:jc w:val="both"/>
        <w:rPr/>
      </w:pPr>
      <w:r w:rsidDel="00000000" w:rsidR="00000000" w:rsidRPr="00000000">
        <w:rPr>
          <w:rtl w:val="0"/>
        </w:rPr>
        <w:t xml:space="preserve">Lo ideal, aunque en la práctica no siempre realizable, es que los requisitos posean las siguientes características:</w:t>
      </w:r>
    </w:p>
    <w:p w:rsidR="00000000" w:rsidDel="00000000" w:rsidP="00000000" w:rsidRDefault="00000000" w:rsidRPr="00000000" w14:paraId="000000D1">
      <w:pPr>
        <w:numPr>
          <w:ilvl w:val="1"/>
          <w:numId w:val="4"/>
        </w:numPr>
        <w:spacing w:after="0" w:lineRule="auto"/>
        <w:ind w:left="2160" w:hanging="360"/>
        <w:jc w:val="both"/>
        <w:rPr/>
      </w:pPr>
      <w:r w:rsidDel="00000000" w:rsidR="00000000" w:rsidRPr="00000000">
        <w:rPr>
          <w:b w:val="1"/>
          <w:rtl w:val="0"/>
        </w:rPr>
        <w:t xml:space="preserve">Corrección</w:t>
      </w:r>
      <w:r w:rsidDel="00000000" w:rsidR="00000000" w:rsidRPr="00000000">
        <w:rPr>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D2">
      <w:pPr>
        <w:numPr>
          <w:ilvl w:val="1"/>
          <w:numId w:val="4"/>
        </w:numPr>
        <w:spacing w:after="0" w:lineRule="auto"/>
        <w:ind w:left="2160" w:hanging="360"/>
        <w:jc w:val="both"/>
        <w:rPr/>
      </w:pPr>
      <w:r w:rsidDel="00000000" w:rsidR="00000000" w:rsidRPr="00000000">
        <w:rPr>
          <w:b w:val="1"/>
          <w:rtl w:val="0"/>
        </w:rPr>
        <w:t xml:space="preserve">No ambiguos:</w:t>
      </w:r>
      <w:r w:rsidDel="00000000" w:rsidR="00000000" w:rsidRPr="00000000">
        <w:rPr>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D3">
      <w:pPr>
        <w:numPr>
          <w:ilvl w:val="1"/>
          <w:numId w:val="4"/>
        </w:numPr>
        <w:spacing w:after="0" w:lineRule="auto"/>
        <w:ind w:left="2160" w:hanging="360"/>
        <w:jc w:val="both"/>
        <w:rPr/>
      </w:pPr>
      <w:r w:rsidDel="00000000" w:rsidR="00000000" w:rsidRPr="00000000">
        <w:rPr>
          <w:b w:val="1"/>
          <w:rtl w:val="0"/>
        </w:rPr>
        <w:t xml:space="preserve">Completos:</w:t>
      </w:r>
      <w:r w:rsidDel="00000000" w:rsidR="00000000" w:rsidRPr="00000000">
        <w:rPr>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D4">
      <w:pPr>
        <w:numPr>
          <w:ilvl w:val="1"/>
          <w:numId w:val="4"/>
        </w:numPr>
        <w:spacing w:after="0" w:lineRule="auto"/>
        <w:ind w:left="2160" w:hanging="360"/>
        <w:jc w:val="both"/>
        <w:rPr/>
      </w:pPr>
      <w:r w:rsidDel="00000000" w:rsidR="00000000" w:rsidRPr="00000000">
        <w:rPr>
          <w:b w:val="1"/>
          <w:rtl w:val="0"/>
        </w:rPr>
        <w:t xml:space="preserve">Consistentes:</w:t>
      </w:r>
      <w:r w:rsidDel="00000000" w:rsidR="00000000" w:rsidRPr="00000000">
        <w:rPr>
          <w:rtl w:val="0"/>
        </w:rPr>
        <w:t xml:space="preserve"> Los requisitos no pueden ser contradictorios. Un conjunto de requisitos contradictorios no es implementable.</w:t>
      </w:r>
    </w:p>
    <w:p w:rsidR="00000000" w:rsidDel="00000000" w:rsidP="00000000" w:rsidRDefault="00000000" w:rsidRPr="00000000" w14:paraId="000000D5">
      <w:pPr>
        <w:numPr>
          <w:ilvl w:val="1"/>
          <w:numId w:val="4"/>
        </w:numPr>
        <w:spacing w:after="0" w:lineRule="auto"/>
        <w:ind w:left="2160" w:hanging="360"/>
        <w:jc w:val="both"/>
        <w:rPr/>
      </w:pPr>
      <w:r w:rsidDel="00000000" w:rsidR="00000000" w:rsidRPr="00000000">
        <w:rPr>
          <w:b w:val="1"/>
          <w:rtl w:val="0"/>
        </w:rPr>
        <w:t xml:space="preserve">Clasificados:</w:t>
      </w:r>
      <w:r w:rsidDel="00000000" w:rsidR="00000000" w:rsidRPr="00000000">
        <w:rPr>
          <w:rtl w:val="0"/>
        </w:rPr>
        <w:t xml:space="preserve"> Normalmente, no todos los requisitos son igual de importantes. Los requisitos pueden clasificarse por importancia (esenciales, condicionales u opcionales) o por estabilidad (cambios que se espera que afecten al requisito). Esto sirve, ante todo, por no emplear excesivos recursos en implementar requisitos no esenciales.</w:t>
      </w:r>
    </w:p>
    <w:p w:rsidR="00000000" w:rsidDel="00000000" w:rsidP="00000000" w:rsidRDefault="00000000" w:rsidRPr="00000000" w14:paraId="000000D6">
      <w:pPr>
        <w:numPr>
          <w:ilvl w:val="1"/>
          <w:numId w:val="4"/>
        </w:numPr>
        <w:spacing w:after="0" w:lineRule="auto"/>
        <w:ind w:left="2160" w:hanging="360"/>
        <w:jc w:val="both"/>
        <w:rPr/>
      </w:pPr>
      <w:r w:rsidDel="00000000" w:rsidR="00000000" w:rsidRPr="00000000">
        <w:rPr>
          <w:b w:val="1"/>
          <w:rtl w:val="0"/>
        </w:rPr>
        <w:t xml:space="preserve">Verificables:</w:t>
      </w:r>
      <w:r w:rsidDel="00000000" w:rsidR="00000000" w:rsidRPr="00000000">
        <w:rPr>
          <w:rtl w:val="0"/>
        </w:rPr>
        <w:t xml:space="preserve"> La ERS es verificable si y sólo si todos sus requisitos son verificables. Un requisito es verificable (testeable) si existe un proceso finito y no costoso para demostrar que el sistema cumple con el requisito. Un requisito ambiguo no es, en general, verificable.Expresiones como a veces, bien, adecuado, etc. Introducen ambigüedad en los requisitos.</w:t>
        <w:br w:type="textWrapping"/>
        <w:t xml:space="preserve">Requisitos como “en caso de accidente la nube tóxica no se extenderá más allá de 25Km" no es verificable por el alto costo que conlleva.</w:t>
      </w:r>
    </w:p>
    <w:p w:rsidR="00000000" w:rsidDel="00000000" w:rsidP="00000000" w:rsidRDefault="00000000" w:rsidRPr="00000000" w14:paraId="000000D7">
      <w:pPr>
        <w:numPr>
          <w:ilvl w:val="1"/>
          <w:numId w:val="4"/>
        </w:numPr>
        <w:spacing w:after="0" w:lineRule="auto"/>
        <w:ind w:left="2160" w:hanging="360"/>
        <w:jc w:val="both"/>
        <w:rPr/>
      </w:pPr>
      <w:r w:rsidDel="00000000" w:rsidR="00000000" w:rsidRPr="00000000">
        <w:rPr>
          <w:b w:val="1"/>
          <w:rtl w:val="0"/>
        </w:rPr>
        <w:t xml:space="preserve">Modificables:</w:t>
      </w:r>
      <w:r w:rsidDel="00000000" w:rsidR="00000000" w:rsidRPr="00000000">
        <w:rPr>
          <w:rtl w:val="0"/>
        </w:rPr>
        <w:t xml:space="preserve">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000000" w:rsidDel="00000000" w:rsidP="00000000" w:rsidRDefault="00000000" w:rsidRPr="00000000" w14:paraId="000000D8">
      <w:pPr>
        <w:numPr>
          <w:ilvl w:val="1"/>
          <w:numId w:val="4"/>
        </w:numPr>
        <w:ind w:left="2160" w:hanging="360"/>
        <w:jc w:val="both"/>
        <w:rPr/>
      </w:pPr>
      <w:r w:rsidDel="00000000" w:rsidR="00000000" w:rsidRPr="00000000">
        <w:rPr>
          <w:b w:val="1"/>
          <w:rtl w:val="0"/>
        </w:rPr>
        <w:t xml:space="preserve">Trazables:</w:t>
      </w:r>
      <w:r w:rsidDel="00000000" w:rsidR="00000000" w:rsidRPr="00000000">
        <w:rPr>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qué componentes del sistema son los que realizan el requisito R</w:t>
      </w:r>
    </w:p>
    <w:p w:rsidR="00000000" w:rsidDel="00000000" w:rsidP="00000000" w:rsidRDefault="00000000" w:rsidRPr="00000000" w14:paraId="000000D9">
      <w:pPr>
        <w:jc w:val="both"/>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0DA">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hmsyys"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Requisitos de las Interfaces</w:t>
      </w:r>
    </w:p>
    <w:p w:rsidR="00000000" w:rsidDel="00000000" w:rsidP="00000000" w:rsidRDefault="00000000" w:rsidRPr="00000000" w14:paraId="000000DB">
      <w:pPr>
        <w:spacing w:before="200" w:lineRule="auto"/>
        <w:ind w:firstLine="720"/>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DC">
      <w:pPr>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1mghml" w:id="41"/>
      <w:bookmarkEnd w:id="4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de Usuario</w:t>
      </w:r>
    </w:p>
    <w:p w:rsidR="00000000" w:rsidDel="00000000" w:rsidP="00000000" w:rsidRDefault="00000000" w:rsidRPr="00000000" w14:paraId="000000DD">
      <w:pPr>
        <w:spacing w:before="200" w:lineRule="auto"/>
        <w:ind w:left="0" w:firstLine="0"/>
        <w:jc w:val="both"/>
        <w:rPr/>
      </w:pPr>
      <w:r w:rsidDel="00000000" w:rsidR="00000000" w:rsidRPr="00000000">
        <w:rPr>
          <w:rtl w:val="0"/>
        </w:rPr>
        <w:t xml:space="preserve">El sistema contará con una interfaz web responsiva, diseñada en HTML, CSS (Bootstrap) y JavaScript. Los requisitos clave incluyen:</w:t>
      </w:r>
    </w:p>
    <w:p w:rsidR="00000000" w:rsidDel="00000000" w:rsidP="00000000" w:rsidRDefault="00000000" w:rsidRPr="00000000" w14:paraId="000000DE">
      <w:pPr>
        <w:numPr>
          <w:ilvl w:val="0"/>
          <w:numId w:val="18"/>
        </w:numPr>
        <w:spacing w:after="0" w:afterAutospacing="0"/>
        <w:ind w:left="720" w:hanging="360"/>
        <w:jc w:val="both"/>
        <w:rPr>
          <w:u w:val="none"/>
        </w:rPr>
      </w:pPr>
      <w:r w:rsidDel="00000000" w:rsidR="00000000" w:rsidRPr="00000000">
        <w:rPr>
          <w:rtl w:val="0"/>
        </w:rPr>
        <w:t xml:space="preserve">Estilo y colores: La interfaz debe seguir un esquema de colores institucionales definidos por cada junta de vecinos. Se utilizarán colores suaves (azules y grises) para evitar la fatiga visual de los usuarios.</w:t>
      </w:r>
    </w:p>
    <w:p w:rsidR="00000000" w:rsidDel="00000000" w:rsidP="00000000" w:rsidRDefault="00000000" w:rsidRPr="00000000" w14:paraId="000000DF">
      <w:pPr>
        <w:numPr>
          <w:ilvl w:val="0"/>
          <w:numId w:val="18"/>
        </w:numPr>
        <w:spacing w:after="0" w:afterAutospacing="0"/>
        <w:ind w:left="720" w:hanging="360"/>
        <w:jc w:val="both"/>
        <w:rPr>
          <w:u w:val="none"/>
        </w:rPr>
      </w:pPr>
      <w:r w:rsidDel="00000000" w:rsidR="00000000" w:rsidRPr="00000000">
        <w:rPr>
          <w:rtl w:val="0"/>
        </w:rPr>
        <w:t xml:space="preserve">Pantallas principales:</w:t>
      </w:r>
    </w:p>
    <w:p w:rsidR="00000000" w:rsidDel="00000000" w:rsidP="00000000" w:rsidRDefault="00000000" w:rsidRPr="00000000" w14:paraId="000000E0">
      <w:pPr>
        <w:numPr>
          <w:ilvl w:val="1"/>
          <w:numId w:val="18"/>
        </w:numPr>
        <w:spacing w:after="0" w:afterAutospacing="0"/>
        <w:ind w:left="1440" w:hanging="360"/>
        <w:jc w:val="both"/>
        <w:rPr>
          <w:u w:val="none"/>
        </w:rPr>
      </w:pPr>
      <w:r w:rsidDel="00000000" w:rsidR="00000000" w:rsidRPr="00000000">
        <w:rPr>
          <w:rtl w:val="0"/>
        </w:rPr>
        <w:t xml:space="preserve">Pantalla de inicio: Mostrar un resumen de noticias recientes, enlaces a módulos (solicitud de certificados, postulación de proyectos, reserva de espacios).</w:t>
      </w:r>
    </w:p>
    <w:p w:rsidR="00000000" w:rsidDel="00000000" w:rsidP="00000000" w:rsidRDefault="00000000" w:rsidRPr="00000000" w14:paraId="000000E1">
      <w:pPr>
        <w:numPr>
          <w:ilvl w:val="1"/>
          <w:numId w:val="18"/>
        </w:numPr>
        <w:spacing w:after="0" w:afterAutospacing="0"/>
        <w:ind w:left="1440" w:hanging="360"/>
        <w:jc w:val="both"/>
        <w:rPr>
          <w:u w:val="none"/>
        </w:rPr>
      </w:pPr>
      <w:r w:rsidDel="00000000" w:rsidR="00000000" w:rsidRPr="00000000">
        <w:rPr>
          <w:rtl w:val="0"/>
        </w:rPr>
        <w:t xml:space="preserve">Formulario de registro de vecinos: Incluir campos de nombres, apellidos, dirección, teléfono, fecha de nacimiento, y los archivos requeridos (foto de cédula de identidad y comprobante de residencia).</w:t>
      </w:r>
    </w:p>
    <w:p w:rsidR="00000000" w:rsidDel="00000000" w:rsidP="00000000" w:rsidRDefault="00000000" w:rsidRPr="00000000" w14:paraId="000000E2">
      <w:pPr>
        <w:numPr>
          <w:ilvl w:val="1"/>
          <w:numId w:val="18"/>
        </w:numPr>
        <w:spacing w:after="0" w:afterAutospacing="0"/>
        <w:ind w:left="1440" w:hanging="360"/>
        <w:jc w:val="both"/>
        <w:rPr>
          <w:u w:val="none"/>
        </w:rPr>
      </w:pPr>
      <w:r w:rsidDel="00000000" w:rsidR="00000000" w:rsidRPr="00000000">
        <w:rPr>
          <w:rtl w:val="0"/>
        </w:rPr>
        <w:t xml:space="preserve">Gestión de solicitudes: Los administradores deben poder ver un listado de solicitudes con la opción de aprobar o rechazar cada una.</w:t>
      </w:r>
    </w:p>
    <w:p w:rsidR="00000000" w:rsidDel="00000000" w:rsidP="00000000" w:rsidRDefault="00000000" w:rsidRPr="00000000" w14:paraId="000000E3">
      <w:pPr>
        <w:numPr>
          <w:ilvl w:val="1"/>
          <w:numId w:val="18"/>
        </w:numPr>
        <w:ind w:left="1440" w:hanging="360"/>
        <w:jc w:val="both"/>
        <w:rPr>
          <w:u w:val="none"/>
        </w:rPr>
      </w:pPr>
      <w:r w:rsidDel="00000000" w:rsidR="00000000" w:rsidRPr="00000000">
        <w:rPr>
          <w:rtl w:val="0"/>
        </w:rPr>
        <w:t xml:space="preserve">Calendario de reserva de espacios: Un calendario interactivo que permita seleccionar fechas y ver las horas disponibles para la reserva.</w:t>
      </w:r>
    </w:p>
    <w:p w:rsidR="00000000" w:rsidDel="00000000" w:rsidP="00000000" w:rsidRDefault="00000000" w:rsidRPr="00000000" w14:paraId="000000E4">
      <w:pPr>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grqrue" w:id="42"/>
      <w:bookmarkEnd w:id="4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de Hardware</w:t>
      </w:r>
    </w:p>
    <w:p w:rsidR="00000000" w:rsidDel="00000000" w:rsidP="00000000" w:rsidRDefault="00000000" w:rsidRPr="00000000" w14:paraId="000000E5">
      <w:pPr>
        <w:spacing w:before="200" w:lineRule="auto"/>
        <w:ind w:left="0" w:firstLine="0"/>
        <w:rPr>
          <w:color w:val="ff0000"/>
        </w:rPr>
      </w:pPr>
      <w:r w:rsidDel="00000000" w:rsidR="00000000" w:rsidRPr="00000000">
        <w:rPr>
          <w:rtl w:val="0"/>
        </w:rPr>
        <w:t xml:space="preserve">El sistema no requiere hardware especializado. Está diseñado para ejecutarse en servidores web estándar y será accesible desde dispositivos móviles, tabletas y computadoras personales con capacidad básica de procesamiento.</w:t>
      </w:r>
      <w:r w:rsidDel="00000000" w:rsidR="00000000" w:rsidRPr="00000000">
        <w:rPr>
          <w:rtl w:val="0"/>
        </w:rPr>
      </w:r>
    </w:p>
    <w:p w:rsidR="00000000" w:rsidDel="00000000" w:rsidP="00000000" w:rsidRDefault="00000000" w:rsidRPr="00000000" w14:paraId="000000E6">
      <w:pPr>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afterAutospacing="0" w:before="200" w:line="276" w:lineRule="auto"/>
        <w:ind w:left="1224" w:right="0" w:hanging="504.00000000000006"/>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vx1227" w:id="43"/>
      <w:bookmarkEnd w:id="4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de Software</w:t>
      </w:r>
    </w:p>
    <w:p w:rsidR="00000000" w:rsidDel="00000000" w:rsidP="00000000" w:rsidRDefault="00000000" w:rsidRPr="00000000" w14:paraId="000000E7">
      <w:pPr>
        <w:numPr>
          <w:ilvl w:val="0"/>
          <w:numId w:val="23"/>
        </w:numPr>
        <w:spacing w:after="0" w:afterAutospacing="0" w:before="0" w:beforeAutospacing="0" w:lineRule="auto"/>
        <w:ind w:left="720" w:hanging="360"/>
        <w:rPr>
          <w:u w:val="none"/>
        </w:rPr>
      </w:pPr>
      <w:r w:rsidDel="00000000" w:rsidR="00000000" w:rsidRPr="00000000">
        <w:rPr>
          <w:rtl w:val="0"/>
        </w:rPr>
        <w:t xml:space="preserve">Correo electrónico: Para enviar notificaciones a los vecinos sobre el estado de sus solicitudes.</w:t>
      </w:r>
    </w:p>
    <w:p w:rsidR="00000000" w:rsidDel="00000000" w:rsidP="00000000" w:rsidRDefault="00000000" w:rsidRPr="00000000" w14:paraId="000000E8">
      <w:pPr>
        <w:numPr>
          <w:ilvl w:val="1"/>
          <w:numId w:val="23"/>
        </w:numPr>
        <w:spacing w:after="0" w:afterAutospacing="0"/>
        <w:ind w:left="1440" w:hanging="360"/>
        <w:rPr>
          <w:u w:val="none"/>
        </w:rPr>
      </w:pPr>
      <w:r w:rsidDel="00000000" w:rsidR="00000000" w:rsidRPr="00000000">
        <w:rPr>
          <w:rtl w:val="0"/>
        </w:rPr>
        <w:t xml:space="preserve">Propósito: Enviar correos automáticos en caso de aprobaciones, rechazos o actualizaciones de las solicitudes.</w:t>
      </w:r>
    </w:p>
    <w:p w:rsidR="00000000" w:rsidDel="00000000" w:rsidP="00000000" w:rsidRDefault="00000000" w:rsidRPr="00000000" w14:paraId="000000E9">
      <w:pPr>
        <w:numPr>
          <w:ilvl w:val="1"/>
          <w:numId w:val="23"/>
        </w:numPr>
        <w:spacing w:after="0" w:afterAutospacing="0"/>
        <w:ind w:left="1440" w:hanging="360"/>
        <w:rPr>
          <w:u w:val="none"/>
        </w:rPr>
      </w:pPr>
      <w:r w:rsidDel="00000000" w:rsidR="00000000" w:rsidRPr="00000000">
        <w:rPr>
          <w:rtl w:val="0"/>
        </w:rPr>
        <w:t xml:space="preserve">Interfaz: Uso de SMTP para enviar correos, compatible con servicios como Gmail o proveedores empresariales.</w:t>
      </w:r>
    </w:p>
    <w:p w:rsidR="00000000" w:rsidDel="00000000" w:rsidP="00000000" w:rsidRDefault="00000000" w:rsidRPr="00000000" w14:paraId="000000EA">
      <w:pPr>
        <w:numPr>
          <w:ilvl w:val="0"/>
          <w:numId w:val="23"/>
        </w:numPr>
        <w:spacing w:after="0" w:afterAutospacing="0"/>
        <w:ind w:left="720" w:hanging="360"/>
        <w:rPr>
          <w:u w:val="none"/>
        </w:rPr>
      </w:pPr>
      <w:r w:rsidDel="00000000" w:rsidR="00000000" w:rsidRPr="00000000">
        <w:rPr>
          <w:rtl w:val="0"/>
        </w:rPr>
        <w:t xml:space="preserve">WhatsApp API: Para enviar notificaciones rápidas y recordatorios de eventos a los vecinos.</w:t>
      </w:r>
    </w:p>
    <w:p w:rsidR="00000000" w:rsidDel="00000000" w:rsidP="00000000" w:rsidRDefault="00000000" w:rsidRPr="00000000" w14:paraId="000000EB">
      <w:pPr>
        <w:numPr>
          <w:ilvl w:val="1"/>
          <w:numId w:val="23"/>
        </w:numPr>
        <w:spacing w:after="0" w:afterAutospacing="0"/>
        <w:ind w:left="1440" w:hanging="360"/>
        <w:rPr>
          <w:u w:val="none"/>
        </w:rPr>
      </w:pPr>
      <w:r w:rsidDel="00000000" w:rsidR="00000000" w:rsidRPr="00000000">
        <w:rPr>
          <w:rtl w:val="0"/>
        </w:rPr>
        <w:t xml:space="preserve">Propósito: Notificar a los vecinos sobre nuevas noticias, fechas de eventos o actualizaciones de reservas.</w:t>
      </w:r>
    </w:p>
    <w:p w:rsidR="00000000" w:rsidDel="00000000" w:rsidP="00000000" w:rsidRDefault="00000000" w:rsidRPr="00000000" w14:paraId="000000EC">
      <w:pPr>
        <w:numPr>
          <w:ilvl w:val="1"/>
          <w:numId w:val="23"/>
        </w:numPr>
        <w:spacing w:after="0" w:afterAutospacing="0"/>
        <w:ind w:left="1440" w:hanging="360"/>
        <w:rPr>
          <w:u w:val="none"/>
        </w:rPr>
      </w:pPr>
      <w:r w:rsidDel="00000000" w:rsidR="00000000" w:rsidRPr="00000000">
        <w:rPr>
          <w:rtl w:val="0"/>
        </w:rPr>
        <w:t xml:space="preserve">Interfaz: Uso de la API de WhatsApp Business para enviar mensajes.</w:t>
      </w:r>
    </w:p>
    <w:p w:rsidR="00000000" w:rsidDel="00000000" w:rsidP="00000000" w:rsidRDefault="00000000" w:rsidRPr="00000000" w14:paraId="000000ED">
      <w:pPr>
        <w:numPr>
          <w:ilvl w:val="0"/>
          <w:numId w:val="23"/>
        </w:numPr>
        <w:spacing w:after="0" w:afterAutospacing="0"/>
        <w:ind w:left="720" w:hanging="360"/>
        <w:rPr>
          <w:u w:val="none"/>
        </w:rPr>
      </w:pPr>
      <w:r w:rsidDel="00000000" w:rsidR="00000000" w:rsidRPr="00000000">
        <w:rPr>
          <w:rtl w:val="0"/>
        </w:rPr>
        <w:t xml:space="preserve">Portal de Pagos: Para habilitar el arriendo de los espacios comunitarios.</w:t>
      </w:r>
    </w:p>
    <w:p w:rsidR="00000000" w:rsidDel="00000000" w:rsidP="00000000" w:rsidRDefault="00000000" w:rsidRPr="00000000" w14:paraId="000000EE">
      <w:pPr>
        <w:numPr>
          <w:ilvl w:val="1"/>
          <w:numId w:val="23"/>
        </w:numPr>
        <w:spacing w:after="0" w:afterAutospacing="0"/>
        <w:ind w:left="1440" w:hanging="360"/>
        <w:rPr>
          <w:u w:val="none"/>
        </w:rPr>
      </w:pPr>
      <w:r w:rsidDel="00000000" w:rsidR="00000000" w:rsidRPr="00000000">
        <w:rPr>
          <w:rtl w:val="0"/>
        </w:rPr>
        <w:t xml:space="preserve">Propósito: Tener un comprobante de pago de que el espacio está ocupado a través de transacciones en línea.</w:t>
      </w:r>
    </w:p>
    <w:p w:rsidR="00000000" w:rsidDel="00000000" w:rsidP="00000000" w:rsidRDefault="00000000" w:rsidRPr="00000000" w14:paraId="000000EF">
      <w:pPr>
        <w:numPr>
          <w:ilvl w:val="1"/>
          <w:numId w:val="23"/>
        </w:numPr>
        <w:ind w:left="1440" w:hanging="360"/>
        <w:rPr>
          <w:u w:val="none"/>
        </w:rPr>
      </w:pPr>
      <w:r w:rsidDel="00000000" w:rsidR="00000000" w:rsidRPr="00000000">
        <w:rPr>
          <w:rtl w:val="0"/>
        </w:rPr>
        <w:t xml:space="preserve">Interfaz: Uso de la API de MercadoPago para transacciones.</w:t>
      </w:r>
      <w:r w:rsidDel="00000000" w:rsidR="00000000" w:rsidRPr="00000000">
        <w:rPr>
          <w:rtl w:val="0"/>
        </w:rPr>
      </w:r>
    </w:p>
    <w:p w:rsidR="00000000" w:rsidDel="00000000" w:rsidP="00000000" w:rsidRDefault="00000000" w:rsidRPr="00000000" w14:paraId="000000F0">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fwokq0" w:id="44"/>
      <w:bookmarkEnd w:id="44"/>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Interfaces de Comunicación</w:t>
      </w:r>
    </w:p>
    <w:p w:rsidR="00000000" w:rsidDel="00000000" w:rsidP="00000000" w:rsidRDefault="00000000" w:rsidRPr="00000000" w14:paraId="000000F1">
      <w:pPr>
        <w:spacing w:before="200" w:lineRule="auto"/>
        <w:ind w:left="0" w:firstLine="0"/>
        <w:jc w:val="both"/>
        <w:rPr/>
      </w:pPr>
      <w:r w:rsidDel="00000000" w:rsidR="00000000" w:rsidRPr="00000000">
        <w:rPr>
          <w:rtl w:val="0"/>
        </w:rPr>
        <w:t xml:space="preserve">El sistema debe usar HTTPS para asegurar la comunicación entre los usuarios y el servidor. Además, se implementará autenticación segura para los administradores, utilizando OAuth o un sistema de autenticación propio.</w:t>
      </w:r>
    </w:p>
    <w:p w:rsidR="00000000" w:rsidDel="00000000" w:rsidP="00000000" w:rsidRDefault="00000000" w:rsidRPr="00000000" w14:paraId="000000F2">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v1yuxt" w:id="45"/>
      <w:bookmarkEnd w:id="4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Funcionales</w:t>
      </w:r>
    </w:p>
    <w:p w:rsidR="00000000" w:rsidDel="00000000" w:rsidP="00000000" w:rsidRDefault="00000000" w:rsidRPr="00000000" w14:paraId="000000F3">
      <w:pPr>
        <w:jc w:val="both"/>
        <w:rPr/>
      </w:pPr>
      <w:r w:rsidDel="00000000" w:rsidR="00000000" w:rsidRPr="00000000">
        <w:rPr>
          <w:rtl w:val="0"/>
        </w:rPr>
        <w:t xml:space="preserve">Los requisitos funcionales describen las acciones que el sistema debe realizar para cumplir con sus objetivos.</w:t>
      </w:r>
    </w:p>
    <w:p w:rsidR="00000000" w:rsidDel="00000000" w:rsidP="00000000" w:rsidRDefault="00000000" w:rsidRPr="00000000" w14:paraId="000000F4">
      <w:pPr>
        <w:ind w:left="0" w:firstLine="720"/>
        <w:jc w:val="both"/>
        <w:rPr/>
      </w:pPr>
      <w:r w:rsidDel="00000000" w:rsidR="00000000" w:rsidRPr="00000000">
        <w:rPr>
          <w:rFonts w:ascii="Cambria" w:cs="Cambria" w:eastAsia="Cambria" w:hAnsi="Cambria"/>
          <w:b w:val="1"/>
          <w:color w:val="4f81bd"/>
          <w:sz w:val="26"/>
          <w:szCs w:val="26"/>
          <w:rtl w:val="0"/>
        </w:rPr>
        <w:t xml:space="preserve">Requisito Funcional 1: Registro de Vecinos</w:t>
      </w:r>
      <w:r w:rsidDel="00000000" w:rsidR="00000000" w:rsidRPr="00000000">
        <w:rPr>
          <w:rtl w:val="0"/>
        </w:rPr>
      </w:r>
    </w:p>
    <w:p w:rsidR="00000000" w:rsidDel="00000000" w:rsidP="00000000" w:rsidRDefault="00000000" w:rsidRPr="00000000" w14:paraId="000000F5">
      <w:pPr>
        <w:numPr>
          <w:ilvl w:val="0"/>
          <w:numId w:val="26"/>
        </w:numPr>
        <w:spacing w:after="0" w:afterAutospacing="0"/>
        <w:ind w:left="720" w:hanging="360"/>
        <w:jc w:val="both"/>
        <w:rPr>
          <w:u w:val="none"/>
        </w:rPr>
      </w:pPr>
      <w:r w:rsidDel="00000000" w:rsidR="00000000" w:rsidRPr="00000000">
        <w:rPr>
          <w:rtl w:val="0"/>
        </w:rPr>
        <w:t xml:space="preserve">Entrada: Los usuarios proporcionan sus datos personales, como nombres, apellidos, dirección y teléfono, y cargan los archivos requeridos.</w:t>
      </w:r>
    </w:p>
    <w:p w:rsidR="00000000" w:rsidDel="00000000" w:rsidP="00000000" w:rsidRDefault="00000000" w:rsidRPr="00000000" w14:paraId="000000F6">
      <w:pPr>
        <w:numPr>
          <w:ilvl w:val="0"/>
          <w:numId w:val="26"/>
        </w:numPr>
        <w:spacing w:after="0" w:afterAutospacing="0"/>
        <w:ind w:left="720" w:hanging="360"/>
        <w:jc w:val="both"/>
        <w:rPr>
          <w:u w:val="none"/>
        </w:rPr>
      </w:pPr>
      <w:r w:rsidDel="00000000" w:rsidR="00000000" w:rsidRPr="00000000">
        <w:rPr>
          <w:rtl w:val="0"/>
        </w:rPr>
        <w:t xml:space="preserve">Proceso: Validación de los datos (formato de teléfono, fechas válidas) y verificación de que los archivos están completos.</w:t>
      </w:r>
    </w:p>
    <w:p w:rsidR="00000000" w:rsidDel="00000000" w:rsidP="00000000" w:rsidRDefault="00000000" w:rsidRPr="00000000" w14:paraId="000000F7">
      <w:pPr>
        <w:numPr>
          <w:ilvl w:val="0"/>
          <w:numId w:val="26"/>
        </w:numPr>
        <w:ind w:left="720" w:hanging="360"/>
        <w:jc w:val="both"/>
        <w:rPr>
          <w:u w:val="none"/>
        </w:rPr>
      </w:pPr>
      <w:r w:rsidDel="00000000" w:rsidR="00000000" w:rsidRPr="00000000">
        <w:rPr>
          <w:rtl w:val="0"/>
        </w:rPr>
        <w:t xml:space="preserve">Salida: Confirmación de registro exitoso o mensajes de error si falta información o los datos son incorrectos.</w:t>
      </w:r>
    </w:p>
    <w:p w:rsidR="00000000" w:rsidDel="00000000" w:rsidP="00000000" w:rsidRDefault="00000000" w:rsidRPr="00000000" w14:paraId="000000F8">
      <w:pPr>
        <w:ind w:firstLine="720"/>
        <w:jc w:val="both"/>
        <w:rPr/>
      </w:pPr>
      <w:r w:rsidDel="00000000" w:rsidR="00000000" w:rsidRPr="00000000">
        <w:rPr>
          <w:rFonts w:ascii="Cambria" w:cs="Cambria" w:eastAsia="Cambria" w:hAnsi="Cambria"/>
          <w:b w:val="1"/>
          <w:color w:val="4f81bd"/>
          <w:sz w:val="26"/>
          <w:szCs w:val="26"/>
          <w:rtl w:val="0"/>
        </w:rPr>
        <w:t xml:space="preserve">Requisito Funcional 2: Gestión de Solicitudes de Certificados</w:t>
      </w:r>
      <w:r w:rsidDel="00000000" w:rsidR="00000000" w:rsidRPr="00000000">
        <w:rPr>
          <w:rtl w:val="0"/>
        </w:rPr>
      </w:r>
    </w:p>
    <w:p w:rsidR="00000000" w:rsidDel="00000000" w:rsidP="00000000" w:rsidRDefault="00000000" w:rsidRPr="00000000" w14:paraId="000000F9">
      <w:pPr>
        <w:numPr>
          <w:ilvl w:val="0"/>
          <w:numId w:val="32"/>
        </w:numPr>
        <w:spacing w:after="0" w:afterAutospacing="0"/>
        <w:ind w:left="720" w:hanging="360"/>
        <w:jc w:val="both"/>
        <w:rPr>
          <w:u w:val="none"/>
        </w:rPr>
      </w:pPr>
      <w:r w:rsidDel="00000000" w:rsidR="00000000" w:rsidRPr="00000000">
        <w:rPr>
          <w:rtl w:val="0"/>
        </w:rPr>
        <w:t xml:space="preserve">Entrada: Los vecinos solicitan un certificado de residencia cargando la información requerida.</w:t>
      </w:r>
    </w:p>
    <w:p w:rsidR="00000000" w:rsidDel="00000000" w:rsidP="00000000" w:rsidRDefault="00000000" w:rsidRPr="00000000" w14:paraId="000000FA">
      <w:pPr>
        <w:numPr>
          <w:ilvl w:val="0"/>
          <w:numId w:val="32"/>
        </w:numPr>
        <w:spacing w:after="0" w:afterAutospacing="0"/>
        <w:ind w:left="720" w:hanging="360"/>
        <w:jc w:val="both"/>
        <w:rPr>
          <w:u w:val="none"/>
        </w:rPr>
      </w:pPr>
      <w:r w:rsidDel="00000000" w:rsidR="00000000" w:rsidRPr="00000000">
        <w:rPr>
          <w:rtl w:val="0"/>
        </w:rPr>
        <w:t xml:space="preserve">Proceso: Los administradores revisan la solicitud, verifican los documentos adjuntos y deciden si aprobar o rechazar la solicitud.</w:t>
      </w:r>
    </w:p>
    <w:p w:rsidR="00000000" w:rsidDel="00000000" w:rsidP="00000000" w:rsidRDefault="00000000" w:rsidRPr="00000000" w14:paraId="000000FB">
      <w:pPr>
        <w:numPr>
          <w:ilvl w:val="0"/>
          <w:numId w:val="32"/>
        </w:numPr>
        <w:ind w:left="720" w:hanging="360"/>
        <w:jc w:val="both"/>
        <w:rPr>
          <w:u w:val="none"/>
        </w:rPr>
      </w:pPr>
      <w:r w:rsidDel="00000000" w:rsidR="00000000" w:rsidRPr="00000000">
        <w:rPr>
          <w:rtl w:val="0"/>
        </w:rPr>
        <w:t xml:space="preserve">Salida: Un correo electrónico y mensaje de WhatsApp se envían al vecino notificándole si su solicitud fue aprobada o rechazada.</w:t>
      </w:r>
    </w:p>
    <w:p w:rsidR="00000000" w:rsidDel="00000000" w:rsidP="00000000" w:rsidRDefault="00000000" w:rsidRPr="00000000" w14:paraId="000000FC">
      <w:pPr>
        <w:ind w:firstLine="720"/>
        <w:jc w:val="both"/>
        <w:rPr/>
      </w:pPr>
      <w:r w:rsidDel="00000000" w:rsidR="00000000" w:rsidRPr="00000000">
        <w:rPr>
          <w:rFonts w:ascii="Cambria" w:cs="Cambria" w:eastAsia="Cambria" w:hAnsi="Cambria"/>
          <w:b w:val="1"/>
          <w:color w:val="4f81bd"/>
          <w:sz w:val="26"/>
          <w:szCs w:val="26"/>
          <w:rtl w:val="0"/>
        </w:rPr>
        <w:t xml:space="preserve">Requisito Funcional 3: Reserva de Espacios Comunitarios</w:t>
      </w:r>
      <w:r w:rsidDel="00000000" w:rsidR="00000000" w:rsidRPr="00000000">
        <w:rPr>
          <w:rtl w:val="0"/>
        </w:rPr>
      </w:r>
    </w:p>
    <w:p w:rsidR="00000000" w:rsidDel="00000000" w:rsidP="00000000" w:rsidRDefault="00000000" w:rsidRPr="00000000" w14:paraId="000000FD">
      <w:pPr>
        <w:numPr>
          <w:ilvl w:val="0"/>
          <w:numId w:val="25"/>
        </w:numPr>
        <w:spacing w:after="0" w:afterAutospacing="0"/>
        <w:ind w:left="720" w:hanging="360"/>
        <w:jc w:val="both"/>
        <w:rPr>
          <w:u w:val="none"/>
        </w:rPr>
      </w:pPr>
      <w:r w:rsidDel="00000000" w:rsidR="00000000" w:rsidRPr="00000000">
        <w:rPr>
          <w:rtl w:val="0"/>
        </w:rPr>
        <w:t xml:space="preserve">Entrada: Los vecinos seleccionan una fecha en el calendario y eligen una hora para reservar un espacio (cancha, sala, etc.).</w:t>
      </w:r>
    </w:p>
    <w:p w:rsidR="00000000" w:rsidDel="00000000" w:rsidP="00000000" w:rsidRDefault="00000000" w:rsidRPr="00000000" w14:paraId="000000FE">
      <w:pPr>
        <w:numPr>
          <w:ilvl w:val="0"/>
          <w:numId w:val="25"/>
        </w:numPr>
        <w:spacing w:after="0" w:afterAutospacing="0"/>
        <w:ind w:left="720" w:hanging="360"/>
        <w:jc w:val="both"/>
        <w:rPr>
          <w:u w:val="none"/>
        </w:rPr>
      </w:pPr>
      <w:r w:rsidDel="00000000" w:rsidR="00000000" w:rsidRPr="00000000">
        <w:rPr>
          <w:rtl w:val="0"/>
        </w:rPr>
        <w:t xml:space="preserve">Proceso: El sistema verifica la disponibilidad del espacio en la fecha seleccionada y confirma la reserva si está disponible.</w:t>
      </w:r>
    </w:p>
    <w:p w:rsidR="00000000" w:rsidDel="00000000" w:rsidP="00000000" w:rsidRDefault="00000000" w:rsidRPr="00000000" w14:paraId="000000FF">
      <w:pPr>
        <w:numPr>
          <w:ilvl w:val="0"/>
          <w:numId w:val="25"/>
        </w:numPr>
        <w:ind w:left="720" w:hanging="360"/>
        <w:jc w:val="both"/>
        <w:rPr>
          <w:u w:val="none"/>
        </w:rPr>
      </w:pPr>
      <w:r w:rsidDel="00000000" w:rsidR="00000000" w:rsidRPr="00000000">
        <w:rPr>
          <w:rtl w:val="0"/>
        </w:rPr>
        <w:t xml:space="preserve">Salida: Confirmación de la reserva o mensaje de error si el espacio ya está reservado.</w:t>
      </w:r>
    </w:p>
    <w:p w:rsidR="00000000" w:rsidDel="00000000" w:rsidP="00000000" w:rsidRDefault="00000000" w:rsidRPr="00000000" w14:paraId="00000100">
      <w:pPr>
        <w:ind w:firstLine="720"/>
        <w:jc w:val="both"/>
        <w:rPr/>
      </w:pPr>
      <w:r w:rsidDel="00000000" w:rsidR="00000000" w:rsidRPr="00000000">
        <w:rPr>
          <w:rFonts w:ascii="Cambria" w:cs="Cambria" w:eastAsia="Cambria" w:hAnsi="Cambria"/>
          <w:b w:val="1"/>
          <w:color w:val="4f81bd"/>
          <w:sz w:val="26"/>
          <w:szCs w:val="26"/>
          <w:rtl w:val="0"/>
        </w:rPr>
        <w:t xml:space="preserve">Requisito Funcional 4: Postulación de Proyectos Vecinales</w:t>
      </w:r>
      <w:r w:rsidDel="00000000" w:rsidR="00000000" w:rsidRPr="00000000">
        <w:rPr>
          <w:rtl w:val="0"/>
        </w:rPr>
      </w:r>
    </w:p>
    <w:p w:rsidR="00000000" w:rsidDel="00000000" w:rsidP="00000000" w:rsidRDefault="00000000" w:rsidRPr="00000000" w14:paraId="00000101">
      <w:pPr>
        <w:numPr>
          <w:ilvl w:val="0"/>
          <w:numId w:val="19"/>
        </w:numPr>
        <w:spacing w:after="0" w:afterAutospacing="0"/>
        <w:ind w:left="720" w:hanging="360"/>
        <w:jc w:val="both"/>
        <w:rPr>
          <w:u w:val="none"/>
        </w:rPr>
      </w:pPr>
      <w:r w:rsidDel="00000000" w:rsidR="00000000" w:rsidRPr="00000000">
        <w:rPr>
          <w:rtl w:val="0"/>
        </w:rPr>
        <w:t xml:space="preserve">Entrada: Los vecinos completan un formulario con los detalles de su proyecto comunitario y adjuntan un archivo con la propuesta.</w:t>
      </w:r>
    </w:p>
    <w:p w:rsidR="00000000" w:rsidDel="00000000" w:rsidP="00000000" w:rsidRDefault="00000000" w:rsidRPr="00000000" w14:paraId="00000102">
      <w:pPr>
        <w:numPr>
          <w:ilvl w:val="0"/>
          <w:numId w:val="19"/>
        </w:numPr>
        <w:spacing w:after="0" w:afterAutospacing="0"/>
        <w:ind w:left="720" w:hanging="360"/>
        <w:jc w:val="both"/>
        <w:rPr>
          <w:u w:val="none"/>
        </w:rPr>
      </w:pPr>
      <w:r w:rsidDel="00000000" w:rsidR="00000000" w:rsidRPr="00000000">
        <w:rPr>
          <w:rtl w:val="0"/>
        </w:rPr>
        <w:t xml:space="preserve">Proceso: Los administradores revisan las postulaciones y deciden aprobar o rechazar el proyecto.</w:t>
      </w:r>
    </w:p>
    <w:p w:rsidR="00000000" w:rsidDel="00000000" w:rsidP="00000000" w:rsidRDefault="00000000" w:rsidRPr="00000000" w14:paraId="00000103">
      <w:pPr>
        <w:numPr>
          <w:ilvl w:val="0"/>
          <w:numId w:val="19"/>
        </w:numPr>
        <w:ind w:left="720" w:hanging="360"/>
        <w:jc w:val="both"/>
        <w:rPr>
          <w:u w:val="none"/>
        </w:rPr>
      </w:pPr>
      <w:r w:rsidDel="00000000" w:rsidR="00000000" w:rsidRPr="00000000">
        <w:rPr>
          <w:rtl w:val="0"/>
        </w:rPr>
        <w:t xml:space="preserve">Salida: Notificación de la resolución a través de correo y WhatsApp</w:t>
      </w:r>
      <w:r w:rsidDel="00000000" w:rsidR="00000000" w:rsidRPr="00000000">
        <w:rPr>
          <w:i w:val="1"/>
          <w:rtl w:val="0"/>
        </w:rPr>
        <w:t xml:space="preserve">.</w:t>
      </w:r>
    </w:p>
    <w:p w:rsidR="00000000" w:rsidDel="00000000" w:rsidP="00000000" w:rsidRDefault="00000000" w:rsidRPr="00000000" w14:paraId="00000104">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f1mdlm"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no Funcionales</w:t>
      </w:r>
    </w:p>
    <w:p w:rsidR="00000000" w:rsidDel="00000000" w:rsidP="00000000" w:rsidRDefault="00000000" w:rsidRPr="00000000" w14:paraId="00000105">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u6wntf" w:id="47"/>
      <w:bookmarkEnd w:id="47"/>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Requisitos de Rendimiento</w:t>
      </w:r>
    </w:p>
    <w:p w:rsidR="00000000" w:rsidDel="00000000" w:rsidP="00000000" w:rsidRDefault="00000000" w:rsidRPr="00000000" w14:paraId="00000106">
      <w:pPr>
        <w:keepNext w:val="1"/>
        <w:numPr>
          <w:ilvl w:val="0"/>
          <w:numId w:val="21"/>
        </w:numPr>
        <w:spacing w:after="0" w:before="200" w:line="276" w:lineRule="auto"/>
        <w:ind w:left="720" w:hanging="360"/>
        <w:rPr>
          <w:u w:val="none"/>
        </w:rPr>
      </w:pPr>
      <w:bookmarkStart w:colFirst="0" w:colLast="0" w:name="_heading=h.a7ze1gq4br2o" w:id="48"/>
      <w:bookmarkEnd w:id="48"/>
      <w:r w:rsidDel="00000000" w:rsidR="00000000" w:rsidRPr="00000000">
        <w:rPr>
          <w:rtl w:val="0"/>
        </w:rPr>
        <w:t xml:space="preserve">El sistema debe ser capaz de gestionar hasta 500 usuarios simultáneos sin pérdida significativa de rendimiento.</w:t>
      </w:r>
    </w:p>
    <w:p w:rsidR="00000000" w:rsidDel="00000000" w:rsidP="00000000" w:rsidRDefault="00000000" w:rsidRPr="00000000" w14:paraId="00000107">
      <w:pPr>
        <w:keepNext w:val="1"/>
        <w:numPr>
          <w:ilvl w:val="0"/>
          <w:numId w:val="21"/>
        </w:numPr>
        <w:spacing w:after="60" w:before="0" w:line="240" w:lineRule="auto"/>
        <w:ind w:left="720" w:hanging="360"/>
        <w:rPr>
          <w:u w:val="none"/>
        </w:rPr>
      </w:pPr>
      <w:bookmarkStart w:colFirst="0" w:colLast="0" w:name="_heading=h.a7ze1gq4br2o" w:id="48"/>
      <w:bookmarkEnd w:id="48"/>
      <w:r w:rsidDel="00000000" w:rsidR="00000000" w:rsidRPr="00000000">
        <w:rPr>
          <w:rtl w:val="0"/>
        </w:rPr>
        <w:t xml:space="preserve">Los tiempos de carga no deben superar los 3 segundos para cualquier página o funcionalidad del sistema.</w:t>
      </w:r>
      <w:r w:rsidDel="00000000" w:rsidR="00000000" w:rsidRPr="00000000">
        <w:rPr>
          <w:rtl w:val="0"/>
        </w:rPr>
      </w:r>
    </w:p>
    <w:p w:rsidR="00000000" w:rsidDel="00000000" w:rsidP="00000000" w:rsidRDefault="00000000" w:rsidRPr="00000000" w14:paraId="00000108">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9c6y18" w:id="49"/>
      <w:bookmarkEnd w:id="49"/>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Seguridad</w:t>
      </w:r>
      <w:r w:rsidDel="00000000" w:rsidR="00000000" w:rsidRPr="00000000">
        <w:rPr>
          <w:rtl w:val="0"/>
        </w:rPr>
      </w:r>
    </w:p>
    <w:p w:rsidR="00000000" w:rsidDel="00000000" w:rsidP="00000000" w:rsidRDefault="00000000" w:rsidRPr="00000000" w14:paraId="00000109">
      <w:pPr>
        <w:keepNext w:val="1"/>
        <w:numPr>
          <w:ilvl w:val="0"/>
          <w:numId w:val="20"/>
        </w:numPr>
        <w:spacing w:after="0" w:afterAutospacing="0" w:before="200" w:line="276" w:lineRule="auto"/>
        <w:ind w:left="720" w:hanging="360"/>
        <w:rPr>
          <w:u w:val="none"/>
        </w:rPr>
      </w:pPr>
      <w:bookmarkStart w:colFirst="0" w:colLast="0" w:name="_heading=h.ha08as1g1asl" w:id="50"/>
      <w:bookmarkEnd w:id="50"/>
      <w:r w:rsidDel="00000000" w:rsidR="00000000" w:rsidRPr="00000000">
        <w:rPr>
          <w:rtl w:val="0"/>
        </w:rPr>
        <w:t xml:space="preserve">Acceso: Solo los administradores tendrán acceso a la gestión de solicitudes y reservas.</w:t>
      </w:r>
    </w:p>
    <w:p w:rsidR="00000000" w:rsidDel="00000000" w:rsidP="00000000" w:rsidRDefault="00000000" w:rsidRPr="00000000" w14:paraId="0000010A">
      <w:pPr>
        <w:keepNext w:val="1"/>
        <w:numPr>
          <w:ilvl w:val="0"/>
          <w:numId w:val="20"/>
        </w:numPr>
        <w:spacing w:after="0" w:afterAutospacing="0" w:before="0" w:beforeAutospacing="0" w:line="276" w:lineRule="auto"/>
        <w:ind w:left="720" w:hanging="360"/>
        <w:rPr>
          <w:u w:val="none"/>
        </w:rPr>
      </w:pPr>
      <w:bookmarkStart w:colFirst="0" w:colLast="0" w:name="_heading=h.ha08as1g1asl" w:id="50"/>
      <w:bookmarkEnd w:id="50"/>
      <w:r w:rsidDel="00000000" w:rsidR="00000000" w:rsidRPr="00000000">
        <w:rPr>
          <w:rtl w:val="0"/>
        </w:rPr>
        <w:t xml:space="preserve">Protección de datos: Toda la información personal y los archivos subidos por los vecinos estarán encriptados en la base de datos.</w:t>
      </w:r>
    </w:p>
    <w:p w:rsidR="00000000" w:rsidDel="00000000" w:rsidP="00000000" w:rsidRDefault="00000000" w:rsidRPr="00000000" w14:paraId="0000010B">
      <w:pPr>
        <w:keepNext w:val="1"/>
        <w:numPr>
          <w:ilvl w:val="0"/>
          <w:numId w:val="20"/>
        </w:numPr>
        <w:spacing w:after="200" w:before="0" w:beforeAutospacing="0" w:line="276" w:lineRule="auto"/>
        <w:ind w:left="720" w:hanging="360"/>
        <w:rPr>
          <w:u w:val="none"/>
        </w:rPr>
      </w:pPr>
      <w:bookmarkStart w:colFirst="0" w:colLast="0" w:name="_heading=h.ha08as1g1asl" w:id="50"/>
      <w:bookmarkEnd w:id="50"/>
      <w:r w:rsidDel="00000000" w:rsidR="00000000" w:rsidRPr="00000000">
        <w:rPr>
          <w:rtl w:val="0"/>
        </w:rPr>
        <w:t xml:space="preserve">Autenticación: Los usuarios deberán autenticarse mediante nombre de usuario y contraseña seguros, con una longitud mínima de 8 caracteres.</w:t>
      </w:r>
      <w:r w:rsidDel="00000000" w:rsidR="00000000" w:rsidRPr="00000000">
        <w:rPr>
          <w:rtl w:val="0"/>
        </w:rPr>
      </w:r>
    </w:p>
    <w:p w:rsidR="00000000" w:rsidDel="00000000" w:rsidP="00000000" w:rsidRDefault="00000000" w:rsidRPr="00000000" w14:paraId="0000010C">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tbugp1" w:id="51"/>
      <w:bookmarkEnd w:id="51"/>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Fiabilidad</w:t>
      </w:r>
    </w:p>
    <w:p w:rsidR="00000000" w:rsidDel="00000000" w:rsidP="00000000" w:rsidRDefault="00000000" w:rsidRPr="00000000" w14:paraId="0000010D">
      <w:pPr>
        <w:keepNext w:val="1"/>
        <w:numPr>
          <w:ilvl w:val="0"/>
          <w:numId w:val="29"/>
        </w:numPr>
        <w:spacing w:after="0" w:before="200" w:line="276" w:lineRule="auto"/>
        <w:ind w:left="720" w:hanging="360"/>
        <w:rPr>
          <w:u w:val="none"/>
        </w:rPr>
      </w:pPr>
      <w:bookmarkStart w:colFirst="0" w:colLast="0" w:name="_heading=h.733z0n4a49qq" w:id="52"/>
      <w:bookmarkEnd w:id="52"/>
      <w:r w:rsidDel="00000000" w:rsidR="00000000" w:rsidRPr="00000000">
        <w:rPr>
          <w:rtl w:val="0"/>
        </w:rPr>
        <w:t xml:space="preserve">El sistema debe estar disponible el 99.9% del tiempo, con solo un margen de 0.1% de tiempo de inactividad programado para mantenimiento.</w:t>
      </w:r>
      <w:r w:rsidDel="00000000" w:rsidR="00000000" w:rsidRPr="00000000">
        <w:rPr>
          <w:rtl w:val="0"/>
        </w:rPr>
      </w:r>
    </w:p>
    <w:p w:rsidR="00000000" w:rsidDel="00000000" w:rsidP="00000000" w:rsidRDefault="00000000" w:rsidRPr="00000000" w14:paraId="0000010E">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igv2xye9695p" w:id="53"/>
      <w:bookmarkEnd w:id="53"/>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Disponibilidad</w:t>
      </w:r>
    </w:p>
    <w:p w:rsidR="00000000" w:rsidDel="00000000" w:rsidP="00000000" w:rsidRDefault="00000000" w:rsidRPr="00000000" w14:paraId="0000010F">
      <w:pPr>
        <w:keepNext w:val="1"/>
        <w:numPr>
          <w:ilvl w:val="0"/>
          <w:numId w:val="2"/>
        </w:numPr>
        <w:spacing w:after="0" w:afterAutospacing="0" w:before="200" w:line="276" w:lineRule="auto"/>
        <w:ind w:left="720" w:hanging="360"/>
        <w:rPr>
          <w:u w:val="none"/>
        </w:rPr>
      </w:pPr>
      <w:bookmarkStart w:colFirst="0" w:colLast="0" w:name="_heading=h.5zu6jooyw4sp" w:id="54"/>
      <w:bookmarkEnd w:id="54"/>
      <w:r w:rsidDel="00000000" w:rsidR="00000000" w:rsidRPr="00000000">
        <w:rPr>
          <w:rtl w:val="0"/>
        </w:rPr>
        <w:t xml:space="preserve">El sistema debe estar disponible para los usuarios las 24 horas del día, 7 días a la semana con una disponibilidad mínima del 99.9% anual.</w:t>
      </w:r>
    </w:p>
    <w:p w:rsidR="00000000" w:rsidDel="00000000" w:rsidP="00000000" w:rsidRDefault="00000000" w:rsidRPr="00000000" w14:paraId="00000110">
      <w:pPr>
        <w:keepNext w:val="1"/>
        <w:numPr>
          <w:ilvl w:val="0"/>
          <w:numId w:val="2"/>
        </w:numPr>
        <w:spacing w:after="60" w:before="0" w:beforeAutospacing="0" w:line="276" w:lineRule="auto"/>
        <w:ind w:left="720" w:hanging="360"/>
        <w:rPr>
          <w:u w:val="none"/>
        </w:rPr>
      </w:pPr>
      <w:bookmarkStart w:colFirst="0" w:colLast="0" w:name="_heading=h.5zu6jooyw4sp" w:id="54"/>
      <w:bookmarkEnd w:id="54"/>
      <w:r w:rsidDel="00000000" w:rsidR="00000000" w:rsidRPr="00000000">
        <w:rPr>
          <w:rtl w:val="0"/>
        </w:rPr>
        <w:t xml:space="preserve">Cualquier tiempo de inactividad planificado para mantenimiento debe ser notificado a los usuarios con al menos 48 horas de anticipación.</w:t>
      </w:r>
      <w:r w:rsidDel="00000000" w:rsidR="00000000" w:rsidRPr="00000000">
        <w:rPr>
          <w:rtl w:val="0"/>
        </w:rPr>
      </w:r>
    </w:p>
    <w:p w:rsidR="00000000" w:rsidDel="00000000" w:rsidP="00000000" w:rsidRDefault="00000000" w:rsidRPr="00000000" w14:paraId="00000111">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jqofmhjxtnqt" w:id="55"/>
      <w:bookmarkEnd w:id="55"/>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Mantenibilidad</w:t>
      </w:r>
    </w:p>
    <w:p w:rsidR="00000000" w:rsidDel="00000000" w:rsidP="00000000" w:rsidRDefault="00000000" w:rsidRPr="00000000" w14:paraId="00000112">
      <w:pPr>
        <w:numPr>
          <w:ilvl w:val="0"/>
          <w:numId w:val="5"/>
        </w:numPr>
        <w:spacing w:after="0" w:before="200" w:line="240" w:lineRule="auto"/>
        <w:ind w:left="720" w:hanging="360"/>
        <w:jc w:val="both"/>
        <w:rPr>
          <w:u w:val="none"/>
        </w:rPr>
      </w:pPr>
      <w:r w:rsidDel="00000000" w:rsidR="00000000" w:rsidRPr="00000000">
        <w:rPr>
          <w:rtl w:val="0"/>
        </w:rPr>
        <w:t xml:space="preserve">Las tareas de mantenimiento, como la limpieza de registros antiguos y el monitoreo de la base de datos, se realizarán semanalmente.</w:t>
      </w:r>
    </w:p>
    <w:p w:rsidR="00000000" w:rsidDel="00000000" w:rsidP="00000000" w:rsidRDefault="00000000" w:rsidRPr="00000000" w14:paraId="00000113">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0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8h4qwu" w:id="56"/>
      <w:bookmarkEnd w:id="56"/>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Portabilidad</w:t>
      </w:r>
    </w:p>
    <w:p w:rsidR="00000000" w:rsidDel="00000000" w:rsidP="00000000" w:rsidRDefault="00000000" w:rsidRPr="00000000" w14:paraId="00000114">
      <w:pPr>
        <w:numPr>
          <w:ilvl w:val="0"/>
          <w:numId w:val="28"/>
        </w:numPr>
        <w:spacing w:after="0" w:before="200" w:lineRule="auto"/>
        <w:ind w:left="720" w:hanging="360"/>
        <w:jc w:val="both"/>
        <w:rPr>
          <w:u w:val="none"/>
        </w:rPr>
      </w:pPr>
      <w:r w:rsidDel="00000000" w:rsidR="00000000" w:rsidRPr="00000000">
        <w:rPr>
          <w:rtl w:val="0"/>
        </w:rPr>
        <w:t xml:space="preserve">El sistema debe ser fácilmente desplegable en cualquier servidor web que soporte Django y Firebase Database, asegurando compatibilidad multiplataforma.</w:t>
      </w:r>
      <w:r w:rsidDel="00000000" w:rsidR="00000000" w:rsidRPr="00000000">
        <w:rPr>
          <w:rtl w:val="0"/>
        </w:rPr>
      </w:r>
    </w:p>
    <w:p w:rsidR="00000000" w:rsidDel="00000000" w:rsidP="00000000" w:rsidRDefault="00000000" w:rsidRPr="00000000" w14:paraId="00000115">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nmf14n" w:id="57"/>
      <w:bookmarkEnd w:id="5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Otros requisitos</w:t>
      </w:r>
    </w:p>
    <w:p w:rsidR="00000000" w:rsidDel="00000000" w:rsidP="00000000" w:rsidRDefault="00000000" w:rsidRPr="00000000" w14:paraId="00000116">
      <w:pPr>
        <w:numPr>
          <w:ilvl w:val="0"/>
          <w:numId w:val="27"/>
        </w:numPr>
        <w:spacing w:after="0" w:before="200" w:lineRule="auto"/>
        <w:ind w:left="720" w:hanging="360"/>
        <w:rPr>
          <w:u w:val="none"/>
        </w:rPr>
      </w:pPr>
      <w:r w:rsidDel="00000000" w:rsidR="00000000" w:rsidRPr="00000000">
        <w:rPr>
          <w:rtl w:val="0"/>
        </w:rPr>
        <w:t xml:space="preserve">Internacionalización: El sistema debe ser adaptable para múltiples idiomas, con énfasis en español.</w:t>
      </w:r>
    </w:p>
    <w:p w:rsidR="00000000" w:rsidDel="00000000" w:rsidP="00000000" w:rsidRDefault="00000000" w:rsidRPr="00000000" w14:paraId="00000117">
      <w:pPr>
        <w:numPr>
          <w:ilvl w:val="0"/>
          <w:numId w:val="27"/>
        </w:numPr>
        <w:ind w:left="720" w:hanging="360"/>
        <w:rPr>
          <w:u w:val="none"/>
        </w:rPr>
      </w:pPr>
      <w:r w:rsidDel="00000000" w:rsidR="00000000" w:rsidRPr="00000000">
        <w:rPr>
          <w:rtl w:val="0"/>
        </w:rPr>
        <w:t xml:space="preserve">Accesibilidad: El sistema debe ser accesible para usuarios con discapacidades visuales, cumpliendo con los estándares WCAG 2.1.</w:t>
      </w:r>
      <w:r w:rsidDel="00000000" w:rsidR="00000000" w:rsidRPr="00000000">
        <w:rPr>
          <w:rtl w:val="0"/>
        </w:rPr>
      </w:r>
    </w:p>
    <w:p w:rsidR="00000000" w:rsidDel="00000000" w:rsidP="00000000" w:rsidRDefault="00000000" w:rsidRPr="00000000" w14:paraId="00000118">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7m2jsg" w:id="58"/>
      <w:bookmarkEnd w:id="5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de Base de Datos Lógica. </w:t>
      </w:r>
    </w:p>
    <w:p w:rsidR="00000000" w:rsidDel="00000000" w:rsidP="00000000" w:rsidRDefault="00000000" w:rsidRPr="00000000" w14:paraId="00000119">
      <w:pPr>
        <w:keepNext w:val="1"/>
        <w:keepLines w:val="1"/>
        <w:numPr>
          <w:ilvl w:val="0"/>
          <w:numId w:val="31"/>
        </w:numPr>
        <w:spacing w:after="0" w:afterAutospacing="0" w:before="200" w:lineRule="auto"/>
        <w:ind w:left="720" w:hanging="360"/>
        <w:jc w:val="both"/>
        <w:rPr>
          <w:u w:val="none"/>
        </w:rPr>
      </w:pPr>
      <w:bookmarkStart w:colFirst="0" w:colLast="0" w:name="_heading=h.ovv3a2nmqvad" w:id="59"/>
      <w:bookmarkEnd w:id="59"/>
      <w:r w:rsidDel="00000000" w:rsidR="00000000" w:rsidRPr="00000000">
        <w:rPr>
          <w:rtl w:val="0"/>
        </w:rPr>
        <w:t xml:space="preserve">Vecinos: Almacenar nombres, apellidos, dirección, teléfono, fecha de nacimiento, y archivos adjuntos.</w:t>
      </w:r>
    </w:p>
    <w:p w:rsidR="00000000" w:rsidDel="00000000" w:rsidP="00000000" w:rsidRDefault="00000000" w:rsidRPr="00000000" w14:paraId="0000011A">
      <w:pPr>
        <w:keepNext w:val="1"/>
        <w:keepLines w:val="1"/>
        <w:numPr>
          <w:ilvl w:val="0"/>
          <w:numId w:val="31"/>
        </w:numPr>
        <w:spacing w:after="0" w:afterAutospacing="0" w:before="0" w:beforeAutospacing="0" w:lineRule="auto"/>
        <w:ind w:left="720" w:hanging="360"/>
        <w:jc w:val="both"/>
        <w:rPr>
          <w:u w:val="none"/>
        </w:rPr>
      </w:pPr>
      <w:bookmarkStart w:colFirst="0" w:colLast="0" w:name="_heading=h.ovv3a2nmqvad" w:id="59"/>
      <w:bookmarkEnd w:id="59"/>
      <w:r w:rsidDel="00000000" w:rsidR="00000000" w:rsidRPr="00000000">
        <w:rPr>
          <w:rtl w:val="0"/>
        </w:rPr>
        <w:t xml:space="preserve">Solicitudes: Almacenar las solicitudes de certificados y el estado de cada una.</w:t>
      </w:r>
    </w:p>
    <w:p w:rsidR="00000000" w:rsidDel="00000000" w:rsidP="00000000" w:rsidRDefault="00000000" w:rsidRPr="00000000" w14:paraId="0000011B">
      <w:pPr>
        <w:keepNext w:val="1"/>
        <w:keepLines w:val="1"/>
        <w:numPr>
          <w:ilvl w:val="0"/>
          <w:numId w:val="31"/>
        </w:numPr>
        <w:spacing w:after="0" w:afterAutospacing="0" w:before="0" w:beforeAutospacing="0" w:lineRule="auto"/>
        <w:ind w:left="720" w:hanging="360"/>
        <w:jc w:val="both"/>
        <w:rPr>
          <w:u w:val="none"/>
        </w:rPr>
      </w:pPr>
      <w:bookmarkStart w:colFirst="0" w:colLast="0" w:name="_heading=h.ovv3a2nmqvad" w:id="59"/>
      <w:bookmarkEnd w:id="59"/>
      <w:r w:rsidDel="00000000" w:rsidR="00000000" w:rsidRPr="00000000">
        <w:rPr>
          <w:rtl w:val="0"/>
        </w:rPr>
        <w:t xml:space="preserve">Reservas: Almacenar fechas y horas de reserva de espacios comunitarios.</w:t>
      </w:r>
    </w:p>
    <w:p w:rsidR="00000000" w:rsidDel="00000000" w:rsidP="00000000" w:rsidRDefault="00000000" w:rsidRPr="00000000" w14:paraId="0000011C">
      <w:pPr>
        <w:keepNext w:val="1"/>
        <w:keepLines w:val="1"/>
        <w:numPr>
          <w:ilvl w:val="0"/>
          <w:numId w:val="31"/>
        </w:numPr>
        <w:spacing w:after="0" w:before="0" w:beforeAutospacing="0" w:lineRule="auto"/>
        <w:ind w:left="720" w:hanging="360"/>
        <w:jc w:val="both"/>
        <w:rPr>
          <w:u w:val="none"/>
        </w:rPr>
      </w:pPr>
      <w:bookmarkStart w:colFirst="0" w:colLast="0" w:name="_heading=h.ovv3a2nmqvad" w:id="59"/>
      <w:bookmarkEnd w:id="59"/>
      <w:r w:rsidDel="00000000" w:rsidR="00000000" w:rsidRPr="00000000">
        <w:rPr>
          <w:rtl w:val="0"/>
        </w:rPr>
        <w:t xml:space="preserve">Noticias: Almacenar título, contenido, fecha de publicación e imagen</w:t>
      </w:r>
      <w:r w:rsidDel="00000000" w:rsidR="00000000" w:rsidRPr="00000000">
        <w:br w:type="page"/>
      </w:r>
      <w:r w:rsidDel="00000000" w:rsidR="00000000" w:rsidRPr="00000000">
        <w:rPr>
          <w:rtl w:val="0"/>
        </w:rPr>
      </w:r>
    </w:p>
    <w:p w:rsidR="00000000" w:rsidDel="00000000" w:rsidP="00000000" w:rsidRDefault="00000000" w:rsidRPr="00000000" w14:paraId="0000011D">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mrcu09" w:id="60"/>
      <w:bookmarkEnd w:id="6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de Planificación</w:t>
      </w:r>
    </w:p>
    <w:p w:rsidR="00000000" w:rsidDel="00000000" w:rsidP="00000000" w:rsidRDefault="00000000" w:rsidRPr="00000000" w14:paraId="0000011E">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6r0co2" w:id="61"/>
      <w:bookmarkEnd w:id="6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general acerca de la planificación</w:t>
      </w:r>
    </w:p>
    <w:p w:rsidR="00000000" w:rsidDel="00000000" w:rsidP="00000000" w:rsidRDefault="00000000" w:rsidRPr="00000000" w14:paraId="0000011F">
      <w:pPr>
        <w:ind w:left="792" w:firstLine="0"/>
        <w:jc w:val="both"/>
        <w:rPr>
          <w:color w:val="ff0000"/>
        </w:rPr>
      </w:pPr>
      <w:r w:rsidDel="00000000" w:rsidR="00000000" w:rsidRPr="00000000">
        <w:rPr>
          <w:rtl w:val="0"/>
        </w:rPr>
        <w:t xml:space="preserve">La planificación del proyecto abarcará un período de X días con la participación de un equipo multidisciplinario. Se estima que cada fase tendrá una duración aproximada de X semanas. Se aplicarán buenas prácticas de gestión de proyectos, como el uso de metodologías y reuniones de seguimiento semanales. Las condiciones necesarias para un buen término incluyen la asignación clara de roles y responsabilidades, la correcta gestión de riesgos y el cumplimiento de los plazos establecidos.</w:t>
      </w:r>
      <w:r w:rsidDel="00000000" w:rsidR="00000000" w:rsidRPr="00000000">
        <w:rPr>
          <w:rtl w:val="0"/>
        </w:rPr>
      </w:r>
    </w:p>
    <w:p w:rsidR="00000000" w:rsidDel="00000000" w:rsidP="00000000" w:rsidRDefault="00000000" w:rsidRPr="00000000" w14:paraId="00000120">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lwamvv" w:id="62"/>
      <w:bookmarkEnd w:id="62"/>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Definición del Equipo de Trabajo</w:t>
      </w:r>
      <w:r w:rsidDel="00000000" w:rsidR="00000000" w:rsidRPr="00000000">
        <w:rPr>
          <w:rtl w:val="0"/>
        </w:rPr>
      </w:r>
    </w:p>
    <w:tbl>
      <w:tblPr>
        <w:tblStyle w:val="Table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5"/>
        <w:gridCol w:w="4800"/>
        <w:tblGridChange w:id="0">
          <w:tblGrid>
            <w:gridCol w:w="4755"/>
            <w:gridCol w:w="4800"/>
          </w:tblGrid>
        </w:tblGridChange>
      </w:tblGrid>
      <w:tr>
        <w:trPr>
          <w:cantSplit w:val="1"/>
          <w:tblHeader w:val="1"/>
        </w:trPr>
        <w:tc>
          <w:tcPr>
            <w:shd w:fill="cfe2f3" w:val="clear"/>
          </w:tcPr>
          <w:p w:rsidR="00000000" w:rsidDel="00000000" w:rsidP="00000000" w:rsidRDefault="00000000" w:rsidRPr="00000000" w14:paraId="00000121">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Recurso</w:t>
            </w:r>
          </w:p>
        </w:tc>
        <w:tc>
          <w:tcPr>
            <w:shd w:fill="cfe2f3" w:val="clear"/>
          </w:tcPr>
          <w:p w:rsidR="00000000" w:rsidDel="00000000" w:rsidP="00000000" w:rsidRDefault="00000000" w:rsidRPr="00000000" w14:paraId="00000122">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Departamento / División</w:t>
            </w:r>
          </w:p>
        </w:tc>
      </w:tr>
      <w:tr>
        <w:trPr>
          <w:cantSplit w:val="0"/>
          <w:tblHeader w:val="0"/>
        </w:trPr>
        <w:tc>
          <w:tcPr>
            <w:shd w:fill="auto" w:val="clear"/>
          </w:tcPr>
          <w:p w:rsidR="00000000" w:rsidDel="00000000" w:rsidP="00000000" w:rsidRDefault="00000000" w:rsidRPr="00000000" w14:paraId="00000123">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Lider de proyecto</w:t>
            </w:r>
          </w:p>
        </w:tc>
        <w:tc>
          <w:tcPr>
            <w:shd w:fill="auto" w:val="clear"/>
          </w:tcPr>
          <w:p w:rsidR="00000000" w:rsidDel="00000000" w:rsidP="00000000" w:rsidRDefault="00000000" w:rsidRPr="00000000" w14:paraId="00000124">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del Proyecto</w:t>
            </w:r>
          </w:p>
        </w:tc>
      </w:tr>
      <w:tr>
        <w:trPr>
          <w:cantSplit w:val="0"/>
          <w:tblHeader w:val="0"/>
        </w:trPr>
        <w:tc>
          <w:tcPr>
            <w:shd w:fill="auto" w:val="clear"/>
          </w:tcPr>
          <w:p w:rsidR="00000000" w:rsidDel="00000000" w:rsidP="00000000" w:rsidRDefault="00000000" w:rsidRPr="00000000" w14:paraId="00000125">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Desarrollador</w:t>
            </w:r>
          </w:p>
        </w:tc>
        <w:tc>
          <w:tcPr>
            <w:shd w:fill="auto" w:val="clear"/>
          </w:tcPr>
          <w:p w:rsidR="00000000" w:rsidDel="00000000" w:rsidP="00000000" w:rsidRDefault="00000000" w:rsidRPr="00000000" w14:paraId="00000126">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Desarrollo del sistema</w:t>
            </w:r>
          </w:p>
        </w:tc>
      </w:tr>
      <w:tr>
        <w:trPr>
          <w:cantSplit w:val="0"/>
          <w:tblHeader w:val="0"/>
        </w:trPr>
        <w:tc>
          <w:tcPr>
            <w:shd w:fill="auto" w:val="clear"/>
          </w:tcPr>
          <w:p w:rsidR="00000000" w:rsidDel="00000000" w:rsidP="00000000" w:rsidRDefault="00000000" w:rsidRPr="00000000" w14:paraId="00000127">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Tester</w:t>
            </w:r>
          </w:p>
        </w:tc>
        <w:tc>
          <w:tcPr>
            <w:shd w:fill="auto" w:val="clear"/>
          </w:tcPr>
          <w:p w:rsidR="00000000" w:rsidDel="00000000" w:rsidP="00000000" w:rsidRDefault="00000000" w:rsidRPr="00000000" w14:paraId="00000128">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Control de Calidad</w:t>
            </w:r>
          </w:p>
        </w:tc>
      </w:tr>
      <w:tr>
        <w:trPr>
          <w:cantSplit w:val="0"/>
          <w:trHeight w:val="215" w:hRule="atLeast"/>
          <w:tblHeader w:val="0"/>
        </w:trPr>
        <w:tc>
          <w:tcPr>
            <w:shd w:fill="auto" w:val="clear"/>
          </w:tcPr>
          <w:p w:rsidR="00000000" w:rsidDel="00000000" w:rsidP="00000000" w:rsidRDefault="00000000" w:rsidRPr="00000000" w14:paraId="00000129">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Analista</w:t>
            </w:r>
          </w:p>
        </w:tc>
        <w:tc>
          <w:tcPr>
            <w:shd w:fill="auto" w:val="clear"/>
          </w:tcPr>
          <w:p w:rsidR="00000000" w:rsidDel="00000000" w:rsidP="00000000" w:rsidRDefault="00000000" w:rsidRPr="00000000" w14:paraId="0000012A">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Analisis de negocio</w:t>
            </w:r>
          </w:p>
        </w:tc>
      </w:tr>
      <w:tr>
        <w:trPr>
          <w:cantSplit w:val="0"/>
          <w:trHeight w:val="215" w:hRule="atLeast"/>
          <w:tblHeader w:val="0"/>
        </w:trPr>
        <w:tc>
          <w:tcPr>
            <w:shd w:fill="auto" w:val="clear"/>
          </w:tcPr>
          <w:p w:rsidR="00000000" w:rsidDel="00000000" w:rsidP="00000000" w:rsidRDefault="00000000" w:rsidRPr="00000000" w14:paraId="0000012B">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Diseñador UI/UX</w:t>
            </w:r>
          </w:p>
        </w:tc>
        <w:tc>
          <w:tcPr>
            <w:shd w:fill="auto" w:val="clear"/>
          </w:tcPr>
          <w:p w:rsidR="00000000" w:rsidDel="00000000" w:rsidP="00000000" w:rsidRDefault="00000000" w:rsidRPr="00000000" w14:paraId="0000012C">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Diseño</w:t>
            </w:r>
          </w:p>
        </w:tc>
      </w:tr>
      <w:tr>
        <w:trPr>
          <w:cantSplit w:val="0"/>
          <w:trHeight w:val="215" w:hRule="atLeast"/>
          <w:tblHeader w:val="0"/>
        </w:trPr>
        <w:tc>
          <w:tcPr>
            <w:shd w:fill="auto" w:val="clear"/>
          </w:tcPr>
          <w:p w:rsidR="00000000" w:rsidDel="00000000" w:rsidP="00000000" w:rsidRDefault="00000000" w:rsidRPr="00000000" w14:paraId="0000012D">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Soporte Tecnico</w:t>
            </w:r>
          </w:p>
        </w:tc>
        <w:tc>
          <w:tcPr>
            <w:shd w:fill="auto" w:val="clear"/>
          </w:tcPr>
          <w:p w:rsidR="00000000" w:rsidDel="00000000" w:rsidP="00000000" w:rsidRDefault="00000000" w:rsidRPr="00000000" w14:paraId="0000012E">
            <w:pPr>
              <w:widowControl w:val="0"/>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Soporte y operaciones</w:t>
            </w:r>
          </w:p>
        </w:tc>
      </w:tr>
    </w:tbl>
    <w:p w:rsidR="00000000" w:rsidDel="00000000" w:rsidP="00000000" w:rsidRDefault="00000000" w:rsidRPr="00000000" w14:paraId="0000012F">
      <w:pPr>
        <w:jc w:val="both"/>
        <w:rPr>
          <w:color w:val="ff0000"/>
        </w:rPr>
      </w:pPr>
      <w:r w:rsidDel="00000000" w:rsidR="00000000" w:rsidRPr="00000000">
        <w:rPr>
          <w:rtl w:val="0"/>
        </w:rPr>
      </w:r>
    </w:p>
    <w:p w:rsidR="00000000" w:rsidDel="00000000" w:rsidP="00000000" w:rsidRDefault="00000000" w:rsidRPr="00000000" w14:paraId="00000130">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11kx3o" w:id="63"/>
      <w:bookmarkEnd w:id="63"/>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Definición de Actividades principales del Proyecto</w:t>
      </w:r>
    </w:p>
    <w:p w:rsidR="00000000" w:rsidDel="00000000" w:rsidP="00000000" w:rsidRDefault="00000000" w:rsidRPr="00000000" w14:paraId="00000131">
      <w:pPr>
        <w:keepNext w:val="1"/>
        <w:spacing w:after="60" w:before="240" w:line="240" w:lineRule="auto"/>
        <w:rPr/>
      </w:pPr>
      <w:bookmarkStart w:colFirst="0" w:colLast="0" w:name="_heading=h.klrsvjup07rx" w:id="64"/>
      <w:bookmarkEnd w:id="64"/>
      <w:r w:rsidDel="00000000" w:rsidR="00000000" w:rsidRPr="00000000">
        <w:rPr>
          <w:rtl w:val="0"/>
        </w:rPr>
        <w:t xml:space="preserve">Las principales actividades del proyecto son:</w:t>
      </w:r>
    </w:p>
    <w:p w:rsidR="00000000" w:rsidDel="00000000" w:rsidP="00000000" w:rsidRDefault="00000000" w:rsidRPr="00000000" w14:paraId="00000132">
      <w:pPr>
        <w:keepNext w:val="1"/>
        <w:numPr>
          <w:ilvl w:val="0"/>
          <w:numId w:val="3"/>
        </w:numPr>
        <w:spacing w:after="0" w:afterAutospacing="0" w:before="240" w:line="240" w:lineRule="auto"/>
        <w:ind w:left="720" w:hanging="360"/>
        <w:rPr>
          <w:u w:val="none"/>
        </w:rPr>
      </w:pPr>
      <w:bookmarkStart w:colFirst="0" w:colLast="0" w:name="_heading=h.klrsvjup07rx" w:id="64"/>
      <w:bookmarkEnd w:id="64"/>
      <w:r w:rsidDel="00000000" w:rsidR="00000000" w:rsidRPr="00000000">
        <w:rPr>
          <w:rtl w:val="0"/>
        </w:rPr>
        <w:t xml:space="preserve">Recolección de requisitos: Definir y documentar todos los requisitos funcionales y no funcionales.</w:t>
      </w:r>
    </w:p>
    <w:p w:rsidR="00000000" w:rsidDel="00000000" w:rsidP="00000000" w:rsidRDefault="00000000" w:rsidRPr="00000000" w14:paraId="00000133">
      <w:pPr>
        <w:keepNext w:val="1"/>
        <w:numPr>
          <w:ilvl w:val="0"/>
          <w:numId w:val="3"/>
        </w:numPr>
        <w:spacing w:after="0" w:afterAutospacing="0" w:before="0" w:beforeAutospacing="0" w:line="240" w:lineRule="auto"/>
        <w:ind w:left="720" w:hanging="360"/>
        <w:rPr>
          <w:u w:val="none"/>
        </w:rPr>
      </w:pPr>
      <w:bookmarkStart w:colFirst="0" w:colLast="0" w:name="_heading=h.klrsvjup07rx" w:id="64"/>
      <w:bookmarkEnd w:id="64"/>
      <w:r w:rsidDel="00000000" w:rsidR="00000000" w:rsidRPr="00000000">
        <w:rPr>
          <w:rtl w:val="0"/>
        </w:rPr>
        <w:t xml:space="preserve">Diseño del Sistema: Esquematización de la arquitectura y la interfaz de usuario.</w:t>
      </w:r>
    </w:p>
    <w:p w:rsidR="00000000" w:rsidDel="00000000" w:rsidP="00000000" w:rsidRDefault="00000000" w:rsidRPr="00000000" w14:paraId="00000134">
      <w:pPr>
        <w:keepNext w:val="1"/>
        <w:numPr>
          <w:ilvl w:val="0"/>
          <w:numId w:val="3"/>
        </w:numPr>
        <w:spacing w:after="0" w:afterAutospacing="0" w:before="0" w:beforeAutospacing="0" w:line="240" w:lineRule="auto"/>
        <w:ind w:left="720" w:hanging="360"/>
        <w:rPr>
          <w:u w:val="none"/>
        </w:rPr>
      </w:pPr>
      <w:bookmarkStart w:colFirst="0" w:colLast="0" w:name="_heading=h.klrsvjup07rx" w:id="64"/>
      <w:bookmarkEnd w:id="64"/>
      <w:r w:rsidDel="00000000" w:rsidR="00000000" w:rsidRPr="00000000">
        <w:rPr>
          <w:rtl w:val="0"/>
        </w:rPr>
        <w:t xml:space="preserve">Desarrollo: Implementación del sistema de acuerdo a los requisitos.</w:t>
      </w:r>
    </w:p>
    <w:p w:rsidR="00000000" w:rsidDel="00000000" w:rsidP="00000000" w:rsidRDefault="00000000" w:rsidRPr="00000000" w14:paraId="00000135">
      <w:pPr>
        <w:keepNext w:val="1"/>
        <w:numPr>
          <w:ilvl w:val="0"/>
          <w:numId w:val="3"/>
        </w:numPr>
        <w:spacing w:after="0" w:afterAutospacing="0" w:before="0" w:beforeAutospacing="0" w:line="240" w:lineRule="auto"/>
        <w:ind w:left="720" w:hanging="360"/>
        <w:rPr>
          <w:u w:val="none"/>
        </w:rPr>
      </w:pPr>
      <w:bookmarkStart w:colFirst="0" w:colLast="0" w:name="_heading=h.klrsvjup07rx" w:id="64"/>
      <w:bookmarkEnd w:id="64"/>
      <w:r w:rsidDel="00000000" w:rsidR="00000000" w:rsidRPr="00000000">
        <w:rPr>
          <w:rtl w:val="0"/>
        </w:rPr>
        <w:t xml:space="preserve">Pruebas y Validación: Asegurarse de que el sistema cumple con los requisitos.</w:t>
      </w:r>
    </w:p>
    <w:p w:rsidR="00000000" w:rsidDel="00000000" w:rsidP="00000000" w:rsidRDefault="00000000" w:rsidRPr="00000000" w14:paraId="00000136">
      <w:pPr>
        <w:keepNext w:val="1"/>
        <w:numPr>
          <w:ilvl w:val="0"/>
          <w:numId w:val="3"/>
        </w:numPr>
        <w:spacing w:after="0" w:afterAutospacing="0" w:before="0" w:beforeAutospacing="0" w:line="240" w:lineRule="auto"/>
        <w:ind w:left="720" w:hanging="360"/>
        <w:rPr>
          <w:u w:val="none"/>
        </w:rPr>
      </w:pPr>
      <w:bookmarkStart w:colFirst="0" w:colLast="0" w:name="_heading=h.klrsvjup07rx" w:id="64"/>
      <w:bookmarkEnd w:id="64"/>
      <w:r w:rsidDel="00000000" w:rsidR="00000000" w:rsidRPr="00000000">
        <w:rPr>
          <w:rtl w:val="0"/>
        </w:rPr>
        <w:t xml:space="preserve">Despliegue: Implementación en el entorno de producción.</w:t>
      </w:r>
    </w:p>
    <w:p w:rsidR="00000000" w:rsidDel="00000000" w:rsidP="00000000" w:rsidRDefault="00000000" w:rsidRPr="00000000" w14:paraId="00000137">
      <w:pPr>
        <w:keepNext w:val="1"/>
        <w:numPr>
          <w:ilvl w:val="0"/>
          <w:numId w:val="3"/>
        </w:numPr>
        <w:spacing w:after="60" w:before="0" w:beforeAutospacing="0" w:line="240" w:lineRule="auto"/>
        <w:ind w:left="720" w:hanging="360"/>
        <w:rPr>
          <w:u w:val="none"/>
        </w:rPr>
      </w:pPr>
      <w:bookmarkStart w:colFirst="0" w:colLast="0" w:name="_heading=h.klrsvjup07rx" w:id="64"/>
      <w:bookmarkEnd w:id="64"/>
      <w:r w:rsidDel="00000000" w:rsidR="00000000" w:rsidRPr="00000000">
        <w:rPr>
          <w:rtl w:val="0"/>
        </w:rPr>
        <w:t xml:space="preserve">Mantenimiento: Resolución de incidencias y futuras mejoras.</w:t>
      </w:r>
      <w:r w:rsidDel="00000000" w:rsidR="00000000" w:rsidRPr="00000000">
        <w:rPr>
          <w:rtl w:val="0"/>
        </w:rPr>
      </w:r>
    </w:p>
    <w:p w:rsidR="00000000" w:rsidDel="00000000" w:rsidP="00000000" w:rsidRDefault="00000000" w:rsidRPr="00000000" w14:paraId="000001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sectPr>
          <w:headerReference r:id="rId10" w:type="default"/>
          <w:footerReference r:id="rId11" w:type="default"/>
          <w:pgSz w:h="15840" w:w="12240" w:orient="portrait"/>
          <w:pgMar w:bottom="1417" w:top="1417" w:left="1701" w:right="1041" w:header="708" w:footer="708"/>
          <w:pgNumType w:start="1"/>
          <w:titlePg w:val="1"/>
        </w:sectPr>
      </w:pPr>
      <w:bookmarkStart w:colFirst="0" w:colLast="0" w:name="_heading=h.klrsvjup07rx" w:id="64"/>
      <w:bookmarkEnd w:id="64"/>
      <w:r w:rsidDel="00000000" w:rsidR="00000000" w:rsidRPr="00000000">
        <w:rPr>
          <w:rtl w:val="0"/>
        </w:rPr>
      </w:r>
    </w:p>
    <w:p w:rsidR="00000000" w:rsidDel="00000000" w:rsidP="00000000" w:rsidRDefault="00000000" w:rsidRPr="00000000" w14:paraId="00000139">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l18frh" w:id="65"/>
      <w:bookmarkEnd w:id="65"/>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Diagrama EDT</w:t>
      </w:r>
    </w:p>
    <w:p w:rsidR="00000000" w:rsidDel="00000000" w:rsidP="00000000" w:rsidRDefault="00000000" w:rsidRPr="00000000" w14:paraId="000001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sectPr>
          <w:type w:val="nextPage"/>
          <w:pgSz w:h="12240" w:w="15840" w:orient="landscape"/>
          <w:pgMar w:bottom="1417" w:top="1417" w:left="1701" w:right="1041" w:header="708" w:footer="708"/>
        </w:sectPr>
      </w:pPr>
      <w:bookmarkStart w:colFirst="0" w:colLast="0" w:name="_heading=h.ce2zvm6w3q32" w:id="66"/>
      <w:bookmarkEnd w:id="66"/>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-942974</wp:posOffset>
            </wp:positionH>
            <wp:positionV relativeFrom="paragraph">
              <wp:posOffset>133350</wp:posOffset>
            </wp:positionV>
            <wp:extent cx="9939970" cy="3816785"/>
            <wp:effectExtent b="0" l="0" r="0" t="0"/>
            <wp:wrapNone/>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939970" cy="3816785"/>
                    </a:xfrm>
                    <a:prstGeom prst="rect"/>
                    <a:ln/>
                  </pic:spPr>
                </pic:pic>
              </a:graphicData>
            </a:graphic>
          </wp:anchor>
        </w:drawing>
      </w:r>
    </w:p>
    <w:p w:rsidR="00000000" w:rsidDel="00000000" w:rsidP="00000000" w:rsidRDefault="00000000" w:rsidRPr="00000000" w14:paraId="0000013B">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06ipza" w:id="67"/>
      <w:bookmarkEnd w:id="67"/>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Carta Gantt</w:t>
      </w:r>
    </w:p>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tbl>
      <w:tblPr>
        <w:tblStyle w:val="Table5"/>
        <w:tblW w:w="10658.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40"/>
        <w:gridCol w:w="510"/>
        <w:gridCol w:w="525"/>
        <w:gridCol w:w="525"/>
        <w:gridCol w:w="525"/>
        <w:gridCol w:w="525"/>
        <w:gridCol w:w="525"/>
        <w:gridCol w:w="525"/>
        <w:gridCol w:w="525"/>
        <w:gridCol w:w="525"/>
        <w:gridCol w:w="525"/>
        <w:gridCol w:w="525"/>
        <w:gridCol w:w="525"/>
        <w:gridCol w:w="105"/>
        <w:gridCol w:w="480"/>
        <w:gridCol w:w="570"/>
        <w:gridCol w:w="525"/>
        <w:gridCol w:w="1"/>
        <w:tblGridChange w:id="0">
          <w:tblGrid>
            <w:gridCol w:w="1350"/>
            <w:gridCol w:w="540"/>
            <w:gridCol w:w="525"/>
            <w:gridCol w:w="540"/>
            <w:gridCol w:w="510"/>
            <w:gridCol w:w="525"/>
            <w:gridCol w:w="525"/>
            <w:gridCol w:w="525"/>
            <w:gridCol w:w="525"/>
            <w:gridCol w:w="525"/>
            <w:gridCol w:w="525"/>
            <w:gridCol w:w="525"/>
            <w:gridCol w:w="525"/>
            <w:gridCol w:w="525"/>
            <w:gridCol w:w="525"/>
            <w:gridCol w:w="525"/>
            <w:gridCol w:w="105"/>
            <w:gridCol w:w="480"/>
            <w:gridCol w:w="570"/>
            <w:gridCol w:w="525"/>
            <w:gridCol w:w="1"/>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160"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3E">
            <w:pPr>
              <w:spacing w:after="160"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142">
            <w:pPr>
              <w:spacing w:after="160" w:line="360" w:lineRule="auto"/>
              <w:jc w:val="center"/>
              <w:rPr>
                <w:b w:val="1"/>
                <w:sz w:val="16"/>
                <w:szCs w:val="16"/>
              </w:rPr>
            </w:pPr>
            <w:r w:rsidDel="00000000" w:rsidR="00000000" w:rsidRPr="00000000">
              <w:rPr>
                <w:b w:val="1"/>
                <w:sz w:val="16"/>
                <w:szCs w:val="16"/>
                <w:rtl w:val="0"/>
              </w:rPr>
              <w:t xml:space="preserve">Fase 2</w:t>
            </w:r>
          </w:p>
        </w:tc>
        <w:tc>
          <w:tcPr>
            <w:gridSpan w:val="4"/>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14E">
            <w:pPr>
              <w:spacing w:after="160"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widowControl w:val="0"/>
              <w:spacing w:after="0" w:line="276" w:lineRule="auto"/>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160" w:line="360" w:lineRule="auto"/>
              <w:jc w:val="center"/>
              <w:rPr>
                <w:b w:val="1"/>
                <w:sz w:val="16"/>
                <w:szCs w:val="16"/>
              </w:rPr>
            </w:pPr>
            <w:r w:rsidDel="00000000" w:rsidR="00000000" w:rsidRPr="00000000">
              <w:rPr>
                <w:b w:val="1"/>
                <w:sz w:val="16"/>
                <w:szCs w:val="16"/>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160" w:line="360" w:lineRule="auto"/>
              <w:jc w:val="center"/>
              <w:rPr>
                <w:b w:val="1"/>
                <w:sz w:val="16"/>
                <w:szCs w:val="16"/>
              </w:rPr>
            </w:pPr>
            <w:r w:rsidDel="00000000" w:rsidR="00000000" w:rsidRPr="00000000">
              <w:rPr>
                <w:b w:val="1"/>
                <w:sz w:val="16"/>
                <w:szCs w:val="16"/>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160" w:line="360" w:lineRule="auto"/>
              <w:jc w:val="center"/>
              <w:rPr>
                <w:b w:val="1"/>
                <w:sz w:val="16"/>
                <w:szCs w:val="16"/>
              </w:rPr>
            </w:pPr>
            <w:r w:rsidDel="00000000" w:rsidR="00000000" w:rsidRPr="00000000">
              <w:rPr>
                <w:b w:val="1"/>
                <w:sz w:val="16"/>
                <w:szCs w:val="16"/>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160" w:line="360" w:lineRule="auto"/>
              <w:jc w:val="center"/>
              <w:rPr>
                <w:b w:val="1"/>
                <w:sz w:val="16"/>
                <w:szCs w:val="16"/>
              </w:rPr>
            </w:pPr>
            <w:r w:rsidDel="00000000" w:rsidR="00000000" w:rsidRPr="00000000">
              <w:rPr>
                <w:b w:val="1"/>
                <w:sz w:val="16"/>
                <w:szCs w:val="16"/>
                <w:rtl w:val="0"/>
              </w:rPr>
              <w:t xml:space="preserve">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160" w:line="360" w:lineRule="auto"/>
              <w:jc w:val="center"/>
              <w:rPr>
                <w:b w:val="1"/>
                <w:sz w:val="16"/>
                <w:szCs w:val="16"/>
              </w:rPr>
            </w:pPr>
            <w:r w:rsidDel="00000000" w:rsidR="00000000" w:rsidRPr="00000000">
              <w:rPr>
                <w:b w:val="1"/>
                <w:sz w:val="16"/>
                <w:szCs w:val="16"/>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160" w:line="360" w:lineRule="auto"/>
              <w:jc w:val="center"/>
              <w:rPr>
                <w:b w:val="1"/>
                <w:sz w:val="16"/>
                <w:szCs w:val="16"/>
              </w:rPr>
            </w:pPr>
            <w:r w:rsidDel="00000000" w:rsidR="00000000" w:rsidRPr="00000000">
              <w:rPr>
                <w:b w:val="1"/>
                <w:sz w:val="16"/>
                <w:szCs w:val="16"/>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160" w:line="360" w:lineRule="auto"/>
              <w:jc w:val="center"/>
              <w:rPr>
                <w:b w:val="1"/>
                <w:sz w:val="16"/>
                <w:szCs w:val="16"/>
              </w:rPr>
            </w:pPr>
            <w:r w:rsidDel="00000000" w:rsidR="00000000" w:rsidRPr="00000000">
              <w:rPr>
                <w:b w:val="1"/>
                <w:sz w:val="16"/>
                <w:szCs w:val="16"/>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160" w:line="360" w:lineRule="auto"/>
              <w:jc w:val="center"/>
              <w:rPr>
                <w:b w:val="1"/>
                <w:sz w:val="16"/>
                <w:szCs w:val="16"/>
              </w:rPr>
            </w:pPr>
            <w:r w:rsidDel="00000000" w:rsidR="00000000" w:rsidRPr="00000000">
              <w:rPr>
                <w:b w:val="1"/>
                <w:sz w:val="16"/>
                <w:szCs w:val="16"/>
                <w:rtl w:val="0"/>
              </w:rPr>
              <w:t xml:space="preserve">S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160" w:line="360" w:lineRule="auto"/>
              <w:jc w:val="center"/>
              <w:rPr>
                <w:b w:val="1"/>
                <w:sz w:val="16"/>
                <w:szCs w:val="16"/>
              </w:rPr>
            </w:pPr>
            <w:r w:rsidDel="00000000" w:rsidR="00000000" w:rsidRPr="00000000">
              <w:rPr>
                <w:b w:val="1"/>
                <w:sz w:val="16"/>
                <w:szCs w:val="16"/>
                <w:rtl w:val="0"/>
              </w:rPr>
              <w:t xml:space="preserve">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160" w:line="360" w:lineRule="auto"/>
              <w:jc w:val="center"/>
              <w:rPr>
                <w:b w:val="1"/>
                <w:sz w:val="16"/>
                <w:szCs w:val="16"/>
              </w:rPr>
            </w:pPr>
            <w:r w:rsidDel="00000000" w:rsidR="00000000" w:rsidRPr="00000000">
              <w:rPr>
                <w:b w:val="1"/>
                <w:sz w:val="16"/>
                <w:szCs w:val="16"/>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160" w:line="360" w:lineRule="auto"/>
              <w:jc w:val="center"/>
              <w:rPr>
                <w:b w:val="1"/>
                <w:sz w:val="16"/>
                <w:szCs w:val="16"/>
              </w:rPr>
            </w:pPr>
            <w:r w:rsidDel="00000000" w:rsidR="00000000" w:rsidRPr="00000000">
              <w:rPr>
                <w:b w:val="1"/>
                <w:sz w:val="16"/>
                <w:szCs w:val="16"/>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160" w:line="360" w:lineRule="auto"/>
              <w:jc w:val="center"/>
              <w:rPr>
                <w:b w:val="1"/>
                <w:sz w:val="16"/>
                <w:szCs w:val="16"/>
              </w:rPr>
            </w:pPr>
            <w:r w:rsidDel="00000000" w:rsidR="00000000" w:rsidRPr="00000000">
              <w:rPr>
                <w:b w:val="1"/>
                <w:sz w:val="16"/>
                <w:szCs w:val="16"/>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160" w:line="360" w:lineRule="auto"/>
              <w:jc w:val="center"/>
              <w:rPr>
                <w:b w:val="1"/>
                <w:sz w:val="16"/>
                <w:szCs w:val="16"/>
              </w:rPr>
            </w:pPr>
            <w:r w:rsidDel="00000000" w:rsidR="00000000" w:rsidRPr="00000000">
              <w:rPr>
                <w:b w:val="1"/>
                <w:sz w:val="16"/>
                <w:szCs w:val="16"/>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160" w:line="360" w:lineRule="auto"/>
              <w:jc w:val="center"/>
              <w:rPr>
                <w:b w:val="1"/>
                <w:sz w:val="16"/>
                <w:szCs w:val="16"/>
              </w:rPr>
            </w:pPr>
            <w:r w:rsidDel="00000000" w:rsidR="00000000" w:rsidRPr="00000000">
              <w:rPr>
                <w:b w:val="1"/>
                <w:sz w:val="16"/>
                <w:szCs w:val="16"/>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160" w:line="360" w:lineRule="auto"/>
              <w:jc w:val="center"/>
              <w:rPr>
                <w:b w:val="1"/>
                <w:sz w:val="16"/>
                <w:szCs w:val="16"/>
              </w:rPr>
            </w:pPr>
            <w:r w:rsidDel="00000000" w:rsidR="00000000" w:rsidRPr="00000000">
              <w:rPr>
                <w:b w:val="1"/>
                <w:sz w:val="16"/>
                <w:szCs w:val="16"/>
                <w:rtl w:val="0"/>
              </w:rPr>
              <w:t xml:space="preserve">S 15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160" w:line="360" w:lineRule="auto"/>
              <w:jc w:val="center"/>
              <w:rPr>
                <w:b w:val="1"/>
                <w:sz w:val="16"/>
                <w:szCs w:val="16"/>
              </w:rPr>
            </w:pPr>
            <w:r w:rsidDel="00000000" w:rsidR="00000000" w:rsidRPr="00000000">
              <w:rPr>
                <w:b w:val="1"/>
                <w:sz w:val="16"/>
                <w:szCs w:val="16"/>
                <w:rtl w:val="0"/>
              </w:rPr>
              <w:t xml:space="preserve">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160" w:line="360" w:lineRule="auto"/>
              <w:jc w:val="center"/>
              <w:rPr>
                <w:b w:val="1"/>
                <w:sz w:val="16"/>
                <w:szCs w:val="16"/>
              </w:rPr>
            </w:pPr>
            <w:r w:rsidDel="00000000" w:rsidR="00000000" w:rsidRPr="00000000">
              <w:rPr>
                <w:b w:val="1"/>
                <w:sz w:val="16"/>
                <w:szCs w:val="16"/>
                <w:rtl w:val="0"/>
              </w:rPr>
              <w:t xml:space="preserve">S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160"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160" w:line="259" w:lineRule="auto"/>
              <w:jc w:val="both"/>
              <w:rPr>
                <w:b w:val="1"/>
                <w:sz w:val="18"/>
                <w:szCs w:val="18"/>
              </w:rPr>
            </w:pPr>
            <w:r w:rsidDel="00000000" w:rsidR="00000000" w:rsidRPr="00000000">
              <w:rPr>
                <w:i w:val="1"/>
                <w:sz w:val="18"/>
                <w:szCs w:val="18"/>
                <w:rtl w:val="0"/>
              </w:rPr>
              <w:t xml:space="preserve">Análisis de 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Pr>
          <w:p w:rsidR="00000000" w:rsidDel="00000000" w:rsidP="00000000" w:rsidRDefault="00000000" w:rsidRPr="00000000" w14:paraId="0000016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Pr>
          <w:p w:rsidR="00000000" w:rsidDel="00000000" w:rsidP="00000000" w:rsidRDefault="00000000" w:rsidRPr="00000000" w14:paraId="0000016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Pr>
          <w:p w:rsidR="00000000" w:rsidDel="00000000" w:rsidP="00000000" w:rsidRDefault="00000000" w:rsidRPr="00000000" w14:paraId="0000016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160" w:line="360" w:lineRule="auto"/>
              <w:jc w:val="both"/>
              <w:rPr>
                <w:b w:val="1"/>
                <w:sz w:val="16"/>
                <w:szCs w:val="16"/>
              </w:rPr>
            </w:pPr>
            <w:r w:rsidDel="00000000" w:rsidR="00000000" w:rsidRPr="00000000">
              <w:rPr>
                <w:rtl w:val="0"/>
              </w:rPr>
            </w:r>
          </w:p>
        </w:tc>
      </w:tr>
      <w:tr>
        <w:trPr>
          <w:cantSplit w:val="0"/>
          <w:trHeight w:val="811.3647460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160" w:line="259" w:lineRule="auto"/>
              <w:jc w:val="both"/>
              <w:rPr>
                <w:i w:val="1"/>
                <w:sz w:val="18"/>
                <w:szCs w:val="18"/>
              </w:rPr>
            </w:pPr>
            <w:r w:rsidDel="00000000" w:rsidR="00000000" w:rsidRPr="00000000">
              <w:rPr>
                <w:i w:val="1"/>
                <w:sz w:val="18"/>
                <w:szCs w:val="18"/>
                <w:rtl w:val="0"/>
              </w:rPr>
              <w:t xml:space="preserve">Diseño de la arquitectura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7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7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8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160" w:line="259" w:lineRule="auto"/>
              <w:jc w:val="both"/>
              <w:rPr>
                <w:i w:val="1"/>
                <w:sz w:val="18"/>
                <w:szCs w:val="18"/>
              </w:rPr>
            </w:pPr>
            <w:r w:rsidDel="00000000" w:rsidR="00000000" w:rsidRPr="00000000">
              <w:rPr>
                <w:i w:val="1"/>
                <w:sz w:val="18"/>
                <w:szCs w:val="18"/>
                <w:rtl w:val="0"/>
              </w:rPr>
              <w:t xml:space="preserve">Diseño y prototipado de la Interfaz Grafica del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9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9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160" w:line="259" w:lineRule="auto"/>
              <w:jc w:val="both"/>
              <w:rPr>
                <w:i w:val="1"/>
                <w:sz w:val="18"/>
                <w:szCs w:val="18"/>
              </w:rPr>
            </w:pPr>
            <w:r w:rsidDel="00000000" w:rsidR="00000000" w:rsidRPr="00000000">
              <w:rPr>
                <w:i w:val="1"/>
                <w:sz w:val="18"/>
                <w:szCs w:val="18"/>
                <w:rtl w:val="0"/>
              </w:rPr>
              <w:t xml:space="preserve">Desarrollo de la lógica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A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A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A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160" w:line="259" w:lineRule="auto"/>
              <w:jc w:val="both"/>
              <w:rPr>
                <w:i w:val="1"/>
                <w:sz w:val="18"/>
                <w:szCs w:val="18"/>
              </w:rPr>
            </w:pPr>
            <w:r w:rsidDel="00000000" w:rsidR="00000000" w:rsidRPr="00000000">
              <w:rPr>
                <w:i w:val="1"/>
                <w:sz w:val="18"/>
                <w:szCs w:val="18"/>
                <w:rtl w:val="0"/>
              </w:rPr>
              <w:t xml:space="preserve">Implementación de la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C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C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160" w:line="259" w:lineRule="auto"/>
              <w:jc w:val="both"/>
              <w:rPr>
                <w:i w:val="1"/>
                <w:sz w:val="18"/>
                <w:szCs w:val="18"/>
              </w:rPr>
            </w:pPr>
            <w:r w:rsidDel="00000000" w:rsidR="00000000" w:rsidRPr="00000000">
              <w:rPr>
                <w:i w:val="1"/>
                <w:sz w:val="18"/>
                <w:szCs w:val="18"/>
                <w:rtl w:val="0"/>
              </w:rPr>
              <w:t xml:space="preserve">Integración de la interfaz de usuario con la lógica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D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D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160" w:line="259" w:lineRule="auto"/>
              <w:jc w:val="both"/>
              <w:rPr>
                <w:i w:val="1"/>
                <w:sz w:val="18"/>
                <w:szCs w:val="18"/>
              </w:rPr>
            </w:pPr>
            <w:r w:rsidDel="00000000" w:rsidR="00000000" w:rsidRPr="00000000">
              <w:rPr>
                <w:i w:val="1"/>
                <w:sz w:val="18"/>
                <w:szCs w:val="18"/>
                <w:rtl w:val="0"/>
              </w:rPr>
              <w:t xml:space="preserve">Ejecución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1E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1E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160" w:line="259" w:lineRule="auto"/>
              <w:jc w:val="both"/>
              <w:rPr>
                <w:i w:val="1"/>
                <w:sz w:val="18"/>
                <w:szCs w:val="18"/>
              </w:rPr>
            </w:pPr>
            <w:r w:rsidDel="00000000" w:rsidR="00000000" w:rsidRPr="00000000">
              <w:rPr>
                <w:i w:val="1"/>
                <w:sz w:val="18"/>
                <w:szCs w:val="18"/>
                <w:rtl w:val="0"/>
              </w:rPr>
              <w:t xml:space="preserve">Despliegue de entorno de producción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201">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20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160" w:line="259" w:lineRule="auto"/>
              <w:jc w:val="both"/>
              <w:rPr>
                <w:i w:val="1"/>
                <w:sz w:val="18"/>
                <w:szCs w:val="18"/>
              </w:rPr>
            </w:pPr>
            <w:r w:rsidDel="00000000" w:rsidR="00000000" w:rsidRPr="00000000">
              <w:rPr>
                <w:i w:val="1"/>
                <w:sz w:val="18"/>
                <w:szCs w:val="18"/>
                <w:rtl w:val="0"/>
              </w:rPr>
              <w:t xml:space="preserve">Planificación de mantenimiento y 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160"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Pr>
          <w:p w:rsidR="00000000" w:rsidDel="00000000" w:rsidP="00000000" w:rsidRDefault="00000000" w:rsidRPr="00000000" w14:paraId="00000218">
            <w:pPr>
              <w:spacing w:after="160"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Pr>
          <w:p w:rsidR="00000000" w:rsidDel="00000000" w:rsidP="00000000" w:rsidRDefault="00000000" w:rsidRPr="00000000" w14:paraId="00000219">
            <w:pPr>
              <w:spacing w:after="160"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A">
      <w:pPr>
        <w:spacing w:after="160" w:line="259" w:lineRule="auto"/>
        <w:rPr/>
      </w:pPr>
      <w:r w:rsidDel="00000000" w:rsidR="00000000" w:rsidRPr="00000000">
        <w:rPr>
          <w:rtl w:val="0"/>
        </w:rPr>
      </w:r>
    </w:p>
    <w:p w:rsidR="00000000" w:rsidDel="00000000" w:rsidP="00000000" w:rsidRDefault="00000000" w:rsidRPr="00000000" w14:paraId="000002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2bgkrpeit8kd" w:id="68"/>
      <w:bookmarkEnd w:id="68"/>
      <w:r w:rsidDel="00000000" w:rsidR="00000000" w:rsidRPr="00000000">
        <w:rPr>
          <w:rtl w:val="0"/>
        </w:rPr>
      </w:r>
    </w:p>
    <w:p w:rsidR="00000000" w:rsidDel="00000000" w:rsidP="00000000" w:rsidRDefault="00000000" w:rsidRPr="00000000" w14:paraId="0000021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r4vidrf6zmuz" w:id="69"/>
      <w:bookmarkEnd w:id="69"/>
      <w:r w:rsidDel="00000000" w:rsidR="00000000" w:rsidRPr="00000000">
        <w:rPr>
          <w:rtl w:val="0"/>
        </w:rPr>
      </w:r>
    </w:p>
    <w:p w:rsidR="00000000" w:rsidDel="00000000" w:rsidP="00000000" w:rsidRDefault="00000000" w:rsidRPr="00000000" w14:paraId="000002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hturlkmys7ft" w:id="70"/>
      <w:bookmarkEnd w:id="70"/>
      <w:r w:rsidDel="00000000" w:rsidR="00000000" w:rsidRPr="00000000">
        <w:rPr>
          <w:rtl w:val="0"/>
        </w:rPr>
      </w:r>
    </w:p>
    <w:p w:rsidR="00000000" w:rsidDel="00000000" w:rsidP="00000000" w:rsidRDefault="00000000" w:rsidRPr="00000000" w14:paraId="0000021E">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4k668n3" w:id="71"/>
      <w:bookmarkEnd w:id="71"/>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Resumen de Costos del Desarrollo del Proyecto</w:t>
      </w:r>
    </w:p>
    <w:p w:rsidR="00000000" w:rsidDel="00000000" w:rsidP="00000000" w:rsidRDefault="00000000" w:rsidRPr="00000000" w14:paraId="0000021F">
      <w:pPr>
        <w:tabs>
          <w:tab w:val="left" w:leader="none" w:pos="1276"/>
        </w:tabs>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32" w:hRule="atLeast"/>
          <w:tblHeader w:val="0"/>
        </w:trPr>
        <w:tc>
          <w:tcPr/>
          <w:p w:rsidR="00000000" w:rsidDel="00000000" w:rsidP="00000000" w:rsidRDefault="00000000" w:rsidRPr="00000000" w14:paraId="00000220">
            <w:pPr>
              <w:keepNext w:val="1"/>
              <w:keepLines w:val="1"/>
              <w:spacing w:before="480" w:line="276" w:lineRule="auto"/>
              <w:rPr>
                <w:rFonts w:ascii="Cambria" w:cs="Cambria" w:eastAsia="Cambria" w:hAnsi="Cambria"/>
                <w:b w:val="1"/>
                <w:color w:val="366091"/>
                <w:sz w:val="28"/>
                <w:szCs w:val="28"/>
              </w:rPr>
            </w:pPr>
            <w:bookmarkStart w:colFirst="0" w:colLast="0" w:name="_heading=h.qsh70q" w:id="24"/>
            <w:bookmarkEnd w:id="24"/>
            <w:r w:rsidDel="00000000" w:rsidR="00000000" w:rsidRPr="00000000">
              <w:rPr>
                <w:rFonts w:ascii="Cambria" w:cs="Cambria" w:eastAsia="Cambria" w:hAnsi="Cambria"/>
                <w:b w:val="1"/>
                <w:color w:val="366091"/>
                <w:sz w:val="28"/>
                <w:szCs w:val="28"/>
                <w:rtl w:val="0"/>
              </w:rPr>
              <w:t xml:space="preserve">Costos </w:t>
            </w:r>
          </w:p>
          <w:p w:rsidR="00000000" w:rsidDel="00000000" w:rsidP="00000000" w:rsidRDefault="00000000" w:rsidRPr="00000000" w14:paraId="00000221">
            <w:pPr>
              <w:tabs>
                <w:tab w:val="left" w:leader="none" w:pos="1276"/>
              </w:tabs>
              <w:rPr>
                <w:i w:val="1"/>
                <w:sz w:val="24"/>
                <w:szCs w:val="24"/>
              </w:rPr>
            </w:pPr>
            <w:r w:rsidDel="00000000" w:rsidR="00000000" w:rsidRPr="00000000">
              <w:rPr>
                <w:i w:val="1"/>
                <w:sz w:val="20"/>
                <w:szCs w:val="20"/>
                <w:rtl w:val="0"/>
              </w:rPr>
              <w:t xml:space="preserve">Definición de costos en recursos tecnológicos y recursos humanos.</w:t>
            </w:r>
            <w:r w:rsidDel="00000000" w:rsidR="00000000" w:rsidRPr="00000000">
              <w:rPr>
                <w:rtl w:val="0"/>
              </w:rPr>
            </w:r>
          </w:p>
        </w:tc>
      </w:tr>
      <w:tr>
        <w:trPr>
          <w:cantSplit w:val="0"/>
          <w:tblHeader w:val="0"/>
        </w:trPr>
        <w:tc>
          <w:tcPr/>
          <w:p w:rsidR="00000000" w:rsidDel="00000000" w:rsidP="00000000" w:rsidRDefault="00000000" w:rsidRPr="00000000" w14:paraId="00000222">
            <w:pPr>
              <w:tabs>
                <w:tab w:val="left" w:leader="none" w:pos="1276"/>
              </w:tabs>
              <w:jc w:val="center"/>
              <w:rPr>
                <w:sz w:val="24"/>
                <w:szCs w:val="24"/>
              </w:rPr>
            </w:pPr>
            <w:r w:rsidDel="00000000" w:rsidR="00000000" w:rsidRPr="00000000">
              <w:rPr>
                <w:sz w:val="24"/>
                <w:szCs w:val="24"/>
                <w:rtl w:val="0"/>
              </w:rPr>
              <w:t xml:space="preserve">El desarrollo del sistema web para la gestión de las juntas de vecinos implica los siguientes costos teniendo en cuenta tanto los recursos tecnológicos como los recursos humanos:</w:t>
            </w:r>
          </w:p>
          <w:p w:rsidR="00000000" w:rsidDel="00000000" w:rsidP="00000000" w:rsidRDefault="00000000" w:rsidRPr="00000000" w14:paraId="00000223">
            <w:pPr>
              <w:tabs>
                <w:tab w:val="left" w:leader="none" w:pos="1276"/>
              </w:tabs>
              <w:jc w:val="center"/>
              <w:rPr>
                <w:sz w:val="24"/>
                <w:szCs w:val="24"/>
              </w:rPr>
            </w:pPr>
            <w:r w:rsidDel="00000000" w:rsidR="00000000" w:rsidRPr="00000000">
              <w:rPr>
                <w:rtl w:val="0"/>
              </w:rPr>
            </w:r>
          </w:p>
          <w:p w:rsidR="00000000" w:rsidDel="00000000" w:rsidP="00000000" w:rsidRDefault="00000000" w:rsidRPr="00000000" w14:paraId="00000224">
            <w:pPr>
              <w:tabs>
                <w:tab w:val="left" w:leader="none" w:pos="1276"/>
              </w:tabs>
              <w:rPr>
                <w:b w:val="1"/>
                <w:sz w:val="24"/>
                <w:szCs w:val="24"/>
              </w:rPr>
            </w:pPr>
            <w:r w:rsidDel="00000000" w:rsidR="00000000" w:rsidRPr="00000000">
              <w:rPr>
                <w:b w:val="1"/>
                <w:sz w:val="24"/>
                <w:szCs w:val="24"/>
                <w:rtl w:val="0"/>
              </w:rPr>
              <w:t xml:space="preserve">Recursos tecnológicos: </w:t>
            </w:r>
          </w:p>
          <w:p w:rsidR="00000000" w:rsidDel="00000000" w:rsidP="00000000" w:rsidRDefault="00000000" w:rsidRPr="00000000" w14:paraId="00000225">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226">
            <w:pPr>
              <w:numPr>
                <w:ilvl w:val="0"/>
                <w:numId w:val="30"/>
              </w:numPr>
              <w:tabs>
                <w:tab w:val="left" w:leader="none" w:pos="1276"/>
              </w:tabs>
              <w:ind w:left="720" w:hanging="360"/>
              <w:rPr>
                <w:sz w:val="24"/>
                <w:szCs w:val="24"/>
              </w:rPr>
            </w:pPr>
            <w:r w:rsidDel="00000000" w:rsidR="00000000" w:rsidRPr="00000000">
              <w:rPr>
                <w:sz w:val="24"/>
                <w:szCs w:val="24"/>
                <w:rtl w:val="0"/>
              </w:rPr>
              <w:t xml:space="preserve">Firebase y servicios en la nube: Teniendo un uso moderado de esta base de datos el costo de la utilización de esta base de datos para el proyecto sería de $2680/mes aproximadamente.</w:t>
            </w:r>
          </w:p>
          <w:p w:rsidR="00000000" w:rsidDel="00000000" w:rsidP="00000000" w:rsidRDefault="00000000" w:rsidRPr="00000000" w14:paraId="00000227">
            <w:pPr>
              <w:numPr>
                <w:ilvl w:val="0"/>
                <w:numId w:val="30"/>
              </w:numPr>
              <w:tabs>
                <w:tab w:val="left" w:leader="none" w:pos="1276"/>
              </w:tabs>
              <w:ind w:left="720" w:hanging="360"/>
              <w:rPr>
                <w:sz w:val="24"/>
                <w:szCs w:val="24"/>
              </w:rPr>
            </w:pPr>
            <w:r w:rsidDel="00000000" w:rsidR="00000000" w:rsidRPr="00000000">
              <w:rPr>
                <w:sz w:val="24"/>
                <w:szCs w:val="24"/>
                <w:rtl w:val="0"/>
              </w:rPr>
              <w:t xml:space="preserve">Hosting y Dominio: Los costos del dominio web serían aproximadamente de $10.000/año y en el hosting web usando un plan básico sería aproximadamente de unos $7.500/mes.</w:t>
            </w:r>
          </w:p>
          <w:p w:rsidR="00000000" w:rsidDel="00000000" w:rsidP="00000000" w:rsidRDefault="00000000" w:rsidRPr="00000000" w14:paraId="00000228">
            <w:pPr>
              <w:numPr>
                <w:ilvl w:val="0"/>
                <w:numId w:val="30"/>
              </w:numPr>
              <w:tabs>
                <w:tab w:val="left" w:leader="none" w:pos="1276"/>
              </w:tabs>
              <w:ind w:left="720" w:hanging="360"/>
              <w:rPr>
                <w:sz w:val="24"/>
                <w:szCs w:val="24"/>
              </w:rPr>
            </w:pPr>
            <w:r w:rsidDel="00000000" w:rsidR="00000000" w:rsidRPr="00000000">
              <w:rPr>
                <w:sz w:val="24"/>
                <w:szCs w:val="24"/>
                <w:rtl w:val="0"/>
              </w:rPr>
              <w:t xml:space="preserve">Computador: En caso de no contar con un computador para el desarrollo el costo de este consta desde los $500.000 hasta los $800.000.</w:t>
            </w:r>
          </w:p>
          <w:p w:rsidR="00000000" w:rsidDel="00000000" w:rsidP="00000000" w:rsidRDefault="00000000" w:rsidRPr="00000000" w14:paraId="00000229">
            <w:pPr>
              <w:tabs>
                <w:tab w:val="left" w:leader="none" w:pos="1276"/>
              </w:tabs>
              <w:rPr>
                <w:b w:val="1"/>
                <w:sz w:val="24"/>
                <w:szCs w:val="24"/>
              </w:rPr>
            </w:pPr>
            <w:r w:rsidDel="00000000" w:rsidR="00000000" w:rsidRPr="00000000">
              <w:rPr>
                <w:b w:val="1"/>
                <w:sz w:val="24"/>
                <w:szCs w:val="24"/>
                <w:rtl w:val="0"/>
              </w:rPr>
              <w:t xml:space="preserve">Recursos humanos:</w:t>
            </w:r>
          </w:p>
          <w:p w:rsidR="00000000" w:rsidDel="00000000" w:rsidP="00000000" w:rsidRDefault="00000000" w:rsidRPr="00000000" w14:paraId="0000022A">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22B">
            <w:pPr>
              <w:numPr>
                <w:ilvl w:val="0"/>
              </w:numPr>
              <w:tabs>
                <w:tab w:val="left" w:leader="none" w:pos="1276"/>
              </w:tabs>
              <w:ind w:left="720" w:hanging="360"/>
              <w:rPr/>
            </w:pPr>
            <w:r w:rsidDel="00000000" w:rsidR="00000000" w:rsidRPr="00000000">
              <w:rPr>
                <w:sz w:val="24"/>
                <w:szCs w:val="24"/>
                <w:rtl w:val="0"/>
              </w:rPr>
              <w:t xml:space="preserve">Desarrolladores: Teniendo en cuenta el tiempo de desarrollo y que se necesitan 3 desarrolladores para la realización de la página el costo sería de aproximadamente $2.650.000 por cada desarrollador.</w:t>
            </w:r>
          </w:p>
          <w:p w:rsidR="00000000" w:rsidDel="00000000" w:rsidP="00000000" w:rsidRDefault="00000000" w:rsidRPr="00000000" w14:paraId="0000022C">
            <w:pPr>
              <w:numPr>
                <w:ilvl w:val="0"/>
              </w:numPr>
              <w:tabs>
                <w:tab w:val="left" w:leader="none" w:pos="1276"/>
              </w:tabs>
              <w:ind w:left="720" w:hanging="360"/>
              <w:rPr/>
            </w:pPr>
            <w:r w:rsidDel="00000000" w:rsidR="00000000" w:rsidRPr="00000000">
              <w:rPr>
                <w:sz w:val="24"/>
                <w:szCs w:val="24"/>
                <w:rtl w:val="0"/>
              </w:rPr>
              <w:t xml:space="preserve">Diseñador web: El coste para un diseñador web sería de aproximadamente $967.500</w:t>
            </w:r>
          </w:p>
          <w:p w:rsidR="00000000" w:rsidDel="00000000" w:rsidP="00000000" w:rsidRDefault="00000000" w:rsidRPr="00000000" w14:paraId="0000022D">
            <w:pPr>
              <w:numPr>
                <w:ilvl w:val="0"/>
              </w:numPr>
              <w:tabs>
                <w:tab w:val="left" w:leader="none" w:pos="1276"/>
              </w:tabs>
              <w:ind w:left="720" w:hanging="360"/>
              <w:rPr/>
            </w:pPr>
            <w:r w:rsidDel="00000000" w:rsidR="00000000" w:rsidRPr="00000000">
              <w:rPr>
                <w:sz w:val="24"/>
                <w:szCs w:val="24"/>
                <w:rtl w:val="0"/>
              </w:rPr>
              <w:t xml:space="preserve">QA: El coste sería aproximadamente de $1.200.000.</w:t>
            </w:r>
          </w:p>
          <w:p w:rsidR="00000000" w:rsidDel="00000000" w:rsidP="00000000" w:rsidRDefault="00000000" w:rsidRPr="00000000" w14:paraId="0000022E">
            <w:pPr>
              <w:numPr>
                <w:ilvl w:val="0"/>
              </w:numPr>
              <w:tabs>
                <w:tab w:val="left" w:leader="none" w:pos="1276"/>
              </w:tabs>
              <w:ind w:left="720" w:hanging="360"/>
              <w:rPr/>
            </w:pPr>
            <w:r w:rsidDel="00000000" w:rsidR="00000000" w:rsidRPr="00000000">
              <w:rPr>
                <w:sz w:val="24"/>
                <w:szCs w:val="24"/>
                <w:rtl w:val="0"/>
              </w:rPr>
              <w:t xml:space="preserve">Soporte y mantenimiento: Para el soporte y mantenimiento que se necesita dar a la página web sería de unos $150.000/mes.</w:t>
            </w:r>
          </w:p>
        </w:tc>
      </w:tr>
    </w:tbl>
    <w:p w:rsidR="00000000" w:rsidDel="00000000" w:rsidP="00000000" w:rsidRDefault="00000000" w:rsidRPr="00000000" w14:paraId="0000022F">
      <w:pPr>
        <w:tabs>
          <w:tab w:val="left" w:leader="none" w:pos="1276"/>
        </w:tabs>
        <w:rPr/>
      </w:pPr>
      <w:r w:rsidDel="00000000" w:rsidR="00000000" w:rsidRPr="00000000">
        <w:rPr>
          <w:rtl w:val="0"/>
        </w:rPr>
      </w:r>
    </w:p>
    <w:p w:rsidR="00000000" w:rsidDel="00000000" w:rsidP="00000000" w:rsidRDefault="00000000" w:rsidRPr="00000000" w14:paraId="00000230">
      <w:pPr>
        <w:keepNext w:val="1"/>
        <w:keepLines w:val="1"/>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zbgiuw" w:id="72"/>
      <w:bookmarkEnd w:id="72"/>
      <w:sdt>
        <w:sdtPr>
          <w:tag w:val="goog_rdk_0"/>
        </w:sdtPr>
        <w:sdtContent>
          <w:commentRangeStart w:id="0"/>
        </w:sdtContent>
      </w:sdt>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control de Cambio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t xml:space="preserve">Los cambios durante el desarrollo del proyecto podrán clasificarse en los siguientes tipos:</w:t>
      </w:r>
    </w:p>
    <w:p w:rsidR="00000000" w:rsidDel="00000000" w:rsidP="00000000" w:rsidRDefault="00000000" w:rsidRPr="00000000" w14:paraId="00000232">
      <w:pPr>
        <w:numPr>
          <w:ilvl w:val="0"/>
          <w:numId w:val="15"/>
        </w:numPr>
        <w:spacing w:after="0" w:afterAutospacing="0"/>
        <w:ind w:left="720" w:hanging="360"/>
        <w:jc w:val="both"/>
        <w:rPr>
          <w:u w:val="none"/>
        </w:rPr>
      </w:pPr>
      <w:r w:rsidDel="00000000" w:rsidR="00000000" w:rsidRPr="00000000">
        <w:rPr>
          <w:rtl w:val="0"/>
        </w:rPr>
        <w:t xml:space="preserve">Cambios Funcionales: Incluyen modificaciones a las funcionalidades previamente definidas.</w:t>
      </w:r>
    </w:p>
    <w:p w:rsidR="00000000" w:rsidDel="00000000" w:rsidP="00000000" w:rsidRDefault="00000000" w:rsidRPr="00000000" w14:paraId="00000233">
      <w:pPr>
        <w:numPr>
          <w:ilvl w:val="0"/>
          <w:numId w:val="15"/>
        </w:numPr>
        <w:spacing w:after="0" w:afterAutospacing="0"/>
        <w:ind w:left="720" w:hanging="360"/>
        <w:jc w:val="both"/>
        <w:rPr>
          <w:u w:val="none"/>
        </w:rPr>
      </w:pPr>
      <w:r w:rsidDel="00000000" w:rsidR="00000000" w:rsidRPr="00000000">
        <w:rPr>
          <w:rtl w:val="0"/>
        </w:rPr>
        <w:t xml:space="preserve">Cambios No Funcionales: Incluyen mejoras en rendimiento, seguridad o fiabilidad del sistema.</w:t>
      </w:r>
    </w:p>
    <w:p w:rsidR="00000000" w:rsidDel="00000000" w:rsidP="00000000" w:rsidRDefault="00000000" w:rsidRPr="00000000" w14:paraId="00000234">
      <w:pPr>
        <w:numPr>
          <w:ilvl w:val="0"/>
          <w:numId w:val="15"/>
        </w:numPr>
        <w:ind w:left="720" w:hanging="360"/>
        <w:jc w:val="both"/>
        <w:rPr>
          <w:u w:val="none"/>
        </w:rPr>
      </w:pPr>
      <w:r w:rsidDel="00000000" w:rsidR="00000000" w:rsidRPr="00000000">
        <w:rPr>
          <w:rtl w:val="0"/>
        </w:rPr>
        <w:t xml:space="preserve">Cambios Correctivos: Respuesta a errores o fallos detectados durante la fase de pruebas o post-despliegue.</w:t>
      </w:r>
    </w:p>
    <w:p w:rsidR="00000000" w:rsidDel="00000000" w:rsidP="00000000" w:rsidRDefault="00000000" w:rsidRPr="00000000" w14:paraId="00000235">
      <w:pPr>
        <w:ind w:left="0" w:firstLine="0"/>
        <w:jc w:val="both"/>
        <w:rPr/>
      </w:pPr>
      <w:r w:rsidDel="00000000" w:rsidR="00000000" w:rsidRPr="00000000">
        <w:rPr>
          <w:rtl w:val="0"/>
        </w:rPr>
        <w:t xml:space="preserve">Tabla de control de cambios</w:t>
      </w:r>
    </w:p>
    <w:sdt>
      <w:sdtPr>
        <w:lock w:val="contentLocked"/>
        <w:tag w:val="goog_rdk_1"/>
      </w:sdtPr>
      <w:sdtContent>
        <w:tbl>
          <w:tblPr>
            <w:tblStyle w:val="Table7"/>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9.6"/>
            <w:gridCol w:w="1899.6"/>
            <w:gridCol w:w="1899.6"/>
            <w:gridCol w:w="1899.6"/>
            <w:gridCol w:w="1899.6"/>
            <w:tblGridChange w:id="0">
              <w:tblGrid>
                <w:gridCol w:w="1899.6"/>
                <w:gridCol w:w="1899.6"/>
                <w:gridCol w:w="1899.6"/>
                <w:gridCol w:w="1899.6"/>
                <w:gridCol w:w="1899.6"/>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Cambio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Limitaciones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Modificación de una 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Afecta a todo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Limitado a fases tempranas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Solo afecta al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Solo si no afecta al rendimiento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Impacto en un 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Limitado a fase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líder</w:t>
                </w:r>
              </w:p>
            </w:tc>
          </w:tr>
        </w:tbl>
      </w:sdtContent>
    </w:sdt>
    <w:p w:rsidR="00000000" w:rsidDel="00000000" w:rsidP="00000000" w:rsidRDefault="00000000" w:rsidRPr="00000000" w14:paraId="0000024A">
      <w:pPr>
        <w:ind w:left="0" w:firstLine="0"/>
        <w:jc w:val="both"/>
        <w:rPr/>
      </w:pPr>
      <w:r w:rsidDel="00000000" w:rsidR="00000000" w:rsidRPr="00000000">
        <w:rPr>
          <w:rtl w:val="0"/>
        </w:rPr>
      </w:r>
    </w:p>
    <w:p w:rsidR="00000000" w:rsidDel="00000000" w:rsidP="00000000" w:rsidRDefault="00000000" w:rsidRPr="00000000" w14:paraId="0000024B">
      <w:pPr>
        <w:ind w:left="0" w:firstLine="0"/>
        <w:jc w:val="both"/>
        <w:rPr/>
      </w:pPr>
      <w:r w:rsidDel="00000000" w:rsidR="00000000" w:rsidRPr="00000000">
        <w:rPr>
          <w:rtl w:val="0"/>
        </w:rPr>
        <w:t xml:space="preserve">Se permitirán cambios en cualquier fase, siempre que cumplan con los criterios establecidos de necesidad y viabilidad. En caso de cambios significativos, se evaluará su impacto en el cronograma y el costo total del proyecto.</w:t>
      </w:r>
    </w:p>
    <w:p w:rsidR="00000000" w:rsidDel="00000000" w:rsidP="00000000" w:rsidRDefault="00000000" w:rsidRPr="00000000" w14:paraId="0000024C">
      <w:pPr>
        <w:ind w:left="0" w:firstLine="0"/>
        <w:jc w:val="both"/>
        <w:rPr/>
      </w:pPr>
      <w:r w:rsidDel="00000000" w:rsidR="00000000" w:rsidRPr="00000000">
        <w:rPr>
          <w:rtl w:val="0"/>
        </w:rPr>
      </w:r>
    </w:p>
    <w:p w:rsidR="00000000" w:rsidDel="00000000" w:rsidP="00000000" w:rsidRDefault="00000000" w:rsidRPr="00000000" w14:paraId="0000024D">
      <w:pPr>
        <w:keepNext w:val="1"/>
        <w:keepLines w:val="1"/>
        <w:numPr>
          <w:ilvl w:val="0"/>
          <w:numId w:val="9"/>
        </w:numPr>
        <w:spacing w:after="0" w:before="480" w:lineRule="auto"/>
        <w:ind w:left="360"/>
        <w:jc w:val="both"/>
        <w:rPr>
          <w:rFonts w:ascii="Cambria" w:cs="Cambria" w:eastAsia="Cambria" w:hAnsi="Cambria"/>
          <w:b w:val="1"/>
          <w:color w:val="366091"/>
          <w:sz w:val="28"/>
          <w:szCs w:val="28"/>
        </w:rPr>
      </w:pPr>
      <w:bookmarkStart w:colFirst="0" w:colLast="0" w:name="_heading=h.32hioqz" w:id="39"/>
      <w:bookmarkEnd w:id="39"/>
      <w:r w:rsidDel="00000000" w:rsidR="00000000" w:rsidRPr="00000000">
        <w:rPr>
          <w:rFonts w:ascii="Cambria" w:cs="Cambria" w:eastAsia="Cambria" w:hAnsi="Cambria"/>
          <w:b w:val="1"/>
          <w:color w:val="1f497d"/>
          <w:sz w:val="28"/>
          <w:szCs w:val="28"/>
          <w:rtl w:val="0"/>
        </w:rPr>
        <w:t xml:space="preserve">Anexos</w:t>
      </w:r>
    </w:p>
    <w:p w:rsidR="00000000" w:rsidDel="00000000" w:rsidP="00000000" w:rsidRDefault="00000000" w:rsidRPr="00000000" w14:paraId="0000024E">
      <w:pPr>
        <w:keepNext w:val="1"/>
        <w:keepLines w:val="1"/>
        <w:spacing w:after="0" w:before="480" w:lineRule="auto"/>
        <w:jc w:val="both"/>
        <w:rPr>
          <w:rFonts w:ascii="Cambria" w:cs="Cambria" w:eastAsia="Cambria" w:hAnsi="Cambria"/>
          <w:b w:val="1"/>
          <w:color w:val="1f497d"/>
          <w:sz w:val="28"/>
          <w:szCs w:val="28"/>
        </w:rPr>
      </w:pPr>
      <w:bookmarkStart w:colFirst="0" w:colLast="0" w:name="_heading=h.bsp3y8zem5yt" w:id="73"/>
      <w:bookmarkEnd w:id="73"/>
      <w:r w:rsidDel="00000000" w:rsidR="00000000" w:rsidRPr="00000000">
        <w:rPr>
          <w:rFonts w:ascii="Cambria" w:cs="Cambria" w:eastAsia="Cambria" w:hAnsi="Cambria"/>
          <w:b w:val="1"/>
          <w:color w:val="1f497d"/>
          <w:sz w:val="28"/>
          <w:szCs w:val="28"/>
          <w:rtl w:val="0"/>
        </w:rPr>
        <w:t xml:space="preserve">Diagrama MVC (Modelo - Vista - Controlador)</w:t>
      </w:r>
    </w:p>
    <w:p w:rsidR="00000000" w:rsidDel="00000000" w:rsidP="00000000" w:rsidRDefault="00000000" w:rsidRPr="00000000" w14:paraId="0000024F">
      <w:pPr>
        <w:keepNext w:val="1"/>
        <w:keepLines w:val="1"/>
        <w:spacing w:after="0" w:before="480" w:lineRule="auto"/>
        <w:jc w:val="both"/>
        <w:rPr>
          <w:rFonts w:ascii="Cambria" w:cs="Cambria" w:eastAsia="Cambria" w:hAnsi="Cambria"/>
          <w:b w:val="1"/>
          <w:color w:val="1f497d"/>
          <w:sz w:val="28"/>
          <w:szCs w:val="28"/>
        </w:rPr>
      </w:pPr>
      <w:bookmarkStart w:colFirst="0" w:colLast="0" w:name="_heading=h.wpda4denxylh" w:id="74"/>
      <w:bookmarkEnd w:id="74"/>
      <w:r w:rsidDel="00000000" w:rsidR="00000000" w:rsidRPr="00000000">
        <w:rPr>
          <w:rFonts w:ascii="Cambria" w:cs="Cambria" w:eastAsia="Cambria" w:hAnsi="Cambria"/>
          <w:b w:val="1"/>
          <w:color w:val="1f497d"/>
          <w:sz w:val="28"/>
          <w:szCs w:val="28"/>
        </w:rPr>
        <w:drawing>
          <wp:inline distB="114300" distT="114300" distL="114300" distR="114300">
            <wp:extent cx="6031230" cy="3390900"/>
            <wp:effectExtent b="0" l="0" r="0" t="0"/>
            <wp:docPr id="1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03123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1"/>
        <w:keepLines w:val="1"/>
        <w:spacing w:after="0" w:before="480" w:lineRule="auto"/>
        <w:rPr>
          <w:rFonts w:ascii="Cambria" w:cs="Cambria" w:eastAsia="Cambria" w:hAnsi="Cambria"/>
          <w:b w:val="1"/>
          <w:color w:val="1f497d"/>
          <w:sz w:val="28"/>
          <w:szCs w:val="28"/>
        </w:rPr>
      </w:pPr>
      <w:bookmarkStart w:colFirst="0" w:colLast="0" w:name="_heading=h.fb5wfbryekrz" w:id="75"/>
      <w:bookmarkEnd w:id="75"/>
      <w:r w:rsidDel="00000000" w:rsidR="00000000" w:rsidRPr="00000000">
        <w:rPr>
          <w:rFonts w:ascii="Cambria" w:cs="Cambria" w:eastAsia="Cambria" w:hAnsi="Cambria"/>
          <w:b w:val="1"/>
          <w:color w:val="1f497d"/>
          <w:sz w:val="28"/>
          <w:szCs w:val="28"/>
          <w:rtl w:val="0"/>
        </w:rPr>
        <w:t xml:space="preserve">Modelo de la base de datos</w:t>
      </w:r>
      <w:r w:rsidDel="00000000" w:rsidR="00000000" w:rsidRPr="00000000">
        <w:rPr>
          <w:rFonts w:ascii="Cambria" w:cs="Cambria" w:eastAsia="Cambria" w:hAnsi="Cambria"/>
          <w:b w:val="1"/>
          <w:color w:val="1f497d"/>
          <w:sz w:val="28"/>
          <w:szCs w:val="28"/>
        </w:rPr>
        <w:drawing>
          <wp:inline distB="114300" distT="114300" distL="114300" distR="114300">
            <wp:extent cx="6031230" cy="33909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3123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1"/>
        <w:keepLines w:val="1"/>
        <w:spacing w:after="0" w:before="480" w:lineRule="auto"/>
        <w:rPr>
          <w:rFonts w:ascii="Cambria" w:cs="Cambria" w:eastAsia="Cambria" w:hAnsi="Cambria"/>
          <w:b w:val="1"/>
          <w:color w:val="1f497d"/>
          <w:sz w:val="28"/>
          <w:szCs w:val="28"/>
        </w:rPr>
      </w:pPr>
      <w:bookmarkStart w:colFirst="0" w:colLast="0" w:name="_heading=h.7di1wtworq69" w:id="76"/>
      <w:bookmarkEnd w:id="76"/>
      <w:r w:rsidDel="00000000" w:rsidR="00000000" w:rsidRPr="00000000">
        <w:rPr>
          <w:rFonts w:ascii="Cambria" w:cs="Cambria" w:eastAsia="Cambria" w:hAnsi="Cambria"/>
          <w:b w:val="1"/>
          <w:color w:val="1f497d"/>
          <w:sz w:val="28"/>
          <w:szCs w:val="28"/>
          <w:rtl w:val="0"/>
        </w:rPr>
        <w:t xml:space="preserve">Mockups</w:t>
      </w:r>
    </w:p>
    <w:p w:rsidR="00000000" w:rsidDel="00000000" w:rsidP="00000000" w:rsidRDefault="00000000" w:rsidRPr="00000000" w14:paraId="00000252">
      <w:pPr>
        <w:keepNext w:val="1"/>
        <w:keepLines w:val="1"/>
        <w:spacing w:after="0" w:before="480" w:lineRule="auto"/>
        <w:rPr>
          <w:rFonts w:ascii="Cambria" w:cs="Cambria" w:eastAsia="Cambria" w:hAnsi="Cambria"/>
          <w:b w:val="1"/>
          <w:color w:val="366091"/>
          <w:sz w:val="28"/>
          <w:szCs w:val="28"/>
        </w:rPr>
      </w:pPr>
      <w:bookmarkStart w:colFirst="0" w:colLast="0" w:name="_heading=h.4v97wkw25lxj" w:id="77"/>
      <w:bookmarkEnd w:id="77"/>
      <w:r w:rsidDel="00000000" w:rsidR="00000000" w:rsidRPr="00000000">
        <w:rPr>
          <w:rFonts w:ascii="Cambria" w:cs="Cambria" w:eastAsia="Cambria" w:hAnsi="Cambria"/>
          <w:b w:val="1"/>
          <w:color w:val="366091"/>
          <w:sz w:val="28"/>
          <w:szCs w:val="28"/>
        </w:rPr>
        <w:drawing>
          <wp:inline distB="114300" distT="114300" distL="114300" distR="114300">
            <wp:extent cx="5619750" cy="271780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197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1"/>
        <w:keepLines w:val="1"/>
        <w:spacing w:after="0" w:before="480" w:lineRule="auto"/>
        <w:rPr>
          <w:rFonts w:ascii="Cambria" w:cs="Cambria" w:eastAsia="Cambria" w:hAnsi="Cambria"/>
          <w:b w:val="1"/>
          <w:color w:val="366091"/>
          <w:sz w:val="28"/>
          <w:szCs w:val="28"/>
        </w:rPr>
      </w:pPr>
      <w:bookmarkStart w:colFirst="0" w:colLast="0" w:name="_heading=h.dch63iwkrqsy" w:id="78"/>
      <w:bookmarkEnd w:id="78"/>
      <w:r w:rsidDel="00000000" w:rsidR="00000000" w:rsidRPr="00000000">
        <w:rPr>
          <w:rFonts w:ascii="Cambria" w:cs="Cambria" w:eastAsia="Cambria" w:hAnsi="Cambria"/>
          <w:b w:val="1"/>
          <w:color w:val="366091"/>
          <w:sz w:val="28"/>
          <w:szCs w:val="28"/>
        </w:rPr>
        <w:drawing>
          <wp:inline distB="114300" distT="114300" distL="114300" distR="114300">
            <wp:extent cx="5619750" cy="2717800"/>
            <wp:effectExtent b="0" l="0" r="0" t="0"/>
            <wp:docPr id="1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197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1"/>
        <w:keepLines w:val="1"/>
        <w:spacing w:after="0" w:before="480" w:lineRule="auto"/>
        <w:rPr>
          <w:rFonts w:ascii="Cambria" w:cs="Cambria" w:eastAsia="Cambria" w:hAnsi="Cambria"/>
          <w:b w:val="1"/>
          <w:color w:val="366091"/>
          <w:sz w:val="28"/>
          <w:szCs w:val="28"/>
        </w:rPr>
      </w:pPr>
      <w:bookmarkStart w:colFirst="0" w:colLast="0" w:name="_heading=h.pnwpx4ngktcs" w:id="79"/>
      <w:bookmarkEnd w:id="79"/>
      <w:r w:rsidDel="00000000" w:rsidR="00000000" w:rsidRPr="00000000">
        <w:rPr>
          <w:rFonts w:ascii="Cambria" w:cs="Cambria" w:eastAsia="Cambria" w:hAnsi="Cambria"/>
          <w:b w:val="1"/>
          <w:color w:val="366091"/>
          <w:sz w:val="28"/>
          <w:szCs w:val="28"/>
        </w:rPr>
        <w:drawing>
          <wp:inline distB="114300" distT="114300" distL="114300" distR="114300">
            <wp:extent cx="5619750" cy="2717800"/>
            <wp:effectExtent b="0" l="0" r="0" t="0"/>
            <wp:docPr id="1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619750" cy="2717800"/>
                    </a:xfrm>
                    <a:prstGeom prst="rect"/>
                    <a:ln/>
                  </pic:spPr>
                </pic:pic>
              </a:graphicData>
            </a:graphic>
          </wp:inline>
        </w:drawing>
      </w:r>
      <w:r w:rsidDel="00000000" w:rsidR="00000000" w:rsidRPr="00000000">
        <w:rPr>
          <w:rtl w:val="0"/>
        </w:rPr>
      </w:r>
    </w:p>
    <w:sectPr>
      <w:type w:val="nextPage"/>
      <w:pgSz w:h="15840" w:w="12240" w:orient="portrait"/>
      <w:pgMar w:bottom="1417" w:top="1417" w:left="1701" w:right="104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DRIGO ANTONIO PIZARRO REGUEIRO" w:id="0" w:date="2023-09-02T05:52:11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para la segunda fase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5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5">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2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llcHikhNM1TQ9P8CvquGU3Bs6A==">CgMxLjAaJwoBMBIiCiAIBCocCgtBQUFBM3doaXQxdxAIGgtBQUFBM3doaXQxdxofCgExEhoKGAgJUhQKEnRhYmxlLmh1cWdxMHBqbDlwZ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2019-10-26T03:45:00Z</dcterms:created>
  <dc:creator>BQuevedo</dc:creator>
</cp:coreProperties>
</file>