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66E40" w:rsidRDefault="00666E40" w:rsidP="00B03055">
      <w:pPr>
        <w:spacing w:after="0" w:line="360" w:lineRule="auto"/>
        <w:jc w:val="center"/>
        <w:rPr>
          <w:rFonts w:ascii="Times New Roman" w:eastAsiaTheme="majorEastAsia" w:hAnsi="Times New Roman" w:cstheme="majorBidi"/>
          <w:b/>
          <w:sz w:val="28"/>
          <w:szCs w:val="32"/>
        </w:rPr>
      </w:pPr>
      <w:r w:rsidRPr="00666E40">
        <w:rPr>
          <w:rFonts w:ascii="Times New Roman" w:eastAsiaTheme="majorEastAsia" w:hAnsi="Times New Roman" w:cstheme="majorBidi"/>
          <w:b/>
          <w:sz w:val="28"/>
          <w:szCs w:val="32"/>
        </w:rPr>
        <w:t>СОДЕРЖАНИЕ</w:t>
      </w:r>
    </w:p>
    <w:p w:rsidR="00B33032" w:rsidRDefault="00B3303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szCs w:val="28"/>
        </w:rPr>
        <w:fldChar w:fldCharType="begin"/>
      </w:r>
      <w:r>
        <w:rPr>
          <w:szCs w:val="28"/>
        </w:rPr>
        <w:instrText xml:space="preserve"> TOC \h \z \t "11111111111111111;1" </w:instrText>
      </w:r>
      <w:r>
        <w:rPr>
          <w:szCs w:val="28"/>
        </w:rPr>
        <w:fldChar w:fldCharType="separate"/>
      </w:r>
      <w:hyperlink w:anchor="_Toc231401153" w:history="1">
        <w:r w:rsidRPr="00B712AD">
          <w:rPr>
            <w:rStyle w:val="a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_Toc231401153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33032" w:rsidRDefault="00347264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154" w:history="1">
        <w:r w:rsidR="00B33032" w:rsidRPr="00B712AD">
          <w:rPr>
            <w:rStyle w:val="aa"/>
            <w:noProof/>
          </w:rPr>
          <w:t>1. Техника безопасности. Охрана труда</w:t>
        </w:r>
        <w:r w:rsidR="00B33032">
          <w:rPr>
            <w:noProof/>
            <w:webHidden/>
          </w:rPr>
          <w:tab/>
        </w:r>
        <w:r w:rsidR="00B33032">
          <w:rPr>
            <w:noProof/>
            <w:webHidden/>
          </w:rPr>
          <w:fldChar w:fldCharType="begin"/>
        </w:r>
        <w:r w:rsidR="00B33032">
          <w:rPr>
            <w:noProof/>
            <w:webHidden/>
          </w:rPr>
          <w:instrText xml:space="preserve"> PAGEREF _Toc231401154 \h </w:instrText>
        </w:r>
        <w:r w:rsidR="00B33032">
          <w:rPr>
            <w:noProof/>
            <w:webHidden/>
          </w:rPr>
        </w:r>
        <w:r w:rsidR="00B33032">
          <w:rPr>
            <w:noProof/>
            <w:webHidden/>
          </w:rPr>
          <w:fldChar w:fldCharType="separate"/>
        </w:r>
        <w:r w:rsidR="00B33032">
          <w:rPr>
            <w:noProof/>
            <w:webHidden/>
          </w:rPr>
          <w:t>4</w:t>
        </w:r>
        <w:r w:rsidR="00B33032">
          <w:rPr>
            <w:noProof/>
            <w:webHidden/>
          </w:rPr>
          <w:fldChar w:fldCharType="end"/>
        </w:r>
      </w:hyperlink>
    </w:p>
    <w:p w:rsidR="00B33032" w:rsidRDefault="00347264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155" w:history="1">
        <w:r w:rsidR="00B33032" w:rsidRPr="00B712AD">
          <w:rPr>
            <w:rStyle w:val="aa"/>
            <w:noProof/>
          </w:rPr>
          <w:t>2. Разработка приложения.</w:t>
        </w:r>
        <w:r w:rsidR="00B33032">
          <w:rPr>
            <w:noProof/>
            <w:webHidden/>
          </w:rPr>
          <w:tab/>
        </w:r>
        <w:r w:rsidR="00B33032">
          <w:rPr>
            <w:noProof/>
            <w:webHidden/>
          </w:rPr>
          <w:fldChar w:fldCharType="begin"/>
        </w:r>
        <w:r w:rsidR="00B33032">
          <w:rPr>
            <w:noProof/>
            <w:webHidden/>
          </w:rPr>
          <w:instrText xml:space="preserve"> PAGEREF _Toc231401155 \h </w:instrText>
        </w:r>
        <w:r w:rsidR="00B33032">
          <w:rPr>
            <w:noProof/>
            <w:webHidden/>
          </w:rPr>
        </w:r>
        <w:r w:rsidR="00B33032">
          <w:rPr>
            <w:noProof/>
            <w:webHidden/>
          </w:rPr>
          <w:fldChar w:fldCharType="separate"/>
        </w:r>
        <w:r w:rsidR="00B33032">
          <w:rPr>
            <w:noProof/>
            <w:webHidden/>
          </w:rPr>
          <w:t>7</w:t>
        </w:r>
        <w:r w:rsidR="00B33032">
          <w:rPr>
            <w:noProof/>
            <w:webHidden/>
          </w:rPr>
          <w:fldChar w:fldCharType="end"/>
        </w:r>
      </w:hyperlink>
    </w:p>
    <w:p w:rsidR="00B33032" w:rsidRDefault="00347264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156" w:history="1">
        <w:r w:rsidR="00B33032" w:rsidRPr="00B712AD">
          <w:rPr>
            <w:rStyle w:val="aa"/>
            <w:noProof/>
          </w:rPr>
          <w:t>3. ТЕСТИРОВАНИЕ БЕЛЫМ ЯЩИКОМ</w:t>
        </w:r>
        <w:r w:rsidR="00B33032">
          <w:rPr>
            <w:noProof/>
            <w:webHidden/>
          </w:rPr>
          <w:tab/>
        </w:r>
        <w:r w:rsidR="00B33032">
          <w:rPr>
            <w:noProof/>
            <w:webHidden/>
          </w:rPr>
          <w:fldChar w:fldCharType="begin"/>
        </w:r>
        <w:r w:rsidR="00B33032">
          <w:rPr>
            <w:noProof/>
            <w:webHidden/>
          </w:rPr>
          <w:instrText xml:space="preserve"> PAGEREF _Toc231401156 \h </w:instrText>
        </w:r>
        <w:r w:rsidR="00B33032">
          <w:rPr>
            <w:noProof/>
            <w:webHidden/>
          </w:rPr>
        </w:r>
        <w:r w:rsidR="00B33032">
          <w:rPr>
            <w:noProof/>
            <w:webHidden/>
          </w:rPr>
          <w:fldChar w:fldCharType="separate"/>
        </w:r>
        <w:r w:rsidR="00B33032">
          <w:rPr>
            <w:noProof/>
            <w:webHidden/>
          </w:rPr>
          <w:t>11</w:t>
        </w:r>
        <w:r w:rsidR="00B33032">
          <w:rPr>
            <w:noProof/>
            <w:webHidden/>
          </w:rPr>
          <w:fldChar w:fldCharType="end"/>
        </w:r>
      </w:hyperlink>
    </w:p>
    <w:p w:rsidR="00B33032" w:rsidRDefault="00347264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157" w:history="1">
        <w:r w:rsidR="00B33032" w:rsidRPr="00B712AD">
          <w:rPr>
            <w:rStyle w:val="aa"/>
            <w:noProof/>
          </w:rPr>
          <w:t>4. ТЕСТИРОВАНИЕ ЧЁРНЫМ ЯЩИКОМ</w:t>
        </w:r>
        <w:r w:rsidR="00B33032">
          <w:rPr>
            <w:noProof/>
            <w:webHidden/>
          </w:rPr>
          <w:tab/>
        </w:r>
        <w:r w:rsidR="00B33032">
          <w:rPr>
            <w:noProof/>
            <w:webHidden/>
          </w:rPr>
          <w:fldChar w:fldCharType="begin"/>
        </w:r>
        <w:r w:rsidR="00B33032">
          <w:rPr>
            <w:noProof/>
            <w:webHidden/>
          </w:rPr>
          <w:instrText xml:space="preserve"> PAGEREF _Toc231401157 \h </w:instrText>
        </w:r>
        <w:r w:rsidR="00B33032">
          <w:rPr>
            <w:noProof/>
            <w:webHidden/>
          </w:rPr>
        </w:r>
        <w:r w:rsidR="00B33032">
          <w:rPr>
            <w:noProof/>
            <w:webHidden/>
          </w:rPr>
          <w:fldChar w:fldCharType="separate"/>
        </w:r>
        <w:r w:rsidR="00B33032">
          <w:rPr>
            <w:noProof/>
            <w:webHidden/>
          </w:rPr>
          <w:t>12</w:t>
        </w:r>
        <w:r w:rsidR="00B33032">
          <w:rPr>
            <w:noProof/>
            <w:webHidden/>
          </w:rPr>
          <w:fldChar w:fldCharType="end"/>
        </w:r>
      </w:hyperlink>
    </w:p>
    <w:p w:rsidR="00B33032" w:rsidRDefault="00347264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158" w:history="1">
        <w:r w:rsidR="00B33032" w:rsidRPr="00B712AD">
          <w:rPr>
            <w:rStyle w:val="aa"/>
            <w:noProof/>
          </w:rPr>
          <w:t>5. МОДУЛЬНОЕ ТЕСТИРОВАНИЕ</w:t>
        </w:r>
        <w:r w:rsidR="00B33032">
          <w:rPr>
            <w:noProof/>
            <w:webHidden/>
          </w:rPr>
          <w:tab/>
        </w:r>
        <w:r w:rsidR="00B33032">
          <w:rPr>
            <w:noProof/>
            <w:webHidden/>
          </w:rPr>
          <w:fldChar w:fldCharType="begin"/>
        </w:r>
        <w:r w:rsidR="00B33032">
          <w:rPr>
            <w:noProof/>
            <w:webHidden/>
          </w:rPr>
          <w:instrText xml:space="preserve"> PAGEREF _Toc231401158 \h </w:instrText>
        </w:r>
        <w:r w:rsidR="00B33032">
          <w:rPr>
            <w:noProof/>
            <w:webHidden/>
          </w:rPr>
        </w:r>
        <w:r w:rsidR="00B33032">
          <w:rPr>
            <w:noProof/>
            <w:webHidden/>
          </w:rPr>
          <w:fldChar w:fldCharType="separate"/>
        </w:r>
        <w:r w:rsidR="00B33032">
          <w:rPr>
            <w:noProof/>
            <w:webHidden/>
          </w:rPr>
          <w:t>13</w:t>
        </w:r>
        <w:r w:rsidR="00B33032">
          <w:rPr>
            <w:noProof/>
            <w:webHidden/>
          </w:rPr>
          <w:fldChar w:fldCharType="end"/>
        </w:r>
      </w:hyperlink>
    </w:p>
    <w:p w:rsidR="00B33032" w:rsidRDefault="00347264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159" w:history="1">
        <w:r w:rsidR="00B33032" w:rsidRPr="00B712AD">
          <w:rPr>
            <w:rStyle w:val="aa"/>
            <w:noProof/>
          </w:rPr>
          <w:t>6. ИНТЕГРАЦИОННОЕ ТЕСТИРОВАНИЕ</w:t>
        </w:r>
        <w:r w:rsidR="00B33032">
          <w:rPr>
            <w:noProof/>
            <w:webHidden/>
          </w:rPr>
          <w:tab/>
        </w:r>
        <w:r w:rsidR="00B33032">
          <w:rPr>
            <w:noProof/>
            <w:webHidden/>
          </w:rPr>
          <w:fldChar w:fldCharType="begin"/>
        </w:r>
        <w:r w:rsidR="00B33032">
          <w:rPr>
            <w:noProof/>
            <w:webHidden/>
          </w:rPr>
          <w:instrText xml:space="preserve"> PAGEREF _Toc231401159 \h </w:instrText>
        </w:r>
        <w:r w:rsidR="00B33032">
          <w:rPr>
            <w:noProof/>
            <w:webHidden/>
          </w:rPr>
        </w:r>
        <w:r w:rsidR="00B33032">
          <w:rPr>
            <w:noProof/>
            <w:webHidden/>
          </w:rPr>
          <w:fldChar w:fldCharType="separate"/>
        </w:r>
        <w:r w:rsidR="00B33032">
          <w:rPr>
            <w:noProof/>
            <w:webHidden/>
          </w:rPr>
          <w:t>14</w:t>
        </w:r>
        <w:r w:rsidR="00B33032">
          <w:rPr>
            <w:noProof/>
            <w:webHidden/>
          </w:rPr>
          <w:fldChar w:fldCharType="end"/>
        </w:r>
      </w:hyperlink>
    </w:p>
    <w:p w:rsidR="00B33032" w:rsidRDefault="00347264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160" w:history="1">
        <w:r w:rsidR="00B33032" w:rsidRPr="00B712AD">
          <w:rPr>
            <w:rStyle w:val="aa"/>
            <w:noProof/>
          </w:rPr>
          <w:t>7. Оформление документации на программные средства с использованием инструментальных средств</w:t>
        </w:r>
        <w:r w:rsidR="00B33032">
          <w:rPr>
            <w:noProof/>
            <w:webHidden/>
          </w:rPr>
          <w:tab/>
        </w:r>
        <w:r w:rsidR="00B33032">
          <w:rPr>
            <w:noProof/>
            <w:webHidden/>
          </w:rPr>
          <w:fldChar w:fldCharType="begin"/>
        </w:r>
        <w:r w:rsidR="00B33032">
          <w:rPr>
            <w:noProof/>
            <w:webHidden/>
          </w:rPr>
          <w:instrText xml:space="preserve"> PAGEREF _Toc231401160 \h </w:instrText>
        </w:r>
        <w:r w:rsidR="00B33032">
          <w:rPr>
            <w:noProof/>
            <w:webHidden/>
          </w:rPr>
        </w:r>
        <w:r w:rsidR="00B33032">
          <w:rPr>
            <w:noProof/>
            <w:webHidden/>
          </w:rPr>
          <w:fldChar w:fldCharType="separate"/>
        </w:r>
        <w:r w:rsidR="00B33032">
          <w:rPr>
            <w:noProof/>
            <w:webHidden/>
          </w:rPr>
          <w:t>15</w:t>
        </w:r>
        <w:r w:rsidR="00B33032">
          <w:rPr>
            <w:noProof/>
            <w:webHidden/>
          </w:rPr>
          <w:fldChar w:fldCharType="end"/>
        </w:r>
      </w:hyperlink>
    </w:p>
    <w:p w:rsidR="00B33032" w:rsidRDefault="00347264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161" w:history="1">
        <w:r w:rsidR="00B33032" w:rsidRPr="00B712AD">
          <w:rPr>
            <w:rStyle w:val="aa"/>
            <w:noProof/>
          </w:rPr>
          <w:t>ЗАКЛЮЧЕНИЕ</w:t>
        </w:r>
        <w:r w:rsidR="00B33032">
          <w:rPr>
            <w:noProof/>
            <w:webHidden/>
          </w:rPr>
          <w:tab/>
        </w:r>
        <w:r w:rsidR="00B33032">
          <w:rPr>
            <w:noProof/>
            <w:webHidden/>
          </w:rPr>
          <w:fldChar w:fldCharType="begin"/>
        </w:r>
        <w:r w:rsidR="00B33032">
          <w:rPr>
            <w:noProof/>
            <w:webHidden/>
          </w:rPr>
          <w:instrText xml:space="preserve"> PAGEREF _Toc231401161 \h </w:instrText>
        </w:r>
        <w:r w:rsidR="00B33032">
          <w:rPr>
            <w:noProof/>
            <w:webHidden/>
          </w:rPr>
        </w:r>
        <w:r w:rsidR="00B33032">
          <w:rPr>
            <w:noProof/>
            <w:webHidden/>
          </w:rPr>
          <w:fldChar w:fldCharType="separate"/>
        </w:r>
        <w:r w:rsidR="00B33032">
          <w:rPr>
            <w:noProof/>
            <w:webHidden/>
          </w:rPr>
          <w:t>17</w:t>
        </w:r>
        <w:r w:rsidR="00B33032">
          <w:rPr>
            <w:noProof/>
            <w:webHidden/>
          </w:rPr>
          <w:fldChar w:fldCharType="end"/>
        </w:r>
      </w:hyperlink>
    </w:p>
    <w:p w:rsidR="00B33032" w:rsidRDefault="00347264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162" w:history="1">
        <w:r w:rsidR="00B33032" w:rsidRPr="00B712AD">
          <w:rPr>
            <w:rStyle w:val="aa"/>
            <w:noProof/>
          </w:rPr>
          <w:t>СПИСОК ИСПОЛЬЗОВАННЫХ ИСТОЧНИКОВ</w:t>
        </w:r>
        <w:r w:rsidR="00B33032">
          <w:rPr>
            <w:noProof/>
            <w:webHidden/>
          </w:rPr>
          <w:tab/>
        </w:r>
        <w:r w:rsidR="00B33032">
          <w:rPr>
            <w:noProof/>
            <w:webHidden/>
          </w:rPr>
          <w:fldChar w:fldCharType="begin"/>
        </w:r>
        <w:r w:rsidR="00B33032">
          <w:rPr>
            <w:noProof/>
            <w:webHidden/>
          </w:rPr>
          <w:instrText xml:space="preserve"> PAGEREF _Toc231401162 \h </w:instrText>
        </w:r>
        <w:r w:rsidR="00B33032">
          <w:rPr>
            <w:noProof/>
            <w:webHidden/>
          </w:rPr>
        </w:r>
        <w:r w:rsidR="00B33032">
          <w:rPr>
            <w:noProof/>
            <w:webHidden/>
          </w:rPr>
          <w:fldChar w:fldCharType="separate"/>
        </w:r>
        <w:r w:rsidR="00B33032">
          <w:rPr>
            <w:noProof/>
            <w:webHidden/>
          </w:rPr>
          <w:t>18</w:t>
        </w:r>
        <w:r w:rsidR="00B33032">
          <w:rPr>
            <w:noProof/>
            <w:webHidden/>
          </w:rPr>
          <w:fldChar w:fldCharType="end"/>
        </w:r>
      </w:hyperlink>
    </w:p>
    <w:p w:rsidR="00C1543C" w:rsidRPr="00C1543C" w:rsidRDefault="00B33032" w:rsidP="00B33032">
      <w:pPr>
        <w:tabs>
          <w:tab w:val="right" w:leader="dot" w:pos="9923"/>
        </w:tabs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8"/>
          <w:szCs w:val="28"/>
        </w:rPr>
        <w:fldChar w:fldCharType="end"/>
      </w:r>
    </w:p>
    <w:p w:rsidR="00C1543C" w:rsidRDefault="00C1543C" w:rsidP="00B03055">
      <w:pPr>
        <w:tabs>
          <w:tab w:val="right" w:leader="dot" w:pos="10478"/>
        </w:tabs>
        <w:spacing w:after="0" w:line="360" w:lineRule="auto"/>
        <w:ind w:firstLine="709"/>
      </w:pPr>
    </w:p>
    <w:p w:rsidR="00C1543C" w:rsidRDefault="00867290" w:rsidP="00B03055">
      <w:pPr>
        <w:tabs>
          <w:tab w:val="left" w:pos="1313"/>
          <w:tab w:val="right" w:leader="dot" w:pos="10478"/>
        </w:tabs>
        <w:spacing w:after="0" w:line="360" w:lineRule="auto"/>
        <w:ind w:firstLine="709"/>
      </w:pPr>
      <w:r>
        <w:tab/>
      </w:r>
    </w:p>
    <w:p w:rsidR="00C1543C" w:rsidRPr="00EB72A8" w:rsidRDefault="00C1543C" w:rsidP="00B03055">
      <w:pPr>
        <w:spacing w:after="0" w:line="360" w:lineRule="auto"/>
        <w:ind w:firstLine="709"/>
        <w:jc w:val="both"/>
      </w:pPr>
    </w:p>
    <w:p w:rsidR="00D85357" w:rsidRPr="00EB72A8" w:rsidRDefault="00D85357" w:rsidP="00B03055">
      <w:pPr>
        <w:spacing w:after="0" w:line="360" w:lineRule="auto"/>
        <w:ind w:firstLine="709"/>
        <w:jc w:val="both"/>
      </w:pPr>
    </w:p>
    <w:p w:rsidR="00D85357" w:rsidRPr="00EB72A8" w:rsidRDefault="00D85357" w:rsidP="00B03055">
      <w:pPr>
        <w:spacing w:after="0" w:line="360" w:lineRule="auto"/>
        <w:ind w:firstLine="709"/>
        <w:jc w:val="both"/>
      </w:pPr>
    </w:p>
    <w:p w:rsidR="00F27E8C" w:rsidRDefault="00F27E8C" w:rsidP="00B030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41EF7" w:rsidRDefault="00141EF7" w:rsidP="00B030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41EF7" w:rsidRPr="00F27E8C" w:rsidRDefault="00141EF7" w:rsidP="00B030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43C86" w:rsidRDefault="00E43C86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/>
          <w:caps/>
          <w:color w:val="000000"/>
          <w:sz w:val="28"/>
          <w:szCs w:val="28"/>
          <w:lang w:eastAsia="ru-RU"/>
        </w:rPr>
      </w:pPr>
      <w:r>
        <w:rPr>
          <w:rFonts w:eastAsiaTheme="majorEastAsia"/>
        </w:rPr>
        <w:br w:type="page"/>
      </w:r>
    </w:p>
    <w:p w:rsidR="00666E40" w:rsidRDefault="00666E40" w:rsidP="00B03055">
      <w:pPr>
        <w:pStyle w:val="11111111111111111"/>
      </w:pPr>
      <w:bookmarkStart w:id="0" w:name="_Toc231295286"/>
      <w:bookmarkStart w:id="1" w:name="_Toc231401153"/>
      <w:r w:rsidRPr="00666E40">
        <w:lastRenderedPageBreak/>
        <w:t>ВВЕДЕНИЕ</w:t>
      </w:r>
      <w:bookmarkEnd w:id="0"/>
      <w:bookmarkEnd w:id="1"/>
    </w:p>
    <w:p w:rsidR="00E43C86" w:rsidRPr="00E43C86" w:rsidRDefault="00E43C86" w:rsidP="00B0305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Учебная практика по профессиональному модулю ПМ.01 «Разработка модулей программного обеспечения для компьютерных систем» является важной частью образовательного процесса в ЧПОУ «Республиканский 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полипрофессиональный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колледж». Практика направлена на закрепление и углубление теоретических знаний, полученных в ходе изучения дисциплин, а также на формирование профессиональных компетенций, необходимых для будущей работы в сфере информационных технологий и программирования.</w:t>
      </w:r>
    </w:p>
    <w:p w:rsidR="00E43C86" w:rsidRPr="00E43C86" w:rsidRDefault="00E43C86" w:rsidP="00B0305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Целью практики являлась разработка программного приложения «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Task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Manager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» на языке C# с использованием платформы .NET 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Framework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технологии 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Windows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Forms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В задачи практики входило: анализ требований к приложению, проектирование пользовательского интерфейса, реализация бизнес-логики, организация сохранения данных в текстовый файл, проведение тестирования различными методами, а также освоение системы контроля версий </w:t>
      </w:r>
      <w:proofErr w:type="spellStart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</w:t>
      </w:r>
      <w:proofErr w:type="spellEnd"/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для оформления документации на программное средство.</w:t>
      </w:r>
    </w:p>
    <w:p w:rsidR="00E43C86" w:rsidRPr="00E43C86" w:rsidRDefault="00E43C86" w:rsidP="00B0305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результате прохождения практики было разработано функциональное приложение для управления задачами, позволяющее добавлять, удалять и отмечать задачи как выполненные, с возможностью сохранения данных на рабочем столе пользователя. Приложение прошло успешное тестирование методами «белого ящика», «чёрного ящика», модульного и интеграционного тестирования.</w:t>
      </w:r>
    </w:p>
    <w:p w:rsidR="00E43C86" w:rsidRDefault="00E43C86" w:rsidP="00B0305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aps/>
          <w:color w:val="000000"/>
          <w:sz w:val="28"/>
          <w:szCs w:val="28"/>
          <w:lang w:eastAsia="ru-RU"/>
        </w:rPr>
      </w:pPr>
      <w:r>
        <w:br w:type="page"/>
      </w:r>
      <w:bookmarkStart w:id="2" w:name="_GoBack"/>
      <w:bookmarkEnd w:id="2"/>
    </w:p>
    <w:p w:rsidR="00141EF7" w:rsidRPr="007968A6" w:rsidRDefault="00141EF7" w:rsidP="00B03055">
      <w:pPr>
        <w:pStyle w:val="11111111111111111"/>
      </w:pPr>
      <w:bookmarkStart w:id="3" w:name="_Toc231295287"/>
      <w:bookmarkStart w:id="4" w:name="_Toc231401154"/>
      <w:r w:rsidRPr="007968A6">
        <w:lastRenderedPageBreak/>
        <w:t>1</w:t>
      </w:r>
      <w:r w:rsidR="007968A6" w:rsidRPr="007968A6">
        <w:t>.</w:t>
      </w:r>
      <w:r w:rsidRPr="007968A6">
        <w:t xml:space="preserve"> Техника безопасности. Охрана труда</w:t>
      </w:r>
      <w:bookmarkEnd w:id="3"/>
      <w:bookmarkEnd w:id="4"/>
    </w:p>
    <w:p w:rsidR="00362462" w:rsidRPr="00AD47BC" w:rsidRDefault="00362462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Прохождение учебной практики по разработке программного обеспечения неразрывно связано с использованием вычислительной техники. В связи с этим важным аспектом является соблюдение правил техники безопасности и охраны труда при работе с компьютерами, периферийными устройствами и другим электрооборудованием. Целью данных правил является предотвращение поражения электрическим током, возникновения пожаров, а также снижение утомляемости и сохранение здоровья оператора.</w:t>
      </w:r>
    </w:p>
    <w:p w:rsidR="00905936" w:rsidRDefault="00905936" w:rsidP="00B03055">
      <w:pPr>
        <w:pStyle w:val="2222222222222"/>
      </w:pPr>
    </w:p>
    <w:p w:rsidR="00362462" w:rsidRPr="00AD47BC" w:rsidRDefault="00362462" w:rsidP="00B03055">
      <w:pPr>
        <w:pStyle w:val="2222222222222"/>
      </w:pPr>
      <w:r w:rsidRPr="00AD47BC">
        <w:t>1.1 Общие требования безопасности</w:t>
      </w:r>
    </w:p>
    <w:p w:rsidR="00362462" w:rsidRPr="00AD47BC" w:rsidRDefault="00362462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К работе с программным обеспечением и компьютерной техникой допускаются лица, прошедшие инструктаж по технике безопасности, не имеющие противопоказаний по состоянию здоровья. В процессе работы на оператора могут воздействовать следующие опасные и вредные факторы:</w:t>
      </w:r>
    </w:p>
    <w:p w:rsidR="00362462" w:rsidRPr="00AD47BC" w:rsidRDefault="00362462" w:rsidP="00B03055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повышенный уровень шума;</w:t>
      </w:r>
    </w:p>
    <w:p w:rsidR="00362462" w:rsidRPr="00AD47BC" w:rsidRDefault="00362462" w:rsidP="00B03055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повышенная или пониженная температура воздуха;</w:t>
      </w:r>
    </w:p>
    <w:p w:rsidR="00362462" w:rsidRPr="00AD47BC" w:rsidRDefault="00362462" w:rsidP="00B03055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отсутствие или недостаток естественного света;</w:t>
      </w:r>
    </w:p>
    <w:p w:rsidR="00362462" w:rsidRPr="00AD47BC" w:rsidRDefault="00362462" w:rsidP="00B03055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повышенная яркость светового изображения на экране монитора;</w:t>
      </w:r>
    </w:p>
    <w:p w:rsidR="00362462" w:rsidRPr="00AD47BC" w:rsidRDefault="00362462" w:rsidP="00B03055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статическое электричество;</w:t>
      </w:r>
    </w:p>
    <w:p w:rsidR="00362462" w:rsidRPr="00AD47BC" w:rsidRDefault="00362462" w:rsidP="00B03055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риск поражения электрическим током при неисправном оборудовании.</w:t>
      </w:r>
    </w:p>
    <w:p w:rsidR="00905936" w:rsidRDefault="00905936" w:rsidP="00B03055">
      <w:pPr>
        <w:pStyle w:val="2222222222222"/>
      </w:pPr>
    </w:p>
    <w:p w:rsidR="00362462" w:rsidRPr="00AD47BC" w:rsidRDefault="00362462" w:rsidP="00B03055">
      <w:pPr>
        <w:pStyle w:val="2222222222222"/>
      </w:pPr>
      <w:r w:rsidRPr="00AD47BC">
        <w:t>1.2 Требования безопасности перед началом работы</w:t>
      </w:r>
    </w:p>
    <w:p w:rsidR="00362462" w:rsidRPr="00AD47BC" w:rsidRDefault="00362462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Перед началом работы с компьютерным оборудованием необходимо:</w:t>
      </w:r>
    </w:p>
    <w:p w:rsidR="00362462" w:rsidRPr="00AD47BC" w:rsidRDefault="00362462" w:rsidP="00B03055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Убедиться в отсутствии видимых повреждений кабелей питания, розеток и соединительных шнуров.</w:t>
      </w:r>
    </w:p>
    <w:p w:rsidR="00362462" w:rsidRPr="00AD47BC" w:rsidRDefault="00362462" w:rsidP="00B03055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Осмотреть рабочее место, убедиться в его чистоте, отсутствии посторонних предметов.</w:t>
      </w:r>
    </w:p>
    <w:p w:rsidR="00362462" w:rsidRPr="00AD47BC" w:rsidRDefault="00362462" w:rsidP="00B03055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Проверить правильность установки стола, стула, положения монитора (на уровне глаз) и клавиатуры.</w:t>
      </w:r>
    </w:p>
    <w:p w:rsidR="00362462" w:rsidRPr="00AD47BC" w:rsidRDefault="00362462" w:rsidP="00B03055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Убедиться в исправности системы вентиляции и охлаждения компьютера (отсутствие сильного гула, запаха гари).</w:t>
      </w:r>
    </w:p>
    <w:p w:rsidR="00362462" w:rsidRPr="00AD47BC" w:rsidRDefault="00362462" w:rsidP="00B03055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lastRenderedPageBreak/>
        <w:t>При необходимости отрегулировать освещение, чтобы избежать бликов на экране монитора.</w:t>
      </w:r>
    </w:p>
    <w:p w:rsidR="00905936" w:rsidRDefault="00905936" w:rsidP="00B03055">
      <w:pPr>
        <w:pStyle w:val="2222222222222"/>
      </w:pPr>
    </w:p>
    <w:p w:rsidR="00362462" w:rsidRPr="00AD47BC" w:rsidRDefault="00362462" w:rsidP="00B03055">
      <w:pPr>
        <w:pStyle w:val="2222222222222"/>
      </w:pPr>
      <w:r w:rsidRPr="00AD47BC">
        <w:t>1.3 Требования безопасности во время работы</w:t>
      </w:r>
    </w:p>
    <w:p w:rsidR="00362462" w:rsidRPr="00AD47BC" w:rsidRDefault="00362462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В процессе выполнения работ по разработке и тестированию приложения (тестирование «белым ящиком», «черным ящиком», модульное и интеграционное тестирование) программист обязан соблюдать следующие правила: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Строго выполнять указания руководителя практики и соблюдать режим труда и отдыха (делать перерывы каждые 45-60 минут работы за компьютером).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Содержать рабочее место в чистоте; не допускать скопления бумаг и пыли, которые могут воспламениться.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Не прикасаться к задней стенке системного блока и экрану монитора мокрыми руками или влажной тканью при включённом питании.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Запрещается самостоятельно вскрывать корпуса компьютеров, мониторов или блоков питания, а также переключать разъёмы оборудования при включённом напряжении.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Запрещается устанавливать нелицензионное или непроверенное программное обеспечение, не предусмотренное заданием на практику.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Сидеть на расстоянии не менее 50 см от экрана монитора, сохраняя правильную осанку.</w:t>
      </w:r>
    </w:p>
    <w:p w:rsidR="00905936" w:rsidRDefault="00905936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b/>
          <w:bCs/>
          <w:sz w:val="28"/>
          <w:szCs w:val="32"/>
        </w:rPr>
      </w:pPr>
    </w:p>
    <w:p w:rsidR="00362462" w:rsidRPr="00AD47BC" w:rsidRDefault="00362462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b/>
          <w:bCs/>
          <w:sz w:val="28"/>
          <w:szCs w:val="32"/>
        </w:rPr>
        <w:t>1.4 Требования безопасности в аварийных ситуациях</w:t>
      </w:r>
    </w:p>
    <w:p w:rsidR="00362462" w:rsidRPr="00AD47BC" w:rsidRDefault="00362462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возникновении аварийной ситуации необходимо: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Немедленно отключить питание оборудования (вынуть вилку из розетки или отключить сетевой фильтр) при появлении запаха гари, дыма, искрении или неестественного шума.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Сообщить о происшествии руководителю практики или администратору сети.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поражении человека электрическим током освободить пострадавшего от контакта с проводом (используя сухую палку, деревянный предмет или отключив питание) и вызвать медицинскую помощь.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lastRenderedPageBreak/>
        <w:t>При пожаре вызвать пожарную охрану и приступить к тушению очага возгорания с помощью углекислотного огнетушителя (порошкового), не используя воду.</w:t>
      </w:r>
    </w:p>
    <w:p w:rsidR="00583C99" w:rsidRDefault="00583C99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b/>
          <w:bCs/>
          <w:sz w:val="28"/>
          <w:szCs w:val="32"/>
        </w:rPr>
      </w:pPr>
    </w:p>
    <w:p w:rsidR="00362462" w:rsidRPr="00AD47BC" w:rsidRDefault="00362462" w:rsidP="00B03055">
      <w:pPr>
        <w:pStyle w:val="2222222222222"/>
      </w:pPr>
      <w:r w:rsidRPr="00AD47BC">
        <w:t>1.5 Требования безопасности по окончании работы</w:t>
      </w:r>
    </w:p>
    <w:p w:rsidR="00362462" w:rsidRPr="00AD47BC" w:rsidRDefault="00362462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 завершении работы необходимо:</w:t>
      </w:r>
    </w:p>
    <w:p w:rsidR="00362462" w:rsidRPr="00AD47BC" w:rsidRDefault="00362462" w:rsidP="00B03055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Завершить все работающие программы и корректно выключить операционную систему.</w:t>
      </w:r>
    </w:p>
    <w:p w:rsidR="00362462" w:rsidRPr="00AD47BC" w:rsidRDefault="00362462" w:rsidP="00B03055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Отключить питание компьютера и периферийных устройств от электросети.</w:t>
      </w:r>
    </w:p>
    <w:p w:rsidR="00362462" w:rsidRPr="00AD47BC" w:rsidRDefault="00362462" w:rsidP="00B03055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Привести в порядок рабочее место (убрать документы, накопители).</w:t>
      </w:r>
    </w:p>
    <w:p w:rsidR="00362462" w:rsidRPr="00AD47BC" w:rsidRDefault="00362462" w:rsidP="00B03055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Провести влажную уборку поверхностей и проветрить помещение (при необходимости и наличии возможности).</w:t>
      </w:r>
    </w:p>
    <w:p w:rsidR="00362462" w:rsidRPr="00AD47BC" w:rsidRDefault="00362462" w:rsidP="00B03055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Сообщить руководителю практики обо всех замеченных неисправностях.</w:t>
      </w:r>
    </w:p>
    <w:p w:rsidR="00362462" w:rsidRDefault="00362462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Соблюдение вышеуказанных правил техники безопасности и охраны труда является обязательным условием для успешного и безопасного прохождения производственной практики, сохранения здоровья и предотвращения несчастных случаев.</w:t>
      </w:r>
    </w:p>
    <w:p w:rsidR="00141EF7" w:rsidRDefault="00141EF7" w:rsidP="00B0305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</w:p>
    <w:p w:rsidR="00E2498C" w:rsidRDefault="00E2498C" w:rsidP="00B0305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</w:p>
    <w:p w:rsidR="00E2498C" w:rsidRDefault="00E2498C" w:rsidP="00B0305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:rsidR="00E2498C" w:rsidRPr="007968A6" w:rsidRDefault="00E2498C" w:rsidP="00B03055">
      <w:pPr>
        <w:pStyle w:val="11111111111111111"/>
      </w:pPr>
      <w:bookmarkStart w:id="5" w:name="_Toc231295288"/>
      <w:bookmarkStart w:id="6" w:name="_Toc231401155"/>
      <w:r w:rsidRPr="007968A6">
        <w:lastRenderedPageBreak/>
        <w:t>2</w:t>
      </w:r>
      <w:r w:rsidR="00C607D6" w:rsidRPr="00905936">
        <w:t>.</w:t>
      </w:r>
      <w:r w:rsidRPr="007968A6">
        <w:t xml:space="preserve"> Разработка приложения</w:t>
      </w:r>
      <w:r w:rsidR="004C7A38">
        <w:t>.</w:t>
      </w:r>
      <w:bookmarkEnd w:id="5"/>
      <w:bookmarkEnd w:id="6"/>
    </w:p>
    <w:p w:rsidR="00E2498C" w:rsidRPr="00044796" w:rsidRDefault="00E2498C" w:rsidP="00B03055">
      <w:pPr>
        <w:pStyle w:val="2222222222222"/>
        <w:rPr>
          <w:i/>
        </w:rPr>
      </w:pPr>
      <w:r w:rsidRPr="00044796">
        <w:t>2.1 Общий вид приложения</w:t>
      </w:r>
    </w:p>
    <w:p w:rsidR="00E2498C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На рисунке 1 представлен главный экран разработанного приложения «</w:t>
      </w:r>
      <w:proofErr w:type="spellStart"/>
      <w:r w:rsidRPr="009B20DD">
        <w:rPr>
          <w:color w:val="0F1115"/>
          <w:sz w:val="28"/>
          <w:szCs w:val="28"/>
        </w:rPr>
        <w:t>Task</w:t>
      </w:r>
      <w:proofErr w:type="spellEnd"/>
      <w:r w:rsidRPr="009B20DD">
        <w:rPr>
          <w:color w:val="0F1115"/>
          <w:sz w:val="28"/>
          <w:szCs w:val="28"/>
        </w:rPr>
        <w:t xml:space="preserve"> </w:t>
      </w:r>
      <w:proofErr w:type="spellStart"/>
      <w:r w:rsidRPr="009B20DD">
        <w:rPr>
          <w:color w:val="0F1115"/>
          <w:sz w:val="28"/>
          <w:szCs w:val="28"/>
        </w:rPr>
        <w:t>Manager</w:t>
      </w:r>
      <w:proofErr w:type="spellEnd"/>
      <w:r w:rsidRPr="009B20DD">
        <w:rPr>
          <w:color w:val="0F1115"/>
          <w:sz w:val="28"/>
          <w:szCs w:val="28"/>
        </w:rPr>
        <w:t>» после запуска.</w:t>
      </w:r>
    </w:p>
    <w:p w:rsidR="00905936" w:rsidRPr="009B20DD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На рисунке 1 представлен главный интерфейс программы.</w:t>
      </w:r>
    </w:p>
    <w:p w:rsidR="00E2498C" w:rsidRPr="009B20DD" w:rsidRDefault="00362462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425"/>
        <w:jc w:val="center"/>
        <w:rPr>
          <w:rStyle w:val="af0"/>
          <w:b w:val="0"/>
          <w:color w:val="0F1115"/>
          <w:sz w:val="28"/>
          <w:szCs w:val="28"/>
        </w:rPr>
      </w:pPr>
      <w:r w:rsidRPr="009B20DD">
        <w:rPr>
          <w:rStyle w:val="af0"/>
          <w:b w:val="0"/>
          <w:noProof/>
          <w:color w:val="0F1115"/>
          <w:sz w:val="28"/>
          <w:szCs w:val="28"/>
        </w:rPr>
        <w:drawing>
          <wp:inline distT="0" distB="0" distL="0" distR="0" wp14:anchorId="559C3125" wp14:editId="613B06A5">
            <wp:extent cx="3111689" cy="330220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16925" cy="3307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98C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af0"/>
          <w:b w:val="0"/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>Рисунок 1 – Главное окно приложения «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Task</w:t>
      </w:r>
      <w:proofErr w:type="spellEnd"/>
      <w:r w:rsidRPr="009B20DD">
        <w:rPr>
          <w:rStyle w:val="af0"/>
          <w:b w:val="0"/>
          <w:color w:val="0F1115"/>
          <w:sz w:val="28"/>
          <w:szCs w:val="28"/>
        </w:rPr>
        <w:t xml:space="preserve">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Manager</w:t>
      </w:r>
      <w:proofErr w:type="spellEnd"/>
      <w:r w:rsidRPr="009B20DD">
        <w:rPr>
          <w:rStyle w:val="af0"/>
          <w:b w:val="0"/>
          <w:color w:val="0F1115"/>
          <w:sz w:val="28"/>
          <w:szCs w:val="28"/>
        </w:rPr>
        <w:t>»</w:t>
      </w:r>
    </w:p>
    <w:p w:rsidR="00905936" w:rsidRPr="009B20DD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</w:p>
    <w:p w:rsidR="00E2498C" w:rsidRPr="009B20DD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Приложение содержит следующие элементы управления:</w:t>
      </w:r>
    </w:p>
    <w:p w:rsidR="00E2498C" w:rsidRPr="009B20DD" w:rsidRDefault="00E2498C" w:rsidP="00B03055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Поле ввода названия задачи (</w:t>
      </w:r>
      <w:proofErr w:type="spellStart"/>
      <w:r w:rsidRPr="009B20DD">
        <w:rPr>
          <w:color w:val="0F1115"/>
          <w:sz w:val="28"/>
          <w:szCs w:val="28"/>
        </w:rPr>
        <w:t>Title</w:t>
      </w:r>
      <w:proofErr w:type="spellEnd"/>
      <w:r w:rsidRPr="009B20DD">
        <w:rPr>
          <w:color w:val="0F1115"/>
          <w:sz w:val="28"/>
          <w:szCs w:val="28"/>
        </w:rPr>
        <w:t>)</w:t>
      </w:r>
    </w:p>
    <w:p w:rsidR="00E2498C" w:rsidRPr="009B20DD" w:rsidRDefault="00E2498C" w:rsidP="00B03055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Поле ввода описания задачи (</w:t>
      </w:r>
      <w:proofErr w:type="spellStart"/>
      <w:r w:rsidRPr="009B20DD">
        <w:rPr>
          <w:color w:val="0F1115"/>
          <w:sz w:val="28"/>
          <w:szCs w:val="28"/>
        </w:rPr>
        <w:t>Description</w:t>
      </w:r>
      <w:proofErr w:type="spellEnd"/>
      <w:r w:rsidRPr="009B20DD">
        <w:rPr>
          <w:color w:val="0F1115"/>
          <w:sz w:val="28"/>
          <w:szCs w:val="28"/>
        </w:rPr>
        <w:t>)</w:t>
      </w:r>
    </w:p>
    <w:p w:rsidR="00E2498C" w:rsidRPr="009B20DD" w:rsidRDefault="00E2498C" w:rsidP="00B03055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Кнопка «Добавить»</w:t>
      </w:r>
    </w:p>
    <w:p w:rsidR="00E2498C" w:rsidRPr="009B20DD" w:rsidRDefault="00E2498C" w:rsidP="00B03055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Кнопка «Удалить»</w:t>
      </w:r>
    </w:p>
    <w:p w:rsidR="00E2498C" w:rsidRPr="009B20DD" w:rsidRDefault="00E2498C" w:rsidP="00B03055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Кнопка «Отметить выполненной»</w:t>
      </w:r>
    </w:p>
    <w:p w:rsidR="00E2498C" w:rsidRPr="009B20DD" w:rsidRDefault="00E2498C" w:rsidP="00B03055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Список задач (</w:t>
      </w:r>
      <w:proofErr w:type="spellStart"/>
      <w:r w:rsidRPr="009B20DD">
        <w:rPr>
          <w:color w:val="0F1115"/>
          <w:sz w:val="28"/>
          <w:szCs w:val="28"/>
        </w:rPr>
        <w:t>ListBox</w:t>
      </w:r>
      <w:proofErr w:type="spellEnd"/>
      <w:r w:rsidRPr="009B20DD">
        <w:rPr>
          <w:color w:val="0F1115"/>
          <w:sz w:val="28"/>
          <w:szCs w:val="28"/>
        </w:rPr>
        <w:t>)</w:t>
      </w:r>
    </w:p>
    <w:p w:rsidR="00905936" w:rsidRDefault="00905936" w:rsidP="00B03055">
      <w:pPr>
        <w:pStyle w:val="2222222222222"/>
      </w:pPr>
    </w:p>
    <w:p w:rsidR="00E2498C" w:rsidRPr="00905936" w:rsidRDefault="00E2498C" w:rsidP="00B03055">
      <w:pPr>
        <w:pStyle w:val="2222222222222"/>
        <w:rPr>
          <w:i/>
        </w:rPr>
      </w:pPr>
      <w:r w:rsidRPr="00905936">
        <w:t>2.2 Добавление новой задачи</w:t>
      </w:r>
    </w:p>
    <w:p w:rsidR="00E2498C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При добавлении задачи пользователь заполняет поля «Название» и «Описание», после чего нажимает кнопку «Добавить».</w:t>
      </w:r>
    </w:p>
    <w:p w:rsidR="00905936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905936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905936" w:rsidRPr="009B20DD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На рисунке 2 представлены заполненные поля для добавления задачи.</w:t>
      </w:r>
    </w:p>
    <w:p w:rsidR="00E2498C" w:rsidRPr="009B20DD" w:rsidRDefault="00362462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425"/>
        <w:jc w:val="center"/>
        <w:rPr>
          <w:rStyle w:val="af0"/>
          <w:b w:val="0"/>
          <w:color w:val="0F1115"/>
          <w:sz w:val="28"/>
          <w:szCs w:val="28"/>
        </w:rPr>
      </w:pPr>
      <w:r w:rsidRPr="009B20DD">
        <w:rPr>
          <w:rStyle w:val="af0"/>
          <w:b w:val="0"/>
          <w:noProof/>
          <w:color w:val="0F1115"/>
          <w:sz w:val="28"/>
          <w:szCs w:val="28"/>
        </w:rPr>
        <w:drawing>
          <wp:inline distT="0" distB="0" distL="0" distR="0" wp14:anchorId="6231C634" wp14:editId="14BB9C2D">
            <wp:extent cx="3098042" cy="2259748"/>
            <wp:effectExtent l="0" t="0" r="762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04614" cy="2264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98C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af0"/>
          <w:b w:val="0"/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>Рисунок 2 – Заполнение полей для добавления задачи</w:t>
      </w:r>
    </w:p>
    <w:p w:rsidR="00905936" w:rsidRPr="009B20DD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</w:p>
    <w:p w:rsidR="00044796" w:rsidRDefault="004B48E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905936">
        <w:rPr>
          <w:color w:val="0F1115"/>
          <w:sz w:val="28"/>
          <w:szCs w:val="28"/>
          <w:shd w:val="clear" w:color="auto" w:fill="FFFFFF"/>
        </w:rPr>
        <w:t>После добавления задача появляется в списке с автоматически присвоенным идентификатором и статусом.</w:t>
      </w:r>
    </w:p>
    <w:p w:rsidR="00905936" w:rsidRPr="00905936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  <w:shd w:val="clear" w:color="auto" w:fill="FFFFFF"/>
        </w:rPr>
        <w:t xml:space="preserve">На рисунке 3 </w:t>
      </w:r>
      <w:r w:rsidR="004F0850">
        <w:rPr>
          <w:color w:val="0F1115"/>
          <w:sz w:val="28"/>
          <w:szCs w:val="28"/>
          <w:shd w:val="clear" w:color="auto" w:fill="FFFFFF"/>
        </w:rPr>
        <w:t>представлено</w:t>
      </w:r>
      <w:r>
        <w:rPr>
          <w:color w:val="0F1115"/>
          <w:sz w:val="28"/>
          <w:szCs w:val="28"/>
          <w:shd w:val="clear" w:color="auto" w:fill="FFFFFF"/>
        </w:rPr>
        <w:t xml:space="preserve"> добавленная задача.</w:t>
      </w:r>
    </w:p>
    <w:p w:rsidR="00E2498C" w:rsidRPr="009B20DD" w:rsidRDefault="00362462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425"/>
        <w:jc w:val="center"/>
        <w:rPr>
          <w:rStyle w:val="af0"/>
          <w:b w:val="0"/>
          <w:color w:val="0F1115"/>
          <w:sz w:val="28"/>
          <w:szCs w:val="28"/>
        </w:rPr>
      </w:pPr>
      <w:r w:rsidRPr="009B20DD">
        <w:rPr>
          <w:rStyle w:val="af0"/>
          <w:b w:val="0"/>
          <w:noProof/>
          <w:color w:val="0F1115"/>
          <w:sz w:val="28"/>
          <w:szCs w:val="28"/>
        </w:rPr>
        <w:drawing>
          <wp:inline distT="0" distB="0" distL="0" distR="0" wp14:anchorId="3A5E4065" wp14:editId="2CE32EED">
            <wp:extent cx="3111690" cy="202856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18729" cy="2033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98C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af0"/>
          <w:b w:val="0"/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>Рисунок 3 – Отображение добавленных задач в списке</w:t>
      </w:r>
    </w:p>
    <w:p w:rsidR="00905936" w:rsidRPr="00E2498C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</w:p>
    <w:p w:rsidR="00E2498C" w:rsidRPr="00E2498C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В коде добавление задачи реализовано следующим образом:</w:t>
      </w:r>
    </w:p>
    <w:p w:rsidR="00E2498C" w:rsidRPr="00E2498C" w:rsidRDefault="00E2498C" w:rsidP="00B03055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spellStart"/>
      <w:proofErr w:type="gramStart"/>
      <w:r w:rsidRPr="00E2498C">
        <w:rPr>
          <w:rStyle w:val="d813de27"/>
          <w:rFonts w:ascii="Times New Roman" w:hAnsi="Times New Roman" w:cs="Times New Roman"/>
          <w:color w:val="0F1115"/>
          <w:sz w:val="28"/>
          <w:szCs w:val="28"/>
          <w:lang w:val="en-US"/>
        </w:rPr>
        <w:t>csharp</w:t>
      </w:r>
      <w:proofErr w:type="spellEnd"/>
      <w:proofErr w:type="gramEnd"/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gramStart"/>
      <w:r w:rsidRPr="00E2498C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private</w:t>
      </w:r>
      <w:proofErr w:type="gramEnd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void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AddButton_Click</w:t>
      </w:r>
      <w:proofErr w:type="spell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r w:rsidRPr="00E2498C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object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sender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E2498C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EventArgs</w:t>
      </w:r>
      <w:proofErr w:type="spellEnd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e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</w:t>
      </w:r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E2498C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Task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newTask</w:t>
      </w:r>
      <w:proofErr w:type="spellEnd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new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Task</w:t>
      </w:r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Title </w:t>
      </w:r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titleTextBox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proofErr w:type="spell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Description </w:t>
      </w:r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descriptionTextBox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proofErr w:type="spell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</w:t>
      </w:r>
      <w:proofErr w:type="spellStart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IsCompleted</w:t>
      </w:r>
      <w:proofErr w:type="spellEnd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false</w:t>
      </w:r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};</w:t>
      </w:r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proofErr w:type="gramStart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taskManager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AddTask</w:t>
      </w:r>
      <w:proofErr w:type="spell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proofErr w:type="gramEnd"/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newTask</w:t>
      </w:r>
      <w:proofErr w:type="spell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proofErr w:type="gramStart"/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UpdateTaskList</w:t>
      </w:r>
      <w:proofErr w:type="spell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gramEnd"/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);}</w:t>
      </w:r>
    </w:p>
    <w:p w:rsidR="00905936" w:rsidRDefault="00905936" w:rsidP="00B03055">
      <w:pPr>
        <w:pStyle w:val="2222222222222"/>
        <w:rPr>
          <w:lang w:val="en-US"/>
        </w:rPr>
      </w:pPr>
    </w:p>
    <w:p w:rsidR="00E2498C" w:rsidRPr="00044796" w:rsidRDefault="00E2498C" w:rsidP="00B03055">
      <w:pPr>
        <w:pStyle w:val="2222222222222"/>
        <w:rPr>
          <w:i/>
          <w:lang w:val="en-US"/>
        </w:rPr>
      </w:pPr>
      <w:proofErr w:type="gramStart"/>
      <w:r w:rsidRPr="00044796">
        <w:rPr>
          <w:lang w:val="en-US"/>
        </w:rPr>
        <w:t>2.3</w:t>
      </w:r>
      <w:proofErr w:type="gramEnd"/>
      <w:r w:rsidRPr="00044796">
        <w:rPr>
          <w:lang w:val="en-US"/>
        </w:rPr>
        <w:t xml:space="preserve"> </w:t>
      </w:r>
      <w:r w:rsidRPr="00044796">
        <w:t>Удаление</w:t>
      </w:r>
      <w:r w:rsidRPr="00044796">
        <w:rPr>
          <w:lang w:val="en-US"/>
        </w:rPr>
        <w:t xml:space="preserve"> </w:t>
      </w:r>
      <w:r w:rsidRPr="00044796">
        <w:t>задачи</w:t>
      </w:r>
    </w:p>
    <w:p w:rsidR="00E2498C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Для удаления задачи пользователь выделяет её в списке и нажимает кнопку «Удалить».</w:t>
      </w:r>
    </w:p>
    <w:p w:rsidR="00905936" w:rsidRPr="00E2498C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На рисунке 4 представлен выбор задачи для удаления.</w:t>
      </w:r>
    </w:p>
    <w:p w:rsidR="00044796" w:rsidRDefault="00D05F0F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af0"/>
          <w:color w:val="0F1115"/>
          <w:sz w:val="28"/>
          <w:szCs w:val="28"/>
        </w:rPr>
      </w:pPr>
      <w:r w:rsidRPr="00D05F0F">
        <w:rPr>
          <w:rStyle w:val="af0"/>
          <w:noProof/>
          <w:color w:val="0F1115"/>
          <w:sz w:val="28"/>
          <w:szCs w:val="28"/>
        </w:rPr>
        <w:drawing>
          <wp:inline distT="0" distB="0" distL="0" distR="0" wp14:anchorId="09D3CDF2" wp14:editId="4AF21575">
            <wp:extent cx="3231505" cy="2490951"/>
            <wp:effectExtent l="0" t="0" r="7620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7059" cy="250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98C" w:rsidRPr="009B20DD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af0"/>
          <w:b w:val="0"/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>Рисунок 4 – Выбор задачи для удаления</w:t>
      </w:r>
    </w:p>
    <w:p w:rsidR="00044796" w:rsidRPr="00E2498C" w:rsidRDefault="0004479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</w:p>
    <w:p w:rsidR="00E2498C" w:rsidRPr="00044796" w:rsidRDefault="00E2498C" w:rsidP="00B03055">
      <w:pPr>
        <w:pStyle w:val="2222222222222"/>
        <w:rPr>
          <w:i/>
        </w:rPr>
      </w:pPr>
      <w:r w:rsidRPr="00044796">
        <w:t>2</w:t>
      </w:r>
      <w:r w:rsidRPr="00E43C86">
        <w:t>.4 Отметка о выполнении</w:t>
      </w:r>
    </w:p>
    <w:p w:rsidR="00E2498C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Для отметки задачи как выполненной пользователь выделяет задачу и нажимает кнопку «Отметить выполненной». После этого перед задачей появляется символ</w:t>
      </w:r>
      <w:r w:rsidR="00044796">
        <w:rPr>
          <w:color w:val="0F1115"/>
          <w:sz w:val="28"/>
          <w:szCs w:val="28"/>
        </w:rPr>
        <w:t>.</w:t>
      </w:r>
    </w:p>
    <w:p w:rsidR="00905936" w:rsidRPr="00E2498C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На рисунке 5 представле</w:t>
      </w:r>
      <w:r w:rsidR="004F0850">
        <w:rPr>
          <w:color w:val="0F1115"/>
          <w:sz w:val="28"/>
          <w:szCs w:val="28"/>
        </w:rPr>
        <w:t>но</w:t>
      </w:r>
      <w:r>
        <w:rPr>
          <w:color w:val="0F1115"/>
          <w:sz w:val="28"/>
          <w:szCs w:val="28"/>
        </w:rPr>
        <w:t xml:space="preserve"> отображение выполненной задачи.</w:t>
      </w:r>
    </w:p>
    <w:p w:rsidR="00E32918" w:rsidRDefault="00D05F0F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af0"/>
          <w:color w:val="0F1115"/>
          <w:sz w:val="28"/>
          <w:szCs w:val="28"/>
        </w:rPr>
      </w:pPr>
      <w:r w:rsidRPr="00D05F0F">
        <w:rPr>
          <w:rStyle w:val="af0"/>
          <w:noProof/>
          <w:color w:val="0F1115"/>
          <w:sz w:val="28"/>
          <w:szCs w:val="28"/>
        </w:rPr>
        <w:drawing>
          <wp:inline distT="0" distB="0" distL="0" distR="0" wp14:anchorId="2ECDE247" wp14:editId="4B96C0B7">
            <wp:extent cx="3330825" cy="1765738"/>
            <wp:effectExtent l="0" t="0" r="3175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4003" cy="177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055" w:rsidRPr="00B03055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b/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>Рисунок 5 – Отображение выполненной задачи</w:t>
      </w:r>
    </w:p>
    <w:p w:rsidR="00E2498C" w:rsidRPr="00044796" w:rsidRDefault="00E2498C" w:rsidP="00B03055">
      <w:pPr>
        <w:pStyle w:val="2222222222222"/>
        <w:rPr>
          <w:i/>
        </w:rPr>
      </w:pPr>
      <w:r w:rsidRPr="00044796">
        <w:t>2.5 Сохранение данных в файл</w:t>
      </w:r>
    </w:p>
    <w:p w:rsidR="00E32918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Все задачи автоматически сохраняются в файл </w:t>
      </w:r>
      <w:proofErr w:type="spellStart"/>
      <w:r w:rsidR="00FF3509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tasks</w:t>
      </w:r>
      <w:proofErr w:type="spellEnd"/>
      <w:r w:rsidR="00FF3509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.</w:t>
      </w:r>
      <w:r w:rsidR="00FF3509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txt</w:t>
      </w:r>
      <w:r w:rsidR="00C607D6">
        <w:rPr>
          <w:color w:val="0F1115"/>
          <w:sz w:val="28"/>
          <w:szCs w:val="28"/>
        </w:rPr>
        <w:t> при каждом изменении.</w:t>
      </w:r>
    </w:p>
    <w:p w:rsidR="00905936" w:rsidRPr="00905936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0"/>
          <w:b w:val="0"/>
          <w:bCs w:val="0"/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На рисунке 6 представлен </w:t>
      </w:r>
      <w:r w:rsidRPr="009B20DD">
        <w:rPr>
          <w:rStyle w:val="af0"/>
          <w:b w:val="0"/>
          <w:color w:val="0F1115"/>
          <w:sz w:val="28"/>
          <w:szCs w:val="28"/>
        </w:rPr>
        <w:t xml:space="preserve">– Формат хранения данных в </w:t>
      </w:r>
      <w:r w:rsidRPr="009B20DD">
        <w:rPr>
          <w:rStyle w:val="af0"/>
          <w:b w:val="0"/>
          <w:color w:val="0F1115"/>
          <w:sz w:val="28"/>
          <w:szCs w:val="28"/>
          <w:lang w:val="en-US"/>
        </w:rPr>
        <w:t>TXT</w:t>
      </w:r>
      <w:r>
        <w:rPr>
          <w:rStyle w:val="af0"/>
          <w:b w:val="0"/>
          <w:color w:val="0F1115"/>
          <w:sz w:val="28"/>
          <w:szCs w:val="28"/>
        </w:rPr>
        <w:t>.</w:t>
      </w:r>
    </w:p>
    <w:p w:rsidR="00FF3509" w:rsidRDefault="00D05F0F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af0"/>
          <w:color w:val="0F1115"/>
          <w:sz w:val="28"/>
          <w:szCs w:val="28"/>
        </w:rPr>
      </w:pPr>
      <w:r w:rsidRPr="00D05F0F">
        <w:rPr>
          <w:rStyle w:val="af0"/>
          <w:noProof/>
          <w:color w:val="0F1115"/>
          <w:sz w:val="28"/>
          <w:szCs w:val="28"/>
        </w:rPr>
        <w:drawing>
          <wp:inline distT="0" distB="0" distL="0" distR="0" wp14:anchorId="237C6545" wp14:editId="3C18F0AB">
            <wp:extent cx="3724275" cy="733425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21428"/>
                    <a:stretch/>
                  </pic:blipFill>
                  <pic:spPr bwMode="auto">
                    <a:xfrm>
                      <a:off x="0" y="0"/>
                      <a:ext cx="3724795" cy="7335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607D6" w:rsidRPr="009B20DD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b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>Рисунок 6</w:t>
      </w:r>
      <w:r w:rsidR="00FF3509" w:rsidRPr="009B20DD">
        <w:rPr>
          <w:rStyle w:val="af0"/>
          <w:b w:val="0"/>
          <w:color w:val="0F1115"/>
          <w:sz w:val="28"/>
          <w:szCs w:val="28"/>
        </w:rPr>
        <w:t xml:space="preserve"> – Формат хранения данных в </w:t>
      </w:r>
      <w:r w:rsidR="00FF3509" w:rsidRPr="009B20DD">
        <w:rPr>
          <w:rStyle w:val="af0"/>
          <w:b w:val="0"/>
          <w:color w:val="0F1115"/>
          <w:sz w:val="28"/>
          <w:szCs w:val="28"/>
          <w:lang w:val="en-US"/>
        </w:rPr>
        <w:t>TXT</w:t>
      </w:r>
      <w:r w:rsidRPr="009B20DD">
        <w:rPr>
          <w:b/>
          <w:sz w:val="28"/>
          <w:szCs w:val="28"/>
        </w:rPr>
        <w:br w:type="page"/>
      </w:r>
    </w:p>
    <w:p w:rsidR="00E32918" w:rsidRPr="00C607D6" w:rsidRDefault="007968A6" w:rsidP="00B03055">
      <w:pPr>
        <w:pStyle w:val="11111111111111111"/>
      </w:pPr>
      <w:bookmarkStart w:id="7" w:name="_Toc231401156"/>
      <w:r w:rsidRPr="00C607D6">
        <w:rPr>
          <w:rStyle w:val="111111111111111110"/>
          <w:b/>
          <w:caps/>
        </w:rPr>
        <w:t>3. ТЕСТИРОВАНИЕ БЕЛЫМ ЯЩИКОМ</w:t>
      </w:r>
      <w:bookmarkEnd w:id="7"/>
    </w:p>
    <w:p w:rsidR="00E32918" w:rsidRPr="00E43C86" w:rsidRDefault="00E32918" w:rsidP="00B03055">
      <w:pPr>
        <w:pStyle w:val="2222222222222"/>
      </w:pPr>
      <w:r w:rsidRPr="00E43C86">
        <w:t>3.1 Цель тестирования</w:t>
      </w:r>
    </w:p>
    <w:p w:rsidR="00E32918" w:rsidRPr="00E32918" w:rsidRDefault="00E32918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32918">
        <w:rPr>
          <w:color w:val="0F1115"/>
          <w:sz w:val="28"/>
          <w:szCs w:val="28"/>
        </w:rPr>
        <w:t>Проверка внутренней логики и структуры кода приложения «</w:t>
      </w:r>
      <w:proofErr w:type="spellStart"/>
      <w:r w:rsidRPr="00E32918">
        <w:rPr>
          <w:color w:val="0F1115"/>
          <w:sz w:val="28"/>
          <w:szCs w:val="28"/>
        </w:rPr>
        <w:t>Task</w:t>
      </w:r>
      <w:proofErr w:type="spellEnd"/>
      <w:r w:rsidRPr="00E32918">
        <w:rPr>
          <w:color w:val="0F1115"/>
          <w:sz w:val="28"/>
          <w:szCs w:val="28"/>
        </w:rPr>
        <w:t xml:space="preserve"> </w:t>
      </w:r>
      <w:proofErr w:type="spellStart"/>
      <w:r w:rsidRPr="00E32918">
        <w:rPr>
          <w:color w:val="0F1115"/>
          <w:sz w:val="28"/>
          <w:szCs w:val="28"/>
        </w:rPr>
        <w:t>Manager</w:t>
      </w:r>
      <w:proofErr w:type="spellEnd"/>
      <w:r w:rsidRPr="00E32918">
        <w:rPr>
          <w:color w:val="0F1115"/>
          <w:sz w:val="28"/>
          <w:szCs w:val="28"/>
        </w:rPr>
        <w:t>». Тестирование проводилось путём анализа работы методов классов </w:t>
      </w:r>
      <w:proofErr w:type="spellStart"/>
      <w:r w:rsidRPr="00E3291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TaskManager</w:t>
      </w:r>
      <w:proofErr w:type="spellEnd"/>
      <w:r w:rsidRPr="00E32918">
        <w:rPr>
          <w:color w:val="0F1115"/>
          <w:sz w:val="28"/>
          <w:szCs w:val="28"/>
        </w:rPr>
        <w:t> (добавление, удаление, изменение статуса задачи) и </w:t>
      </w:r>
      <w:proofErr w:type="spellStart"/>
      <w:r w:rsidRPr="00E3291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FileManager</w:t>
      </w:r>
      <w:proofErr w:type="spellEnd"/>
      <w:r w:rsidRPr="00E32918">
        <w:rPr>
          <w:color w:val="0F1115"/>
          <w:sz w:val="28"/>
          <w:szCs w:val="28"/>
        </w:rPr>
        <w:t> (сохранение и загрузка данных в файл).</w:t>
      </w:r>
    </w:p>
    <w:p w:rsidR="00905936" w:rsidRDefault="00905936" w:rsidP="00B03055">
      <w:pPr>
        <w:pStyle w:val="2222222222222"/>
      </w:pPr>
    </w:p>
    <w:p w:rsidR="00E32918" w:rsidRPr="00E43C86" w:rsidRDefault="00E32918" w:rsidP="00B03055">
      <w:pPr>
        <w:pStyle w:val="2222222222222"/>
      </w:pPr>
      <w:r w:rsidRPr="00E43C86">
        <w:t>3.2 Пример тестирования</w:t>
      </w:r>
    </w:p>
    <w:tbl>
      <w:tblPr>
        <w:tblW w:w="95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2161"/>
        <w:gridCol w:w="2589"/>
        <w:gridCol w:w="2356"/>
        <w:gridCol w:w="1986"/>
      </w:tblGrid>
      <w:tr w:rsidR="00E32918" w:rsidRPr="00E32918" w:rsidTr="00905936">
        <w:trPr>
          <w:trHeight w:val="360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Проверяемый метод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</w:tr>
      <w:tr w:rsidR="00E32918" w:rsidRPr="00E32918" w:rsidTr="00905936">
        <w:trPr>
          <w:trHeight w:val="72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AddTask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  <w:r w:rsidRPr="00905936">
              <w:rPr>
                <w:rFonts w:ascii="Times New Roman" w:hAnsi="Times New Roman" w:cs="Times New Roman"/>
                <w:sz w:val="24"/>
                <w:szCs w:val="24"/>
              </w:rPr>
              <w:t xml:space="preserve"> = "Купить продукты", </w:t>
            </w:r>
            <w:proofErr w:type="spellStart"/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  <w:r w:rsidRPr="00905936">
              <w:rPr>
                <w:rFonts w:ascii="Times New Roman" w:hAnsi="Times New Roman" w:cs="Times New Roman"/>
                <w:sz w:val="24"/>
                <w:szCs w:val="24"/>
              </w:rPr>
              <w:t xml:space="preserve"> = "Молоко, хлеб"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Задача</w:t>
            </w:r>
            <w:r w:rsidRPr="009059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создана</w:t>
            </w:r>
            <w:r w:rsidRPr="009059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 </w:t>
            </w:r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  <w:lang w:val="en-US"/>
              </w:rPr>
              <w:t>Id = 1</w:t>
            </w:r>
            <w:r w:rsidRPr="009059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 </w:t>
            </w:r>
            <w:proofErr w:type="spellStart"/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  <w:lang w:val="en-US"/>
              </w:rPr>
              <w:t>IsCompleted</w:t>
            </w:r>
            <w:proofErr w:type="spellEnd"/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  <w:lang w:val="en-US"/>
              </w:rPr>
              <w:t xml:space="preserve"> = false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  <w:tr w:rsidR="00E32918" w:rsidRPr="00E32918" w:rsidTr="00905936">
        <w:trPr>
          <w:trHeight w:val="54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ToggleComplete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Вызов для задачи с </w:t>
            </w:r>
            <w:proofErr w:type="spellStart"/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Id</w:t>
            </w:r>
            <w:proofErr w:type="spellEnd"/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 xml:space="preserve"> = 1</w:t>
            </w: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 (статус </w:t>
            </w:r>
            <w:proofErr w:type="spellStart"/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false</w:t>
            </w:r>
            <w:proofErr w:type="spellEnd"/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Статус меняется на </w:t>
            </w:r>
            <w:proofErr w:type="spellStart"/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true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  <w:tr w:rsidR="00E32918" w:rsidRPr="00E32918" w:rsidTr="00905936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RemoveTask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Вызов для задачи с </w:t>
            </w:r>
            <w:proofErr w:type="spellStart"/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Id</w:t>
            </w:r>
            <w:proofErr w:type="spellEnd"/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 xml:space="preserve"> =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Задача удалена из списка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</w:tbl>
    <w:p w:rsidR="00905936" w:rsidRDefault="00905936" w:rsidP="00B03055">
      <w:pPr>
        <w:pStyle w:val="2222222222222"/>
      </w:pPr>
    </w:p>
    <w:p w:rsidR="00E32918" w:rsidRPr="00E43C86" w:rsidRDefault="00E32918" w:rsidP="00B03055">
      <w:pPr>
        <w:pStyle w:val="2222222222222"/>
      </w:pPr>
      <w:r w:rsidRPr="00E43C86">
        <w:t>3.3 Вывод по разделу</w:t>
      </w:r>
    </w:p>
    <w:p w:rsidR="00E32918" w:rsidRPr="00E32918" w:rsidRDefault="00E32918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32918">
        <w:rPr>
          <w:color w:val="0F1115"/>
          <w:sz w:val="28"/>
          <w:szCs w:val="28"/>
        </w:rPr>
        <w:t>Все проверенные методы работают корректно. Обработка штатных ситуаций выполняется без ошибок. Дефектов не выявлено.</w:t>
      </w:r>
    </w:p>
    <w:p w:rsidR="00E32918" w:rsidRDefault="00E32918" w:rsidP="00B03055">
      <w:pPr>
        <w:pStyle w:val="2"/>
        <w:shd w:val="clear" w:color="auto" w:fill="FFFFFF"/>
        <w:spacing w:before="0" w:line="360" w:lineRule="auto"/>
        <w:ind w:firstLine="709"/>
        <w:rPr>
          <w:rFonts w:cs="Times New Roman"/>
          <w:color w:val="0F1115"/>
          <w:szCs w:val="28"/>
        </w:rPr>
      </w:pPr>
    </w:p>
    <w:p w:rsidR="00E32918" w:rsidRDefault="00E32918" w:rsidP="00B03055">
      <w:pPr>
        <w:pStyle w:val="2"/>
        <w:shd w:val="clear" w:color="auto" w:fill="FFFFFF"/>
        <w:spacing w:before="0" w:line="360" w:lineRule="auto"/>
        <w:ind w:firstLine="709"/>
        <w:rPr>
          <w:rFonts w:cs="Times New Roman"/>
          <w:color w:val="0F1115"/>
          <w:szCs w:val="28"/>
        </w:rPr>
      </w:pPr>
    </w:p>
    <w:p w:rsidR="00E32918" w:rsidRPr="00E32918" w:rsidRDefault="00E32918" w:rsidP="00B03055">
      <w:pPr>
        <w:spacing w:after="0" w:line="360" w:lineRule="auto"/>
        <w:ind w:firstLine="709"/>
        <w:rPr>
          <w:rFonts w:ascii="Times New Roman" w:eastAsiaTheme="majorEastAsia" w:hAnsi="Times New Roman" w:cs="Times New Roman"/>
          <w:b/>
          <w:color w:val="0F1115"/>
          <w:sz w:val="28"/>
          <w:szCs w:val="28"/>
        </w:rPr>
      </w:pPr>
      <w:r>
        <w:rPr>
          <w:rFonts w:cs="Times New Roman"/>
          <w:color w:val="0F1115"/>
          <w:szCs w:val="28"/>
        </w:rPr>
        <w:br w:type="page"/>
      </w:r>
    </w:p>
    <w:p w:rsidR="00E32918" w:rsidRPr="00583C99" w:rsidRDefault="007968A6" w:rsidP="00B03055">
      <w:pPr>
        <w:pStyle w:val="11111111111111111"/>
      </w:pPr>
      <w:bookmarkStart w:id="8" w:name="_Toc231295289"/>
      <w:bookmarkStart w:id="9" w:name="_Toc231401157"/>
      <w:r w:rsidRPr="00583C99">
        <w:rPr>
          <w:rStyle w:val="111111111111111110"/>
          <w:b/>
          <w:caps/>
        </w:rPr>
        <w:t>4. ТЕСТИРОВАНИЕ ЧЁРНЫМ ЯЩИКОМ</w:t>
      </w:r>
      <w:bookmarkEnd w:id="8"/>
      <w:bookmarkEnd w:id="9"/>
    </w:p>
    <w:p w:rsidR="00E32918" w:rsidRPr="00E43C86" w:rsidRDefault="00E32918" w:rsidP="00B03055">
      <w:pPr>
        <w:pStyle w:val="2222222222222"/>
      </w:pPr>
      <w:r w:rsidRPr="00E43C86">
        <w:t>4.1 Цель тестирования</w:t>
      </w:r>
    </w:p>
    <w:p w:rsidR="00E32918" w:rsidRPr="00E32918" w:rsidRDefault="00E32918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32918">
        <w:rPr>
          <w:color w:val="0F1115"/>
          <w:sz w:val="28"/>
          <w:szCs w:val="28"/>
        </w:rPr>
        <w:t>Проверка функциональности приложения «</w:t>
      </w:r>
      <w:proofErr w:type="spellStart"/>
      <w:r w:rsidRPr="00E32918">
        <w:rPr>
          <w:color w:val="0F1115"/>
          <w:sz w:val="28"/>
          <w:szCs w:val="28"/>
        </w:rPr>
        <w:t>Task</w:t>
      </w:r>
      <w:proofErr w:type="spellEnd"/>
      <w:r w:rsidRPr="00E32918">
        <w:rPr>
          <w:color w:val="0F1115"/>
          <w:sz w:val="28"/>
          <w:szCs w:val="28"/>
        </w:rPr>
        <w:t xml:space="preserve"> </w:t>
      </w:r>
      <w:proofErr w:type="spellStart"/>
      <w:r w:rsidRPr="00E32918">
        <w:rPr>
          <w:color w:val="0F1115"/>
          <w:sz w:val="28"/>
          <w:szCs w:val="28"/>
        </w:rPr>
        <w:t>Manager</w:t>
      </w:r>
      <w:proofErr w:type="spellEnd"/>
      <w:r w:rsidRPr="00E32918">
        <w:rPr>
          <w:color w:val="0F1115"/>
          <w:sz w:val="28"/>
          <w:szCs w:val="28"/>
        </w:rPr>
        <w:t>» с точки зрения конечного пользователя. Тестирование проводилось через графический интерфейс без анализа внутреннего кода.</w:t>
      </w:r>
    </w:p>
    <w:p w:rsidR="00905936" w:rsidRDefault="00905936" w:rsidP="00B03055">
      <w:pPr>
        <w:pStyle w:val="2222222222222"/>
      </w:pPr>
    </w:p>
    <w:p w:rsidR="00E32918" w:rsidRPr="00E43C86" w:rsidRDefault="00E32918" w:rsidP="00B03055">
      <w:pPr>
        <w:pStyle w:val="2222222222222"/>
      </w:pPr>
      <w:r w:rsidRPr="00E43C86">
        <w:t>4.2 Пример тестирования</w:t>
      </w:r>
    </w:p>
    <w:tbl>
      <w:tblPr>
        <w:tblW w:w="98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3753"/>
        <w:gridCol w:w="3417"/>
        <w:gridCol w:w="2253"/>
      </w:tblGrid>
      <w:tr w:rsidR="00E32918" w:rsidRPr="00E32918" w:rsidTr="00C607D6">
        <w:trPr>
          <w:trHeight w:val="547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Действие пользователя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</w:tr>
      <w:tr w:rsidR="00E32918" w:rsidRPr="00E32918" w:rsidTr="00C607D6">
        <w:trPr>
          <w:trHeight w:val="82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Ввести название "Купить продукты" → нажать "Добавить"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В списке появляется </w:t>
            </w:r>
            <w:proofErr w:type="gramStart"/>
            <w:r w:rsidRPr="00583C99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[ ]</w:t>
            </w:r>
            <w:proofErr w:type="gramEnd"/>
            <w:r w:rsidRPr="00583C99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 xml:space="preserve"> 1. Купить продукты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E32918" w:rsidRPr="00E32918" w:rsidTr="00C607D6">
        <w:trPr>
          <w:trHeight w:val="54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Выбрать задачу → нажать "Выполнено"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Статус меняется на </w:t>
            </w:r>
            <w:r w:rsidRPr="00583C99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[V] 1. Купить продукты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E32918" w:rsidRPr="00E32918" w:rsidTr="00C607D6">
        <w:trPr>
          <w:trHeight w:val="55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Выбрать задачу → нажать "Удалить" → подтвердить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Задача исчезает из списка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E32918" w:rsidRPr="00E32918" w:rsidTr="00C607D6">
        <w:trPr>
          <w:trHeight w:val="82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Оставить поле "Название" пустым → нажать "Добавить"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Появляется сообщение "Введите название задачи!"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E32918" w:rsidRPr="00E32918" w:rsidTr="00C607D6">
        <w:trPr>
          <w:trHeight w:val="8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Добавить задачу → закрыть приложение → открыть заново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Задача загружается и отображается в списке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</w:tbl>
    <w:p w:rsidR="00E2498C" w:rsidRPr="00E2498C" w:rsidRDefault="00E2498C" w:rsidP="00B03055">
      <w:pPr>
        <w:spacing w:after="0" w:line="360" w:lineRule="auto"/>
        <w:ind w:firstLine="425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E2498C" w:rsidRDefault="00E2498C" w:rsidP="00B03055">
      <w:pPr>
        <w:spacing w:after="0" w:line="360" w:lineRule="auto"/>
        <w:rPr>
          <w:rFonts w:ascii="Times New Roman" w:hAnsi="Times New Roman" w:cs="Times New Roman"/>
          <w:b/>
          <w:sz w:val="28"/>
        </w:rPr>
      </w:pPr>
    </w:p>
    <w:p w:rsidR="00141EF7" w:rsidRDefault="00141EF7" w:rsidP="00B0305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</w:p>
    <w:p w:rsidR="00E32918" w:rsidRDefault="00E32918" w:rsidP="00B0305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</w:p>
    <w:p w:rsidR="00E32918" w:rsidRDefault="00E32918" w:rsidP="00B03055">
      <w:pPr>
        <w:spacing w:after="0"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:rsidR="00FB63DF" w:rsidRPr="00FB63DF" w:rsidRDefault="007968A6" w:rsidP="00B03055">
      <w:pPr>
        <w:pStyle w:val="11111111111111111"/>
      </w:pPr>
      <w:bookmarkStart w:id="10" w:name="_Toc231295290"/>
      <w:bookmarkStart w:id="11" w:name="_Toc231401158"/>
      <w:r w:rsidRPr="00583C99">
        <w:t>5. МОДУЛЬНОЕ ТЕСТИРОВАНИЕ</w:t>
      </w:r>
      <w:bookmarkEnd w:id="10"/>
      <w:bookmarkEnd w:id="11"/>
    </w:p>
    <w:p w:rsidR="00FB63DF" w:rsidRPr="00E43C86" w:rsidRDefault="00FB63DF" w:rsidP="00B03055">
      <w:pPr>
        <w:pStyle w:val="2222222222222"/>
      </w:pPr>
      <w:r w:rsidRPr="00E43C86">
        <w:t>5.1 Цель тестирования</w:t>
      </w:r>
    </w:p>
    <w:p w:rsidR="00FB63DF" w:rsidRPr="00FB63DF" w:rsidRDefault="00FB63DF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FB63DF">
        <w:rPr>
          <w:color w:val="0F1115"/>
          <w:sz w:val="28"/>
          <w:szCs w:val="28"/>
        </w:rPr>
        <w:t xml:space="preserve">Проверка отдельных модулей (методов) приложения изолированно от остальных компонентов. Используется </w:t>
      </w:r>
      <w:proofErr w:type="spellStart"/>
      <w:r w:rsidRPr="00FB63DF">
        <w:rPr>
          <w:color w:val="0F1115"/>
          <w:sz w:val="28"/>
          <w:szCs w:val="28"/>
        </w:rPr>
        <w:t>фреймворк</w:t>
      </w:r>
      <w:proofErr w:type="spellEnd"/>
      <w:r w:rsidRPr="00FB63DF">
        <w:rPr>
          <w:color w:val="0F1115"/>
          <w:sz w:val="28"/>
          <w:szCs w:val="28"/>
        </w:rPr>
        <w:t> </w:t>
      </w:r>
      <w:proofErr w:type="spellStart"/>
      <w:r w:rsidRPr="00FB63DF">
        <w:rPr>
          <w:rStyle w:val="af0"/>
          <w:color w:val="0F1115"/>
          <w:sz w:val="28"/>
          <w:szCs w:val="28"/>
        </w:rPr>
        <w:t>NUnit</w:t>
      </w:r>
      <w:proofErr w:type="spellEnd"/>
      <w:r w:rsidRPr="00FB63DF">
        <w:rPr>
          <w:color w:val="0F1115"/>
          <w:sz w:val="28"/>
          <w:szCs w:val="28"/>
        </w:rPr>
        <w:t>.</w:t>
      </w:r>
    </w:p>
    <w:p w:rsidR="00905936" w:rsidRDefault="00905936" w:rsidP="00B03055">
      <w:pPr>
        <w:pStyle w:val="2222222222222"/>
      </w:pPr>
    </w:p>
    <w:p w:rsidR="00FB63DF" w:rsidRPr="000867A5" w:rsidRDefault="00FB63DF" w:rsidP="00B03055">
      <w:pPr>
        <w:pStyle w:val="2222222222222"/>
      </w:pPr>
      <w:r w:rsidRPr="000867A5">
        <w:t>5.2 Пример модульного теста</w:t>
      </w:r>
    </w:p>
    <w:p w:rsidR="00FB63DF" w:rsidRPr="00905936" w:rsidRDefault="00FB63DF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color w:val="0F1115"/>
          <w:sz w:val="28"/>
          <w:szCs w:val="28"/>
        </w:rPr>
      </w:pPr>
      <w:r w:rsidRPr="00905936">
        <w:rPr>
          <w:rStyle w:val="af0"/>
          <w:b w:val="0"/>
          <w:color w:val="0F1115"/>
          <w:sz w:val="28"/>
          <w:szCs w:val="28"/>
        </w:rPr>
        <w:t>Тестируемый метод:</w:t>
      </w:r>
      <w:r w:rsidRPr="00905936">
        <w:rPr>
          <w:b/>
          <w:color w:val="0F1115"/>
          <w:sz w:val="28"/>
          <w:szCs w:val="28"/>
        </w:rPr>
        <w:t> </w:t>
      </w:r>
      <w:proofErr w:type="spellStart"/>
      <w:r w:rsidRPr="00905936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AddTask</w:t>
      </w:r>
      <w:proofErr w:type="spellEnd"/>
      <w:r w:rsidRPr="00905936">
        <w:rPr>
          <w:color w:val="0F1115"/>
          <w:sz w:val="28"/>
          <w:szCs w:val="28"/>
        </w:rPr>
        <w:t> (добавление задачи)</w:t>
      </w:r>
    </w:p>
    <w:p w:rsidR="00FB63DF" w:rsidRPr="00FB63DF" w:rsidRDefault="00FB63DF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lang w:val="en-US"/>
        </w:rPr>
      </w:pPr>
      <w:r w:rsidRPr="00905936">
        <w:rPr>
          <w:rStyle w:val="af0"/>
          <w:b w:val="0"/>
          <w:color w:val="0F1115"/>
          <w:sz w:val="28"/>
          <w:szCs w:val="28"/>
        </w:rPr>
        <w:t>Код</w:t>
      </w:r>
      <w:r w:rsidRPr="00905936">
        <w:rPr>
          <w:rStyle w:val="af0"/>
          <w:b w:val="0"/>
          <w:color w:val="0F1115"/>
          <w:sz w:val="28"/>
          <w:szCs w:val="28"/>
          <w:lang w:val="en-US"/>
        </w:rPr>
        <w:t xml:space="preserve"> </w:t>
      </w:r>
      <w:r w:rsidRPr="00905936">
        <w:rPr>
          <w:rStyle w:val="af0"/>
          <w:b w:val="0"/>
          <w:color w:val="0F1115"/>
          <w:sz w:val="28"/>
          <w:szCs w:val="28"/>
        </w:rPr>
        <w:t>теста</w:t>
      </w:r>
      <w:r w:rsidRPr="00905936">
        <w:rPr>
          <w:rStyle w:val="af0"/>
          <w:b w:val="0"/>
          <w:color w:val="0F1115"/>
          <w:sz w:val="28"/>
          <w:szCs w:val="28"/>
          <w:lang w:val="en-US"/>
        </w:rPr>
        <w:t>:</w:t>
      </w:r>
    </w:p>
    <w:p w:rsidR="00FB63DF" w:rsidRPr="00FB63DF" w:rsidRDefault="00FB63DF" w:rsidP="00B03055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spellStart"/>
      <w:proofErr w:type="gramStart"/>
      <w:r w:rsidRPr="00FB63DF">
        <w:rPr>
          <w:rStyle w:val="d813de27"/>
          <w:rFonts w:ascii="Times New Roman" w:hAnsi="Times New Roman" w:cs="Times New Roman"/>
          <w:color w:val="0F1115"/>
          <w:sz w:val="28"/>
          <w:szCs w:val="28"/>
          <w:lang w:val="en-US"/>
        </w:rPr>
        <w:t>csharp</w:t>
      </w:r>
      <w:proofErr w:type="spellEnd"/>
      <w:proofErr w:type="gramEnd"/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[</w:t>
      </w:r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Test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]</w:t>
      </w: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proofErr w:type="gramStart"/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public</w:t>
      </w:r>
      <w:proofErr w:type="gram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void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AddTask_ShouldIncreaseTaskCount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</w:t>
      </w: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TaskManager</w:t>
      </w:r>
      <w:proofErr w:type="spell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manager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new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proofErr w:type="gramStart"/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TaskManager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gram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proofErr w:type="gramStart"/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int</w:t>
      </w:r>
      <w:proofErr w:type="spellEnd"/>
      <w:proofErr w:type="gram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countBefore</w:t>
      </w:r>
      <w:proofErr w:type="spell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manager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GetAllTasks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().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;</w:t>
      </w: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B33032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</w:rPr>
        <w:t>manager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</w:rPr>
        <w:t>AddTask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(</w:t>
      </w:r>
      <w:r w:rsidRPr="00FB63DF">
        <w:rPr>
          <w:rStyle w:val="token"/>
          <w:rFonts w:ascii="Times New Roman" w:hAnsi="Times New Roman" w:cs="Times New Roman"/>
          <w:color w:val="50A14F"/>
          <w:sz w:val="28"/>
          <w:szCs w:val="28"/>
        </w:rPr>
        <w:t>"Тестовая задача"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,</w:t>
      </w:r>
      <w:r w:rsidRPr="00FB63DF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50A14F"/>
          <w:sz w:val="28"/>
          <w:szCs w:val="28"/>
        </w:rPr>
        <w:t>"Описание"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);</w:t>
      </w: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905936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proofErr w:type="spellStart"/>
      <w:proofErr w:type="gramStart"/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int</w:t>
      </w:r>
      <w:proofErr w:type="spellEnd"/>
      <w:proofErr w:type="gram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countAfter</w:t>
      </w:r>
      <w:proofErr w:type="spell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manager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GetAllTasks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().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;</w:t>
      </w: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proofErr w:type="spellStart"/>
      <w:proofErr w:type="gram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Assert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AreEqual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proofErr w:type="spellStart"/>
      <w:proofErr w:type="gram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countBefore</w:t>
      </w:r>
      <w:proofErr w:type="spellEnd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+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1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spellStart"/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countAfter</w:t>
      </w:r>
      <w:proofErr w:type="spellEnd"/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</w:t>
      </w:r>
    </w:p>
    <w:p w:rsidR="00905936" w:rsidRDefault="00905936" w:rsidP="00B03055">
      <w:pPr>
        <w:pStyle w:val="2222222222222"/>
        <w:rPr>
          <w:lang w:val="en-US"/>
        </w:rPr>
      </w:pPr>
    </w:p>
    <w:p w:rsidR="00FB63DF" w:rsidRPr="000867A5" w:rsidRDefault="00FB63DF" w:rsidP="00B03055">
      <w:pPr>
        <w:pStyle w:val="2222222222222"/>
        <w:rPr>
          <w:lang w:val="en-US"/>
        </w:rPr>
      </w:pPr>
      <w:proofErr w:type="gramStart"/>
      <w:r w:rsidRPr="000867A5">
        <w:rPr>
          <w:lang w:val="en-US"/>
        </w:rPr>
        <w:t>5.3</w:t>
      </w:r>
      <w:proofErr w:type="gramEnd"/>
      <w:r w:rsidRPr="000867A5">
        <w:rPr>
          <w:lang w:val="en-US"/>
        </w:rPr>
        <w:t xml:space="preserve"> </w:t>
      </w:r>
      <w:r w:rsidRPr="000867A5">
        <w:t>Результат</w:t>
      </w:r>
      <w:r w:rsidRPr="000867A5">
        <w:rPr>
          <w:lang w:val="en-US"/>
        </w:rPr>
        <w:t xml:space="preserve"> </w:t>
      </w:r>
      <w:r w:rsidRPr="000867A5">
        <w:t>модульного</w:t>
      </w:r>
      <w:r w:rsidRPr="000867A5">
        <w:rPr>
          <w:lang w:val="en-US"/>
        </w:rPr>
        <w:t xml:space="preserve"> </w:t>
      </w:r>
      <w:r w:rsidRPr="000867A5">
        <w:t>тестирования</w:t>
      </w:r>
    </w:p>
    <w:tbl>
      <w:tblPr>
        <w:tblW w:w="96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2145"/>
        <w:gridCol w:w="2259"/>
        <w:gridCol w:w="2351"/>
        <w:gridCol w:w="2400"/>
      </w:tblGrid>
      <w:tr w:rsidR="000867A5" w:rsidRPr="00FB63DF" w:rsidTr="00905936">
        <w:trPr>
          <w:trHeight w:val="363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21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Тестируемый метод</w:t>
            </w:r>
          </w:p>
        </w:tc>
        <w:tc>
          <w:tcPr>
            <w:tcW w:w="225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235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</w:tr>
      <w:tr w:rsidR="000867A5" w:rsidRPr="00FB63DF" w:rsidTr="00905936">
        <w:trPr>
          <w:trHeight w:val="1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1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83C99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AddTask</w:t>
            </w:r>
            <w:proofErr w:type="spellEnd"/>
          </w:p>
        </w:tc>
        <w:tc>
          <w:tcPr>
            <w:tcW w:w="225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= "Тестовая задача", </w:t>
            </w:r>
            <w:proofErr w:type="spellStart"/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= "Описание"</w:t>
            </w:r>
          </w:p>
        </w:tc>
        <w:tc>
          <w:tcPr>
            <w:tcW w:w="235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Количество задач увеличивается на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</w:tbl>
    <w:p w:rsidR="00FB63DF" w:rsidRPr="00FB63DF" w:rsidRDefault="00FB63DF" w:rsidP="00B0305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867A5" w:rsidRDefault="00FB63DF" w:rsidP="00B03055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FB63DF"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0867A5" w:rsidRPr="00583C99" w:rsidRDefault="007968A6" w:rsidP="00B03055">
      <w:pPr>
        <w:pStyle w:val="11111111111111111"/>
      </w:pPr>
      <w:bookmarkStart w:id="12" w:name="_Toc231295291"/>
      <w:bookmarkStart w:id="13" w:name="_Toc231401159"/>
      <w:r w:rsidRPr="00583C99">
        <w:rPr>
          <w:rStyle w:val="111111111111111110"/>
          <w:b/>
          <w:caps/>
        </w:rPr>
        <w:t>6. ИНТЕГРАЦИОННОЕ ТЕСТИРОВАНИЕ</w:t>
      </w:r>
      <w:bookmarkEnd w:id="12"/>
      <w:bookmarkEnd w:id="13"/>
    </w:p>
    <w:p w:rsidR="001C0ADE" w:rsidRPr="001C0ADE" w:rsidRDefault="001C0ADE" w:rsidP="00B03055">
      <w:pPr>
        <w:pStyle w:val="2222222222222"/>
      </w:pPr>
      <w:r w:rsidRPr="001C0ADE">
        <w:t>6.1 Цель тестирования</w:t>
      </w:r>
    </w:p>
    <w:p w:rsidR="001C0ADE" w:rsidRPr="001C0ADE" w:rsidRDefault="001C0ADE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Проверка корректного взаимодействия между несколькими модулями приложения «</w:t>
      </w:r>
      <w:proofErr w:type="spellStart"/>
      <w:r w:rsidRPr="001C0ADE">
        <w:rPr>
          <w:color w:val="0F1115"/>
          <w:sz w:val="28"/>
          <w:szCs w:val="28"/>
        </w:rPr>
        <w:t>Task</w:t>
      </w:r>
      <w:proofErr w:type="spellEnd"/>
      <w:r w:rsidRPr="001C0ADE">
        <w:rPr>
          <w:color w:val="0F1115"/>
          <w:sz w:val="28"/>
          <w:szCs w:val="28"/>
        </w:rPr>
        <w:t xml:space="preserve"> </w:t>
      </w:r>
      <w:proofErr w:type="spellStart"/>
      <w:r w:rsidRPr="001C0ADE">
        <w:rPr>
          <w:color w:val="0F1115"/>
          <w:sz w:val="28"/>
          <w:szCs w:val="28"/>
        </w:rPr>
        <w:t>Manager</w:t>
      </w:r>
      <w:proofErr w:type="spellEnd"/>
      <w:r w:rsidRPr="001C0ADE">
        <w:rPr>
          <w:color w:val="0F1115"/>
          <w:sz w:val="28"/>
          <w:szCs w:val="28"/>
        </w:rPr>
        <w:t>». В данном случае проверяется связка модулей:</w:t>
      </w:r>
    </w:p>
    <w:p w:rsidR="001C0ADE" w:rsidRPr="009B20DD" w:rsidRDefault="001C0ADE" w:rsidP="00B03055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9B20DD">
        <w:rPr>
          <w:rStyle w:val="af0"/>
          <w:b w:val="0"/>
          <w:color w:val="0F1115"/>
          <w:sz w:val="28"/>
          <w:szCs w:val="28"/>
        </w:rPr>
        <w:t>TaskManager</w:t>
      </w:r>
      <w:proofErr w:type="spellEnd"/>
      <w:r w:rsidRPr="009B20DD">
        <w:rPr>
          <w:color w:val="0F1115"/>
          <w:sz w:val="28"/>
          <w:szCs w:val="28"/>
        </w:rPr>
        <w:t> (бизнес-логика)</w:t>
      </w:r>
    </w:p>
    <w:p w:rsidR="001C0ADE" w:rsidRPr="009B20DD" w:rsidRDefault="001C0ADE" w:rsidP="00B03055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9B20DD">
        <w:rPr>
          <w:rStyle w:val="af0"/>
          <w:b w:val="0"/>
          <w:color w:val="0F1115"/>
          <w:sz w:val="28"/>
          <w:szCs w:val="28"/>
        </w:rPr>
        <w:t>FileManager</w:t>
      </w:r>
      <w:proofErr w:type="spellEnd"/>
      <w:r w:rsidRPr="009B20DD">
        <w:rPr>
          <w:color w:val="0F1115"/>
          <w:sz w:val="28"/>
          <w:szCs w:val="28"/>
        </w:rPr>
        <w:t> (работа с файлом)</w:t>
      </w:r>
    </w:p>
    <w:p w:rsidR="001C0ADE" w:rsidRDefault="001C0ADE" w:rsidP="00B03055">
      <w:pPr>
        <w:pStyle w:val="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</w:p>
    <w:p w:rsidR="001C0ADE" w:rsidRPr="001C0ADE" w:rsidRDefault="001C0ADE" w:rsidP="00B03055">
      <w:pPr>
        <w:pStyle w:val="2222222222222"/>
      </w:pPr>
      <w:r w:rsidRPr="001C0ADE">
        <w:t>6.2 Тестируемый сценарий</w:t>
      </w:r>
    </w:p>
    <w:p w:rsidR="001C0ADE" w:rsidRPr="001C0ADE" w:rsidRDefault="001C0ADE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>Сценарий</w:t>
      </w:r>
      <w:r w:rsidRPr="001C0ADE">
        <w:rPr>
          <w:rStyle w:val="af0"/>
          <w:color w:val="0F1115"/>
          <w:sz w:val="28"/>
          <w:szCs w:val="28"/>
        </w:rPr>
        <w:t>:</w:t>
      </w:r>
      <w:r w:rsidRPr="001C0ADE">
        <w:rPr>
          <w:color w:val="0F1115"/>
          <w:sz w:val="28"/>
          <w:szCs w:val="28"/>
        </w:rPr>
        <w:t> Добавление задачи → Сохранение в текстовый файл → Закрытие приложения → Запуск приложения → Загрузка из файла</w:t>
      </w:r>
    </w:p>
    <w:p w:rsidR="001C0ADE" w:rsidRDefault="001C0ADE" w:rsidP="00B03055">
      <w:pPr>
        <w:pStyle w:val="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</w:p>
    <w:p w:rsidR="001C0ADE" w:rsidRPr="001C0ADE" w:rsidRDefault="001C0ADE" w:rsidP="00B03055">
      <w:pPr>
        <w:pStyle w:val="2222222222222"/>
      </w:pPr>
      <w:r w:rsidRPr="001C0ADE">
        <w:t>6.3 Результат интеграционного тестирования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928"/>
        <w:gridCol w:w="2672"/>
        <w:gridCol w:w="3497"/>
        <w:gridCol w:w="2074"/>
      </w:tblGrid>
      <w:tr w:rsidR="001C0ADE" w:rsidRPr="001C0ADE" w:rsidTr="004F0850">
        <w:trPr>
          <w:trHeight w:val="487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Шаг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Действие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</w:tr>
      <w:tr w:rsidR="001C0ADE" w:rsidRPr="001C0ADE" w:rsidTr="004F0850">
        <w:trPr>
          <w:trHeight w:val="99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Добавить задачу "Купить продукты" в приложении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Задача отображается в списке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  <w:tr w:rsidR="001C0ADE" w:rsidRPr="001C0ADE" w:rsidTr="004F0850">
        <w:trPr>
          <w:trHeight w:val="74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Закрыть приложение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Данные сохраняются в файл </w:t>
            </w:r>
            <w:r w:rsidRPr="00583C99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tasks.txt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 на рабочем столе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  <w:tr w:rsidR="001C0ADE" w:rsidRPr="001C0ADE" w:rsidTr="004F0850">
        <w:trPr>
          <w:trHeight w:val="9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Запустить приложение заново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Задача "Купить продукты" загружается из файла и отображается в списке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</w:tbl>
    <w:p w:rsidR="001C0ADE" w:rsidRDefault="001C0ADE" w:rsidP="00B03055">
      <w:pPr>
        <w:pStyle w:val="3"/>
        <w:shd w:val="clear" w:color="auto" w:fill="FFFFFF"/>
        <w:spacing w:before="0" w:line="360" w:lineRule="auto"/>
        <w:ind w:firstLine="709"/>
        <w:rPr>
          <w:rFonts w:ascii="Times New Roman" w:hAnsi="Times New Roman" w:cs="Times New Roman"/>
          <w:b/>
          <w:color w:val="0F1115"/>
          <w:sz w:val="28"/>
          <w:szCs w:val="28"/>
        </w:rPr>
      </w:pPr>
    </w:p>
    <w:p w:rsidR="001C0ADE" w:rsidRPr="001C0ADE" w:rsidRDefault="001C0ADE" w:rsidP="00B03055">
      <w:pPr>
        <w:pStyle w:val="2222222222222"/>
      </w:pPr>
      <w:r w:rsidRPr="001C0ADE">
        <w:t>6.4 Вывод по разделу</w:t>
      </w:r>
    </w:p>
    <w:p w:rsidR="004C7A38" w:rsidRDefault="004C7A38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</w:t>
      </w:r>
      <w:r w:rsidR="001C0ADE" w:rsidRPr="001C0ADE">
        <w:rPr>
          <w:color w:val="0F1115"/>
          <w:sz w:val="28"/>
          <w:szCs w:val="28"/>
        </w:rPr>
        <w:t>Интеграционный тест пройден.</w:t>
      </w:r>
    </w:p>
    <w:p w:rsidR="001C0ADE" w:rsidRPr="001C0ADE" w:rsidRDefault="001C0ADE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Модули </w:t>
      </w:r>
      <w:proofErr w:type="spellStart"/>
      <w:r w:rsidRPr="001C0ADE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TaskManager</w:t>
      </w:r>
      <w:proofErr w:type="spellEnd"/>
      <w:r w:rsidRPr="001C0ADE">
        <w:rPr>
          <w:color w:val="0F1115"/>
          <w:sz w:val="28"/>
          <w:szCs w:val="28"/>
        </w:rPr>
        <w:t> и </w:t>
      </w:r>
      <w:proofErr w:type="spellStart"/>
      <w:r w:rsidRPr="001C0ADE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FileManager</w:t>
      </w:r>
      <w:proofErr w:type="spellEnd"/>
      <w:r w:rsidRPr="001C0ADE">
        <w:rPr>
          <w:color w:val="0F1115"/>
          <w:sz w:val="28"/>
          <w:szCs w:val="28"/>
        </w:rPr>
        <w:t> взаимодействуют корректно:</w:t>
      </w:r>
    </w:p>
    <w:p w:rsidR="001C0ADE" w:rsidRPr="001C0ADE" w:rsidRDefault="001C0ADE" w:rsidP="00B03055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Задачи успешно сохраняются в текстовый файл на рабочем столе</w:t>
      </w:r>
    </w:p>
    <w:p w:rsidR="001C0ADE" w:rsidRPr="001C0ADE" w:rsidRDefault="001C0ADE" w:rsidP="00B03055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Данные сохраняются в формате: </w:t>
      </w:r>
      <w:proofErr w:type="spellStart"/>
      <w:r w:rsidRPr="001C0ADE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ID|Название|Описание|Статус|Дата</w:t>
      </w:r>
      <w:proofErr w:type="spellEnd"/>
    </w:p>
    <w:p w:rsidR="001C0ADE" w:rsidRPr="001C0ADE" w:rsidRDefault="001C0ADE" w:rsidP="00B03055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При повторном запуске приложения все задачи загружаются из файла</w:t>
      </w:r>
    </w:p>
    <w:p w:rsidR="001C0ADE" w:rsidRDefault="001C0ADE" w:rsidP="00B0305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</w:rPr>
      </w:pPr>
    </w:p>
    <w:p w:rsidR="00170110" w:rsidRPr="00583C99" w:rsidRDefault="00170110" w:rsidP="00B03055">
      <w:pPr>
        <w:pStyle w:val="11111111111111111"/>
      </w:pPr>
      <w:bookmarkStart w:id="14" w:name="_Toc231295292"/>
      <w:bookmarkStart w:id="15" w:name="_Toc231401160"/>
      <w:r w:rsidRPr="00583C99">
        <w:rPr>
          <w:rStyle w:val="111111111111111110"/>
          <w:b/>
          <w:caps/>
        </w:rPr>
        <w:t>7. Оформление документации на программные средства с использованием инструментальных средств</w:t>
      </w:r>
      <w:bookmarkEnd w:id="14"/>
      <w:bookmarkEnd w:id="15"/>
    </w:p>
    <w:p w:rsidR="00170110" w:rsidRPr="0017011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>В процессе разработки программного обеспечения важную роль играет не только написание кода, но и оформление сопутствующей документации. Для этих целей используются различные инструментальные средства. В ходе практики были освоены основы системы контроля версий </w:t>
      </w:r>
      <w:proofErr w:type="spellStart"/>
      <w:r w:rsidRPr="00170110">
        <w:rPr>
          <w:rStyle w:val="af0"/>
          <w:color w:val="0F1115"/>
          <w:sz w:val="28"/>
          <w:szCs w:val="28"/>
        </w:rPr>
        <w:t>Git</w:t>
      </w:r>
      <w:proofErr w:type="spellEnd"/>
      <w:r w:rsidRPr="00170110">
        <w:rPr>
          <w:color w:val="0F1115"/>
          <w:sz w:val="28"/>
          <w:szCs w:val="28"/>
        </w:rPr>
        <w:t>, которая позволяет отслеживать изменения исходного кода, возвращаться к предыдущим версиям и работать над проектом в команде.</w:t>
      </w:r>
    </w:p>
    <w:p w:rsidR="00170110" w:rsidRPr="0017011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 xml:space="preserve">Особое внимание было уделено изучению ветвления в </w:t>
      </w:r>
      <w:proofErr w:type="spellStart"/>
      <w:r w:rsidRPr="00170110">
        <w:rPr>
          <w:color w:val="0F1115"/>
          <w:sz w:val="28"/>
          <w:szCs w:val="28"/>
        </w:rPr>
        <w:t>Git</w:t>
      </w:r>
      <w:proofErr w:type="spellEnd"/>
      <w:r w:rsidRPr="00170110">
        <w:rPr>
          <w:color w:val="0F1115"/>
          <w:sz w:val="28"/>
          <w:szCs w:val="28"/>
        </w:rPr>
        <w:t>. Ветвление позволяет создавать независимые линии разработки, что удобно при тестировании новых функций или исправлении ошибок без влияния на основной код.</w:t>
      </w:r>
    </w:p>
    <w:p w:rsidR="0017011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>На рисунке 1 показан процесс создания новой ветки с именем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 с помощью команды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branch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, а также переход на неё с использованием команды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checkout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.</w:t>
      </w:r>
    </w:p>
    <w:p w:rsidR="004F0850" w:rsidRDefault="004F085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На рисунке 7 представлено </w:t>
      </w:r>
      <w:r>
        <w:rPr>
          <w:rStyle w:val="af0"/>
          <w:b w:val="0"/>
          <w:color w:val="0F1115"/>
          <w:sz w:val="28"/>
          <w:szCs w:val="28"/>
        </w:rPr>
        <w:t>с</w:t>
      </w:r>
      <w:r w:rsidRPr="009B20DD">
        <w:rPr>
          <w:rStyle w:val="af0"/>
          <w:b w:val="0"/>
          <w:color w:val="0F1115"/>
          <w:sz w:val="28"/>
          <w:szCs w:val="28"/>
        </w:rPr>
        <w:t xml:space="preserve">оздание ветки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bugFix</w:t>
      </w:r>
      <w:proofErr w:type="spellEnd"/>
      <w:r w:rsidRPr="009B20DD">
        <w:rPr>
          <w:rStyle w:val="af0"/>
          <w:b w:val="0"/>
          <w:color w:val="0F1115"/>
          <w:sz w:val="28"/>
          <w:szCs w:val="28"/>
        </w:rPr>
        <w:t xml:space="preserve"> и переход на неё</w:t>
      </w:r>
      <w:r>
        <w:rPr>
          <w:rStyle w:val="af0"/>
          <w:b w:val="0"/>
          <w:color w:val="0F1115"/>
          <w:sz w:val="28"/>
          <w:szCs w:val="28"/>
        </w:rPr>
        <w:t>.</w:t>
      </w:r>
    </w:p>
    <w:p w:rsidR="0017011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0604F7">
        <w:rPr>
          <w:noProof/>
        </w:rPr>
        <w:drawing>
          <wp:inline distT="0" distB="0" distL="0" distR="0" wp14:anchorId="699D6717" wp14:editId="5688CC2C">
            <wp:extent cx="5786499" cy="1933575"/>
            <wp:effectExtent l="0" t="0" r="508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5878" cy="196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110" w:rsidRPr="009B20DD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b/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 xml:space="preserve">Рисунок </w:t>
      </w:r>
      <w:r w:rsidR="009B20DD">
        <w:rPr>
          <w:rStyle w:val="af0"/>
          <w:b w:val="0"/>
          <w:color w:val="0F1115"/>
          <w:sz w:val="28"/>
          <w:szCs w:val="28"/>
        </w:rPr>
        <w:t>7</w:t>
      </w:r>
      <w:r w:rsidRPr="009B20DD">
        <w:rPr>
          <w:rStyle w:val="af0"/>
          <w:b w:val="0"/>
          <w:color w:val="0F1115"/>
          <w:sz w:val="28"/>
          <w:szCs w:val="28"/>
        </w:rPr>
        <w:t xml:space="preserve"> – Создание ветки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bugFix</w:t>
      </w:r>
      <w:proofErr w:type="spellEnd"/>
      <w:r w:rsidRPr="009B20DD">
        <w:rPr>
          <w:rStyle w:val="af0"/>
          <w:b w:val="0"/>
          <w:color w:val="0F1115"/>
          <w:sz w:val="28"/>
          <w:szCs w:val="28"/>
        </w:rPr>
        <w:t xml:space="preserve"> и переход на неё</w:t>
      </w:r>
    </w:p>
    <w:p w:rsidR="004F0850" w:rsidRDefault="004F085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17011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>После создания ветки в неё можно вносить изменения, не затрагивая основную ветку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main</w:t>
      </w:r>
      <w:proofErr w:type="spellEnd"/>
      <w:r w:rsidRPr="00170110">
        <w:rPr>
          <w:color w:val="0F1115"/>
          <w:sz w:val="28"/>
          <w:szCs w:val="28"/>
        </w:rPr>
        <w:t xml:space="preserve">. На рисунке 2 показано, как выполняются </w:t>
      </w:r>
      <w:proofErr w:type="spellStart"/>
      <w:r w:rsidRPr="00170110">
        <w:rPr>
          <w:color w:val="0F1115"/>
          <w:sz w:val="28"/>
          <w:szCs w:val="28"/>
        </w:rPr>
        <w:t>коммиты</w:t>
      </w:r>
      <w:proofErr w:type="spellEnd"/>
      <w:r w:rsidRPr="00170110">
        <w:rPr>
          <w:color w:val="0F1115"/>
          <w:sz w:val="28"/>
          <w:szCs w:val="28"/>
        </w:rPr>
        <w:t xml:space="preserve"> (фиксации изменений) сначала в ветке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, а затем в основной ветке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main</w:t>
      </w:r>
      <w:proofErr w:type="spellEnd"/>
      <w:r w:rsidRPr="00170110">
        <w:rPr>
          <w:color w:val="0F1115"/>
          <w:sz w:val="28"/>
          <w:szCs w:val="28"/>
        </w:rPr>
        <w:t xml:space="preserve">. Каждый </w:t>
      </w:r>
      <w:proofErr w:type="spellStart"/>
      <w:r w:rsidRPr="00170110">
        <w:rPr>
          <w:color w:val="0F1115"/>
          <w:sz w:val="28"/>
          <w:szCs w:val="28"/>
        </w:rPr>
        <w:t>коммит</w:t>
      </w:r>
      <w:proofErr w:type="spellEnd"/>
      <w:r w:rsidRPr="00170110">
        <w:rPr>
          <w:color w:val="0F1115"/>
          <w:sz w:val="28"/>
          <w:szCs w:val="28"/>
        </w:rPr>
        <w:t xml:space="preserve"> сохраняет состояние проекта на определённый момент времени.</w:t>
      </w:r>
    </w:p>
    <w:p w:rsidR="004F0850" w:rsidRDefault="004F085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4F0850" w:rsidRDefault="004F0850" w:rsidP="00B03055">
      <w:pPr>
        <w:spacing w:after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color w:val="0F1115"/>
          <w:sz w:val="28"/>
          <w:szCs w:val="28"/>
        </w:rPr>
        <w:br w:type="page"/>
      </w:r>
    </w:p>
    <w:p w:rsidR="004F0850" w:rsidRPr="004F0850" w:rsidRDefault="004F085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На рисунке 8 представлено </w:t>
      </w:r>
      <w:r>
        <w:rPr>
          <w:rStyle w:val="af0"/>
          <w:b w:val="0"/>
          <w:color w:val="0F1115"/>
          <w:sz w:val="28"/>
          <w:szCs w:val="28"/>
        </w:rPr>
        <w:t>в</w:t>
      </w:r>
      <w:r w:rsidRPr="009B20DD">
        <w:rPr>
          <w:rStyle w:val="af0"/>
          <w:b w:val="0"/>
          <w:color w:val="0F1115"/>
          <w:sz w:val="28"/>
          <w:szCs w:val="28"/>
        </w:rPr>
        <w:t xml:space="preserve">ыполнение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коммитов</w:t>
      </w:r>
      <w:proofErr w:type="spellEnd"/>
      <w:r w:rsidRPr="009B20DD">
        <w:rPr>
          <w:rStyle w:val="af0"/>
          <w:b w:val="0"/>
          <w:color w:val="0F1115"/>
          <w:sz w:val="28"/>
          <w:szCs w:val="28"/>
        </w:rPr>
        <w:t xml:space="preserve"> в ветках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bugFix</w:t>
      </w:r>
      <w:proofErr w:type="spellEnd"/>
      <w:r w:rsidRPr="009B20DD">
        <w:rPr>
          <w:rStyle w:val="af0"/>
          <w:b w:val="0"/>
          <w:color w:val="0F1115"/>
          <w:sz w:val="28"/>
          <w:szCs w:val="28"/>
        </w:rPr>
        <w:t xml:space="preserve"> и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main</w:t>
      </w:r>
      <w:proofErr w:type="spellEnd"/>
      <w:r>
        <w:rPr>
          <w:rStyle w:val="af0"/>
          <w:b w:val="0"/>
          <w:color w:val="0F1115"/>
          <w:sz w:val="28"/>
          <w:szCs w:val="28"/>
        </w:rPr>
        <w:t>.</w:t>
      </w:r>
    </w:p>
    <w:p w:rsidR="00170110" w:rsidRDefault="00170110" w:rsidP="00B03055">
      <w:pPr>
        <w:pStyle w:val="ds-markdown-paragraph"/>
        <w:shd w:val="clear" w:color="auto" w:fill="FFFFFF"/>
        <w:tabs>
          <w:tab w:val="left" w:pos="8640"/>
        </w:tabs>
        <w:spacing w:before="0" w:beforeAutospacing="0" w:after="0" w:afterAutospacing="0" w:line="360" w:lineRule="auto"/>
        <w:ind w:firstLine="709"/>
        <w:jc w:val="center"/>
        <w:rPr>
          <w:rStyle w:val="af0"/>
          <w:color w:val="0F1115"/>
          <w:sz w:val="28"/>
          <w:szCs w:val="28"/>
        </w:rPr>
      </w:pPr>
      <w:r w:rsidRPr="000604F7">
        <w:rPr>
          <w:noProof/>
        </w:rPr>
        <w:drawing>
          <wp:inline distT="0" distB="0" distL="0" distR="0" wp14:anchorId="47A5985A" wp14:editId="36D28BD6">
            <wp:extent cx="4933950" cy="1576965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80792" cy="1591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110" w:rsidRPr="009B20DD" w:rsidRDefault="00170110" w:rsidP="00B03055">
      <w:pPr>
        <w:pStyle w:val="ds-markdown-paragraph"/>
        <w:shd w:val="clear" w:color="auto" w:fill="FFFFFF"/>
        <w:tabs>
          <w:tab w:val="left" w:pos="8640"/>
        </w:tabs>
        <w:spacing w:before="0" w:beforeAutospacing="0" w:after="0" w:afterAutospacing="0" w:line="360" w:lineRule="auto"/>
        <w:ind w:firstLine="709"/>
        <w:jc w:val="center"/>
        <w:rPr>
          <w:b/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 xml:space="preserve">Рисунок </w:t>
      </w:r>
      <w:r w:rsidR="00CF433B" w:rsidRPr="00CF433B">
        <w:rPr>
          <w:rStyle w:val="af0"/>
          <w:b w:val="0"/>
          <w:color w:val="0F1115"/>
          <w:sz w:val="28"/>
          <w:szCs w:val="28"/>
        </w:rPr>
        <w:t>8</w:t>
      </w:r>
      <w:r w:rsidRPr="009B20DD">
        <w:rPr>
          <w:rStyle w:val="af0"/>
          <w:b w:val="0"/>
          <w:color w:val="0F1115"/>
          <w:sz w:val="28"/>
          <w:szCs w:val="28"/>
        </w:rPr>
        <w:t xml:space="preserve"> – Выполнение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коммитов</w:t>
      </w:r>
      <w:proofErr w:type="spellEnd"/>
      <w:r w:rsidRPr="009B20DD">
        <w:rPr>
          <w:rStyle w:val="af0"/>
          <w:b w:val="0"/>
          <w:color w:val="0F1115"/>
          <w:sz w:val="28"/>
          <w:szCs w:val="28"/>
        </w:rPr>
        <w:t xml:space="preserve"> в ветках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bugFix</w:t>
      </w:r>
      <w:proofErr w:type="spellEnd"/>
      <w:r w:rsidRPr="009B20DD">
        <w:rPr>
          <w:rStyle w:val="af0"/>
          <w:b w:val="0"/>
          <w:color w:val="0F1115"/>
          <w:sz w:val="28"/>
          <w:szCs w:val="28"/>
        </w:rPr>
        <w:t xml:space="preserve"> и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main</w:t>
      </w:r>
      <w:proofErr w:type="spellEnd"/>
    </w:p>
    <w:p w:rsidR="004F0850" w:rsidRDefault="004F085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17011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>Когда разработка в отдельной ветке завершена, её изменения можно объединить с основной веткой. Для этого используется команда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merge</w:t>
      </w:r>
      <w:proofErr w:type="spellEnd"/>
      <w:r w:rsidRPr="00170110">
        <w:rPr>
          <w:color w:val="0F1115"/>
          <w:sz w:val="28"/>
          <w:szCs w:val="28"/>
        </w:rPr>
        <w:t>. На рисунке 3 представлена визуализация процесса слияния ветки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proofErr w:type="spellEnd"/>
      <w:r w:rsidRPr="00170110">
        <w:rPr>
          <w:color w:val="0F1115"/>
          <w:sz w:val="28"/>
          <w:szCs w:val="28"/>
        </w:rPr>
        <w:t> в ветку 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main</w:t>
      </w:r>
      <w:proofErr w:type="spellEnd"/>
      <w:r w:rsidRPr="00170110">
        <w:rPr>
          <w:color w:val="0F1115"/>
          <w:sz w:val="28"/>
          <w:szCs w:val="28"/>
        </w:rPr>
        <w:t>. После слияния все изменения, сделанные в побочной ветке, интегрируются в основную.</w:t>
      </w:r>
    </w:p>
    <w:p w:rsidR="004F0850" w:rsidRDefault="004F085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На рисунке 9 представлено </w:t>
      </w:r>
      <w:r>
        <w:rPr>
          <w:rStyle w:val="af0"/>
          <w:b w:val="0"/>
          <w:color w:val="0F1115"/>
          <w:sz w:val="28"/>
          <w:szCs w:val="28"/>
        </w:rPr>
        <w:t>с</w:t>
      </w:r>
      <w:r w:rsidRPr="009B20DD">
        <w:rPr>
          <w:rStyle w:val="af0"/>
          <w:b w:val="0"/>
          <w:color w:val="0F1115"/>
          <w:sz w:val="28"/>
          <w:szCs w:val="28"/>
        </w:rPr>
        <w:t xml:space="preserve">лияние ветки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bugFix</w:t>
      </w:r>
      <w:proofErr w:type="spellEnd"/>
      <w:r w:rsidRPr="009B20DD">
        <w:rPr>
          <w:rStyle w:val="af0"/>
          <w:b w:val="0"/>
          <w:color w:val="0F1115"/>
          <w:sz w:val="28"/>
          <w:szCs w:val="28"/>
        </w:rPr>
        <w:t xml:space="preserve"> в основную ветку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main</w:t>
      </w:r>
      <w:proofErr w:type="spellEnd"/>
      <w:r>
        <w:rPr>
          <w:rStyle w:val="af0"/>
          <w:b w:val="0"/>
          <w:color w:val="0F1115"/>
          <w:sz w:val="28"/>
          <w:szCs w:val="28"/>
        </w:rPr>
        <w:t>.</w:t>
      </w:r>
    </w:p>
    <w:p w:rsidR="004F085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af0"/>
          <w:b w:val="0"/>
          <w:color w:val="0F1115"/>
          <w:sz w:val="28"/>
          <w:szCs w:val="28"/>
        </w:rPr>
      </w:pPr>
      <w:r w:rsidRPr="000604F7">
        <w:rPr>
          <w:noProof/>
        </w:rPr>
        <w:drawing>
          <wp:inline distT="0" distB="0" distL="0" distR="0" wp14:anchorId="57D4C4FA" wp14:editId="18958244">
            <wp:extent cx="4629150" cy="17185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91689" cy="1741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110" w:rsidRPr="0017011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 xml:space="preserve">Рисунок </w:t>
      </w:r>
      <w:r w:rsidR="00CF433B" w:rsidRPr="00905936">
        <w:rPr>
          <w:rStyle w:val="af0"/>
          <w:b w:val="0"/>
          <w:color w:val="0F1115"/>
          <w:sz w:val="28"/>
          <w:szCs w:val="28"/>
        </w:rPr>
        <w:t>9</w:t>
      </w:r>
      <w:r w:rsidRPr="009B20DD">
        <w:rPr>
          <w:rStyle w:val="af0"/>
          <w:b w:val="0"/>
          <w:color w:val="0F1115"/>
          <w:sz w:val="28"/>
          <w:szCs w:val="28"/>
        </w:rPr>
        <w:t xml:space="preserve"> – Слияние ветки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bugFix</w:t>
      </w:r>
      <w:proofErr w:type="spellEnd"/>
      <w:r w:rsidRPr="009B20DD">
        <w:rPr>
          <w:rStyle w:val="af0"/>
          <w:b w:val="0"/>
          <w:color w:val="0F1115"/>
          <w:sz w:val="28"/>
          <w:szCs w:val="28"/>
        </w:rPr>
        <w:t xml:space="preserve"> в основную ветку </w:t>
      </w:r>
      <w:proofErr w:type="spellStart"/>
      <w:r w:rsidRPr="009B20DD">
        <w:rPr>
          <w:rStyle w:val="af0"/>
          <w:b w:val="0"/>
          <w:color w:val="0F1115"/>
          <w:sz w:val="28"/>
          <w:szCs w:val="28"/>
        </w:rPr>
        <w:t>main</w:t>
      </w:r>
      <w:proofErr w:type="spellEnd"/>
    </w:p>
    <w:p w:rsidR="004F0850" w:rsidRDefault="004F085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170110" w:rsidRPr="0017011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 xml:space="preserve">Таким образом, в ходе работы были освоены следующие команды </w:t>
      </w:r>
      <w:proofErr w:type="spellStart"/>
      <w:r w:rsidRPr="00170110">
        <w:rPr>
          <w:color w:val="0F1115"/>
          <w:sz w:val="28"/>
          <w:szCs w:val="28"/>
        </w:rPr>
        <w:t>Git</w:t>
      </w:r>
      <w:proofErr w:type="spellEnd"/>
      <w:r w:rsidRPr="00170110">
        <w:rPr>
          <w:color w:val="0F1115"/>
          <w:sz w:val="28"/>
          <w:szCs w:val="28"/>
        </w:rPr>
        <w:t>:</w:t>
      </w:r>
    </w:p>
    <w:p w:rsidR="00170110" w:rsidRPr="00170110" w:rsidRDefault="00170110" w:rsidP="00B03055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branch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[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name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]</w:t>
      </w:r>
      <w:r w:rsidRPr="00170110">
        <w:rPr>
          <w:color w:val="0F1115"/>
          <w:sz w:val="28"/>
          <w:szCs w:val="28"/>
        </w:rPr>
        <w:t> – создание новой ветки;</w:t>
      </w:r>
    </w:p>
    <w:p w:rsidR="00170110" w:rsidRPr="00170110" w:rsidRDefault="00170110" w:rsidP="00B03055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checkout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[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name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]</w:t>
      </w:r>
      <w:r w:rsidRPr="00170110">
        <w:rPr>
          <w:color w:val="0F1115"/>
          <w:sz w:val="28"/>
          <w:szCs w:val="28"/>
        </w:rPr>
        <w:t> – переключение на указанную ветку;</w:t>
      </w:r>
    </w:p>
    <w:p w:rsidR="00170110" w:rsidRPr="00170110" w:rsidRDefault="00170110" w:rsidP="00B03055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checkout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-b [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name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]</w:t>
      </w:r>
      <w:r w:rsidRPr="00170110">
        <w:rPr>
          <w:color w:val="0F1115"/>
          <w:sz w:val="28"/>
          <w:szCs w:val="28"/>
        </w:rPr>
        <w:t> – создание и переход на новую ветку;</w:t>
      </w:r>
    </w:p>
    <w:p w:rsidR="00170110" w:rsidRPr="00170110" w:rsidRDefault="00170110" w:rsidP="00B03055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merge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 xml:space="preserve"> [</w:t>
      </w:r>
      <w:proofErr w:type="spellStart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name</w:t>
      </w:r>
      <w:proofErr w:type="spellEnd"/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]</w:t>
      </w:r>
      <w:r w:rsidRPr="00170110">
        <w:rPr>
          <w:color w:val="0F1115"/>
          <w:sz w:val="28"/>
          <w:szCs w:val="28"/>
        </w:rPr>
        <w:t> – слияние указанной ветки с текущей.</w:t>
      </w:r>
    </w:p>
    <w:p w:rsidR="00170110" w:rsidRPr="004F085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 xml:space="preserve">Использование системы контроля версий </w:t>
      </w:r>
      <w:proofErr w:type="spellStart"/>
      <w:r w:rsidRPr="00170110">
        <w:rPr>
          <w:color w:val="0F1115"/>
          <w:sz w:val="28"/>
          <w:szCs w:val="28"/>
        </w:rPr>
        <w:t>Git</w:t>
      </w:r>
      <w:proofErr w:type="spellEnd"/>
      <w:r w:rsidRPr="00170110">
        <w:rPr>
          <w:color w:val="0F1115"/>
          <w:sz w:val="28"/>
          <w:szCs w:val="28"/>
        </w:rPr>
        <w:t xml:space="preserve"> позволяет не только сохранять историю разработки, но и упрощает оформление документации на программное средство, так как каждый этап работы фиксируется и может быть при необходимости восстановлен или проанализирован.</w:t>
      </w:r>
    </w:p>
    <w:p w:rsidR="00286F97" w:rsidRPr="00170110" w:rsidRDefault="000247F1" w:rsidP="00B03055">
      <w:pPr>
        <w:pStyle w:val="11111111111111111"/>
      </w:pPr>
      <w:bookmarkStart w:id="16" w:name="_Toc231295293"/>
      <w:bookmarkStart w:id="17" w:name="_Toc231401161"/>
      <w:r w:rsidRPr="00170110">
        <w:t>ЗАКЛЮЧЕНИЕ</w:t>
      </w:r>
      <w:bookmarkEnd w:id="16"/>
      <w:bookmarkEnd w:id="17"/>
    </w:p>
    <w:p w:rsidR="00170110" w:rsidRPr="00170110" w:rsidRDefault="00170110" w:rsidP="00B0305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 процессе прохождения учебной практики по профессиональному модулю ПМ.01 «Разработка модулей программного обеспечения для компьютерных систем» я ознакомился с основными этапами создания программного обеспечения, освоил современные методы программирования на языке C# с использованием платформы .NET </w:t>
      </w:r>
      <w:proofErr w:type="spellStart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Framework</w:t>
      </w:r>
      <w:proofErr w:type="spellEnd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а также приобрёл навыки работы с инструментальными средствами для разработки, отладки и тестирования приложений.</w:t>
      </w:r>
    </w:p>
    <w:p w:rsidR="00170110" w:rsidRPr="00170110" w:rsidRDefault="00170110" w:rsidP="00B0305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Мною было разработано приложение «</w:t>
      </w:r>
      <w:proofErr w:type="spellStart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Task</w:t>
      </w:r>
      <w:proofErr w:type="spellEnd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Manager</w:t>
      </w:r>
      <w:proofErr w:type="spellEnd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» для управления задачами, реализующее функции добавления, удаления, отметки о выполнении задач, а также сохранение данных в текстовый файл. В процессе работы были изучены и применены на практике методы тестирования: «белый ящик», «чёрный ящик», модульное и интеграционное тестирование. Все тесты были успешно пройдены.</w:t>
      </w:r>
    </w:p>
    <w:p w:rsidR="00170110" w:rsidRPr="00170110" w:rsidRDefault="00170110" w:rsidP="00B0305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Кроме того, я освоил основы работы с системой контроля версий </w:t>
      </w:r>
      <w:proofErr w:type="spellStart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</w:t>
      </w:r>
      <w:proofErr w:type="spellEnd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включая создание </w:t>
      </w:r>
      <w:proofErr w:type="spellStart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репозитория</w:t>
      </w:r>
      <w:proofErr w:type="spellEnd"/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фиксацию изменений, работу с ветками и слияние. Это позволило мне научиться оформлять документацию на программное обеспечение с использованием инструментальных средств.</w:t>
      </w:r>
    </w:p>
    <w:p w:rsidR="00170110" w:rsidRPr="00170110" w:rsidRDefault="00170110" w:rsidP="00B0305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Полученные знания и умения позволили мне более глубоко понять специфику профессиональной деятельности программиста и подготовиться к дальнейшей учёбе и работе по специальности.</w:t>
      </w:r>
    </w:p>
    <w:p w:rsidR="00A47F3A" w:rsidRPr="00A47F3A" w:rsidRDefault="00A47F3A" w:rsidP="00B03055">
      <w:pPr>
        <w:spacing w:after="0" w:line="360" w:lineRule="auto"/>
        <w:ind w:firstLine="425"/>
        <w:jc w:val="both"/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</w:pPr>
    </w:p>
    <w:p w:rsidR="00A47F3A" w:rsidRDefault="00A47F3A" w:rsidP="00B03055">
      <w:pPr>
        <w:spacing w:after="0" w:line="360" w:lineRule="auto"/>
        <w:jc w:val="both"/>
        <w:rPr>
          <w:rFonts w:ascii="Tahoma" w:hAnsi="Tahoma" w:cs="Tahoma"/>
          <w:color w:val="262626"/>
          <w:shd w:val="clear" w:color="auto" w:fill="FFFFFF"/>
        </w:rPr>
      </w:pPr>
    </w:p>
    <w:p w:rsidR="00A47F3A" w:rsidRDefault="00A47F3A" w:rsidP="00B03055">
      <w:pPr>
        <w:spacing w:after="0" w:line="360" w:lineRule="auto"/>
        <w:jc w:val="both"/>
        <w:rPr>
          <w:rFonts w:ascii="Tahoma" w:hAnsi="Tahoma" w:cs="Tahoma"/>
          <w:color w:val="262626"/>
          <w:shd w:val="clear" w:color="auto" w:fill="FFFFFF"/>
        </w:rPr>
      </w:pPr>
    </w:p>
    <w:p w:rsidR="00A47F3A" w:rsidRDefault="00A47F3A" w:rsidP="00B03055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:rsidR="00170110" w:rsidRDefault="00170110" w:rsidP="00B03055">
      <w:pPr>
        <w:spacing w:after="0" w:line="360" w:lineRule="auto"/>
        <w:rPr>
          <w:rFonts w:ascii="Times New Roman" w:eastAsiaTheme="majorEastAsia" w:hAnsi="Times New Roman" w:cstheme="majorBidi"/>
          <w:sz w:val="28"/>
          <w:szCs w:val="32"/>
        </w:rPr>
      </w:pPr>
    </w:p>
    <w:p w:rsidR="00170110" w:rsidRDefault="00170110" w:rsidP="00B03055">
      <w:pPr>
        <w:spacing w:after="0" w:line="360" w:lineRule="auto"/>
        <w:rPr>
          <w:rFonts w:ascii="Times New Roman" w:eastAsiaTheme="majorEastAsia" w:hAnsi="Times New Roman" w:cstheme="majorBidi"/>
          <w:sz w:val="28"/>
          <w:szCs w:val="32"/>
        </w:rPr>
      </w:pPr>
    </w:p>
    <w:p w:rsidR="00170110" w:rsidRDefault="00170110" w:rsidP="00B03055">
      <w:pPr>
        <w:spacing w:after="0" w:line="360" w:lineRule="auto"/>
        <w:rPr>
          <w:rFonts w:ascii="Times New Roman" w:eastAsiaTheme="majorEastAsia" w:hAnsi="Times New Roman" w:cstheme="majorBidi"/>
          <w:sz w:val="28"/>
          <w:szCs w:val="32"/>
        </w:rPr>
      </w:pPr>
    </w:p>
    <w:p w:rsidR="00170110" w:rsidRDefault="00170110" w:rsidP="00B03055">
      <w:pPr>
        <w:spacing w:after="0" w:line="360" w:lineRule="auto"/>
        <w:rPr>
          <w:rFonts w:ascii="Times New Roman" w:eastAsiaTheme="majorEastAsia" w:hAnsi="Times New Roman" w:cstheme="majorBidi"/>
          <w:sz w:val="28"/>
          <w:szCs w:val="32"/>
        </w:rPr>
      </w:pPr>
    </w:p>
    <w:p w:rsidR="00170110" w:rsidRDefault="00170110" w:rsidP="00B03055">
      <w:pPr>
        <w:spacing w:after="0" w:line="360" w:lineRule="auto"/>
        <w:rPr>
          <w:rFonts w:ascii="Times New Roman" w:eastAsiaTheme="majorEastAsia" w:hAnsi="Times New Roman" w:cstheme="majorBidi"/>
          <w:sz w:val="28"/>
          <w:szCs w:val="32"/>
        </w:rPr>
      </w:pPr>
    </w:p>
    <w:p w:rsidR="00170110" w:rsidRDefault="00170110" w:rsidP="00B03055">
      <w:pPr>
        <w:spacing w:after="0" w:line="360" w:lineRule="auto"/>
        <w:rPr>
          <w:rFonts w:ascii="Times New Roman" w:eastAsiaTheme="majorEastAsia" w:hAnsi="Times New Roman" w:cstheme="majorBidi"/>
          <w:sz w:val="28"/>
          <w:szCs w:val="32"/>
        </w:rPr>
      </w:pPr>
    </w:p>
    <w:p w:rsidR="00B03055" w:rsidRDefault="00B03055" w:rsidP="00B03055">
      <w:pPr>
        <w:pStyle w:val="11111111111111111"/>
      </w:pPr>
      <w:bookmarkStart w:id="18" w:name="_Toc231295294"/>
    </w:p>
    <w:p w:rsidR="00B03055" w:rsidRDefault="00B03055">
      <w:pPr>
        <w:rPr>
          <w:rFonts w:ascii="Times New Roman" w:eastAsiaTheme="majorEastAsia" w:hAnsi="Times New Roman" w:cs="Times New Roman"/>
          <w:b/>
          <w:caps/>
          <w:color w:val="000000"/>
          <w:sz w:val="28"/>
          <w:szCs w:val="28"/>
          <w:lang w:eastAsia="ru-RU"/>
        </w:rPr>
      </w:pPr>
      <w:r>
        <w:br w:type="page"/>
      </w:r>
    </w:p>
    <w:p w:rsidR="003D4E9E" w:rsidRPr="00C607D6" w:rsidRDefault="003D4E9E" w:rsidP="00B03055">
      <w:pPr>
        <w:pStyle w:val="11111111111111111"/>
      </w:pPr>
      <w:bookmarkStart w:id="19" w:name="_Toc231401162"/>
      <w:r w:rsidRPr="00C607D6">
        <w:t>СПИСОК ИСПОЛЬЗОВАННЫХ ИСТОЧНИКОВ</w:t>
      </w:r>
      <w:bookmarkEnd w:id="18"/>
      <w:bookmarkEnd w:id="19"/>
    </w:p>
    <w:p w:rsidR="00754BF1" w:rsidRPr="00B03055" w:rsidRDefault="00754BF1" w:rsidP="00B03055">
      <w:pPr>
        <w:pStyle w:val="ad"/>
        <w:tabs>
          <w:tab w:val="left" w:pos="2040"/>
          <w:tab w:val="left" w:pos="4517"/>
        </w:tabs>
        <w:spacing w:line="360" w:lineRule="auto"/>
        <w:ind w:firstLine="709"/>
        <w:rPr>
          <w:sz w:val="28"/>
          <w:szCs w:val="28"/>
          <w:lang w:val="ru-RU"/>
        </w:rPr>
      </w:pPr>
      <w:r w:rsidRPr="00B03055">
        <w:rPr>
          <w:sz w:val="28"/>
          <w:szCs w:val="28"/>
          <w:lang w:val="ru-RU"/>
        </w:rPr>
        <w:t>Таблица 1 – Обеспечение дисциплины учебными изданиями</w:t>
      </w:r>
    </w:p>
    <w:tbl>
      <w:tblPr>
        <w:tblW w:w="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36"/>
        <w:gridCol w:w="1870"/>
        <w:gridCol w:w="1100"/>
        <w:gridCol w:w="1992"/>
      </w:tblGrid>
      <w:tr w:rsidR="00754BF1" w:rsidRPr="00583C99" w:rsidTr="00E97057">
        <w:trPr>
          <w:trHeight w:val="283"/>
        </w:trPr>
        <w:tc>
          <w:tcPr>
            <w:tcW w:w="45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B03055">
            <w:pPr>
              <w:pStyle w:val="TableParagraph"/>
              <w:jc w:val="center"/>
              <w:rPr>
                <w:b/>
                <w:sz w:val="24"/>
                <w:szCs w:val="24"/>
                <w:lang w:val="ru-RU"/>
              </w:rPr>
            </w:pPr>
            <w:r w:rsidRPr="00583C99">
              <w:rPr>
                <w:b/>
                <w:sz w:val="24"/>
                <w:szCs w:val="24"/>
                <w:lang w:val="ru-RU"/>
              </w:rPr>
              <w:t>Библиографическое описание издания</w:t>
            </w:r>
          </w:p>
          <w:p w:rsidR="00754BF1" w:rsidRPr="00583C99" w:rsidRDefault="00754BF1" w:rsidP="00B03055">
            <w:pPr>
              <w:pStyle w:val="TableParagraph"/>
              <w:jc w:val="center"/>
              <w:rPr>
                <w:b/>
                <w:sz w:val="24"/>
                <w:szCs w:val="24"/>
                <w:lang w:val="ru-RU"/>
              </w:rPr>
            </w:pPr>
            <w:r w:rsidRPr="00583C99">
              <w:rPr>
                <w:b/>
                <w:sz w:val="24"/>
                <w:szCs w:val="24"/>
                <w:lang w:val="ru-RU"/>
              </w:rPr>
              <w:t>(автор, заглавие, вид, место и год издания, кол. стр.)</w:t>
            </w:r>
          </w:p>
        </w:tc>
        <w:tc>
          <w:tcPr>
            <w:tcW w:w="187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B03055">
            <w:pPr>
              <w:pStyle w:val="TableParagraph"/>
              <w:jc w:val="center"/>
              <w:rPr>
                <w:b/>
                <w:sz w:val="24"/>
                <w:szCs w:val="24"/>
                <w:lang w:val="ru-RU"/>
              </w:rPr>
            </w:pPr>
            <w:r w:rsidRPr="00583C99">
              <w:rPr>
                <w:b/>
                <w:sz w:val="24"/>
                <w:szCs w:val="24"/>
                <w:lang w:val="ru-RU"/>
              </w:rPr>
              <w:t>Основная/ дополнительная литература</w:t>
            </w:r>
          </w:p>
        </w:tc>
        <w:tc>
          <w:tcPr>
            <w:tcW w:w="30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B03055">
            <w:pPr>
              <w:pStyle w:val="TableParagraph"/>
              <w:jc w:val="center"/>
              <w:rPr>
                <w:b/>
                <w:sz w:val="24"/>
                <w:szCs w:val="24"/>
                <w:lang w:val="ru-RU"/>
              </w:rPr>
            </w:pPr>
            <w:proofErr w:type="spellStart"/>
            <w:r w:rsidRPr="00583C99">
              <w:rPr>
                <w:b/>
                <w:sz w:val="24"/>
                <w:szCs w:val="24"/>
                <w:lang w:val="ru-RU"/>
              </w:rPr>
              <w:t>Книгообеспеченность</w:t>
            </w:r>
            <w:proofErr w:type="spellEnd"/>
          </w:p>
        </w:tc>
      </w:tr>
      <w:tr w:rsidR="00754BF1" w:rsidRPr="00583C99" w:rsidTr="00E97057">
        <w:trPr>
          <w:trHeight w:val="283"/>
        </w:trPr>
        <w:tc>
          <w:tcPr>
            <w:tcW w:w="45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B0305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B0305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Pr="00583C99" w:rsidRDefault="00754BF1" w:rsidP="00B03055">
            <w:pPr>
              <w:pStyle w:val="TableParagraph"/>
              <w:jc w:val="center"/>
              <w:rPr>
                <w:b/>
                <w:sz w:val="24"/>
                <w:szCs w:val="24"/>
                <w:lang w:val="ru-RU"/>
              </w:rPr>
            </w:pPr>
            <w:r w:rsidRPr="00583C99">
              <w:rPr>
                <w:b/>
                <w:sz w:val="24"/>
                <w:szCs w:val="24"/>
                <w:lang w:val="ru-RU"/>
              </w:rPr>
              <w:t>Кол-во. экз. в библ.</w:t>
            </w:r>
          </w:p>
          <w:p w:rsidR="00754BF1" w:rsidRPr="00583C99" w:rsidRDefault="00754BF1" w:rsidP="00B03055">
            <w:pPr>
              <w:pStyle w:val="TableParagraph"/>
              <w:jc w:val="center"/>
              <w:rPr>
                <w:b/>
                <w:sz w:val="24"/>
                <w:szCs w:val="24"/>
                <w:lang w:val="ru-RU"/>
              </w:rPr>
            </w:pP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B03055">
            <w:pPr>
              <w:pStyle w:val="TableParagraph"/>
              <w:jc w:val="center"/>
              <w:rPr>
                <w:b/>
                <w:sz w:val="24"/>
                <w:szCs w:val="24"/>
                <w:lang w:val="ru-RU"/>
              </w:rPr>
            </w:pPr>
            <w:r w:rsidRPr="00583C99">
              <w:rPr>
                <w:b/>
                <w:sz w:val="24"/>
                <w:szCs w:val="24"/>
                <w:lang w:val="ru-RU"/>
              </w:rPr>
              <w:t>Электронные ресурсы</w:t>
            </w:r>
          </w:p>
        </w:tc>
      </w:tr>
      <w:tr w:rsidR="00754BF1" w:rsidRPr="00583C99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B03055">
            <w:pPr>
              <w:pStyle w:val="TableParagraph"/>
              <w:jc w:val="both"/>
              <w:rPr>
                <w:sz w:val="24"/>
                <w:szCs w:val="24"/>
                <w:lang w:val="ru-RU"/>
              </w:rPr>
            </w:pPr>
            <w:proofErr w:type="spellStart"/>
            <w:r w:rsidRPr="00583C99">
              <w:rPr>
                <w:sz w:val="24"/>
                <w:szCs w:val="24"/>
                <w:lang w:val="ru-RU"/>
              </w:rPr>
              <w:t>Подбельский</w:t>
            </w:r>
            <w:proofErr w:type="spellEnd"/>
            <w:r w:rsidRPr="00583C99">
              <w:rPr>
                <w:sz w:val="24"/>
                <w:szCs w:val="24"/>
                <w:lang w:val="ru-RU"/>
              </w:rPr>
              <w:t>, В. В.  Программирование. Базовый курс С</w:t>
            </w:r>
            <w:proofErr w:type="gramStart"/>
            <w:r w:rsidRPr="00583C99">
              <w:rPr>
                <w:sz w:val="24"/>
                <w:szCs w:val="24"/>
                <w:lang w:val="ru-RU"/>
              </w:rPr>
              <w:t># :</w:t>
            </w:r>
            <w:proofErr w:type="gramEnd"/>
            <w:r w:rsidRPr="00583C99">
              <w:rPr>
                <w:sz w:val="24"/>
                <w:szCs w:val="24"/>
                <w:lang w:val="ru-RU"/>
              </w:rPr>
              <w:t xml:space="preserve"> учебник для среднего профессионального образования / В. В. </w:t>
            </w:r>
            <w:proofErr w:type="spellStart"/>
            <w:r w:rsidRPr="00583C99">
              <w:rPr>
                <w:sz w:val="24"/>
                <w:szCs w:val="24"/>
                <w:lang w:val="ru-RU"/>
              </w:rPr>
              <w:t>Подбельский</w:t>
            </w:r>
            <w:proofErr w:type="spellEnd"/>
            <w:r w:rsidRPr="00583C99">
              <w:rPr>
                <w:sz w:val="24"/>
                <w:szCs w:val="24"/>
                <w:lang w:val="ru-RU"/>
              </w:rPr>
              <w:t xml:space="preserve">. — </w:t>
            </w:r>
            <w:proofErr w:type="gramStart"/>
            <w:r w:rsidRPr="00583C99">
              <w:rPr>
                <w:sz w:val="24"/>
                <w:szCs w:val="24"/>
                <w:lang w:val="ru-RU"/>
              </w:rPr>
              <w:t>Москва :</w:t>
            </w:r>
            <w:proofErr w:type="gramEnd"/>
            <w:r w:rsidRPr="00583C99">
              <w:rPr>
                <w:sz w:val="24"/>
                <w:szCs w:val="24"/>
                <w:lang w:val="ru-RU"/>
              </w:rPr>
              <w:t xml:space="preserve"> Издательство </w:t>
            </w:r>
            <w:proofErr w:type="spellStart"/>
            <w:r w:rsidRPr="00583C99">
              <w:rPr>
                <w:sz w:val="24"/>
                <w:szCs w:val="24"/>
                <w:lang w:val="ru-RU"/>
              </w:rPr>
              <w:t>Юрайт</w:t>
            </w:r>
            <w:proofErr w:type="spellEnd"/>
            <w:r w:rsidRPr="00583C99">
              <w:rPr>
                <w:sz w:val="24"/>
                <w:szCs w:val="24"/>
                <w:lang w:val="ru-RU"/>
              </w:rPr>
              <w:t>, 2023. — 369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Основная 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Pr="00583C99" w:rsidRDefault="00347264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hyperlink r:id="rId17" w:history="1">
              <w:r w:rsidR="00754BF1" w:rsidRPr="00583C99">
                <w:rPr>
                  <w:rStyle w:val="aa"/>
                  <w:rFonts w:ascii="Times New Roman" w:hAnsi="Times New Roman" w:cs="Times New Roman"/>
                  <w:sz w:val="24"/>
                  <w:szCs w:val="24"/>
                  <w:shd w:val="clear" w:color="auto" w:fill="FFFFFF"/>
                  <w:lang w:val="en-US"/>
                </w:rPr>
                <w:t>https://urait.ru/bcode/517893</w:t>
              </w:r>
            </w:hyperlink>
          </w:p>
          <w:p w:rsidR="00754BF1" w:rsidRPr="00583C99" w:rsidRDefault="00754BF1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754BF1" w:rsidRPr="00583C99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pStyle w:val="TableParagraph"/>
              <w:jc w:val="both"/>
              <w:rPr>
                <w:sz w:val="24"/>
                <w:szCs w:val="24"/>
                <w:lang w:val="ru-RU"/>
              </w:rPr>
            </w:pPr>
            <w:r w:rsidRPr="00583C99">
              <w:rPr>
                <w:sz w:val="24"/>
                <w:szCs w:val="24"/>
                <w:lang w:val="ru-RU"/>
              </w:rPr>
              <w:t xml:space="preserve">Кудрина, Е. В.  Основы алгоритмизации и программирования на языке </w:t>
            </w:r>
            <w:proofErr w:type="gramStart"/>
            <w:r w:rsidRPr="00583C99">
              <w:rPr>
                <w:sz w:val="24"/>
                <w:szCs w:val="24"/>
                <w:lang w:val="ru-RU"/>
              </w:rPr>
              <w:t>C# :</w:t>
            </w:r>
            <w:proofErr w:type="gramEnd"/>
            <w:r w:rsidRPr="00583C99">
              <w:rPr>
                <w:sz w:val="24"/>
                <w:szCs w:val="24"/>
                <w:lang w:val="ru-RU"/>
              </w:rPr>
              <w:t xml:space="preserve"> учебное пособие для среднего профессионального образования / Е. В. Кудрина, М. В. Огнева. — </w:t>
            </w:r>
            <w:proofErr w:type="gramStart"/>
            <w:r w:rsidRPr="00583C99">
              <w:rPr>
                <w:sz w:val="24"/>
                <w:szCs w:val="24"/>
                <w:lang w:val="ru-RU"/>
              </w:rPr>
              <w:t>Москва :</w:t>
            </w:r>
            <w:proofErr w:type="gramEnd"/>
            <w:r w:rsidRPr="00583C99">
              <w:rPr>
                <w:sz w:val="24"/>
                <w:szCs w:val="24"/>
                <w:lang w:val="ru-RU"/>
              </w:rPr>
              <w:t xml:space="preserve"> Издательство </w:t>
            </w:r>
            <w:proofErr w:type="spellStart"/>
            <w:r w:rsidRPr="00583C99">
              <w:rPr>
                <w:sz w:val="24"/>
                <w:szCs w:val="24"/>
                <w:lang w:val="ru-RU"/>
              </w:rPr>
              <w:t>Юрайт</w:t>
            </w:r>
            <w:proofErr w:type="spellEnd"/>
            <w:r w:rsidRPr="00583C99">
              <w:rPr>
                <w:sz w:val="24"/>
                <w:szCs w:val="24"/>
                <w:lang w:val="ru-RU"/>
              </w:rPr>
              <w:t>, 2023. — 322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Основная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347264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hyperlink r:id="rId18" w:history="1">
              <w:r w:rsidR="00754BF1" w:rsidRPr="00583C99">
                <w:rPr>
                  <w:rStyle w:val="aa"/>
                  <w:rFonts w:ascii="Times New Roman" w:hAnsi="Times New Roman" w:cs="Times New Roman"/>
                  <w:sz w:val="24"/>
                  <w:szCs w:val="24"/>
                </w:rPr>
                <w:t>https://urait.ru/bcode/517324</w:t>
              </w:r>
            </w:hyperlink>
          </w:p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4BF1" w:rsidRPr="00583C99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pStyle w:val="TableParagraph"/>
              <w:jc w:val="both"/>
              <w:rPr>
                <w:sz w:val="24"/>
                <w:szCs w:val="24"/>
                <w:lang w:val="ru-RU"/>
              </w:rPr>
            </w:pPr>
            <w:r w:rsidRPr="00583C99">
              <w:rPr>
                <w:sz w:val="24"/>
                <w:szCs w:val="24"/>
                <w:lang w:val="ru-RU"/>
              </w:rPr>
              <w:t xml:space="preserve">Черткова, Е. А.  Программная инженерия. Визуальное моделирование программных </w:t>
            </w:r>
            <w:proofErr w:type="gramStart"/>
            <w:r w:rsidRPr="00583C99">
              <w:rPr>
                <w:sz w:val="24"/>
                <w:szCs w:val="24"/>
                <w:lang w:val="ru-RU"/>
              </w:rPr>
              <w:t>систем :</w:t>
            </w:r>
            <w:proofErr w:type="gramEnd"/>
            <w:r w:rsidRPr="00583C99">
              <w:rPr>
                <w:sz w:val="24"/>
                <w:szCs w:val="24"/>
                <w:lang w:val="ru-RU"/>
              </w:rPr>
              <w:t xml:space="preserve"> учебник для среднего профессионального образования / Е. А. Черткова. — 2-е изд., </w:t>
            </w:r>
            <w:proofErr w:type="spellStart"/>
            <w:r w:rsidRPr="00583C99">
              <w:rPr>
                <w:sz w:val="24"/>
                <w:szCs w:val="24"/>
                <w:lang w:val="ru-RU"/>
              </w:rPr>
              <w:t>испр</w:t>
            </w:r>
            <w:proofErr w:type="spellEnd"/>
            <w:r w:rsidRPr="00583C99">
              <w:rPr>
                <w:sz w:val="24"/>
                <w:szCs w:val="24"/>
                <w:lang w:val="ru-RU"/>
              </w:rPr>
              <w:t xml:space="preserve">. и доп. — </w:t>
            </w:r>
            <w:proofErr w:type="gramStart"/>
            <w:r w:rsidRPr="00583C99">
              <w:rPr>
                <w:sz w:val="24"/>
                <w:szCs w:val="24"/>
                <w:lang w:val="ru-RU"/>
              </w:rPr>
              <w:t>Москва :</w:t>
            </w:r>
            <w:proofErr w:type="gramEnd"/>
            <w:r w:rsidRPr="00583C99">
              <w:rPr>
                <w:sz w:val="24"/>
                <w:szCs w:val="24"/>
                <w:lang w:val="ru-RU"/>
              </w:rPr>
              <w:t xml:space="preserve"> Издательство </w:t>
            </w:r>
            <w:proofErr w:type="spellStart"/>
            <w:r w:rsidRPr="00583C99">
              <w:rPr>
                <w:sz w:val="24"/>
                <w:szCs w:val="24"/>
                <w:lang w:val="ru-RU"/>
              </w:rPr>
              <w:t>Юрайт</w:t>
            </w:r>
            <w:proofErr w:type="spellEnd"/>
            <w:r w:rsidRPr="00583C99">
              <w:rPr>
                <w:sz w:val="24"/>
                <w:szCs w:val="24"/>
                <w:lang w:val="ru-RU"/>
              </w:rPr>
              <w:t>, 2023. — 147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Основная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347264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hyperlink r:id="rId19" w:history="1">
              <w:r w:rsidR="00754BF1" w:rsidRPr="00583C99">
                <w:rPr>
                  <w:rStyle w:val="aa"/>
                  <w:rFonts w:ascii="Times New Roman" w:hAnsi="Times New Roman" w:cs="Times New Roman"/>
                  <w:sz w:val="24"/>
                  <w:szCs w:val="24"/>
                </w:rPr>
                <w:t>https://urait.ru/bcode/515393</w:t>
              </w:r>
            </w:hyperlink>
          </w:p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4BF1" w:rsidRPr="00583C99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pStyle w:val="TableParagraph"/>
              <w:jc w:val="both"/>
              <w:rPr>
                <w:sz w:val="24"/>
                <w:szCs w:val="24"/>
                <w:shd w:val="clear" w:color="auto" w:fill="FFFFFF"/>
                <w:lang w:val="ru-RU"/>
              </w:rPr>
            </w:pPr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Трофимов, В. В.  Основы алгоритмизации и </w:t>
            </w:r>
            <w:proofErr w:type="gram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программирования :</w:t>
            </w:r>
            <w:proofErr w:type="gram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 учебник для среднего профессионального образования / В. В. Трофимов, Т. А. Павловская ; под редакцией В. В. Трофимова. — </w:t>
            </w:r>
            <w:proofErr w:type="gram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Москва :</w:t>
            </w:r>
            <w:proofErr w:type="gram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 Издательство </w:t>
            </w:r>
            <w:proofErr w:type="spell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Юрайт</w:t>
            </w:r>
            <w:proofErr w:type="spell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, 2023. — 137 с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Дополнительная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Pr="00583C99" w:rsidRDefault="00347264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hyperlink r:id="rId20" w:history="1">
              <w:r w:rsidR="00754BF1" w:rsidRPr="00583C99">
                <w:rPr>
                  <w:rStyle w:val="aa"/>
                  <w:rFonts w:ascii="Times New Roman" w:hAnsi="Times New Roman" w:cs="Times New Roman"/>
                  <w:sz w:val="24"/>
                  <w:szCs w:val="24"/>
                  <w:shd w:val="clear" w:color="auto" w:fill="FFFFFF"/>
                </w:rPr>
                <w:t>https://urait.ru/bcode/515434</w:t>
              </w:r>
            </w:hyperlink>
          </w:p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4BF1" w:rsidRPr="00583C99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pStyle w:val="TableParagraph"/>
              <w:jc w:val="both"/>
              <w:rPr>
                <w:sz w:val="24"/>
                <w:szCs w:val="24"/>
                <w:shd w:val="clear" w:color="auto" w:fill="FFFFFF"/>
                <w:lang w:val="ru-RU"/>
              </w:rPr>
            </w:pPr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Казанский, А. А.  Программирование на </w:t>
            </w:r>
            <w:proofErr w:type="spell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Visual</w:t>
            </w:r>
            <w:proofErr w:type="spell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 </w:t>
            </w:r>
            <w:proofErr w:type="gram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C# :</w:t>
            </w:r>
            <w:proofErr w:type="gram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 учебное пособие для среднего профессионального образования / А. А. Казанский. — 2-е изд., </w:t>
            </w:r>
            <w:proofErr w:type="spell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перераб</w:t>
            </w:r>
            <w:proofErr w:type="spell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. и доп. — </w:t>
            </w:r>
            <w:proofErr w:type="gram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Москва :</w:t>
            </w:r>
            <w:proofErr w:type="gram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 xml:space="preserve"> Издательство </w:t>
            </w:r>
            <w:proofErr w:type="spellStart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Юрайт</w:t>
            </w:r>
            <w:proofErr w:type="spellEnd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, 2023. — 192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Дополнительная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Pr="00583C99" w:rsidRDefault="00347264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hyperlink r:id="rId21" w:history="1">
              <w:r w:rsidR="00754BF1" w:rsidRPr="00583C99">
                <w:rPr>
                  <w:rStyle w:val="aa"/>
                  <w:rFonts w:ascii="Times New Roman" w:hAnsi="Times New Roman" w:cs="Times New Roman"/>
                  <w:sz w:val="24"/>
                  <w:szCs w:val="24"/>
                  <w:shd w:val="clear" w:color="auto" w:fill="FFFFFF"/>
                </w:rPr>
                <w:t>https://urait.ru/bcode/513400</w:t>
              </w:r>
            </w:hyperlink>
          </w:p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754BF1" w:rsidRPr="00583C99" w:rsidRDefault="00754BF1" w:rsidP="00B03055">
      <w:pPr>
        <w:pStyle w:val="ad"/>
        <w:ind w:firstLine="709"/>
        <w:rPr>
          <w:lang w:val="ru-RU"/>
        </w:rPr>
      </w:pPr>
    </w:p>
    <w:p w:rsidR="00754BF1" w:rsidRPr="00B03055" w:rsidRDefault="00754BF1" w:rsidP="00B03055">
      <w:pPr>
        <w:pStyle w:val="ad"/>
        <w:ind w:firstLine="709"/>
        <w:rPr>
          <w:sz w:val="28"/>
          <w:szCs w:val="28"/>
          <w:lang w:val="ru-RU"/>
        </w:rPr>
      </w:pPr>
      <w:r w:rsidRPr="00B03055">
        <w:rPr>
          <w:sz w:val="28"/>
          <w:szCs w:val="28"/>
          <w:lang w:val="ru-RU"/>
        </w:rPr>
        <w:t>Таблица 2 – Перечень современных профессиональных баз данных (СПБД)</w:t>
      </w:r>
    </w:p>
    <w:tbl>
      <w:tblPr>
        <w:tblW w:w="4537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8"/>
        <w:gridCol w:w="8284"/>
      </w:tblGrid>
      <w:tr w:rsidR="00754BF1" w:rsidRPr="00583C99" w:rsidTr="00170110">
        <w:trPr>
          <w:trHeight w:val="283"/>
        </w:trPr>
        <w:tc>
          <w:tcPr>
            <w:tcW w:w="5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44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B03055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Наименование СПБД</w:t>
            </w:r>
          </w:p>
        </w:tc>
      </w:tr>
      <w:tr w:rsidR="00754BF1" w:rsidRPr="00583C99" w:rsidTr="00170110">
        <w:trPr>
          <w:trHeight w:val="283"/>
        </w:trPr>
        <w:tc>
          <w:tcPr>
            <w:tcW w:w="5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pStyle w:val="42"/>
              <w:shd w:val="clear" w:color="auto" w:fill="auto"/>
              <w:spacing w:after="0" w:line="240" w:lineRule="auto"/>
              <w:ind w:firstLine="709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44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pStyle w:val="42"/>
              <w:shd w:val="clear" w:color="auto" w:fill="auto"/>
              <w:spacing w:after="0" w:line="240" w:lineRule="auto"/>
              <w:ind w:firstLine="709"/>
              <w:jc w:val="left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>На</w:t>
            </w:r>
            <w:r w:rsidRPr="00583C99">
              <w:rPr>
                <w:rStyle w:val="32"/>
                <w:rFonts w:cs="Times New Roman"/>
                <w:sz w:val="24"/>
                <w:szCs w:val="24"/>
              </w:rPr>
              <w:t xml:space="preserve">учная электронная библиотека </w:t>
            </w:r>
            <w:proofErr w:type="spellStart"/>
            <w:r w:rsidRPr="00583C99">
              <w:rPr>
                <w:rStyle w:val="32"/>
                <w:rFonts w:cs="Times New Roman"/>
                <w:sz w:val="24"/>
                <w:szCs w:val="24"/>
                <w:lang w:val="en-US"/>
              </w:rPr>
              <w:t>eLIBRARRY</w:t>
            </w:r>
            <w:proofErr w:type="spellEnd"/>
            <w:r w:rsidRPr="00583C99">
              <w:rPr>
                <w:rStyle w:val="32"/>
                <w:rFonts w:cs="Times New Roman"/>
                <w:sz w:val="24"/>
                <w:szCs w:val="24"/>
              </w:rPr>
              <w:t xml:space="preserve"> - </w:t>
            </w:r>
            <w:hyperlink r:id="rId22" w:history="1">
              <w:r w:rsidRPr="00583C99">
                <w:rPr>
                  <w:rStyle w:val="aa"/>
                  <w:rFonts w:cs="Times New Roman"/>
                  <w:sz w:val="24"/>
                  <w:szCs w:val="24"/>
                </w:rPr>
                <w:t>www.elibrary.ru</w:t>
              </w:r>
            </w:hyperlink>
          </w:p>
        </w:tc>
      </w:tr>
      <w:tr w:rsidR="00754BF1" w:rsidRPr="00583C99" w:rsidTr="00170110">
        <w:trPr>
          <w:trHeight w:val="283"/>
        </w:trPr>
        <w:tc>
          <w:tcPr>
            <w:tcW w:w="5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pStyle w:val="42"/>
              <w:shd w:val="clear" w:color="auto" w:fill="auto"/>
              <w:spacing w:after="0" w:line="240" w:lineRule="auto"/>
              <w:ind w:firstLine="709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44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pStyle w:val="42"/>
              <w:shd w:val="clear" w:color="auto" w:fill="auto"/>
              <w:spacing w:after="0" w:line="240" w:lineRule="auto"/>
              <w:ind w:firstLine="709"/>
              <w:jc w:val="both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 xml:space="preserve">Научная электронная библиотека </w:t>
            </w:r>
            <w:proofErr w:type="spellStart"/>
            <w:r w:rsidRPr="00583C99">
              <w:rPr>
                <w:rStyle w:val="12"/>
                <w:rFonts w:cs="Times New Roman"/>
                <w:sz w:val="24"/>
                <w:szCs w:val="24"/>
              </w:rPr>
              <w:t>КиберЛениН</w:t>
            </w:r>
            <w:r w:rsidRPr="00583C99">
              <w:rPr>
                <w:rStyle w:val="32"/>
                <w:rFonts w:cs="Times New Roman"/>
                <w:sz w:val="24"/>
                <w:szCs w:val="24"/>
              </w:rPr>
              <w:t>ка</w:t>
            </w:r>
            <w:proofErr w:type="spellEnd"/>
            <w:r w:rsidRPr="00583C99">
              <w:rPr>
                <w:rStyle w:val="32"/>
                <w:rFonts w:cs="Times New Roman"/>
                <w:sz w:val="24"/>
                <w:szCs w:val="24"/>
              </w:rPr>
              <w:t xml:space="preserve"> - </w:t>
            </w:r>
            <w:hyperlink r:id="rId23" w:history="1">
              <w:r w:rsidRPr="00583C99">
                <w:rPr>
                  <w:rStyle w:val="aa"/>
                  <w:rFonts w:cs="Times New Roman"/>
                  <w:sz w:val="24"/>
                  <w:szCs w:val="24"/>
                </w:rPr>
                <w:t>www.cyberleninka.ru</w:t>
              </w:r>
            </w:hyperlink>
          </w:p>
        </w:tc>
      </w:tr>
    </w:tbl>
    <w:p w:rsidR="00754BF1" w:rsidRPr="00583C99" w:rsidRDefault="00754BF1" w:rsidP="00B03055">
      <w:pPr>
        <w:pStyle w:val="ad"/>
        <w:ind w:firstLine="709"/>
        <w:rPr>
          <w:lang w:val="ru-RU"/>
        </w:rPr>
      </w:pPr>
    </w:p>
    <w:p w:rsidR="00754BF1" w:rsidRPr="00B03055" w:rsidRDefault="00754BF1" w:rsidP="00B03055">
      <w:pPr>
        <w:pStyle w:val="ad"/>
        <w:ind w:firstLine="709"/>
        <w:rPr>
          <w:sz w:val="28"/>
          <w:szCs w:val="28"/>
          <w:lang w:val="ru-RU"/>
        </w:rPr>
      </w:pPr>
      <w:r w:rsidRPr="00B03055">
        <w:rPr>
          <w:sz w:val="28"/>
          <w:szCs w:val="28"/>
          <w:lang w:val="ru-RU"/>
        </w:rPr>
        <w:t>Таблица 3 – Перечень информационных справочных систем (ИСС)</w:t>
      </w:r>
    </w:p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9"/>
        <w:gridCol w:w="8995"/>
      </w:tblGrid>
      <w:tr w:rsidR="00754BF1" w:rsidRPr="00583C99" w:rsidTr="00E97057">
        <w:trPr>
          <w:trHeight w:hRule="exact" w:val="302"/>
        </w:trPr>
        <w:tc>
          <w:tcPr>
            <w:tcW w:w="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Pr="00583C99" w:rsidRDefault="00754BF1" w:rsidP="00B03055">
            <w:pPr>
              <w:pStyle w:val="42"/>
              <w:shd w:val="clear" w:color="auto" w:fill="auto"/>
              <w:spacing w:after="0" w:line="240" w:lineRule="auto"/>
              <w:ind w:firstLine="709"/>
              <w:jc w:val="left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>№</w:t>
            </w:r>
          </w:p>
        </w:tc>
        <w:tc>
          <w:tcPr>
            <w:tcW w:w="8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Pr="00583C99" w:rsidRDefault="00754BF1" w:rsidP="00B03055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Style w:val="12"/>
                <w:rFonts w:eastAsiaTheme="minorHAnsi" w:cs="Times New Roman"/>
                <w:sz w:val="24"/>
                <w:szCs w:val="24"/>
              </w:rPr>
              <w:t>Наименование ИСС</w:t>
            </w:r>
          </w:p>
        </w:tc>
      </w:tr>
      <w:tr w:rsidR="00754BF1" w:rsidRPr="00583C99" w:rsidTr="00E97057">
        <w:trPr>
          <w:trHeight w:hRule="exact" w:val="302"/>
        </w:trPr>
        <w:tc>
          <w:tcPr>
            <w:tcW w:w="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Pr="00583C99" w:rsidRDefault="00754BF1" w:rsidP="00B03055">
            <w:pPr>
              <w:pStyle w:val="42"/>
              <w:shd w:val="clear" w:color="auto" w:fill="auto"/>
              <w:spacing w:after="0" w:line="240" w:lineRule="auto"/>
              <w:ind w:firstLine="709"/>
              <w:jc w:val="left"/>
              <w:rPr>
                <w:rStyle w:val="12"/>
                <w:rFonts w:cs="Times New Roman"/>
                <w:color w:val="auto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8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Pr="00583C99" w:rsidRDefault="00754BF1" w:rsidP="00B03055">
            <w:pPr>
              <w:spacing w:after="0" w:line="240" w:lineRule="auto"/>
              <w:ind w:firstLine="709"/>
              <w:jc w:val="both"/>
              <w:rPr>
                <w:rStyle w:val="12"/>
                <w:rFonts w:eastAsiaTheme="minorHAnsi" w:cs="Times New Roman"/>
                <w:sz w:val="24"/>
                <w:szCs w:val="24"/>
              </w:rPr>
            </w:pPr>
            <w:r w:rsidRPr="00583C99">
              <w:rPr>
                <w:rStyle w:val="32"/>
                <w:rFonts w:eastAsiaTheme="minorHAnsi" w:cs="Times New Roman"/>
                <w:sz w:val="24"/>
                <w:szCs w:val="24"/>
              </w:rPr>
              <w:t xml:space="preserve">Справочная правовая система </w:t>
            </w:r>
            <w:proofErr w:type="spellStart"/>
            <w:proofErr w:type="gramStart"/>
            <w:r w:rsidRPr="00583C99">
              <w:rPr>
                <w:rStyle w:val="32"/>
                <w:rFonts w:eastAsiaTheme="minorHAnsi" w:cs="Times New Roman"/>
                <w:sz w:val="24"/>
                <w:szCs w:val="24"/>
              </w:rPr>
              <w:t>КонсультантПлюс</w:t>
            </w:r>
            <w:proofErr w:type="spellEnd"/>
            <w:r w:rsidRPr="00583C99">
              <w:rPr>
                <w:rStyle w:val="32"/>
                <w:rFonts w:eastAsiaTheme="minorHAnsi" w:cs="Times New Roman"/>
                <w:sz w:val="24"/>
                <w:szCs w:val="24"/>
              </w:rPr>
              <w:t xml:space="preserve">  </w:t>
            </w:r>
            <w:hyperlink r:id="rId24" w:history="1">
              <w:r w:rsidRPr="00583C99">
                <w:rPr>
                  <w:rStyle w:val="aa"/>
                  <w:rFonts w:ascii="Times New Roman" w:hAnsi="Times New Roman" w:cs="Times New Roman"/>
                  <w:sz w:val="24"/>
                  <w:szCs w:val="24"/>
                </w:rPr>
                <w:t>www.consultant.ru</w:t>
              </w:r>
              <w:proofErr w:type="gramEnd"/>
            </w:hyperlink>
          </w:p>
        </w:tc>
      </w:tr>
      <w:tr w:rsidR="00754BF1" w:rsidRPr="00583C99" w:rsidTr="00E97057">
        <w:trPr>
          <w:trHeight w:hRule="exact" w:val="272"/>
        </w:trPr>
        <w:tc>
          <w:tcPr>
            <w:tcW w:w="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Pr="00583C99" w:rsidRDefault="00754BF1" w:rsidP="00B03055">
            <w:pPr>
              <w:pStyle w:val="42"/>
              <w:shd w:val="clear" w:color="auto" w:fill="auto"/>
              <w:spacing w:after="0" w:line="240" w:lineRule="auto"/>
              <w:ind w:firstLine="709"/>
              <w:jc w:val="left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8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Pr="00583C99" w:rsidRDefault="00754BF1" w:rsidP="00B03055">
            <w:pPr>
              <w:pStyle w:val="42"/>
              <w:shd w:val="clear" w:color="auto" w:fill="auto"/>
              <w:spacing w:after="0" w:line="240" w:lineRule="auto"/>
              <w:ind w:firstLine="709"/>
              <w:jc w:val="left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 xml:space="preserve">Электронная библиотечная система ЭБС ЮРАИТ - </w:t>
            </w:r>
            <w:hyperlink r:id="rId25" w:history="1">
              <w:r w:rsidRPr="00583C99">
                <w:rPr>
                  <w:rStyle w:val="aa"/>
                  <w:rFonts w:cs="Times New Roman"/>
                  <w:sz w:val="24"/>
                  <w:szCs w:val="24"/>
                </w:rPr>
                <w:t>www.urait.ru</w:t>
              </w:r>
            </w:hyperlink>
          </w:p>
        </w:tc>
      </w:tr>
    </w:tbl>
    <w:p w:rsidR="00754BF1" w:rsidRDefault="00754BF1" w:rsidP="00B03055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3D4E9E" w:rsidRPr="00953866" w:rsidRDefault="003D4E9E" w:rsidP="00B03055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sectPr w:rsidR="003D4E9E" w:rsidRPr="00953866" w:rsidSect="00905936">
      <w:footerReference w:type="default" r:id="rId26"/>
      <w:footerReference w:type="first" r:id="rId27"/>
      <w:pgSz w:w="11906" w:h="16838"/>
      <w:pgMar w:top="709" w:right="566" w:bottom="1135" w:left="1134" w:header="0" w:footer="0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11BCB" w:rsidRDefault="00011BCB" w:rsidP="006944DB">
      <w:pPr>
        <w:spacing w:after="0" w:line="240" w:lineRule="auto"/>
      </w:pPr>
      <w:r>
        <w:separator/>
      </w:r>
    </w:p>
  </w:endnote>
  <w:endnote w:type="continuationSeparator" w:id="0">
    <w:p w:rsidR="00011BCB" w:rsidRDefault="00011BCB" w:rsidP="006944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68764370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:rsidR="00905936" w:rsidRPr="00347264" w:rsidRDefault="00905936">
        <w:pPr>
          <w:pStyle w:val="a5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347264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347264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347264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347264">
          <w:rPr>
            <w:rFonts w:ascii="Times New Roman" w:hAnsi="Times New Roman" w:cs="Times New Roman"/>
            <w:noProof/>
            <w:sz w:val="24"/>
            <w:szCs w:val="24"/>
          </w:rPr>
          <w:t>18</w:t>
        </w:r>
        <w:r w:rsidRPr="00347264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:rsidR="004C7A38" w:rsidRDefault="004C7A38" w:rsidP="004C7A38">
    <w:pPr>
      <w:pStyle w:val="a5"/>
      <w:tabs>
        <w:tab w:val="clear" w:pos="4677"/>
        <w:tab w:val="clear" w:pos="9355"/>
        <w:tab w:val="left" w:pos="3912"/>
      </w:tabs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C7A38" w:rsidRDefault="004C7A38">
    <w:pPr>
      <w:pStyle w:val="a5"/>
      <w:jc w:val="center"/>
    </w:pPr>
  </w:p>
  <w:p w:rsidR="0079150A" w:rsidRDefault="0079150A" w:rsidP="00867290">
    <w:pPr>
      <w:pStyle w:val="a5"/>
      <w:tabs>
        <w:tab w:val="clear" w:pos="4677"/>
        <w:tab w:val="clear" w:pos="9355"/>
        <w:tab w:val="left" w:pos="488"/>
      </w:tabs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11BCB" w:rsidRDefault="00011BCB" w:rsidP="006944DB">
      <w:pPr>
        <w:spacing w:after="0" w:line="240" w:lineRule="auto"/>
      </w:pPr>
      <w:r>
        <w:separator/>
      </w:r>
    </w:p>
  </w:footnote>
  <w:footnote w:type="continuationSeparator" w:id="0">
    <w:p w:rsidR="00011BCB" w:rsidRDefault="00011BCB" w:rsidP="006944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7E33F3F"/>
    <w:multiLevelType w:val="hybridMultilevel"/>
    <w:tmpl w:val="C87E10D0"/>
    <w:lvl w:ilvl="0" w:tplc="64A68AAE">
      <w:start w:val="4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FA675BA"/>
    <w:multiLevelType w:val="multilevel"/>
    <w:tmpl w:val="8864F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1B02F0"/>
    <w:multiLevelType w:val="multilevel"/>
    <w:tmpl w:val="E21ABF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B0604D"/>
    <w:multiLevelType w:val="hybridMultilevel"/>
    <w:tmpl w:val="EF9E3D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9201A51"/>
    <w:multiLevelType w:val="hybridMultilevel"/>
    <w:tmpl w:val="933C0FD8"/>
    <w:lvl w:ilvl="0" w:tplc="04190011">
      <w:start w:val="1"/>
      <w:numFmt w:val="decimal"/>
      <w:lvlText w:val="%1)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5" w15:restartNumberingAfterBreak="0">
    <w:nsid w:val="246F002C"/>
    <w:multiLevelType w:val="hybridMultilevel"/>
    <w:tmpl w:val="CB3EBEB4"/>
    <w:lvl w:ilvl="0" w:tplc="4D3E994E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6" w15:restartNumberingAfterBreak="0">
    <w:nsid w:val="267E5DF0"/>
    <w:multiLevelType w:val="multilevel"/>
    <w:tmpl w:val="F4062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A26024"/>
    <w:multiLevelType w:val="hybridMultilevel"/>
    <w:tmpl w:val="D5A24BAE"/>
    <w:lvl w:ilvl="0" w:tplc="F60820C0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8" w15:restartNumberingAfterBreak="0">
    <w:nsid w:val="2A30335F"/>
    <w:multiLevelType w:val="multilevel"/>
    <w:tmpl w:val="E2A46D7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7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0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0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3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7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96" w:hanging="2160"/>
      </w:pPr>
      <w:rPr>
        <w:rFonts w:hint="default"/>
      </w:rPr>
    </w:lvl>
  </w:abstractNum>
  <w:abstractNum w:abstractNumId="9" w15:restartNumberingAfterBreak="0">
    <w:nsid w:val="2AC33C0C"/>
    <w:multiLevelType w:val="hybridMultilevel"/>
    <w:tmpl w:val="BC50F5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FB14D33"/>
    <w:multiLevelType w:val="hybridMultilevel"/>
    <w:tmpl w:val="4A36781E"/>
    <w:lvl w:ilvl="0" w:tplc="E0245D80">
      <w:start w:val="4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FD653C6"/>
    <w:multiLevelType w:val="hybridMultilevel"/>
    <w:tmpl w:val="A816FFDE"/>
    <w:lvl w:ilvl="0" w:tplc="954AE75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440A7955"/>
    <w:multiLevelType w:val="multilevel"/>
    <w:tmpl w:val="1D1064C4"/>
    <w:lvl w:ilvl="0">
      <w:start w:val="1"/>
      <w:numFmt w:val="decimal"/>
      <w:lvlText w:val="%1."/>
      <w:lvlJc w:val="left"/>
      <w:pPr>
        <w:ind w:left="720" w:hanging="360"/>
      </w:pPr>
      <w:rPr>
        <w:rFonts w:eastAsiaTheme="majorEastAsia" w:cstheme="majorBidi"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Zero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3" w15:restartNumberingAfterBreak="0">
    <w:nsid w:val="45133691"/>
    <w:multiLevelType w:val="multilevel"/>
    <w:tmpl w:val="389AC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564017"/>
    <w:multiLevelType w:val="hybridMultilevel"/>
    <w:tmpl w:val="E2CE7A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54CF48B2"/>
    <w:multiLevelType w:val="hybridMultilevel"/>
    <w:tmpl w:val="247287B6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6" w15:restartNumberingAfterBreak="0">
    <w:nsid w:val="55DF19F0"/>
    <w:multiLevelType w:val="hybridMultilevel"/>
    <w:tmpl w:val="9784245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DF0B93"/>
    <w:multiLevelType w:val="hybridMultilevel"/>
    <w:tmpl w:val="FDB244E8"/>
    <w:lvl w:ilvl="0" w:tplc="6678A6CA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8" w15:restartNumberingAfterBreak="0">
    <w:nsid w:val="67446058"/>
    <w:multiLevelType w:val="hybridMultilevel"/>
    <w:tmpl w:val="94B099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9D26A5D"/>
    <w:multiLevelType w:val="multilevel"/>
    <w:tmpl w:val="73982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B61CB4"/>
    <w:multiLevelType w:val="hybridMultilevel"/>
    <w:tmpl w:val="C5248340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21" w15:restartNumberingAfterBreak="0">
    <w:nsid w:val="75004894"/>
    <w:multiLevelType w:val="hybridMultilevel"/>
    <w:tmpl w:val="F5BCB6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7110C89"/>
    <w:multiLevelType w:val="hybridMultilevel"/>
    <w:tmpl w:val="176042E8"/>
    <w:lvl w:ilvl="0" w:tplc="04190011">
      <w:start w:val="1"/>
      <w:numFmt w:val="decimal"/>
      <w:lvlText w:val="%1)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23" w15:restartNumberingAfterBreak="0">
    <w:nsid w:val="78790CBC"/>
    <w:multiLevelType w:val="hybridMultilevel"/>
    <w:tmpl w:val="753E593E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24" w15:restartNumberingAfterBreak="0">
    <w:nsid w:val="7B693AD3"/>
    <w:multiLevelType w:val="multilevel"/>
    <w:tmpl w:val="BF1074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1997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5" w15:restartNumberingAfterBreak="0">
    <w:nsid w:val="7D3B135A"/>
    <w:multiLevelType w:val="hybridMultilevel"/>
    <w:tmpl w:val="0EBE14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7E5F671C"/>
    <w:multiLevelType w:val="multilevel"/>
    <w:tmpl w:val="EBC0E4E4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12"/>
  </w:num>
  <w:num w:numId="2">
    <w:abstractNumId w:val="8"/>
  </w:num>
  <w:num w:numId="3">
    <w:abstractNumId w:val="15"/>
  </w:num>
  <w:num w:numId="4">
    <w:abstractNumId w:val="23"/>
  </w:num>
  <w:num w:numId="5">
    <w:abstractNumId w:val="20"/>
  </w:num>
  <w:num w:numId="6">
    <w:abstractNumId w:val="21"/>
  </w:num>
  <w:num w:numId="7">
    <w:abstractNumId w:val="18"/>
  </w:num>
  <w:num w:numId="8">
    <w:abstractNumId w:val="26"/>
  </w:num>
  <w:num w:numId="9">
    <w:abstractNumId w:val="24"/>
  </w:num>
  <w:num w:numId="10">
    <w:abstractNumId w:val="0"/>
  </w:num>
  <w:num w:numId="11">
    <w:abstractNumId w:val="10"/>
  </w:num>
  <w:num w:numId="12">
    <w:abstractNumId w:val="22"/>
  </w:num>
  <w:num w:numId="13">
    <w:abstractNumId w:val="7"/>
  </w:num>
  <w:num w:numId="14">
    <w:abstractNumId w:val="4"/>
  </w:num>
  <w:num w:numId="15">
    <w:abstractNumId w:val="5"/>
  </w:num>
  <w:num w:numId="16">
    <w:abstractNumId w:val="16"/>
  </w:num>
  <w:num w:numId="17">
    <w:abstractNumId w:val="17"/>
  </w:num>
  <w:num w:numId="18">
    <w:abstractNumId w:val="11"/>
  </w:num>
  <w:num w:numId="19">
    <w:abstractNumId w:val="2"/>
  </w:num>
  <w:num w:numId="20">
    <w:abstractNumId w:val="1"/>
  </w:num>
  <w:num w:numId="21">
    <w:abstractNumId w:val="14"/>
  </w:num>
  <w:num w:numId="22">
    <w:abstractNumId w:val="3"/>
  </w:num>
  <w:num w:numId="23">
    <w:abstractNumId w:val="25"/>
  </w:num>
  <w:num w:numId="24">
    <w:abstractNumId w:val="9"/>
  </w:num>
  <w:num w:numId="25">
    <w:abstractNumId w:val="6"/>
  </w:num>
  <w:num w:numId="26">
    <w:abstractNumId w:val="13"/>
  </w:num>
  <w:num w:numId="2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709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44DB"/>
    <w:rsid w:val="00011BCB"/>
    <w:rsid w:val="000247F1"/>
    <w:rsid w:val="00044796"/>
    <w:rsid w:val="000867A5"/>
    <w:rsid w:val="00093C8E"/>
    <w:rsid w:val="000A524C"/>
    <w:rsid w:val="000A5BE9"/>
    <w:rsid w:val="000C3F45"/>
    <w:rsid w:val="000C73AA"/>
    <w:rsid w:val="000D4BC5"/>
    <w:rsid w:val="00100694"/>
    <w:rsid w:val="001150E7"/>
    <w:rsid w:val="00116C57"/>
    <w:rsid w:val="00141EF7"/>
    <w:rsid w:val="00170110"/>
    <w:rsid w:val="001B677F"/>
    <w:rsid w:val="001C0ADE"/>
    <w:rsid w:val="001E6B2F"/>
    <w:rsid w:val="001F1A02"/>
    <w:rsid w:val="002513C9"/>
    <w:rsid w:val="002520C4"/>
    <w:rsid w:val="002567EB"/>
    <w:rsid w:val="00257632"/>
    <w:rsid w:val="00286F97"/>
    <w:rsid w:val="00291CC5"/>
    <w:rsid w:val="002B5A4D"/>
    <w:rsid w:val="00323EC6"/>
    <w:rsid w:val="00341E65"/>
    <w:rsid w:val="00347264"/>
    <w:rsid w:val="00362462"/>
    <w:rsid w:val="003A1225"/>
    <w:rsid w:val="003B541A"/>
    <w:rsid w:val="003D4E9E"/>
    <w:rsid w:val="0047341D"/>
    <w:rsid w:val="004A64AE"/>
    <w:rsid w:val="004B48E6"/>
    <w:rsid w:val="004C7A38"/>
    <w:rsid w:val="004D458D"/>
    <w:rsid w:val="004F0850"/>
    <w:rsid w:val="00503F70"/>
    <w:rsid w:val="005044AE"/>
    <w:rsid w:val="00583C99"/>
    <w:rsid w:val="005A7E4B"/>
    <w:rsid w:val="005C6CAD"/>
    <w:rsid w:val="00643BDB"/>
    <w:rsid w:val="00664086"/>
    <w:rsid w:val="00666E40"/>
    <w:rsid w:val="00686460"/>
    <w:rsid w:val="006944DB"/>
    <w:rsid w:val="006A0FED"/>
    <w:rsid w:val="006A65A1"/>
    <w:rsid w:val="006A75D9"/>
    <w:rsid w:val="006D79CA"/>
    <w:rsid w:val="006F5067"/>
    <w:rsid w:val="00713E9F"/>
    <w:rsid w:val="007327F2"/>
    <w:rsid w:val="007363CD"/>
    <w:rsid w:val="007465DE"/>
    <w:rsid w:val="00751DD0"/>
    <w:rsid w:val="00754BF1"/>
    <w:rsid w:val="007760C4"/>
    <w:rsid w:val="0079150A"/>
    <w:rsid w:val="007968A6"/>
    <w:rsid w:val="007B7AAF"/>
    <w:rsid w:val="0080643C"/>
    <w:rsid w:val="00815361"/>
    <w:rsid w:val="00823222"/>
    <w:rsid w:val="008628C8"/>
    <w:rsid w:val="00867290"/>
    <w:rsid w:val="0086755F"/>
    <w:rsid w:val="008B3AE8"/>
    <w:rsid w:val="008C415E"/>
    <w:rsid w:val="008C6779"/>
    <w:rsid w:val="008D7412"/>
    <w:rsid w:val="00905936"/>
    <w:rsid w:val="00945BD9"/>
    <w:rsid w:val="00953866"/>
    <w:rsid w:val="009611F7"/>
    <w:rsid w:val="009B102C"/>
    <w:rsid w:val="009B20DD"/>
    <w:rsid w:val="009D66A3"/>
    <w:rsid w:val="009E1B67"/>
    <w:rsid w:val="00A00029"/>
    <w:rsid w:val="00A01715"/>
    <w:rsid w:val="00A14682"/>
    <w:rsid w:val="00A47F3A"/>
    <w:rsid w:val="00AA5F7F"/>
    <w:rsid w:val="00AB4143"/>
    <w:rsid w:val="00AE0B99"/>
    <w:rsid w:val="00AE443E"/>
    <w:rsid w:val="00B03055"/>
    <w:rsid w:val="00B17376"/>
    <w:rsid w:val="00B33032"/>
    <w:rsid w:val="00B84CB0"/>
    <w:rsid w:val="00B96013"/>
    <w:rsid w:val="00C11F9B"/>
    <w:rsid w:val="00C1543C"/>
    <w:rsid w:val="00C22B83"/>
    <w:rsid w:val="00C607D6"/>
    <w:rsid w:val="00C75128"/>
    <w:rsid w:val="00C81E95"/>
    <w:rsid w:val="00CA216E"/>
    <w:rsid w:val="00CF433B"/>
    <w:rsid w:val="00D042B9"/>
    <w:rsid w:val="00D05F0F"/>
    <w:rsid w:val="00D32ABD"/>
    <w:rsid w:val="00D40989"/>
    <w:rsid w:val="00D74DBC"/>
    <w:rsid w:val="00D85357"/>
    <w:rsid w:val="00DA5D57"/>
    <w:rsid w:val="00DC6660"/>
    <w:rsid w:val="00DE1CDE"/>
    <w:rsid w:val="00E23233"/>
    <w:rsid w:val="00E2498C"/>
    <w:rsid w:val="00E32918"/>
    <w:rsid w:val="00E43C86"/>
    <w:rsid w:val="00EA1E32"/>
    <w:rsid w:val="00EB72A8"/>
    <w:rsid w:val="00EB76CF"/>
    <w:rsid w:val="00EF02B8"/>
    <w:rsid w:val="00F27E8C"/>
    <w:rsid w:val="00F52DD0"/>
    <w:rsid w:val="00F571AB"/>
    <w:rsid w:val="00F801C2"/>
    <w:rsid w:val="00F86AD8"/>
    <w:rsid w:val="00FA1E41"/>
    <w:rsid w:val="00FB63DF"/>
    <w:rsid w:val="00FC13E0"/>
    <w:rsid w:val="00FE51DB"/>
    <w:rsid w:val="00FF3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  <w15:chartTrackingRefBased/>
  <w15:docId w15:val="{5A8D7370-AA03-4AEF-9B0A-974A6F852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53866"/>
  </w:style>
  <w:style w:type="paragraph" w:styleId="1">
    <w:name w:val="heading 1"/>
    <w:basedOn w:val="a"/>
    <w:next w:val="a"/>
    <w:link w:val="10"/>
    <w:uiPriority w:val="9"/>
    <w:qFormat/>
    <w:rsid w:val="00EB72A8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B72A8"/>
    <w:pPr>
      <w:keepNext/>
      <w:keepLines/>
      <w:spacing w:before="40" w:after="0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498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944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6944DB"/>
  </w:style>
  <w:style w:type="paragraph" w:styleId="a5">
    <w:name w:val="footer"/>
    <w:basedOn w:val="a"/>
    <w:link w:val="a6"/>
    <w:uiPriority w:val="99"/>
    <w:unhideWhenUsed/>
    <w:rsid w:val="006944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6944DB"/>
  </w:style>
  <w:style w:type="table" w:styleId="a7">
    <w:name w:val="Table Grid"/>
    <w:basedOn w:val="a1"/>
    <w:uiPriority w:val="59"/>
    <w:rsid w:val="008628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EB72A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EB72A8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8">
    <w:name w:val="List Paragraph"/>
    <w:basedOn w:val="a"/>
    <w:uiPriority w:val="34"/>
    <w:qFormat/>
    <w:rsid w:val="00EB72A8"/>
    <w:pPr>
      <w:ind w:left="720"/>
      <w:contextualSpacing/>
    </w:pPr>
  </w:style>
  <w:style w:type="paragraph" w:styleId="a9">
    <w:name w:val="TOC Heading"/>
    <w:basedOn w:val="1"/>
    <w:next w:val="a"/>
    <w:uiPriority w:val="39"/>
    <w:unhideWhenUsed/>
    <w:qFormat/>
    <w:rsid w:val="00F52DD0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33032"/>
    <w:pPr>
      <w:tabs>
        <w:tab w:val="right" w:leader="dot" w:pos="10478"/>
      </w:tabs>
      <w:spacing w:after="0" w:line="360" w:lineRule="auto"/>
    </w:pPr>
    <w:rPr>
      <w:rFonts w:ascii="Times New Roman" w:hAnsi="Times New Roman"/>
      <w:sz w:val="28"/>
    </w:rPr>
  </w:style>
  <w:style w:type="paragraph" w:styleId="21">
    <w:name w:val="toc 2"/>
    <w:basedOn w:val="a"/>
    <w:next w:val="a"/>
    <w:autoRedefine/>
    <w:uiPriority w:val="39"/>
    <w:unhideWhenUsed/>
    <w:rsid w:val="00751DD0"/>
    <w:pPr>
      <w:tabs>
        <w:tab w:val="right" w:pos="10478"/>
      </w:tabs>
      <w:spacing w:after="100"/>
      <w:ind w:left="220" w:right="283"/>
    </w:pPr>
    <w:rPr>
      <w:rFonts w:ascii="Times New Roman" w:hAnsi="Times New Roman"/>
      <w:sz w:val="24"/>
    </w:rPr>
  </w:style>
  <w:style w:type="character" w:styleId="aa">
    <w:name w:val="Hyperlink"/>
    <w:basedOn w:val="a0"/>
    <w:uiPriority w:val="99"/>
    <w:unhideWhenUsed/>
    <w:rsid w:val="00F52DD0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A01715"/>
    <w:pPr>
      <w:spacing w:after="100"/>
      <w:ind w:left="440"/>
    </w:pPr>
    <w:rPr>
      <w:rFonts w:eastAsiaTheme="minorEastAsia" w:cs="Times New Roman"/>
      <w:lang w:eastAsia="ru-RU"/>
    </w:rPr>
  </w:style>
  <w:style w:type="paragraph" w:styleId="41">
    <w:name w:val="toc 4"/>
    <w:basedOn w:val="a"/>
    <w:next w:val="a"/>
    <w:autoRedefine/>
    <w:uiPriority w:val="39"/>
    <w:semiHidden/>
    <w:unhideWhenUsed/>
    <w:rsid w:val="00751DD0"/>
    <w:pPr>
      <w:spacing w:after="100"/>
      <w:ind w:left="660"/>
    </w:pPr>
  </w:style>
  <w:style w:type="paragraph" w:styleId="ab">
    <w:name w:val="Balloon Text"/>
    <w:basedOn w:val="a"/>
    <w:link w:val="ac"/>
    <w:uiPriority w:val="99"/>
    <w:semiHidden/>
    <w:unhideWhenUsed/>
    <w:rsid w:val="00C1543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C1543C"/>
    <w:rPr>
      <w:rFonts w:ascii="Segoe UI" w:hAnsi="Segoe UI" w:cs="Segoe UI"/>
      <w:sz w:val="18"/>
      <w:szCs w:val="18"/>
    </w:rPr>
  </w:style>
  <w:style w:type="paragraph" w:styleId="ad">
    <w:name w:val="Body Text"/>
    <w:basedOn w:val="a"/>
    <w:link w:val="ae"/>
    <w:qFormat/>
    <w:rsid w:val="00754BF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e">
    <w:name w:val="Основной текст Знак"/>
    <w:basedOn w:val="a0"/>
    <w:link w:val="ad"/>
    <w:rsid w:val="00754BF1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f">
    <w:name w:val="Основной текст_"/>
    <w:basedOn w:val="a0"/>
    <w:link w:val="42"/>
    <w:rsid w:val="00754BF1"/>
    <w:rPr>
      <w:rFonts w:ascii="Times New Roman" w:eastAsia="Times New Roman" w:hAnsi="Times New Roman"/>
      <w:sz w:val="21"/>
      <w:szCs w:val="21"/>
      <w:shd w:val="clear" w:color="auto" w:fill="FFFFFF"/>
    </w:rPr>
  </w:style>
  <w:style w:type="character" w:customStyle="1" w:styleId="12">
    <w:name w:val="Основной текст1"/>
    <w:basedOn w:val="af"/>
    <w:rsid w:val="00754BF1"/>
    <w:rPr>
      <w:rFonts w:ascii="Times New Roman" w:eastAsia="Times New Roman" w:hAnsi="Times New Roman"/>
      <w:color w:val="000000"/>
      <w:spacing w:val="0"/>
      <w:w w:val="100"/>
      <w:position w:val="0"/>
      <w:sz w:val="21"/>
      <w:szCs w:val="21"/>
      <w:shd w:val="clear" w:color="auto" w:fill="FFFFFF"/>
      <w:lang w:val="ru-RU"/>
    </w:rPr>
  </w:style>
  <w:style w:type="character" w:customStyle="1" w:styleId="32">
    <w:name w:val="Основной текст3"/>
    <w:basedOn w:val="af"/>
    <w:rsid w:val="00754BF1"/>
    <w:rPr>
      <w:rFonts w:ascii="Times New Roman" w:eastAsia="Times New Roman" w:hAnsi="Times New Roman"/>
      <w:color w:val="000000"/>
      <w:spacing w:val="0"/>
      <w:w w:val="100"/>
      <w:position w:val="0"/>
      <w:sz w:val="21"/>
      <w:szCs w:val="21"/>
      <w:shd w:val="clear" w:color="auto" w:fill="FFFFFF"/>
      <w:lang w:val="ru-RU"/>
    </w:rPr>
  </w:style>
  <w:style w:type="paragraph" w:customStyle="1" w:styleId="42">
    <w:name w:val="Основной текст4"/>
    <w:basedOn w:val="a"/>
    <w:link w:val="af"/>
    <w:rsid w:val="00754BF1"/>
    <w:pPr>
      <w:widowControl w:val="0"/>
      <w:shd w:val="clear" w:color="auto" w:fill="FFFFFF"/>
      <w:spacing w:after="660" w:line="0" w:lineRule="atLeast"/>
      <w:jc w:val="center"/>
    </w:pPr>
    <w:rPr>
      <w:rFonts w:ascii="Times New Roman" w:eastAsia="Times New Roman" w:hAnsi="Times New Roman"/>
      <w:sz w:val="21"/>
      <w:szCs w:val="21"/>
    </w:rPr>
  </w:style>
  <w:style w:type="paragraph" w:customStyle="1" w:styleId="TableParagraph">
    <w:name w:val="Table Paragraph"/>
    <w:basedOn w:val="a"/>
    <w:uiPriority w:val="1"/>
    <w:qFormat/>
    <w:rsid w:val="00754BF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141EF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ds-markdown-paragraph">
    <w:name w:val="ds-markdown-paragraph"/>
    <w:basedOn w:val="a"/>
    <w:rsid w:val="00141E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E2498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0">
    <w:name w:val="Strong"/>
    <w:basedOn w:val="a0"/>
    <w:uiPriority w:val="22"/>
    <w:qFormat/>
    <w:rsid w:val="00E2498C"/>
    <w:rPr>
      <w:b/>
      <w:bCs/>
    </w:rPr>
  </w:style>
  <w:style w:type="character" w:styleId="HTML">
    <w:name w:val="HTML Code"/>
    <w:basedOn w:val="a0"/>
    <w:uiPriority w:val="99"/>
    <w:semiHidden/>
    <w:unhideWhenUsed/>
    <w:rsid w:val="00E2498C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E2498C"/>
  </w:style>
  <w:style w:type="paragraph" w:styleId="HTML0">
    <w:name w:val="HTML Preformatted"/>
    <w:basedOn w:val="a"/>
    <w:link w:val="HTML1"/>
    <w:uiPriority w:val="99"/>
    <w:semiHidden/>
    <w:unhideWhenUsed/>
    <w:rsid w:val="00E249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2498C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E2498C"/>
  </w:style>
  <w:style w:type="paragraph" w:customStyle="1" w:styleId="111111111">
    <w:name w:val="111111111"/>
    <w:basedOn w:val="1"/>
    <w:link w:val="1111111110"/>
    <w:rsid w:val="007968A6"/>
    <w:pPr>
      <w:keepLines w:val="0"/>
      <w:spacing w:before="0"/>
    </w:pPr>
    <w:rPr>
      <w:rFonts w:eastAsia="Times New Roman" w:cs="Times New Roman"/>
      <w:caps/>
      <w:color w:val="000000"/>
      <w:szCs w:val="28"/>
      <w:lang w:eastAsia="ru-RU"/>
    </w:rPr>
  </w:style>
  <w:style w:type="character" w:customStyle="1" w:styleId="1111111110">
    <w:name w:val="111111111 Знак"/>
    <w:basedOn w:val="10"/>
    <w:link w:val="111111111"/>
    <w:rsid w:val="007968A6"/>
    <w:rPr>
      <w:rFonts w:ascii="Times New Roman" w:eastAsia="Times New Roman" w:hAnsi="Times New Roman" w:cs="Times New Roman"/>
      <w:b/>
      <w:caps/>
      <w:color w:val="000000"/>
      <w:sz w:val="28"/>
      <w:szCs w:val="28"/>
      <w:lang w:eastAsia="ru-RU"/>
    </w:rPr>
  </w:style>
  <w:style w:type="character" w:styleId="af1">
    <w:name w:val="FollowedHyperlink"/>
    <w:basedOn w:val="a0"/>
    <w:uiPriority w:val="99"/>
    <w:semiHidden/>
    <w:unhideWhenUsed/>
    <w:rsid w:val="002520C4"/>
    <w:rPr>
      <w:color w:val="954F72" w:themeColor="followedHyperlink"/>
      <w:u w:val="single"/>
    </w:rPr>
  </w:style>
  <w:style w:type="paragraph" w:customStyle="1" w:styleId="11111111111111111">
    <w:name w:val="11111111111111111"/>
    <w:basedOn w:val="111111111"/>
    <w:link w:val="111111111111111110"/>
    <w:qFormat/>
    <w:rsid w:val="00583C99"/>
    <w:pPr>
      <w:ind w:firstLine="709"/>
    </w:pPr>
    <w:rPr>
      <w:rFonts w:eastAsiaTheme="majorEastAsia"/>
    </w:rPr>
  </w:style>
  <w:style w:type="paragraph" w:customStyle="1" w:styleId="2222222222222">
    <w:name w:val="2222222222222"/>
    <w:basedOn w:val="a"/>
    <w:link w:val="22222222222220"/>
    <w:qFormat/>
    <w:rsid w:val="00583C99"/>
    <w:pPr>
      <w:spacing w:after="0" w:line="360" w:lineRule="auto"/>
      <w:ind w:firstLine="709"/>
      <w:jc w:val="both"/>
    </w:pPr>
    <w:rPr>
      <w:rFonts w:ascii="Times New Roman" w:eastAsiaTheme="majorEastAsia" w:hAnsi="Times New Roman" w:cstheme="majorBidi"/>
      <w:b/>
      <w:bCs/>
      <w:sz w:val="28"/>
      <w:szCs w:val="32"/>
    </w:rPr>
  </w:style>
  <w:style w:type="character" w:customStyle="1" w:styleId="111111111111111110">
    <w:name w:val="11111111111111111 Знак"/>
    <w:basedOn w:val="1111111110"/>
    <w:link w:val="11111111111111111"/>
    <w:rsid w:val="00583C99"/>
    <w:rPr>
      <w:rFonts w:ascii="Times New Roman" w:eastAsiaTheme="majorEastAsia" w:hAnsi="Times New Roman" w:cs="Times New Roman"/>
      <w:b/>
      <w:caps/>
      <w:color w:val="000000"/>
      <w:sz w:val="28"/>
      <w:szCs w:val="28"/>
      <w:lang w:eastAsia="ru-RU"/>
    </w:rPr>
  </w:style>
  <w:style w:type="character" w:customStyle="1" w:styleId="22222222222220">
    <w:name w:val="2222222222222 Знак"/>
    <w:basedOn w:val="a0"/>
    <w:link w:val="2222222222222"/>
    <w:rsid w:val="00583C99"/>
    <w:rPr>
      <w:rFonts w:ascii="Times New Roman" w:eastAsiaTheme="majorEastAsia" w:hAnsi="Times New Roman" w:cstheme="majorBidi"/>
      <w:b/>
      <w:bCs/>
      <w:sz w:val="28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5720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1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71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10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507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985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26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21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531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03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18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86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637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8719095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144835098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2080302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76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564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574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0927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040508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201222160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56533459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</w:divsChild>
    </w:div>
    <w:div w:id="190895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7721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ADB2B8"/>
            <w:bottom w:val="none" w:sz="0" w:space="0" w:color="auto"/>
            <w:right w:val="none" w:sz="0" w:space="0" w:color="auto"/>
          </w:divBdr>
        </w:div>
        <w:div w:id="54017010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ADB2B8"/>
            <w:bottom w:val="none" w:sz="0" w:space="0" w:color="auto"/>
            <w:right w:val="none" w:sz="0" w:space="0" w:color="auto"/>
          </w:divBdr>
        </w:div>
        <w:div w:id="120031471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ADB2B8"/>
            <w:bottom w:val="none" w:sz="0" w:space="0" w:color="auto"/>
            <w:right w:val="none" w:sz="0" w:space="0" w:color="auto"/>
          </w:divBdr>
        </w:div>
      </w:divsChild>
    </w:div>
    <w:div w:id="21355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urait.ru/bcode/517324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urait.ru/bcode/513400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urait.ru/bcode/517893" TargetMode="External"/><Relationship Id="rId25" Type="http://schemas.openxmlformats.org/officeDocument/2006/relationships/hyperlink" Target="http://www.urait.ru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urait.ru/bcode/515434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://www.consultant.ru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://www.cyberleninka.ru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urait.ru/bcode/51539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://www.elibrary.ru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815887-ED2F-4014-92EF-1F027D991A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486</TotalTime>
  <Pages>17</Pages>
  <Words>2662</Words>
  <Characters>15176</Characters>
  <Application>Microsoft Office Word</Application>
  <DocSecurity>0</DocSecurity>
  <Lines>126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Шалатонин</dc:creator>
  <cp:keywords/>
  <dc:description/>
  <cp:lastModifiedBy>rpk2024.6</cp:lastModifiedBy>
  <cp:revision>72</cp:revision>
  <cp:lastPrinted>2021-12-09T12:35:00Z</cp:lastPrinted>
  <dcterms:created xsi:type="dcterms:W3CDTF">2021-10-17T15:13:00Z</dcterms:created>
  <dcterms:modified xsi:type="dcterms:W3CDTF">2026-06-03T14:55:00Z</dcterms:modified>
</cp:coreProperties>
</file>