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B03055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B33032" w:rsidRDefault="00B330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\h \z \t "11111111111111111;1" </w:instrText>
      </w:r>
      <w:r>
        <w:rPr>
          <w:szCs w:val="28"/>
        </w:rPr>
        <w:fldChar w:fldCharType="separate"/>
      </w:r>
      <w:hyperlink w:anchor="_Toc231401153" w:history="1">
        <w:r w:rsidRPr="00B712AD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4" w:history="1">
        <w:r w:rsidR="00B33032" w:rsidRPr="00B712AD">
          <w:rPr>
            <w:rStyle w:val="aa"/>
            <w:noProof/>
          </w:rPr>
          <w:t xml:space="preserve">1. </w:t>
        </w:r>
        <w:r w:rsidR="00D60847" w:rsidRPr="00D60847">
          <w:rPr>
            <w:rStyle w:val="aa"/>
            <w:noProof/>
          </w:rPr>
          <w:t>ТЕХНИКА БЕЗОПАСНОСТИ. ОХРАНА ТРУДА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_Toc231401154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5" w:history="1">
        <w:r w:rsidR="00B33032" w:rsidRPr="00B712AD">
          <w:rPr>
            <w:rStyle w:val="aa"/>
            <w:noProof/>
          </w:rPr>
          <w:t xml:space="preserve">2. </w:t>
        </w:r>
        <w:r w:rsidR="00D60847" w:rsidRPr="00B712AD">
          <w:rPr>
            <w:rStyle w:val="aa"/>
            <w:noProof/>
          </w:rPr>
          <w:t>РАЗРАБОТКА ПРИЛОЖЕНИЯ</w:t>
        </w:r>
        <w:r w:rsidR="00B33032" w:rsidRPr="00B712AD">
          <w:rPr>
            <w:rStyle w:val="aa"/>
            <w:noProof/>
          </w:rPr>
          <w:t>.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_Toc231401155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6" w:history="1">
        <w:r w:rsidR="00B33032" w:rsidRPr="00B712AD">
          <w:rPr>
            <w:rStyle w:val="aa"/>
            <w:noProof/>
          </w:rPr>
          <w:t>3. ТЕСТИРОВАНИЕ БЕЛЫМ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_Toc231401156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11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7" w:history="1">
        <w:r w:rsidR="00B33032" w:rsidRPr="00B712AD">
          <w:rPr>
            <w:rStyle w:val="aa"/>
            <w:noProof/>
          </w:rPr>
          <w:t>4. ТЕСТИРОВАНИЕ ЧЁРНЫМ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_Toc231401157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12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8" w:history="1">
        <w:r w:rsidR="00B33032" w:rsidRPr="00B712AD">
          <w:rPr>
            <w:rStyle w:val="aa"/>
            <w:noProof/>
          </w:rPr>
          <w:t>5. МОДУЛЬНОЕ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_Toc231401158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13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9" w:history="1">
        <w:r w:rsidR="00B33032" w:rsidRPr="00B712AD">
          <w:rPr>
            <w:rStyle w:val="aa"/>
            <w:noProof/>
          </w:rPr>
          <w:t>6. ИНТЕГРАЦИОННОЕ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_Toc231401159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0" w:history="1">
        <w:r w:rsidR="00B33032" w:rsidRPr="00B712AD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_Toc231401160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15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1" w:history="1">
        <w:r w:rsidR="00B33032" w:rsidRPr="00B712AD">
          <w:rPr>
            <w:rStyle w:val="aa"/>
            <w:noProof/>
          </w:rPr>
          <w:t>ЗАКЛЮЧЕНИЕ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_Toc231401161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94115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2" w:history="1">
        <w:r w:rsidR="00B33032" w:rsidRPr="00B712AD">
          <w:rPr>
            <w:rStyle w:val="aa"/>
            <w:noProof/>
          </w:rPr>
          <w:t>СПИСОК ИСПОЛЬЗОВАННЫХ ИСТОЧНИКОВ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_Toc231401162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18</w:t>
        </w:r>
        <w:r w:rsidR="00B33032">
          <w:rPr>
            <w:noProof/>
            <w:webHidden/>
          </w:rPr>
          <w:fldChar w:fldCharType="end"/>
        </w:r>
      </w:hyperlink>
    </w:p>
    <w:p w:rsidR="00C1543C" w:rsidRPr="00C1543C" w:rsidRDefault="00B33032" w:rsidP="00B33032">
      <w:pPr>
        <w:tabs>
          <w:tab w:val="right" w:leader="dot" w:pos="9923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B03055">
      <w:pPr>
        <w:tabs>
          <w:tab w:val="right" w:leader="dot" w:pos="10478"/>
        </w:tabs>
        <w:spacing w:after="0" w:line="360" w:lineRule="auto"/>
        <w:ind w:firstLine="709"/>
      </w:pPr>
    </w:p>
    <w:p w:rsidR="00C1543C" w:rsidRDefault="00867290" w:rsidP="00B03055">
      <w:pPr>
        <w:tabs>
          <w:tab w:val="left" w:pos="1313"/>
          <w:tab w:val="right" w:leader="dot" w:pos="10478"/>
        </w:tabs>
        <w:spacing w:after="0" w:line="360" w:lineRule="auto"/>
        <w:ind w:firstLine="709"/>
      </w:pPr>
      <w:r>
        <w:tab/>
      </w:r>
    </w:p>
    <w:p w:rsidR="00C1543C" w:rsidRPr="00EB72A8" w:rsidRDefault="00C1543C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F27E8C" w:rsidRDefault="00F27E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B03055">
      <w:pPr>
        <w:pStyle w:val="11111111111111111"/>
      </w:pPr>
      <w:bookmarkStart w:id="0" w:name="_Toc231295286"/>
      <w:bookmarkStart w:id="1" w:name="_Toc231401153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B03055">
      <w:pPr>
        <w:pStyle w:val="11111111111111111"/>
      </w:pPr>
      <w:bookmarkStart w:id="2" w:name="_Toc231295287"/>
      <w:bookmarkStart w:id="3" w:name="_Toc231401154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2"/>
      <w:bookmarkEnd w:id="3"/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1.1 Общие требования безопасности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1.2 Требования безопасности перед началом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необходимости отрегулировать освещение, чтобы избежать бликов на экране монитора.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1.3 Требования безопасности во время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905936" w:rsidRDefault="0090593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pStyle w:val="2222222222222"/>
      </w:pPr>
      <w:r w:rsidRPr="00AD47BC">
        <w:t>1.5 Требования безопасности по окончании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B03055">
      <w:pPr>
        <w:pStyle w:val="11111111111111111"/>
      </w:pPr>
      <w:bookmarkStart w:id="4" w:name="_Toc231295288"/>
      <w:bookmarkStart w:id="5" w:name="_Toc231401155"/>
      <w:r w:rsidRPr="007968A6">
        <w:lastRenderedPageBreak/>
        <w:t>2</w:t>
      </w:r>
      <w:r w:rsidR="00C607D6" w:rsidRPr="00905936">
        <w:t>.</w:t>
      </w:r>
      <w:r w:rsidRPr="007968A6">
        <w:t xml:space="preserve"> Разработка приложения</w:t>
      </w:r>
      <w:r w:rsidR="004C7A38">
        <w:t>.</w:t>
      </w:r>
      <w:bookmarkEnd w:id="4"/>
      <w:bookmarkEnd w:id="5"/>
    </w:p>
    <w:p w:rsidR="00E2498C" w:rsidRPr="00044796" w:rsidRDefault="00E2498C" w:rsidP="00B03055">
      <w:pPr>
        <w:pStyle w:val="2222222222222"/>
        <w:rPr>
          <w:i/>
        </w:rPr>
      </w:pPr>
      <w:r w:rsidRPr="00044796">
        <w:t>2.1 Общий вид приложения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9B20DD">
        <w:rPr>
          <w:color w:val="0F1115"/>
          <w:sz w:val="28"/>
          <w:szCs w:val="28"/>
        </w:rPr>
        <w:t>Task</w:t>
      </w:r>
      <w:proofErr w:type="spellEnd"/>
      <w:r w:rsidRPr="009B20DD">
        <w:rPr>
          <w:color w:val="0F1115"/>
          <w:sz w:val="28"/>
          <w:szCs w:val="28"/>
        </w:rPr>
        <w:t xml:space="preserve"> </w:t>
      </w:r>
      <w:proofErr w:type="spellStart"/>
      <w:r w:rsidRPr="009B20DD">
        <w:rPr>
          <w:color w:val="0F1115"/>
          <w:sz w:val="28"/>
          <w:szCs w:val="28"/>
        </w:rPr>
        <w:t>Manager</w:t>
      </w:r>
      <w:proofErr w:type="spellEnd"/>
      <w:r w:rsidRPr="009B20DD">
        <w:rPr>
          <w:color w:val="0F1115"/>
          <w:sz w:val="28"/>
          <w:szCs w:val="28"/>
        </w:rPr>
        <w:t>» после запуска.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 главный интерфейс программы.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Manager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>»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9B20DD">
        <w:rPr>
          <w:color w:val="0F1115"/>
          <w:sz w:val="28"/>
          <w:szCs w:val="28"/>
        </w:rPr>
        <w:t>Title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9B20DD">
        <w:rPr>
          <w:color w:val="0F1115"/>
          <w:sz w:val="28"/>
          <w:szCs w:val="28"/>
        </w:rPr>
        <w:t>Description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«Добавить»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«Удалить»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«Отметить выполненной»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Список задач (</w:t>
      </w:r>
      <w:proofErr w:type="spellStart"/>
      <w:r w:rsidRPr="009B20DD">
        <w:rPr>
          <w:color w:val="0F1115"/>
          <w:sz w:val="28"/>
          <w:szCs w:val="28"/>
        </w:rPr>
        <w:t>ListBox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905936" w:rsidRDefault="00905936" w:rsidP="00B03055">
      <w:pPr>
        <w:pStyle w:val="2222222222222"/>
      </w:pPr>
    </w:p>
    <w:p w:rsidR="00E2498C" w:rsidRPr="00905936" w:rsidRDefault="00E2498C" w:rsidP="00B03055">
      <w:pPr>
        <w:pStyle w:val="2222222222222"/>
        <w:rPr>
          <w:i/>
        </w:rPr>
      </w:pPr>
      <w:r w:rsidRPr="00905936">
        <w:t>2.2 Добавление новой 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На рисунке 2 представлены заполненные поля для добавления задачи.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2 – Заполнение полей для добавления задачи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044796" w:rsidRDefault="004B48E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905936">
        <w:rPr>
          <w:color w:val="0F1115"/>
          <w:sz w:val="28"/>
          <w:szCs w:val="28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 xml:space="preserve">На рисунке 3 </w:t>
      </w:r>
      <w:r w:rsidR="004F0850">
        <w:rPr>
          <w:color w:val="0F1115"/>
          <w:sz w:val="28"/>
          <w:szCs w:val="28"/>
          <w:shd w:val="clear" w:color="auto" w:fill="FFFFFF"/>
        </w:rPr>
        <w:t>представлено</w:t>
      </w:r>
      <w:r>
        <w:rPr>
          <w:color w:val="0F1115"/>
          <w:sz w:val="28"/>
          <w:szCs w:val="28"/>
          <w:shd w:val="clear" w:color="auto" w:fill="FFFFFF"/>
        </w:rPr>
        <w:t xml:space="preserve"> добавленная задача.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3 – Отображение добавленных задач в списке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905936" w:rsidRDefault="00905936" w:rsidP="00B03055">
      <w:pPr>
        <w:pStyle w:val="2222222222222"/>
        <w:rPr>
          <w:lang w:val="en-US"/>
        </w:rPr>
      </w:pPr>
    </w:p>
    <w:p w:rsidR="00E2498C" w:rsidRPr="00044796" w:rsidRDefault="00E2498C" w:rsidP="00B03055">
      <w:pPr>
        <w:pStyle w:val="2222222222222"/>
        <w:rPr>
          <w:i/>
          <w:lang w:val="en-US"/>
        </w:rPr>
      </w:pPr>
      <w:proofErr w:type="gramStart"/>
      <w:r w:rsidRPr="00044796">
        <w:rPr>
          <w:lang w:val="en-US"/>
        </w:rPr>
        <w:t>2.3</w:t>
      </w:r>
      <w:proofErr w:type="gramEnd"/>
      <w:r w:rsidRPr="00044796">
        <w:rPr>
          <w:lang w:val="en-US"/>
        </w:rPr>
        <w:t xml:space="preserve">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4 представлен выбор задачи для удаления.</w:t>
      </w:r>
    </w:p>
    <w:p w:rsidR="00044796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3231505" cy="2490951"/>
            <wp:effectExtent l="0" t="0" r="762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059" cy="25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B03055">
      <w:pPr>
        <w:pStyle w:val="2222222222222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5 представле</w:t>
      </w:r>
      <w:r w:rsidR="004F0850">
        <w:rPr>
          <w:color w:val="0F1115"/>
          <w:sz w:val="28"/>
          <w:szCs w:val="28"/>
        </w:rPr>
        <w:t>но</w:t>
      </w:r>
      <w:r>
        <w:rPr>
          <w:color w:val="0F1115"/>
          <w:sz w:val="28"/>
          <w:szCs w:val="28"/>
        </w:rPr>
        <w:t xml:space="preserve"> отображение выполненной задачи.</w:t>
      </w:r>
    </w:p>
    <w:p w:rsidR="00E32918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3330825" cy="1765738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4003" cy="17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055" w:rsidRPr="00B03055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5 – Отображение выполненной задачи</w:t>
      </w:r>
    </w:p>
    <w:p w:rsidR="00E2498C" w:rsidRPr="00044796" w:rsidRDefault="00E2498C" w:rsidP="00B03055">
      <w:pPr>
        <w:pStyle w:val="2222222222222"/>
        <w:rPr>
          <w:i/>
        </w:rPr>
      </w:pPr>
      <w:r w:rsidRPr="00044796">
        <w:lastRenderedPageBreak/>
        <w:t>2.5 Сохранение данных в файл</w:t>
      </w:r>
    </w:p>
    <w:p w:rsidR="00E32918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6 представлен </w:t>
      </w:r>
      <w:r w:rsidRPr="009B20DD">
        <w:rPr>
          <w:rStyle w:val="af0"/>
          <w:b w:val="0"/>
          <w:color w:val="0F1115"/>
          <w:sz w:val="28"/>
          <w:szCs w:val="28"/>
        </w:rPr>
        <w:t xml:space="preserve">– Формат хранения данных в </w:t>
      </w:r>
      <w:r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FF3509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275" cy="733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1428"/>
                    <a:stretch/>
                  </pic:blipFill>
                  <pic:spPr bwMode="auto">
                    <a:xfrm>
                      <a:off x="0" y="0"/>
                      <a:ext cx="3724795" cy="73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07D6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6</w:t>
      </w:r>
      <w:r w:rsidR="00FF3509" w:rsidRPr="009B20DD">
        <w:rPr>
          <w:rStyle w:val="af0"/>
          <w:b w:val="0"/>
          <w:color w:val="0F1115"/>
          <w:sz w:val="28"/>
          <w:szCs w:val="28"/>
        </w:rPr>
        <w:t xml:space="preserve"> – Формат хранения данных в </w:t>
      </w:r>
      <w:r w:rsidR="00FF3509"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 w:rsidRPr="009B20DD">
        <w:rPr>
          <w:b/>
          <w:sz w:val="28"/>
          <w:szCs w:val="28"/>
        </w:rPr>
        <w:br w:type="page"/>
      </w:r>
    </w:p>
    <w:p w:rsidR="00E32918" w:rsidRPr="00C607D6" w:rsidRDefault="007968A6" w:rsidP="00B03055">
      <w:pPr>
        <w:pStyle w:val="11111111111111111"/>
      </w:pPr>
      <w:bookmarkStart w:id="6" w:name="_Toc231401156"/>
      <w:r w:rsidRPr="00C607D6">
        <w:rPr>
          <w:rStyle w:val="111111111111111110"/>
          <w:b/>
          <w:caps/>
        </w:rPr>
        <w:lastRenderedPageBreak/>
        <w:t>3. ТЕСТИРОВАНИЕ БЕЛЫМ ЯЩИКОМ</w:t>
      </w:r>
      <w:bookmarkEnd w:id="6"/>
    </w:p>
    <w:p w:rsidR="00E32918" w:rsidRPr="00E43C86" w:rsidRDefault="00E32918" w:rsidP="00B03055">
      <w:pPr>
        <w:pStyle w:val="2222222222222"/>
      </w:pPr>
      <w:r w:rsidRPr="00E43C86">
        <w:t>3.1 Цель тестирования</w:t>
      </w:r>
    </w:p>
    <w:p w:rsidR="00905936" w:rsidRDefault="00E32918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8266D9" w:rsidRPr="008266D9" w:rsidRDefault="008266D9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E32918" w:rsidRDefault="00E32918" w:rsidP="00B03055">
      <w:pPr>
        <w:pStyle w:val="2222222222222"/>
      </w:pPr>
      <w:r w:rsidRPr="00E43C86">
        <w:t>3.2 Пример тестирования</w:t>
      </w:r>
    </w:p>
    <w:p w:rsidR="008266D9" w:rsidRPr="008266D9" w:rsidRDefault="008C5C6D" w:rsidP="00B03055">
      <w:pPr>
        <w:pStyle w:val="2222222222222"/>
        <w:rPr>
          <w:b w:val="0"/>
        </w:rPr>
      </w:pPr>
      <w:r>
        <w:rPr>
          <w:b w:val="0"/>
        </w:rPr>
        <w:t>В т</w:t>
      </w:r>
      <w:r w:rsidR="008266D9" w:rsidRPr="008266D9">
        <w:rPr>
          <w:b w:val="0"/>
        </w:rPr>
        <w:t>аблице 1 представлены примеры</w:t>
      </w:r>
      <w:r w:rsidR="008266D9">
        <w:rPr>
          <w:b w:val="0"/>
        </w:rPr>
        <w:t xml:space="preserve"> тестирования белым ящиком.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Таблице 1 - пример тестирования</w:t>
      </w:r>
      <w:r>
        <w:rPr>
          <w:b w:val="0"/>
        </w:rPr>
        <w:t xml:space="preserve"> белым ящиком.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61"/>
        <w:gridCol w:w="2589"/>
        <w:gridCol w:w="2356"/>
        <w:gridCol w:w="1986"/>
      </w:tblGrid>
      <w:tr w:rsidR="00E32918" w:rsidRPr="00E32918" w:rsidTr="00905936">
        <w:trPr>
          <w:trHeight w:val="36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905936">
        <w:trPr>
          <w:trHeight w:val="7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"Купить продукты", </w:t>
            </w: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3.3 Вывод по разделу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Pr="00E32918" w:rsidRDefault="00E32918" w:rsidP="00B03055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B03055">
      <w:pPr>
        <w:pStyle w:val="11111111111111111"/>
      </w:pPr>
      <w:bookmarkStart w:id="7" w:name="_Toc231295289"/>
      <w:bookmarkStart w:id="8" w:name="_Toc231401157"/>
      <w:r w:rsidRPr="00583C99">
        <w:rPr>
          <w:rStyle w:val="111111111111111110"/>
          <w:b/>
          <w:caps/>
        </w:rPr>
        <w:lastRenderedPageBreak/>
        <w:t>4. ТЕСТИРОВАНИЕ ЧЁРНЫМ ЯЩИКОМ</w:t>
      </w:r>
      <w:bookmarkEnd w:id="7"/>
      <w:bookmarkEnd w:id="8"/>
    </w:p>
    <w:p w:rsidR="00E32918" w:rsidRPr="00E43C86" w:rsidRDefault="00E32918" w:rsidP="00B03055">
      <w:pPr>
        <w:pStyle w:val="2222222222222"/>
      </w:pPr>
      <w:r w:rsidRPr="00E43C86">
        <w:t>4.1 Цель тестирования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905936" w:rsidRDefault="00905936" w:rsidP="00B03055">
      <w:pPr>
        <w:pStyle w:val="2222222222222"/>
      </w:pPr>
    </w:p>
    <w:p w:rsidR="008266D9" w:rsidRDefault="00E32918" w:rsidP="00B03055">
      <w:pPr>
        <w:pStyle w:val="2222222222222"/>
      </w:pPr>
      <w:r w:rsidRPr="00E43C86">
        <w:t>4.2 Пример тестирования</w:t>
      </w:r>
    </w:p>
    <w:p w:rsidR="008266D9" w:rsidRDefault="008C5C6D" w:rsidP="00B03055">
      <w:pPr>
        <w:pStyle w:val="2222222222222"/>
        <w:rPr>
          <w:b w:val="0"/>
        </w:rPr>
      </w:pPr>
      <w:r>
        <w:rPr>
          <w:b w:val="0"/>
        </w:rPr>
        <w:t>В</w:t>
      </w:r>
      <w:r w:rsidR="008266D9" w:rsidRPr="008266D9">
        <w:rPr>
          <w:b w:val="0"/>
        </w:rPr>
        <w:t xml:space="preserve"> таблице 2 представлена пример тестирования чёрным </w:t>
      </w:r>
      <w:proofErr w:type="spellStart"/>
      <w:r w:rsidR="008266D9" w:rsidRPr="008266D9">
        <w:rPr>
          <w:b w:val="0"/>
        </w:rPr>
        <w:t>яшиком</w:t>
      </w:r>
      <w:proofErr w:type="spellEnd"/>
      <w:r w:rsidR="008266D9" w:rsidRPr="008266D9">
        <w:rPr>
          <w:b w:val="0"/>
        </w:rPr>
        <w:t>.</w:t>
      </w:r>
    </w:p>
    <w:p w:rsidR="008266D9" w:rsidRPr="008266D9" w:rsidRDefault="008266D9" w:rsidP="00B03055">
      <w:pPr>
        <w:pStyle w:val="2222222222222"/>
        <w:rPr>
          <w:b w:val="0"/>
        </w:rPr>
      </w:pPr>
      <w:r>
        <w:rPr>
          <w:b w:val="0"/>
        </w:rPr>
        <w:t>Таблица 2 – тестирование чёрным ящиком.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753"/>
        <w:gridCol w:w="3417"/>
        <w:gridCol w:w="225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proofErr w:type="gram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</w:t>
            </w:r>
            <w:proofErr w:type="gramEnd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:rsidR="00E2498C" w:rsidRPr="00E2498C" w:rsidRDefault="00E2498C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</w:p>
    <w:p w:rsidR="00141EF7" w:rsidRDefault="00141EF7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B03055">
      <w:pPr>
        <w:pStyle w:val="11111111111111111"/>
      </w:pPr>
      <w:bookmarkStart w:id="9" w:name="_Toc231295290"/>
      <w:bookmarkStart w:id="10" w:name="_Toc231401158"/>
      <w:r w:rsidRPr="00583C99">
        <w:lastRenderedPageBreak/>
        <w:t>5. МОДУЛЬНОЕ ТЕСТИРОВАНИЕ</w:t>
      </w:r>
      <w:bookmarkEnd w:id="9"/>
      <w:bookmarkEnd w:id="10"/>
    </w:p>
    <w:p w:rsidR="00FB63DF" w:rsidRPr="00E43C86" w:rsidRDefault="00FB63DF" w:rsidP="00B03055">
      <w:pPr>
        <w:pStyle w:val="2222222222222"/>
      </w:pPr>
      <w:r w:rsidRPr="00E43C86">
        <w:t>5.1 Цель тестирования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905936" w:rsidRDefault="00905936" w:rsidP="00B03055">
      <w:pPr>
        <w:pStyle w:val="2222222222222"/>
      </w:pPr>
    </w:p>
    <w:p w:rsidR="00FB63DF" w:rsidRPr="000867A5" w:rsidRDefault="00FB63DF" w:rsidP="00B03055">
      <w:pPr>
        <w:pStyle w:val="2222222222222"/>
      </w:pPr>
      <w:r w:rsidRPr="000867A5">
        <w:t>5.2 Пример модульного теста</w:t>
      </w:r>
    </w:p>
    <w:p w:rsidR="00FB63DF" w:rsidRPr="00905936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905936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905936">
        <w:rPr>
          <w:b/>
          <w:color w:val="0F1115"/>
          <w:sz w:val="28"/>
          <w:szCs w:val="28"/>
        </w:rPr>
        <w:t> </w:t>
      </w:r>
      <w:proofErr w:type="spellStart"/>
      <w:r w:rsidRPr="0090593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905936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905936">
        <w:rPr>
          <w:rStyle w:val="af0"/>
          <w:b w:val="0"/>
          <w:color w:val="0F1115"/>
          <w:sz w:val="28"/>
          <w:szCs w:val="28"/>
        </w:rPr>
        <w:t>Код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05936">
        <w:rPr>
          <w:rStyle w:val="af0"/>
          <w:b w:val="0"/>
          <w:color w:val="0F1115"/>
          <w:sz w:val="28"/>
          <w:szCs w:val="28"/>
        </w:rPr>
        <w:t>теста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B3303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90593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905936" w:rsidRDefault="00905936" w:rsidP="00B03055">
      <w:pPr>
        <w:pStyle w:val="2222222222222"/>
        <w:rPr>
          <w:lang w:val="en-US"/>
        </w:rPr>
      </w:pPr>
    </w:p>
    <w:p w:rsidR="008266D9" w:rsidRDefault="00FB63DF" w:rsidP="008266D9">
      <w:pPr>
        <w:pStyle w:val="2222222222222"/>
        <w:numPr>
          <w:ilvl w:val="1"/>
          <w:numId w:val="21"/>
        </w:numPr>
        <w:ind w:left="1134"/>
      </w:pP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p w:rsidR="008266D9" w:rsidRPr="008266D9" w:rsidRDefault="008266D9" w:rsidP="008266D9">
      <w:pPr>
        <w:pStyle w:val="2222222222222"/>
      </w:pPr>
      <w:r w:rsidRPr="008266D9">
        <w:rPr>
          <w:b w:val="0"/>
        </w:rPr>
        <w:t>На таблице 3 представлено модульное тестирование.</w:t>
      </w:r>
    </w:p>
    <w:p w:rsidR="008266D9" w:rsidRPr="008266D9" w:rsidRDefault="008266D9" w:rsidP="008266D9">
      <w:pPr>
        <w:pStyle w:val="2222222222222"/>
        <w:rPr>
          <w:b w:val="0"/>
          <w:lang w:val="en-US"/>
        </w:rPr>
      </w:pPr>
      <w:r w:rsidRPr="008266D9">
        <w:rPr>
          <w:b w:val="0"/>
        </w:rPr>
        <w:t>Таблица 3 – модульное тестирование.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45"/>
        <w:gridCol w:w="2259"/>
        <w:gridCol w:w="2351"/>
        <w:gridCol w:w="2400"/>
      </w:tblGrid>
      <w:tr w:rsidR="000867A5" w:rsidRPr="00FB63DF" w:rsidTr="00905936">
        <w:trPr>
          <w:trHeight w:val="36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905936">
        <w:trPr>
          <w:trHeight w:val="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B0305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B03055">
      <w:pPr>
        <w:pStyle w:val="11111111111111111"/>
      </w:pPr>
      <w:bookmarkStart w:id="11" w:name="_Toc231295291"/>
      <w:bookmarkStart w:id="12" w:name="_Toc231401159"/>
      <w:r w:rsidRPr="00583C99">
        <w:rPr>
          <w:rStyle w:val="111111111111111110"/>
          <w:b/>
          <w:caps/>
        </w:rPr>
        <w:lastRenderedPageBreak/>
        <w:t>6. ИНТЕГРАЦИОННОЕ ТЕСТИРОВАНИЕ</w:t>
      </w:r>
      <w:bookmarkEnd w:id="11"/>
      <w:bookmarkEnd w:id="12"/>
    </w:p>
    <w:p w:rsidR="001C0ADE" w:rsidRPr="001C0ADE" w:rsidRDefault="001C0ADE" w:rsidP="00B03055">
      <w:pPr>
        <w:pStyle w:val="2222222222222"/>
      </w:pPr>
      <w:r w:rsidRPr="001C0ADE">
        <w:t>6.1 Цель тестирования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B20DD">
        <w:rPr>
          <w:color w:val="0F1115"/>
          <w:sz w:val="28"/>
          <w:szCs w:val="28"/>
        </w:rPr>
        <w:t> (бизнес-логика)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B20DD">
        <w:rPr>
          <w:color w:val="0F1115"/>
          <w:sz w:val="28"/>
          <w:szCs w:val="28"/>
        </w:rPr>
        <w:t> (работа с файлом)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6.2 Тестируемый сценарий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Сценарий</w:t>
      </w:r>
      <w:r w:rsidRPr="001C0ADE">
        <w:rPr>
          <w:rStyle w:val="af0"/>
          <w:color w:val="0F1115"/>
          <w:sz w:val="28"/>
          <w:szCs w:val="28"/>
        </w:rPr>
        <w:t>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Default="001C0ADE" w:rsidP="00B03055">
      <w:pPr>
        <w:pStyle w:val="2222222222222"/>
      </w:pPr>
      <w:r w:rsidRPr="001C0ADE">
        <w:t>6.3 Результат интеграционного тестирования</w:t>
      </w:r>
    </w:p>
    <w:p w:rsidR="008266D9" w:rsidRPr="008266D9" w:rsidRDefault="008C5C6D" w:rsidP="00B03055">
      <w:pPr>
        <w:pStyle w:val="2222222222222"/>
        <w:rPr>
          <w:b w:val="0"/>
        </w:rPr>
      </w:pPr>
      <w:r>
        <w:rPr>
          <w:b w:val="0"/>
        </w:rPr>
        <w:t>В</w:t>
      </w:r>
      <w:bookmarkStart w:id="13" w:name="_GoBack"/>
      <w:bookmarkEnd w:id="13"/>
      <w:r w:rsidR="008266D9" w:rsidRPr="008266D9">
        <w:rPr>
          <w:b w:val="0"/>
        </w:rPr>
        <w:t xml:space="preserve"> таблице </w:t>
      </w:r>
      <w:r w:rsidR="008266D9">
        <w:rPr>
          <w:b w:val="0"/>
        </w:rPr>
        <w:t>4</w:t>
      </w:r>
      <w:r w:rsidR="008266D9" w:rsidRPr="008266D9">
        <w:rPr>
          <w:b w:val="0"/>
        </w:rPr>
        <w:t xml:space="preserve"> представлено интеграционное тестирование.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Таблица </w:t>
      </w:r>
      <w:r>
        <w:rPr>
          <w:b w:val="0"/>
        </w:rPr>
        <w:t>4</w:t>
      </w:r>
      <w:r w:rsidRPr="008266D9">
        <w:rPr>
          <w:b w:val="0"/>
        </w:rPr>
        <w:t xml:space="preserve"> – интеграционное тестирование.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928"/>
        <w:gridCol w:w="2672"/>
        <w:gridCol w:w="3497"/>
        <w:gridCol w:w="2074"/>
      </w:tblGrid>
      <w:tr w:rsidR="001C0ADE" w:rsidRPr="001C0ADE" w:rsidTr="004F0850">
        <w:trPr>
          <w:trHeight w:val="48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4F0850">
        <w:trPr>
          <w:trHeight w:val="9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9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6.4 Вывод по разделу</w:t>
      </w:r>
    </w:p>
    <w:p w:rsidR="004C7A38" w:rsidRDefault="004C7A3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B030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B03055">
      <w:pPr>
        <w:pStyle w:val="11111111111111111"/>
      </w:pPr>
      <w:bookmarkStart w:id="14" w:name="_Toc231295292"/>
      <w:bookmarkStart w:id="15" w:name="_Toc231401160"/>
      <w:r w:rsidRPr="00583C99">
        <w:rPr>
          <w:rStyle w:val="111111111111111110"/>
          <w:b/>
          <w:caps/>
        </w:rPr>
        <w:t>7. Оформление документации на программные средства с использованием инструментальных средств</w:t>
      </w:r>
      <w:bookmarkEnd w:id="14"/>
      <w:bookmarkEnd w:id="15"/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7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5786499" cy="193357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5878" cy="196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9B20DD">
        <w:rPr>
          <w:rStyle w:val="af0"/>
          <w:b w:val="0"/>
          <w:color w:val="0F1115"/>
          <w:sz w:val="28"/>
          <w:szCs w:val="28"/>
        </w:rPr>
        <w:t>7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F0850" w:rsidRDefault="004F0850" w:rsidP="00B03055">
      <w:pPr>
        <w:spacing w:after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4F0850" w:rsidRP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 рисунке 8 представлено </w:t>
      </w:r>
      <w:r>
        <w:rPr>
          <w:rStyle w:val="af0"/>
          <w:b w:val="0"/>
          <w:color w:val="0F1115"/>
          <w:sz w:val="28"/>
          <w:szCs w:val="28"/>
        </w:rPr>
        <w:t>в</w:t>
      </w:r>
      <w:r w:rsidRPr="009B20DD">
        <w:rPr>
          <w:rStyle w:val="af0"/>
          <w:b w:val="0"/>
          <w:color w:val="0F1115"/>
          <w:sz w:val="28"/>
          <w:szCs w:val="28"/>
        </w:rPr>
        <w:t xml:space="preserve">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4933950" cy="157696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159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CF433B">
        <w:rPr>
          <w:rStyle w:val="af0"/>
          <w:b w:val="0"/>
          <w:color w:val="0F1115"/>
          <w:sz w:val="28"/>
          <w:szCs w:val="28"/>
        </w:rPr>
        <w:t>8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9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4629150" cy="1718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1689" cy="17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905936">
        <w:rPr>
          <w:rStyle w:val="af0"/>
          <w:b w:val="0"/>
          <w:color w:val="0F1115"/>
          <w:sz w:val="28"/>
          <w:szCs w:val="28"/>
        </w:rPr>
        <w:t>9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286F97" w:rsidRPr="00170110" w:rsidRDefault="000247F1" w:rsidP="00B03055">
      <w:pPr>
        <w:pStyle w:val="11111111111111111"/>
      </w:pPr>
      <w:bookmarkStart w:id="16" w:name="_Toc231295293"/>
      <w:bookmarkStart w:id="17" w:name="_Toc231401161"/>
      <w:r w:rsidRPr="00170110">
        <w:lastRenderedPageBreak/>
        <w:t>ЗАКЛЮЧЕНИЕ</w:t>
      </w:r>
      <w:bookmarkEnd w:id="16"/>
      <w:bookmarkEnd w:id="17"/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B03055" w:rsidRDefault="00B03055" w:rsidP="00B03055">
      <w:pPr>
        <w:pStyle w:val="11111111111111111"/>
      </w:pPr>
      <w:bookmarkStart w:id="18" w:name="_Toc231295294"/>
    </w:p>
    <w:p w:rsidR="00B03055" w:rsidRDefault="00B03055">
      <w:pPr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3D4E9E" w:rsidRPr="00C607D6" w:rsidRDefault="003D4E9E" w:rsidP="00B03055">
      <w:pPr>
        <w:pStyle w:val="11111111111111111"/>
      </w:pPr>
      <w:bookmarkStart w:id="19" w:name="_Toc231401162"/>
      <w:r w:rsidRPr="00C607D6">
        <w:lastRenderedPageBreak/>
        <w:t>СПИСОК ИСПОЛЬЗОВАННЫХ ИСТОЧНИКОВ</w:t>
      </w:r>
      <w:bookmarkEnd w:id="18"/>
      <w:bookmarkEnd w:id="19"/>
    </w:p>
    <w:p w:rsidR="00754BF1" w:rsidRPr="00B03055" w:rsidRDefault="00754BF1" w:rsidP="00B03055">
      <w:pPr>
        <w:pStyle w:val="ad"/>
        <w:tabs>
          <w:tab w:val="left" w:pos="2040"/>
          <w:tab w:val="left" w:pos="4517"/>
        </w:tabs>
        <w:spacing w:line="360" w:lineRule="auto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941157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941157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систем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941157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941157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941157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8"/>
        <w:gridCol w:w="8284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 w:rsidRPr="00583C99">
              <w:rPr>
                <w:rStyle w:val="12"/>
                <w:rFonts w:cs="Times New Roman"/>
                <w:sz w:val="24"/>
                <w:szCs w:val="24"/>
              </w:rPr>
              <w:t>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>ка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>КонсультантПлюс</w:t>
            </w:r>
            <w:proofErr w:type="spellEnd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B0305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905936">
      <w:footerReference w:type="default" r:id="rId26"/>
      <w:footerReference w:type="first" r:id="rId27"/>
      <w:pgSz w:w="11906" w:h="16838"/>
      <w:pgMar w:top="709" w:right="566" w:bottom="1135" w:left="1134" w:header="0" w:footer="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41157" w:rsidRDefault="00941157" w:rsidP="006944DB">
      <w:pPr>
        <w:spacing w:after="0" w:line="240" w:lineRule="auto"/>
      </w:pPr>
      <w:r>
        <w:separator/>
      </w:r>
    </w:p>
  </w:endnote>
  <w:endnote w:type="continuationSeparator" w:id="0">
    <w:p w:rsidR="00941157" w:rsidRDefault="00941157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8764370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905936" w:rsidRPr="00347264" w:rsidRDefault="00905936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4726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4726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C5C6D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41157" w:rsidRDefault="00941157" w:rsidP="006944DB">
      <w:pPr>
        <w:spacing w:after="0" w:line="240" w:lineRule="auto"/>
      </w:pPr>
      <w:r>
        <w:separator/>
      </w:r>
    </w:p>
  </w:footnote>
  <w:footnote w:type="continuationSeparator" w:id="0">
    <w:p w:rsidR="00941157" w:rsidRDefault="00941157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multilevel"/>
    <w:tmpl w:val="65F2901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51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11BCB"/>
    <w:rsid w:val="000247F1"/>
    <w:rsid w:val="00044796"/>
    <w:rsid w:val="000867A5"/>
    <w:rsid w:val="00093C8E"/>
    <w:rsid w:val="000A524C"/>
    <w:rsid w:val="000A5BE9"/>
    <w:rsid w:val="000C3F45"/>
    <w:rsid w:val="000C73AA"/>
    <w:rsid w:val="000D4BC5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47264"/>
    <w:rsid w:val="00362462"/>
    <w:rsid w:val="00387442"/>
    <w:rsid w:val="003A1225"/>
    <w:rsid w:val="003B541A"/>
    <w:rsid w:val="003D4E9E"/>
    <w:rsid w:val="00423793"/>
    <w:rsid w:val="0047341D"/>
    <w:rsid w:val="004A64AE"/>
    <w:rsid w:val="004B48E6"/>
    <w:rsid w:val="004C7A38"/>
    <w:rsid w:val="004D458D"/>
    <w:rsid w:val="004F0850"/>
    <w:rsid w:val="004F18C2"/>
    <w:rsid w:val="004F18DA"/>
    <w:rsid w:val="00503F70"/>
    <w:rsid w:val="005044AE"/>
    <w:rsid w:val="00542F0F"/>
    <w:rsid w:val="00583C99"/>
    <w:rsid w:val="005A7E4B"/>
    <w:rsid w:val="005B712D"/>
    <w:rsid w:val="005C6CAD"/>
    <w:rsid w:val="00643BDB"/>
    <w:rsid w:val="0066063F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13E9F"/>
    <w:rsid w:val="007327F2"/>
    <w:rsid w:val="007363CD"/>
    <w:rsid w:val="007465DE"/>
    <w:rsid w:val="00751DD0"/>
    <w:rsid w:val="00754BF1"/>
    <w:rsid w:val="007760C4"/>
    <w:rsid w:val="0079150A"/>
    <w:rsid w:val="007968A6"/>
    <w:rsid w:val="007B7AAF"/>
    <w:rsid w:val="007C38E2"/>
    <w:rsid w:val="0080643C"/>
    <w:rsid w:val="00815361"/>
    <w:rsid w:val="00823222"/>
    <w:rsid w:val="008266D9"/>
    <w:rsid w:val="00847A92"/>
    <w:rsid w:val="008628C8"/>
    <w:rsid w:val="00867290"/>
    <w:rsid w:val="0086755F"/>
    <w:rsid w:val="008B3AE8"/>
    <w:rsid w:val="008C415E"/>
    <w:rsid w:val="008C5C6D"/>
    <w:rsid w:val="008C6779"/>
    <w:rsid w:val="008D7412"/>
    <w:rsid w:val="00905936"/>
    <w:rsid w:val="00941157"/>
    <w:rsid w:val="00945BD9"/>
    <w:rsid w:val="00953866"/>
    <w:rsid w:val="009611F7"/>
    <w:rsid w:val="009B102C"/>
    <w:rsid w:val="009B20DD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03055"/>
    <w:rsid w:val="00B17376"/>
    <w:rsid w:val="00B33032"/>
    <w:rsid w:val="00B84CB0"/>
    <w:rsid w:val="00B96013"/>
    <w:rsid w:val="00C11F9B"/>
    <w:rsid w:val="00C1543C"/>
    <w:rsid w:val="00C22B83"/>
    <w:rsid w:val="00C5051D"/>
    <w:rsid w:val="00C607D6"/>
    <w:rsid w:val="00C75128"/>
    <w:rsid w:val="00C81E95"/>
    <w:rsid w:val="00CA216E"/>
    <w:rsid w:val="00CF433B"/>
    <w:rsid w:val="00D042B9"/>
    <w:rsid w:val="00D05F0F"/>
    <w:rsid w:val="00D32ABD"/>
    <w:rsid w:val="00D40989"/>
    <w:rsid w:val="00D60847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3032"/>
    <w:pPr>
      <w:tabs>
        <w:tab w:val="right" w:leader="do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6116F-C9B8-4689-AC47-195A6E06A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2719</Words>
  <Characters>15502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5</cp:revision>
  <cp:lastPrinted>2021-12-09T12:35:00Z</cp:lastPrinted>
  <dcterms:created xsi:type="dcterms:W3CDTF">2026-06-03T15:21:00Z</dcterms:created>
  <dcterms:modified xsi:type="dcterms:W3CDTF">2026-06-03T15:30:00Z</dcterms:modified>
</cp:coreProperties>
</file>