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C5893" w14:textId="5A4FDE30" w:rsidR="00EC08AC" w:rsidRDefault="00EC08AC" w:rsidP="00EC08AC">
      <w:pPr>
        <w:jc w:val="center"/>
        <w:rPr>
          <w:rFonts w:asciiTheme="majorHAnsi" w:hAnsiTheme="majorHAnsi" w:cstheme="majorHAnsi"/>
          <w:sz w:val="28"/>
          <w:szCs w:val="28"/>
        </w:rPr>
      </w:pPr>
      <w:r w:rsidRPr="00EC08AC">
        <w:rPr>
          <w:rFonts w:asciiTheme="majorHAnsi" w:hAnsiTheme="majorHAnsi" w:cstheme="majorHAnsi"/>
          <w:sz w:val="28"/>
          <w:szCs w:val="28"/>
        </w:rPr>
        <w:t>Regras de Verificação e Análise de Requisitos</w:t>
      </w:r>
    </w:p>
    <w:p w14:paraId="450BC116" w14:textId="7563B1FF" w:rsidR="00EC08AC" w:rsidRDefault="00EC08AC" w:rsidP="00EC08A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Nagini </w:t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>Vidaflor Ferreira Costa</w:t>
      </w:r>
    </w:p>
    <w:p w14:paraId="0CB078E7" w14:textId="271C277E" w:rsidR="00EC08AC" w:rsidRDefault="00EC08AC" w:rsidP="00EC08A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-Agrupe corretamente os requisitos.</w:t>
      </w:r>
    </w:p>
    <w:p w14:paraId="7E23DF1E" w14:textId="11AAF9FA" w:rsidR="00EC08AC" w:rsidRDefault="00EC08AC" w:rsidP="00EC08A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-Evite as palavras: E, OU, SOMENTE SE, EXCETO, SE NECESSÁRO, MAS, CONTUDO, ENTRETANTO, GERALMENTE, VERSATIL TALVEZ, APROXIMADAMENTE ou palavras que forneçam a mesma ideia que essas.</w:t>
      </w:r>
    </w:p>
    <w:p w14:paraId="4FFAF86E" w14:textId="1AA70ABB" w:rsidR="00EC08AC" w:rsidRDefault="00EC08AC" w:rsidP="00EC08A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-Evite frases grantes.</w:t>
      </w:r>
    </w:p>
    <w:p w14:paraId="15536753" w14:textId="6056FF17" w:rsidR="00EC08AC" w:rsidRDefault="00EC08AC" w:rsidP="00EC08A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-Utilize vocabulário fechado</w:t>
      </w:r>
    </w:p>
    <w:p w14:paraId="0484F69E" w14:textId="4082346E" w:rsidR="00EC08AC" w:rsidRPr="00EC08AC" w:rsidRDefault="00EC08AC" w:rsidP="00EC08A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-Para cada novo requisito, atualize seus atributos.</w:t>
      </w:r>
    </w:p>
    <w:p w14:paraId="36523A85" w14:textId="77777777" w:rsidR="00FF7AFD" w:rsidRDefault="00FF7AFD" w:rsidP="00FF7AFD"/>
    <w:p w14:paraId="7C198FFF" w14:textId="77777777" w:rsidR="00FF7AFD" w:rsidRDefault="00FF7AFD" w:rsidP="00FF7AFD"/>
    <w:p w14:paraId="3679D58D" w14:textId="21CD508A" w:rsidR="00FF7AFD" w:rsidRDefault="00FF7AFD" w:rsidP="00FF7AFD"/>
    <w:p w14:paraId="55099584" w14:textId="77777777" w:rsidR="00FF7AFD" w:rsidRDefault="00FF7AFD" w:rsidP="0032385E"/>
    <w:p w14:paraId="5259CF36" w14:textId="77777777" w:rsidR="0032385E" w:rsidRDefault="0032385E"/>
    <w:p w14:paraId="165246CD" w14:textId="77777777" w:rsidR="0032385E" w:rsidRDefault="0032385E"/>
    <w:sectPr w:rsidR="003238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956"/>
    <w:rsid w:val="00120145"/>
    <w:rsid w:val="0032385E"/>
    <w:rsid w:val="00411956"/>
    <w:rsid w:val="00647274"/>
    <w:rsid w:val="00EC08AC"/>
    <w:rsid w:val="00FF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13029"/>
  <w15:chartTrackingRefBased/>
  <w15:docId w15:val="{C0C462D6-8234-4EC0-895C-91C0FFF7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8AC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26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64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Vidaflor</dc:creator>
  <cp:keywords/>
  <dc:description/>
  <cp:lastModifiedBy>Vidaflor</cp:lastModifiedBy>
  <cp:revision>3</cp:revision>
  <dcterms:created xsi:type="dcterms:W3CDTF">2021-02-22T18:09:00Z</dcterms:created>
  <dcterms:modified xsi:type="dcterms:W3CDTF">2021-03-15T22:35:00Z</dcterms:modified>
</cp:coreProperties>
</file>