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BAED" w14:textId="77777777" w:rsidR="00F069FF" w:rsidRDefault="00F069FF" w:rsidP="00F069FF">
      <w:r>
        <w:t>&lt;Rol&gt;</w:t>
      </w:r>
    </w:p>
    <w:p w14:paraId="729B16BF" w14:textId="44AAEBBD" w:rsidR="00F069FF" w:rsidRDefault="00F069FF" w:rsidP="00F069FF">
      <w:r>
        <w:t xml:space="preserve">Eres un </w:t>
      </w:r>
      <w:r w:rsidR="00FF70BC">
        <w:t>especialista en análisis funcional de software y producto owner</w:t>
      </w:r>
    </w:p>
    <w:p w14:paraId="42C498F2" w14:textId="77777777" w:rsidR="00F069FF" w:rsidRDefault="00F069FF" w:rsidP="00F069FF">
      <w:r>
        <w:t>&lt;/&gt;</w:t>
      </w:r>
    </w:p>
    <w:p w14:paraId="0B2C43A0" w14:textId="77777777" w:rsidR="00F069FF" w:rsidRDefault="00F069FF" w:rsidP="00F069FF">
      <w:r>
        <w:t>&lt;Objetivo&gt;</w:t>
      </w:r>
    </w:p>
    <w:p w14:paraId="3C2AFE15" w14:textId="5352CDD0" w:rsidR="00F069FF" w:rsidRDefault="00FF70BC" w:rsidP="00F069FF">
      <w:r>
        <w:t xml:space="preserve">Escribir la historia de usuario </w:t>
      </w:r>
      <w:r w:rsidR="00554F73">
        <w:t>del registro de solicitud de incidente</w:t>
      </w:r>
    </w:p>
    <w:p w14:paraId="586244DE" w14:textId="77777777" w:rsidR="00F069FF" w:rsidRDefault="00F069FF" w:rsidP="00F069FF">
      <w:r>
        <w:t>&lt;/&gt;</w:t>
      </w:r>
    </w:p>
    <w:p w14:paraId="4CF8DF4D" w14:textId="1A040C1C" w:rsidR="00F069FF" w:rsidRDefault="00F069FF" w:rsidP="00F069FF">
      <w:r>
        <w:t>&lt;Alcance</w:t>
      </w:r>
      <w:r w:rsidR="004D6673">
        <w:t xml:space="preserve"> </w:t>
      </w:r>
      <w:r>
        <w:t>&gt;</w:t>
      </w:r>
    </w:p>
    <w:p w14:paraId="76766AA2" w14:textId="2ABA4B86" w:rsidR="00554F73" w:rsidRDefault="0046299A" w:rsidP="0046299A">
      <w:pPr>
        <w:pStyle w:val="Prrafodelista"/>
        <w:numPr>
          <w:ilvl w:val="0"/>
          <w:numId w:val="3"/>
        </w:numPr>
      </w:pPr>
      <w:r>
        <w:t xml:space="preserve">Redacta la historia de usuario </w:t>
      </w:r>
      <w:r w:rsidR="00E307AD">
        <w:t xml:space="preserve">llenando </w:t>
      </w:r>
      <w:r>
        <w:t>la estructura:</w:t>
      </w:r>
    </w:p>
    <w:p w14:paraId="4E1C18B2" w14:textId="703CC084" w:rsidR="0046299A" w:rsidRDefault="0046299A" w:rsidP="0046299A">
      <w:pPr>
        <w:pStyle w:val="Prrafodelista"/>
        <w:numPr>
          <w:ilvl w:val="1"/>
          <w:numId w:val="3"/>
        </w:numPr>
      </w:pPr>
      <w:r>
        <w:t>Yo como</w:t>
      </w:r>
      <w:r w:rsidR="007D7F1A">
        <w:t>: [usuario]</w:t>
      </w:r>
    </w:p>
    <w:p w14:paraId="5FFAEE4C" w14:textId="0582CBC2" w:rsidR="0046299A" w:rsidRDefault="00E307AD" w:rsidP="0046299A">
      <w:pPr>
        <w:pStyle w:val="Prrafodelista"/>
        <w:numPr>
          <w:ilvl w:val="1"/>
          <w:numId w:val="3"/>
        </w:numPr>
      </w:pPr>
      <w:r>
        <w:t xml:space="preserve">Quiero: </w:t>
      </w:r>
    </w:p>
    <w:p w14:paraId="03A567E8" w14:textId="78DB2F10" w:rsidR="00E307AD" w:rsidRDefault="00E307AD" w:rsidP="0046299A">
      <w:pPr>
        <w:pStyle w:val="Prrafodelista"/>
        <w:numPr>
          <w:ilvl w:val="1"/>
          <w:numId w:val="3"/>
        </w:numPr>
      </w:pPr>
      <w:r>
        <w:t>Para:</w:t>
      </w:r>
    </w:p>
    <w:p w14:paraId="44472A87" w14:textId="45E7E8E7" w:rsidR="00722002" w:rsidRDefault="00722002" w:rsidP="0046299A">
      <w:pPr>
        <w:pStyle w:val="Prrafodelista"/>
        <w:numPr>
          <w:ilvl w:val="1"/>
          <w:numId w:val="3"/>
        </w:numPr>
      </w:pPr>
      <w:r>
        <w:t>Criterios de éxito</w:t>
      </w:r>
    </w:p>
    <w:p w14:paraId="7038EE35" w14:textId="77777777" w:rsidR="00F069FF" w:rsidRDefault="00F069FF" w:rsidP="00F069FF">
      <w:r>
        <w:t>&lt;/&gt;</w:t>
      </w:r>
    </w:p>
    <w:p w14:paraId="53175194" w14:textId="77777777" w:rsidR="00F069FF" w:rsidRDefault="00F069FF" w:rsidP="00F069FF">
      <w:r>
        <w:t>&lt;Indicaciones&gt;</w:t>
      </w:r>
    </w:p>
    <w:p w14:paraId="0B93408A" w14:textId="58BEA5D4" w:rsidR="00F069FF" w:rsidRDefault="00E307AD" w:rsidP="00F069FF">
      <w:pPr>
        <w:pStyle w:val="Prrafodelista"/>
        <w:numPr>
          <w:ilvl w:val="0"/>
          <w:numId w:val="2"/>
        </w:numPr>
      </w:pPr>
      <w:r>
        <w:t xml:space="preserve">Genera la historia de usuario </w:t>
      </w:r>
      <w:r w:rsidR="00473719">
        <w:t>resumida</w:t>
      </w:r>
    </w:p>
    <w:p w14:paraId="2B1F9792" w14:textId="77777777" w:rsidR="00F069FF" w:rsidRDefault="00F069FF" w:rsidP="00F069FF">
      <w:pPr>
        <w:pBdr>
          <w:bottom w:val="single" w:sz="6" w:space="1" w:color="auto"/>
        </w:pBdr>
      </w:pPr>
      <w:r>
        <w:t>&lt;/&gt;</w:t>
      </w:r>
    </w:p>
    <w:p w14:paraId="17AED9AE" w14:textId="77777777" w:rsidR="00FB65BA" w:rsidRDefault="00FB65BA"/>
    <w:p w14:paraId="0BD61067" w14:textId="77777777" w:rsidR="00FB65BA" w:rsidRDefault="00FB65BA" w:rsidP="00FD660A">
      <w:pPr>
        <w:spacing w:line="240" w:lineRule="auto"/>
      </w:pPr>
      <w:r>
        <w:t>&lt;Rol&gt;</w:t>
      </w:r>
    </w:p>
    <w:p w14:paraId="2E3FECAD" w14:textId="7E819794" w:rsidR="00FB65BA" w:rsidRDefault="00FB65BA" w:rsidP="00FD660A">
      <w:pPr>
        <w:spacing w:line="240" w:lineRule="auto"/>
      </w:pPr>
      <w:r>
        <w:t>Eres un especialista en análisis funcional de software y product owner</w:t>
      </w:r>
    </w:p>
    <w:p w14:paraId="65677798" w14:textId="77777777" w:rsidR="00FB65BA" w:rsidRDefault="00FB65BA" w:rsidP="00FD660A">
      <w:pPr>
        <w:spacing w:line="240" w:lineRule="auto"/>
      </w:pPr>
      <w:r>
        <w:t>&lt;/&gt;</w:t>
      </w:r>
    </w:p>
    <w:p w14:paraId="4D63FEC0" w14:textId="77777777" w:rsidR="00FB65BA" w:rsidRDefault="00FB65BA" w:rsidP="00FD660A">
      <w:pPr>
        <w:spacing w:line="240" w:lineRule="auto"/>
      </w:pPr>
      <w:r>
        <w:t>&lt;Objetivo&gt;</w:t>
      </w:r>
    </w:p>
    <w:p w14:paraId="1030E13F" w14:textId="74B181CB" w:rsidR="00FB65BA" w:rsidRDefault="00FB65BA" w:rsidP="00FD660A">
      <w:pPr>
        <w:spacing w:line="240" w:lineRule="auto"/>
      </w:pPr>
      <w:r>
        <w:t>Escribir el requerimiento detallado</w:t>
      </w:r>
      <w:r w:rsidR="00AF7F95">
        <w:t>,</w:t>
      </w:r>
      <w:r>
        <w:t xml:space="preserve"> </w:t>
      </w:r>
      <w:r w:rsidR="001E7D62">
        <w:t>especifico</w:t>
      </w:r>
      <w:r w:rsidR="00AF7F95">
        <w:t xml:space="preserve"> y claro</w:t>
      </w:r>
    </w:p>
    <w:p w14:paraId="3E3DEB07" w14:textId="77777777" w:rsidR="00FB65BA" w:rsidRDefault="00FB65BA" w:rsidP="00FD660A">
      <w:pPr>
        <w:spacing w:line="240" w:lineRule="auto"/>
      </w:pPr>
      <w:r>
        <w:t>&lt;/&gt;</w:t>
      </w:r>
    </w:p>
    <w:p w14:paraId="686E4DC6" w14:textId="50788D2A" w:rsidR="00FB65BA" w:rsidRDefault="00FB65BA" w:rsidP="00FD660A">
      <w:pPr>
        <w:spacing w:line="240" w:lineRule="auto"/>
      </w:pPr>
      <w:r>
        <w:t>&lt;Alcance</w:t>
      </w:r>
      <w:r w:rsidR="004D6673">
        <w:t xml:space="preserve"> </w:t>
      </w:r>
      <w:r>
        <w:t>&gt;</w:t>
      </w:r>
    </w:p>
    <w:p w14:paraId="3DBF6E41" w14:textId="48DCC3D2" w:rsidR="00FB65BA" w:rsidRDefault="00CA2B8D" w:rsidP="00FD660A">
      <w:pPr>
        <w:pStyle w:val="Prrafodelista"/>
        <w:numPr>
          <w:ilvl w:val="0"/>
          <w:numId w:val="3"/>
        </w:numPr>
        <w:spacing w:line="240" w:lineRule="auto"/>
      </w:pPr>
      <w:r>
        <w:t>De</w:t>
      </w:r>
      <w:r w:rsidR="00AF7F95">
        <w:t xml:space="preserve">scribe </w:t>
      </w:r>
      <w:r>
        <w:t xml:space="preserve">las </w:t>
      </w:r>
      <w:r w:rsidR="001E7D62">
        <w:t>acciones del usuario sobre objetos del sistema y las reacciones del sistema</w:t>
      </w:r>
      <w:r w:rsidR="00DA5123">
        <w:t>,</w:t>
      </w:r>
      <w:r>
        <w:t xml:space="preserve"> </w:t>
      </w:r>
      <w:r w:rsidR="001E7D62">
        <w:t>para lograr los criterios de éxito de la historia de usuario.</w:t>
      </w:r>
    </w:p>
    <w:p w14:paraId="73F5801D" w14:textId="77777777" w:rsidR="00FB65BA" w:rsidRDefault="00FB65BA" w:rsidP="00FD660A">
      <w:pPr>
        <w:spacing w:line="240" w:lineRule="auto"/>
      </w:pPr>
      <w:r>
        <w:t>&lt;/&gt;</w:t>
      </w:r>
    </w:p>
    <w:p w14:paraId="2C40C3D6" w14:textId="77777777" w:rsidR="00FB65BA" w:rsidRDefault="00FB65BA" w:rsidP="00FD660A">
      <w:pPr>
        <w:spacing w:line="240" w:lineRule="auto"/>
      </w:pPr>
      <w:r>
        <w:t>&lt;Indicaciones&gt;</w:t>
      </w:r>
    </w:p>
    <w:p w14:paraId="4BA5A06A" w14:textId="1E74E4C5" w:rsidR="00FB65BA" w:rsidRDefault="00781704" w:rsidP="00FD660A">
      <w:pPr>
        <w:pStyle w:val="Prrafodelista"/>
        <w:numPr>
          <w:ilvl w:val="0"/>
          <w:numId w:val="2"/>
        </w:numPr>
        <w:spacing w:line="240" w:lineRule="auto"/>
      </w:pPr>
      <w:r>
        <w:t xml:space="preserve">Elabora una lista enumerada </w:t>
      </w:r>
      <w:r w:rsidR="00E95E16">
        <w:t>detallando en cada elemento de la lista una acción del usuario y la reacción del sistema.</w:t>
      </w:r>
      <w:r>
        <w:t xml:space="preserve"> </w:t>
      </w:r>
    </w:p>
    <w:p w14:paraId="2C07DAC6" w14:textId="77777777" w:rsidR="00FB65BA" w:rsidRDefault="00FB65BA" w:rsidP="00FD660A">
      <w:pPr>
        <w:spacing w:line="240" w:lineRule="auto"/>
      </w:pPr>
      <w:r>
        <w:t>&lt;/&gt;</w:t>
      </w:r>
    </w:p>
    <w:p w14:paraId="4460B6B8" w14:textId="77777777" w:rsidR="00FB65BA" w:rsidRDefault="00FB65BA" w:rsidP="00FB65BA">
      <w:pPr>
        <w:pBdr>
          <w:bottom w:val="single" w:sz="6" w:space="1" w:color="auto"/>
        </w:pBdr>
      </w:pPr>
    </w:p>
    <w:p w14:paraId="1641A447" w14:textId="77777777" w:rsidR="006B3CB8" w:rsidRDefault="006B3CB8" w:rsidP="006B3CB8">
      <w:r>
        <w:t>&lt;Objetivo&gt;</w:t>
      </w:r>
    </w:p>
    <w:p w14:paraId="6F47F528" w14:textId="3A0EB2C5" w:rsidR="006B3CB8" w:rsidRDefault="003B1C34" w:rsidP="006B3CB8">
      <w:r>
        <w:lastRenderedPageBreak/>
        <w:t xml:space="preserve">Generar </w:t>
      </w:r>
      <w:r w:rsidR="00455FD5">
        <w:t>el diseño de un formulario para el registro de solicitudes de atención de incidentes</w:t>
      </w:r>
    </w:p>
    <w:p w14:paraId="3694F6AB" w14:textId="77777777" w:rsidR="006B3CB8" w:rsidRDefault="006B3CB8" w:rsidP="006B3CB8">
      <w:r>
        <w:t>&lt;/&gt;</w:t>
      </w:r>
    </w:p>
    <w:p w14:paraId="0BC7D0C5" w14:textId="2DA33CAA" w:rsidR="006B3CB8" w:rsidRDefault="006B3CB8" w:rsidP="006B3CB8">
      <w:r>
        <w:t>&lt;</w:t>
      </w:r>
      <w:r w:rsidR="008F5FB9">
        <w:t>Contexto</w:t>
      </w:r>
      <w:r>
        <w:t xml:space="preserve"> &gt;</w:t>
      </w:r>
    </w:p>
    <w:p w14:paraId="3C447332" w14:textId="461B5ADD" w:rsidR="000F0718" w:rsidRDefault="00455FD5" w:rsidP="006B3CB8">
      <w:pPr>
        <w:pStyle w:val="Prrafodelista"/>
        <w:numPr>
          <w:ilvl w:val="0"/>
          <w:numId w:val="3"/>
        </w:numPr>
      </w:pPr>
      <w:r>
        <w:t xml:space="preserve">Estoy desarrollando un sistema web para </w:t>
      </w:r>
      <w:r w:rsidR="00527F2C">
        <w:t>automatizar el proceso de atención de incidentes (Mesa de ayuda)</w:t>
      </w:r>
      <w:r w:rsidR="006B3CB8">
        <w:t>.</w:t>
      </w:r>
    </w:p>
    <w:p w14:paraId="34500585" w14:textId="77777777" w:rsidR="006B3CB8" w:rsidRDefault="006B3CB8" w:rsidP="006B3CB8">
      <w:r>
        <w:t>&lt;/&gt;</w:t>
      </w:r>
    </w:p>
    <w:p w14:paraId="7CF08FF0" w14:textId="77777777" w:rsidR="006B3CB8" w:rsidRDefault="006B3CB8" w:rsidP="006B3CB8">
      <w:r>
        <w:t>&lt;Indicaciones&gt;</w:t>
      </w:r>
    </w:p>
    <w:p w14:paraId="04946419" w14:textId="77777777" w:rsidR="00962475" w:rsidRDefault="000F0718" w:rsidP="00D551F5">
      <w:r>
        <w:t xml:space="preserve">Diseña un formulario </w:t>
      </w:r>
      <w:r w:rsidR="00D551F5">
        <w:t xml:space="preserve">que permita </w:t>
      </w:r>
      <w:r w:rsidR="00962475">
        <w:t>realizar las siguientes acciones:</w:t>
      </w:r>
    </w:p>
    <w:p w14:paraId="5F7EB636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usuario accede al módulo de registro de incidentes.</w:t>
      </w:r>
    </w:p>
    <w:p w14:paraId="1B212184" w14:textId="3A5AB63A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sistema muestra el formulario de solicitud de atención de incidente, con campos como tipo de incidente: [“ERROR DE SISTEMA”, “ERROR DE USUARIO”, “CONSULTA SOBRE FUNCIONALIDAD DEL SISTEMA”, “SOLICITUD DE INFORMACIÓN”, “NUEVO REQUERIMIENTO”], descripción, impacto: [“UN USUARIO”, “VARIOS USUARIOS”, “TODA LA INSTITUCIÓN”], prioridad: [“NO PUEDE ESPERAR”, “PUEDE ESPERAR UNOS MINUTOS”, “PUEDE ESPERAR HORAS”, “PUEDE ESPERAR DIAS”] y datos de contacto.</w:t>
      </w:r>
    </w:p>
    <w:p w14:paraId="2CC7C063" w14:textId="5673253D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Al mostrar el formulario deben aparecer cargadas en listas desplegables el tipo de incidente, el impacto y la prioridad.</w:t>
      </w:r>
    </w:p>
    <w:p w14:paraId="7214C024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 xml:space="preserve">El usuario selecciona el tipo de incidente, el impacto y la prioridad, de las listas </w:t>
      </w:r>
    </w:p>
    <w:p w14:paraId="211C2CC7" w14:textId="77777777" w:rsidR="00CC21E3" w:rsidRPr="00CC21E3" w:rsidRDefault="00CC21E3" w:rsidP="00044C58">
      <w:pPr>
        <w:pStyle w:val="Prrafodelista"/>
        <w:numPr>
          <w:ilvl w:val="1"/>
          <w:numId w:val="3"/>
        </w:numPr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En cada caso el sistema valida que el campo no quede vacío</w:t>
      </w:r>
    </w:p>
    <w:p w14:paraId="68B03757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usuario ingresa una descripción clara del incidente.</w:t>
      </w:r>
    </w:p>
    <w:p w14:paraId="4B47F42C" w14:textId="58075E0A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sistema verifica que el campo no esté vacío y que cumpla con un mínimo de caracteres.</w:t>
      </w:r>
    </w:p>
    <w:p w14:paraId="1D4E52AD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usuario ingresa sus datos de contacto (nombre, correo, teléfono).</w:t>
      </w:r>
    </w:p>
    <w:p w14:paraId="60C67EA1" w14:textId="4399836F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sistema valida el formato del correo electrónico y que los campos obligatorios estén completos.</w:t>
      </w:r>
    </w:p>
    <w:p w14:paraId="7D946768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usuario presiona el botón “Registrar solicitud”.</w:t>
      </w:r>
    </w:p>
    <w:p w14:paraId="41500E2C" w14:textId="1B0152C8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sistema valida todos los campos, genera un número de ticket único y guarda la solicitud en la base de datos.</w:t>
      </w:r>
    </w:p>
    <w:p w14:paraId="26CF0B5D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sistema muestra una confirmación del registro.</w:t>
      </w:r>
    </w:p>
    <w:p w14:paraId="6FF3AE19" w14:textId="54BE5E65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Incluye el número de ticket, fecha y hora de registro, y un mensaje de agradecimiento.</w:t>
      </w:r>
    </w:p>
    <w:p w14:paraId="095CC535" w14:textId="77777777" w:rsidR="00CC21E3" w:rsidRPr="00CC21E3" w:rsidRDefault="00CC21E3" w:rsidP="00CC21E3">
      <w:pPr>
        <w:pStyle w:val="Prrafodelista"/>
        <w:numPr>
          <w:ilvl w:val="0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El sistema envía una notificación al equipo de soporte.</w:t>
      </w:r>
    </w:p>
    <w:p w14:paraId="47063F05" w14:textId="6226525B" w:rsidR="00CC21E3" w:rsidRPr="00CC21E3" w:rsidRDefault="00CC21E3" w:rsidP="00044C58">
      <w:pPr>
        <w:pStyle w:val="Prrafodelista"/>
        <w:numPr>
          <w:ilvl w:val="1"/>
          <w:numId w:val="3"/>
        </w:num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CC21E3">
        <w:rPr>
          <w:rFonts w:ascii="Aptos Display" w:hAnsi="Aptos Display"/>
          <w:bCs/>
          <w:sz w:val="20"/>
          <w:szCs w:val="20"/>
        </w:rPr>
        <w:t>Puede ser por correo electrónico o mediante una alerta interna en el sistema.</w:t>
      </w:r>
    </w:p>
    <w:p w14:paraId="20D274CE" w14:textId="373E2FDB" w:rsidR="006B3CB8" w:rsidRDefault="006B3CB8" w:rsidP="00044C58">
      <w:pPr>
        <w:pBdr>
          <w:bottom w:val="single" w:sz="6" w:space="1" w:color="auto"/>
        </w:pBdr>
      </w:pPr>
      <w:r>
        <w:t>&lt;/&gt;</w:t>
      </w:r>
    </w:p>
    <w:p w14:paraId="66A1D77E" w14:textId="77777777" w:rsidR="00802ABD" w:rsidRDefault="00802ABD" w:rsidP="00044C58">
      <w:pPr>
        <w:pBdr>
          <w:bottom w:val="single" w:sz="6" w:space="1" w:color="auto"/>
        </w:pBdr>
      </w:pPr>
    </w:p>
    <w:p w14:paraId="13B45A46" w14:textId="77777777" w:rsidR="00802ABD" w:rsidRDefault="00802ABD"/>
    <w:p w14:paraId="16961D36" w14:textId="3790DDC5" w:rsidR="006A252F" w:rsidRDefault="006A252F">
      <w:r>
        <w:t>Requerimiento</w:t>
      </w:r>
    </w:p>
    <w:p w14:paraId="66434A88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usuario accede al módulo de registro de incidentes.</w:t>
      </w:r>
    </w:p>
    <w:p w14:paraId="3E8F3BF7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El sistema muestra el formulario de solicitud </w:t>
      </w:r>
      <w:r>
        <w:rPr>
          <w:rFonts w:ascii="Aptos Display" w:hAnsi="Aptos Display"/>
          <w:bCs/>
          <w:sz w:val="20"/>
          <w:szCs w:val="20"/>
        </w:rPr>
        <w:t xml:space="preserve">de atención de incidente, </w:t>
      </w:r>
      <w:r w:rsidRPr="008D2D2C">
        <w:rPr>
          <w:rFonts w:ascii="Aptos Display" w:hAnsi="Aptos Display"/>
          <w:bCs/>
          <w:sz w:val="20"/>
          <w:szCs w:val="20"/>
        </w:rPr>
        <w:t>con campos como tipo de incidente</w:t>
      </w:r>
      <w:r>
        <w:rPr>
          <w:rFonts w:ascii="Aptos Display" w:hAnsi="Aptos Display"/>
          <w:bCs/>
          <w:sz w:val="20"/>
          <w:szCs w:val="20"/>
        </w:rPr>
        <w:t>: [“ERROR DE SISTEMA”, “ERROR DE USUARIO”, “CONSULTA SOBRE FUNCIONALIDAD DEL SISTEMA”, “SOLICITUD DE INFORMACIÓN”, “NUEVO REQUERIMIENTO”]</w:t>
      </w:r>
      <w:r w:rsidRPr="008D2D2C">
        <w:rPr>
          <w:rFonts w:ascii="Aptos Display" w:hAnsi="Aptos Display"/>
          <w:bCs/>
          <w:sz w:val="20"/>
          <w:szCs w:val="20"/>
        </w:rPr>
        <w:t xml:space="preserve">, descripción, </w:t>
      </w:r>
      <w:r>
        <w:rPr>
          <w:rFonts w:ascii="Aptos Display" w:hAnsi="Aptos Display"/>
          <w:bCs/>
          <w:sz w:val="20"/>
          <w:szCs w:val="20"/>
        </w:rPr>
        <w:t>impacto: [“UN USUARIO”, “VARIOS USUARIOS”, “TODA LA INSTITUCIÓN”]</w:t>
      </w:r>
      <w:r w:rsidRPr="008D2D2C">
        <w:rPr>
          <w:rFonts w:ascii="Aptos Display" w:hAnsi="Aptos Display"/>
          <w:bCs/>
          <w:sz w:val="20"/>
          <w:szCs w:val="20"/>
        </w:rPr>
        <w:t xml:space="preserve">, </w:t>
      </w:r>
      <w:r>
        <w:rPr>
          <w:rFonts w:ascii="Aptos Display" w:hAnsi="Aptos Display"/>
          <w:bCs/>
          <w:sz w:val="20"/>
          <w:szCs w:val="20"/>
        </w:rPr>
        <w:t xml:space="preserve">prioridad: [“NO PUEDE ESPERAR”, “PUEDE ESPERAR UNOS MINUTOS”, “PUEDE ESPERAR HORAS”, “PUEDE ESPERAR DIAS”] </w:t>
      </w:r>
      <w:r w:rsidRPr="008D2D2C">
        <w:rPr>
          <w:rFonts w:ascii="Aptos Display" w:hAnsi="Aptos Display"/>
          <w:bCs/>
          <w:sz w:val="20"/>
          <w:szCs w:val="20"/>
        </w:rPr>
        <w:t>y datos de contacto.</w:t>
      </w:r>
    </w:p>
    <w:p w14:paraId="17FC568A" w14:textId="77777777" w:rsidR="00802ABD" w:rsidRDefault="00802ABD" w:rsidP="00802ABD">
      <w:pPr>
        <w:rPr>
          <w:rFonts w:ascii="Aptos Display" w:hAnsi="Aptos Display"/>
          <w:bCs/>
          <w:sz w:val="20"/>
          <w:szCs w:val="20"/>
        </w:rPr>
      </w:pPr>
    </w:p>
    <w:p w14:paraId="46909D83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</w:t>
      </w:r>
      <w:r>
        <w:rPr>
          <w:rFonts w:ascii="Aptos Display" w:hAnsi="Aptos Display"/>
          <w:bCs/>
          <w:sz w:val="20"/>
          <w:szCs w:val="20"/>
        </w:rPr>
        <w:t>Al mostrar el formulario deben aparecer cargadas en listas desplegables el tipo de incidente, el impacto y la prioridad</w:t>
      </w:r>
      <w:r w:rsidRPr="008D2D2C">
        <w:rPr>
          <w:rFonts w:ascii="Aptos Display" w:hAnsi="Aptos Display"/>
          <w:bCs/>
          <w:sz w:val="20"/>
          <w:szCs w:val="20"/>
        </w:rPr>
        <w:t>.</w:t>
      </w:r>
    </w:p>
    <w:p w14:paraId="34F778F7" w14:textId="77777777" w:rsidR="00802ABD" w:rsidRDefault="00802ABD" w:rsidP="00802ABD">
      <w:pPr>
        <w:rPr>
          <w:rFonts w:ascii="Aptos Display" w:hAnsi="Aptos Display"/>
          <w:bCs/>
          <w:sz w:val="20"/>
          <w:szCs w:val="20"/>
        </w:rPr>
      </w:pPr>
    </w:p>
    <w:p w14:paraId="14E8756C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usuario selecciona el tipo de incidente</w:t>
      </w:r>
      <w:r>
        <w:rPr>
          <w:rFonts w:ascii="Aptos Display" w:hAnsi="Aptos Display"/>
          <w:bCs/>
          <w:sz w:val="20"/>
          <w:szCs w:val="20"/>
        </w:rPr>
        <w:t xml:space="preserve">, el impacto y la prioridad, de las listas </w:t>
      </w:r>
    </w:p>
    <w:p w14:paraId="34ED73F8" w14:textId="77777777" w:rsidR="00802ABD" w:rsidRDefault="00802ABD" w:rsidP="00802ABD">
      <w:pPr>
        <w:rPr>
          <w:rFonts w:ascii="Aptos Display" w:hAnsi="Aptos Display"/>
          <w:bCs/>
          <w:sz w:val="20"/>
          <w:szCs w:val="20"/>
        </w:rPr>
      </w:pPr>
      <w:r>
        <w:rPr>
          <w:rFonts w:ascii="Aptos Display" w:hAnsi="Aptos Display"/>
          <w:bCs/>
          <w:sz w:val="20"/>
          <w:szCs w:val="20"/>
        </w:rPr>
        <w:t>En cada caso el sistema valida que el campo no quede vacío</w:t>
      </w:r>
    </w:p>
    <w:p w14:paraId="1486D2BA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</w:p>
    <w:p w14:paraId="134EF70D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usuario ingresa una descripción clara del incidente.</w:t>
      </w:r>
    </w:p>
    <w:p w14:paraId="57685A27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El sistema verifica que el campo no esté vacío y que cumpla con un mínimo de caracteres.</w:t>
      </w:r>
    </w:p>
    <w:p w14:paraId="59577F5B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</w:p>
    <w:p w14:paraId="0CBDA333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usuario ingresa sus datos de contacto (nombre, correo, teléfono).</w:t>
      </w:r>
    </w:p>
    <w:p w14:paraId="622A8689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El sistema valida el formato del correo electrónico y que los campos obligatorios estén completos.</w:t>
      </w:r>
    </w:p>
    <w:p w14:paraId="147819A7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</w:p>
    <w:p w14:paraId="5E7CD403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usuario presiona el botón “Registrar solicitud”.</w:t>
      </w:r>
    </w:p>
    <w:p w14:paraId="75DE67B4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El sistema valida todos los campos, genera un número de ticket único y guarda la solicitud en la base de datos.</w:t>
      </w:r>
    </w:p>
    <w:p w14:paraId="703D64D1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</w:p>
    <w:p w14:paraId="7E518CA6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sistema muestra una confirmación del registro.</w:t>
      </w:r>
    </w:p>
    <w:p w14:paraId="198DBDB5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Incluye el número de ticket, fecha y hora de registro, y un mensaje de agradecimiento.</w:t>
      </w:r>
    </w:p>
    <w:p w14:paraId="6DB396E7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</w:p>
    <w:p w14:paraId="1DB10711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Aptos Display" w:hAnsi="Aptos Display"/>
          <w:bCs/>
          <w:sz w:val="20"/>
          <w:szCs w:val="20"/>
        </w:rPr>
        <w:t>El sistema envía una notificación al equipo de soporte.</w:t>
      </w:r>
    </w:p>
    <w:p w14:paraId="2B68E76D" w14:textId="77777777" w:rsidR="00802ABD" w:rsidRPr="008D2D2C" w:rsidRDefault="00802ABD" w:rsidP="00802ABD">
      <w:pPr>
        <w:spacing w:after="0" w:line="240" w:lineRule="auto"/>
        <w:rPr>
          <w:rFonts w:ascii="Aptos Display" w:hAnsi="Aptos Display"/>
          <w:bCs/>
          <w:sz w:val="20"/>
          <w:szCs w:val="20"/>
        </w:rPr>
      </w:pPr>
      <w:r w:rsidRPr="008D2D2C">
        <w:rPr>
          <w:rFonts w:ascii="Segoe UI Symbol" w:hAnsi="Segoe UI Symbol" w:cs="Segoe UI Symbol"/>
          <w:bCs/>
          <w:sz w:val="20"/>
          <w:szCs w:val="20"/>
        </w:rPr>
        <w:t>➤</w:t>
      </w:r>
      <w:r w:rsidRPr="008D2D2C">
        <w:rPr>
          <w:rFonts w:ascii="Aptos Display" w:hAnsi="Aptos Display"/>
          <w:bCs/>
          <w:sz w:val="20"/>
          <w:szCs w:val="20"/>
        </w:rPr>
        <w:t xml:space="preserve"> Puede ser por correo electrónico o mediante una alerta interna en el sistema.</w:t>
      </w:r>
    </w:p>
    <w:p w14:paraId="29FA0001" w14:textId="77777777" w:rsidR="00802ABD" w:rsidRDefault="00802ABD"/>
    <w:sectPr w:rsidR="00802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7D6F"/>
    <w:multiLevelType w:val="hybridMultilevel"/>
    <w:tmpl w:val="73E470F2"/>
    <w:lvl w:ilvl="0" w:tplc="C7BAB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14D"/>
    <w:multiLevelType w:val="hybridMultilevel"/>
    <w:tmpl w:val="311A1E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64C7"/>
    <w:multiLevelType w:val="hybridMultilevel"/>
    <w:tmpl w:val="AC163724"/>
    <w:lvl w:ilvl="0" w:tplc="C7BAB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63115">
    <w:abstractNumId w:val="1"/>
  </w:num>
  <w:num w:numId="2" w16cid:durableId="793867705">
    <w:abstractNumId w:val="0"/>
  </w:num>
  <w:num w:numId="3" w16cid:durableId="196877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FF"/>
    <w:rsid w:val="00044C58"/>
    <w:rsid w:val="000F0718"/>
    <w:rsid w:val="00114750"/>
    <w:rsid w:val="001E7D62"/>
    <w:rsid w:val="002C2DA3"/>
    <w:rsid w:val="003A66E3"/>
    <w:rsid w:val="003B1C34"/>
    <w:rsid w:val="00455FD5"/>
    <w:rsid w:val="0046299A"/>
    <w:rsid w:val="00473719"/>
    <w:rsid w:val="004D6673"/>
    <w:rsid w:val="00527F2C"/>
    <w:rsid w:val="00554F73"/>
    <w:rsid w:val="00617BD6"/>
    <w:rsid w:val="006A252F"/>
    <w:rsid w:val="006B3CB8"/>
    <w:rsid w:val="00722002"/>
    <w:rsid w:val="00781704"/>
    <w:rsid w:val="007D7F1A"/>
    <w:rsid w:val="00802ABD"/>
    <w:rsid w:val="008963CA"/>
    <w:rsid w:val="008F5FB9"/>
    <w:rsid w:val="00962475"/>
    <w:rsid w:val="00AF7F95"/>
    <w:rsid w:val="00C70980"/>
    <w:rsid w:val="00CA2B8D"/>
    <w:rsid w:val="00CC21E3"/>
    <w:rsid w:val="00D551F5"/>
    <w:rsid w:val="00DA5123"/>
    <w:rsid w:val="00E0570D"/>
    <w:rsid w:val="00E307AD"/>
    <w:rsid w:val="00E94DFF"/>
    <w:rsid w:val="00E95E16"/>
    <w:rsid w:val="00F069FF"/>
    <w:rsid w:val="00FB65BA"/>
    <w:rsid w:val="00FD660A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088BD"/>
  <w15:chartTrackingRefBased/>
  <w15:docId w15:val="{1ED1EE66-E2CB-462F-B217-403F187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B8"/>
  </w:style>
  <w:style w:type="paragraph" w:styleId="Ttulo1">
    <w:name w:val="heading 1"/>
    <w:basedOn w:val="Normal"/>
    <w:next w:val="Normal"/>
    <w:link w:val="Ttulo1Car"/>
    <w:uiPriority w:val="9"/>
    <w:qFormat/>
    <w:rsid w:val="00E9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D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D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D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D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DFF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99"/>
    <w:rsid w:val="00802AB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a7a7a-5ae7-4ab4-99cf-61e8b12b39a9">
      <Terms xmlns="http://schemas.microsoft.com/office/infopath/2007/PartnerControls"/>
    </lcf76f155ced4ddcb4097134ff3c332f>
    <TaxCatchAll xmlns="7425a6b8-8179-447f-83e8-7441278f86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47B322FFB761418B979E776E6CC7E2" ma:contentTypeVersion="11" ma:contentTypeDescription="Crear nuevo documento." ma:contentTypeScope="" ma:versionID="8e40801b18e9f60b9651c36463611b01">
  <xsd:schema xmlns:xsd="http://www.w3.org/2001/XMLSchema" xmlns:xs="http://www.w3.org/2001/XMLSchema" xmlns:p="http://schemas.microsoft.com/office/2006/metadata/properties" xmlns:ns2="5aca7a7a-5ae7-4ab4-99cf-61e8b12b39a9" xmlns:ns3="7425a6b8-8179-447f-83e8-7441278f86ba" targetNamespace="http://schemas.microsoft.com/office/2006/metadata/properties" ma:root="true" ma:fieldsID="a1f658c521ce91f9fcaa6bd4c91c1cc7" ns2:_="" ns3:_="">
    <xsd:import namespace="5aca7a7a-5ae7-4ab4-99cf-61e8b12b39a9"/>
    <xsd:import namespace="7425a6b8-8179-447f-83e8-7441278f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a7a7a-5ae7-4ab4-99cf-61e8b12b3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403161-bf34-4136-a2bc-229394f45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5a6b8-8179-447f-83e8-7441278f8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54b617-1fbb-40e1-b71a-4fb9bbb22845}" ma:internalName="TaxCatchAll" ma:showField="CatchAllData" ma:web="7425a6b8-8179-447f-83e8-7441278f8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5C8F17-22E3-48F3-92D5-4DCC39BB03D2}">
  <ds:schemaRefs>
    <ds:schemaRef ds:uri="http://schemas.microsoft.com/office/2006/metadata/properties"/>
    <ds:schemaRef ds:uri="http://schemas.microsoft.com/office/infopath/2007/PartnerControls"/>
    <ds:schemaRef ds:uri="5aca7a7a-5ae7-4ab4-99cf-61e8b12b39a9"/>
    <ds:schemaRef ds:uri="7425a6b8-8179-447f-83e8-7441278f86ba"/>
  </ds:schemaRefs>
</ds:datastoreItem>
</file>

<file path=customXml/itemProps2.xml><?xml version="1.0" encoding="utf-8"?>
<ds:datastoreItem xmlns:ds="http://schemas.openxmlformats.org/officeDocument/2006/customXml" ds:itemID="{C4818BFB-9148-4438-A347-BBC294A1C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A5F75-2C31-42A9-9A78-8A98A55BD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a7a7a-5ae7-4ab4-99cf-61e8b12b39a9"/>
    <ds:schemaRef ds:uri="7425a6b8-8179-447f-83e8-7441278f8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646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Egas Arroyo</dc:creator>
  <cp:keywords/>
  <dc:description/>
  <cp:lastModifiedBy>Vidal Egas Arroyo</cp:lastModifiedBy>
  <cp:revision>34</cp:revision>
  <dcterms:created xsi:type="dcterms:W3CDTF">2025-08-26T12:54:00Z</dcterms:created>
  <dcterms:modified xsi:type="dcterms:W3CDTF">2025-08-26T21:56:00Z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0x0101003C47B322FFB761418B979E776E6CC7E2</vt:lpwstr>
  </property>
  <property fmtid="{D5CDD505-2E9C-101B-9397-08002B2CF9AE}" pid="3" name="MediaServiceImageTags">
    <vt:lpwstr/>
  </property>
</Properties>
</file>