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FA0" w:rsidRPr="00101991" w:rsidRDefault="00101991" w:rsidP="00C9395A">
      <w:pPr>
        <w:spacing w:after="0"/>
        <w:jc w:val="center"/>
        <w:rPr>
          <w:rFonts w:ascii="Algerian" w:hAnsi="Algerian"/>
          <w:sz w:val="30"/>
          <w:szCs w:val="30"/>
        </w:rPr>
      </w:pPr>
      <w:r w:rsidRPr="00101991">
        <w:rPr>
          <w:rFonts w:ascii="Algerian" w:hAnsi="Algerian"/>
          <w:sz w:val="30"/>
          <w:szCs w:val="30"/>
        </w:rPr>
        <w:t>Thapar Institute of Engineering and Technology, Patiala</w:t>
      </w:r>
    </w:p>
    <w:p w:rsidR="00101991" w:rsidRPr="00C9395A" w:rsidRDefault="00101991" w:rsidP="00C9395A">
      <w:pPr>
        <w:spacing w:after="0"/>
        <w:jc w:val="center"/>
        <w:rPr>
          <w:rFonts w:ascii="Bookman Old Style" w:hAnsi="Bookman Old Style"/>
          <w:b/>
          <w:sz w:val="28"/>
          <w:szCs w:val="28"/>
        </w:rPr>
      </w:pPr>
      <w:r w:rsidRPr="00C9395A">
        <w:rPr>
          <w:rFonts w:ascii="Bookman Old Style" w:hAnsi="Bookman Old Style"/>
          <w:b/>
          <w:sz w:val="28"/>
          <w:szCs w:val="28"/>
        </w:rPr>
        <w:t>Department of Electronics and Communication Engineering</w:t>
      </w:r>
    </w:p>
    <w:p w:rsidR="00101991" w:rsidRPr="00C9395A" w:rsidRDefault="00101991" w:rsidP="00101991">
      <w:pPr>
        <w:jc w:val="center"/>
        <w:rPr>
          <w:rFonts w:ascii="Lucida Calligraphy" w:hAnsi="Lucida Calligraphy"/>
          <w:sz w:val="28"/>
          <w:szCs w:val="28"/>
        </w:rPr>
      </w:pPr>
      <w:r w:rsidRPr="00C9395A">
        <w:rPr>
          <w:rFonts w:ascii="Lucida Calligraphy" w:hAnsi="Lucida Calligraphy"/>
          <w:sz w:val="28"/>
          <w:szCs w:val="28"/>
        </w:rPr>
        <w:t>UEC3</w:t>
      </w:r>
      <w:r w:rsidR="00181F86">
        <w:rPr>
          <w:rFonts w:ascii="Lucida Calligraphy" w:hAnsi="Lucida Calligraphy"/>
          <w:sz w:val="28"/>
          <w:szCs w:val="28"/>
        </w:rPr>
        <w:t>10</w:t>
      </w:r>
      <w:r w:rsidRPr="00C9395A">
        <w:rPr>
          <w:rFonts w:ascii="Lucida Calligraphy" w:hAnsi="Lucida Calligraphy"/>
          <w:sz w:val="28"/>
          <w:szCs w:val="28"/>
        </w:rPr>
        <w:t xml:space="preserve"> – Information and Communication Theory</w:t>
      </w:r>
    </w:p>
    <w:p w:rsidR="00101991" w:rsidRPr="00C9395A" w:rsidRDefault="00101991" w:rsidP="00101991">
      <w:pPr>
        <w:jc w:val="center"/>
        <w:rPr>
          <w:rFonts w:ascii="Algerian" w:hAnsi="Algerian"/>
          <w:b/>
          <w:sz w:val="32"/>
          <w:szCs w:val="32"/>
          <w:u w:val="single"/>
        </w:rPr>
      </w:pPr>
      <w:r w:rsidRPr="00C9395A">
        <w:rPr>
          <w:rFonts w:ascii="Algerian" w:hAnsi="Algerian"/>
          <w:b/>
          <w:sz w:val="32"/>
          <w:szCs w:val="32"/>
          <w:u w:val="single"/>
        </w:rPr>
        <w:t xml:space="preserve">Tutorial - </w:t>
      </w:r>
      <w:r w:rsidR="00C87B51" w:rsidRPr="00C87B51">
        <w:rPr>
          <w:rFonts w:ascii="Algerian" w:hAnsi="Algerian"/>
          <w:b/>
          <w:sz w:val="32"/>
          <w:szCs w:val="32"/>
          <w:u w:val="single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8748"/>
      </w:tblGrid>
      <w:tr w:rsidR="00290456" w:rsidTr="009C6A5D">
        <w:tc>
          <w:tcPr>
            <w:tcW w:w="828" w:type="dxa"/>
          </w:tcPr>
          <w:p w:rsidR="00290456" w:rsidRPr="00525FF4" w:rsidRDefault="00290456" w:rsidP="001B7B9B">
            <w:pPr>
              <w:spacing w:before="240"/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Q1</w:t>
            </w:r>
          </w:p>
        </w:tc>
        <w:tc>
          <w:tcPr>
            <w:tcW w:w="8748" w:type="dxa"/>
          </w:tcPr>
          <w:p w:rsidR="00C04F94" w:rsidRPr="00C04F94" w:rsidRDefault="00C04F94" w:rsidP="00C04F94">
            <w:pPr>
              <w:spacing w:line="360" w:lineRule="auto"/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C04F94">
              <w:rPr>
                <w:rFonts w:asciiTheme="majorHAnsi" w:hAnsiTheme="majorHAnsi"/>
                <w:sz w:val="28"/>
                <w:szCs w:val="28"/>
              </w:rPr>
              <w:t xml:space="preserve">Let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{X(t),t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∈</m:t>
              </m:r>
              <m:r>
                <w:rPr>
                  <w:rFonts w:ascii="Cambria Math" w:hAnsi="Cambria Math"/>
                  <w:sz w:val="28"/>
                  <w:szCs w:val="28"/>
                </w:rPr>
                <m:t>[0,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∞</m:t>
              </m:r>
              <m:r>
                <w:rPr>
                  <w:rFonts w:ascii="Cambria Math" w:hAnsi="Cambria Math"/>
                  <w:sz w:val="28"/>
                  <w:szCs w:val="28"/>
                </w:rPr>
                <m:t>)}</m:t>
              </m:r>
            </m:oMath>
            <w:r w:rsidRPr="00C04F94">
              <w:rPr>
                <w:rFonts w:asciiTheme="majorHAnsi" w:hAnsiTheme="majorHAnsi"/>
                <w:sz w:val="28"/>
                <w:szCs w:val="28"/>
              </w:rPr>
              <w:t xml:space="preserve"> be defined as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X(t)=A+Bt, for all t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∈</m:t>
              </m:r>
              <m:r>
                <w:rPr>
                  <w:rFonts w:ascii="Cambria Math" w:hAnsi="Cambria Math"/>
                  <w:sz w:val="28"/>
                  <w:szCs w:val="28"/>
                </w:rPr>
                <m:t>[0,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∞</m:t>
              </m:r>
              <m:r>
                <w:rPr>
                  <w:rFonts w:ascii="Cambria Math" w:hAnsi="Cambria Math"/>
                  <w:sz w:val="28"/>
                  <w:szCs w:val="28"/>
                </w:rPr>
                <m:t>),</m:t>
              </m:r>
            </m:oMath>
            <w:r w:rsidRPr="00C04F94">
              <w:rPr>
                <w:rFonts w:asciiTheme="majorHAnsi" w:eastAsiaTheme="minorEastAsia" w:hAnsiTheme="majorHAnsi"/>
                <w:sz w:val="28"/>
                <w:szCs w:val="28"/>
              </w:rPr>
              <w:t xml:space="preserve"> </w:t>
            </w:r>
            <w:r w:rsidRPr="00C04F94">
              <w:rPr>
                <w:rFonts w:asciiTheme="majorHAnsi" w:hAnsiTheme="majorHAnsi"/>
                <w:sz w:val="28"/>
                <w:szCs w:val="28"/>
              </w:rPr>
              <w:t xml:space="preserve">where A and B are independent normal </w:t>
            </w:r>
            <w:proofErr w:type="gramStart"/>
            <w:r w:rsidRPr="00C04F94">
              <w:rPr>
                <w:rFonts w:asciiTheme="majorHAnsi" w:hAnsiTheme="majorHAnsi"/>
                <w:sz w:val="28"/>
                <w:szCs w:val="28"/>
              </w:rPr>
              <w:t>N(</w:t>
            </w:r>
            <w:proofErr w:type="gramEnd"/>
            <w:r w:rsidRPr="00C04F94">
              <w:rPr>
                <w:rFonts w:asciiTheme="majorHAnsi" w:hAnsiTheme="majorHAnsi"/>
                <w:sz w:val="28"/>
                <w:szCs w:val="28"/>
              </w:rPr>
              <w:t>1,1) random variables. Find</w:t>
            </w:r>
          </w:p>
          <w:p w:rsidR="00C04F94" w:rsidRPr="00C04F94" w:rsidRDefault="00377252" w:rsidP="00C04F94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C04F94">
              <w:rPr>
                <w:rFonts w:asciiTheme="majorHAnsi" w:hAnsiTheme="majorHAnsi"/>
                <w:sz w:val="28"/>
                <w:szCs w:val="28"/>
              </w:rPr>
              <w:t>All</w:t>
            </w:r>
            <w:r w:rsidR="00C04F94" w:rsidRPr="00C04F94">
              <w:rPr>
                <w:rFonts w:asciiTheme="majorHAnsi" w:hAnsiTheme="majorHAnsi"/>
                <w:sz w:val="28"/>
                <w:szCs w:val="28"/>
              </w:rPr>
              <w:t xml:space="preserve"> possible sample functions for this random process. </w:t>
            </w:r>
          </w:p>
          <w:p w:rsidR="00C04F94" w:rsidRPr="00C04F94" w:rsidRDefault="00C04F94" w:rsidP="00C04F94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C04F94">
              <w:rPr>
                <w:rFonts w:asciiTheme="majorHAnsi" w:hAnsiTheme="majorHAnsi"/>
                <w:sz w:val="28"/>
                <w:szCs w:val="28"/>
              </w:rPr>
              <w:t>Define the random variable Y=</w:t>
            </w:r>
            <w:proofErr w:type="gramStart"/>
            <w:r w:rsidRPr="00C04F94">
              <w:rPr>
                <w:rFonts w:asciiTheme="majorHAnsi" w:hAnsiTheme="majorHAnsi"/>
                <w:sz w:val="28"/>
                <w:szCs w:val="28"/>
              </w:rPr>
              <w:t>X(</w:t>
            </w:r>
            <w:proofErr w:type="gramEnd"/>
            <w:r w:rsidRPr="00C04F94">
              <w:rPr>
                <w:rFonts w:asciiTheme="majorHAnsi" w:hAnsiTheme="majorHAnsi"/>
                <w:sz w:val="28"/>
                <w:szCs w:val="28"/>
              </w:rPr>
              <w:t>1). Find the PDF of Y.</w:t>
            </w:r>
          </w:p>
          <w:p w:rsidR="009A65A2" w:rsidRPr="00C04F94" w:rsidRDefault="00C04F94" w:rsidP="00C04F94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C04F94">
              <w:rPr>
                <w:rFonts w:asciiTheme="majorHAnsi" w:hAnsiTheme="majorHAnsi"/>
                <w:sz w:val="28"/>
                <w:szCs w:val="28"/>
              </w:rPr>
              <w:t xml:space="preserve">Let </w:t>
            </w:r>
            <w:proofErr w:type="gramStart"/>
            <w:r w:rsidRPr="00C04F94">
              <w:rPr>
                <w:rFonts w:asciiTheme="majorHAnsi" w:hAnsiTheme="majorHAnsi"/>
                <w:sz w:val="28"/>
                <w:szCs w:val="28"/>
              </w:rPr>
              <w:t xml:space="preserve">also </w:t>
            </w:r>
            <w:proofErr w:type="gramEnd"/>
            <m:oMath>
              <m:r>
                <w:rPr>
                  <w:rFonts w:ascii="Cambria Math" w:hAnsi="Cambria Math"/>
                  <w:sz w:val="28"/>
                  <w:szCs w:val="28"/>
                </w:rPr>
                <m:t>Z=X(2)</m:t>
              </m:r>
            </m:oMath>
            <w:r w:rsidRPr="00C04F94">
              <w:rPr>
                <w:rFonts w:asciiTheme="majorHAnsi" w:hAnsiTheme="majorHAnsi"/>
                <w:sz w:val="28"/>
                <w:szCs w:val="28"/>
              </w:rPr>
              <w:t xml:space="preserve">. </w:t>
            </w:r>
            <w:proofErr w:type="gramStart"/>
            <w:r w:rsidRPr="00C04F94">
              <w:rPr>
                <w:rFonts w:asciiTheme="majorHAnsi" w:hAnsiTheme="majorHAnsi"/>
                <w:sz w:val="28"/>
                <w:szCs w:val="28"/>
              </w:rPr>
              <w:t xml:space="preserve">Find </w:t>
            </w:r>
            <w:proofErr w:type="gramEnd"/>
            <m:oMath>
              <m:r>
                <w:rPr>
                  <w:rFonts w:ascii="Cambria Math" w:hAnsi="Cambria Math"/>
                  <w:sz w:val="28"/>
                  <w:szCs w:val="28"/>
                </w:rPr>
                <m:t>E[YZ]</m:t>
              </m:r>
            </m:oMath>
            <w:r w:rsidRPr="00C04F94"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290456" w:rsidTr="009C6A5D">
        <w:tc>
          <w:tcPr>
            <w:tcW w:w="828" w:type="dxa"/>
          </w:tcPr>
          <w:p w:rsidR="00290456" w:rsidRPr="00525FF4" w:rsidRDefault="00290456" w:rsidP="001B7B9B">
            <w:pPr>
              <w:spacing w:before="240"/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Q2</w:t>
            </w:r>
          </w:p>
        </w:tc>
        <w:tc>
          <w:tcPr>
            <w:tcW w:w="8748" w:type="dxa"/>
          </w:tcPr>
          <w:p w:rsidR="00C04F94" w:rsidRPr="00C04F94" w:rsidRDefault="00C04F94" w:rsidP="00C04F94">
            <w:pPr>
              <w:spacing w:before="240" w:line="360" w:lineRule="auto"/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C04F94">
              <w:rPr>
                <w:rFonts w:asciiTheme="majorHAnsi" w:hAnsiTheme="majorHAnsi"/>
                <w:sz w:val="28"/>
                <w:szCs w:val="28"/>
              </w:rPr>
              <w:t xml:space="preserve">Consider the random process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,n=0,1,2,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⋯</m:t>
              </m:r>
              <m:r>
                <w:rPr>
                  <w:rFonts w:ascii="Cambria Math" w:hAnsi="Cambria Math"/>
                  <w:sz w:val="28"/>
                  <w:szCs w:val="28"/>
                </w:rPr>
                <m:t>},</m:t>
              </m:r>
            </m:oMath>
            <w:r w:rsidRPr="00C04F94">
              <w:rPr>
                <w:rFonts w:asciiTheme="majorHAnsi" w:hAnsiTheme="majorHAnsi"/>
                <w:sz w:val="28"/>
                <w:szCs w:val="28"/>
              </w:rPr>
              <w:t xml:space="preserve"> in which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Xi's</m:t>
              </m:r>
            </m:oMath>
            <w:r w:rsidRPr="00C04F94">
              <w:rPr>
                <w:rFonts w:asciiTheme="majorHAnsi" w:hAnsiTheme="majorHAnsi"/>
                <w:sz w:val="28"/>
                <w:szCs w:val="28"/>
              </w:rPr>
              <w:t xml:space="preserve"> are i.i.d. standard normal random variables.</w:t>
            </w:r>
          </w:p>
          <w:p w:rsidR="00C04F94" w:rsidRPr="00C04F94" w:rsidRDefault="00C04F94" w:rsidP="00C04F94">
            <w:pPr>
              <w:pStyle w:val="ListParagraph"/>
              <w:numPr>
                <w:ilvl w:val="0"/>
                <w:numId w:val="18"/>
              </w:numPr>
              <w:spacing w:before="240" w:line="360" w:lineRule="auto"/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C04F94">
              <w:rPr>
                <w:rFonts w:asciiTheme="majorHAnsi" w:hAnsiTheme="majorHAnsi"/>
                <w:sz w:val="28"/>
                <w:szCs w:val="28"/>
              </w:rPr>
              <w:t xml:space="preserve">Write down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(x) for n=0,1,2,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⋯</m:t>
              </m:r>
              <m:r>
                <w:rPr>
                  <w:rFonts w:ascii="Cambria Math" w:hAnsi="Cambria Math"/>
                  <w:sz w:val="28"/>
                  <w:szCs w:val="28"/>
                </w:rPr>
                <m:t>.</m:t>
              </m:r>
            </m:oMath>
          </w:p>
          <w:p w:rsidR="00636A2E" w:rsidRPr="00C04F94" w:rsidRDefault="00C04F94" w:rsidP="00C04F94">
            <w:pPr>
              <w:pStyle w:val="ListParagraph"/>
              <w:numPr>
                <w:ilvl w:val="0"/>
                <w:numId w:val="18"/>
              </w:numPr>
              <w:spacing w:before="240" w:line="360" w:lineRule="auto"/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C04F94">
              <w:rPr>
                <w:rFonts w:asciiTheme="majorHAnsi" w:hAnsiTheme="majorHAnsi"/>
                <w:sz w:val="28"/>
                <w:szCs w:val="28"/>
              </w:rPr>
              <w:t>Write down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 for m≠n</m:t>
              </m:r>
            </m:oMath>
            <w:r w:rsidRPr="00C04F94"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</w:tbl>
    <w:p w:rsidR="003B6889" w:rsidRDefault="003B6889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445F4E">
      <w:pPr>
        <w:rPr>
          <w:b/>
          <w:i/>
          <w:sz w:val="36"/>
          <w:szCs w:val="36"/>
          <w:u w:val="single"/>
        </w:rPr>
      </w:pPr>
    </w:p>
    <w:p w:rsidR="00445F4E" w:rsidRDefault="00445F4E" w:rsidP="00445F4E">
      <w:pPr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AF3D07" w:rsidRDefault="00AF3D07" w:rsidP="00525FF4">
      <w:pPr>
        <w:jc w:val="center"/>
        <w:rPr>
          <w:b/>
          <w:i/>
          <w:sz w:val="36"/>
          <w:szCs w:val="36"/>
          <w:u w:val="single"/>
        </w:rPr>
      </w:pPr>
    </w:p>
    <w:p w:rsidR="00AF3D07" w:rsidRDefault="00AF3D07" w:rsidP="00525FF4">
      <w:pPr>
        <w:jc w:val="center"/>
        <w:rPr>
          <w:b/>
          <w:i/>
          <w:sz w:val="36"/>
          <w:szCs w:val="36"/>
          <w:u w:val="single"/>
        </w:rPr>
      </w:pPr>
    </w:p>
    <w:p w:rsidR="00290456" w:rsidRPr="00172874" w:rsidRDefault="00525FF4" w:rsidP="00525FF4">
      <w:pPr>
        <w:jc w:val="center"/>
        <w:rPr>
          <w:i/>
          <w:sz w:val="36"/>
          <w:szCs w:val="36"/>
        </w:rPr>
      </w:pPr>
      <w:r w:rsidRPr="00525FF4">
        <w:rPr>
          <w:b/>
          <w:i/>
          <w:sz w:val="36"/>
          <w:szCs w:val="36"/>
          <w:u w:val="single"/>
        </w:rPr>
        <w:lastRenderedPageBreak/>
        <w:t xml:space="preserve">Solution </w:t>
      </w:r>
      <w:r w:rsidR="0085647C">
        <w:rPr>
          <w:b/>
          <w:i/>
          <w:sz w:val="36"/>
          <w:szCs w:val="36"/>
          <w:u w:val="single"/>
        </w:rPr>
        <w:t>of</w:t>
      </w:r>
      <w:r w:rsidRPr="00525FF4">
        <w:rPr>
          <w:b/>
          <w:i/>
          <w:sz w:val="36"/>
          <w:szCs w:val="36"/>
          <w:u w:val="single"/>
        </w:rPr>
        <w:t xml:space="preserve"> tutorial-</w:t>
      </w:r>
      <w:r w:rsidR="00377252">
        <w:rPr>
          <w:b/>
          <w:i/>
          <w:sz w:val="36"/>
          <w:szCs w:val="36"/>
          <w:u w:val="single"/>
        </w:rPr>
        <w:t>7</w:t>
      </w:r>
      <w:r w:rsidR="00172874">
        <w:rPr>
          <w:i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"/>
        <w:gridCol w:w="8884"/>
      </w:tblGrid>
      <w:tr w:rsidR="00290456" w:rsidTr="0030572E">
        <w:tc>
          <w:tcPr>
            <w:tcW w:w="692" w:type="dxa"/>
          </w:tcPr>
          <w:p w:rsidR="00290456" w:rsidRDefault="00290456" w:rsidP="00290456">
            <w:r>
              <w:t>A1</w:t>
            </w:r>
          </w:p>
        </w:tc>
        <w:tc>
          <w:tcPr>
            <w:tcW w:w="8884" w:type="dxa"/>
          </w:tcPr>
          <w:p w:rsidR="005949E7" w:rsidRDefault="005949E7" w:rsidP="00047A32"/>
          <w:bookmarkStart w:id="0" w:name="_GoBack"/>
          <w:p w:rsidR="00C04F94" w:rsidRDefault="006C69EA" w:rsidP="00047A32">
            <w:r>
              <w:object w:dxaOrig="6132" w:dyaOrig="64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9.9pt;height:324.85pt" o:ole="">
                  <v:imagedata r:id="rId6" o:title=""/>
                </v:shape>
                <o:OLEObject Type="Embed" ProgID="PBrush" ShapeID="_x0000_i1025" DrawAspect="Content" ObjectID="_1661045954" r:id="rId7"/>
              </w:object>
            </w:r>
            <w:bookmarkEnd w:id="0"/>
          </w:p>
        </w:tc>
      </w:tr>
      <w:tr w:rsidR="00290456" w:rsidTr="0030572E">
        <w:tc>
          <w:tcPr>
            <w:tcW w:w="692" w:type="dxa"/>
          </w:tcPr>
          <w:p w:rsidR="0030572E" w:rsidRDefault="0030572E" w:rsidP="00290456"/>
          <w:p w:rsidR="00290456" w:rsidRDefault="00290456" w:rsidP="00290456">
            <w:r>
              <w:t>A2</w:t>
            </w:r>
          </w:p>
        </w:tc>
        <w:tc>
          <w:tcPr>
            <w:tcW w:w="8884" w:type="dxa"/>
          </w:tcPr>
          <w:p w:rsidR="00445F4E" w:rsidRDefault="00445F4E" w:rsidP="00047A32"/>
          <w:p w:rsidR="00C04F94" w:rsidRDefault="00C04F94" w:rsidP="00047A32">
            <w:r>
              <w:object w:dxaOrig="8508" w:dyaOrig="3348">
                <v:shape id="_x0000_i1026" type="#_x0000_t75" style="width:425.1pt;height:167.05pt" o:ole="">
                  <v:imagedata r:id="rId8" o:title=""/>
                </v:shape>
                <o:OLEObject Type="Embed" ProgID="PBrush" ShapeID="_x0000_i1026" DrawAspect="Content" ObjectID="_1661045955" r:id="rId9"/>
              </w:object>
            </w:r>
          </w:p>
        </w:tc>
      </w:tr>
    </w:tbl>
    <w:p w:rsidR="00290456" w:rsidRPr="00290456" w:rsidRDefault="00290456" w:rsidP="00290456"/>
    <w:sectPr w:rsidR="00290456" w:rsidRPr="00290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35B44"/>
    <w:multiLevelType w:val="hybridMultilevel"/>
    <w:tmpl w:val="292A87B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E152EA"/>
    <w:multiLevelType w:val="hybridMultilevel"/>
    <w:tmpl w:val="51245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1E0B79"/>
    <w:multiLevelType w:val="hybridMultilevel"/>
    <w:tmpl w:val="C60657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F357AD"/>
    <w:multiLevelType w:val="hybridMultilevel"/>
    <w:tmpl w:val="A9AA8A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F660C6"/>
    <w:multiLevelType w:val="hybridMultilevel"/>
    <w:tmpl w:val="8C007E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B33F9F"/>
    <w:multiLevelType w:val="hybridMultilevel"/>
    <w:tmpl w:val="02E69B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DE31A6"/>
    <w:multiLevelType w:val="hybridMultilevel"/>
    <w:tmpl w:val="7E54CF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FA633C"/>
    <w:multiLevelType w:val="hybridMultilevel"/>
    <w:tmpl w:val="65689B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FC5CCB"/>
    <w:multiLevelType w:val="hybridMultilevel"/>
    <w:tmpl w:val="EF449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A87B7F"/>
    <w:multiLevelType w:val="hybridMultilevel"/>
    <w:tmpl w:val="0868D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DD427F"/>
    <w:multiLevelType w:val="hybridMultilevel"/>
    <w:tmpl w:val="1E3427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FD25AD"/>
    <w:multiLevelType w:val="hybridMultilevel"/>
    <w:tmpl w:val="A7E6CB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C27EC9"/>
    <w:multiLevelType w:val="hybridMultilevel"/>
    <w:tmpl w:val="8DB4A8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4154A8"/>
    <w:multiLevelType w:val="hybridMultilevel"/>
    <w:tmpl w:val="D25463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225074"/>
    <w:multiLevelType w:val="hybridMultilevel"/>
    <w:tmpl w:val="8640AF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812615"/>
    <w:multiLevelType w:val="hybridMultilevel"/>
    <w:tmpl w:val="3F1440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AF09C3"/>
    <w:multiLevelType w:val="hybridMultilevel"/>
    <w:tmpl w:val="43742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EC5020"/>
    <w:multiLevelType w:val="hybridMultilevel"/>
    <w:tmpl w:val="3B189B68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6"/>
  </w:num>
  <w:num w:numId="4">
    <w:abstractNumId w:val="12"/>
  </w:num>
  <w:num w:numId="5">
    <w:abstractNumId w:val="4"/>
  </w:num>
  <w:num w:numId="6">
    <w:abstractNumId w:val="15"/>
  </w:num>
  <w:num w:numId="7">
    <w:abstractNumId w:val="7"/>
  </w:num>
  <w:num w:numId="8">
    <w:abstractNumId w:val="5"/>
  </w:num>
  <w:num w:numId="9">
    <w:abstractNumId w:val="2"/>
  </w:num>
  <w:num w:numId="10">
    <w:abstractNumId w:val="3"/>
  </w:num>
  <w:num w:numId="11">
    <w:abstractNumId w:val="8"/>
  </w:num>
  <w:num w:numId="12">
    <w:abstractNumId w:val="1"/>
  </w:num>
  <w:num w:numId="13">
    <w:abstractNumId w:val="14"/>
  </w:num>
  <w:num w:numId="14">
    <w:abstractNumId w:val="10"/>
  </w:num>
  <w:num w:numId="15">
    <w:abstractNumId w:val="11"/>
  </w:num>
  <w:num w:numId="16">
    <w:abstractNumId w:val="13"/>
  </w:num>
  <w:num w:numId="17">
    <w:abstractNumId w:val="1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a0NDE1NTI2NLQ0NDNQ0lEKTi0uzszPAykwrAUA7fRMgSwAAAA="/>
  </w:docVars>
  <w:rsids>
    <w:rsidRoot w:val="00F5421F"/>
    <w:rsid w:val="00047A32"/>
    <w:rsid w:val="000F6723"/>
    <w:rsid w:val="00101991"/>
    <w:rsid w:val="00172874"/>
    <w:rsid w:val="00181F86"/>
    <w:rsid w:val="001961AF"/>
    <w:rsid w:val="001B7B9B"/>
    <w:rsid w:val="0021525D"/>
    <w:rsid w:val="00222181"/>
    <w:rsid w:val="00290456"/>
    <w:rsid w:val="00290D0A"/>
    <w:rsid w:val="002A692C"/>
    <w:rsid w:val="0030572E"/>
    <w:rsid w:val="00377252"/>
    <w:rsid w:val="003B6889"/>
    <w:rsid w:val="003D3216"/>
    <w:rsid w:val="00445F4E"/>
    <w:rsid w:val="00491BFA"/>
    <w:rsid w:val="00525FF4"/>
    <w:rsid w:val="005404AF"/>
    <w:rsid w:val="00556CD1"/>
    <w:rsid w:val="005949E7"/>
    <w:rsid w:val="006047FE"/>
    <w:rsid w:val="00636A2E"/>
    <w:rsid w:val="00654FD2"/>
    <w:rsid w:val="006C69EA"/>
    <w:rsid w:val="0074553C"/>
    <w:rsid w:val="00750B42"/>
    <w:rsid w:val="00790D1C"/>
    <w:rsid w:val="0085647C"/>
    <w:rsid w:val="008C1D52"/>
    <w:rsid w:val="008D458B"/>
    <w:rsid w:val="009A65A2"/>
    <w:rsid w:val="009C6A5D"/>
    <w:rsid w:val="00AF3D07"/>
    <w:rsid w:val="00C04F94"/>
    <w:rsid w:val="00C87B51"/>
    <w:rsid w:val="00C9395A"/>
    <w:rsid w:val="00CA564B"/>
    <w:rsid w:val="00CE3DE2"/>
    <w:rsid w:val="00D3243F"/>
    <w:rsid w:val="00DA2C10"/>
    <w:rsid w:val="00DE540D"/>
    <w:rsid w:val="00E1743D"/>
    <w:rsid w:val="00E321DE"/>
    <w:rsid w:val="00EB2CF0"/>
    <w:rsid w:val="00EB3ADA"/>
    <w:rsid w:val="00EB439E"/>
    <w:rsid w:val="00F36E7C"/>
    <w:rsid w:val="00F5421F"/>
    <w:rsid w:val="00FD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4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A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4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A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6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5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</dc:creator>
  <cp:lastModifiedBy>Neeru Jindal</cp:lastModifiedBy>
  <cp:revision>3</cp:revision>
  <dcterms:created xsi:type="dcterms:W3CDTF">2020-09-07T23:22:00Z</dcterms:created>
  <dcterms:modified xsi:type="dcterms:W3CDTF">2020-09-07T23:23:00Z</dcterms:modified>
</cp:coreProperties>
</file>