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9E29F2" w14:textId="0D16B8C5" w:rsidR="005544D9" w:rsidRDefault="005544D9" w:rsidP="005544D9">
      <w:pPr>
        <w:jc w:val="center"/>
        <w:rPr>
          <w:rFonts w:ascii="Arial" w:hAnsi="Arial" w:cs="Arial"/>
          <w:b/>
          <w:sz w:val="40"/>
          <w:szCs w:val="40"/>
        </w:rPr>
      </w:pPr>
      <w:r w:rsidRPr="005544D9">
        <w:rPr>
          <w:rFonts w:ascii="Arial" w:hAnsi="Arial" w:cs="Arial"/>
          <w:b/>
          <w:noProof/>
          <w:lang w:eastAsia="en-AU"/>
        </w:rPr>
        <w:drawing>
          <wp:anchor distT="0" distB="0" distL="114300" distR="114300" simplePos="0" relativeHeight="251660288" behindDoc="0" locked="0" layoutInCell="1" allowOverlap="1" wp14:anchorId="0980176C" wp14:editId="3B10AE53">
            <wp:simplePos x="0" y="0"/>
            <wp:positionH relativeFrom="column">
              <wp:posOffset>7710398</wp:posOffset>
            </wp:positionH>
            <wp:positionV relativeFrom="paragraph">
              <wp:posOffset>-3810</wp:posOffset>
            </wp:positionV>
            <wp:extent cx="1371600" cy="1371600"/>
            <wp:effectExtent l="0" t="0" r="0" b="0"/>
            <wp:wrapNone/>
            <wp:docPr id="3" name="Picture 3" descr="Image result for narrogin senior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narrogin senior high scho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544D9">
        <w:rPr>
          <w:rFonts w:ascii="Arial" w:hAnsi="Arial" w:cs="Arial"/>
          <w:noProof/>
          <w:lang w:eastAsia="en-AU"/>
        </w:rPr>
        <w:drawing>
          <wp:anchor distT="0" distB="0" distL="114300" distR="114300" simplePos="0" relativeHeight="251659264" behindDoc="0" locked="0" layoutInCell="1" allowOverlap="1" wp14:anchorId="6E493A94" wp14:editId="7F4781BB">
            <wp:simplePos x="0" y="0"/>
            <wp:positionH relativeFrom="margin">
              <wp:posOffset>-453426</wp:posOffset>
            </wp:positionH>
            <wp:positionV relativeFrom="paragraph">
              <wp:posOffset>15048</wp:posOffset>
            </wp:positionV>
            <wp:extent cx="2624975" cy="1430976"/>
            <wp:effectExtent l="0" t="0" r="4445" b="0"/>
            <wp:wrapNone/>
            <wp:docPr id="1" name="Picture 1" descr="Image result for ge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geograph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24975" cy="143097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AD2C89" w14:textId="51AB37AD" w:rsidR="005544D9" w:rsidRPr="005544D9" w:rsidRDefault="005544D9" w:rsidP="005544D9">
      <w:pPr>
        <w:jc w:val="center"/>
        <w:rPr>
          <w:rFonts w:ascii="Arial" w:hAnsi="Arial" w:cs="Arial"/>
          <w:b/>
          <w:sz w:val="40"/>
          <w:szCs w:val="40"/>
        </w:rPr>
      </w:pPr>
      <w:r w:rsidRPr="005544D9">
        <w:rPr>
          <w:rFonts w:ascii="Arial" w:hAnsi="Arial" w:cs="Arial"/>
          <w:b/>
          <w:sz w:val="40"/>
          <w:szCs w:val="40"/>
        </w:rPr>
        <w:t>Year 8 Course Outline</w:t>
      </w:r>
    </w:p>
    <w:p w14:paraId="6D92640D" w14:textId="1C92FF20" w:rsidR="005544D9" w:rsidRPr="005544D9" w:rsidRDefault="005544D9" w:rsidP="005544D9">
      <w:pPr>
        <w:jc w:val="center"/>
        <w:rPr>
          <w:rFonts w:ascii="Arial" w:hAnsi="Arial" w:cs="Arial"/>
          <w:b/>
          <w:sz w:val="40"/>
          <w:szCs w:val="40"/>
        </w:rPr>
      </w:pPr>
      <w:r w:rsidRPr="005544D9">
        <w:rPr>
          <w:rFonts w:ascii="Arial" w:hAnsi="Arial" w:cs="Arial"/>
          <w:b/>
          <w:sz w:val="40"/>
          <w:szCs w:val="40"/>
        </w:rPr>
        <w:t>Term 1, 2019</w:t>
      </w:r>
      <w:r w:rsidRPr="005544D9">
        <w:rPr>
          <w:rFonts w:ascii="Arial" w:hAnsi="Arial" w:cs="Arial"/>
          <w:b/>
          <w:noProof/>
          <w:lang w:eastAsia="en-AU"/>
        </w:rPr>
        <w:t xml:space="preserve"> </w:t>
      </w:r>
    </w:p>
    <w:p w14:paraId="2415304C" w14:textId="66D2BBAA" w:rsidR="005544D9" w:rsidRPr="005544D9" w:rsidRDefault="005544D9" w:rsidP="005544D9">
      <w:pPr>
        <w:jc w:val="center"/>
        <w:rPr>
          <w:rFonts w:ascii="Arial" w:hAnsi="Arial" w:cs="Arial"/>
          <w:sz w:val="40"/>
          <w:szCs w:val="40"/>
        </w:rPr>
      </w:pPr>
    </w:p>
    <w:p w14:paraId="303910FA" w14:textId="786400E1" w:rsidR="005544D9" w:rsidRPr="005544D9" w:rsidRDefault="005544D9" w:rsidP="005544D9">
      <w:pPr>
        <w:tabs>
          <w:tab w:val="left" w:pos="2063"/>
        </w:tabs>
        <w:rPr>
          <w:rFonts w:ascii="Arial" w:hAnsi="Arial" w:cs="Arial"/>
          <w:i/>
          <w:sz w:val="28"/>
          <w:szCs w:val="28"/>
        </w:rPr>
      </w:pPr>
    </w:p>
    <w:p w14:paraId="5FA05F72" w14:textId="77777777" w:rsidR="005544D9" w:rsidRPr="005544D9" w:rsidRDefault="005544D9" w:rsidP="005544D9">
      <w:pPr>
        <w:tabs>
          <w:tab w:val="left" w:pos="2063"/>
        </w:tabs>
        <w:rPr>
          <w:rFonts w:ascii="Arial" w:hAnsi="Arial" w:cs="Arial"/>
          <w:i/>
          <w:sz w:val="28"/>
          <w:szCs w:val="28"/>
        </w:rPr>
      </w:pPr>
    </w:p>
    <w:p w14:paraId="0D3D5B14" w14:textId="66041F44" w:rsidR="005544D9" w:rsidRPr="005544D9" w:rsidRDefault="005544D9" w:rsidP="005544D9">
      <w:pPr>
        <w:tabs>
          <w:tab w:val="left" w:pos="2063"/>
        </w:tabs>
        <w:spacing w:line="360" w:lineRule="auto"/>
        <w:rPr>
          <w:rFonts w:ascii="Arial" w:hAnsi="Arial" w:cs="Arial"/>
          <w:i/>
        </w:rPr>
      </w:pPr>
      <w:r w:rsidRPr="005544D9">
        <w:rPr>
          <w:rFonts w:ascii="Arial" w:hAnsi="Arial" w:cs="Arial"/>
          <w:i/>
        </w:rPr>
        <w:t>The concepts of place, space, environment, interconnection, sustainability and change continue to be developed as a way of thinking and provide students with the opportunity to inquire into the significance of landscapes to people and the spatial change in the distribution of populations. They apply this understanding to a wide range of places and environments at the full range of scales, from local to global, and in a range of locations.</w:t>
      </w:r>
    </w:p>
    <w:p w14:paraId="05DBCC76" w14:textId="29A1E08D" w:rsidR="005544D9" w:rsidRPr="005544D9" w:rsidRDefault="005544D9" w:rsidP="005544D9">
      <w:pPr>
        <w:tabs>
          <w:tab w:val="left" w:pos="2063"/>
        </w:tabs>
        <w:spacing w:line="360" w:lineRule="auto"/>
        <w:rPr>
          <w:rFonts w:ascii="Arial" w:hAnsi="Arial" w:cs="Arial"/>
          <w:b/>
          <w:i/>
        </w:rPr>
      </w:pPr>
      <w:r w:rsidRPr="005544D9">
        <w:rPr>
          <w:rFonts w:ascii="Arial" w:hAnsi="Arial" w:cs="Arial"/>
          <w:b/>
          <w:i/>
        </w:rPr>
        <w:t>-SCSA, 2014</w:t>
      </w:r>
    </w:p>
    <w:p w14:paraId="31EC1EA3" w14:textId="77777777" w:rsidR="005544D9" w:rsidRDefault="005544D9" w:rsidP="005544D9">
      <w:pPr>
        <w:tabs>
          <w:tab w:val="left" w:pos="2063"/>
        </w:tabs>
        <w:spacing w:line="360" w:lineRule="auto"/>
        <w:rPr>
          <w:rFonts w:ascii="Arial" w:hAnsi="Arial" w:cs="Arial"/>
          <w:sz w:val="28"/>
          <w:szCs w:val="28"/>
        </w:rPr>
      </w:pPr>
    </w:p>
    <w:p w14:paraId="138BB318" w14:textId="4FCE219B" w:rsidR="005544D9" w:rsidRPr="005544D9" w:rsidRDefault="005544D9" w:rsidP="005544D9">
      <w:pPr>
        <w:tabs>
          <w:tab w:val="left" w:pos="2063"/>
        </w:tabs>
        <w:spacing w:line="360" w:lineRule="auto"/>
        <w:rPr>
          <w:rFonts w:ascii="Arial" w:hAnsi="Arial" w:cs="Arial"/>
          <w:b/>
        </w:rPr>
      </w:pPr>
      <w:r w:rsidRPr="005544D9">
        <w:rPr>
          <w:rFonts w:ascii="Arial" w:hAnsi="Arial" w:cs="Arial"/>
          <w:b/>
        </w:rPr>
        <w:t>SCSA curriculum points:</w:t>
      </w:r>
    </w:p>
    <w:tbl>
      <w:tblPr>
        <w:tblStyle w:val="TableGrid"/>
        <w:tblW w:w="0" w:type="auto"/>
        <w:tblLook w:val="04A0" w:firstRow="1" w:lastRow="0" w:firstColumn="1" w:lastColumn="0" w:noHBand="0" w:noVBand="1"/>
      </w:tblPr>
      <w:tblGrid>
        <w:gridCol w:w="4650"/>
        <w:gridCol w:w="4650"/>
        <w:gridCol w:w="4650"/>
      </w:tblGrid>
      <w:tr w:rsidR="005544D9" w14:paraId="2FEE4548" w14:textId="77777777" w:rsidTr="00111049">
        <w:tc>
          <w:tcPr>
            <w:tcW w:w="9300" w:type="dxa"/>
            <w:gridSpan w:val="2"/>
          </w:tcPr>
          <w:p w14:paraId="089BE1E6" w14:textId="54B2082E" w:rsidR="005544D9" w:rsidRPr="005544D9" w:rsidRDefault="005544D9" w:rsidP="005544D9">
            <w:pPr>
              <w:tabs>
                <w:tab w:val="left" w:pos="2063"/>
              </w:tabs>
              <w:spacing w:line="360" w:lineRule="auto"/>
              <w:jc w:val="center"/>
              <w:rPr>
                <w:rFonts w:ascii="Arial" w:hAnsi="Arial" w:cs="Arial"/>
                <w:b/>
              </w:rPr>
            </w:pPr>
            <w:r w:rsidRPr="005544D9">
              <w:rPr>
                <w:rFonts w:ascii="Arial" w:hAnsi="Arial" w:cs="Arial"/>
                <w:b/>
              </w:rPr>
              <w:t>Landforms and landscapes</w:t>
            </w:r>
          </w:p>
        </w:tc>
        <w:tc>
          <w:tcPr>
            <w:tcW w:w="4650" w:type="dxa"/>
          </w:tcPr>
          <w:p w14:paraId="5F35D9B8" w14:textId="48D16B2C" w:rsidR="005544D9" w:rsidRPr="005544D9" w:rsidRDefault="005544D9" w:rsidP="005544D9">
            <w:pPr>
              <w:tabs>
                <w:tab w:val="left" w:pos="2063"/>
              </w:tabs>
              <w:spacing w:line="360" w:lineRule="auto"/>
              <w:jc w:val="center"/>
              <w:rPr>
                <w:rFonts w:ascii="Arial" w:hAnsi="Arial" w:cs="Arial"/>
                <w:b/>
              </w:rPr>
            </w:pPr>
            <w:r w:rsidRPr="005544D9">
              <w:rPr>
                <w:rFonts w:ascii="Arial" w:hAnsi="Arial" w:cs="Arial"/>
                <w:b/>
              </w:rPr>
              <w:t>Changing nations</w:t>
            </w:r>
          </w:p>
        </w:tc>
      </w:tr>
      <w:tr w:rsidR="005544D9" w14:paraId="51CDB948" w14:textId="77777777" w:rsidTr="005544D9">
        <w:tc>
          <w:tcPr>
            <w:tcW w:w="4650" w:type="dxa"/>
          </w:tcPr>
          <w:p w14:paraId="62E4A209" w14:textId="035D9D99" w:rsidR="005544D9" w:rsidRPr="005544D9" w:rsidRDefault="005544D9" w:rsidP="005544D9">
            <w:pPr>
              <w:tabs>
                <w:tab w:val="left" w:pos="2063"/>
              </w:tabs>
              <w:spacing w:line="360" w:lineRule="auto"/>
              <w:rPr>
                <w:rFonts w:ascii="Arial" w:hAnsi="Arial" w:cs="Arial"/>
                <w:sz w:val="20"/>
                <w:szCs w:val="20"/>
              </w:rPr>
            </w:pPr>
            <w:r w:rsidRPr="005544D9">
              <w:rPr>
                <w:rFonts w:ascii="Arial" w:hAnsi="Arial" w:cs="Arial"/>
                <w:sz w:val="20"/>
                <w:szCs w:val="20"/>
              </w:rPr>
              <w:t>The different types of landscapes in Australia and their distinctive landform features (e.g. coastal, riverine, arid, mountain, karst)</w:t>
            </w:r>
          </w:p>
        </w:tc>
        <w:tc>
          <w:tcPr>
            <w:tcW w:w="4650" w:type="dxa"/>
          </w:tcPr>
          <w:p w14:paraId="78292D06" w14:textId="3562C910" w:rsidR="005544D9" w:rsidRPr="005544D9" w:rsidRDefault="005544D9" w:rsidP="005544D9">
            <w:pPr>
              <w:tabs>
                <w:tab w:val="left" w:pos="2063"/>
              </w:tabs>
              <w:spacing w:line="360" w:lineRule="auto"/>
              <w:rPr>
                <w:rFonts w:ascii="Arial" w:hAnsi="Arial" w:cs="Arial"/>
                <w:sz w:val="20"/>
                <w:szCs w:val="20"/>
              </w:rPr>
            </w:pPr>
            <w:r w:rsidRPr="005544D9">
              <w:rPr>
                <w:rFonts w:ascii="Arial" w:hAnsi="Arial" w:cs="Arial"/>
                <w:sz w:val="20"/>
                <w:szCs w:val="20"/>
              </w:rPr>
              <w:t>The causes, spatial distribution, impacts and responses to a geomorphic hazard (e.g. volcanic eruption, earthquake, tsunami, landslide, avalanche)</w:t>
            </w:r>
          </w:p>
        </w:tc>
        <w:tc>
          <w:tcPr>
            <w:tcW w:w="4650" w:type="dxa"/>
          </w:tcPr>
          <w:p w14:paraId="5EB145C0" w14:textId="6C96DDDE" w:rsidR="005544D9" w:rsidRPr="005544D9" w:rsidRDefault="005544D9" w:rsidP="005544D9">
            <w:pPr>
              <w:tabs>
                <w:tab w:val="left" w:pos="2063"/>
              </w:tabs>
              <w:spacing w:line="360" w:lineRule="auto"/>
              <w:rPr>
                <w:rFonts w:ascii="Arial" w:hAnsi="Arial" w:cs="Arial"/>
                <w:sz w:val="20"/>
                <w:szCs w:val="20"/>
              </w:rPr>
            </w:pPr>
            <w:r w:rsidRPr="005544D9">
              <w:rPr>
                <w:rFonts w:ascii="Arial" w:hAnsi="Arial" w:cs="Arial"/>
                <w:sz w:val="20"/>
                <w:szCs w:val="20"/>
              </w:rPr>
              <w:t>The causes and consequences of urbanisation in Australia and one other country from the Asia region</w:t>
            </w:r>
          </w:p>
        </w:tc>
      </w:tr>
      <w:tr w:rsidR="005544D9" w14:paraId="328FD1C8" w14:textId="77777777" w:rsidTr="005544D9">
        <w:tc>
          <w:tcPr>
            <w:tcW w:w="4650" w:type="dxa"/>
          </w:tcPr>
          <w:p w14:paraId="5C49D386" w14:textId="76C6C27F" w:rsidR="005544D9" w:rsidRPr="005544D9" w:rsidRDefault="005544D9" w:rsidP="005544D9">
            <w:pPr>
              <w:tabs>
                <w:tab w:val="left" w:pos="2063"/>
              </w:tabs>
              <w:spacing w:line="360" w:lineRule="auto"/>
              <w:rPr>
                <w:rFonts w:ascii="Arial" w:hAnsi="Arial" w:cs="Arial"/>
                <w:sz w:val="20"/>
                <w:szCs w:val="20"/>
              </w:rPr>
            </w:pPr>
            <w:r w:rsidRPr="005544D9">
              <w:rPr>
                <w:rFonts w:ascii="Arial" w:hAnsi="Arial" w:cs="Arial"/>
                <w:sz w:val="20"/>
                <w:szCs w:val="20"/>
              </w:rPr>
              <w:t>The spiritual, cultural and aesthetic value of landscapes and landforms for people, including Aboriginal and Torres Strait Islander Peoples</w:t>
            </w:r>
          </w:p>
        </w:tc>
        <w:tc>
          <w:tcPr>
            <w:tcW w:w="4650" w:type="dxa"/>
          </w:tcPr>
          <w:p w14:paraId="1744A9C1" w14:textId="4E9EEA33" w:rsidR="005544D9" w:rsidRPr="005544D9" w:rsidRDefault="005544D9" w:rsidP="005544D9">
            <w:pPr>
              <w:tabs>
                <w:tab w:val="left" w:pos="2063"/>
              </w:tabs>
              <w:spacing w:line="360" w:lineRule="auto"/>
              <w:rPr>
                <w:rFonts w:ascii="Arial" w:hAnsi="Arial" w:cs="Arial"/>
                <w:sz w:val="20"/>
                <w:szCs w:val="20"/>
              </w:rPr>
            </w:pPr>
            <w:r w:rsidRPr="005544D9">
              <w:rPr>
                <w:rFonts w:ascii="Arial" w:hAnsi="Arial" w:cs="Arial"/>
                <w:sz w:val="20"/>
                <w:szCs w:val="20"/>
              </w:rPr>
              <w:t>How the effects caused by geomorphic hazards are influenced by social, cultural and economic factors (e.g. where people choose to live, poverty, the available infrastructure and resources to prepare and respond to a hazard)</w:t>
            </w:r>
          </w:p>
        </w:tc>
        <w:tc>
          <w:tcPr>
            <w:tcW w:w="4650" w:type="dxa"/>
          </w:tcPr>
          <w:p w14:paraId="4030FE12" w14:textId="41AA4EC0" w:rsidR="005544D9" w:rsidRPr="005544D9" w:rsidRDefault="005544D9" w:rsidP="005544D9">
            <w:pPr>
              <w:tabs>
                <w:tab w:val="left" w:pos="2063"/>
              </w:tabs>
              <w:spacing w:line="360" w:lineRule="auto"/>
              <w:rPr>
                <w:rFonts w:ascii="Arial" w:hAnsi="Arial" w:cs="Arial"/>
                <w:sz w:val="20"/>
                <w:szCs w:val="20"/>
              </w:rPr>
            </w:pPr>
            <w:r w:rsidRPr="005544D9">
              <w:rPr>
                <w:rFonts w:ascii="Arial" w:hAnsi="Arial" w:cs="Arial"/>
                <w:sz w:val="20"/>
                <w:szCs w:val="20"/>
              </w:rPr>
              <w:t>The reasons for, and effects of, internal migration in Australia</w:t>
            </w:r>
          </w:p>
        </w:tc>
      </w:tr>
      <w:tr w:rsidR="005544D9" w14:paraId="24FD5BF0" w14:textId="77777777" w:rsidTr="005544D9">
        <w:tc>
          <w:tcPr>
            <w:tcW w:w="4650" w:type="dxa"/>
          </w:tcPr>
          <w:p w14:paraId="526FA5F2" w14:textId="020294DD" w:rsidR="005544D9" w:rsidRPr="005544D9" w:rsidRDefault="005544D9" w:rsidP="005544D9">
            <w:pPr>
              <w:tabs>
                <w:tab w:val="left" w:pos="2063"/>
              </w:tabs>
              <w:spacing w:line="360" w:lineRule="auto"/>
              <w:rPr>
                <w:rFonts w:ascii="Arial" w:hAnsi="Arial" w:cs="Arial"/>
                <w:sz w:val="20"/>
                <w:szCs w:val="20"/>
              </w:rPr>
            </w:pPr>
            <w:r w:rsidRPr="005544D9">
              <w:rPr>
                <w:rFonts w:ascii="Arial" w:hAnsi="Arial" w:cs="Arial"/>
                <w:sz w:val="20"/>
                <w:szCs w:val="20"/>
              </w:rPr>
              <w:t>The geographical processes that produce landforms, including a case study of one type of landform, such as mountains, volcanoes, riverine or coastal landforms</w:t>
            </w:r>
          </w:p>
        </w:tc>
        <w:tc>
          <w:tcPr>
            <w:tcW w:w="4650" w:type="dxa"/>
          </w:tcPr>
          <w:p w14:paraId="203E08E9" w14:textId="110158CA" w:rsidR="005544D9" w:rsidRPr="005544D9" w:rsidRDefault="005544D9" w:rsidP="005544D9">
            <w:pPr>
              <w:tabs>
                <w:tab w:val="left" w:pos="2063"/>
              </w:tabs>
              <w:spacing w:line="360" w:lineRule="auto"/>
              <w:rPr>
                <w:rFonts w:ascii="Arial" w:hAnsi="Arial" w:cs="Arial"/>
                <w:sz w:val="20"/>
                <w:szCs w:val="20"/>
              </w:rPr>
            </w:pPr>
            <w:r w:rsidRPr="005544D9">
              <w:rPr>
                <w:rFonts w:ascii="Arial" w:hAnsi="Arial" w:cs="Arial"/>
                <w:sz w:val="20"/>
                <w:szCs w:val="20"/>
              </w:rPr>
              <w:t>How the application of principles of prevention, mitigation and preparedness minimises the harmful effects of geomorphic hazards</w:t>
            </w:r>
          </w:p>
        </w:tc>
        <w:tc>
          <w:tcPr>
            <w:tcW w:w="4650" w:type="dxa"/>
          </w:tcPr>
          <w:p w14:paraId="06E89DE0" w14:textId="14E06161" w:rsidR="005544D9" w:rsidRPr="005544D9" w:rsidRDefault="005544D9" w:rsidP="005544D9">
            <w:pPr>
              <w:tabs>
                <w:tab w:val="left" w:pos="2063"/>
              </w:tabs>
              <w:spacing w:line="360" w:lineRule="auto"/>
              <w:rPr>
                <w:rFonts w:ascii="Arial" w:hAnsi="Arial" w:cs="Arial"/>
                <w:sz w:val="20"/>
                <w:szCs w:val="20"/>
              </w:rPr>
            </w:pPr>
            <w:r w:rsidRPr="005544D9">
              <w:rPr>
                <w:rFonts w:ascii="Arial" w:hAnsi="Arial" w:cs="Arial"/>
                <w:sz w:val="20"/>
                <w:szCs w:val="20"/>
              </w:rPr>
              <w:t>The reasons for, and effects of, international migration in Australia</w:t>
            </w:r>
          </w:p>
        </w:tc>
      </w:tr>
    </w:tbl>
    <w:p w14:paraId="6F80F0D9" w14:textId="0283E697" w:rsidR="00AB34C8" w:rsidRDefault="00AB34C8" w:rsidP="005544D9"/>
    <w:tbl>
      <w:tblPr>
        <w:tblStyle w:val="TableGrid"/>
        <w:tblpPr w:leftFromText="180" w:rightFromText="180" w:vertAnchor="page" w:horzAnchor="page" w:tblpX="469" w:tblpY="1108"/>
        <w:tblW w:w="15454" w:type="dxa"/>
        <w:tblLayout w:type="fixed"/>
        <w:tblLook w:val="04A0" w:firstRow="1" w:lastRow="0" w:firstColumn="1" w:lastColumn="0" w:noHBand="0" w:noVBand="1"/>
      </w:tblPr>
      <w:tblGrid>
        <w:gridCol w:w="952"/>
        <w:gridCol w:w="3304"/>
        <w:gridCol w:w="3649"/>
        <w:gridCol w:w="3971"/>
        <w:gridCol w:w="3578"/>
      </w:tblGrid>
      <w:tr w:rsidR="00421AA3" w14:paraId="36C5E35E" w14:textId="77777777" w:rsidTr="005544D9">
        <w:trPr>
          <w:trHeight w:val="365"/>
          <w:tblHeader/>
        </w:trPr>
        <w:tc>
          <w:tcPr>
            <w:tcW w:w="952" w:type="dxa"/>
            <w:tcBorders>
              <w:bottom w:val="single" w:sz="4" w:space="0" w:color="auto"/>
            </w:tcBorders>
            <w:shd w:val="clear" w:color="auto" w:fill="92CDDC" w:themeFill="accent5" w:themeFillTint="99"/>
          </w:tcPr>
          <w:p w14:paraId="588109CA" w14:textId="77777777" w:rsidR="00265FB3" w:rsidRPr="00333751" w:rsidRDefault="00265FB3" w:rsidP="002D7CB8">
            <w:pPr>
              <w:rPr>
                <w:rFonts w:ascii="Arial" w:hAnsi="Arial" w:cs="Arial"/>
                <w:b/>
                <w:sz w:val="28"/>
                <w:szCs w:val="28"/>
              </w:rPr>
            </w:pPr>
            <w:r w:rsidRPr="00333751">
              <w:rPr>
                <w:rFonts w:ascii="Arial" w:hAnsi="Arial" w:cs="Arial"/>
                <w:b/>
                <w:sz w:val="28"/>
                <w:szCs w:val="28"/>
              </w:rPr>
              <w:t>Week</w:t>
            </w:r>
          </w:p>
        </w:tc>
        <w:tc>
          <w:tcPr>
            <w:tcW w:w="3304" w:type="dxa"/>
            <w:tcBorders>
              <w:bottom w:val="single" w:sz="4" w:space="0" w:color="auto"/>
            </w:tcBorders>
            <w:shd w:val="clear" w:color="auto" w:fill="92CDDC" w:themeFill="accent5" w:themeFillTint="99"/>
          </w:tcPr>
          <w:p w14:paraId="696160FF" w14:textId="77777777" w:rsidR="00265FB3" w:rsidRPr="00AD56A1" w:rsidRDefault="00265FB3" w:rsidP="002D7CB8">
            <w:pPr>
              <w:rPr>
                <w:rFonts w:ascii="Arial" w:hAnsi="Arial" w:cs="Arial"/>
                <w:b/>
                <w:sz w:val="28"/>
                <w:szCs w:val="28"/>
              </w:rPr>
            </w:pPr>
            <w:r w:rsidRPr="00AD56A1">
              <w:rPr>
                <w:rFonts w:ascii="Arial" w:hAnsi="Arial" w:cs="Arial"/>
                <w:b/>
                <w:sz w:val="28"/>
                <w:szCs w:val="28"/>
              </w:rPr>
              <w:t>Lesson 1</w:t>
            </w:r>
          </w:p>
        </w:tc>
        <w:tc>
          <w:tcPr>
            <w:tcW w:w="3649" w:type="dxa"/>
            <w:tcBorders>
              <w:bottom w:val="single" w:sz="4" w:space="0" w:color="auto"/>
            </w:tcBorders>
            <w:shd w:val="clear" w:color="auto" w:fill="92CDDC" w:themeFill="accent5" w:themeFillTint="99"/>
          </w:tcPr>
          <w:p w14:paraId="57D315F0" w14:textId="77777777" w:rsidR="00265FB3" w:rsidRPr="00333751" w:rsidRDefault="00265FB3" w:rsidP="002D7CB8">
            <w:pPr>
              <w:rPr>
                <w:rFonts w:ascii="Arial" w:hAnsi="Arial" w:cs="Arial"/>
                <w:b/>
                <w:sz w:val="28"/>
                <w:szCs w:val="28"/>
              </w:rPr>
            </w:pPr>
            <w:r w:rsidRPr="00333751">
              <w:rPr>
                <w:rFonts w:ascii="Arial" w:hAnsi="Arial" w:cs="Arial"/>
                <w:b/>
                <w:sz w:val="28"/>
                <w:szCs w:val="28"/>
              </w:rPr>
              <w:t>Lesson 2</w:t>
            </w:r>
          </w:p>
        </w:tc>
        <w:tc>
          <w:tcPr>
            <w:tcW w:w="3971" w:type="dxa"/>
            <w:shd w:val="clear" w:color="auto" w:fill="92CDDC" w:themeFill="accent5" w:themeFillTint="99"/>
          </w:tcPr>
          <w:p w14:paraId="57FD8954" w14:textId="77777777" w:rsidR="00265FB3" w:rsidRPr="00333751" w:rsidRDefault="00265FB3" w:rsidP="002D7CB8">
            <w:pPr>
              <w:rPr>
                <w:rFonts w:ascii="Arial" w:hAnsi="Arial" w:cs="Arial"/>
                <w:b/>
                <w:sz w:val="28"/>
                <w:szCs w:val="28"/>
              </w:rPr>
            </w:pPr>
            <w:r w:rsidRPr="00333751">
              <w:rPr>
                <w:rFonts w:ascii="Arial" w:hAnsi="Arial" w:cs="Arial"/>
                <w:b/>
                <w:sz w:val="28"/>
                <w:szCs w:val="28"/>
              </w:rPr>
              <w:t>Lesson 3</w:t>
            </w:r>
          </w:p>
        </w:tc>
        <w:tc>
          <w:tcPr>
            <w:tcW w:w="3578" w:type="dxa"/>
            <w:shd w:val="clear" w:color="auto" w:fill="92CDDC" w:themeFill="accent5" w:themeFillTint="99"/>
          </w:tcPr>
          <w:p w14:paraId="348A3FFF" w14:textId="74B8C139" w:rsidR="00265FB3" w:rsidRPr="001C7C3A" w:rsidRDefault="00265FB3" w:rsidP="002D7CB8">
            <w:pPr>
              <w:rPr>
                <w:rFonts w:ascii="Arial" w:hAnsi="Arial" w:cs="Arial"/>
                <w:b/>
                <w:sz w:val="28"/>
                <w:szCs w:val="28"/>
              </w:rPr>
            </w:pPr>
            <w:r w:rsidRPr="001C7C3A">
              <w:rPr>
                <w:rFonts w:ascii="Arial" w:hAnsi="Arial" w:cs="Arial"/>
                <w:b/>
                <w:sz w:val="28"/>
                <w:szCs w:val="28"/>
              </w:rPr>
              <w:t>Lesson 4</w:t>
            </w:r>
          </w:p>
        </w:tc>
      </w:tr>
      <w:tr w:rsidR="00421AA3" w:rsidRPr="000209D3" w14:paraId="1DAEDC25" w14:textId="77777777" w:rsidTr="007656FC">
        <w:trPr>
          <w:trHeight w:val="157"/>
        </w:trPr>
        <w:tc>
          <w:tcPr>
            <w:tcW w:w="952" w:type="dxa"/>
            <w:shd w:val="clear" w:color="auto" w:fill="D9D9D9" w:themeFill="background1" w:themeFillShade="D9"/>
          </w:tcPr>
          <w:p w14:paraId="60B05CCC" w14:textId="77777777" w:rsidR="00265FB3" w:rsidRPr="000209D3" w:rsidRDefault="00265FB3" w:rsidP="002D7CB8">
            <w:pPr>
              <w:rPr>
                <w:rFonts w:ascii="Arial" w:hAnsi="Arial" w:cs="Arial"/>
                <w:sz w:val="22"/>
                <w:szCs w:val="22"/>
              </w:rPr>
            </w:pPr>
            <w:r w:rsidRPr="000209D3">
              <w:rPr>
                <w:rFonts w:ascii="Arial" w:hAnsi="Arial" w:cs="Arial"/>
                <w:sz w:val="22"/>
                <w:szCs w:val="22"/>
              </w:rPr>
              <w:t>1</w:t>
            </w:r>
          </w:p>
        </w:tc>
        <w:tc>
          <w:tcPr>
            <w:tcW w:w="3304" w:type="dxa"/>
            <w:shd w:val="clear" w:color="auto" w:fill="auto"/>
          </w:tcPr>
          <w:p w14:paraId="0B295A74" w14:textId="5265399B" w:rsidR="00AB34C8" w:rsidRPr="00F732F1" w:rsidRDefault="00AD56A1" w:rsidP="00AB34C8">
            <w:pPr>
              <w:widowControl w:val="0"/>
              <w:autoSpaceDE w:val="0"/>
              <w:autoSpaceDN w:val="0"/>
              <w:adjustRightInd w:val="0"/>
              <w:spacing w:after="240" w:line="360" w:lineRule="atLeast"/>
              <w:ind w:right="-391"/>
              <w:rPr>
                <w:rFonts w:ascii="Arial" w:hAnsi="Arial" w:cs="Arial"/>
                <w:b/>
                <w:sz w:val="22"/>
                <w:szCs w:val="22"/>
              </w:rPr>
            </w:pPr>
            <w:r w:rsidRPr="00F732F1">
              <w:rPr>
                <w:rFonts w:ascii="Arial" w:hAnsi="Arial" w:cs="Arial"/>
                <w:b/>
                <w:sz w:val="22"/>
                <w:szCs w:val="22"/>
              </w:rPr>
              <w:t xml:space="preserve">-Outline </w:t>
            </w:r>
            <w:r w:rsidR="00AE35D3" w:rsidRPr="00F732F1">
              <w:rPr>
                <w:rFonts w:ascii="Arial" w:hAnsi="Arial" w:cs="Arial"/>
                <w:b/>
                <w:sz w:val="22"/>
                <w:szCs w:val="22"/>
              </w:rPr>
              <w:t>Classroom</w:t>
            </w:r>
            <w:r w:rsidR="00FF51D8" w:rsidRPr="00F732F1">
              <w:rPr>
                <w:rFonts w:ascii="Arial" w:hAnsi="Arial" w:cs="Arial"/>
                <w:b/>
                <w:sz w:val="22"/>
                <w:szCs w:val="22"/>
              </w:rPr>
              <w:t xml:space="preserve"> </w:t>
            </w:r>
            <w:r w:rsidRPr="00F732F1">
              <w:rPr>
                <w:rFonts w:ascii="Arial" w:hAnsi="Arial" w:cs="Arial"/>
                <w:b/>
                <w:sz w:val="22"/>
                <w:szCs w:val="22"/>
              </w:rPr>
              <w:t xml:space="preserve">Behaviour expectations </w:t>
            </w:r>
          </w:p>
          <w:p w14:paraId="1C3B8B37" w14:textId="19B8D915" w:rsidR="00AD56A1" w:rsidRPr="00F732F1" w:rsidRDefault="00FF51D8" w:rsidP="00AB34C8">
            <w:pPr>
              <w:widowControl w:val="0"/>
              <w:autoSpaceDE w:val="0"/>
              <w:autoSpaceDN w:val="0"/>
              <w:adjustRightInd w:val="0"/>
              <w:spacing w:after="240" w:line="360" w:lineRule="atLeast"/>
              <w:ind w:right="-391"/>
              <w:rPr>
                <w:rFonts w:ascii="Arial" w:hAnsi="Arial" w:cs="Arial"/>
                <w:b/>
                <w:sz w:val="22"/>
                <w:szCs w:val="22"/>
              </w:rPr>
            </w:pPr>
            <w:r w:rsidRPr="00F732F1">
              <w:rPr>
                <w:rFonts w:ascii="Arial" w:hAnsi="Arial" w:cs="Arial"/>
                <w:b/>
                <w:sz w:val="22"/>
                <w:szCs w:val="22"/>
              </w:rPr>
              <w:t>-</w:t>
            </w:r>
            <w:r w:rsidR="00AD56A1" w:rsidRPr="00F732F1">
              <w:rPr>
                <w:rFonts w:ascii="Arial" w:hAnsi="Arial" w:cs="Arial"/>
                <w:b/>
                <w:sz w:val="22"/>
                <w:szCs w:val="22"/>
              </w:rPr>
              <w:t xml:space="preserve"> S</w:t>
            </w:r>
            <w:r w:rsidRPr="00F732F1">
              <w:rPr>
                <w:rFonts w:ascii="Arial" w:hAnsi="Arial" w:cs="Arial"/>
                <w:b/>
                <w:sz w:val="22"/>
                <w:szCs w:val="22"/>
              </w:rPr>
              <w:t>etting of S</w:t>
            </w:r>
            <w:r w:rsidR="00AD56A1" w:rsidRPr="00F732F1">
              <w:rPr>
                <w:rFonts w:ascii="Arial" w:hAnsi="Arial" w:cs="Arial"/>
                <w:b/>
                <w:sz w:val="22"/>
                <w:szCs w:val="22"/>
              </w:rPr>
              <w:t xml:space="preserve">MART Goals </w:t>
            </w:r>
            <w:r w:rsidRPr="00F732F1">
              <w:rPr>
                <w:rFonts w:ascii="Arial" w:hAnsi="Arial" w:cs="Arial"/>
                <w:b/>
                <w:sz w:val="22"/>
                <w:szCs w:val="22"/>
              </w:rPr>
              <w:t>for     2019</w:t>
            </w:r>
          </w:p>
          <w:p w14:paraId="0F7E345C" w14:textId="77AB580E" w:rsidR="00FF51D8" w:rsidRPr="00F732F1" w:rsidRDefault="00AD56A1" w:rsidP="00AB34C8">
            <w:pPr>
              <w:widowControl w:val="0"/>
              <w:autoSpaceDE w:val="0"/>
              <w:autoSpaceDN w:val="0"/>
              <w:adjustRightInd w:val="0"/>
              <w:spacing w:after="240" w:line="360" w:lineRule="atLeast"/>
              <w:ind w:right="-391"/>
              <w:rPr>
                <w:rFonts w:ascii="Arial" w:hAnsi="Arial" w:cs="Arial"/>
                <w:b/>
                <w:sz w:val="22"/>
                <w:szCs w:val="22"/>
              </w:rPr>
            </w:pPr>
            <w:r w:rsidRPr="00F732F1">
              <w:rPr>
                <w:rFonts w:ascii="Arial" w:hAnsi="Arial" w:cs="Arial"/>
                <w:b/>
                <w:sz w:val="22"/>
                <w:szCs w:val="22"/>
              </w:rPr>
              <w:t xml:space="preserve">- Revise </w:t>
            </w:r>
            <w:r w:rsidR="00FF51D8" w:rsidRPr="00F732F1">
              <w:rPr>
                <w:rFonts w:ascii="Arial" w:hAnsi="Arial" w:cs="Arial"/>
                <w:b/>
                <w:sz w:val="22"/>
                <w:szCs w:val="22"/>
              </w:rPr>
              <w:t xml:space="preserve">the </w:t>
            </w:r>
            <w:r w:rsidRPr="00F732F1">
              <w:rPr>
                <w:rFonts w:ascii="Arial" w:hAnsi="Arial" w:cs="Arial"/>
                <w:b/>
                <w:sz w:val="22"/>
                <w:szCs w:val="22"/>
              </w:rPr>
              <w:t>key concepts of geography</w:t>
            </w:r>
            <w:r w:rsidR="00FF51D8" w:rsidRPr="00F732F1">
              <w:rPr>
                <w:rFonts w:ascii="Arial" w:hAnsi="Arial" w:cs="Arial"/>
                <w:b/>
                <w:sz w:val="22"/>
                <w:szCs w:val="22"/>
              </w:rPr>
              <w:t>.</w:t>
            </w:r>
          </w:p>
          <w:p w14:paraId="3A829667" w14:textId="4E3EEE7F" w:rsidR="00AD56A1" w:rsidRPr="00F732F1" w:rsidRDefault="00AD56A1" w:rsidP="00AB34C8">
            <w:pPr>
              <w:widowControl w:val="0"/>
              <w:autoSpaceDE w:val="0"/>
              <w:autoSpaceDN w:val="0"/>
              <w:adjustRightInd w:val="0"/>
              <w:spacing w:after="240" w:line="360" w:lineRule="atLeast"/>
              <w:ind w:right="-391"/>
              <w:rPr>
                <w:rFonts w:ascii="Arial" w:hAnsi="Arial" w:cs="Arial"/>
                <w:b/>
                <w:sz w:val="22"/>
                <w:szCs w:val="22"/>
              </w:rPr>
            </w:pPr>
            <w:r w:rsidRPr="00F732F1">
              <w:rPr>
                <w:rFonts w:ascii="Arial" w:hAnsi="Arial" w:cs="Arial"/>
                <w:b/>
                <w:sz w:val="22"/>
                <w:szCs w:val="22"/>
              </w:rPr>
              <w:t xml:space="preserve">-Revise SHEEPT and PQE </w:t>
            </w:r>
          </w:p>
          <w:p w14:paraId="7750A4DC" w14:textId="0EB345B9" w:rsidR="00AD56A1" w:rsidRDefault="00AD56A1" w:rsidP="00AB34C8">
            <w:pPr>
              <w:widowControl w:val="0"/>
              <w:autoSpaceDE w:val="0"/>
              <w:autoSpaceDN w:val="0"/>
              <w:adjustRightInd w:val="0"/>
              <w:spacing w:after="240" w:line="360" w:lineRule="atLeast"/>
              <w:ind w:right="-391"/>
              <w:rPr>
                <w:rFonts w:ascii="Arial" w:hAnsi="Arial" w:cs="Arial"/>
                <w:sz w:val="20"/>
                <w:szCs w:val="20"/>
              </w:rPr>
            </w:pPr>
            <w:r>
              <w:rPr>
                <w:rFonts w:ascii="Arial" w:hAnsi="Arial" w:cs="Arial"/>
                <w:sz w:val="20"/>
                <w:szCs w:val="20"/>
              </w:rPr>
              <w:t xml:space="preserve"> </w:t>
            </w:r>
          </w:p>
          <w:p w14:paraId="68E4DB2B" w14:textId="77FF67BC" w:rsidR="00AD56A1" w:rsidRPr="00AB34C8" w:rsidRDefault="00AD56A1" w:rsidP="00AB34C8">
            <w:pPr>
              <w:widowControl w:val="0"/>
              <w:autoSpaceDE w:val="0"/>
              <w:autoSpaceDN w:val="0"/>
              <w:adjustRightInd w:val="0"/>
              <w:spacing w:after="240" w:line="360" w:lineRule="atLeast"/>
              <w:ind w:right="-391"/>
              <w:rPr>
                <w:rFonts w:ascii="Arial" w:hAnsi="Arial" w:cs="Arial"/>
                <w:sz w:val="20"/>
                <w:szCs w:val="20"/>
              </w:rPr>
            </w:pPr>
          </w:p>
        </w:tc>
        <w:tc>
          <w:tcPr>
            <w:tcW w:w="3649" w:type="dxa"/>
            <w:shd w:val="clear" w:color="auto" w:fill="auto"/>
          </w:tcPr>
          <w:p w14:paraId="51624483" w14:textId="3E27A1E6" w:rsidR="006C020A" w:rsidRPr="002A00B5" w:rsidRDefault="00AD56A1" w:rsidP="00AD56A1">
            <w:pPr>
              <w:rPr>
                <w:rFonts w:ascii="Arial" w:hAnsi="Arial" w:cs="Arial"/>
                <w:i/>
                <w:sz w:val="22"/>
                <w:szCs w:val="22"/>
              </w:rPr>
            </w:pPr>
            <w:r w:rsidRPr="002A00B5">
              <w:rPr>
                <w:rFonts w:ascii="Arial" w:hAnsi="Arial" w:cs="Arial"/>
                <w:i/>
                <w:sz w:val="22"/>
                <w:szCs w:val="22"/>
              </w:rPr>
              <w:t xml:space="preserve">Revise geography key concepts, SHEEPT and PQE. </w:t>
            </w:r>
          </w:p>
          <w:p w14:paraId="310D1A85" w14:textId="77777777" w:rsidR="00EF5A8E" w:rsidRPr="00EF5A8E" w:rsidRDefault="00EF5A8E" w:rsidP="002D7CB8">
            <w:pPr>
              <w:rPr>
                <w:rFonts w:ascii="Arial" w:hAnsi="Arial" w:cs="Arial"/>
                <w:b/>
                <w:sz w:val="22"/>
                <w:szCs w:val="22"/>
              </w:rPr>
            </w:pPr>
          </w:p>
          <w:p w14:paraId="53D58855" w14:textId="77777777" w:rsidR="002214A0" w:rsidRDefault="00AD56A1" w:rsidP="00AD56A1">
            <w:pPr>
              <w:rPr>
                <w:rFonts w:ascii="Arial" w:hAnsi="Arial" w:cs="Arial"/>
                <w:b/>
                <w:i/>
                <w:sz w:val="22"/>
                <w:szCs w:val="22"/>
              </w:rPr>
            </w:pPr>
            <w:r>
              <w:rPr>
                <w:rFonts w:ascii="Arial" w:hAnsi="Arial" w:cs="Arial"/>
                <w:b/>
                <w:i/>
                <w:sz w:val="22"/>
                <w:szCs w:val="22"/>
              </w:rPr>
              <w:t xml:space="preserve">What is geography and why do we study it? </w:t>
            </w:r>
          </w:p>
          <w:p w14:paraId="2FEF8458" w14:textId="77777777" w:rsidR="00AD56A1" w:rsidRDefault="00AD56A1" w:rsidP="00AD56A1">
            <w:pPr>
              <w:rPr>
                <w:rFonts w:ascii="Arial" w:hAnsi="Arial" w:cs="Arial"/>
                <w:b/>
                <w:i/>
                <w:sz w:val="22"/>
                <w:szCs w:val="22"/>
              </w:rPr>
            </w:pPr>
          </w:p>
          <w:p w14:paraId="754B53AC" w14:textId="01228922" w:rsidR="002D63D4" w:rsidRPr="002A00B5" w:rsidRDefault="00B04B9D" w:rsidP="002D63D4">
            <w:pPr>
              <w:rPr>
                <w:rFonts w:ascii="Arial" w:hAnsi="Arial" w:cs="Arial"/>
                <w:b/>
                <w:sz w:val="22"/>
                <w:szCs w:val="22"/>
              </w:rPr>
            </w:pPr>
            <w:r w:rsidRPr="002A00B5">
              <w:rPr>
                <w:rFonts w:ascii="Arial" w:hAnsi="Arial" w:cs="Arial"/>
                <w:b/>
                <w:sz w:val="22"/>
                <w:szCs w:val="22"/>
              </w:rPr>
              <w:t xml:space="preserve">Tools that Geographers use </w:t>
            </w:r>
            <w:r w:rsidR="002D63D4" w:rsidRPr="002A00B5">
              <w:rPr>
                <w:rFonts w:ascii="Arial" w:hAnsi="Arial" w:cs="Arial"/>
                <w:b/>
                <w:sz w:val="22"/>
                <w:szCs w:val="22"/>
              </w:rPr>
              <w:t xml:space="preserve"> </w:t>
            </w:r>
          </w:p>
          <w:p w14:paraId="5976FCFE" w14:textId="51FF191A" w:rsidR="006C020A" w:rsidRDefault="006C020A" w:rsidP="002D63D4">
            <w:pPr>
              <w:rPr>
                <w:rFonts w:ascii="Arial" w:hAnsi="Arial" w:cs="Arial"/>
                <w:sz w:val="22"/>
                <w:szCs w:val="22"/>
              </w:rPr>
            </w:pPr>
          </w:p>
          <w:p w14:paraId="4272D27C" w14:textId="46FB6827" w:rsidR="006C020A" w:rsidRDefault="006C020A" w:rsidP="002D63D4">
            <w:pPr>
              <w:rPr>
                <w:rFonts w:ascii="Arial" w:hAnsi="Arial" w:cs="Arial"/>
                <w:sz w:val="22"/>
                <w:szCs w:val="22"/>
              </w:rPr>
            </w:pPr>
            <w:r>
              <w:rPr>
                <w:rFonts w:ascii="Arial" w:hAnsi="Arial" w:cs="Arial"/>
                <w:sz w:val="22"/>
                <w:szCs w:val="22"/>
              </w:rPr>
              <w:t xml:space="preserve">Discuss how the HASS skills would be used in geography.  </w:t>
            </w:r>
          </w:p>
          <w:p w14:paraId="36E4810B" w14:textId="77777777" w:rsidR="006C020A" w:rsidRPr="00B04B9D" w:rsidRDefault="006C020A" w:rsidP="002D63D4">
            <w:pPr>
              <w:rPr>
                <w:rFonts w:ascii="Arial" w:hAnsi="Arial" w:cs="Arial"/>
                <w:b/>
                <w:sz w:val="22"/>
                <w:szCs w:val="22"/>
              </w:rPr>
            </w:pPr>
          </w:p>
          <w:p w14:paraId="7D9B4EF2" w14:textId="77777777" w:rsidR="00B04B9D" w:rsidRPr="00020B4D" w:rsidRDefault="00B04B9D" w:rsidP="002D63D4">
            <w:pPr>
              <w:rPr>
                <w:rFonts w:ascii="Arial" w:hAnsi="Arial" w:cs="Arial"/>
                <w:b/>
                <w:color w:val="0070C0"/>
                <w:sz w:val="22"/>
                <w:szCs w:val="22"/>
              </w:rPr>
            </w:pPr>
            <w:r w:rsidRPr="00020B4D">
              <w:rPr>
                <w:rFonts w:ascii="Arial" w:hAnsi="Arial" w:cs="Arial"/>
                <w:b/>
                <w:color w:val="0070C0"/>
                <w:sz w:val="22"/>
                <w:szCs w:val="22"/>
              </w:rPr>
              <w:t xml:space="preserve">Learning Intention: </w:t>
            </w:r>
          </w:p>
          <w:p w14:paraId="7AF0D6A1" w14:textId="77777777" w:rsidR="002A00B5" w:rsidRPr="00020B4D" w:rsidRDefault="002A00B5" w:rsidP="002D63D4">
            <w:pPr>
              <w:rPr>
                <w:rFonts w:ascii="Arial" w:hAnsi="Arial" w:cs="Arial"/>
                <w:color w:val="0070C0"/>
                <w:sz w:val="22"/>
                <w:szCs w:val="22"/>
              </w:rPr>
            </w:pPr>
            <w:r w:rsidRPr="00020B4D">
              <w:rPr>
                <w:rFonts w:ascii="Arial" w:hAnsi="Arial" w:cs="Arial"/>
                <w:color w:val="0070C0"/>
                <w:sz w:val="22"/>
                <w:szCs w:val="22"/>
              </w:rPr>
              <w:t xml:space="preserve">Understand what geography is and why we study geography. </w:t>
            </w:r>
          </w:p>
          <w:p w14:paraId="75C848AB" w14:textId="77777777" w:rsidR="002A00B5" w:rsidRPr="00020B4D" w:rsidRDefault="002A00B5" w:rsidP="002D63D4">
            <w:pPr>
              <w:rPr>
                <w:rFonts w:ascii="Arial" w:hAnsi="Arial" w:cs="Arial"/>
                <w:color w:val="0070C0"/>
                <w:sz w:val="22"/>
                <w:szCs w:val="22"/>
              </w:rPr>
            </w:pPr>
          </w:p>
          <w:p w14:paraId="32DF0446" w14:textId="77777777" w:rsidR="002A00B5" w:rsidRPr="00020B4D" w:rsidRDefault="002A00B5" w:rsidP="002D63D4">
            <w:pPr>
              <w:rPr>
                <w:rFonts w:ascii="Arial" w:hAnsi="Arial" w:cs="Arial"/>
                <w:b/>
                <w:color w:val="0070C0"/>
                <w:sz w:val="22"/>
                <w:szCs w:val="22"/>
              </w:rPr>
            </w:pPr>
            <w:r w:rsidRPr="00020B4D">
              <w:rPr>
                <w:rFonts w:ascii="Arial" w:hAnsi="Arial" w:cs="Arial"/>
                <w:b/>
                <w:color w:val="0070C0"/>
                <w:sz w:val="22"/>
                <w:szCs w:val="22"/>
              </w:rPr>
              <w:t xml:space="preserve">Success Criteria: </w:t>
            </w:r>
          </w:p>
          <w:p w14:paraId="1A75C411" w14:textId="65C869FE" w:rsidR="00B04B9D" w:rsidRPr="000209D3" w:rsidRDefault="002A00B5" w:rsidP="002D63D4">
            <w:pPr>
              <w:rPr>
                <w:rFonts w:ascii="Arial" w:hAnsi="Arial" w:cs="Arial"/>
                <w:sz w:val="22"/>
                <w:szCs w:val="22"/>
              </w:rPr>
            </w:pPr>
            <w:r w:rsidRPr="00020B4D">
              <w:rPr>
                <w:rFonts w:ascii="Arial" w:hAnsi="Arial" w:cs="Arial"/>
                <w:color w:val="0070C0"/>
                <w:sz w:val="22"/>
                <w:szCs w:val="22"/>
              </w:rPr>
              <w:t xml:space="preserve">Can define what geography is and provide a brief outline of why we study geography. </w:t>
            </w:r>
            <w:r w:rsidR="00B04B9D" w:rsidRPr="00020B4D">
              <w:rPr>
                <w:rFonts w:ascii="Arial" w:hAnsi="Arial" w:cs="Arial"/>
                <w:color w:val="0070C0"/>
                <w:sz w:val="22"/>
                <w:szCs w:val="22"/>
              </w:rPr>
              <w:t xml:space="preserve"> </w:t>
            </w:r>
          </w:p>
        </w:tc>
        <w:tc>
          <w:tcPr>
            <w:tcW w:w="3971" w:type="dxa"/>
          </w:tcPr>
          <w:p w14:paraId="7E1A4188" w14:textId="15F84DAF" w:rsidR="00521AF4" w:rsidRDefault="0063219E" w:rsidP="002214A0">
            <w:pPr>
              <w:rPr>
                <w:rFonts w:ascii="Arial" w:hAnsi="Arial" w:cs="Arial"/>
                <w:sz w:val="22"/>
                <w:szCs w:val="22"/>
              </w:rPr>
            </w:pPr>
            <w:r>
              <w:rPr>
                <w:rFonts w:ascii="Arial" w:hAnsi="Arial" w:cs="Arial"/>
                <w:sz w:val="22"/>
                <w:szCs w:val="22"/>
              </w:rPr>
              <w:t xml:space="preserve">Revise content from first two lessons. </w:t>
            </w:r>
          </w:p>
          <w:p w14:paraId="1D44F223" w14:textId="77777777" w:rsidR="002A00B5" w:rsidRDefault="002A00B5" w:rsidP="002214A0">
            <w:pPr>
              <w:rPr>
                <w:rFonts w:ascii="Arial" w:hAnsi="Arial" w:cs="Arial"/>
                <w:sz w:val="22"/>
                <w:szCs w:val="22"/>
              </w:rPr>
            </w:pPr>
          </w:p>
          <w:p w14:paraId="69AEDA13" w14:textId="7909E734" w:rsidR="0063219E" w:rsidRPr="002A00B5" w:rsidRDefault="002A00B5" w:rsidP="002214A0">
            <w:pPr>
              <w:rPr>
                <w:rFonts w:ascii="Arial" w:hAnsi="Arial" w:cs="Arial"/>
                <w:b/>
                <w:sz w:val="22"/>
                <w:szCs w:val="22"/>
              </w:rPr>
            </w:pPr>
            <w:r w:rsidRPr="002A00B5">
              <w:rPr>
                <w:rFonts w:ascii="Arial" w:hAnsi="Arial" w:cs="Arial"/>
                <w:b/>
                <w:sz w:val="22"/>
                <w:szCs w:val="22"/>
              </w:rPr>
              <w:t>Introduction to landscapes</w:t>
            </w:r>
            <w:r w:rsidR="00B84AA3" w:rsidRPr="002A00B5">
              <w:rPr>
                <w:rFonts w:ascii="Arial" w:hAnsi="Arial" w:cs="Arial"/>
                <w:b/>
                <w:sz w:val="22"/>
                <w:szCs w:val="22"/>
              </w:rPr>
              <w:t xml:space="preserve"> </w:t>
            </w:r>
          </w:p>
          <w:p w14:paraId="13E8E88C" w14:textId="31CB600A" w:rsidR="00497F41" w:rsidRDefault="00C41DEE" w:rsidP="002D7CB8">
            <w:pPr>
              <w:rPr>
                <w:rFonts w:ascii="Arial" w:hAnsi="Arial" w:cs="Arial"/>
                <w:sz w:val="22"/>
                <w:szCs w:val="22"/>
              </w:rPr>
            </w:pPr>
            <w:r>
              <w:rPr>
                <w:rFonts w:ascii="Arial" w:hAnsi="Arial" w:cs="Arial"/>
                <w:sz w:val="22"/>
                <w:szCs w:val="22"/>
              </w:rPr>
              <w:t>Define wh</w:t>
            </w:r>
            <w:r w:rsidR="002B7AFC">
              <w:rPr>
                <w:rFonts w:ascii="Arial" w:hAnsi="Arial" w:cs="Arial"/>
                <w:sz w:val="22"/>
                <w:szCs w:val="22"/>
              </w:rPr>
              <w:t xml:space="preserve">at a landscape is and discuss the four main elements that make up landscapes; </w:t>
            </w:r>
          </w:p>
          <w:p w14:paraId="62303799" w14:textId="77777777" w:rsidR="002B7AFC" w:rsidRDefault="00FF51D8" w:rsidP="00230C29">
            <w:pPr>
              <w:pStyle w:val="ListParagraph"/>
              <w:numPr>
                <w:ilvl w:val="0"/>
                <w:numId w:val="14"/>
              </w:numPr>
              <w:rPr>
                <w:rFonts w:ascii="Arial" w:hAnsi="Arial" w:cs="Arial"/>
                <w:sz w:val="22"/>
                <w:szCs w:val="22"/>
              </w:rPr>
            </w:pPr>
            <w:r>
              <w:rPr>
                <w:rFonts w:ascii="Arial" w:hAnsi="Arial" w:cs="Arial"/>
                <w:sz w:val="22"/>
                <w:szCs w:val="22"/>
              </w:rPr>
              <w:t>Natural elements</w:t>
            </w:r>
          </w:p>
          <w:p w14:paraId="2137E49A" w14:textId="3C29C0E8" w:rsidR="00FF51D8" w:rsidRDefault="00FF51D8" w:rsidP="00230C29">
            <w:pPr>
              <w:pStyle w:val="ListParagraph"/>
              <w:numPr>
                <w:ilvl w:val="0"/>
                <w:numId w:val="14"/>
              </w:numPr>
              <w:rPr>
                <w:rFonts w:ascii="Arial" w:hAnsi="Arial" w:cs="Arial"/>
                <w:sz w:val="22"/>
                <w:szCs w:val="22"/>
              </w:rPr>
            </w:pPr>
            <w:r>
              <w:rPr>
                <w:rFonts w:ascii="Arial" w:hAnsi="Arial" w:cs="Arial"/>
                <w:sz w:val="22"/>
                <w:szCs w:val="22"/>
              </w:rPr>
              <w:t xml:space="preserve">Living elements </w:t>
            </w:r>
          </w:p>
          <w:p w14:paraId="28DA4C24" w14:textId="77777777" w:rsidR="00FF51D8" w:rsidRDefault="00FF51D8" w:rsidP="00230C29">
            <w:pPr>
              <w:pStyle w:val="ListParagraph"/>
              <w:numPr>
                <w:ilvl w:val="0"/>
                <w:numId w:val="14"/>
              </w:numPr>
              <w:rPr>
                <w:rFonts w:ascii="Arial" w:hAnsi="Arial" w:cs="Arial"/>
                <w:sz w:val="22"/>
                <w:szCs w:val="22"/>
              </w:rPr>
            </w:pPr>
            <w:r>
              <w:rPr>
                <w:rFonts w:ascii="Arial" w:hAnsi="Arial" w:cs="Arial"/>
                <w:sz w:val="22"/>
                <w:szCs w:val="22"/>
              </w:rPr>
              <w:t xml:space="preserve">Human elements </w:t>
            </w:r>
          </w:p>
          <w:p w14:paraId="146CAB22" w14:textId="5BDFD60D" w:rsidR="002A00B5" w:rsidRDefault="00FF51D8" w:rsidP="00230C29">
            <w:pPr>
              <w:pStyle w:val="ListParagraph"/>
              <w:numPr>
                <w:ilvl w:val="0"/>
                <w:numId w:val="14"/>
              </w:numPr>
              <w:rPr>
                <w:rFonts w:ascii="Arial" w:hAnsi="Arial" w:cs="Arial"/>
                <w:sz w:val="22"/>
                <w:szCs w:val="22"/>
              </w:rPr>
            </w:pPr>
            <w:r>
              <w:rPr>
                <w:rFonts w:ascii="Arial" w:hAnsi="Arial" w:cs="Arial"/>
                <w:sz w:val="22"/>
                <w:szCs w:val="22"/>
              </w:rPr>
              <w:t xml:space="preserve">Changeable elements </w:t>
            </w:r>
          </w:p>
          <w:p w14:paraId="0152CB9E" w14:textId="77777777" w:rsidR="00020B4D" w:rsidRDefault="00020B4D" w:rsidP="00020B4D">
            <w:pPr>
              <w:rPr>
                <w:rFonts w:ascii="Arial" w:hAnsi="Arial" w:cs="Arial"/>
                <w:sz w:val="22"/>
                <w:szCs w:val="22"/>
              </w:rPr>
            </w:pPr>
          </w:p>
          <w:p w14:paraId="144C2DDB" w14:textId="0B267C93" w:rsidR="00020B4D" w:rsidRPr="00020B4D" w:rsidRDefault="00230C29" w:rsidP="00020B4D">
            <w:pPr>
              <w:rPr>
                <w:rFonts w:ascii="Arial" w:hAnsi="Arial" w:cs="Arial"/>
                <w:sz w:val="22"/>
                <w:szCs w:val="22"/>
              </w:rPr>
            </w:pPr>
            <w:r>
              <w:rPr>
                <w:rFonts w:ascii="Arial" w:hAnsi="Arial" w:cs="Arial"/>
                <w:sz w:val="22"/>
                <w:szCs w:val="22"/>
              </w:rPr>
              <w:t xml:space="preserve">Pearson HASS 8 pp.96-99 </w:t>
            </w:r>
          </w:p>
          <w:p w14:paraId="61423130" w14:textId="77777777" w:rsidR="0063219E" w:rsidRDefault="0063219E" w:rsidP="002D7CB8">
            <w:pPr>
              <w:rPr>
                <w:rFonts w:ascii="Arial" w:hAnsi="Arial" w:cs="Arial"/>
                <w:sz w:val="22"/>
                <w:szCs w:val="22"/>
              </w:rPr>
            </w:pPr>
          </w:p>
          <w:p w14:paraId="0787AA6B" w14:textId="12B78D6E" w:rsidR="0063219E" w:rsidRPr="00020B4D" w:rsidRDefault="00417246" w:rsidP="002D7CB8">
            <w:pPr>
              <w:rPr>
                <w:rFonts w:ascii="Arial" w:hAnsi="Arial" w:cs="Arial"/>
                <w:b/>
                <w:color w:val="0070C0"/>
                <w:sz w:val="22"/>
                <w:szCs w:val="22"/>
              </w:rPr>
            </w:pPr>
            <w:r w:rsidRPr="00020B4D">
              <w:rPr>
                <w:rFonts w:ascii="Arial" w:hAnsi="Arial" w:cs="Arial"/>
                <w:b/>
                <w:color w:val="0070C0"/>
                <w:sz w:val="22"/>
                <w:szCs w:val="22"/>
              </w:rPr>
              <w:t xml:space="preserve">Learning Intention: </w:t>
            </w:r>
          </w:p>
          <w:p w14:paraId="26B96272" w14:textId="2FC4400D" w:rsidR="00A915E1" w:rsidRPr="00020B4D" w:rsidRDefault="00A915E1" w:rsidP="002D7CB8">
            <w:pPr>
              <w:rPr>
                <w:rFonts w:ascii="Arial" w:hAnsi="Arial" w:cs="Arial"/>
                <w:color w:val="0070C0"/>
                <w:sz w:val="22"/>
                <w:szCs w:val="22"/>
              </w:rPr>
            </w:pPr>
            <w:r w:rsidRPr="00020B4D">
              <w:rPr>
                <w:rFonts w:ascii="Arial" w:hAnsi="Arial" w:cs="Arial"/>
                <w:color w:val="0070C0"/>
                <w:sz w:val="22"/>
                <w:szCs w:val="22"/>
              </w:rPr>
              <w:t>Underst</w:t>
            </w:r>
            <w:r w:rsidR="001C7C3A" w:rsidRPr="00020B4D">
              <w:rPr>
                <w:rFonts w:ascii="Arial" w:hAnsi="Arial" w:cs="Arial"/>
                <w:color w:val="0070C0"/>
                <w:sz w:val="22"/>
                <w:szCs w:val="22"/>
              </w:rPr>
              <w:t xml:space="preserve">and what a landscape is and the main elements which make up landscapes. </w:t>
            </w:r>
          </w:p>
          <w:p w14:paraId="188799D4" w14:textId="77777777" w:rsidR="00417246" w:rsidRPr="00020B4D" w:rsidRDefault="00417246" w:rsidP="002D7CB8">
            <w:pPr>
              <w:rPr>
                <w:rFonts w:ascii="Arial" w:hAnsi="Arial" w:cs="Arial"/>
                <w:b/>
                <w:color w:val="0070C0"/>
                <w:sz w:val="22"/>
                <w:szCs w:val="22"/>
              </w:rPr>
            </w:pPr>
          </w:p>
          <w:p w14:paraId="3AFBE4D6" w14:textId="77777777" w:rsidR="00417246" w:rsidRPr="00020B4D" w:rsidRDefault="00417246" w:rsidP="002D7CB8">
            <w:pPr>
              <w:rPr>
                <w:rFonts w:ascii="Arial" w:hAnsi="Arial" w:cs="Arial"/>
                <w:b/>
                <w:color w:val="0070C0"/>
                <w:sz w:val="22"/>
                <w:szCs w:val="22"/>
              </w:rPr>
            </w:pPr>
            <w:r w:rsidRPr="00020B4D">
              <w:rPr>
                <w:rFonts w:ascii="Arial" w:hAnsi="Arial" w:cs="Arial"/>
                <w:b/>
                <w:color w:val="0070C0"/>
                <w:sz w:val="22"/>
                <w:szCs w:val="22"/>
              </w:rPr>
              <w:t xml:space="preserve">Success </w:t>
            </w:r>
            <w:r w:rsidR="00A915E1" w:rsidRPr="00020B4D">
              <w:rPr>
                <w:rFonts w:ascii="Arial" w:hAnsi="Arial" w:cs="Arial"/>
                <w:b/>
                <w:color w:val="0070C0"/>
                <w:sz w:val="22"/>
                <w:szCs w:val="22"/>
              </w:rPr>
              <w:t xml:space="preserve">Criteria: </w:t>
            </w:r>
          </w:p>
          <w:p w14:paraId="16D9F70F" w14:textId="241E0AC0" w:rsidR="001C7C3A" w:rsidRPr="00020B4D" w:rsidRDefault="001C7C3A" w:rsidP="002D7CB8">
            <w:pPr>
              <w:rPr>
                <w:rFonts w:ascii="Arial" w:hAnsi="Arial" w:cs="Arial"/>
                <w:color w:val="0070C0"/>
                <w:sz w:val="22"/>
                <w:szCs w:val="22"/>
              </w:rPr>
            </w:pPr>
            <w:r w:rsidRPr="00020B4D">
              <w:rPr>
                <w:rFonts w:ascii="Arial" w:hAnsi="Arial" w:cs="Arial"/>
                <w:color w:val="0070C0"/>
                <w:sz w:val="22"/>
                <w:szCs w:val="22"/>
              </w:rPr>
              <w:t xml:space="preserve">Can provide a brief definition of what a landscape is and can list the four main elements that make up landscapes. </w:t>
            </w:r>
          </w:p>
          <w:p w14:paraId="43F5B340" w14:textId="409E1E18" w:rsidR="00A915E1" w:rsidRPr="00A915E1" w:rsidRDefault="00A915E1" w:rsidP="001C7C3A">
            <w:pPr>
              <w:rPr>
                <w:rFonts w:ascii="Arial" w:hAnsi="Arial" w:cs="Arial"/>
                <w:sz w:val="22"/>
                <w:szCs w:val="22"/>
              </w:rPr>
            </w:pPr>
            <w:r w:rsidRPr="00020B4D">
              <w:rPr>
                <w:rFonts w:ascii="Arial" w:hAnsi="Arial" w:cs="Arial"/>
                <w:color w:val="0070C0"/>
                <w:sz w:val="22"/>
                <w:szCs w:val="22"/>
              </w:rPr>
              <w:t xml:space="preserve"> </w:t>
            </w:r>
          </w:p>
        </w:tc>
        <w:tc>
          <w:tcPr>
            <w:tcW w:w="3578" w:type="dxa"/>
          </w:tcPr>
          <w:p w14:paraId="1465BA75" w14:textId="2F68B0C9" w:rsidR="001C7C3A" w:rsidRDefault="001C7C3A" w:rsidP="00A915E1">
            <w:pPr>
              <w:rPr>
                <w:rFonts w:ascii="Arial" w:hAnsi="Arial" w:cs="Arial"/>
                <w:b/>
                <w:sz w:val="22"/>
                <w:szCs w:val="22"/>
              </w:rPr>
            </w:pPr>
            <w:r w:rsidRPr="001C7C3A">
              <w:rPr>
                <w:rFonts w:ascii="Arial" w:hAnsi="Arial" w:cs="Arial"/>
                <w:b/>
                <w:sz w:val="22"/>
                <w:szCs w:val="22"/>
              </w:rPr>
              <w:t xml:space="preserve">Introduction to landforms </w:t>
            </w:r>
          </w:p>
          <w:p w14:paraId="2E1AED54" w14:textId="09D5B898" w:rsidR="00A915E1" w:rsidRDefault="001C7C3A" w:rsidP="001C7C3A">
            <w:pPr>
              <w:rPr>
                <w:rFonts w:ascii="Arial" w:hAnsi="Arial" w:cs="Arial"/>
                <w:sz w:val="22"/>
                <w:szCs w:val="22"/>
              </w:rPr>
            </w:pPr>
            <w:r>
              <w:rPr>
                <w:rFonts w:ascii="Arial" w:hAnsi="Arial" w:cs="Arial"/>
                <w:sz w:val="22"/>
                <w:szCs w:val="22"/>
              </w:rPr>
              <w:t xml:space="preserve">Define what a landform and get students to differentiate between a landscape and a landform. </w:t>
            </w:r>
          </w:p>
          <w:p w14:paraId="1DE1FE97" w14:textId="77777777" w:rsidR="001C7C3A" w:rsidRDefault="001C7C3A" w:rsidP="001C7C3A">
            <w:pPr>
              <w:rPr>
                <w:rFonts w:ascii="Arial" w:hAnsi="Arial" w:cs="Arial"/>
                <w:sz w:val="22"/>
                <w:szCs w:val="22"/>
              </w:rPr>
            </w:pPr>
          </w:p>
          <w:p w14:paraId="67174AD4" w14:textId="77777777" w:rsidR="001C7C3A" w:rsidRDefault="001C7C3A" w:rsidP="001C7C3A">
            <w:pPr>
              <w:rPr>
                <w:rFonts w:ascii="Arial" w:hAnsi="Arial" w:cs="Arial"/>
                <w:sz w:val="22"/>
                <w:szCs w:val="22"/>
              </w:rPr>
            </w:pPr>
            <w:r>
              <w:rPr>
                <w:rFonts w:ascii="Arial" w:hAnsi="Arial" w:cs="Arial"/>
                <w:sz w:val="22"/>
                <w:szCs w:val="22"/>
              </w:rPr>
              <w:t xml:space="preserve">Look at the five main landscapes that exist in Australia; </w:t>
            </w:r>
          </w:p>
          <w:p w14:paraId="17154170" w14:textId="77777777" w:rsidR="001C7C3A" w:rsidRDefault="001C7C3A" w:rsidP="00230C29">
            <w:pPr>
              <w:pStyle w:val="ListParagraph"/>
              <w:numPr>
                <w:ilvl w:val="0"/>
                <w:numId w:val="15"/>
              </w:numPr>
              <w:rPr>
                <w:rFonts w:ascii="Arial" w:hAnsi="Arial" w:cs="Arial"/>
                <w:sz w:val="22"/>
                <w:szCs w:val="22"/>
              </w:rPr>
            </w:pPr>
            <w:r>
              <w:rPr>
                <w:rFonts w:ascii="Arial" w:hAnsi="Arial" w:cs="Arial"/>
                <w:sz w:val="22"/>
                <w:szCs w:val="22"/>
              </w:rPr>
              <w:t xml:space="preserve">Coastal landscape </w:t>
            </w:r>
          </w:p>
          <w:p w14:paraId="2414FAFC" w14:textId="77777777" w:rsidR="001C7C3A" w:rsidRDefault="001C7C3A" w:rsidP="00230C29">
            <w:pPr>
              <w:pStyle w:val="ListParagraph"/>
              <w:numPr>
                <w:ilvl w:val="0"/>
                <w:numId w:val="15"/>
              </w:numPr>
              <w:rPr>
                <w:rFonts w:ascii="Arial" w:hAnsi="Arial" w:cs="Arial"/>
                <w:sz w:val="22"/>
                <w:szCs w:val="22"/>
              </w:rPr>
            </w:pPr>
            <w:r>
              <w:rPr>
                <w:rFonts w:ascii="Arial" w:hAnsi="Arial" w:cs="Arial"/>
                <w:sz w:val="22"/>
                <w:szCs w:val="22"/>
              </w:rPr>
              <w:t xml:space="preserve">Riverine landscape </w:t>
            </w:r>
          </w:p>
          <w:p w14:paraId="54029B3A" w14:textId="77777777" w:rsidR="001C7C3A" w:rsidRDefault="001C7C3A" w:rsidP="00230C29">
            <w:pPr>
              <w:pStyle w:val="ListParagraph"/>
              <w:numPr>
                <w:ilvl w:val="0"/>
                <w:numId w:val="15"/>
              </w:numPr>
              <w:rPr>
                <w:rFonts w:ascii="Arial" w:hAnsi="Arial" w:cs="Arial"/>
                <w:sz w:val="22"/>
                <w:szCs w:val="22"/>
              </w:rPr>
            </w:pPr>
            <w:r>
              <w:rPr>
                <w:rFonts w:ascii="Arial" w:hAnsi="Arial" w:cs="Arial"/>
                <w:sz w:val="22"/>
                <w:szCs w:val="22"/>
              </w:rPr>
              <w:t xml:space="preserve">Arid landscape </w:t>
            </w:r>
          </w:p>
          <w:p w14:paraId="2C4FCD70" w14:textId="77777777" w:rsidR="001C7C3A" w:rsidRDefault="001C7C3A" w:rsidP="00230C29">
            <w:pPr>
              <w:pStyle w:val="ListParagraph"/>
              <w:numPr>
                <w:ilvl w:val="0"/>
                <w:numId w:val="15"/>
              </w:numPr>
              <w:rPr>
                <w:rFonts w:ascii="Arial" w:hAnsi="Arial" w:cs="Arial"/>
                <w:sz w:val="22"/>
                <w:szCs w:val="22"/>
              </w:rPr>
            </w:pPr>
            <w:r>
              <w:rPr>
                <w:rFonts w:ascii="Arial" w:hAnsi="Arial" w:cs="Arial"/>
                <w:sz w:val="22"/>
                <w:szCs w:val="22"/>
              </w:rPr>
              <w:t xml:space="preserve">Karst landscape </w:t>
            </w:r>
          </w:p>
          <w:p w14:paraId="0199023E" w14:textId="77777777" w:rsidR="001C7C3A" w:rsidRDefault="001C7C3A" w:rsidP="00230C29">
            <w:pPr>
              <w:pStyle w:val="ListParagraph"/>
              <w:numPr>
                <w:ilvl w:val="0"/>
                <w:numId w:val="15"/>
              </w:numPr>
              <w:rPr>
                <w:rFonts w:ascii="Arial" w:hAnsi="Arial" w:cs="Arial"/>
                <w:sz w:val="22"/>
                <w:szCs w:val="22"/>
              </w:rPr>
            </w:pPr>
            <w:r>
              <w:rPr>
                <w:rFonts w:ascii="Arial" w:hAnsi="Arial" w:cs="Arial"/>
                <w:sz w:val="22"/>
                <w:szCs w:val="22"/>
              </w:rPr>
              <w:t xml:space="preserve">Mountain landscape </w:t>
            </w:r>
          </w:p>
          <w:p w14:paraId="78CF5B6F" w14:textId="77777777" w:rsidR="001C7C3A" w:rsidRDefault="001C7C3A" w:rsidP="001C7C3A">
            <w:pPr>
              <w:rPr>
                <w:rFonts w:ascii="Arial" w:hAnsi="Arial" w:cs="Arial"/>
                <w:sz w:val="22"/>
                <w:szCs w:val="22"/>
              </w:rPr>
            </w:pPr>
          </w:p>
          <w:p w14:paraId="56CCCBD8" w14:textId="77777777" w:rsidR="001C7C3A" w:rsidRDefault="001C7C3A" w:rsidP="001C7C3A">
            <w:pPr>
              <w:rPr>
                <w:rFonts w:ascii="Arial" w:hAnsi="Arial" w:cs="Arial"/>
                <w:sz w:val="22"/>
                <w:szCs w:val="22"/>
              </w:rPr>
            </w:pPr>
            <w:r>
              <w:rPr>
                <w:rFonts w:ascii="Arial" w:hAnsi="Arial" w:cs="Arial"/>
                <w:sz w:val="22"/>
                <w:szCs w:val="22"/>
              </w:rPr>
              <w:t xml:space="preserve">Explore the landforms that exist within Australia’s main landscapes. </w:t>
            </w:r>
          </w:p>
          <w:p w14:paraId="7F12FCC6" w14:textId="77777777" w:rsidR="001C7C3A" w:rsidRDefault="001C7C3A" w:rsidP="001C7C3A">
            <w:pPr>
              <w:rPr>
                <w:rFonts w:ascii="Arial" w:hAnsi="Arial" w:cs="Arial"/>
                <w:sz w:val="22"/>
                <w:szCs w:val="22"/>
              </w:rPr>
            </w:pPr>
          </w:p>
          <w:p w14:paraId="4998A50F" w14:textId="77777777" w:rsidR="00230C29" w:rsidRPr="00020B4D" w:rsidRDefault="00230C29" w:rsidP="00230C29">
            <w:pPr>
              <w:rPr>
                <w:rFonts w:ascii="Arial" w:hAnsi="Arial" w:cs="Arial"/>
                <w:sz w:val="22"/>
                <w:szCs w:val="22"/>
              </w:rPr>
            </w:pPr>
            <w:r>
              <w:rPr>
                <w:rFonts w:ascii="Arial" w:hAnsi="Arial" w:cs="Arial"/>
                <w:sz w:val="22"/>
                <w:szCs w:val="22"/>
              </w:rPr>
              <w:t xml:space="preserve">Pearson HASS 8 pp.96-99 </w:t>
            </w:r>
          </w:p>
          <w:p w14:paraId="4D442051" w14:textId="77777777" w:rsidR="00230C29" w:rsidRDefault="00230C29" w:rsidP="001C7C3A">
            <w:pPr>
              <w:rPr>
                <w:rFonts w:ascii="Arial" w:hAnsi="Arial" w:cs="Arial"/>
                <w:sz w:val="22"/>
                <w:szCs w:val="22"/>
              </w:rPr>
            </w:pPr>
          </w:p>
          <w:p w14:paraId="07DD3B99" w14:textId="77777777" w:rsidR="00230C29" w:rsidRDefault="00230C29" w:rsidP="001C7C3A">
            <w:pPr>
              <w:rPr>
                <w:rFonts w:ascii="Arial" w:hAnsi="Arial" w:cs="Arial"/>
                <w:sz w:val="22"/>
                <w:szCs w:val="22"/>
              </w:rPr>
            </w:pPr>
          </w:p>
          <w:p w14:paraId="16782554" w14:textId="77777777" w:rsidR="001C7C3A" w:rsidRPr="00020B4D" w:rsidRDefault="001C7C3A" w:rsidP="001C7C3A">
            <w:pPr>
              <w:rPr>
                <w:rFonts w:ascii="Arial" w:hAnsi="Arial" w:cs="Arial"/>
                <w:b/>
                <w:color w:val="0070C0"/>
                <w:sz w:val="22"/>
                <w:szCs w:val="22"/>
              </w:rPr>
            </w:pPr>
            <w:r w:rsidRPr="00020B4D">
              <w:rPr>
                <w:rFonts w:ascii="Arial" w:hAnsi="Arial" w:cs="Arial"/>
                <w:b/>
                <w:color w:val="0070C0"/>
                <w:sz w:val="22"/>
                <w:szCs w:val="22"/>
              </w:rPr>
              <w:t xml:space="preserve">Learning Intention: </w:t>
            </w:r>
          </w:p>
          <w:p w14:paraId="27FDE704" w14:textId="77777777" w:rsidR="001C7C3A" w:rsidRPr="00020B4D" w:rsidRDefault="001C7C3A" w:rsidP="001C7C3A">
            <w:pPr>
              <w:rPr>
                <w:rFonts w:ascii="Arial" w:hAnsi="Arial" w:cs="Arial"/>
                <w:color w:val="0070C0"/>
                <w:sz w:val="22"/>
                <w:szCs w:val="22"/>
              </w:rPr>
            </w:pPr>
            <w:r w:rsidRPr="00020B4D">
              <w:rPr>
                <w:rFonts w:ascii="Arial" w:hAnsi="Arial" w:cs="Arial"/>
                <w:color w:val="0070C0"/>
                <w:sz w:val="22"/>
                <w:szCs w:val="22"/>
              </w:rPr>
              <w:t xml:space="preserve">Understand what a landform is. </w:t>
            </w:r>
          </w:p>
          <w:p w14:paraId="1C9CA6D7" w14:textId="77777777" w:rsidR="001C7C3A" w:rsidRPr="00020B4D" w:rsidRDefault="001C7C3A" w:rsidP="001C7C3A">
            <w:pPr>
              <w:rPr>
                <w:rFonts w:ascii="Arial" w:hAnsi="Arial" w:cs="Arial"/>
                <w:color w:val="0070C0"/>
                <w:sz w:val="22"/>
                <w:szCs w:val="22"/>
              </w:rPr>
            </w:pPr>
          </w:p>
          <w:p w14:paraId="3DBF728D" w14:textId="77777777" w:rsidR="001C7C3A" w:rsidRPr="00020B4D" w:rsidRDefault="001C7C3A" w:rsidP="001C7C3A">
            <w:pPr>
              <w:rPr>
                <w:rFonts w:ascii="Arial" w:hAnsi="Arial" w:cs="Arial"/>
                <w:color w:val="0070C0"/>
                <w:sz w:val="22"/>
                <w:szCs w:val="22"/>
              </w:rPr>
            </w:pPr>
            <w:r w:rsidRPr="00020B4D">
              <w:rPr>
                <w:rFonts w:ascii="Arial" w:hAnsi="Arial" w:cs="Arial"/>
                <w:color w:val="0070C0"/>
                <w:sz w:val="22"/>
                <w:szCs w:val="22"/>
              </w:rPr>
              <w:t xml:space="preserve">Understand the main landscapes that exist in Australia and the landforms that exist in these landscapes. </w:t>
            </w:r>
          </w:p>
          <w:p w14:paraId="6412523D" w14:textId="77777777" w:rsidR="001C7C3A" w:rsidRPr="00020B4D" w:rsidRDefault="001C7C3A" w:rsidP="001C7C3A">
            <w:pPr>
              <w:rPr>
                <w:rFonts w:ascii="Arial" w:hAnsi="Arial" w:cs="Arial"/>
                <w:color w:val="0070C0"/>
                <w:sz w:val="22"/>
                <w:szCs w:val="22"/>
              </w:rPr>
            </w:pPr>
          </w:p>
          <w:p w14:paraId="15686612" w14:textId="77777777" w:rsidR="001C7C3A" w:rsidRPr="00020B4D" w:rsidRDefault="001C7C3A" w:rsidP="001C7C3A">
            <w:pPr>
              <w:rPr>
                <w:rFonts w:ascii="Arial" w:hAnsi="Arial" w:cs="Arial"/>
                <w:b/>
                <w:color w:val="0070C0"/>
                <w:sz w:val="22"/>
                <w:szCs w:val="22"/>
              </w:rPr>
            </w:pPr>
            <w:r w:rsidRPr="00020B4D">
              <w:rPr>
                <w:rFonts w:ascii="Arial" w:hAnsi="Arial" w:cs="Arial"/>
                <w:b/>
                <w:color w:val="0070C0"/>
                <w:sz w:val="22"/>
                <w:szCs w:val="22"/>
              </w:rPr>
              <w:t xml:space="preserve">Success Criteria: </w:t>
            </w:r>
          </w:p>
          <w:p w14:paraId="34ED1C2E" w14:textId="77777777" w:rsidR="001C7C3A" w:rsidRPr="00020B4D" w:rsidRDefault="001C7C3A" w:rsidP="001C7C3A">
            <w:pPr>
              <w:rPr>
                <w:rFonts w:ascii="Arial" w:hAnsi="Arial" w:cs="Arial"/>
                <w:color w:val="0070C0"/>
                <w:sz w:val="22"/>
                <w:szCs w:val="22"/>
              </w:rPr>
            </w:pPr>
            <w:r w:rsidRPr="00020B4D">
              <w:rPr>
                <w:rFonts w:ascii="Arial" w:hAnsi="Arial" w:cs="Arial"/>
                <w:color w:val="0070C0"/>
                <w:sz w:val="22"/>
                <w:szCs w:val="22"/>
              </w:rPr>
              <w:t xml:space="preserve">Can provide a brief definition of what a landform is. </w:t>
            </w:r>
          </w:p>
          <w:p w14:paraId="5D61EB86" w14:textId="77777777" w:rsidR="001C7C3A" w:rsidRPr="00020B4D" w:rsidRDefault="001C7C3A" w:rsidP="001C7C3A">
            <w:pPr>
              <w:rPr>
                <w:rFonts w:ascii="Arial" w:hAnsi="Arial" w:cs="Arial"/>
                <w:color w:val="0070C0"/>
                <w:sz w:val="22"/>
                <w:szCs w:val="22"/>
              </w:rPr>
            </w:pPr>
          </w:p>
          <w:p w14:paraId="5839348A" w14:textId="77777777" w:rsidR="00020B4D" w:rsidRPr="00020B4D" w:rsidRDefault="001C7C3A" w:rsidP="001C7C3A">
            <w:pPr>
              <w:rPr>
                <w:rFonts w:ascii="Arial" w:hAnsi="Arial" w:cs="Arial"/>
                <w:color w:val="0070C0"/>
                <w:sz w:val="22"/>
                <w:szCs w:val="22"/>
              </w:rPr>
            </w:pPr>
            <w:r w:rsidRPr="00020B4D">
              <w:rPr>
                <w:rFonts w:ascii="Arial" w:hAnsi="Arial" w:cs="Arial"/>
                <w:color w:val="0070C0"/>
                <w:sz w:val="22"/>
                <w:szCs w:val="22"/>
              </w:rPr>
              <w:t xml:space="preserve">Can list the five </w:t>
            </w:r>
            <w:r w:rsidR="00020B4D" w:rsidRPr="00020B4D">
              <w:rPr>
                <w:rFonts w:ascii="Arial" w:hAnsi="Arial" w:cs="Arial"/>
                <w:color w:val="0070C0"/>
                <w:sz w:val="22"/>
                <w:szCs w:val="22"/>
              </w:rPr>
              <w:t xml:space="preserve">landscapes that exist in Australia and can name some of the landforms that are present in these landscapes. </w:t>
            </w:r>
          </w:p>
          <w:p w14:paraId="5E52EB54" w14:textId="25A18659" w:rsidR="001C7C3A" w:rsidRPr="001C7C3A" w:rsidRDefault="001C7C3A" w:rsidP="001C7C3A">
            <w:pPr>
              <w:rPr>
                <w:rFonts w:ascii="Arial" w:hAnsi="Arial" w:cs="Arial"/>
                <w:sz w:val="22"/>
                <w:szCs w:val="22"/>
              </w:rPr>
            </w:pPr>
            <w:r>
              <w:rPr>
                <w:rFonts w:ascii="Arial" w:hAnsi="Arial" w:cs="Arial"/>
                <w:sz w:val="22"/>
                <w:szCs w:val="22"/>
              </w:rPr>
              <w:t xml:space="preserve"> </w:t>
            </w:r>
          </w:p>
        </w:tc>
      </w:tr>
      <w:tr w:rsidR="00421AA3" w:rsidRPr="000209D3" w14:paraId="101227D7" w14:textId="77777777" w:rsidTr="007656FC">
        <w:trPr>
          <w:trHeight w:val="1126"/>
        </w:trPr>
        <w:tc>
          <w:tcPr>
            <w:tcW w:w="952" w:type="dxa"/>
            <w:shd w:val="clear" w:color="auto" w:fill="D9D9D9" w:themeFill="background1" w:themeFillShade="D9"/>
          </w:tcPr>
          <w:p w14:paraId="58402F69" w14:textId="656B75BF" w:rsidR="00265FB3" w:rsidRPr="000209D3" w:rsidRDefault="00265FB3" w:rsidP="002D7CB8">
            <w:pPr>
              <w:rPr>
                <w:rFonts w:ascii="Arial" w:hAnsi="Arial" w:cs="Arial"/>
                <w:sz w:val="22"/>
                <w:szCs w:val="22"/>
              </w:rPr>
            </w:pPr>
            <w:r w:rsidRPr="000209D3">
              <w:rPr>
                <w:rFonts w:ascii="Arial" w:hAnsi="Arial" w:cs="Arial"/>
                <w:sz w:val="22"/>
                <w:szCs w:val="22"/>
              </w:rPr>
              <w:t>2</w:t>
            </w:r>
          </w:p>
        </w:tc>
        <w:tc>
          <w:tcPr>
            <w:tcW w:w="3304" w:type="dxa"/>
          </w:tcPr>
          <w:p w14:paraId="649DD200" w14:textId="77777777" w:rsidR="00230C29" w:rsidRDefault="00407038" w:rsidP="002D7CB8">
            <w:pPr>
              <w:rPr>
                <w:rFonts w:ascii="Arial" w:hAnsi="Arial" w:cs="Arial"/>
                <w:sz w:val="22"/>
                <w:szCs w:val="22"/>
              </w:rPr>
            </w:pPr>
            <w:r w:rsidRPr="000209D3">
              <w:rPr>
                <w:rFonts w:ascii="Arial" w:hAnsi="Arial" w:cs="Arial"/>
                <w:sz w:val="22"/>
                <w:szCs w:val="22"/>
              </w:rPr>
              <w:t xml:space="preserve"> </w:t>
            </w:r>
            <w:r w:rsidR="00020B4D">
              <w:rPr>
                <w:rFonts w:ascii="Arial" w:hAnsi="Arial" w:cs="Arial"/>
                <w:sz w:val="22"/>
                <w:szCs w:val="22"/>
              </w:rPr>
              <w:t>Revise BOLTSS</w:t>
            </w:r>
          </w:p>
          <w:p w14:paraId="09FEB566" w14:textId="77777777" w:rsidR="00230C29" w:rsidRDefault="00230C29" w:rsidP="002D7CB8">
            <w:pPr>
              <w:rPr>
                <w:rFonts w:ascii="Arial" w:hAnsi="Arial" w:cs="Arial"/>
                <w:sz w:val="22"/>
                <w:szCs w:val="22"/>
              </w:rPr>
            </w:pPr>
          </w:p>
          <w:p w14:paraId="2BDE8E1C" w14:textId="77777777" w:rsidR="00B80305" w:rsidRDefault="00B80305" w:rsidP="002D7CB8">
            <w:pPr>
              <w:rPr>
                <w:rFonts w:ascii="Arial" w:hAnsi="Arial" w:cs="Arial"/>
                <w:sz w:val="22"/>
                <w:szCs w:val="22"/>
              </w:rPr>
            </w:pPr>
            <w:r>
              <w:rPr>
                <w:rFonts w:ascii="Arial" w:hAnsi="Arial" w:cs="Arial"/>
                <w:sz w:val="22"/>
                <w:szCs w:val="22"/>
              </w:rPr>
              <w:t xml:space="preserve">Introduce the types of maps used by Geographers and explain their purpose. </w:t>
            </w:r>
          </w:p>
          <w:p w14:paraId="2624F21B" w14:textId="77777777" w:rsidR="00B80305" w:rsidRDefault="00B80305" w:rsidP="002D7CB8">
            <w:pPr>
              <w:rPr>
                <w:rFonts w:ascii="Arial" w:hAnsi="Arial" w:cs="Arial"/>
                <w:sz w:val="22"/>
                <w:szCs w:val="22"/>
              </w:rPr>
            </w:pPr>
          </w:p>
          <w:p w14:paraId="7268C1A2" w14:textId="77777777" w:rsidR="00B80305" w:rsidRDefault="00B80305" w:rsidP="002D7CB8">
            <w:pPr>
              <w:rPr>
                <w:rFonts w:ascii="Arial" w:hAnsi="Arial" w:cs="Arial"/>
                <w:sz w:val="22"/>
                <w:szCs w:val="22"/>
              </w:rPr>
            </w:pPr>
            <w:r>
              <w:rPr>
                <w:rFonts w:ascii="Arial" w:hAnsi="Arial" w:cs="Arial"/>
                <w:sz w:val="22"/>
                <w:szCs w:val="22"/>
              </w:rPr>
              <w:t xml:space="preserve">Focus on the following maps; </w:t>
            </w:r>
          </w:p>
          <w:p w14:paraId="78AE5C48" w14:textId="487F89D0" w:rsidR="00020B4D" w:rsidRDefault="00B80305" w:rsidP="00B80305">
            <w:pPr>
              <w:pStyle w:val="ListParagraph"/>
              <w:numPr>
                <w:ilvl w:val="0"/>
                <w:numId w:val="17"/>
              </w:numPr>
              <w:rPr>
                <w:rFonts w:ascii="Arial" w:hAnsi="Arial" w:cs="Arial"/>
                <w:sz w:val="22"/>
                <w:szCs w:val="22"/>
              </w:rPr>
            </w:pPr>
            <w:r>
              <w:rPr>
                <w:rFonts w:ascii="Arial" w:hAnsi="Arial" w:cs="Arial"/>
                <w:sz w:val="22"/>
                <w:szCs w:val="22"/>
              </w:rPr>
              <w:t xml:space="preserve">Political </w:t>
            </w:r>
          </w:p>
          <w:p w14:paraId="56714030" w14:textId="77777777" w:rsidR="00B80305" w:rsidRDefault="00B80305" w:rsidP="00B80305">
            <w:pPr>
              <w:pStyle w:val="ListParagraph"/>
              <w:numPr>
                <w:ilvl w:val="0"/>
                <w:numId w:val="17"/>
              </w:numPr>
              <w:rPr>
                <w:rFonts w:ascii="Arial" w:hAnsi="Arial" w:cs="Arial"/>
                <w:sz w:val="22"/>
                <w:szCs w:val="22"/>
              </w:rPr>
            </w:pPr>
            <w:r>
              <w:rPr>
                <w:rFonts w:ascii="Arial" w:hAnsi="Arial" w:cs="Arial"/>
                <w:sz w:val="22"/>
                <w:szCs w:val="22"/>
              </w:rPr>
              <w:t xml:space="preserve">Physical </w:t>
            </w:r>
          </w:p>
          <w:p w14:paraId="294330E7" w14:textId="77777777" w:rsidR="00B80305" w:rsidRDefault="00B80305" w:rsidP="00B80305">
            <w:pPr>
              <w:pStyle w:val="ListParagraph"/>
              <w:numPr>
                <w:ilvl w:val="0"/>
                <w:numId w:val="17"/>
              </w:numPr>
              <w:rPr>
                <w:rFonts w:ascii="Arial" w:hAnsi="Arial" w:cs="Arial"/>
                <w:sz w:val="22"/>
                <w:szCs w:val="22"/>
              </w:rPr>
            </w:pPr>
            <w:r>
              <w:rPr>
                <w:rFonts w:ascii="Arial" w:hAnsi="Arial" w:cs="Arial"/>
                <w:sz w:val="22"/>
                <w:szCs w:val="22"/>
              </w:rPr>
              <w:t xml:space="preserve">Topographic </w:t>
            </w:r>
          </w:p>
          <w:p w14:paraId="1696B645" w14:textId="77777777" w:rsidR="002257CD" w:rsidRDefault="00B80305" w:rsidP="00B80305">
            <w:pPr>
              <w:pStyle w:val="ListParagraph"/>
              <w:numPr>
                <w:ilvl w:val="0"/>
                <w:numId w:val="17"/>
              </w:numPr>
              <w:rPr>
                <w:rFonts w:ascii="Arial" w:hAnsi="Arial" w:cs="Arial"/>
                <w:sz w:val="22"/>
                <w:szCs w:val="22"/>
              </w:rPr>
            </w:pPr>
            <w:r>
              <w:rPr>
                <w:rFonts w:ascii="Arial" w:hAnsi="Arial" w:cs="Arial"/>
                <w:sz w:val="22"/>
                <w:szCs w:val="22"/>
              </w:rPr>
              <w:t>Climatic</w:t>
            </w:r>
          </w:p>
          <w:p w14:paraId="541553BF" w14:textId="2A52DB4A" w:rsidR="00B80305" w:rsidRDefault="002257CD" w:rsidP="00B80305">
            <w:pPr>
              <w:pStyle w:val="ListParagraph"/>
              <w:numPr>
                <w:ilvl w:val="0"/>
                <w:numId w:val="17"/>
              </w:numPr>
              <w:rPr>
                <w:rFonts w:ascii="Arial" w:hAnsi="Arial" w:cs="Arial"/>
                <w:sz w:val="22"/>
                <w:szCs w:val="22"/>
              </w:rPr>
            </w:pPr>
            <w:r>
              <w:rPr>
                <w:rFonts w:ascii="Arial" w:hAnsi="Arial" w:cs="Arial"/>
                <w:sz w:val="22"/>
                <w:szCs w:val="22"/>
              </w:rPr>
              <w:t xml:space="preserve">Thematic </w:t>
            </w:r>
            <w:r w:rsidR="00B80305">
              <w:rPr>
                <w:rFonts w:ascii="Arial" w:hAnsi="Arial" w:cs="Arial"/>
                <w:sz w:val="22"/>
                <w:szCs w:val="22"/>
              </w:rPr>
              <w:t xml:space="preserve"> </w:t>
            </w:r>
          </w:p>
          <w:p w14:paraId="1603C1D6" w14:textId="77777777" w:rsidR="00020B4D" w:rsidRDefault="00020B4D" w:rsidP="002D7CB8">
            <w:pPr>
              <w:rPr>
                <w:rFonts w:ascii="Arial" w:hAnsi="Arial" w:cs="Arial"/>
                <w:sz w:val="22"/>
                <w:szCs w:val="22"/>
              </w:rPr>
            </w:pPr>
          </w:p>
          <w:p w14:paraId="618314DA" w14:textId="77777777" w:rsidR="00020B4D" w:rsidRPr="002044FF" w:rsidRDefault="00020B4D" w:rsidP="00020B4D">
            <w:pPr>
              <w:rPr>
                <w:rFonts w:ascii="Arial" w:hAnsi="Arial" w:cs="Arial"/>
                <w:sz w:val="22"/>
                <w:szCs w:val="22"/>
              </w:rPr>
            </w:pPr>
          </w:p>
          <w:p w14:paraId="7CC3CC8D" w14:textId="77777777" w:rsidR="00020B4D" w:rsidRPr="00020B4D" w:rsidRDefault="00020B4D" w:rsidP="00020B4D">
            <w:pPr>
              <w:rPr>
                <w:rFonts w:ascii="Arial" w:hAnsi="Arial" w:cs="Arial"/>
                <w:b/>
                <w:color w:val="0070C0"/>
                <w:sz w:val="22"/>
                <w:szCs w:val="22"/>
              </w:rPr>
            </w:pPr>
            <w:r w:rsidRPr="00020B4D">
              <w:rPr>
                <w:rFonts w:ascii="Arial" w:hAnsi="Arial" w:cs="Arial"/>
                <w:b/>
                <w:color w:val="0070C0"/>
                <w:sz w:val="22"/>
                <w:szCs w:val="22"/>
              </w:rPr>
              <w:t xml:space="preserve">Learning Intention: </w:t>
            </w:r>
          </w:p>
          <w:p w14:paraId="657EE226" w14:textId="608EC387" w:rsidR="00020B4D" w:rsidRDefault="00230C29" w:rsidP="00020B4D">
            <w:pPr>
              <w:rPr>
                <w:rFonts w:ascii="Arial" w:hAnsi="Arial" w:cs="Arial"/>
                <w:color w:val="0070C0"/>
                <w:sz w:val="22"/>
                <w:szCs w:val="22"/>
              </w:rPr>
            </w:pPr>
            <w:r>
              <w:rPr>
                <w:rFonts w:ascii="Arial" w:hAnsi="Arial" w:cs="Arial"/>
                <w:color w:val="0070C0"/>
                <w:sz w:val="22"/>
                <w:szCs w:val="22"/>
              </w:rPr>
              <w:t xml:space="preserve">Understand </w:t>
            </w:r>
            <w:r w:rsidR="002257CD">
              <w:rPr>
                <w:rFonts w:ascii="Arial" w:hAnsi="Arial" w:cs="Arial"/>
                <w:color w:val="0070C0"/>
                <w:sz w:val="22"/>
                <w:szCs w:val="22"/>
              </w:rPr>
              <w:t xml:space="preserve">the different types of maps used by geographers. </w:t>
            </w:r>
          </w:p>
          <w:p w14:paraId="47B3650C" w14:textId="77777777" w:rsidR="002257CD" w:rsidRPr="00020B4D" w:rsidRDefault="002257CD" w:rsidP="00020B4D">
            <w:pPr>
              <w:rPr>
                <w:rFonts w:ascii="Arial" w:hAnsi="Arial" w:cs="Arial"/>
                <w:i/>
                <w:color w:val="0070C0"/>
                <w:sz w:val="22"/>
                <w:szCs w:val="22"/>
              </w:rPr>
            </w:pPr>
          </w:p>
          <w:p w14:paraId="4FB6B108" w14:textId="77777777" w:rsidR="00020B4D" w:rsidRPr="00020B4D" w:rsidRDefault="00020B4D" w:rsidP="00020B4D">
            <w:pPr>
              <w:rPr>
                <w:rFonts w:ascii="Arial" w:hAnsi="Arial" w:cs="Arial"/>
                <w:b/>
                <w:color w:val="0070C0"/>
                <w:sz w:val="22"/>
                <w:szCs w:val="22"/>
              </w:rPr>
            </w:pPr>
            <w:r w:rsidRPr="00020B4D">
              <w:rPr>
                <w:rFonts w:ascii="Arial" w:hAnsi="Arial" w:cs="Arial"/>
                <w:b/>
                <w:color w:val="0070C0"/>
                <w:sz w:val="22"/>
                <w:szCs w:val="22"/>
              </w:rPr>
              <w:t xml:space="preserve">Success Criteria: </w:t>
            </w:r>
          </w:p>
          <w:p w14:paraId="70700F13" w14:textId="352B290D" w:rsidR="00020B4D" w:rsidRPr="002257CD" w:rsidRDefault="002257CD" w:rsidP="00020B4D">
            <w:pPr>
              <w:rPr>
                <w:rFonts w:ascii="Arial" w:hAnsi="Arial" w:cs="Arial"/>
                <w:color w:val="0070C0"/>
                <w:sz w:val="22"/>
                <w:szCs w:val="22"/>
              </w:rPr>
            </w:pPr>
            <w:r>
              <w:rPr>
                <w:rFonts w:ascii="Arial" w:hAnsi="Arial" w:cs="Arial"/>
                <w:color w:val="0070C0"/>
                <w:sz w:val="22"/>
                <w:szCs w:val="22"/>
              </w:rPr>
              <w:t xml:space="preserve">Can list five maps used by geographers and can outline the purpose of two of the maps. </w:t>
            </w:r>
          </w:p>
        </w:tc>
        <w:tc>
          <w:tcPr>
            <w:tcW w:w="3649" w:type="dxa"/>
          </w:tcPr>
          <w:p w14:paraId="20A37228" w14:textId="77777777" w:rsidR="007D421A" w:rsidRPr="007D421A" w:rsidRDefault="007D421A" w:rsidP="007D421A">
            <w:pPr>
              <w:rPr>
                <w:rFonts w:ascii="Arial" w:hAnsi="Arial" w:cs="Arial"/>
                <w:b/>
                <w:color w:val="000000"/>
                <w:sz w:val="22"/>
                <w:szCs w:val="22"/>
              </w:rPr>
            </w:pPr>
            <w:r w:rsidRPr="007D421A">
              <w:rPr>
                <w:rFonts w:ascii="Arial" w:hAnsi="Arial" w:cs="Arial"/>
                <w:b/>
                <w:color w:val="000000"/>
                <w:sz w:val="22"/>
                <w:szCs w:val="22"/>
              </w:rPr>
              <w:t xml:space="preserve">Introduction to topographic mapping </w:t>
            </w:r>
          </w:p>
          <w:p w14:paraId="395F28D2" w14:textId="77777777" w:rsidR="007D421A" w:rsidRPr="007D421A" w:rsidRDefault="007D421A" w:rsidP="007D421A">
            <w:pPr>
              <w:rPr>
                <w:rFonts w:ascii="Arial" w:hAnsi="Arial" w:cs="Arial"/>
                <w:b/>
                <w:color w:val="000000"/>
                <w:sz w:val="22"/>
                <w:szCs w:val="22"/>
              </w:rPr>
            </w:pPr>
          </w:p>
          <w:p w14:paraId="12ADD449" w14:textId="77777777" w:rsidR="007D421A" w:rsidRPr="007D421A" w:rsidRDefault="007D421A" w:rsidP="007D421A">
            <w:pPr>
              <w:rPr>
                <w:rFonts w:ascii="Arial" w:hAnsi="Arial" w:cs="Arial"/>
                <w:b/>
                <w:color w:val="000000"/>
                <w:sz w:val="22"/>
                <w:szCs w:val="22"/>
              </w:rPr>
            </w:pPr>
          </w:p>
          <w:p w14:paraId="31B5BFC0" w14:textId="77777777" w:rsidR="007D421A" w:rsidRPr="007D421A" w:rsidRDefault="007D421A" w:rsidP="007D421A">
            <w:pPr>
              <w:rPr>
                <w:rFonts w:ascii="Arial" w:hAnsi="Arial" w:cs="Arial"/>
                <w:sz w:val="22"/>
                <w:szCs w:val="22"/>
              </w:rPr>
            </w:pPr>
            <w:r w:rsidRPr="007D421A">
              <w:rPr>
                <w:rFonts w:ascii="Arial" w:hAnsi="Arial" w:cs="Arial"/>
                <w:sz w:val="22"/>
                <w:szCs w:val="22"/>
              </w:rPr>
              <w:t>Key features of a topographic map;</w:t>
            </w:r>
          </w:p>
          <w:p w14:paraId="2489EA50" w14:textId="77777777" w:rsidR="007D421A" w:rsidRPr="007D421A" w:rsidRDefault="007D421A" w:rsidP="007D421A">
            <w:pPr>
              <w:pStyle w:val="ListParagraph"/>
              <w:numPr>
                <w:ilvl w:val="0"/>
                <w:numId w:val="3"/>
              </w:numPr>
              <w:rPr>
                <w:rFonts w:ascii="Arial" w:hAnsi="Arial" w:cs="Arial"/>
                <w:sz w:val="22"/>
                <w:szCs w:val="22"/>
              </w:rPr>
            </w:pPr>
            <w:r w:rsidRPr="007D421A">
              <w:rPr>
                <w:rFonts w:ascii="Arial" w:hAnsi="Arial" w:cs="Arial"/>
                <w:sz w:val="22"/>
                <w:szCs w:val="22"/>
              </w:rPr>
              <w:t xml:space="preserve">Show height </w:t>
            </w:r>
          </w:p>
          <w:p w14:paraId="59EED66D" w14:textId="77777777" w:rsidR="007D421A" w:rsidRPr="007D421A" w:rsidRDefault="007D421A" w:rsidP="007D421A">
            <w:pPr>
              <w:pStyle w:val="ListParagraph"/>
              <w:numPr>
                <w:ilvl w:val="0"/>
                <w:numId w:val="3"/>
              </w:numPr>
              <w:rPr>
                <w:rFonts w:ascii="Arial" w:hAnsi="Arial" w:cs="Arial"/>
                <w:sz w:val="22"/>
                <w:szCs w:val="22"/>
              </w:rPr>
            </w:pPr>
            <w:r w:rsidRPr="007D421A">
              <w:rPr>
                <w:rFonts w:ascii="Arial" w:hAnsi="Arial" w:cs="Arial"/>
                <w:sz w:val="22"/>
                <w:szCs w:val="22"/>
              </w:rPr>
              <w:t xml:space="preserve">Show natural features </w:t>
            </w:r>
          </w:p>
          <w:p w14:paraId="3AA50BDC" w14:textId="77777777" w:rsidR="007D421A" w:rsidRPr="007D421A" w:rsidRDefault="007D421A" w:rsidP="007D421A">
            <w:pPr>
              <w:pStyle w:val="ListParagraph"/>
              <w:numPr>
                <w:ilvl w:val="0"/>
                <w:numId w:val="3"/>
              </w:numPr>
              <w:rPr>
                <w:rFonts w:ascii="Arial" w:hAnsi="Arial" w:cs="Arial"/>
                <w:sz w:val="22"/>
                <w:szCs w:val="22"/>
              </w:rPr>
            </w:pPr>
            <w:r w:rsidRPr="007D421A">
              <w:rPr>
                <w:rFonts w:ascii="Arial" w:hAnsi="Arial" w:cs="Arial"/>
                <w:sz w:val="22"/>
                <w:szCs w:val="22"/>
              </w:rPr>
              <w:t xml:space="preserve">Show human features </w:t>
            </w:r>
          </w:p>
          <w:p w14:paraId="21437705" w14:textId="79623A70" w:rsidR="007D421A" w:rsidRPr="007D421A" w:rsidRDefault="007D421A" w:rsidP="007D421A">
            <w:pPr>
              <w:rPr>
                <w:rFonts w:ascii="Arial" w:hAnsi="Arial" w:cs="Arial"/>
                <w:sz w:val="22"/>
                <w:szCs w:val="22"/>
              </w:rPr>
            </w:pPr>
          </w:p>
          <w:p w14:paraId="3439B32A" w14:textId="2D3B0693" w:rsidR="007D421A" w:rsidRDefault="007D421A" w:rsidP="007D421A">
            <w:pPr>
              <w:rPr>
                <w:rFonts w:ascii="Arial" w:hAnsi="Arial" w:cs="Arial"/>
                <w:sz w:val="22"/>
                <w:szCs w:val="22"/>
              </w:rPr>
            </w:pPr>
            <w:r w:rsidRPr="007D421A">
              <w:rPr>
                <w:rFonts w:ascii="Arial" w:hAnsi="Arial" w:cs="Arial"/>
                <w:sz w:val="22"/>
                <w:szCs w:val="22"/>
              </w:rPr>
              <w:t xml:space="preserve">Identifying features using area references. </w:t>
            </w:r>
          </w:p>
          <w:p w14:paraId="4C77F5B1" w14:textId="5812F99C" w:rsidR="007D421A" w:rsidRDefault="007D421A" w:rsidP="007D421A">
            <w:pPr>
              <w:rPr>
                <w:rFonts w:ascii="Arial" w:hAnsi="Arial" w:cs="Arial"/>
                <w:sz w:val="22"/>
                <w:szCs w:val="22"/>
              </w:rPr>
            </w:pPr>
          </w:p>
          <w:p w14:paraId="6AFEC52A" w14:textId="6C532BFA" w:rsidR="007D421A" w:rsidRDefault="007D421A" w:rsidP="007D421A">
            <w:pPr>
              <w:rPr>
                <w:rFonts w:ascii="Arial" w:hAnsi="Arial" w:cs="Arial"/>
                <w:sz w:val="22"/>
                <w:szCs w:val="22"/>
              </w:rPr>
            </w:pPr>
            <w:r>
              <w:rPr>
                <w:rFonts w:ascii="Arial" w:hAnsi="Arial" w:cs="Arial"/>
                <w:sz w:val="22"/>
                <w:szCs w:val="22"/>
              </w:rPr>
              <w:t>Humanities Alive Geography 8</w:t>
            </w:r>
          </w:p>
          <w:p w14:paraId="4D6A2056" w14:textId="0DCB8603" w:rsidR="007D421A" w:rsidRPr="007D421A" w:rsidRDefault="007D421A" w:rsidP="007D421A">
            <w:pPr>
              <w:rPr>
                <w:rFonts w:ascii="Arial" w:hAnsi="Arial" w:cs="Arial"/>
                <w:sz w:val="22"/>
                <w:szCs w:val="22"/>
              </w:rPr>
            </w:pPr>
            <w:r>
              <w:rPr>
                <w:rFonts w:ascii="Arial" w:hAnsi="Arial" w:cs="Arial"/>
                <w:sz w:val="22"/>
                <w:szCs w:val="22"/>
              </w:rPr>
              <w:t>pp.10-11</w:t>
            </w:r>
          </w:p>
          <w:p w14:paraId="249B1C84" w14:textId="149BC662" w:rsidR="007D421A" w:rsidRDefault="007D421A" w:rsidP="007D421A">
            <w:pPr>
              <w:rPr>
                <w:rFonts w:ascii="Arial" w:hAnsi="Arial" w:cs="Arial"/>
                <w:sz w:val="22"/>
                <w:szCs w:val="22"/>
              </w:rPr>
            </w:pPr>
          </w:p>
          <w:p w14:paraId="37166AA1" w14:textId="77777777" w:rsidR="007D421A" w:rsidRPr="007D421A" w:rsidRDefault="007D421A" w:rsidP="007D421A">
            <w:pPr>
              <w:rPr>
                <w:rFonts w:ascii="Arial" w:hAnsi="Arial" w:cs="Arial"/>
                <w:sz w:val="22"/>
                <w:szCs w:val="22"/>
              </w:rPr>
            </w:pPr>
          </w:p>
          <w:p w14:paraId="6DA1A7A7" w14:textId="77777777" w:rsidR="007D421A" w:rsidRPr="007D421A" w:rsidRDefault="007D421A" w:rsidP="007D421A">
            <w:pPr>
              <w:rPr>
                <w:rFonts w:ascii="Arial" w:hAnsi="Arial" w:cs="Arial"/>
                <w:b/>
                <w:i/>
                <w:color w:val="0070C0"/>
                <w:sz w:val="22"/>
                <w:szCs w:val="22"/>
              </w:rPr>
            </w:pPr>
            <w:r w:rsidRPr="007D421A">
              <w:rPr>
                <w:rFonts w:ascii="Arial" w:hAnsi="Arial" w:cs="Arial"/>
                <w:b/>
                <w:i/>
                <w:color w:val="0070C0"/>
                <w:sz w:val="22"/>
                <w:szCs w:val="22"/>
              </w:rPr>
              <w:t xml:space="preserve">Learning Intention: </w:t>
            </w:r>
          </w:p>
          <w:p w14:paraId="6DA9983E" w14:textId="77777777" w:rsidR="007D421A" w:rsidRPr="007D421A" w:rsidRDefault="007D421A" w:rsidP="007D421A">
            <w:pPr>
              <w:rPr>
                <w:rFonts w:ascii="Arial" w:hAnsi="Arial" w:cs="Arial"/>
                <w:color w:val="0070C0"/>
                <w:sz w:val="22"/>
                <w:szCs w:val="22"/>
              </w:rPr>
            </w:pPr>
            <w:r w:rsidRPr="007D421A">
              <w:rPr>
                <w:rFonts w:ascii="Arial" w:hAnsi="Arial" w:cs="Arial"/>
                <w:color w:val="0070C0"/>
                <w:sz w:val="22"/>
                <w:szCs w:val="22"/>
              </w:rPr>
              <w:t xml:space="preserve">Understand the key features of a topographic map. </w:t>
            </w:r>
          </w:p>
          <w:p w14:paraId="1E4275FE" w14:textId="77777777" w:rsidR="007D421A" w:rsidRPr="007D421A" w:rsidRDefault="007D421A" w:rsidP="007D421A">
            <w:pPr>
              <w:rPr>
                <w:rFonts w:ascii="Arial" w:hAnsi="Arial" w:cs="Arial"/>
                <w:color w:val="0070C0"/>
                <w:sz w:val="22"/>
                <w:szCs w:val="22"/>
              </w:rPr>
            </w:pPr>
          </w:p>
          <w:p w14:paraId="76B5414D" w14:textId="2C0A0B08" w:rsidR="007D421A" w:rsidRPr="007D421A" w:rsidRDefault="007D421A" w:rsidP="007D421A">
            <w:pPr>
              <w:rPr>
                <w:rFonts w:ascii="Arial" w:hAnsi="Arial" w:cs="Arial"/>
                <w:color w:val="0070C0"/>
                <w:sz w:val="22"/>
                <w:szCs w:val="22"/>
              </w:rPr>
            </w:pPr>
            <w:r w:rsidRPr="007D421A">
              <w:rPr>
                <w:rFonts w:ascii="Arial" w:hAnsi="Arial" w:cs="Arial"/>
                <w:color w:val="0070C0"/>
                <w:sz w:val="22"/>
                <w:szCs w:val="22"/>
              </w:rPr>
              <w:t xml:space="preserve">Understands how to locate a feature on a topographic map using area referencing. </w:t>
            </w:r>
          </w:p>
          <w:p w14:paraId="18560382" w14:textId="77777777" w:rsidR="007D421A" w:rsidRPr="007D421A" w:rsidRDefault="007D421A" w:rsidP="007D421A">
            <w:pPr>
              <w:rPr>
                <w:rFonts w:ascii="Arial" w:hAnsi="Arial" w:cs="Arial"/>
                <w:i/>
                <w:color w:val="0070C0"/>
                <w:sz w:val="22"/>
                <w:szCs w:val="22"/>
              </w:rPr>
            </w:pPr>
          </w:p>
          <w:p w14:paraId="2297115F" w14:textId="77777777" w:rsidR="007D421A" w:rsidRPr="007D421A" w:rsidRDefault="007D421A" w:rsidP="007D421A">
            <w:pPr>
              <w:rPr>
                <w:rFonts w:ascii="Arial" w:hAnsi="Arial" w:cs="Arial"/>
                <w:b/>
                <w:i/>
                <w:color w:val="0070C0"/>
                <w:sz w:val="22"/>
                <w:szCs w:val="22"/>
              </w:rPr>
            </w:pPr>
            <w:r w:rsidRPr="007D421A">
              <w:rPr>
                <w:rFonts w:ascii="Arial" w:hAnsi="Arial" w:cs="Arial"/>
                <w:b/>
                <w:i/>
                <w:color w:val="0070C0"/>
                <w:sz w:val="22"/>
                <w:szCs w:val="22"/>
              </w:rPr>
              <w:t xml:space="preserve">Success Criteria: </w:t>
            </w:r>
          </w:p>
          <w:p w14:paraId="66B5973E" w14:textId="65E98FBA" w:rsidR="007D421A" w:rsidRPr="007D421A" w:rsidRDefault="007D421A" w:rsidP="007D421A">
            <w:pPr>
              <w:rPr>
                <w:rFonts w:ascii="Arial" w:hAnsi="Arial" w:cs="Arial"/>
                <w:color w:val="0070C0"/>
                <w:sz w:val="22"/>
                <w:szCs w:val="22"/>
              </w:rPr>
            </w:pPr>
            <w:r w:rsidRPr="007D421A">
              <w:rPr>
                <w:rFonts w:ascii="Arial" w:hAnsi="Arial" w:cs="Arial"/>
                <w:color w:val="0070C0"/>
                <w:sz w:val="22"/>
                <w:szCs w:val="22"/>
              </w:rPr>
              <w:t xml:space="preserve">Can list three features of a topographic map. </w:t>
            </w:r>
          </w:p>
          <w:p w14:paraId="4C3BB34D" w14:textId="2AB5B70F" w:rsidR="007D421A" w:rsidRPr="007D421A" w:rsidRDefault="007D421A" w:rsidP="007D421A">
            <w:pPr>
              <w:rPr>
                <w:rFonts w:ascii="Arial" w:hAnsi="Arial" w:cs="Arial"/>
                <w:color w:val="0070C0"/>
                <w:sz w:val="22"/>
                <w:szCs w:val="22"/>
              </w:rPr>
            </w:pPr>
          </w:p>
          <w:p w14:paraId="183C7FE9" w14:textId="43E2F24F" w:rsidR="007D421A" w:rsidRPr="007D421A" w:rsidRDefault="007D421A" w:rsidP="007D421A">
            <w:pPr>
              <w:rPr>
                <w:rFonts w:ascii="Arial" w:hAnsi="Arial" w:cs="Arial"/>
                <w:color w:val="0070C0"/>
                <w:sz w:val="22"/>
                <w:szCs w:val="22"/>
              </w:rPr>
            </w:pPr>
            <w:r w:rsidRPr="007D421A">
              <w:rPr>
                <w:rFonts w:ascii="Arial" w:hAnsi="Arial" w:cs="Arial"/>
                <w:color w:val="0070C0"/>
                <w:sz w:val="22"/>
                <w:szCs w:val="22"/>
              </w:rPr>
              <w:t xml:space="preserve">Can locate three features on a topographic map using area referencing. </w:t>
            </w:r>
          </w:p>
          <w:p w14:paraId="0B82290A" w14:textId="77777777" w:rsidR="00F732F1" w:rsidRDefault="00F732F1" w:rsidP="00C72A9C">
            <w:pPr>
              <w:rPr>
                <w:rFonts w:ascii="Arial" w:hAnsi="Arial" w:cs="Arial"/>
                <w:color w:val="0070C0"/>
                <w:sz w:val="22"/>
                <w:szCs w:val="22"/>
              </w:rPr>
            </w:pPr>
          </w:p>
          <w:p w14:paraId="67435AE0" w14:textId="77777777" w:rsidR="006646A0" w:rsidRDefault="006646A0" w:rsidP="00C72A9C">
            <w:pPr>
              <w:rPr>
                <w:rFonts w:ascii="Arial" w:hAnsi="Arial" w:cs="Arial"/>
                <w:color w:val="0070C0"/>
                <w:sz w:val="22"/>
                <w:szCs w:val="22"/>
              </w:rPr>
            </w:pPr>
          </w:p>
          <w:p w14:paraId="5DB3BA08" w14:textId="77777777" w:rsidR="006646A0" w:rsidRDefault="006646A0" w:rsidP="00C72A9C">
            <w:pPr>
              <w:rPr>
                <w:rFonts w:ascii="Arial" w:hAnsi="Arial" w:cs="Arial"/>
                <w:color w:val="0070C0"/>
                <w:sz w:val="22"/>
                <w:szCs w:val="22"/>
              </w:rPr>
            </w:pPr>
          </w:p>
          <w:p w14:paraId="08521174" w14:textId="77777777" w:rsidR="006646A0" w:rsidRDefault="006646A0" w:rsidP="00C72A9C">
            <w:pPr>
              <w:rPr>
                <w:rFonts w:ascii="Arial" w:hAnsi="Arial" w:cs="Arial"/>
                <w:color w:val="0070C0"/>
                <w:sz w:val="22"/>
                <w:szCs w:val="22"/>
              </w:rPr>
            </w:pPr>
          </w:p>
          <w:p w14:paraId="1C485C13" w14:textId="77777777" w:rsidR="006646A0" w:rsidRDefault="006646A0" w:rsidP="00C72A9C">
            <w:pPr>
              <w:rPr>
                <w:rFonts w:ascii="Arial" w:hAnsi="Arial" w:cs="Arial"/>
                <w:color w:val="0070C0"/>
                <w:sz w:val="22"/>
                <w:szCs w:val="22"/>
              </w:rPr>
            </w:pPr>
          </w:p>
          <w:p w14:paraId="111C4A28" w14:textId="0C00F875" w:rsidR="006646A0" w:rsidRPr="002257CD" w:rsidRDefault="006646A0" w:rsidP="00C72A9C">
            <w:pPr>
              <w:rPr>
                <w:rFonts w:ascii="Arial" w:hAnsi="Arial" w:cs="Arial"/>
                <w:color w:val="0070C0"/>
                <w:sz w:val="22"/>
                <w:szCs w:val="22"/>
              </w:rPr>
            </w:pPr>
          </w:p>
        </w:tc>
        <w:tc>
          <w:tcPr>
            <w:tcW w:w="3971" w:type="dxa"/>
          </w:tcPr>
          <w:p w14:paraId="77DEFD8F" w14:textId="257AB928" w:rsidR="00110C0A" w:rsidRDefault="007D421A" w:rsidP="007D421A">
            <w:pPr>
              <w:rPr>
                <w:rFonts w:ascii="Arial" w:hAnsi="Arial" w:cs="Arial"/>
                <w:b/>
                <w:sz w:val="22"/>
                <w:szCs w:val="22"/>
              </w:rPr>
            </w:pPr>
            <w:r>
              <w:rPr>
                <w:rFonts w:ascii="Arial" w:hAnsi="Arial" w:cs="Arial"/>
                <w:b/>
                <w:sz w:val="22"/>
                <w:szCs w:val="22"/>
              </w:rPr>
              <w:t>Topographic maps (</w:t>
            </w:r>
            <w:r w:rsidR="009D3185">
              <w:rPr>
                <w:rFonts w:ascii="Arial" w:hAnsi="Arial" w:cs="Arial"/>
                <w:b/>
                <w:sz w:val="22"/>
                <w:szCs w:val="22"/>
              </w:rPr>
              <w:t>continued...</w:t>
            </w:r>
            <w:r>
              <w:rPr>
                <w:rFonts w:ascii="Arial" w:hAnsi="Arial" w:cs="Arial"/>
                <w:b/>
                <w:sz w:val="22"/>
                <w:szCs w:val="22"/>
              </w:rPr>
              <w:t>)</w:t>
            </w:r>
          </w:p>
          <w:p w14:paraId="688D0794" w14:textId="77777777" w:rsidR="009D3185" w:rsidRDefault="009D3185" w:rsidP="007D421A">
            <w:pPr>
              <w:rPr>
                <w:rFonts w:ascii="Arial" w:hAnsi="Arial" w:cs="Arial"/>
                <w:sz w:val="22"/>
                <w:szCs w:val="22"/>
              </w:rPr>
            </w:pPr>
            <w:r>
              <w:rPr>
                <w:rFonts w:ascii="Arial" w:hAnsi="Arial" w:cs="Arial"/>
                <w:sz w:val="22"/>
                <w:szCs w:val="22"/>
              </w:rPr>
              <w:t xml:space="preserve">Introduce grid references </w:t>
            </w:r>
          </w:p>
          <w:p w14:paraId="0EB86A7A" w14:textId="77777777" w:rsidR="009D3185" w:rsidRDefault="009D3185" w:rsidP="007D421A">
            <w:pPr>
              <w:rPr>
                <w:rFonts w:ascii="Arial" w:hAnsi="Arial" w:cs="Arial"/>
                <w:sz w:val="22"/>
                <w:szCs w:val="22"/>
              </w:rPr>
            </w:pPr>
            <w:r>
              <w:rPr>
                <w:rFonts w:ascii="Arial" w:hAnsi="Arial" w:cs="Arial"/>
                <w:sz w:val="22"/>
                <w:szCs w:val="22"/>
              </w:rPr>
              <w:t xml:space="preserve">Identify river patterns on maps </w:t>
            </w:r>
          </w:p>
          <w:p w14:paraId="1E683840" w14:textId="77777777" w:rsidR="009D3185" w:rsidRDefault="009D3185" w:rsidP="007D421A">
            <w:pPr>
              <w:rPr>
                <w:rFonts w:ascii="Arial" w:hAnsi="Arial" w:cs="Arial"/>
                <w:sz w:val="22"/>
                <w:szCs w:val="22"/>
              </w:rPr>
            </w:pPr>
          </w:p>
          <w:p w14:paraId="6A32634C" w14:textId="77777777" w:rsidR="009D3185" w:rsidRDefault="009D3185" w:rsidP="009D3185">
            <w:pPr>
              <w:rPr>
                <w:rFonts w:ascii="Arial" w:hAnsi="Arial" w:cs="Arial"/>
                <w:sz w:val="22"/>
                <w:szCs w:val="22"/>
              </w:rPr>
            </w:pPr>
            <w:r>
              <w:rPr>
                <w:rFonts w:ascii="Arial" w:hAnsi="Arial" w:cs="Arial"/>
                <w:sz w:val="22"/>
                <w:szCs w:val="22"/>
              </w:rPr>
              <w:t>Humanities Alive Geography 8</w:t>
            </w:r>
          </w:p>
          <w:p w14:paraId="303DAC83" w14:textId="77777777" w:rsidR="009D3185" w:rsidRDefault="009D3185" w:rsidP="009D3185">
            <w:pPr>
              <w:rPr>
                <w:rFonts w:ascii="Arial" w:hAnsi="Arial" w:cs="Arial"/>
                <w:sz w:val="22"/>
                <w:szCs w:val="22"/>
              </w:rPr>
            </w:pPr>
            <w:r>
              <w:rPr>
                <w:rFonts w:ascii="Arial" w:hAnsi="Arial" w:cs="Arial"/>
                <w:sz w:val="22"/>
                <w:szCs w:val="22"/>
              </w:rPr>
              <w:t>pp.12-13</w:t>
            </w:r>
          </w:p>
          <w:p w14:paraId="41961875" w14:textId="77777777" w:rsidR="009D3185" w:rsidRDefault="009D3185" w:rsidP="009D3185">
            <w:pPr>
              <w:rPr>
                <w:rFonts w:ascii="Arial" w:hAnsi="Arial" w:cs="Arial"/>
                <w:sz w:val="22"/>
                <w:szCs w:val="22"/>
              </w:rPr>
            </w:pPr>
          </w:p>
          <w:p w14:paraId="5A407BE0" w14:textId="77777777" w:rsidR="009D3185" w:rsidRDefault="009D3185" w:rsidP="009D3185">
            <w:pPr>
              <w:rPr>
                <w:rFonts w:ascii="Arial" w:hAnsi="Arial" w:cs="Arial"/>
                <w:sz w:val="22"/>
                <w:szCs w:val="22"/>
              </w:rPr>
            </w:pPr>
            <w:r>
              <w:rPr>
                <w:rFonts w:ascii="Arial" w:hAnsi="Arial" w:cs="Arial"/>
                <w:sz w:val="22"/>
                <w:szCs w:val="22"/>
              </w:rPr>
              <w:t>Humanities Alive Geography 8</w:t>
            </w:r>
          </w:p>
          <w:p w14:paraId="149EBF26" w14:textId="792F3CD0" w:rsidR="009B1D67" w:rsidRDefault="009D3185" w:rsidP="009D3185">
            <w:pPr>
              <w:rPr>
                <w:rFonts w:ascii="Arial" w:hAnsi="Arial" w:cs="Arial"/>
                <w:sz w:val="22"/>
                <w:szCs w:val="22"/>
              </w:rPr>
            </w:pPr>
            <w:r>
              <w:rPr>
                <w:rFonts w:ascii="Arial" w:hAnsi="Arial" w:cs="Arial"/>
                <w:sz w:val="22"/>
                <w:szCs w:val="22"/>
              </w:rPr>
              <w:t>pp.18-19</w:t>
            </w:r>
          </w:p>
          <w:p w14:paraId="243CFAEA" w14:textId="426116E6" w:rsidR="009B1D67" w:rsidRDefault="009B1D67" w:rsidP="009B1D67">
            <w:pPr>
              <w:rPr>
                <w:rFonts w:ascii="Arial" w:hAnsi="Arial" w:cs="Arial"/>
                <w:sz w:val="22"/>
                <w:szCs w:val="22"/>
              </w:rPr>
            </w:pPr>
          </w:p>
          <w:p w14:paraId="6BDC1B43" w14:textId="77777777" w:rsidR="009B1D67" w:rsidRPr="007D421A" w:rsidRDefault="009B1D67" w:rsidP="009B1D67">
            <w:pPr>
              <w:rPr>
                <w:rFonts w:ascii="Arial" w:hAnsi="Arial" w:cs="Arial"/>
                <w:b/>
                <w:i/>
                <w:color w:val="0070C0"/>
                <w:sz w:val="22"/>
                <w:szCs w:val="22"/>
              </w:rPr>
            </w:pPr>
            <w:r w:rsidRPr="007D421A">
              <w:rPr>
                <w:rFonts w:ascii="Arial" w:hAnsi="Arial" w:cs="Arial"/>
                <w:b/>
                <w:i/>
                <w:color w:val="0070C0"/>
                <w:sz w:val="22"/>
                <w:szCs w:val="22"/>
              </w:rPr>
              <w:t xml:space="preserve">Learning Intention: </w:t>
            </w:r>
          </w:p>
          <w:p w14:paraId="5D7673B6" w14:textId="7C775847" w:rsidR="009B1D67" w:rsidRDefault="009B1D67" w:rsidP="009B1D67">
            <w:pPr>
              <w:rPr>
                <w:rFonts w:ascii="Arial" w:hAnsi="Arial" w:cs="Arial"/>
                <w:color w:val="0070C0"/>
                <w:sz w:val="22"/>
                <w:szCs w:val="22"/>
              </w:rPr>
            </w:pPr>
            <w:r>
              <w:rPr>
                <w:rFonts w:ascii="Arial" w:hAnsi="Arial" w:cs="Arial"/>
                <w:color w:val="0070C0"/>
                <w:sz w:val="22"/>
                <w:szCs w:val="22"/>
              </w:rPr>
              <w:t xml:space="preserve">Understand how grid references are used to locate key features on a topographic map. </w:t>
            </w:r>
          </w:p>
          <w:p w14:paraId="688A1E3B" w14:textId="275FAF15" w:rsidR="009B1D67" w:rsidRDefault="009B1D67" w:rsidP="009B1D67">
            <w:pPr>
              <w:rPr>
                <w:rFonts w:ascii="Arial" w:hAnsi="Arial" w:cs="Arial"/>
                <w:color w:val="0070C0"/>
                <w:sz w:val="22"/>
                <w:szCs w:val="22"/>
              </w:rPr>
            </w:pPr>
          </w:p>
          <w:p w14:paraId="1CCC73AD" w14:textId="09D4F8D9" w:rsidR="009B1D67" w:rsidRDefault="009B1D67" w:rsidP="009B1D67">
            <w:pPr>
              <w:rPr>
                <w:rFonts w:ascii="Arial" w:hAnsi="Arial" w:cs="Arial"/>
                <w:color w:val="0070C0"/>
                <w:sz w:val="22"/>
                <w:szCs w:val="22"/>
              </w:rPr>
            </w:pPr>
            <w:r>
              <w:rPr>
                <w:rFonts w:ascii="Arial" w:hAnsi="Arial" w:cs="Arial"/>
                <w:color w:val="0070C0"/>
                <w:sz w:val="22"/>
                <w:szCs w:val="22"/>
              </w:rPr>
              <w:t xml:space="preserve">Understand how rivers are shown on a topographic map. </w:t>
            </w:r>
          </w:p>
          <w:p w14:paraId="4A5B45F8" w14:textId="77777777" w:rsidR="009B1D67" w:rsidRPr="009B1D67" w:rsidRDefault="009B1D67" w:rsidP="009B1D67">
            <w:pPr>
              <w:rPr>
                <w:rFonts w:ascii="Arial" w:hAnsi="Arial" w:cs="Arial"/>
                <w:color w:val="0070C0"/>
                <w:sz w:val="22"/>
                <w:szCs w:val="22"/>
              </w:rPr>
            </w:pPr>
          </w:p>
          <w:p w14:paraId="2441F100" w14:textId="77777777" w:rsidR="009B1D67" w:rsidRPr="007D421A" w:rsidRDefault="009B1D67" w:rsidP="009B1D67">
            <w:pPr>
              <w:rPr>
                <w:rFonts w:ascii="Arial" w:hAnsi="Arial" w:cs="Arial"/>
                <w:b/>
                <w:i/>
                <w:color w:val="0070C0"/>
                <w:sz w:val="22"/>
                <w:szCs w:val="22"/>
              </w:rPr>
            </w:pPr>
            <w:r w:rsidRPr="007D421A">
              <w:rPr>
                <w:rFonts w:ascii="Arial" w:hAnsi="Arial" w:cs="Arial"/>
                <w:b/>
                <w:i/>
                <w:color w:val="0070C0"/>
                <w:sz w:val="22"/>
                <w:szCs w:val="22"/>
              </w:rPr>
              <w:t xml:space="preserve">Success Criteria: </w:t>
            </w:r>
          </w:p>
          <w:p w14:paraId="5AD494CC" w14:textId="77777777" w:rsidR="009D3185" w:rsidRDefault="009B1D67" w:rsidP="009B1D67">
            <w:pPr>
              <w:rPr>
                <w:rFonts w:ascii="Arial" w:hAnsi="Arial" w:cs="Arial"/>
                <w:color w:val="0070C0"/>
                <w:sz w:val="22"/>
                <w:szCs w:val="22"/>
              </w:rPr>
            </w:pPr>
            <w:r>
              <w:rPr>
                <w:rFonts w:ascii="Arial" w:hAnsi="Arial" w:cs="Arial"/>
                <w:color w:val="0070C0"/>
                <w:sz w:val="22"/>
                <w:szCs w:val="22"/>
              </w:rPr>
              <w:t xml:space="preserve">Can locate two features on a topographic map using grid references. </w:t>
            </w:r>
          </w:p>
          <w:p w14:paraId="54C3674A" w14:textId="77777777" w:rsidR="009B1D67" w:rsidRDefault="009B1D67" w:rsidP="009B1D67">
            <w:pPr>
              <w:rPr>
                <w:rFonts w:ascii="Arial" w:hAnsi="Arial" w:cs="Arial"/>
                <w:color w:val="0070C0"/>
                <w:sz w:val="22"/>
                <w:szCs w:val="22"/>
              </w:rPr>
            </w:pPr>
          </w:p>
          <w:p w14:paraId="21B843C8" w14:textId="3E046409" w:rsidR="009B1D67" w:rsidRPr="009B1D67" w:rsidRDefault="00183C0C" w:rsidP="009B1D67">
            <w:pPr>
              <w:rPr>
                <w:rFonts w:ascii="Arial" w:hAnsi="Arial" w:cs="Arial"/>
                <w:color w:val="0070C0"/>
                <w:sz w:val="22"/>
                <w:szCs w:val="22"/>
              </w:rPr>
            </w:pPr>
            <w:r>
              <w:rPr>
                <w:rFonts w:ascii="Arial" w:hAnsi="Arial" w:cs="Arial"/>
                <w:color w:val="0070C0"/>
                <w:sz w:val="22"/>
                <w:szCs w:val="22"/>
              </w:rPr>
              <w:t xml:space="preserve">Can describe what a tributary is and how it is shown on a topographic map. </w:t>
            </w:r>
          </w:p>
        </w:tc>
        <w:tc>
          <w:tcPr>
            <w:tcW w:w="3578" w:type="dxa"/>
          </w:tcPr>
          <w:p w14:paraId="7E718018" w14:textId="2206B570" w:rsidR="00CF0EBC" w:rsidRDefault="00CF0EBC" w:rsidP="00C72A9C">
            <w:pPr>
              <w:rPr>
                <w:rFonts w:ascii="Arial" w:hAnsi="Arial" w:cs="Arial"/>
                <w:color w:val="000000"/>
                <w:sz w:val="22"/>
                <w:szCs w:val="22"/>
              </w:rPr>
            </w:pPr>
            <w:r>
              <w:rPr>
                <w:rFonts w:ascii="Arial" w:hAnsi="Arial" w:cs="Arial"/>
                <w:color w:val="000000"/>
                <w:sz w:val="22"/>
                <w:szCs w:val="22"/>
              </w:rPr>
              <w:t xml:space="preserve">Hand </w:t>
            </w:r>
            <w:r w:rsidR="00604C84">
              <w:rPr>
                <w:rFonts w:ascii="Arial" w:hAnsi="Arial" w:cs="Arial"/>
                <w:color w:val="000000"/>
                <w:sz w:val="22"/>
                <w:szCs w:val="22"/>
              </w:rPr>
              <w:t>out and explain the assessment</w:t>
            </w:r>
            <w:r>
              <w:rPr>
                <w:rFonts w:ascii="Arial" w:hAnsi="Arial" w:cs="Arial"/>
                <w:color w:val="000000"/>
                <w:sz w:val="22"/>
                <w:szCs w:val="22"/>
              </w:rPr>
              <w:t xml:space="preserve"> </w:t>
            </w:r>
            <w:r w:rsidR="00604C84">
              <w:rPr>
                <w:rFonts w:ascii="Arial" w:hAnsi="Arial" w:cs="Arial"/>
                <w:color w:val="000000"/>
                <w:sz w:val="22"/>
                <w:szCs w:val="22"/>
              </w:rPr>
              <w:t xml:space="preserve">task. </w:t>
            </w:r>
          </w:p>
          <w:p w14:paraId="766B4E2B" w14:textId="321410DA" w:rsidR="00604C84" w:rsidRDefault="00604C84" w:rsidP="00C72A9C">
            <w:pPr>
              <w:rPr>
                <w:rFonts w:ascii="Arial" w:hAnsi="Arial" w:cs="Arial"/>
                <w:color w:val="000000"/>
                <w:sz w:val="22"/>
                <w:szCs w:val="22"/>
              </w:rPr>
            </w:pPr>
          </w:p>
          <w:p w14:paraId="290950D8" w14:textId="5929F6CF" w:rsidR="00C72A9C" w:rsidRDefault="00604C84" w:rsidP="00604C84">
            <w:pPr>
              <w:rPr>
                <w:rFonts w:ascii="Arial" w:hAnsi="Arial" w:cs="Arial"/>
                <w:b/>
                <w:color w:val="0070C0"/>
                <w:sz w:val="22"/>
                <w:szCs w:val="22"/>
              </w:rPr>
            </w:pPr>
            <w:r w:rsidRPr="00020B4D">
              <w:rPr>
                <w:rFonts w:ascii="Arial" w:hAnsi="Arial" w:cs="Arial"/>
                <w:b/>
                <w:color w:val="0070C0"/>
                <w:sz w:val="22"/>
                <w:szCs w:val="22"/>
              </w:rPr>
              <w:t xml:space="preserve">Learning Intention: </w:t>
            </w:r>
          </w:p>
          <w:p w14:paraId="39EE46EE" w14:textId="3294977B" w:rsidR="00604C84" w:rsidRDefault="00604C84" w:rsidP="00604C84">
            <w:pPr>
              <w:rPr>
                <w:rFonts w:ascii="Arial" w:hAnsi="Arial" w:cs="Arial"/>
                <w:color w:val="0070C0"/>
                <w:sz w:val="22"/>
                <w:szCs w:val="22"/>
              </w:rPr>
            </w:pPr>
            <w:r>
              <w:rPr>
                <w:rFonts w:ascii="Arial" w:hAnsi="Arial" w:cs="Arial"/>
                <w:color w:val="0070C0"/>
                <w:sz w:val="22"/>
                <w:szCs w:val="22"/>
              </w:rPr>
              <w:t xml:space="preserve">Understand what a geomorphic hazard is. </w:t>
            </w:r>
          </w:p>
          <w:p w14:paraId="09841118" w14:textId="4F96F513" w:rsidR="00604C84" w:rsidRDefault="00604C84" w:rsidP="00604C84">
            <w:pPr>
              <w:rPr>
                <w:rFonts w:ascii="Arial" w:hAnsi="Arial" w:cs="Arial"/>
                <w:color w:val="0070C0"/>
                <w:sz w:val="22"/>
                <w:szCs w:val="22"/>
              </w:rPr>
            </w:pPr>
          </w:p>
          <w:p w14:paraId="56F781B5" w14:textId="786B7463" w:rsidR="00604C84" w:rsidRPr="00604C84" w:rsidRDefault="00604C84" w:rsidP="00604C84">
            <w:pPr>
              <w:rPr>
                <w:rFonts w:ascii="Arial" w:hAnsi="Arial" w:cs="Arial"/>
                <w:color w:val="0070C0"/>
                <w:sz w:val="22"/>
                <w:szCs w:val="22"/>
              </w:rPr>
            </w:pPr>
            <w:r>
              <w:rPr>
                <w:rFonts w:ascii="Arial" w:hAnsi="Arial" w:cs="Arial"/>
                <w:color w:val="0070C0"/>
                <w:sz w:val="22"/>
                <w:szCs w:val="22"/>
              </w:rPr>
              <w:t xml:space="preserve">Understand the components that must be completed for the geomorphic hazards assessment. </w:t>
            </w:r>
          </w:p>
          <w:p w14:paraId="77A368BE" w14:textId="6BCF7950" w:rsidR="00604C84" w:rsidRDefault="00604C84" w:rsidP="00C72A9C">
            <w:pPr>
              <w:rPr>
                <w:rFonts w:ascii="Arial" w:hAnsi="Arial" w:cs="Arial"/>
                <w:color w:val="000000"/>
                <w:sz w:val="22"/>
                <w:szCs w:val="22"/>
              </w:rPr>
            </w:pPr>
          </w:p>
          <w:p w14:paraId="055F18B8" w14:textId="756DA5E2" w:rsidR="00604C84" w:rsidRDefault="00604C84" w:rsidP="00604C84">
            <w:pPr>
              <w:rPr>
                <w:rFonts w:ascii="Arial" w:hAnsi="Arial" w:cs="Arial"/>
                <w:color w:val="0070C0"/>
                <w:sz w:val="22"/>
                <w:szCs w:val="22"/>
              </w:rPr>
            </w:pPr>
            <w:r w:rsidRPr="00020B4D">
              <w:rPr>
                <w:rFonts w:ascii="Arial" w:hAnsi="Arial" w:cs="Arial"/>
                <w:b/>
                <w:color w:val="0070C0"/>
                <w:sz w:val="22"/>
                <w:szCs w:val="22"/>
              </w:rPr>
              <w:t xml:space="preserve">Success Criteria: </w:t>
            </w:r>
            <w:r>
              <w:rPr>
                <w:rFonts w:ascii="Arial" w:hAnsi="Arial" w:cs="Arial"/>
                <w:b/>
                <w:color w:val="0070C0"/>
                <w:sz w:val="22"/>
                <w:szCs w:val="22"/>
              </w:rPr>
              <w:t xml:space="preserve"> </w:t>
            </w:r>
          </w:p>
          <w:p w14:paraId="0A81C9C3" w14:textId="6FCE4A35" w:rsidR="00604C84" w:rsidRDefault="00AE35D3" w:rsidP="00604C84">
            <w:pPr>
              <w:rPr>
                <w:rFonts w:ascii="Arial" w:hAnsi="Arial" w:cs="Arial"/>
                <w:color w:val="0070C0"/>
                <w:sz w:val="22"/>
                <w:szCs w:val="22"/>
              </w:rPr>
            </w:pPr>
            <w:r>
              <w:rPr>
                <w:rFonts w:ascii="Arial" w:hAnsi="Arial" w:cs="Arial"/>
                <w:color w:val="0070C0"/>
                <w:sz w:val="22"/>
                <w:szCs w:val="22"/>
              </w:rPr>
              <w:t xml:space="preserve">Can define what a geomorphic hazard is. </w:t>
            </w:r>
          </w:p>
          <w:p w14:paraId="5801CA2A" w14:textId="11F7F32A" w:rsidR="00AE35D3" w:rsidRDefault="00AE35D3" w:rsidP="00604C84">
            <w:pPr>
              <w:rPr>
                <w:rFonts w:ascii="Arial" w:hAnsi="Arial" w:cs="Arial"/>
                <w:color w:val="0070C0"/>
                <w:sz w:val="22"/>
                <w:szCs w:val="22"/>
              </w:rPr>
            </w:pPr>
          </w:p>
          <w:p w14:paraId="70385850" w14:textId="56D0E0B9" w:rsidR="00AE35D3" w:rsidRPr="00604C84" w:rsidRDefault="00AE35D3" w:rsidP="00604C84">
            <w:pPr>
              <w:rPr>
                <w:rFonts w:ascii="Arial" w:hAnsi="Arial" w:cs="Arial"/>
                <w:color w:val="0070C0"/>
                <w:sz w:val="22"/>
                <w:szCs w:val="22"/>
              </w:rPr>
            </w:pPr>
            <w:r>
              <w:rPr>
                <w:rFonts w:ascii="Arial" w:hAnsi="Arial" w:cs="Arial"/>
                <w:color w:val="0070C0"/>
                <w:sz w:val="22"/>
                <w:szCs w:val="22"/>
              </w:rPr>
              <w:t xml:space="preserve">Can complete an assessment action plan clearly stating what assessment components must be completed. </w:t>
            </w:r>
          </w:p>
          <w:p w14:paraId="116DD366" w14:textId="2E5457E0" w:rsidR="00604C84" w:rsidRDefault="00604C84" w:rsidP="00C72A9C">
            <w:pPr>
              <w:rPr>
                <w:rFonts w:ascii="Arial" w:hAnsi="Arial" w:cs="Arial"/>
                <w:color w:val="000000"/>
                <w:sz w:val="22"/>
                <w:szCs w:val="22"/>
              </w:rPr>
            </w:pPr>
          </w:p>
          <w:p w14:paraId="17612FFA" w14:textId="7DBF22F9" w:rsidR="002257CD" w:rsidRDefault="002257CD" w:rsidP="00C72A9C">
            <w:pPr>
              <w:rPr>
                <w:rFonts w:ascii="Arial" w:hAnsi="Arial" w:cs="Arial"/>
                <w:i/>
                <w:sz w:val="22"/>
                <w:szCs w:val="22"/>
              </w:rPr>
            </w:pPr>
          </w:p>
          <w:p w14:paraId="68C68C0C" w14:textId="23F797B4" w:rsidR="00110C0A" w:rsidRPr="00110C0A" w:rsidRDefault="00110C0A" w:rsidP="00C72A9C">
            <w:pPr>
              <w:rPr>
                <w:rFonts w:ascii="Arial" w:hAnsi="Arial" w:cs="Arial"/>
                <w:b/>
                <w:i/>
                <w:sz w:val="22"/>
                <w:szCs w:val="22"/>
                <w:u w:val="double"/>
              </w:rPr>
            </w:pPr>
            <w:r w:rsidRPr="00110C0A">
              <w:rPr>
                <w:rFonts w:ascii="Arial" w:hAnsi="Arial" w:cs="Arial"/>
                <w:b/>
                <w:i/>
                <w:sz w:val="22"/>
                <w:szCs w:val="22"/>
                <w:u w:val="double"/>
              </w:rPr>
              <w:t xml:space="preserve">HAND OUT </w:t>
            </w:r>
          </w:p>
          <w:p w14:paraId="38D765D6" w14:textId="6604FF64" w:rsidR="002257CD" w:rsidRPr="002257CD" w:rsidRDefault="00110C0A" w:rsidP="00C72A9C">
            <w:pPr>
              <w:rPr>
                <w:rFonts w:ascii="Arial" w:hAnsi="Arial" w:cs="Arial"/>
                <w:b/>
                <w:sz w:val="22"/>
                <w:szCs w:val="22"/>
              </w:rPr>
            </w:pPr>
            <w:r>
              <w:rPr>
                <w:rFonts w:ascii="Arial" w:hAnsi="Arial" w:cs="Arial"/>
                <w:b/>
                <w:i/>
                <w:sz w:val="22"/>
                <w:szCs w:val="22"/>
              </w:rPr>
              <w:t xml:space="preserve">ASSESSMENT TWO: INQUIRY BOOKLET AND NATURAL HAZARDS INFORMATION BROCHURE </w:t>
            </w:r>
            <w:r w:rsidR="002257CD">
              <w:rPr>
                <w:rFonts w:ascii="Arial" w:hAnsi="Arial" w:cs="Arial"/>
                <w:b/>
                <w:i/>
                <w:sz w:val="22"/>
                <w:szCs w:val="22"/>
              </w:rPr>
              <w:t xml:space="preserve"> </w:t>
            </w:r>
          </w:p>
        </w:tc>
      </w:tr>
      <w:tr w:rsidR="00421AA3" w:rsidRPr="000209D3" w14:paraId="24CBE2B3" w14:textId="77777777" w:rsidTr="007656FC">
        <w:trPr>
          <w:trHeight w:val="157"/>
        </w:trPr>
        <w:tc>
          <w:tcPr>
            <w:tcW w:w="952" w:type="dxa"/>
            <w:shd w:val="clear" w:color="auto" w:fill="D9D9D9" w:themeFill="background1" w:themeFillShade="D9"/>
          </w:tcPr>
          <w:p w14:paraId="238F22CC" w14:textId="183DCBE7" w:rsidR="00265FB3" w:rsidRPr="000209D3" w:rsidRDefault="00265FB3" w:rsidP="002D7CB8">
            <w:pPr>
              <w:rPr>
                <w:rFonts w:ascii="Arial" w:hAnsi="Arial" w:cs="Arial"/>
                <w:sz w:val="22"/>
                <w:szCs w:val="22"/>
              </w:rPr>
            </w:pPr>
            <w:r w:rsidRPr="000209D3">
              <w:rPr>
                <w:rFonts w:ascii="Arial" w:hAnsi="Arial" w:cs="Arial"/>
                <w:sz w:val="22"/>
                <w:szCs w:val="22"/>
              </w:rPr>
              <w:t>3</w:t>
            </w:r>
          </w:p>
        </w:tc>
        <w:tc>
          <w:tcPr>
            <w:tcW w:w="3304" w:type="dxa"/>
          </w:tcPr>
          <w:p w14:paraId="10432FB6" w14:textId="77777777" w:rsidR="007D421A" w:rsidRDefault="007D421A" w:rsidP="007D421A">
            <w:pPr>
              <w:rPr>
                <w:rFonts w:ascii="Arial" w:hAnsi="Arial" w:cs="Arial"/>
                <w:sz w:val="22"/>
                <w:szCs w:val="22"/>
              </w:rPr>
            </w:pPr>
            <w:r>
              <w:rPr>
                <w:rFonts w:ascii="Arial" w:hAnsi="Arial" w:cs="Arial"/>
                <w:sz w:val="22"/>
                <w:szCs w:val="22"/>
              </w:rPr>
              <w:t xml:space="preserve">Look at the types of landforms that can be shown on a topographic map and how they can be shown on topographic map. </w:t>
            </w:r>
          </w:p>
          <w:p w14:paraId="7C8A08D8" w14:textId="77777777" w:rsidR="007D421A" w:rsidRDefault="007D421A" w:rsidP="007D421A">
            <w:pPr>
              <w:rPr>
                <w:rFonts w:ascii="Arial" w:hAnsi="Arial" w:cs="Arial"/>
                <w:sz w:val="22"/>
                <w:szCs w:val="22"/>
              </w:rPr>
            </w:pPr>
            <w:r>
              <w:rPr>
                <w:rFonts w:ascii="Arial" w:hAnsi="Arial" w:cs="Arial"/>
                <w:sz w:val="22"/>
                <w:szCs w:val="22"/>
              </w:rPr>
              <w:t xml:space="preserve">Focus on; </w:t>
            </w:r>
          </w:p>
          <w:p w14:paraId="56823B5B" w14:textId="77777777" w:rsidR="007D421A" w:rsidRDefault="007D421A" w:rsidP="007D421A">
            <w:pPr>
              <w:pStyle w:val="ListParagraph"/>
              <w:numPr>
                <w:ilvl w:val="0"/>
                <w:numId w:val="16"/>
              </w:numPr>
              <w:rPr>
                <w:rFonts w:ascii="Arial" w:hAnsi="Arial" w:cs="Arial"/>
                <w:sz w:val="22"/>
                <w:szCs w:val="22"/>
              </w:rPr>
            </w:pPr>
            <w:r>
              <w:rPr>
                <w:rFonts w:ascii="Arial" w:hAnsi="Arial" w:cs="Arial"/>
                <w:sz w:val="22"/>
                <w:szCs w:val="22"/>
              </w:rPr>
              <w:t xml:space="preserve">Plateau </w:t>
            </w:r>
          </w:p>
          <w:p w14:paraId="5D2BF9AF" w14:textId="77777777" w:rsidR="007D421A" w:rsidRDefault="007D421A" w:rsidP="007D421A">
            <w:pPr>
              <w:pStyle w:val="ListParagraph"/>
              <w:numPr>
                <w:ilvl w:val="0"/>
                <w:numId w:val="16"/>
              </w:numPr>
              <w:rPr>
                <w:rFonts w:ascii="Arial" w:hAnsi="Arial" w:cs="Arial"/>
                <w:sz w:val="22"/>
                <w:szCs w:val="22"/>
              </w:rPr>
            </w:pPr>
            <w:r>
              <w:rPr>
                <w:rFonts w:ascii="Arial" w:hAnsi="Arial" w:cs="Arial"/>
                <w:sz w:val="22"/>
                <w:szCs w:val="22"/>
              </w:rPr>
              <w:t xml:space="preserve">Round Hill </w:t>
            </w:r>
          </w:p>
          <w:p w14:paraId="7B16906D" w14:textId="77777777" w:rsidR="007D421A" w:rsidRDefault="007D421A" w:rsidP="007D421A">
            <w:pPr>
              <w:pStyle w:val="ListParagraph"/>
              <w:numPr>
                <w:ilvl w:val="0"/>
                <w:numId w:val="16"/>
              </w:numPr>
              <w:rPr>
                <w:rFonts w:ascii="Arial" w:hAnsi="Arial" w:cs="Arial"/>
                <w:sz w:val="22"/>
                <w:szCs w:val="22"/>
              </w:rPr>
            </w:pPr>
            <w:r>
              <w:rPr>
                <w:rFonts w:ascii="Arial" w:hAnsi="Arial" w:cs="Arial"/>
                <w:sz w:val="22"/>
                <w:szCs w:val="22"/>
              </w:rPr>
              <w:t xml:space="preserve">Valley </w:t>
            </w:r>
          </w:p>
          <w:p w14:paraId="2BAFAE58" w14:textId="77777777" w:rsidR="007D421A" w:rsidRDefault="007D421A" w:rsidP="007D421A">
            <w:pPr>
              <w:pStyle w:val="ListParagraph"/>
              <w:numPr>
                <w:ilvl w:val="0"/>
                <w:numId w:val="16"/>
              </w:numPr>
              <w:rPr>
                <w:rFonts w:ascii="Arial" w:hAnsi="Arial" w:cs="Arial"/>
                <w:sz w:val="22"/>
                <w:szCs w:val="22"/>
              </w:rPr>
            </w:pPr>
            <w:r>
              <w:rPr>
                <w:rFonts w:ascii="Arial" w:hAnsi="Arial" w:cs="Arial"/>
                <w:sz w:val="22"/>
                <w:szCs w:val="22"/>
              </w:rPr>
              <w:t xml:space="preserve">Spur </w:t>
            </w:r>
          </w:p>
          <w:p w14:paraId="0DC02C7B" w14:textId="77777777" w:rsidR="007D421A" w:rsidRDefault="007D421A" w:rsidP="007D421A">
            <w:pPr>
              <w:pStyle w:val="ListParagraph"/>
              <w:numPr>
                <w:ilvl w:val="0"/>
                <w:numId w:val="16"/>
              </w:numPr>
              <w:rPr>
                <w:rFonts w:ascii="Arial" w:hAnsi="Arial" w:cs="Arial"/>
                <w:sz w:val="22"/>
                <w:szCs w:val="22"/>
              </w:rPr>
            </w:pPr>
            <w:r>
              <w:rPr>
                <w:rFonts w:ascii="Arial" w:hAnsi="Arial" w:cs="Arial"/>
                <w:sz w:val="22"/>
                <w:szCs w:val="22"/>
              </w:rPr>
              <w:t xml:space="preserve">Saddle </w:t>
            </w:r>
          </w:p>
          <w:p w14:paraId="20771B3D" w14:textId="77777777" w:rsidR="007D421A" w:rsidRDefault="007D421A" w:rsidP="007D421A">
            <w:pPr>
              <w:pStyle w:val="ListParagraph"/>
              <w:numPr>
                <w:ilvl w:val="0"/>
                <w:numId w:val="16"/>
              </w:numPr>
              <w:rPr>
                <w:rFonts w:ascii="Arial" w:hAnsi="Arial" w:cs="Arial"/>
                <w:sz w:val="22"/>
                <w:szCs w:val="22"/>
              </w:rPr>
            </w:pPr>
            <w:r>
              <w:rPr>
                <w:rFonts w:ascii="Arial" w:hAnsi="Arial" w:cs="Arial"/>
                <w:sz w:val="22"/>
                <w:szCs w:val="22"/>
              </w:rPr>
              <w:t xml:space="preserve">Cliff </w:t>
            </w:r>
          </w:p>
          <w:p w14:paraId="145CC19D" w14:textId="77777777" w:rsidR="007D421A" w:rsidRPr="00230C29" w:rsidRDefault="007D421A" w:rsidP="007D421A">
            <w:pPr>
              <w:pStyle w:val="ListParagraph"/>
              <w:numPr>
                <w:ilvl w:val="0"/>
                <w:numId w:val="16"/>
              </w:numPr>
              <w:rPr>
                <w:rFonts w:ascii="Arial" w:hAnsi="Arial" w:cs="Arial"/>
                <w:sz w:val="22"/>
                <w:szCs w:val="22"/>
              </w:rPr>
            </w:pPr>
            <w:r>
              <w:rPr>
                <w:rFonts w:ascii="Arial" w:hAnsi="Arial" w:cs="Arial"/>
                <w:sz w:val="22"/>
                <w:szCs w:val="22"/>
              </w:rPr>
              <w:t xml:space="preserve">Ridge </w:t>
            </w:r>
          </w:p>
          <w:p w14:paraId="457C5E54" w14:textId="77777777" w:rsidR="007D421A" w:rsidRDefault="007D421A" w:rsidP="007D421A">
            <w:pPr>
              <w:rPr>
                <w:rFonts w:ascii="Arial" w:hAnsi="Arial" w:cs="Arial"/>
                <w:sz w:val="22"/>
                <w:szCs w:val="22"/>
              </w:rPr>
            </w:pPr>
          </w:p>
          <w:p w14:paraId="4F3BA27E" w14:textId="77777777" w:rsidR="007D421A" w:rsidRDefault="007D421A" w:rsidP="007D421A">
            <w:pPr>
              <w:rPr>
                <w:rFonts w:ascii="Arial" w:hAnsi="Arial" w:cs="Arial"/>
                <w:b/>
                <w:sz w:val="22"/>
                <w:szCs w:val="22"/>
              </w:rPr>
            </w:pPr>
            <w:r>
              <w:rPr>
                <w:rFonts w:ascii="Arial" w:hAnsi="Arial" w:cs="Arial"/>
                <w:b/>
                <w:sz w:val="22"/>
                <w:szCs w:val="22"/>
              </w:rPr>
              <w:t>Student activity:</w:t>
            </w:r>
          </w:p>
          <w:p w14:paraId="3DD59DC8" w14:textId="77777777" w:rsidR="007D421A" w:rsidRDefault="007D421A" w:rsidP="007D421A">
            <w:pPr>
              <w:rPr>
                <w:rFonts w:ascii="Arial" w:hAnsi="Arial" w:cs="Arial"/>
                <w:i/>
                <w:sz w:val="22"/>
                <w:szCs w:val="22"/>
              </w:rPr>
            </w:pPr>
            <w:r w:rsidRPr="002044FF">
              <w:rPr>
                <w:rFonts w:ascii="Arial" w:hAnsi="Arial" w:cs="Arial"/>
                <w:sz w:val="22"/>
                <w:szCs w:val="22"/>
              </w:rPr>
              <w:t xml:space="preserve">Students to map Australia’s landforms using the </w:t>
            </w:r>
            <w:r w:rsidRPr="002044FF">
              <w:rPr>
                <w:rFonts w:ascii="Arial" w:hAnsi="Arial" w:cs="Arial"/>
                <w:i/>
                <w:sz w:val="22"/>
                <w:szCs w:val="22"/>
              </w:rPr>
              <w:t xml:space="preserve">Jacaranda Australian Landforms mapping sheet. </w:t>
            </w:r>
          </w:p>
          <w:p w14:paraId="4712CB9C" w14:textId="77777777" w:rsidR="007D421A" w:rsidRPr="002044FF" w:rsidRDefault="007D421A" w:rsidP="007D421A">
            <w:pPr>
              <w:rPr>
                <w:rFonts w:ascii="Arial" w:hAnsi="Arial" w:cs="Arial"/>
                <w:sz w:val="22"/>
                <w:szCs w:val="22"/>
              </w:rPr>
            </w:pPr>
          </w:p>
          <w:p w14:paraId="371A043A" w14:textId="77777777" w:rsidR="007D421A" w:rsidRPr="00020B4D" w:rsidRDefault="007D421A" w:rsidP="007D421A">
            <w:pPr>
              <w:rPr>
                <w:rFonts w:ascii="Arial" w:hAnsi="Arial" w:cs="Arial"/>
                <w:b/>
                <w:color w:val="0070C0"/>
                <w:sz w:val="22"/>
                <w:szCs w:val="22"/>
              </w:rPr>
            </w:pPr>
            <w:r w:rsidRPr="00020B4D">
              <w:rPr>
                <w:rFonts w:ascii="Arial" w:hAnsi="Arial" w:cs="Arial"/>
                <w:b/>
                <w:color w:val="0070C0"/>
                <w:sz w:val="22"/>
                <w:szCs w:val="22"/>
              </w:rPr>
              <w:t xml:space="preserve">Learning Intention: </w:t>
            </w:r>
          </w:p>
          <w:p w14:paraId="7C20F5C4" w14:textId="77777777" w:rsidR="007D421A" w:rsidRDefault="007D421A" w:rsidP="007D421A">
            <w:pPr>
              <w:rPr>
                <w:rFonts w:ascii="Arial" w:hAnsi="Arial" w:cs="Arial"/>
                <w:color w:val="0070C0"/>
                <w:sz w:val="22"/>
                <w:szCs w:val="22"/>
              </w:rPr>
            </w:pPr>
            <w:r>
              <w:rPr>
                <w:rFonts w:ascii="Arial" w:hAnsi="Arial" w:cs="Arial"/>
                <w:color w:val="0070C0"/>
                <w:sz w:val="22"/>
                <w:szCs w:val="22"/>
              </w:rPr>
              <w:t xml:space="preserve">Understand how landforms can be shown on a topographic map. </w:t>
            </w:r>
          </w:p>
          <w:p w14:paraId="17815219" w14:textId="77777777" w:rsidR="007D421A" w:rsidRDefault="007D421A" w:rsidP="007D421A">
            <w:pPr>
              <w:rPr>
                <w:rFonts w:ascii="Arial" w:hAnsi="Arial" w:cs="Arial"/>
                <w:color w:val="0070C0"/>
                <w:sz w:val="22"/>
                <w:szCs w:val="22"/>
              </w:rPr>
            </w:pPr>
          </w:p>
          <w:p w14:paraId="57374027" w14:textId="77777777" w:rsidR="007D421A" w:rsidRDefault="007D421A" w:rsidP="007D421A">
            <w:pPr>
              <w:rPr>
                <w:rFonts w:ascii="Arial" w:hAnsi="Arial" w:cs="Arial"/>
                <w:color w:val="0070C0"/>
                <w:sz w:val="22"/>
                <w:szCs w:val="22"/>
              </w:rPr>
            </w:pPr>
            <w:r>
              <w:rPr>
                <w:rFonts w:ascii="Arial" w:hAnsi="Arial" w:cs="Arial"/>
                <w:color w:val="0070C0"/>
                <w:sz w:val="22"/>
                <w:szCs w:val="22"/>
              </w:rPr>
              <w:t xml:space="preserve">Understand the landforms that make up Australia. </w:t>
            </w:r>
          </w:p>
          <w:p w14:paraId="7DA50569" w14:textId="77777777" w:rsidR="007D421A" w:rsidRPr="00020B4D" w:rsidRDefault="007D421A" w:rsidP="007D421A">
            <w:pPr>
              <w:rPr>
                <w:rFonts w:ascii="Arial" w:hAnsi="Arial" w:cs="Arial"/>
                <w:i/>
                <w:color w:val="0070C0"/>
                <w:sz w:val="22"/>
                <w:szCs w:val="22"/>
              </w:rPr>
            </w:pPr>
          </w:p>
          <w:p w14:paraId="3ECD86E7" w14:textId="77777777" w:rsidR="007D421A" w:rsidRPr="00020B4D" w:rsidRDefault="007D421A" w:rsidP="007D421A">
            <w:pPr>
              <w:rPr>
                <w:rFonts w:ascii="Arial" w:hAnsi="Arial" w:cs="Arial"/>
                <w:b/>
                <w:color w:val="0070C0"/>
                <w:sz w:val="22"/>
                <w:szCs w:val="22"/>
              </w:rPr>
            </w:pPr>
            <w:r w:rsidRPr="00020B4D">
              <w:rPr>
                <w:rFonts w:ascii="Arial" w:hAnsi="Arial" w:cs="Arial"/>
                <w:b/>
                <w:color w:val="0070C0"/>
                <w:sz w:val="22"/>
                <w:szCs w:val="22"/>
              </w:rPr>
              <w:t xml:space="preserve">Success Criteria: </w:t>
            </w:r>
          </w:p>
          <w:p w14:paraId="6DBD2C33" w14:textId="77777777" w:rsidR="007D421A" w:rsidRDefault="007D421A" w:rsidP="007D421A">
            <w:pPr>
              <w:rPr>
                <w:rFonts w:ascii="Arial" w:hAnsi="Arial" w:cs="Arial"/>
                <w:color w:val="0070C0"/>
                <w:sz w:val="22"/>
                <w:szCs w:val="22"/>
              </w:rPr>
            </w:pPr>
            <w:r>
              <w:rPr>
                <w:rFonts w:ascii="Arial" w:hAnsi="Arial" w:cs="Arial"/>
                <w:color w:val="0070C0"/>
                <w:sz w:val="22"/>
                <w:szCs w:val="22"/>
              </w:rPr>
              <w:t xml:space="preserve">Can successfully label most of the landforms shown on a topographic map. </w:t>
            </w:r>
          </w:p>
          <w:p w14:paraId="3DEE6F04" w14:textId="6D5135AD" w:rsidR="00AE35D3" w:rsidRDefault="00AE35D3" w:rsidP="00C72A9C">
            <w:pPr>
              <w:rPr>
                <w:rFonts w:ascii="Arial" w:hAnsi="Arial" w:cs="Arial"/>
                <w:sz w:val="22"/>
                <w:szCs w:val="22"/>
              </w:rPr>
            </w:pPr>
          </w:p>
          <w:p w14:paraId="25C5CC61" w14:textId="77777777" w:rsidR="00AE35D3" w:rsidRDefault="00AE35D3" w:rsidP="00C72A9C">
            <w:pPr>
              <w:rPr>
                <w:rFonts w:ascii="Arial" w:hAnsi="Arial" w:cs="Arial"/>
                <w:sz w:val="22"/>
                <w:szCs w:val="22"/>
              </w:rPr>
            </w:pPr>
          </w:p>
          <w:p w14:paraId="4536AEB8" w14:textId="2D0197E4" w:rsidR="00CD4663" w:rsidRPr="000209D3" w:rsidRDefault="00CD4663" w:rsidP="00C72A9C">
            <w:pPr>
              <w:rPr>
                <w:rFonts w:ascii="Arial" w:hAnsi="Arial" w:cs="Arial"/>
                <w:b/>
                <w:sz w:val="22"/>
                <w:szCs w:val="22"/>
              </w:rPr>
            </w:pPr>
          </w:p>
        </w:tc>
        <w:tc>
          <w:tcPr>
            <w:tcW w:w="3649" w:type="dxa"/>
          </w:tcPr>
          <w:p w14:paraId="55CCDE4E" w14:textId="77777777" w:rsidR="007D421A" w:rsidRDefault="00015128" w:rsidP="007D421A">
            <w:pPr>
              <w:rPr>
                <w:rFonts w:ascii="Arial" w:hAnsi="Arial" w:cs="Arial"/>
                <w:b/>
                <w:sz w:val="22"/>
                <w:szCs w:val="22"/>
              </w:rPr>
            </w:pPr>
            <w:r>
              <w:rPr>
                <w:rFonts w:ascii="Arial" w:hAnsi="Arial" w:cs="Arial"/>
                <w:color w:val="0070C0"/>
                <w:sz w:val="22"/>
                <w:szCs w:val="22"/>
              </w:rPr>
              <w:t xml:space="preserve"> </w:t>
            </w:r>
            <w:r w:rsidR="007D421A">
              <w:rPr>
                <w:rFonts w:ascii="Arial" w:hAnsi="Arial" w:cs="Arial"/>
                <w:b/>
                <w:sz w:val="22"/>
                <w:szCs w:val="22"/>
              </w:rPr>
              <w:t xml:space="preserve">Valuing landscapes </w:t>
            </w:r>
          </w:p>
          <w:p w14:paraId="2F7948D4" w14:textId="77777777" w:rsidR="007D421A" w:rsidRDefault="007D421A" w:rsidP="007D421A">
            <w:pPr>
              <w:rPr>
                <w:rFonts w:ascii="Arial" w:hAnsi="Arial" w:cs="Arial"/>
                <w:sz w:val="22"/>
                <w:szCs w:val="22"/>
              </w:rPr>
            </w:pPr>
            <w:r>
              <w:rPr>
                <w:rFonts w:ascii="Arial" w:hAnsi="Arial" w:cs="Arial"/>
                <w:sz w:val="22"/>
                <w:szCs w:val="22"/>
              </w:rPr>
              <w:t xml:space="preserve">Introduce to students the different values for landscapes that exist; </w:t>
            </w:r>
          </w:p>
          <w:p w14:paraId="5AEBB578" w14:textId="77777777" w:rsidR="007D421A" w:rsidRDefault="007D421A" w:rsidP="007D421A">
            <w:pPr>
              <w:pStyle w:val="ListParagraph"/>
              <w:numPr>
                <w:ilvl w:val="0"/>
                <w:numId w:val="18"/>
              </w:numPr>
              <w:rPr>
                <w:rFonts w:ascii="Arial" w:hAnsi="Arial" w:cs="Arial"/>
                <w:sz w:val="22"/>
                <w:szCs w:val="22"/>
              </w:rPr>
            </w:pPr>
            <w:r>
              <w:rPr>
                <w:rFonts w:ascii="Arial" w:hAnsi="Arial" w:cs="Arial"/>
                <w:sz w:val="22"/>
                <w:szCs w:val="22"/>
              </w:rPr>
              <w:t xml:space="preserve">Aesthetic </w:t>
            </w:r>
          </w:p>
          <w:p w14:paraId="1F9DAF3D" w14:textId="77777777" w:rsidR="007D421A" w:rsidRDefault="007D421A" w:rsidP="007D421A">
            <w:pPr>
              <w:pStyle w:val="ListParagraph"/>
              <w:numPr>
                <w:ilvl w:val="0"/>
                <w:numId w:val="18"/>
              </w:numPr>
              <w:rPr>
                <w:rFonts w:ascii="Arial" w:hAnsi="Arial" w:cs="Arial"/>
                <w:sz w:val="22"/>
                <w:szCs w:val="22"/>
              </w:rPr>
            </w:pPr>
            <w:r>
              <w:rPr>
                <w:rFonts w:ascii="Arial" w:hAnsi="Arial" w:cs="Arial"/>
                <w:sz w:val="22"/>
                <w:szCs w:val="22"/>
              </w:rPr>
              <w:t xml:space="preserve">Emotional </w:t>
            </w:r>
          </w:p>
          <w:p w14:paraId="7F586730" w14:textId="77777777" w:rsidR="007D421A" w:rsidRDefault="007D421A" w:rsidP="007D421A">
            <w:pPr>
              <w:pStyle w:val="ListParagraph"/>
              <w:numPr>
                <w:ilvl w:val="0"/>
                <w:numId w:val="18"/>
              </w:numPr>
              <w:rPr>
                <w:rFonts w:ascii="Arial" w:hAnsi="Arial" w:cs="Arial"/>
                <w:sz w:val="22"/>
                <w:szCs w:val="22"/>
              </w:rPr>
            </w:pPr>
            <w:r>
              <w:rPr>
                <w:rFonts w:ascii="Arial" w:hAnsi="Arial" w:cs="Arial"/>
                <w:sz w:val="22"/>
                <w:szCs w:val="22"/>
              </w:rPr>
              <w:t xml:space="preserve">Spiritual </w:t>
            </w:r>
          </w:p>
          <w:p w14:paraId="7D7B86D5" w14:textId="77777777" w:rsidR="007D421A" w:rsidRDefault="007D421A" w:rsidP="007D421A">
            <w:pPr>
              <w:pStyle w:val="ListParagraph"/>
              <w:numPr>
                <w:ilvl w:val="0"/>
                <w:numId w:val="18"/>
              </w:numPr>
              <w:rPr>
                <w:rFonts w:ascii="Arial" w:hAnsi="Arial" w:cs="Arial"/>
                <w:sz w:val="22"/>
                <w:szCs w:val="22"/>
              </w:rPr>
            </w:pPr>
            <w:r>
              <w:rPr>
                <w:rFonts w:ascii="Arial" w:hAnsi="Arial" w:cs="Arial"/>
                <w:sz w:val="22"/>
                <w:szCs w:val="22"/>
              </w:rPr>
              <w:t xml:space="preserve">Economic </w:t>
            </w:r>
          </w:p>
          <w:p w14:paraId="06F096E3" w14:textId="77777777" w:rsidR="007D421A" w:rsidRDefault="007D421A" w:rsidP="007D421A">
            <w:pPr>
              <w:rPr>
                <w:rFonts w:ascii="Arial" w:hAnsi="Arial" w:cs="Arial"/>
                <w:sz w:val="22"/>
                <w:szCs w:val="22"/>
              </w:rPr>
            </w:pPr>
          </w:p>
          <w:p w14:paraId="56D93F88" w14:textId="77777777" w:rsidR="007D421A" w:rsidRPr="00020B4D" w:rsidRDefault="007D421A" w:rsidP="007D421A">
            <w:pPr>
              <w:rPr>
                <w:rFonts w:ascii="Arial" w:hAnsi="Arial" w:cs="Arial"/>
                <w:b/>
                <w:color w:val="0070C0"/>
                <w:sz w:val="22"/>
                <w:szCs w:val="22"/>
              </w:rPr>
            </w:pPr>
            <w:r w:rsidRPr="00020B4D">
              <w:rPr>
                <w:rFonts w:ascii="Arial" w:hAnsi="Arial" w:cs="Arial"/>
                <w:b/>
                <w:color w:val="0070C0"/>
                <w:sz w:val="22"/>
                <w:szCs w:val="22"/>
              </w:rPr>
              <w:t xml:space="preserve">Learning Intention: </w:t>
            </w:r>
          </w:p>
          <w:p w14:paraId="67671FAB" w14:textId="77777777" w:rsidR="007D421A" w:rsidRDefault="007D421A" w:rsidP="007D421A">
            <w:pPr>
              <w:rPr>
                <w:rFonts w:ascii="Arial" w:hAnsi="Arial" w:cs="Arial"/>
                <w:color w:val="0070C0"/>
                <w:sz w:val="22"/>
                <w:szCs w:val="22"/>
              </w:rPr>
            </w:pPr>
            <w:r>
              <w:rPr>
                <w:rFonts w:ascii="Arial" w:hAnsi="Arial" w:cs="Arial"/>
                <w:color w:val="0070C0"/>
                <w:sz w:val="22"/>
                <w:szCs w:val="22"/>
              </w:rPr>
              <w:t xml:space="preserve">Understand the different values that people have for landscapes. </w:t>
            </w:r>
          </w:p>
          <w:p w14:paraId="7A36C619" w14:textId="77777777" w:rsidR="007D421A" w:rsidRPr="00020B4D" w:rsidRDefault="007D421A" w:rsidP="007D421A">
            <w:pPr>
              <w:rPr>
                <w:rFonts w:ascii="Arial" w:hAnsi="Arial" w:cs="Arial"/>
                <w:i/>
                <w:color w:val="0070C0"/>
                <w:sz w:val="22"/>
                <w:szCs w:val="22"/>
              </w:rPr>
            </w:pPr>
          </w:p>
          <w:p w14:paraId="225AAB43" w14:textId="77777777" w:rsidR="007D421A" w:rsidRPr="00020B4D" w:rsidRDefault="007D421A" w:rsidP="007D421A">
            <w:pPr>
              <w:rPr>
                <w:rFonts w:ascii="Arial" w:hAnsi="Arial" w:cs="Arial"/>
                <w:b/>
                <w:color w:val="0070C0"/>
                <w:sz w:val="22"/>
                <w:szCs w:val="22"/>
              </w:rPr>
            </w:pPr>
            <w:r w:rsidRPr="00020B4D">
              <w:rPr>
                <w:rFonts w:ascii="Arial" w:hAnsi="Arial" w:cs="Arial"/>
                <w:b/>
                <w:color w:val="0070C0"/>
                <w:sz w:val="22"/>
                <w:szCs w:val="22"/>
              </w:rPr>
              <w:t xml:space="preserve">Success Criteria: </w:t>
            </w:r>
          </w:p>
          <w:p w14:paraId="07251AA1" w14:textId="0B68FEB0" w:rsidR="00BD1F47" w:rsidRPr="00BD1F47" w:rsidRDefault="007D421A" w:rsidP="007D421A">
            <w:pPr>
              <w:rPr>
                <w:rFonts w:ascii="Arial" w:hAnsi="Arial" w:cs="Arial"/>
                <w:sz w:val="22"/>
                <w:szCs w:val="22"/>
              </w:rPr>
            </w:pPr>
            <w:r>
              <w:rPr>
                <w:rFonts w:ascii="Arial" w:hAnsi="Arial" w:cs="Arial"/>
                <w:color w:val="0070C0"/>
                <w:sz w:val="22"/>
                <w:szCs w:val="22"/>
              </w:rPr>
              <w:t xml:space="preserve">Can successfully explain a value which someone would have for a landscape and explain why someone would have this value.  </w:t>
            </w:r>
          </w:p>
        </w:tc>
        <w:tc>
          <w:tcPr>
            <w:tcW w:w="3971" w:type="dxa"/>
          </w:tcPr>
          <w:p w14:paraId="7C47A990" w14:textId="6C664887" w:rsidR="007D421A" w:rsidRPr="00AE35D3" w:rsidRDefault="007D421A" w:rsidP="007D421A">
            <w:pPr>
              <w:rPr>
                <w:rFonts w:ascii="Arial" w:hAnsi="Arial" w:cs="Arial"/>
                <w:b/>
                <w:sz w:val="22"/>
                <w:szCs w:val="22"/>
              </w:rPr>
            </w:pPr>
            <w:r w:rsidRPr="00AE35D3">
              <w:rPr>
                <w:rFonts w:ascii="Arial" w:hAnsi="Arial" w:cs="Arial"/>
                <w:b/>
                <w:sz w:val="22"/>
                <w:szCs w:val="22"/>
              </w:rPr>
              <w:t>Indigenous value of landscapes</w:t>
            </w:r>
            <w:r>
              <w:rPr>
                <w:rFonts w:ascii="Arial" w:hAnsi="Arial" w:cs="Arial"/>
                <w:b/>
                <w:sz w:val="22"/>
                <w:szCs w:val="22"/>
              </w:rPr>
              <w:t xml:space="preserve"> and landforms</w:t>
            </w:r>
          </w:p>
          <w:p w14:paraId="6441031B" w14:textId="77777777" w:rsidR="007D421A" w:rsidRDefault="007D421A" w:rsidP="007D421A">
            <w:pPr>
              <w:rPr>
                <w:rFonts w:ascii="Arial" w:hAnsi="Arial" w:cs="Arial"/>
                <w:sz w:val="22"/>
                <w:szCs w:val="22"/>
              </w:rPr>
            </w:pPr>
            <w:r>
              <w:rPr>
                <w:rFonts w:ascii="Arial" w:hAnsi="Arial" w:cs="Arial"/>
                <w:sz w:val="22"/>
                <w:szCs w:val="22"/>
              </w:rPr>
              <w:t>Explore the links that exist between the dreaming and landforms and landscapes.</w:t>
            </w:r>
          </w:p>
          <w:p w14:paraId="2D20FE26" w14:textId="77777777" w:rsidR="007D421A" w:rsidRDefault="007D421A" w:rsidP="007D421A">
            <w:pPr>
              <w:rPr>
                <w:rFonts w:ascii="Arial" w:hAnsi="Arial" w:cs="Arial"/>
                <w:sz w:val="22"/>
                <w:szCs w:val="22"/>
              </w:rPr>
            </w:pPr>
          </w:p>
          <w:p w14:paraId="65C2BB63" w14:textId="77777777" w:rsidR="007D421A" w:rsidRDefault="007D421A" w:rsidP="007D421A">
            <w:pPr>
              <w:rPr>
                <w:rFonts w:ascii="Arial" w:hAnsi="Arial" w:cs="Arial"/>
                <w:sz w:val="22"/>
                <w:szCs w:val="22"/>
              </w:rPr>
            </w:pPr>
            <w:r>
              <w:rPr>
                <w:rFonts w:ascii="Arial" w:hAnsi="Arial" w:cs="Arial"/>
                <w:sz w:val="22"/>
                <w:szCs w:val="22"/>
              </w:rPr>
              <w:t>Pearson HASS 8 pp.102-103</w:t>
            </w:r>
          </w:p>
          <w:p w14:paraId="7A9BBF05" w14:textId="77777777" w:rsidR="007D421A" w:rsidRDefault="007D421A" w:rsidP="007D421A">
            <w:pPr>
              <w:rPr>
                <w:rFonts w:ascii="Arial" w:hAnsi="Arial" w:cs="Arial"/>
                <w:sz w:val="22"/>
                <w:szCs w:val="22"/>
              </w:rPr>
            </w:pPr>
          </w:p>
          <w:p w14:paraId="43FC1EE6" w14:textId="77777777" w:rsidR="007D421A" w:rsidRPr="00020B4D" w:rsidRDefault="007D421A" w:rsidP="007D421A">
            <w:pPr>
              <w:rPr>
                <w:rFonts w:ascii="Arial" w:hAnsi="Arial" w:cs="Arial"/>
                <w:b/>
                <w:color w:val="0070C0"/>
                <w:sz w:val="22"/>
                <w:szCs w:val="22"/>
              </w:rPr>
            </w:pPr>
            <w:r w:rsidRPr="00020B4D">
              <w:rPr>
                <w:rFonts w:ascii="Arial" w:hAnsi="Arial" w:cs="Arial"/>
                <w:b/>
                <w:color w:val="0070C0"/>
                <w:sz w:val="22"/>
                <w:szCs w:val="22"/>
              </w:rPr>
              <w:t xml:space="preserve">Learning Intention: </w:t>
            </w:r>
          </w:p>
          <w:p w14:paraId="3A3A2F9A" w14:textId="77777777" w:rsidR="007D421A" w:rsidRDefault="007D421A" w:rsidP="007D421A">
            <w:pPr>
              <w:rPr>
                <w:rFonts w:ascii="Arial" w:hAnsi="Arial" w:cs="Arial"/>
                <w:color w:val="0070C0"/>
                <w:sz w:val="22"/>
                <w:szCs w:val="22"/>
              </w:rPr>
            </w:pPr>
            <w:r>
              <w:rPr>
                <w:rFonts w:ascii="Arial" w:hAnsi="Arial" w:cs="Arial"/>
                <w:color w:val="0070C0"/>
                <w:sz w:val="22"/>
                <w:szCs w:val="22"/>
              </w:rPr>
              <w:t>Understand the link that exist between Aboriginal and Torres Strait Islanders and Landscapes and landforms.</w:t>
            </w:r>
          </w:p>
          <w:p w14:paraId="6540FCD0" w14:textId="77777777" w:rsidR="007D421A" w:rsidRPr="00020B4D" w:rsidRDefault="007D421A" w:rsidP="007D421A">
            <w:pPr>
              <w:rPr>
                <w:rFonts w:ascii="Arial" w:hAnsi="Arial" w:cs="Arial"/>
                <w:i/>
                <w:color w:val="0070C0"/>
                <w:sz w:val="22"/>
                <w:szCs w:val="22"/>
              </w:rPr>
            </w:pPr>
          </w:p>
          <w:p w14:paraId="092F978D" w14:textId="77777777" w:rsidR="007D421A" w:rsidRPr="00020B4D" w:rsidRDefault="007D421A" w:rsidP="007D421A">
            <w:pPr>
              <w:rPr>
                <w:rFonts w:ascii="Arial" w:hAnsi="Arial" w:cs="Arial"/>
                <w:b/>
                <w:color w:val="0070C0"/>
                <w:sz w:val="22"/>
                <w:szCs w:val="22"/>
              </w:rPr>
            </w:pPr>
            <w:r w:rsidRPr="00020B4D">
              <w:rPr>
                <w:rFonts w:ascii="Arial" w:hAnsi="Arial" w:cs="Arial"/>
                <w:b/>
                <w:color w:val="0070C0"/>
                <w:sz w:val="22"/>
                <w:szCs w:val="22"/>
              </w:rPr>
              <w:t xml:space="preserve">Success Criteria: </w:t>
            </w:r>
          </w:p>
          <w:p w14:paraId="01D5A37D" w14:textId="77777777" w:rsidR="007D421A" w:rsidRDefault="007D421A" w:rsidP="007D421A">
            <w:pPr>
              <w:rPr>
                <w:rFonts w:ascii="Arial" w:hAnsi="Arial" w:cs="Arial"/>
                <w:sz w:val="22"/>
                <w:szCs w:val="22"/>
              </w:rPr>
            </w:pPr>
            <w:r>
              <w:rPr>
                <w:rFonts w:ascii="Arial" w:hAnsi="Arial" w:cs="Arial"/>
                <w:color w:val="0070C0"/>
                <w:sz w:val="22"/>
                <w:szCs w:val="22"/>
              </w:rPr>
              <w:t xml:space="preserve"> Can provide a brief recount of a dreaming story which explains the formation of landscape or landform. </w:t>
            </w:r>
          </w:p>
          <w:p w14:paraId="04032591" w14:textId="7139212E" w:rsidR="00015128" w:rsidRPr="00AC3BB0" w:rsidRDefault="00015128" w:rsidP="00015128">
            <w:pPr>
              <w:rPr>
                <w:rFonts w:ascii="Arial" w:hAnsi="Arial" w:cs="Arial"/>
                <w:color w:val="0070C0"/>
                <w:sz w:val="22"/>
                <w:szCs w:val="22"/>
              </w:rPr>
            </w:pPr>
          </w:p>
        </w:tc>
        <w:tc>
          <w:tcPr>
            <w:tcW w:w="3578" w:type="dxa"/>
          </w:tcPr>
          <w:p w14:paraId="07C4D27E" w14:textId="0D6B102C" w:rsidR="006C6D45" w:rsidRPr="000209D3" w:rsidRDefault="00B3596F" w:rsidP="00B3596F">
            <w:pPr>
              <w:rPr>
                <w:rFonts w:ascii="Arial" w:hAnsi="Arial" w:cs="Arial"/>
                <w:sz w:val="22"/>
                <w:szCs w:val="22"/>
              </w:rPr>
            </w:pPr>
            <w:r>
              <w:rPr>
                <w:rFonts w:ascii="Arial" w:hAnsi="Arial" w:cs="Arial"/>
                <w:b/>
                <w:sz w:val="22"/>
                <w:szCs w:val="22"/>
              </w:rPr>
              <w:t xml:space="preserve">RESEARCH LESSON ON GEOMORPHIC HAZARDS INQUIRY </w:t>
            </w:r>
          </w:p>
        </w:tc>
      </w:tr>
      <w:tr w:rsidR="00421AA3" w:rsidRPr="000209D3" w14:paraId="57DDC694" w14:textId="77777777" w:rsidTr="007656FC">
        <w:trPr>
          <w:trHeight w:val="1411"/>
        </w:trPr>
        <w:tc>
          <w:tcPr>
            <w:tcW w:w="952" w:type="dxa"/>
            <w:shd w:val="clear" w:color="auto" w:fill="D9D9D9" w:themeFill="background1" w:themeFillShade="D9"/>
          </w:tcPr>
          <w:p w14:paraId="3CC4A5F9" w14:textId="371387CF" w:rsidR="00265FB3" w:rsidRPr="000209D3" w:rsidRDefault="00265FB3" w:rsidP="002D7CB8">
            <w:pPr>
              <w:rPr>
                <w:rFonts w:ascii="Arial" w:hAnsi="Arial" w:cs="Arial"/>
                <w:sz w:val="22"/>
                <w:szCs w:val="22"/>
              </w:rPr>
            </w:pPr>
            <w:r w:rsidRPr="000209D3">
              <w:rPr>
                <w:rFonts w:ascii="Arial" w:hAnsi="Arial" w:cs="Arial"/>
                <w:sz w:val="22"/>
                <w:szCs w:val="22"/>
              </w:rPr>
              <w:t>4</w:t>
            </w:r>
          </w:p>
        </w:tc>
        <w:tc>
          <w:tcPr>
            <w:tcW w:w="3304" w:type="dxa"/>
          </w:tcPr>
          <w:p w14:paraId="4BECB7D3" w14:textId="77777777" w:rsidR="007D421A" w:rsidRDefault="007D421A" w:rsidP="007D421A">
            <w:pPr>
              <w:rPr>
                <w:rFonts w:ascii="Arial" w:hAnsi="Arial" w:cs="Arial"/>
                <w:b/>
                <w:sz w:val="22"/>
                <w:szCs w:val="22"/>
              </w:rPr>
            </w:pPr>
            <w:r>
              <w:rPr>
                <w:rFonts w:ascii="Arial" w:hAnsi="Arial" w:cs="Arial"/>
                <w:b/>
                <w:sz w:val="22"/>
                <w:szCs w:val="22"/>
              </w:rPr>
              <w:t xml:space="preserve">The changing face of the earth </w:t>
            </w:r>
          </w:p>
          <w:p w14:paraId="5354E7BA" w14:textId="77777777" w:rsidR="007D421A" w:rsidRDefault="007D421A" w:rsidP="007D421A">
            <w:pPr>
              <w:rPr>
                <w:rFonts w:ascii="Arial" w:hAnsi="Arial" w:cs="Arial"/>
                <w:sz w:val="22"/>
                <w:szCs w:val="22"/>
              </w:rPr>
            </w:pPr>
            <w:r>
              <w:rPr>
                <w:rFonts w:ascii="Arial" w:hAnsi="Arial" w:cs="Arial"/>
                <w:sz w:val="22"/>
                <w:szCs w:val="22"/>
              </w:rPr>
              <w:t xml:space="preserve">Introduce plate tectonics and how the earth’s plates have shifted over time. </w:t>
            </w:r>
          </w:p>
          <w:p w14:paraId="7B4AAEBF" w14:textId="77777777" w:rsidR="007D421A" w:rsidRDefault="007D421A" w:rsidP="007D421A">
            <w:pPr>
              <w:rPr>
                <w:rFonts w:ascii="Arial" w:hAnsi="Arial" w:cs="Arial"/>
                <w:sz w:val="22"/>
                <w:szCs w:val="22"/>
              </w:rPr>
            </w:pPr>
          </w:p>
          <w:p w14:paraId="7B1ECFF7" w14:textId="77777777" w:rsidR="007D421A" w:rsidRDefault="007D421A" w:rsidP="007D421A">
            <w:pPr>
              <w:rPr>
                <w:rFonts w:ascii="Arial" w:hAnsi="Arial" w:cs="Arial"/>
                <w:sz w:val="22"/>
                <w:szCs w:val="22"/>
              </w:rPr>
            </w:pPr>
            <w:r>
              <w:rPr>
                <w:rFonts w:ascii="Arial" w:hAnsi="Arial" w:cs="Arial"/>
                <w:sz w:val="22"/>
                <w:szCs w:val="22"/>
              </w:rPr>
              <w:t xml:space="preserve">Task: </w:t>
            </w:r>
          </w:p>
          <w:p w14:paraId="681D3D3A" w14:textId="77777777" w:rsidR="007D421A" w:rsidRDefault="007D421A" w:rsidP="007D421A">
            <w:pPr>
              <w:rPr>
                <w:rFonts w:ascii="Arial" w:hAnsi="Arial" w:cs="Arial"/>
                <w:sz w:val="22"/>
                <w:szCs w:val="22"/>
              </w:rPr>
            </w:pPr>
            <w:r>
              <w:rPr>
                <w:rFonts w:ascii="Arial" w:hAnsi="Arial" w:cs="Arial"/>
                <w:sz w:val="22"/>
                <w:szCs w:val="22"/>
              </w:rPr>
              <w:t>“Plate tectonics worksheet”</w:t>
            </w:r>
          </w:p>
          <w:p w14:paraId="44C2B5B5" w14:textId="77777777" w:rsidR="007D421A" w:rsidRDefault="007D421A" w:rsidP="007D421A">
            <w:pPr>
              <w:rPr>
                <w:rFonts w:ascii="Arial" w:hAnsi="Arial" w:cs="Arial"/>
                <w:sz w:val="22"/>
                <w:szCs w:val="22"/>
              </w:rPr>
            </w:pPr>
            <w:r>
              <w:rPr>
                <w:rFonts w:ascii="Arial" w:hAnsi="Arial" w:cs="Arial"/>
                <w:sz w:val="22"/>
                <w:szCs w:val="22"/>
              </w:rPr>
              <w:t xml:space="preserve">“Plate tectonics jigsaw activity” </w:t>
            </w:r>
          </w:p>
          <w:p w14:paraId="7CC1C036" w14:textId="77777777" w:rsidR="007D421A" w:rsidRDefault="007D421A" w:rsidP="007D421A">
            <w:pPr>
              <w:rPr>
                <w:rFonts w:ascii="Arial" w:hAnsi="Arial" w:cs="Arial"/>
                <w:sz w:val="22"/>
                <w:szCs w:val="22"/>
              </w:rPr>
            </w:pPr>
            <w:r>
              <w:rPr>
                <w:rFonts w:ascii="Arial" w:hAnsi="Arial" w:cs="Arial"/>
                <w:sz w:val="22"/>
                <w:szCs w:val="22"/>
              </w:rPr>
              <w:t xml:space="preserve"> </w:t>
            </w:r>
          </w:p>
          <w:p w14:paraId="2FF7C131" w14:textId="77777777" w:rsidR="007D421A" w:rsidRDefault="007D421A" w:rsidP="007D421A">
            <w:pPr>
              <w:rPr>
                <w:rFonts w:ascii="Arial" w:hAnsi="Arial" w:cs="Arial"/>
                <w:sz w:val="22"/>
                <w:szCs w:val="22"/>
              </w:rPr>
            </w:pPr>
          </w:p>
          <w:p w14:paraId="4EBB4C17" w14:textId="77777777" w:rsidR="007D421A" w:rsidRPr="00BD1F47" w:rsidRDefault="007D421A" w:rsidP="007D421A">
            <w:pPr>
              <w:rPr>
                <w:rFonts w:ascii="Arial" w:hAnsi="Arial" w:cs="Arial"/>
                <w:b/>
                <w:color w:val="0070C0"/>
                <w:sz w:val="22"/>
                <w:szCs w:val="22"/>
              </w:rPr>
            </w:pPr>
            <w:r w:rsidRPr="00BD1F47">
              <w:rPr>
                <w:rFonts w:ascii="Arial" w:hAnsi="Arial" w:cs="Arial"/>
                <w:b/>
                <w:color w:val="0070C0"/>
                <w:sz w:val="22"/>
                <w:szCs w:val="22"/>
              </w:rPr>
              <w:t xml:space="preserve">Learning Intention: </w:t>
            </w:r>
          </w:p>
          <w:p w14:paraId="0262FFA7" w14:textId="77777777" w:rsidR="007D421A" w:rsidRDefault="007D421A" w:rsidP="007D421A">
            <w:pPr>
              <w:rPr>
                <w:rFonts w:ascii="Arial" w:hAnsi="Arial" w:cs="Arial"/>
                <w:color w:val="0070C0"/>
                <w:sz w:val="22"/>
                <w:szCs w:val="22"/>
              </w:rPr>
            </w:pPr>
            <w:r>
              <w:rPr>
                <w:rFonts w:ascii="Arial" w:hAnsi="Arial" w:cs="Arial"/>
                <w:color w:val="0070C0"/>
                <w:sz w:val="22"/>
                <w:szCs w:val="22"/>
              </w:rPr>
              <w:t xml:space="preserve">Understand what tectonic plates are and the major plates that make up the earth. </w:t>
            </w:r>
            <w:r w:rsidRPr="00BD1F47">
              <w:rPr>
                <w:rFonts w:ascii="Arial" w:hAnsi="Arial" w:cs="Arial"/>
                <w:color w:val="0070C0"/>
                <w:sz w:val="22"/>
                <w:szCs w:val="22"/>
              </w:rPr>
              <w:t xml:space="preserve"> </w:t>
            </w:r>
          </w:p>
          <w:p w14:paraId="2AF64F5C" w14:textId="77777777" w:rsidR="007D421A" w:rsidRPr="00BD1F47" w:rsidRDefault="007D421A" w:rsidP="007D421A">
            <w:pPr>
              <w:rPr>
                <w:rFonts w:ascii="Arial" w:hAnsi="Arial" w:cs="Arial"/>
                <w:color w:val="0070C0"/>
                <w:sz w:val="22"/>
                <w:szCs w:val="22"/>
              </w:rPr>
            </w:pPr>
            <w:r>
              <w:rPr>
                <w:rFonts w:ascii="Arial" w:hAnsi="Arial" w:cs="Arial"/>
                <w:color w:val="0070C0"/>
                <w:sz w:val="22"/>
                <w:szCs w:val="22"/>
              </w:rPr>
              <w:t xml:space="preserve">Understand how the earth’s tectonic plates have changed over time. </w:t>
            </w:r>
          </w:p>
          <w:p w14:paraId="464F3DE9" w14:textId="77777777" w:rsidR="007D421A" w:rsidRPr="00BD1F47" w:rsidRDefault="007D421A" w:rsidP="007D421A">
            <w:pPr>
              <w:rPr>
                <w:rFonts w:ascii="Arial" w:hAnsi="Arial" w:cs="Arial"/>
                <w:color w:val="0070C0"/>
                <w:sz w:val="22"/>
                <w:szCs w:val="22"/>
              </w:rPr>
            </w:pPr>
          </w:p>
          <w:p w14:paraId="6906FB0B" w14:textId="77777777" w:rsidR="007D421A" w:rsidRPr="00BD1F47" w:rsidRDefault="007D421A" w:rsidP="007D421A">
            <w:pPr>
              <w:rPr>
                <w:rFonts w:ascii="Arial" w:hAnsi="Arial" w:cs="Arial"/>
                <w:b/>
                <w:color w:val="0070C0"/>
                <w:sz w:val="22"/>
                <w:szCs w:val="22"/>
              </w:rPr>
            </w:pPr>
            <w:r w:rsidRPr="00BD1F47">
              <w:rPr>
                <w:rFonts w:ascii="Arial" w:hAnsi="Arial" w:cs="Arial"/>
                <w:b/>
                <w:color w:val="0070C0"/>
                <w:sz w:val="22"/>
                <w:szCs w:val="22"/>
              </w:rPr>
              <w:t xml:space="preserve">Success Criteria: </w:t>
            </w:r>
          </w:p>
          <w:p w14:paraId="6E09012D" w14:textId="4BD9C84F" w:rsidR="007C3A34" w:rsidRPr="000209D3" w:rsidRDefault="007D421A" w:rsidP="007D421A">
            <w:pPr>
              <w:rPr>
                <w:rFonts w:ascii="Arial" w:hAnsi="Arial" w:cs="Arial"/>
                <w:sz w:val="22"/>
                <w:szCs w:val="22"/>
              </w:rPr>
            </w:pPr>
            <w:r>
              <w:rPr>
                <w:rFonts w:ascii="Arial" w:hAnsi="Arial" w:cs="Arial"/>
                <w:color w:val="0070C0"/>
                <w:sz w:val="22"/>
                <w:szCs w:val="22"/>
              </w:rPr>
              <w:t>Can explain what a tectonic plate is and can name two major tectonic plates.</w:t>
            </w:r>
          </w:p>
        </w:tc>
        <w:tc>
          <w:tcPr>
            <w:tcW w:w="3649" w:type="dxa"/>
          </w:tcPr>
          <w:p w14:paraId="3F1D478D" w14:textId="3873ABE9" w:rsidR="007D421A" w:rsidRDefault="007D421A" w:rsidP="007D421A">
            <w:pPr>
              <w:rPr>
                <w:rFonts w:ascii="Arial" w:hAnsi="Arial" w:cs="Arial"/>
                <w:b/>
                <w:sz w:val="22"/>
                <w:szCs w:val="22"/>
              </w:rPr>
            </w:pPr>
            <w:r>
              <w:rPr>
                <w:rFonts w:ascii="Arial" w:hAnsi="Arial" w:cs="Arial"/>
                <w:b/>
                <w:sz w:val="22"/>
                <w:szCs w:val="22"/>
              </w:rPr>
              <w:t>Types of plate movement that exists</w:t>
            </w:r>
          </w:p>
          <w:p w14:paraId="614ED2DF" w14:textId="77777777" w:rsidR="007D421A" w:rsidRDefault="007D421A" w:rsidP="007D421A">
            <w:pPr>
              <w:rPr>
                <w:rFonts w:ascii="Arial" w:hAnsi="Arial" w:cs="Arial"/>
                <w:sz w:val="22"/>
                <w:szCs w:val="22"/>
              </w:rPr>
            </w:pPr>
            <w:r>
              <w:rPr>
                <w:rFonts w:ascii="Arial" w:hAnsi="Arial" w:cs="Arial"/>
                <w:sz w:val="22"/>
                <w:szCs w:val="22"/>
              </w:rPr>
              <w:t xml:space="preserve">Explore the three types of plate movement that occurs; </w:t>
            </w:r>
          </w:p>
          <w:p w14:paraId="27FCAF5F" w14:textId="77777777" w:rsidR="007D421A" w:rsidRDefault="007D421A" w:rsidP="007D421A">
            <w:pPr>
              <w:pStyle w:val="ListParagraph"/>
              <w:numPr>
                <w:ilvl w:val="0"/>
                <w:numId w:val="22"/>
              </w:numPr>
              <w:rPr>
                <w:rFonts w:ascii="Arial" w:hAnsi="Arial" w:cs="Arial"/>
                <w:sz w:val="22"/>
                <w:szCs w:val="22"/>
              </w:rPr>
            </w:pPr>
            <w:r>
              <w:rPr>
                <w:rFonts w:ascii="Arial" w:hAnsi="Arial" w:cs="Arial"/>
                <w:sz w:val="22"/>
                <w:szCs w:val="22"/>
              </w:rPr>
              <w:t xml:space="preserve">A convergent plate boundary </w:t>
            </w:r>
          </w:p>
          <w:p w14:paraId="23E09ABE" w14:textId="77777777" w:rsidR="007D421A" w:rsidRDefault="007D421A" w:rsidP="007D421A">
            <w:pPr>
              <w:pStyle w:val="ListParagraph"/>
              <w:numPr>
                <w:ilvl w:val="0"/>
                <w:numId w:val="22"/>
              </w:numPr>
              <w:rPr>
                <w:rFonts w:ascii="Arial" w:hAnsi="Arial" w:cs="Arial"/>
                <w:sz w:val="22"/>
                <w:szCs w:val="22"/>
              </w:rPr>
            </w:pPr>
            <w:r>
              <w:rPr>
                <w:rFonts w:ascii="Arial" w:hAnsi="Arial" w:cs="Arial"/>
                <w:sz w:val="22"/>
                <w:szCs w:val="22"/>
              </w:rPr>
              <w:t xml:space="preserve">A divergent plate boundary </w:t>
            </w:r>
          </w:p>
          <w:p w14:paraId="7A9D2C95" w14:textId="77777777" w:rsidR="007D421A" w:rsidRDefault="007D421A" w:rsidP="007D421A">
            <w:pPr>
              <w:pStyle w:val="ListParagraph"/>
              <w:rPr>
                <w:rFonts w:ascii="Arial" w:hAnsi="Arial" w:cs="Arial"/>
                <w:sz w:val="22"/>
                <w:szCs w:val="22"/>
              </w:rPr>
            </w:pPr>
            <w:r>
              <w:rPr>
                <w:rFonts w:ascii="Arial" w:hAnsi="Arial" w:cs="Arial"/>
                <w:sz w:val="22"/>
                <w:szCs w:val="22"/>
              </w:rPr>
              <w:t xml:space="preserve">(Collision </w:t>
            </w:r>
          </w:p>
          <w:p w14:paraId="7AC44DDB" w14:textId="77777777" w:rsidR="007D421A" w:rsidRDefault="007D421A" w:rsidP="007D421A">
            <w:pPr>
              <w:pStyle w:val="ListParagraph"/>
              <w:numPr>
                <w:ilvl w:val="0"/>
                <w:numId w:val="22"/>
              </w:numPr>
              <w:rPr>
                <w:rFonts w:ascii="Arial" w:hAnsi="Arial" w:cs="Arial"/>
                <w:sz w:val="22"/>
                <w:szCs w:val="22"/>
              </w:rPr>
            </w:pPr>
            <w:r>
              <w:rPr>
                <w:rFonts w:ascii="Arial" w:hAnsi="Arial" w:cs="Arial"/>
                <w:sz w:val="22"/>
                <w:szCs w:val="22"/>
              </w:rPr>
              <w:t xml:space="preserve">A transform plate boundary </w:t>
            </w:r>
          </w:p>
          <w:p w14:paraId="57EBC2F8" w14:textId="77777777" w:rsidR="007D421A" w:rsidRDefault="007D421A" w:rsidP="007D421A">
            <w:pPr>
              <w:rPr>
                <w:rFonts w:ascii="Arial" w:hAnsi="Arial" w:cs="Arial"/>
                <w:sz w:val="22"/>
                <w:szCs w:val="22"/>
              </w:rPr>
            </w:pPr>
          </w:p>
          <w:p w14:paraId="0AA37A0A" w14:textId="77777777" w:rsidR="007D421A" w:rsidRDefault="007D421A" w:rsidP="007D421A">
            <w:pPr>
              <w:rPr>
                <w:rFonts w:ascii="Arial" w:hAnsi="Arial" w:cs="Arial"/>
                <w:sz w:val="22"/>
                <w:szCs w:val="22"/>
              </w:rPr>
            </w:pPr>
            <w:r>
              <w:rPr>
                <w:rFonts w:ascii="Arial" w:hAnsi="Arial" w:cs="Arial"/>
                <w:sz w:val="22"/>
                <w:szCs w:val="22"/>
              </w:rPr>
              <w:t xml:space="preserve">Pearson HASS 8 pp.104-107 </w:t>
            </w:r>
          </w:p>
          <w:p w14:paraId="3C8D9239" w14:textId="77777777" w:rsidR="007D421A" w:rsidRDefault="007D421A" w:rsidP="007D421A">
            <w:pPr>
              <w:rPr>
                <w:rFonts w:ascii="Arial" w:hAnsi="Arial" w:cs="Arial"/>
                <w:sz w:val="22"/>
                <w:szCs w:val="22"/>
              </w:rPr>
            </w:pPr>
          </w:p>
          <w:p w14:paraId="1E2F5E37" w14:textId="77777777" w:rsidR="007D421A" w:rsidRPr="00015128" w:rsidRDefault="007D421A" w:rsidP="007D421A">
            <w:pPr>
              <w:rPr>
                <w:rFonts w:ascii="Arial" w:hAnsi="Arial" w:cs="Arial"/>
                <w:sz w:val="22"/>
                <w:szCs w:val="22"/>
              </w:rPr>
            </w:pPr>
            <w:r>
              <w:rPr>
                <w:rFonts w:ascii="Arial" w:hAnsi="Arial" w:cs="Arial"/>
                <w:sz w:val="22"/>
                <w:szCs w:val="22"/>
              </w:rPr>
              <w:t xml:space="preserve">“Plate Tectonics PPT”-Shared Drive </w:t>
            </w:r>
          </w:p>
          <w:p w14:paraId="1A3E1EBA" w14:textId="77777777" w:rsidR="007D421A" w:rsidRDefault="007D421A" w:rsidP="007D421A">
            <w:pPr>
              <w:rPr>
                <w:rFonts w:ascii="Arial" w:hAnsi="Arial" w:cs="Arial"/>
                <w:sz w:val="22"/>
                <w:szCs w:val="22"/>
              </w:rPr>
            </w:pPr>
          </w:p>
          <w:p w14:paraId="5C2D88A1" w14:textId="77777777" w:rsidR="007D421A" w:rsidRPr="00BD1F47" w:rsidRDefault="007D421A" w:rsidP="007D421A">
            <w:pPr>
              <w:rPr>
                <w:rFonts w:ascii="Arial" w:hAnsi="Arial" w:cs="Arial"/>
                <w:b/>
                <w:color w:val="0070C0"/>
                <w:sz w:val="22"/>
                <w:szCs w:val="22"/>
              </w:rPr>
            </w:pPr>
            <w:r w:rsidRPr="00BD1F47">
              <w:rPr>
                <w:rFonts w:ascii="Arial" w:hAnsi="Arial" w:cs="Arial"/>
                <w:b/>
                <w:color w:val="0070C0"/>
                <w:sz w:val="22"/>
                <w:szCs w:val="22"/>
              </w:rPr>
              <w:t xml:space="preserve">Learning Intention: </w:t>
            </w:r>
          </w:p>
          <w:p w14:paraId="59DF7821" w14:textId="77777777" w:rsidR="007D421A" w:rsidRDefault="007D421A" w:rsidP="007D421A">
            <w:pPr>
              <w:rPr>
                <w:rFonts w:ascii="Arial" w:hAnsi="Arial" w:cs="Arial"/>
                <w:color w:val="0070C0"/>
                <w:sz w:val="22"/>
                <w:szCs w:val="22"/>
              </w:rPr>
            </w:pPr>
            <w:r>
              <w:rPr>
                <w:rFonts w:ascii="Arial" w:hAnsi="Arial" w:cs="Arial"/>
                <w:color w:val="0070C0"/>
                <w:sz w:val="22"/>
                <w:szCs w:val="22"/>
              </w:rPr>
              <w:t xml:space="preserve">Understands the processes which tectonic plates move to form landforms. </w:t>
            </w:r>
          </w:p>
          <w:p w14:paraId="6D107C8D" w14:textId="77777777" w:rsidR="007D421A" w:rsidRPr="00BD1F47" w:rsidRDefault="007D421A" w:rsidP="007D421A">
            <w:pPr>
              <w:rPr>
                <w:rFonts w:ascii="Arial" w:hAnsi="Arial" w:cs="Arial"/>
                <w:color w:val="0070C0"/>
                <w:sz w:val="22"/>
                <w:szCs w:val="22"/>
              </w:rPr>
            </w:pPr>
          </w:p>
          <w:p w14:paraId="2C872303" w14:textId="77777777" w:rsidR="007D421A" w:rsidRPr="00BD1F47" w:rsidRDefault="007D421A" w:rsidP="007D421A">
            <w:pPr>
              <w:rPr>
                <w:rFonts w:ascii="Arial" w:hAnsi="Arial" w:cs="Arial"/>
                <w:b/>
                <w:color w:val="0070C0"/>
                <w:sz w:val="22"/>
                <w:szCs w:val="22"/>
              </w:rPr>
            </w:pPr>
            <w:r w:rsidRPr="00BD1F47">
              <w:rPr>
                <w:rFonts w:ascii="Arial" w:hAnsi="Arial" w:cs="Arial"/>
                <w:b/>
                <w:color w:val="0070C0"/>
                <w:sz w:val="22"/>
                <w:szCs w:val="22"/>
              </w:rPr>
              <w:t xml:space="preserve">Success Criteria: </w:t>
            </w:r>
          </w:p>
          <w:p w14:paraId="25ECA907" w14:textId="5756F23F" w:rsidR="00AC3BB0" w:rsidRPr="00622FE1" w:rsidRDefault="007D421A" w:rsidP="007D421A">
            <w:pPr>
              <w:rPr>
                <w:rFonts w:ascii="Arial" w:hAnsi="Arial" w:cs="Arial"/>
                <w:color w:val="0070C0"/>
                <w:sz w:val="22"/>
                <w:szCs w:val="22"/>
              </w:rPr>
            </w:pPr>
            <w:r>
              <w:rPr>
                <w:rFonts w:ascii="Arial" w:hAnsi="Arial" w:cs="Arial"/>
                <w:color w:val="0070C0"/>
                <w:sz w:val="22"/>
                <w:szCs w:val="22"/>
              </w:rPr>
              <w:t>Can list the three types of plate movement and can explain an example of landform formed by each tectonic force.</w:t>
            </w:r>
          </w:p>
        </w:tc>
        <w:tc>
          <w:tcPr>
            <w:tcW w:w="3971" w:type="dxa"/>
          </w:tcPr>
          <w:p w14:paraId="1EBE82E7" w14:textId="61038645" w:rsidR="00622FE1" w:rsidRPr="00AC3BB0" w:rsidRDefault="009B1D67" w:rsidP="007D421A">
            <w:pPr>
              <w:rPr>
                <w:rFonts w:ascii="Arial" w:hAnsi="Arial" w:cs="Arial"/>
                <w:sz w:val="22"/>
                <w:szCs w:val="22"/>
              </w:rPr>
            </w:pPr>
            <w:r>
              <w:rPr>
                <w:rFonts w:ascii="Arial" w:hAnsi="Arial" w:cs="Arial"/>
                <w:b/>
                <w:sz w:val="22"/>
                <w:szCs w:val="22"/>
              </w:rPr>
              <w:t>RESEARCH LESSON ON GEOMORPHIC HAZARDS INQUIRY</w:t>
            </w:r>
          </w:p>
        </w:tc>
        <w:tc>
          <w:tcPr>
            <w:tcW w:w="3578" w:type="dxa"/>
          </w:tcPr>
          <w:p w14:paraId="556E268B" w14:textId="784444B5" w:rsidR="00BD1F47" w:rsidRPr="00BD1F47" w:rsidRDefault="006646A0" w:rsidP="006646A0">
            <w:pPr>
              <w:rPr>
                <w:rFonts w:ascii="Arial" w:hAnsi="Arial" w:cs="Arial"/>
                <w:b/>
                <w:sz w:val="22"/>
                <w:szCs w:val="22"/>
              </w:rPr>
            </w:pPr>
            <w:r>
              <w:rPr>
                <w:rFonts w:ascii="Arial" w:hAnsi="Arial" w:cs="Arial"/>
                <w:b/>
                <w:sz w:val="22"/>
                <w:szCs w:val="22"/>
              </w:rPr>
              <w:t xml:space="preserve">ASSESSMENT ONE: IN-CLASS SHORT ANSWER RESPONSES </w:t>
            </w:r>
          </w:p>
        </w:tc>
      </w:tr>
      <w:tr w:rsidR="00421AA3" w:rsidRPr="000209D3" w14:paraId="15ADAE1D" w14:textId="77777777" w:rsidTr="007656FC">
        <w:trPr>
          <w:trHeight w:val="935"/>
        </w:trPr>
        <w:tc>
          <w:tcPr>
            <w:tcW w:w="952" w:type="dxa"/>
            <w:shd w:val="clear" w:color="auto" w:fill="D9D9D9" w:themeFill="background1" w:themeFillShade="D9"/>
          </w:tcPr>
          <w:p w14:paraId="7218032A" w14:textId="652AC152" w:rsidR="00265FB3" w:rsidRPr="000209D3" w:rsidRDefault="00265FB3" w:rsidP="002D7CB8">
            <w:pPr>
              <w:rPr>
                <w:rFonts w:ascii="Arial" w:hAnsi="Arial" w:cs="Arial"/>
                <w:sz w:val="22"/>
                <w:szCs w:val="22"/>
              </w:rPr>
            </w:pPr>
            <w:r w:rsidRPr="000209D3">
              <w:rPr>
                <w:rFonts w:ascii="Arial" w:hAnsi="Arial" w:cs="Arial"/>
                <w:sz w:val="22"/>
                <w:szCs w:val="22"/>
              </w:rPr>
              <w:t>5</w:t>
            </w:r>
          </w:p>
        </w:tc>
        <w:tc>
          <w:tcPr>
            <w:tcW w:w="3304" w:type="dxa"/>
          </w:tcPr>
          <w:p w14:paraId="6839D40D" w14:textId="77777777" w:rsidR="009B1D67" w:rsidRDefault="009B1D67" w:rsidP="009B1D67">
            <w:pPr>
              <w:rPr>
                <w:rFonts w:ascii="Arial" w:hAnsi="Arial" w:cs="Arial"/>
                <w:b/>
                <w:sz w:val="22"/>
                <w:szCs w:val="22"/>
              </w:rPr>
            </w:pPr>
            <w:r w:rsidRPr="00BD1F47">
              <w:rPr>
                <w:rFonts w:ascii="Arial" w:hAnsi="Arial" w:cs="Arial"/>
                <w:b/>
                <w:sz w:val="22"/>
                <w:szCs w:val="22"/>
              </w:rPr>
              <w:t xml:space="preserve">Mountain building </w:t>
            </w:r>
          </w:p>
          <w:p w14:paraId="0D88F1D5" w14:textId="77777777" w:rsidR="009B1D67" w:rsidRDefault="009B1D67" w:rsidP="009B1D67">
            <w:pPr>
              <w:rPr>
                <w:rFonts w:ascii="Arial" w:hAnsi="Arial" w:cs="Arial"/>
                <w:sz w:val="22"/>
                <w:szCs w:val="22"/>
              </w:rPr>
            </w:pPr>
            <w:r>
              <w:rPr>
                <w:rFonts w:ascii="Arial" w:hAnsi="Arial" w:cs="Arial"/>
                <w:sz w:val="22"/>
                <w:szCs w:val="22"/>
              </w:rPr>
              <w:t xml:space="preserve">The processes of folding and faulting how this contributes to the formation of mountains. </w:t>
            </w:r>
          </w:p>
          <w:p w14:paraId="59B23C90" w14:textId="77777777" w:rsidR="009B1D67" w:rsidRDefault="009B1D67" w:rsidP="009B1D67">
            <w:pPr>
              <w:rPr>
                <w:rFonts w:ascii="Arial" w:hAnsi="Arial" w:cs="Arial"/>
                <w:sz w:val="22"/>
                <w:szCs w:val="22"/>
              </w:rPr>
            </w:pPr>
          </w:p>
          <w:p w14:paraId="25CA4565" w14:textId="77777777" w:rsidR="009B1D67" w:rsidRPr="00BD1F47" w:rsidRDefault="009B1D67" w:rsidP="009B1D67">
            <w:pPr>
              <w:rPr>
                <w:rFonts w:ascii="Arial" w:hAnsi="Arial" w:cs="Arial"/>
                <w:b/>
                <w:color w:val="0070C0"/>
                <w:sz w:val="22"/>
                <w:szCs w:val="22"/>
              </w:rPr>
            </w:pPr>
            <w:r w:rsidRPr="00BD1F47">
              <w:rPr>
                <w:rFonts w:ascii="Arial" w:hAnsi="Arial" w:cs="Arial"/>
                <w:b/>
                <w:color w:val="0070C0"/>
                <w:sz w:val="22"/>
                <w:szCs w:val="22"/>
              </w:rPr>
              <w:t xml:space="preserve">Learning Intention: </w:t>
            </w:r>
          </w:p>
          <w:p w14:paraId="5BD4E871" w14:textId="77777777" w:rsidR="009B1D67" w:rsidRPr="00BD1F47" w:rsidRDefault="009B1D67" w:rsidP="009B1D67">
            <w:pPr>
              <w:rPr>
                <w:rFonts w:ascii="Arial" w:hAnsi="Arial" w:cs="Arial"/>
                <w:color w:val="0070C0"/>
                <w:sz w:val="22"/>
                <w:szCs w:val="22"/>
              </w:rPr>
            </w:pPr>
            <w:r>
              <w:rPr>
                <w:rFonts w:ascii="Arial" w:hAnsi="Arial" w:cs="Arial"/>
                <w:color w:val="0070C0"/>
                <w:sz w:val="22"/>
                <w:szCs w:val="22"/>
              </w:rPr>
              <w:t xml:space="preserve">Understand how different types of mountains are formed by different tectonic process. </w:t>
            </w:r>
            <w:r w:rsidRPr="00BD1F47">
              <w:rPr>
                <w:rFonts w:ascii="Arial" w:hAnsi="Arial" w:cs="Arial"/>
                <w:color w:val="0070C0"/>
                <w:sz w:val="22"/>
                <w:szCs w:val="22"/>
              </w:rPr>
              <w:t xml:space="preserve"> </w:t>
            </w:r>
          </w:p>
          <w:p w14:paraId="11E60C19" w14:textId="77777777" w:rsidR="009B1D67" w:rsidRPr="00BD1F47" w:rsidRDefault="009B1D67" w:rsidP="009B1D67">
            <w:pPr>
              <w:rPr>
                <w:rFonts w:ascii="Arial" w:hAnsi="Arial" w:cs="Arial"/>
                <w:color w:val="0070C0"/>
                <w:sz w:val="22"/>
                <w:szCs w:val="22"/>
              </w:rPr>
            </w:pPr>
          </w:p>
          <w:p w14:paraId="416AD4C7" w14:textId="77777777" w:rsidR="009B1D67" w:rsidRPr="00BD1F47" w:rsidRDefault="009B1D67" w:rsidP="009B1D67">
            <w:pPr>
              <w:rPr>
                <w:rFonts w:ascii="Arial" w:hAnsi="Arial" w:cs="Arial"/>
                <w:b/>
                <w:color w:val="0070C0"/>
                <w:sz w:val="22"/>
                <w:szCs w:val="22"/>
              </w:rPr>
            </w:pPr>
            <w:r w:rsidRPr="00BD1F47">
              <w:rPr>
                <w:rFonts w:ascii="Arial" w:hAnsi="Arial" w:cs="Arial"/>
                <w:b/>
                <w:color w:val="0070C0"/>
                <w:sz w:val="22"/>
                <w:szCs w:val="22"/>
              </w:rPr>
              <w:t xml:space="preserve">Success Criteria: </w:t>
            </w:r>
          </w:p>
          <w:p w14:paraId="3A71AAE3" w14:textId="77777777" w:rsidR="009B1D67" w:rsidRDefault="009B1D67" w:rsidP="009B1D67">
            <w:pPr>
              <w:rPr>
                <w:rFonts w:ascii="Arial" w:hAnsi="Arial" w:cs="Arial"/>
                <w:color w:val="0070C0"/>
                <w:sz w:val="22"/>
                <w:szCs w:val="22"/>
              </w:rPr>
            </w:pPr>
            <w:r>
              <w:rPr>
                <w:rFonts w:ascii="Arial" w:hAnsi="Arial" w:cs="Arial"/>
                <w:color w:val="0070C0"/>
                <w:sz w:val="22"/>
                <w:szCs w:val="22"/>
              </w:rPr>
              <w:t xml:space="preserve">Can explain what folding is and the types of mountains that this process creates. </w:t>
            </w:r>
          </w:p>
          <w:p w14:paraId="35B5A314" w14:textId="77777777" w:rsidR="009B1D67" w:rsidRDefault="009B1D67" w:rsidP="009B1D67">
            <w:pPr>
              <w:rPr>
                <w:rFonts w:ascii="Arial" w:hAnsi="Arial" w:cs="Arial"/>
                <w:color w:val="0070C0"/>
                <w:sz w:val="22"/>
                <w:szCs w:val="22"/>
              </w:rPr>
            </w:pPr>
          </w:p>
          <w:p w14:paraId="1E3E5593" w14:textId="143DFD3A" w:rsidR="00622FE1" w:rsidRPr="00622FE1" w:rsidRDefault="009B1D67" w:rsidP="009B1D67">
            <w:pPr>
              <w:rPr>
                <w:rFonts w:ascii="Arial" w:hAnsi="Arial" w:cs="Arial"/>
                <w:sz w:val="22"/>
                <w:szCs w:val="22"/>
              </w:rPr>
            </w:pPr>
            <w:r>
              <w:rPr>
                <w:rFonts w:ascii="Arial" w:hAnsi="Arial" w:cs="Arial"/>
                <w:color w:val="0070C0"/>
                <w:sz w:val="22"/>
                <w:szCs w:val="22"/>
              </w:rPr>
              <w:t>Can explain what folding is and the types of mountains that this process creates</w:t>
            </w:r>
          </w:p>
        </w:tc>
        <w:tc>
          <w:tcPr>
            <w:tcW w:w="3649" w:type="dxa"/>
          </w:tcPr>
          <w:p w14:paraId="4DB8CF0F" w14:textId="47BB7B95" w:rsidR="007D421A" w:rsidRDefault="006646A0" w:rsidP="007D421A">
            <w:pPr>
              <w:rPr>
                <w:rFonts w:ascii="Arial" w:hAnsi="Arial" w:cs="Arial"/>
                <w:b/>
                <w:sz w:val="22"/>
                <w:szCs w:val="22"/>
              </w:rPr>
            </w:pPr>
            <w:r>
              <w:rPr>
                <w:rFonts w:ascii="Arial" w:hAnsi="Arial" w:cs="Arial"/>
                <w:b/>
                <w:sz w:val="22"/>
                <w:szCs w:val="22"/>
              </w:rPr>
              <w:t xml:space="preserve">Weathering, </w:t>
            </w:r>
            <w:r w:rsidR="007D421A" w:rsidRPr="00AC3BB0">
              <w:rPr>
                <w:rFonts w:ascii="Arial" w:hAnsi="Arial" w:cs="Arial"/>
                <w:b/>
                <w:sz w:val="22"/>
                <w:szCs w:val="22"/>
              </w:rPr>
              <w:t>Erosion and Deposition</w:t>
            </w:r>
          </w:p>
          <w:p w14:paraId="3F9EE6AB" w14:textId="77777777" w:rsidR="006646A0" w:rsidRDefault="006646A0" w:rsidP="006646A0">
            <w:pPr>
              <w:rPr>
                <w:rFonts w:ascii="Arial" w:hAnsi="Arial" w:cs="Arial"/>
                <w:sz w:val="22"/>
                <w:szCs w:val="22"/>
              </w:rPr>
            </w:pPr>
            <w:r>
              <w:rPr>
                <w:rFonts w:ascii="Arial" w:hAnsi="Arial" w:cs="Arial"/>
                <w:sz w:val="22"/>
                <w:szCs w:val="22"/>
              </w:rPr>
              <w:t xml:space="preserve">Explore the types of physical weathering; </w:t>
            </w:r>
          </w:p>
          <w:p w14:paraId="4E03F946" w14:textId="77777777" w:rsidR="006646A0" w:rsidRDefault="006646A0" w:rsidP="006646A0">
            <w:pPr>
              <w:pStyle w:val="ListParagraph"/>
              <w:numPr>
                <w:ilvl w:val="0"/>
                <w:numId w:val="22"/>
              </w:numPr>
              <w:rPr>
                <w:rFonts w:ascii="Arial" w:hAnsi="Arial" w:cs="Arial"/>
                <w:sz w:val="22"/>
                <w:szCs w:val="22"/>
              </w:rPr>
            </w:pPr>
            <w:r>
              <w:rPr>
                <w:rFonts w:ascii="Arial" w:hAnsi="Arial" w:cs="Arial"/>
                <w:sz w:val="22"/>
                <w:szCs w:val="22"/>
              </w:rPr>
              <w:t xml:space="preserve">Temperature change </w:t>
            </w:r>
          </w:p>
          <w:p w14:paraId="097ED364" w14:textId="77777777" w:rsidR="006646A0" w:rsidRDefault="006646A0" w:rsidP="006646A0">
            <w:pPr>
              <w:pStyle w:val="ListParagraph"/>
              <w:numPr>
                <w:ilvl w:val="0"/>
                <w:numId w:val="22"/>
              </w:numPr>
              <w:rPr>
                <w:rFonts w:ascii="Arial" w:hAnsi="Arial" w:cs="Arial"/>
                <w:sz w:val="22"/>
                <w:szCs w:val="22"/>
              </w:rPr>
            </w:pPr>
            <w:r>
              <w:rPr>
                <w:rFonts w:ascii="Arial" w:hAnsi="Arial" w:cs="Arial"/>
                <w:sz w:val="22"/>
                <w:szCs w:val="22"/>
              </w:rPr>
              <w:t xml:space="preserve">Freeze-thaw action </w:t>
            </w:r>
          </w:p>
          <w:p w14:paraId="61805873" w14:textId="77777777" w:rsidR="006646A0" w:rsidRDefault="006646A0" w:rsidP="006646A0">
            <w:pPr>
              <w:pStyle w:val="ListParagraph"/>
              <w:numPr>
                <w:ilvl w:val="0"/>
                <w:numId w:val="22"/>
              </w:numPr>
              <w:rPr>
                <w:rFonts w:ascii="Arial" w:hAnsi="Arial" w:cs="Arial"/>
                <w:sz w:val="22"/>
                <w:szCs w:val="22"/>
              </w:rPr>
            </w:pPr>
            <w:r>
              <w:rPr>
                <w:rFonts w:ascii="Arial" w:hAnsi="Arial" w:cs="Arial"/>
                <w:sz w:val="22"/>
                <w:szCs w:val="22"/>
              </w:rPr>
              <w:t xml:space="preserve">Organic action </w:t>
            </w:r>
          </w:p>
          <w:p w14:paraId="13CE2BAA" w14:textId="77777777" w:rsidR="006646A0" w:rsidRDefault="006646A0" w:rsidP="006646A0">
            <w:pPr>
              <w:rPr>
                <w:rFonts w:ascii="Arial" w:hAnsi="Arial" w:cs="Arial"/>
                <w:sz w:val="22"/>
                <w:szCs w:val="22"/>
              </w:rPr>
            </w:pPr>
          </w:p>
          <w:p w14:paraId="676DE435" w14:textId="77777777" w:rsidR="006646A0" w:rsidRDefault="006646A0" w:rsidP="006646A0">
            <w:pPr>
              <w:rPr>
                <w:rFonts w:ascii="Arial" w:hAnsi="Arial" w:cs="Arial"/>
                <w:sz w:val="22"/>
                <w:szCs w:val="22"/>
              </w:rPr>
            </w:pPr>
            <w:r>
              <w:rPr>
                <w:rFonts w:ascii="Arial" w:hAnsi="Arial" w:cs="Arial"/>
                <w:sz w:val="22"/>
                <w:szCs w:val="22"/>
              </w:rPr>
              <w:t xml:space="preserve">Explore chemical weathering </w:t>
            </w:r>
          </w:p>
          <w:p w14:paraId="7E80DCE4" w14:textId="77777777" w:rsidR="006646A0" w:rsidRPr="00AC3BB0" w:rsidRDefault="006646A0" w:rsidP="007D421A">
            <w:pPr>
              <w:rPr>
                <w:rFonts w:ascii="Arial" w:hAnsi="Arial" w:cs="Arial"/>
                <w:b/>
                <w:sz w:val="22"/>
                <w:szCs w:val="22"/>
              </w:rPr>
            </w:pPr>
          </w:p>
          <w:p w14:paraId="45EC5BA6" w14:textId="77777777" w:rsidR="007D421A" w:rsidRDefault="007D421A" w:rsidP="007D421A">
            <w:pPr>
              <w:rPr>
                <w:rFonts w:ascii="Arial" w:hAnsi="Arial" w:cs="Arial"/>
                <w:sz w:val="22"/>
                <w:szCs w:val="22"/>
              </w:rPr>
            </w:pPr>
            <w:r>
              <w:rPr>
                <w:rFonts w:ascii="Arial" w:hAnsi="Arial" w:cs="Arial"/>
                <w:sz w:val="22"/>
                <w:szCs w:val="22"/>
              </w:rPr>
              <w:t xml:space="preserve">Explore the processes of erosion; </w:t>
            </w:r>
          </w:p>
          <w:p w14:paraId="1784CA0C" w14:textId="77777777" w:rsidR="007D421A" w:rsidRDefault="007D421A" w:rsidP="007D421A">
            <w:pPr>
              <w:pStyle w:val="ListParagraph"/>
              <w:numPr>
                <w:ilvl w:val="0"/>
                <w:numId w:val="23"/>
              </w:numPr>
              <w:rPr>
                <w:rFonts w:ascii="Arial" w:hAnsi="Arial" w:cs="Arial"/>
                <w:sz w:val="22"/>
                <w:szCs w:val="22"/>
              </w:rPr>
            </w:pPr>
            <w:r>
              <w:rPr>
                <w:rFonts w:ascii="Arial" w:hAnsi="Arial" w:cs="Arial"/>
                <w:sz w:val="22"/>
                <w:szCs w:val="22"/>
              </w:rPr>
              <w:t xml:space="preserve">Attrition </w:t>
            </w:r>
          </w:p>
          <w:p w14:paraId="5C47E08F" w14:textId="77777777" w:rsidR="007D421A" w:rsidRDefault="007D421A" w:rsidP="007D421A">
            <w:pPr>
              <w:pStyle w:val="ListParagraph"/>
              <w:numPr>
                <w:ilvl w:val="0"/>
                <w:numId w:val="23"/>
              </w:numPr>
              <w:rPr>
                <w:rFonts w:ascii="Arial" w:hAnsi="Arial" w:cs="Arial"/>
                <w:sz w:val="22"/>
                <w:szCs w:val="22"/>
              </w:rPr>
            </w:pPr>
            <w:r>
              <w:rPr>
                <w:rFonts w:ascii="Arial" w:hAnsi="Arial" w:cs="Arial"/>
                <w:sz w:val="22"/>
                <w:szCs w:val="22"/>
              </w:rPr>
              <w:t xml:space="preserve">Abrasion </w:t>
            </w:r>
          </w:p>
          <w:p w14:paraId="4C7EC29D" w14:textId="77777777" w:rsidR="007D421A" w:rsidRDefault="007D421A" w:rsidP="007D421A">
            <w:pPr>
              <w:pStyle w:val="ListParagraph"/>
              <w:numPr>
                <w:ilvl w:val="0"/>
                <w:numId w:val="23"/>
              </w:numPr>
              <w:rPr>
                <w:rFonts w:ascii="Arial" w:hAnsi="Arial" w:cs="Arial"/>
                <w:sz w:val="22"/>
                <w:szCs w:val="22"/>
              </w:rPr>
            </w:pPr>
            <w:r>
              <w:rPr>
                <w:rFonts w:ascii="Arial" w:hAnsi="Arial" w:cs="Arial"/>
                <w:sz w:val="22"/>
                <w:szCs w:val="22"/>
              </w:rPr>
              <w:t xml:space="preserve">Corrosion </w:t>
            </w:r>
          </w:p>
          <w:p w14:paraId="35FCD3C2" w14:textId="77777777" w:rsidR="007D421A" w:rsidRDefault="007D421A" w:rsidP="007D421A">
            <w:pPr>
              <w:pStyle w:val="ListParagraph"/>
              <w:numPr>
                <w:ilvl w:val="0"/>
                <w:numId w:val="23"/>
              </w:numPr>
              <w:rPr>
                <w:rFonts w:ascii="Arial" w:hAnsi="Arial" w:cs="Arial"/>
                <w:sz w:val="22"/>
                <w:szCs w:val="22"/>
              </w:rPr>
            </w:pPr>
            <w:r>
              <w:rPr>
                <w:rFonts w:ascii="Arial" w:hAnsi="Arial" w:cs="Arial"/>
                <w:sz w:val="22"/>
                <w:szCs w:val="22"/>
              </w:rPr>
              <w:t xml:space="preserve">Hydraulic action </w:t>
            </w:r>
          </w:p>
          <w:p w14:paraId="3F548155" w14:textId="77777777" w:rsidR="007D421A" w:rsidRDefault="007D421A" w:rsidP="007D421A">
            <w:pPr>
              <w:rPr>
                <w:rFonts w:ascii="Arial" w:hAnsi="Arial" w:cs="Arial"/>
                <w:sz w:val="22"/>
                <w:szCs w:val="22"/>
              </w:rPr>
            </w:pPr>
          </w:p>
          <w:p w14:paraId="27F27B23" w14:textId="77777777" w:rsidR="007D421A" w:rsidRDefault="007D421A" w:rsidP="007D421A">
            <w:pPr>
              <w:rPr>
                <w:rFonts w:ascii="Arial" w:hAnsi="Arial" w:cs="Arial"/>
                <w:sz w:val="22"/>
                <w:szCs w:val="22"/>
              </w:rPr>
            </w:pPr>
            <w:r>
              <w:rPr>
                <w:rFonts w:ascii="Arial" w:hAnsi="Arial" w:cs="Arial"/>
                <w:sz w:val="22"/>
                <w:szCs w:val="22"/>
              </w:rPr>
              <w:t>Discuss the agents of erosion</w:t>
            </w:r>
          </w:p>
          <w:p w14:paraId="1C6ABEB7" w14:textId="77777777" w:rsidR="007D421A" w:rsidRDefault="007D421A" w:rsidP="007D421A">
            <w:pPr>
              <w:rPr>
                <w:rFonts w:ascii="Arial" w:hAnsi="Arial" w:cs="Arial"/>
                <w:sz w:val="22"/>
                <w:szCs w:val="22"/>
              </w:rPr>
            </w:pPr>
          </w:p>
          <w:p w14:paraId="46233385" w14:textId="77777777" w:rsidR="007D421A" w:rsidRDefault="007D421A" w:rsidP="007D421A">
            <w:pPr>
              <w:pStyle w:val="ListParagraph"/>
              <w:numPr>
                <w:ilvl w:val="0"/>
                <w:numId w:val="24"/>
              </w:numPr>
              <w:rPr>
                <w:rFonts w:ascii="Arial" w:hAnsi="Arial" w:cs="Arial"/>
                <w:sz w:val="22"/>
                <w:szCs w:val="22"/>
              </w:rPr>
            </w:pPr>
            <w:r>
              <w:rPr>
                <w:rFonts w:ascii="Arial" w:hAnsi="Arial" w:cs="Arial"/>
                <w:sz w:val="22"/>
                <w:szCs w:val="22"/>
              </w:rPr>
              <w:t xml:space="preserve">Water </w:t>
            </w:r>
          </w:p>
          <w:p w14:paraId="4F7C4244" w14:textId="77777777" w:rsidR="007D421A" w:rsidRDefault="007D421A" w:rsidP="007D421A">
            <w:pPr>
              <w:pStyle w:val="ListParagraph"/>
              <w:numPr>
                <w:ilvl w:val="0"/>
                <w:numId w:val="24"/>
              </w:numPr>
              <w:rPr>
                <w:rFonts w:ascii="Arial" w:hAnsi="Arial" w:cs="Arial"/>
                <w:sz w:val="22"/>
                <w:szCs w:val="22"/>
              </w:rPr>
            </w:pPr>
            <w:r>
              <w:rPr>
                <w:rFonts w:ascii="Arial" w:hAnsi="Arial" w:cs="Arial"/>
                <w:sz w:val="22"/>
                <w:szCs w:val="22"/>
              </w:rPr>
              <w:t xml:space="preserve">Weather </w:t>
            </w:r>
          </w:p>
          <w:p w14:paraId="6D071972" w14:textId="77777777" w:rsidR="007D421A" w:rsidRDefault="007D421A" w:rsidP="007D421A">
            <w:pPr>
              <w:pStyle w:val="ListParagraph"/>
              <w:numPr>
                <w:ilvl w:val="0"/>
                <w:numId w:val="24"/>
              </w:numPr>
              <w:rPr>
                <w:rFonts w:ascii="Arial" w:hAnsi="Arial" w:cs="Arial"/>
                <w:sz w:val="22"/>
                <w:szCs w:val="22"/>
              </w:rPr>
            </w:pPr>
            <w:r>
              <w:rPr>
                <w:rFonts w:ascii="Arial" w:hAnsi="Arial" w:cs="Arial"/>
                <w:sz w:val="22"/>
                <w:szCs w:val="22"/>
              </w:rPr>
              <w:t xml:space="preserve">Rivers </w:t>
            </w:r>
          </w:p>
          <w:p w14:paraId="44681616" w14:textId="77777777" w:rsidR="007D421A" w:rsidRDefault="007D421A" w:rsidP="007D421A">
            <w:pPr>
              <w:pStyle w:val="ListParagraph"/>
              <w:numPr>
                <w:ilvl w:val="0"/>
                <w:numId w:val="24"/>
              </w:numPr>
              <w:rPr>
                <w:rFonts w:ascii="Arial" w:hAnsi="Arial" w:cs="Arial"/>
                <w:sz w:val="22"/>
                <w:szCs w:val="22"/>
              </w:rPr>
            </w:pPr>
            <w:r>
              <w:rPr>
                <w:rFonts w:ascii="Arial" w:hAnsi="Arial" w:cs="Arial"/>
                <w:sz w:val="22"/>
                <w:szCs w:val="22"/>
              </w:rPr>
              <w:t xml:space="preserve">Waves </w:t>
            </w:r>
          </w:p>
          <w:p w14:paraId="68242494" w14:textId="77777777" w:rsidR="007D421A" w:rsidRDefault="007D421A" w:rsidP="007D421A">
            <w:pPr>
              <w:pStyle w:val="ListParagraph"/>
              <w:numPr>
                <w:ilvl w:val="0"/>
                <w:numId w:val="24"/>
              </w:numPr>
              <w:rPr>
                <w:rFonts w:ascii="Arial" w:hAnsi="Arial" w:cs="Arial"/>
                <w:sz w:val="22"/>
                <w:szCs w:val="22"/>
              </w:rPr>
            </w:pPr>
            <w:r>
              <w:rPr>
                <w:rFonts w:ascii="Arial" w:hAnsi="Arial" w:cs="Arial"/>
                <w:sz w:val="22"/>
                <w:szCs w:val="22"/>
              </w:rPr>
              <w:t xml:space="preserve">Wind </w:t>
            </w:r>
          </w:p>
          <w:p w14:paraId="4D9C32C2" w14:textId="77777777" w:rsidR="007D421A" w:rsidRDefault="007D421A" w:rsidP="007D421A">
            <w:pPr>
              <w:pStyle w:val="ListParagraph"/>
              <w:numPr>
                <w:ilvl w:val="0"/>
                <w:numId w:val="24"/>
              </w:numPr>
              <w:rPr>
                <w:rFonts w:ascii="Arial" w:hAnsi="Arial" w:cs="Arial"/>
                <w:sz w:val="22"/>
                <w:szCs w:val="22"/>
              </w:rPr>
            </w:pPr>
            <w:r>
              <w:rPr>
                <w:rFonts w:ascii="Arial" w:hAnsi="Arial" w:cs="Arial"/>
                <w:sz w:val="22"/>
                <w:szCs w:val="22"/>
              </w:rPr>
              <w:t xml:space="preserve">Ice </w:t>
            </w:r>
          </w:p>
          <w:p w14:paraId="7C541304" w14:textId="77777777" w:rsidR="007D421A" w:rsidRDefault="007D421A" w:rsidP="007D421A">
            <w:pPr>
              <w:rPr>
                <w:rFonts w:ascii="Arial" w:hAnsi="Arial" w:cs="Arial"/>
                <w:sz w:val="22"/>
                <w:szCs w:val="22"/>
              </w:rPr>
            </w:pPr>
          </w:p>
          <w:p w14:paraId="406A78CA" w14:textId="77777777" w:rsidR="007D421A" w:rsidRPr="00622FE1" w:rsidRDefault="007D421A" w:rsidP="007D421A">
            <w:pPr>
              <w:rPr>
                <w:rFonts w:ascii="Arial" w:hAnsi="Arial" w:cs="Arial"/>
                <w:sz w:val="22"/>
                <w:szCs w:val="22"/>
              </w:rPr>
            </w:pPr>
            <w:r>
              <w:rPr>
                <w:rFonts w:ascii="Arial" w:hAnsi="Arial" w:cs="Arial"/>
                <w:sz w:val="22"/>
                <w:szCs w:val="22"/>
              </w:rPr>
              <w:t>Discuss the process of deposition</w:t>
            </w:r>
          </w:p>
          <w:p w14:paraId="4FA8AC6E" w14:textId="77777777" w:rsidR="007D421A" w:rsidRDefault="007D421A" w:rsidP="007D421A">
            <w:pPr>
              <w:rPr>
                <w:rFonts w:ascii="Arial" w:hAnsi="Arial" w:cs="Arial"/>
                <w:sz w:val="22"/>
                <w:szCs w:val="22"/>
              </w:rPr>
            </w:pPr>
          </w:p>
          <w:p w14:paraId="14EBEA01" w14:textId="7498CDAD" w:rsidR="007D421A" w:rsidRDefault="007D421A" w:rsidP="007D421A">
            <w:pPr>
              <w:rPr>
                <w:rFonts w:ascii="Arial" w:hAnsi="Arial" w:cs="Arial"/>
                <w:b/>
                <w:color w:val="0070C0"/>
                <w:sz w:val="22"/>
                <w:szCs w:val="22"/>
              </w:rPr>
            </w:pPr>
            <w:r w:rsidRPr="00BD1F47">
              <w:rPr>
                <w:rFonts w:ascii="Arial" w:hAnsi="Arial" w:cs="Arial"/>
                <w:b/>
                <w:color w:val="0070C0"/>
                <w:sz w:val="22"/>
                <w:szCs w:val="22"/>
              </w:rPr>
              <w:t xml:space="preserve">Learning Intention: </w:t>
            </w:r>
          </w:p>
          <w:p w14:paraId="1625A516" w14:textId="77777777" w:rsidR="006646A0" w:rsidRDefault="006646A0" w:rsidP="006646A0">
            <w:pPr>
              <w:rPr>
                <w:rFonts w:ascii="Arial" w:hAnsi="Arial" w:cs="Arial"/>
                <w:color w:val="0070C0"/>
                <w:sz w:val="22"/>
                <w:szCs w:val="22"/>
              </w:rPr>
            </w:pPr>
            <w:r>
              <w:rPr>
                <w:rFonts w:ascii="Arial" w:hAnsi="Arial" w:cs="Arial"/>
                <w:color w:val="0070C0"/>
                <w:sz w:val="22"/>
                <w:szCs w:val="22"/>
              </w:rPr>
              <w:t xml:space="preserve">Understand the different forms of weathering which exist and how these impact upon the earth’s landscapes. </w:t>
            </w:r>
          </w:p>
          <w:p w14:paraId="25176261" w14:textId="77777777" w:rsidR="006646A0" w:rsidRPr="00BD1F47" w:rsidRDefault="006646A0" w:rsidP="007D421A">
            <w:pPr>
              <w:rPr>
                <w:rFonts w:ascii="Arial" w:hAnsi="Arial" w:cs="Arial"/>
                <w:b/>
                <w:color w:val="0070C0"/>
                <w:sz w:val="22"/>
                <w:szCs w:val="22"/>
              </w:rPr>
            </w:pPr>
          </w:p>
          <w:p w14:paraId="397CED5F" w14:textId="77777777" w:rsidR="007D421A" w:rsidRDefault="007D421A" w:rsidP="007D421A">
            <w:pPr>
              <w:rPr>
                <w:rFonts w:ascii="Arial" w:hAnsi="Arial" w:cs="Arial"/>
                <w:color w:val="0070C0"/>
                <w:sz w:val="22"/>
                <w:szCs w:val="22"/>
              </w:rPr>
            </w:pPr>
            <w:r>
              <w:rPr>
                <w:rFonts w:ascii="Arial" w:hAnsi="Arial" w:cs="Arial"/>
                <w:color w:val="0070C0"/>
                <w:sz w:val="22"/>
                <w:szCs w:val="22"/>
              </w:rPr>
              <w:t xml:space="preserve">Understand the different forms of weathering which exist and how these impact upon the earth’s landscapes. </w:t>
            </w:r>
          </w:p>
          <w:p w14:paraId="08AB3A85" w14:textId="77777777" w:rsidR="007D421A" w:rsidRPr="00BD1F47" w:rsidRDefault="007D421A" w:rsidP="007D421A">
            <w:pPr>
              <w:rPr>
                <w:rFonts w:ascii="Arial" w:hAnsi="Arial" w:cs="Arial"/>
                <w:color w:val="0070C0"/>
                <w:sz w:val="22"/>
                <w:szCs w:val="22"/>
              </w:rPr>
            </w:pPr>
          </w:p>
          <w:p w14:paraId="2BF0AE19" w14:textId="31EE9CF6" w:rsidR="007D421A" w:rsidRDefault="007D421A" w:rsidP="007D421A">
            <w:pPr>
              <w:rPr>
                <w:rFonts w:ascii="Arial" w:hAnsi="Arial" w:cs="Arial"/>
                <w:b/>
                <w:color w:val="0070C0"/>
                <w:sz w:val="22"/>
                <w:szCs w:val="22"/>
              </w:rPr>
            </w:pPr>
            <w:r w:rsidRPr="00BD1F47">
              <w:rPr>
                <w:rFonts w:ascii="Arial" w:hAnsi="Arial" w:cs="Arial"/>
                <w:b/>
                <w:color w:val="0070C0"/>
                <w:sz w:val="22"/>
                <w:szCs w:val="22"/>
              </w:rPr>
              <w:t xml:space="preserve">Success Criteria: </w:t>
            </w:r>
          </w:p>
          <w:p w14:paraId="2A084A55" w14:textId="5405EDA3" w:rsidR="006646A0" w:rsidRDefault="006646A0" w:rsidP="007D421A">
            <w:pPr>
              <w:rPr>
                <w:rFonts w:ascii="Arial" w:hAnsi="Arial" w:cs="Arial"/>
                <w:color w:val="0070C0"/>
                <w:sz w:val="22"/>
                <w:szCs w:val="22"/>
              </w:rPr>
            </w:pPr>
            <w:r>
              <w:rPr>
                <w:rFonts w:ascii="Arial" w:hAnsi="Arial" w:cs="Arial"/>
                <w:color w:val="0070C0"/>
                <w:sz w:val="22"/>
                <w:szCs w:val="22"/>
              </w:rPr>
              <w:t>Can outline the different types of weathering which exist and the effect that each type has.</w:t>
            </w:r>
          </w:p>
          <w:p w14:paraId="027A5DEC" w14:textId="77777777" w:rsidR="006646A0" w:rsidRPr="00BD1F47" w:rsidRDefault="006646A0" w:rsidP="007D421A">
            <w:pPr>
              <w:rPr>
                <w:rFonts w:ascii="Arial" w:hAnsi="Arial" w:cs="Arial"/>
                <w:b/>
                <w:color w:val="0070C0"/>
                <w:sz w:val="22"/>
                <w:szCs w:val="22"/>
              </w:rPr>
            </w:pPr>
          </w:p>
          <w:p w14:paraId="5865B0DB" w14:textId="40871B14" w:rsidR="006646A0" w:rsidRPr="006646A0" w:rsidRDefault="007D421A" w:rsidP="007D421A">
            <w:pPr>
              <w:rPr>
                <w:rFonts w:ascii="Arial" w:hAnsi="Arial" w:cs="Arial"/>
                <w:color w:val="0070C0"/>
                <w:sz w:val="22"/>
                <w:szCs w:val="22"/>
              </w:rPr>
            </w:pPr>
            <w:r>
              <w:rPr>
                <w:rFonts w:ascii="Arial" w:hAnsi="Arial" w:cs="Arial"/>
                <w:color w:val="0070C0"/>
                <w:sz w:val="22"/>
                <w:szCs w:val="22"/>
              </w:rPr>
              <w:t>Can outline the different types of weathering which exist and the effect that each type has.</w:t>
            </w:r>
          </w:p>
        </w:tc>
        <w:tc>
          <w:tcPr>
            <w:tcW w:w="3971" w:type="dxa"/>
          </w:tcPr>
          <w:p w14:paraId="3C6365FF" w14:textId="77777777" w:rsidR="007D421A" w:rsidRDefault="007D421A" w:rsidP="007D421A">
            <w:pPr>
              <w:rPr>
                <w:rFonts w:ascii="Arial" w:hAnsi="Arial" w:cs="Arial"/>
                <w:b/>
                <w:sz w:val="22"/>
                <w:szCs w:val="22"/>
              </w:rPr>
            </w:pPr>
            <w:r>
              <w:rPr>
                <w:rFonts w:ascii="Arial" w:hAnsi="Arial" w:cs="Arial"/>
                <w:b/>
                <w:sz w:val="22"/>
                <w:szCs w:val="22"/>
              </w:rPr>
              <w:t>Introduction to Earthquakes</w:t>
            </w:r>
          </w:p>
          <w:p w14:paraId="4C4CC4C6" w14:textId="77777777" w:rsidR="007D421A" w:rsidRDefault="007D421A" w:rsidP="007D421A">
            <w:pPr>
              <w:rPr>
                <w:rFonts w:ascii="Arial" w:hAnsi="Arial" w:cs="Arial"/>
                <w:sz w:val="22"/>
                <w:szCs w:val="22"/>
              </w:rPr>
            </w:pPr>
            <w:r>
              <w:rPr>
                <w:rFonts w:ascii="Arial" w:hAnsi="Arial" w:cs="Arial"/>
                <w:sz w:val="22"/>
                <w:szCs w:val="22"/>
              </w:rPr>
              <w:t>Cause of earthquakes</w:t>
            </w:r>
          </w:p>
          <w:p w14:paraId="3825B14D" w14:textId="77777777" w:rsidR="007D421A" w:rsidRDefault="007D421A" w:rsidP="007D421A">
            <w:pPr>
              <w:rPr>
                <w:rFonts w:ascii="Arial" w:hAnsi="Arial" w:cs="Arial"/>
                <w:sz w:val="22"/>
                <w:szCs w:val="22"/>
              </w:rPr>
            </w:pPr>
            <w:r>
              <w:rPr>
                <w:rFonts w:ascii="Arial" w:hAnsi="Arial" w:cs="Arial"/>
                <w:sz w:val="22"/>
                <w:szCs w:val="22"/>
              </w:rPr>
              <w:t>How earthquakes are measured</w:t>
            </w:r>
          </w:p>
          <w:p w14:paraId="190FBADB" w14:textId="77777777" w:rsidR="007D421A" w:rsidRDefault="007D421A" w:rsidP="007D421A">
            <w:pPr>
              <w:rPr>
                <w:rFonts w:ascii="Arial" w:hAnsi="Arial" w:cs="Arial"/>
                <w:sz w:val="22"/>
                <w:szCs w:val="22"/>
              </w:rPr>
            </w:pPr>
            <w:r>
              <w:rPr>
                <w:rFonts w:ascii="Arial" w:hAnsi="Arial" w:cs="Arial"/>
                <w:sz w:val="22"/>
                <w:szCs w:val="22"/>
              </w:rPr>
              <w:t xml:space="preserve">Effects of earthquakes </w:t>
            </w:r>
          </w:p>
          <w:p w14:paraId="0B801BE8" w14:textId="77777777" w:rsidR="007D421A" w:rsidRDefault="007D421A" w:rsidP="007D421A">
            <w:pPr>
              <w:rPr>
                <w:rFonts w:ascii="Arial" w:hAnsi="Arial" w:cs="Arial"/>
                <w:sz w:val="22"/>
                <w:szCs w:val="22"/>
              </w:rPr>
            </w:pPr>
          </w:p>
          <w:p w14:paraId="4CBB5D89" w14:textId="77777777" w:rsidR="007D421A" w:rsidRDefault="007D421A" w:rsidP="007D421A">
            <w:pPr>
              <w:rPr>
                <w:rFonts w:ascii="Arial" w:hAnsi="Arial" w:cs="Arial"/>
                <w:sz w:val="22"/>
                <w:szCs w:val="22"/>
              </w:rPr>
            </w:pPr>
            <w:r>
              <w:rPr>
                <w:rFonts w:ascii="Arial" w:hAnsi="Arial" w:cs="Arial"/>
                <w:sz w:val="22"/>
                <w:szCs w:val="22"/>
              </w:rPr>
              <w:t>Pearson HASS 8 pp. 114-115</w:t>
            </w:r>
          </w:p>
          <w:p w14:paraId="4B002AD5" w14:textId="77777777" w:rsidR="007D421A" w:rsidRDefault="007D421A" w:rsidP="007D421A">
            <w:pPr>
              <w:rPr>
                <w:rFonts w:ascii="Arial" w:hAnsi="Arial" w:cs="Arial"/>
                <w:sz w:val="22"/>
                <w:szCs w:val="22"/>
              </w:rPr>
            </w:pPr>
          </w:p>
          <w:p w14:paraId="607813F4" w14:textId="77777777" w:rsidR="007D421A" w:rsidRPr="00BD1F47" w:rsidRDefault="007D421A" w:rsidP="007D421A">
            <w:pPr>
              <w:rPr>
                <w:rFonts w:ascii="Arial" w:hAnsi="Arial" w:cs="Arial"/>
                <w:b/>
                <w:color w:val="0070C0"/>
                <w:sz w:val="22"/>
                <w:szCs w:val="22"/>
              </w:rPr>
            </w:pPr>
            <w:r w:rsidRPr="00BD1F47">
              <w:rPr>
                <w:rFonts w:ascii="Arial" w:hAnsi="Arial" w:cs="Arial"/>
                <w:b/>
                <w:color w:val="0070C0"/>
                <w:sz w:val="22"/>
                <w:szCs w:val="22"/>
              </w:rPr>
              <w:t xml:space="preserve">Learning Intention: </w:t>
            </w:r>
          </w:p>
          <w:p w14:paraId="79A26B07" w14:textId="77777777" w:rsidR="007D421A" w:rsidRDefault="007D421A" w:rsidP="007D421A">
            <w:pPr>
              <w:rPr>
                <w:rFonts w:ascii="Arial" w:hAnsi="Arial" w:cs="Arial"/>
                <w:color w:val="0070C0"/>
                <w:sz w:val="22"/>
                <w:szCs w:val="22"/>
              </w:rPr>
            </w:pPr>
            <w:r>
              <w:rPr>
                <w:rFonts w:ascii="Arial" w:hAnsi="Arial" w:cs="Arial"/>
                <w:color w:val="0070C0"/>
                <w:sz w:val="22"/>
                <w:szCs w:val="22"/>
              </w:rPr>
              <w:t xml:space="preserve">Understand what an earthquake is, what causes an earthquake and the effect of an earthquake. </w:t>
            </w:r>
          </w:p>
          <w:p w14:paraId="66F0E141" w14:textId="77777777" w:rsidR="007D421A" w:rsidRPr="00BD1F47" w:rsidRDefault="007D421A" w:rsidP="007D421A">
            <w:pPr>
              <w:rPr>
                <w:rFonts w:ascii="Arial" w:hAnsi="Arial" w:cs="Arial"/>
                <w:color w:val="0070C0"/>
                <w:sz w:val="22"/>
                <w:szCs w:val="22"/>
              </w:rPr>
            </w:pPr>
          </w:p>
          <w:p w14:paraId="6F5DC74A" w14:textId="77777777" w:rsidR="006646A0" w:rsidRDefault="006646A0" w:rsidP="007D421A">
            <w:pPr>
              <w:rPr>
                <w:rFonts w:ascii="Arial" w:hAnsi="Arial" w:cs="Arial"/>
                <w:b/>
                <w:color w:val="0070C0"/>
                <w:sz w:val="22"/>
                <w:szCs w:val="22"/>
              </w:rPr>
            </w:pPr>
          </w:p>
          <w:p w14:paraId="71FFD003" w14:textId="77777777" w:rsidR="006646A0" w:rsidRDefault="006646A0" w:rsidP="007D421A">
            <w:pPr>
              <w:rPr>
                <w:rFonts w:ascii="Arial" w:hAnsi="Arial" w:cs="Arial"/>
                <w:b/>
                <w:color w:val="0070C0"/>
                <w:sz w:val="22"/>
                <w:szCs w:val="22"/>
              </w:rPr>
            </w:pPr>
          </w:p>
          <w:p w14:paraId="7159878D" w14:textId="3CAA72B8" w:rsidR="006646A0" w:rsidRDefault="006646A0" w:rsidP="007D421A">
            <w:pPr>
              <w:rPr>
                <w:rFonts w:ascii="Arial" w:hAnsi="Arial" w:cs="Arial"/>
                <w:b/>
                <w:color w:val="0070C0"/>
                <w:sz w:val="22"/>
                <w:szCs w:val="22"/>
              </w:rPr>
            </w:pPr>
            <w:r>
              <w:rPr>
                <w:rFonts w:ascii="Arial" w:hAnsi="Arial" w:cs="Arial"/>
                <w:b/>
                <w:color w:val="0070C0"/>
                <w:sz w:val="22"/>
                <w:szCs w:val="22"/>
              </w:rPr>
              <w:t xml:space="preserve">Success Criteria: </w:t>
            </w:r>
          </w:p>
          <w:p w14:paraId="570BA004" w14:textId="0FB6C2BD" w:rsidR="007D421A" w:rsidRPr="006646A0" w:rsidRDefault="007D421A" w:rsidP="007D421A">
            <w:pPr>
              <w:rPr>
                <w:rFonts w:ascii="Arial" w:hAnsi="Arial" w:cs="Arial"/>
                <w:b/>
                <w:color w:val="0070C0"/>
                <w:sz w:val="22"/>
                <w:szCs w:val="22"/>
              </w:rPr>
            </w:pPr>
            <w:r>
              <w:rPr>
                <w:rFonts w:ascii="Arial" w:hAnsi="Arial" w:cs="Arial"/>
                <w:color w:val="0070C0"/>
                <w:sz w:val="22"/>
                <w:szCs w:val="22"/>
              </w:rPr>
              <w:t xml:space="preserve">Can define what an earthquake is and what causes an earthquake. </w:t>
            </w:r>
          </w:p>
          <w:p w14:paraId="74069BD5" w14:textId="77777777" w:rsidR="007D421A" w:rsidRPr="00622FE1" w:rsidRDefault="007D421A" w:rsidP="007D421A">
            <w:pPr>
              <w:rPr>
                <w:rFonts w:ascii="Arial" w:hAnsi="Arial" w:cs="Arial"/>
                <w:color w:val="0070C0"/>
                <w:sz w:val="22"/>
                <w:szCs w:val="22"/>
              </w:rPr>
            </w:pPr>
            <w:r>
              <w:rPr>
                <w:rFonts w:ascii="Arial" w:hAnsi="Arial" w:cs="Arial"/>
                <w:color w:val="0070C0"/>
                <w:sz w:val="22"/>
                <w:szCs w:val="22"/>
              </w:rPr>
              <w:t xml:space="preserve">Can briefly outline the effects of an earthquake. </w:t>
            </w:r>
          </w:p>
          <w:p w14:paraId="1093DEEC" w14:textId="6B555805" w:rsidR="00D26D9D" w:rsidRPr="000209D3" w:rsidRDefault="00D26D9D" w:rsidP="00B3596F">
            <w:pPr>
              <w:rPr>
                <w:rFonts w:ascii="Arial" w:hAnsi="Arial" w:cs="Arial"/>
                <w:sz w:val="22"/>
                <w:szCs w:val="22"/>
              </w:rPr>
            </w:pPr>
          </w:p>
        </w:tc>
        <w:tc>
          <w:tcPr>
            <w:tcW w:w="3578" w:type="dxa"/>
          </w:tcPr>
          <w:p w14:paraId="718BA7B5" w14:textId="496E12EF" w:rsidR="00265FB3" w:rsidRPr="000209D3" w:rsidRDefault="00B3596F" w:rsidP="00DD23DD">
            <w:pPr>
              <w:rPr>
                <w:rFonts w:ascii="Arial" w:hAnsi="Arial" w:cs="Arial"/>
                <w:sz w:val="22"/>
                <w:szCs w:val="22"/>
              </w:rPr>
            </w:pPr>
            <w:r>
              <w:rPr>
                <w:rFonts w:ascii="Arial" w:hAnsi="Arial" w:cs="Arial"/>
                <w:b/>
                <w:sz w:val="22"/>
                <w:szCs w:val="22"/>
              </w:rPr>
              <w:t>RESEARCH LESSON ON GEOMORPHIC HAZARDS INQUIRY</w:t>
            </w:r>
          </w:p>
        </w:tc>
      </w:tr>
      <w:tr w:rsidR="00421AA3" w:rsidRPr="000209D3" w14:paraId="04346347" w14:textId="77777777" w:rsidTr="00FF51D8">
        <w:trPr>
          <w:trHeight w:hRule="exact" w:val="10"/>
        </w:trPr>
        <w:tc>
          <w:tcPr>
            <w:tcW w:w="952" w:type="dxa"/>
          </w:tcPr>
          <w:p w14:paraId="42FD3C77" w14:textId="050E399C" w:rsidR="00265FB3" w:rsidRPr="000209D3" w:rsidRDefault="00265FB3" w:rsidP="002D7CB8">
            <w:pPr>
              <w:rPr>
                <w:rFonts w:ascii="Arial" w:hAnsi="Arial" w:cs="Arial"/>
                <w:sz w:val="22"/>
                <w:szCs w:val="22"/>
              </w:rPr>
            </w:pPr>
            <w:r w:rsidRPr="000209D3">
              <w:rPr>
                <w:rFonts w:ascii="Arial" w:hAnsi="Arial" w:cs="Arial"/>
                <w:sz w:val="22"/>
                <w:szCs w:val="22"/>
              </w:rPr>
              <w:t>6</w:t>
            </w:r>
          </w:p>
        </w:tc>
        <w:tc>
          <w:tcPr>
            <w:tcW w:w="3304" w:type="dxa"/>
          </w:tcPr>
          <w:p w14:paraId="73A11B2E" w14:textId="77777777" w:rsidR="00716013" w:rsidRPr="000209D3" w:rsidRDefault="00716013" w:rsidP="002D7CB8">
            <w:pPr>
              <w:rPr>
                <w:rFonts w:ascii="Arial" w:hAnsi="Arial" w:cs="Arial"/>
                <w:b/>
                <w:sz w:val="22"/>
                <w:szCs w:val="22"/>
              </w:rPr>
            </w:pPr>
            <w:r w:rsidRPr="000209D3">
              <w:rPr>
                <w:rFonts w:ascii="Arial" w:hAnsi="Arial" w:cs="Arial"/>
                <w:b/>
                <w:sz w:val="22"/>
                <w:szCs w:val="22"/>
              </w:rPr>
              <w:t xml:space="preserve">CASE STUDY: Living in areas at risk of Natural Disasters  </w:t>
            </w:r>
          </w:p>
          <w:p w14:paraId="069CA229" w14:textId="77777777" w:rsidR="00716013" w:rsidRPr="000209D3" w:rsidRDefault="00716013" w:rsidP="002D7CB8">
            <w:pPr>
              <w:rPr>
                <w:rFonts w:ascii="Arial" w:hAnsi="Arial" w:cs="Arial"/>
                <w:sz w:val="22"/>
                <w:szCs w:val="22"/>
              </w:rPr>
            </w:pPr>
            <w:r w:rsidRPr="000209D3">
              <w:rPr>
                <w:rFonts w:ascii="Arial" w:hAnsi="Arial" w:cs="Arial"/>
                <w:sz w:val="22"/>
                <w:szCs w:val="22"/>
              </w:rPr>
              <w:t>Take a particular example, such as Hawaii compared to Indonesia in terms of living with an active volcano; Japan and earthquakes/tsunami; New Zealand and earthquakes.</w:t>
            </w:r>
          </w:p>
          <w:p w14:paraId="574BFC52" w14:textId="2E9E0595" w:rsidR="00716013" w:rsidRPr="000209D3" w:rsidRDefault="00716013" w:rsidP="002D7CB8">
            <w:pPr>
              <w:spacing w:before="100" w:beforeAutospacing="1" w:after="100" w:afterAutospacing="1"/>
              <w:rPr>
                <w:rFonts w:ascii="Arial" w:hAnsi="Arial" w:cs="Arial"/>
                <w:sz w:val="22"/>
                <w:szCs w:val="22"/>
              </w:rPr>
            </w:pPr>
          </w:p>
        </w:tc>
        <w:tc>
          <w:tcPr>
            <w:tcW w:w="3649" w:type="dxa"/>
          </w:tcPr>
          <w:p w14:paraId="0C7C64F2" w14:textId="77777777" w:rsidR="00105A59" w:rsidRPr="000209D3" w:rsidRDefault="00105A59" w:rsidP="002D7CB8">
            <w:pPr>
              <w:rPr>
                <w:rFonts w:ascii="Arial" w:hAnsi="Arial" w:cs="Arial"/>
                <w:b/>
                <w:sz w:val="22"/>
                <w:szCs w:val="22"/>
              </w:rPr>
            </w:pPr>
            <w:r w:rsidRPr="000209D3">
              <w:rPr>
                <w:rFonts w:ascii="Arial" w:hAnsi="Arial" w:cs="Arial"/>
                <w:b/>
                <w:sz w:val="22"/>
                <w:szCs w:val="22"/>
              </w:rPr>
              <w:t xml:space="preserve">CASE STUDY: Living in areas at risk of Natural Disasters  </w:t>
            </w:r>
          </w:p>
          <w:p w14:paraId="1B3958A8" w14:textId="77777777" w:rsidR="00105A59" w:rsidRPr="000209D3" w:rsidRDefault="00105A59" w:rsidP="002D7CB8">
            <w:pPr>
              <w:rPr>
                <w:rFonts w:ascii="Arial" w:hAnsi="Arial" w:cs="Arial"/>
                <w:sz w:val="22"/>
                <w:szCs w:val="22"/>
              </w:rPr>
            </w:pPr>
            <w:r w:rsidRPr="000209D3">
              <w:rPr>
                <w:rFonts w:ascii="Arial" w:hAnsi="Arial" w:cs="Arial"/>
                <w:sz w:val="22"/>
                <w:szCs w:val="22"/>
              </w:rPr>
              <w:t>Take a particular example, such as Hawaii compared to Indonesia in terms of living with an active volcano; Japan and earthquakes/tsunami; New Zealand and earthquakes.</w:t>
            </w:r>
          </w:p>
          <w:p w14:paraId="0E275275" w14:textId="75DA2376" w:rsidR="00D33E6F" w:rsidRPr="000209D3" w:rsidRDefault="00D33E6F" w:rsidP="002D7CB8">
            <w:pPr>
              <w:rPr>
                <w:rFonts w:ascii="Arial" w:hAnsi="Arial" w:cs="Arial"/>
                <w:sz w:val="22"/>
                <w:szCs w:val="22"/>
              </w:rPr>
            </w:pPr>
          </w:p>
          <w:p w14:paraId="42A73362" w14:textId="77777777" w:rsidR="00D33E6F" w:rsidRPr="000209D3" w:rsidRDefault="00D33E6F" w:rsidP="002D7CB8">
            <w:pPr>
              <w:rPr>
                <w:rFonts w:ascii="Arial" w:hAnsi="Arial" w:cs="Arial"/>
                <w:sz w:val="22"/>
                <w:szCs w:val="22"/>
              </w:rPr>
            </w:pPr>
          </w:p>
          <w:p w14:paraId="12BA1C2F" w14:textId="77777777" w:rsidR="00093AA4" w:rsidRPr="000209D3" w:rsidRDefault="00093AA4" w:rsidP="002D7CB8">
            <w:pPr>
              <w:rPr>
                <w:rFonts w:ascii="Arial" w:hAnsi="Arial" w:cs="Arial"/>
                <w:sz w:val="22"/>
                <w:szCs w:val="22"/>
              </w:rPr>
            </w:pPr>
          </w:p>
          <w:p w14:paraId="11C6EEB5" w14:textId="406AE33D" w:rsidR="00093AA4" w:rsidRPr="000209D3" w:rsidRDefault="00093AA4" w:rsidP="002D7CB8">
            <w:pPr>
              <w:rPr>
                <w:rFonts w:ascii="Arial" w:hAnsi="Arial" w:cs="Arial"/>
                <w:sz w:val="22"/>
                <w:szCs w:val="22"/>
              </w:rPr>
            </w:pPr>
          </w:p>
        </w:tc>
        <w:tc>
          <w:tcPr>
            <w:tcW w:w="3971" w:type="dxa"/>
          </w:tcPr>
          <w:p w14:paraId="5C78B276" w14:textId="77777777" w:rsidR="004F1E14" w:rsidRPr="000209D3" w:rsidRDefault="004F1E14" w:rsidP="002D7CB8">
            <w:pPr>
              <w:rPr>
                <w:rFonts w:ascii="Arial" w:hAnsi="Arial" w:cs="Arial"/>
                <w:b/>
                <w:sz w:val="22"/>
                <w:szCs w:val="22"/>
              </w:rPr>
            </w:pPr>
            <w:r w:rsidRPr="000209D3">
              <w:rPr>
                <w:rFonts w:ascii="Arial" w:hAnsi="Arial" w:cs="Arial"/>
                <w:b/>
                <w:sz w:val="22"/>
                <w:szCs w:val="22"/>
              </w:rPr>
              <w:t xml:space="preserve">CASE STUDY: Living in areas at risk of Natural Disasters  </w:t>
            </w:r>
          </w:p>
          <w:p w14:paraId="1D634E5B" w14:textId="77777777" w:rsidR="004F1E14" w:rsidRPr="000209D3" w:rsidRDefault="004F1E14" w:rsidP="002D7CB8">
            <w:pPr>
              <w:rPr>
                <w:rFonts w:ascii="Arial" w:hAnsi="Arial" w:cs="Arial"/>
                <w:sz w:val="22"/>
                <w:szCs w:val="22"/>
              </w:rPr>
            </w:pPr>
            <w:r w:rsidRPr="000209D3">
              <w:rPr>
                <w:rFonts w:ascii="Arial" w:hAnsi="Arial" w:cs="Arial"/>
                <w:sz w:val="22"/>
                <w:szCs w:val="22"/>
              </w:rPr>
              <w:t>Take a particular example, such as Hawaii compared to Indonesia in terms of living with an active volcano; Japan and earthquakes/tsunami; New Zealand and earthquakes.</w:t>
            </w:r>
          </w:p>
          <w:p w14:paraId="7FE50D1E" w14:textId="5F18C8AC" w:rsidR="00CA6B75" w:rsidRPr="000209D3" w:rsidRDefault="00CA6B75" w:rsidP="002D7CB8">
            <w:pPr>
              <w:rPr>
                <w:rFonts w:ascii="Arial" w:hAnsi="Arial" w:cs="Arial"/>
                <w:b/>
                <w:sz w:val="22"/>
                <w:szCs w:val="22"/>
              </w:rPr>
            </w:pPr>
          </w:p>
        </w:tc>
        <w:tc>
          <w:tcPr>
            <w:tcW w:w="3578" w:type="dxa"/>
          </w:tcPr>
          <w:p w14:paraId="4A0D8858" w14:textId="2AC4E884" w:rsidR="004809C3" w:rsidRPr="000209D3" w:rsidRDefault="004809C3" w:rsidP="002D7CB8">
            <w:pPr>
              <w:rPr>
                <w:rFonts w:ascii="Arial" w:hAnsi="Arial" w:cs="Arial"/>
                <w:sz w:val="22"/>
                <w:szCs w:val="22"/>
              </w:rPr>
            </w:pPr>
          </w:p>
        </w:tc>
      </w:tr>
    </w:tbl>
    <w:p w14:paraId="2BFCC7C2" w14:textId="7F8F2B27" w:rsidR="00F732F1" w:rsidRDefault="00F732F1">
      <w:pPr>
        <w:rPr>
          <w:rFonts w:ascii="Arial" w:hAnsi="Arial" w:cs="Arial"/>
          <w:sz w:val="22"/>
          <w:szCs w:val="22"/>
        </w:rPr>
      </w:pPr>
    </w:p>
    <w:p w14:paraId="327773A0" w14:textId="6351F764" w:rsidR="00F732F1" w:rsidRDefault="00F732F1">
      <w:pPr>
        <w:rPr>
          <w:rFonts w:ascii="Arial" w:hAnsi="Arial" w:cs="Arial"/>
          <w:sz w:val="22"/>
          <w:szCs w:val="22"/>
        </w:rPr>
      </w:pPr>
    </w:p>
    <w:p w14:paraId="0E0B668D" w14:textId="426BFD70" w:rsidR="00F732F1" w:rsidRDefault="00F732F1">
      <w:pPr>
        <w:rPr>
          <w:rFonts w:ascii="Arial" w:hAnsi="Arial" w:cs="Arial"/>
          <w:sz w:val="22"/>
          <w:szCs w:val="22"/>
        </w:rPr>
      </w:pPr>
    </w:p>
    <w:p w14:paraId="43E68322" w14:textId="30FA0B06" w:rsidR="005544D9" w:rsidRDefault="005544D9">
      <w:pPr>
        <w:rPr>
          <w:rFonts w:ascii="Arial" w:hAnsi="Arial" w:cs="Arial"/>
          <w:sz w:val="22"/>
          <w:szCs w:val="22"/>
        </w:rPr>
      </w:pPr>
    </w:p>
    <w:p w14:paraId="0385BBCD" w14:textId="4E159404" w:rsidR="005544D9" w:rsidRDefault="005544D9">
      <w:pPr>
        <w:rPr>
          <w:rFonts w:ascii="Arial" w:hAnsi="Arial" w:cs="Arial"/>
          <w:sz w:val="22"/>
          <w:szCs w:val="22"/>
        </w:rPr>
      </w:pPr>
    </w:p>
    <w:p w14:paraId="2CDC4EC9" w14:textId="0B4440D8" w:rsidR="005544D9" w:rsidRDefault="005544D9">
      <w:pPr>
        <w:rPr>
          <w:rFonts w:ascii="Arial" w:hAnsi="Arial" w:cs="Arial"/>
          <w:sz w:val="22"/>
          <w:szCs w:val="22"/>
        </w:rPr>
      </w:pPr>
    </w:p>
    <w:p w14:paraId="54785876" w14:textId="59B17FE8" w:rsidR="005544D9" w:rsidRPr="005544D9" w:rsidRDefault="005544D9">
      <w:pPr>
        <w:rPr>
          <w:rFonts w:ascii="Arial" w:hAnsi="Arial" w:cs="Arial"/>
          <w:sz w:val="22"/>
          <w:szCs w:val="22"/>
        </w:rPr>
      </w:pPr>
    </w:p>
    <w:tbl>
      <w:tblPr>
        <w:tblStyle w:val="TableGrid"/>
        <w:tblpPr w:leftFromText="180" w:rightFromText="180" w:vertAnchor="page" w:horzAnchor="page" w:tblpX="469" w:tblpY="1108"/>
        <w:tblW w:w="15843" w:type="dxa"/>
        <w:tblLayout w:type="fixed"/>
        <w:tblLook w:val="04A0" w:firstRow="1" w:lastRow="0" w:firstColumn="1" w:lastColumn="0" w:noHBand="0" w:noVBand="1"/>
      </w:tblPr>
      <w:tblGrid>
        <w:gridCol w:w="952"/>
        <w:gridCol w:w="3269"/>
        <w:gridCol w:w="3684"/>
        <w:gridCol w:w="3971"/>
        <w:gridCol w:w="3967"/>
      </w:tblGrid>
      <w:tr w:rsidR="005544D9" w:rsidRPr="005544D9" w14:paraId="2D4BC87B" w14:textId="77777777" w:rsidTr="008F0C77">
        <w:trPr>
          <w:trHeight w:val="272"/>
          <w:tblHeader/>
        </w:trPr>
        <w:tc>
          <w:tcPr>
            <w:tcW w:w="952" w:type="dxa"/>
            <w:shd w:val="clear" w:color="auto" w:fill="FBD4B4" w:themeFill="accent6" w:themeFillTint="66"/>
          </w:tcPr>
          <w:p w14:paraId="509D98EE" w14:textId="77777777" w:rsidR="005544D9" w:rsidRPr="005544D9" w:rsidRDefault="005544D9" w:rsidP="008F0C77">
            <w:pPr>
              <w:jc w:val="center"/>
              <w:rPr>
                <w:rFonts w:ascii="Arial" w:hAnsi="Arial" w:cs="Arial"/>
                <w:b/>
                <w:sz w:val="22"/>
                <w:szCs w:val="22"/>
              </w:rPr>
            </w:pPr>
            <w:r w:rsidRPr="005544D9">
              <w:rPr>
                <w:rFonts w:ascii="Arial" w:hAnsi="Arial" w:cs="Arial"/>
                <w:b/>
                <w:sz w:val="22"/>
                <w:szCs w:val="22"/>
              </w:rPr>
              <w:t>WEEK</w:t>
            </w:r>
          </w:p>
        </w:tc>
        <w:tc>
          <w:tcPr>
            <w:tcW w:w="3269" w:type="dxa"/>
            <w:shd w:val="clear" w:color="auto" w:fill="FBD4B4" w:themeFill="accent6" w:themeFillTint="66"/>
          </w:tcPr>
          <w:p w14:paraId="4900CCEF" w14:textId="77777777" w:rsidR="005544D9" w:rsidRPr="005544D9" w:rsidRDefault="005544D9" w:rsidP="008F0C77">
            <w:pPr>
              <w:jc w:val="center"/>
              <w:rPr>
                <w:rFonts w:ascii="Arial" w:hAnsi="Arial" w:cs="Arial"/>
                <w:b/>
                <w:sz w:val="22"/>
                <w:szCs w:val="22"/>
              </w:rPr>
            </w:pPr>
            <w:r w:rsidRPr="005544D9">
              <w:rPr>
                <w:rFonts w:ascii="Arial" w:hAnsi="Arial" w:cs="Arial"/>
                <w:b/>
                <w:sz w:val="22"/>
                <w:szCs w:val="22"/>
              </w:rPr>
              <w:t>LESSON 1</w:t>
            </w:r>
          </w:p>
        </w:tc>
        <w:tc>
          <w:tcPr>
            <w:tcW w:w="3684" w:type="dxa"/>
            <w:shd w:val="clear" w:color="auto" w:fill="FBD4B4" w:themeFill="accent6" w:themeFillTint="66"/>
          </w:tcPr>
          <w:p w14:paraId="3EC2CAEF" w14:textId="77777777" w:rsidR="005544D9" w:rsidRPr="005544D9" w:rsidRDefault="005544D9" w:rsidP="008F0C77">
            <w:pPr>
              <w:jc w:val="center"/>
              <w:rPr>
                <w:rFonts w:ascii="Arial" w:hAnsi="Arial" w:cs="Arial"/>
                <w:b/>
                <w:sz w:val="22"/>
                <w:szCs w:val="22"/>
              </w:rPr>
            </w:pPr>
            <w:r w:rsidRPr="005544D9">
              <w:rPr>
                <w:rFonts w:ascii="Arial" w:hAnsi="Arial" w:cs="Arial"/>
                <w:b/>
                <w:sz w:val="22"/>
                <w:szCs w:val="22"/>
              </w:rPr>
              <w:t>LESSON 2</w:t>
            </w:r>
          </w:p>
        </w:tc>
        <w:tc>
          <w:tcPr>
            <w:tcW w:w="3971" w:type="dxa"/>
            <w:shd w:val="clear" w:color="auto" w:fill="FBD4B4" w:themeFill="accent6" w:themeFillTint="66"/>
          </w:tcPr>
          <w:p w14:paraId="51F0120F" w14:textId="77777777" w:rsidR="005544D9" w:rsidRPr="005544D9" w:rsidRDefault="005544D9" w:rsidP="008F0C77">
            <w:pPr>
              <w:jc w:val="center"/>
              <w:rPr>
                <w:rFonts w:ascii="Arial" w:hAnsi="Arial" w:cs="Arial"/>
                <w:b/>
                <w:sz w:val="22"/>
                <w:szCs w:val="22"/>
              </w:rPr>
            </w:pPr>
            <w:r w:rsidRPr="005544D9">
              <w:rPr>
                <w:rFonts w:ascii="Arial" w:hAnsi="Arial" w:cs="Arial"/>
                <w:b/>
                <w:sz w:val="22"/>
                <w:szCs w:val="22"/>
              </w:rPr>
              <w:t>LESSON 3</w:t>
            </w:r>
          </w:p>
        </w:tc>
        <w:tc>
          <w:tcPr>
            <w:tcW w:w="3967" w:type="dxa"/>
            <w:shd w:val="clear" w:color="auto" w:fill="FBD4B4" w:themeFill="accent6" w:themeFillTint="66"/>
          </w:tcPr>
          <w:p w14:paraId="01F19E1F" w14:textId="77777777" w:rsidR="005544D9" w:rsidRPr="005544D9" w:rsidRDefault="005544D9" w:rsidP="008F0C77">
            <w:pPr>
              <w:jc w:val="center"/>
              <w:rPr>
                <w:rFonts w:ascii="Arial" w:hAnsi="Arial" w:cs="Arial"/>
                <w:b/>
                <w:sz w:val="22"/>
                <w:szCs w:val="22"/>
              </w:rPr>
            </w:pPr>
            <w:r w:rsidRPr="005544D9">
              <w:rPr>
                <w:rFonts w:ascii="Arial" w:hAnsi="Arial" w:cs="Arial"/>
                <w:b/>
                <w:sz w:val="22"/>
                <w:szCs w:val="22"/>
              </w:rPr>
              <w:t>LESSON 4</w:t>
            </w:r>
          </w:p>
        </w:tc>
      </w:tr>
      <w:tr w:rsidR="005544D9" w:rsidRPr="005544D9" w14:paraId="547C89FC" w14:textId="77777777" w:rsidTr="008F0C77">
        <w:trPr>
          <w:trHeight w:val="3110"/>
        </w:trPr>
        <w:tc>
          <w:tcPr>
            <w:tcW w:w="952" w:type="dxa"/>
          </w:tcPr>
          <w:p w14:paraId="4F56D985" w14:textId="77777777" w:rsidR="005544D9" w:rsidRPr="005544D9" w:rsidRDefault="005544D9" w:rsidP="008F0C77">
            <w:pPr>
              <w:rPr>
                <w:rFonts w:ascii="Arial" w:hAnsi="Arial" w:cs="Arial"/>
                <w:sz w:val="22"/>
                <w:szCs w:val="22"/>
              </w:rPr>
            </w:pPr>
            <w:r w:rsidRPr="005544D9">
              <w:rPr>
                <w:rFonts w:ascii="Arial" w:hAnsi="Arial" w:cs="Arial"/>
                <w:sz w:val="22"/>
                <w:szCs w:val="22"/>
              </w:rPr>
              <w:t>6</w:t>
            </w:r>
          </w:p>
        </w:tc>
        <w:tc>
          <w:tcPr>
            <w:tcW w:w="3269" w:type="dxa"/>
          </w:tcPr>
          <w:p w14:paraId="51E3B50F" w14:textId="77777777" w:rsidR="005544D9" w:rsidRPr="005544D9" w:rsidRDefault="005544D9" w:rsidP="008F0C77">
            <w:pPr>
              <w:rPr>
                <w:rFonts w:ascii="Arial" w:hAnsi="Arial" w:cs="Arial"/>
                <w:b/>
                <w:color w:val="002060"/>
                <w:sz w:val="22"/>
                <w:szCs w:val="22"/>
              </w:rPr>
            </w:pPr>
            <w:r w:rsidRPr="005544D9">
              <w:rPr>
                <w:rFonts w:ascii="Arial" w:hAnsi="Arial" w:cs="Arial"/>
                <w:b/>
                <w:color w:val="002060"/>
                <w:sz w:val="22"/>
                <w:szCs w:val="22"/>
              </w:rPr>
              <w:t xml:space="preserve">Learning Intention: </w:t>
            </w:r>
          </w:p>
          <w:p w14:paraId="27A5CFF3" w14:textId="77777777" w:rsidR="005544D9" w:rsidRPr="005544D9" w:rsidRDefault="005544D9" w:rsidP="008F0C77">
            <w:pPr>
              <w:rPr>
                <w:rFonts w:ascii="Arial" w:hAnsi="Arial" w:cs="Arial"/>
                <w:color w:val="002060"/>
                <w:sz w:val="22"/>
                <w:szCs w:val="22"/>
              </w:rPr>
            </w:pPr>
            <w:r w:rsidRPr="005544D9">
              <w:rPr>
                <w:rFonts w:ascii="Arial" w:hAnsi="Arial" w:cs="Arial"/>
                <w:color w:val="002060"/>
                <w:sz w:val="22"/>
                <w:szCs w:val="22"/>
              </w:rPr>
              <w:t xml:space="preserve">Understand what urbanisation is and reasons why people move from rural areas to Urban Areas. </w:t>
            </w:r>
          </w:p>
          <w:p w14:paraId="1F276C67" w14:textId="77777777" w:rsidR="005544D9" w:rsidRPr="005544D9" w:rsidRDefault="005544D9" w:rsidP="008F0C77">
            <w:pPr>
              <w:rPr>
                <w:rFonts w:ascii="Arial" w:hAnsi="Arial" w:cs="Arial"/>
                <w:color w:val="002060"/>
                <w:sz w:val="22"/>
                <w:szCs w:val="22"/>
              </w:rPr>
            </w:pPr>
          </w:p>
          <w:p w14:paraId="46767E10" w14:textId="77777777" w:rsidR="005544D9" w:rsidRPr="005544D9" w:rsidRDefault="005544D9" w:rsidP="008F0C77">
            <w:pPr>
              <w:rPr>
                <w:rFonts w:ascii="Arial" w:hAnsi="Arial" w:cs="Arial"/>
                <w:b/>
                <w:color w:val="002060"/>
                <w:sz w:val="22"/>
                <w:szCs w:val="22"/>
              </w:rPr>
            </w:pPr>
            <w:r w:rsidRPr="005544D9">
              <w:rPr>
                <w:rFonts w:ascii="Arial" w:hAnsi="Arial" w:cs="Arial"/>
                <w:b/>
                <w:color w:val="002060"/>
                <w:sz w:val="22"/>
                <w:szCs w:val="22"/>
              </w:rPr>
              <w:t xml:space="preserve">Success Criteria: </w:t>
            </w:r>
          </w:p>
          <w:p w14:paraId="4ACF1310" w14:textId="77777777" w:rsidR="005544D9" w:rsidRPr="005544D9" w:rsidRDefault="005544D9" w:rsidP="008F0C77">
            <w:pPr>
              <w:rPr>
                <w:rFonts w:ascii="Arial" w:hAnsi="Arial" w:cs="Arial"/>
                <w:color w:val="002060"/>
                <w:sz w:val="22"/>
                <w:szCs w:val="22"/>
              </w:rPr>
            </w:pPr>
            <w:r w:rsidRPr="005544D9">
              <w:rPr>
                <w:rFonts w:ascii="Arial" w:hAnsi="Arial" w:cs="Arial"/>
                <w:color w:val="002060"/>
                <w:sz w:val="22"/>
                <w:szCs w:val="22"/>
              </w:rPr>
              <w:t xml:space="preserve">Can give a basic definition of Urbanisation. </w:t>
            </w:r>
          </w:p>
          <w:p w14:paraId="051B3232" w14:textId="77777777" w:rsidR="005544D9" w:rsidRPr="005544D9" w:rsidRDefault="005544D9" w:rsidP="008F0C77">
            <w:pPr>
              <w:rPr>
                <w:rFonts w:ascii="Arial" w:hAnsi="Arial" w:cs="Arial"/>
                <w:color w:val="002060"/>
                <w:sz w:val="22"/>
                <w:szCs w:val="22"/>
              </w:rPr>
            </w:pPr>
          </w:p>
          <w:p w14:paraId="7F61526C" w14:textId="77777777" w:rsidR="005544D9" w:rsidRPr="005544D9" w:rsidRDefault="005544D9" w:rsidP="008F0C77">
            <w:pPr>
              <w:rPr>
                <w:rFonts w:ascii="Arial" w:hAnsi="Arial" w:cs="Arial"/>
                <w:color w:val="002060"/>
                <w:sz w:val="22"/>
                <w:szCs w:val="22"/>
              </w:rPr>
            </w:pPr>
            <w:r w:rsidRPr="005544D9">
              <w:rPr>
                <w:rFonts w:ascii="Arial" w:hAnsi="Arial" w:cs="Arial"/>
                <w:color w:val="002060"/>
                <w:sz w:val="22"/>
                <w:szCs w:val="22"/>
              </w:rPr>
              <w:t>Can list three causes of Urbanisation</w:t>
            </w:r>
          </w:p>
          <w:p w14:paraId="53A3E428" w14:textId="77777777" w:rsidR="005544D9" w:rsidRPr="005544D9" w:rsidRDefault="005544D9" w:rsidP="008F0C77">
            <w:pPr>
              <w:rPr>
                <w:rFonts w:ascii="Arial" w:hAnsi="Arial" w:cs="Arial"/>
                <w:b/>
                <w:sz w:val="22"/>
                <w:szCs w:val="22"/>
              </w:rPr>
            </w:pPr>
          </w:p>
          <w:p w14:paraId="5174B429" w14:textId="77777777" w:rsidR="005544D9" w:rsidRPr="005544D9" w:rsidRDefault="005544D9" w:rsidP="008F0C77">
            <w:pPr>
              <w:rPr>
                <w:rFonts w:ascii="Arial" w:hAnsi="Arial" w:cs="Arial"/>
                <w:b/>
                <w:sz w:val="22"/>
                <w:szCs w:val="22"/>
              </w:rPr>
            </w:pPr>
          </w:p>
          <w:p w14:paraId="05307CBD" w14:textId="77777777" w:rsidR="005544D9" w:rsidRPr="005544D9" w:rsidRDefault="005544D9" w:rsidP="008F0C77">
            <w:pPr>
              <w:rPr>
                <w:rFonts w:ascii="Arial" w:hAnsi="Arial" w:cs="Arial"/>
                <w:b/>
                <w:sz w:val="22"/>
                <w:szCs w:val="22"/>
              </w:rPr>
            </w:pPr>
            <w:r w:rsidRPr="005544D9">
              <w:rPr>
                <w:rFonts w:ascii="Arial" w:hAnsi="Arial" w:cs="Arial"/>
                <w:b/>
                <w:sz w:val="22"/>
                <w:szCs w:val="22"/>
              </w:rPr>
              <w:t xml:space="preserve">Urbanisation </w:t>
            </w:r>
          </w:p>
          <w:p w14:paraId="302E0B18" w14:textId="77777777" w:rsidR="005544D9" w:rsidRPr="005544D9" w:rsidRDefault="005544D9" w:rsidP="008F0C77">
            <w:pPr>
              <w:rPr>
                <w:rFonts w:ascii="Arial" w:hAnsi="Arial" w:cs="Arial"/>
                <w:sz w:val="22"/>
                <w:szCs w:val="22"/>
              </w:rPr>
            </w:pPr>
            <w:r w:rsidRPr="005544D9">
              <w:rPr>
                <w:rFonts w:ascii="Arial" w:hAnsi="Arial" w:cs="Arial"/>
                <w:sz w:val="22"/>
                <w:szCs w:val="22"/>
              </w:rPr>
              <w:t>Define urbanisation and discuss examples.</w:t>
            </w:r>
          </w:p>
          <w:p w14:paraId="716C668A" w14:textId="77777777" w:rsidR="005544D9" w:rsidRPr="005544D9" w:rsidRDefault="005544D9" w:rsidP="008F0C77">
            <w:pPr>
              <w:rPr>
                <w:rFonts w:ascii="Arial" w:hAnsi="Arial" w:cs="Arial"/>
                <w:sz w:val="22"/>
                <w:szCs w:val="22"/>
              </w:rPr>
            </w:pPr>
          </w:p>
          <w:p w14:paraId="66A6BFA1" w14:textId="77777777" w:rsidR="005544D9" w:rsidRPr="005544D9" w:rsidRDefault="005544D9" w:rsidP="008F0C77">
            <w:pPr>
              <w:rPr>
                <w:rFonts w:ascii="Arial" w:hAnsi="Arial" w:cs="Arial"/>
                <w:sz w:val="22"/>
                <w:szCs w:val="22"/>
              </w:rPr>
            </w:pPr>
            <w:r w:rsidRPr="005544D9">
              <w:rPr>
                <w:rFonts w:ascii="Arial" w:hAnsi="Arial" w:cs="Arial"/>
                <w:sz w:val="22"/>
                <w:szCs w:val="22"/>
              </w:rPr>
              <w:t xml:space="preserve">Reasons why people move from rural areas to urban areas. </w:t>
            </w:r>
          </w:p>
          <w:p w14:paraId="26127B4D" w14:textId="77777777" w:rsidR="005544D9" w:rsidRPr="005544D9" w:rsidRDefault="005544D9" w:rsidP="008F0C77">
            <w:pPr>
              <w:rPr>
                <w:rFonts w:ascii="Arial" w:hAnsi="Arial" w:cs="Arial"/>
                <w:sz w:val="22"/>
                <w:szCs w:val="22"/>
              </w:rPr>
            </w:pPr>
          </w:p>
          <w:p w14:paraId="2E10FD75" w14:textId="77777777" w:rsidR="005544D9" w:rsidRPr="005544D9" w:rsidRDefault="005544D9" w:rsidP="008F0C77">
            <w:pPr>
              <w:rPr>
                <w:rFonts w:ascii="Arial" w:hAnsi="Arial" w:cs="Arial"/>
                <w:sz w:val="22"/>
                <w:szCs w:val="22"/>
              </w:rPr>
            </w:pPr>
            <w:r w:rsidRPr="005544D9">
              <w:rPr>
                <w:rFonts w:ascii="Arial" w:hAnsi="Arial" w:cs="Arial"/>
                <w:sz w:val="22"/>
                <w:szCs w:val="22"/>
                <w:u w:val="single"/>
              </w:rPr>
              <w:t>Numeracy and mapping skills:</w:t>
            </w:r>
            <w:r w:rsidRPr="005544D9">
              <w:rPr>
                <w:rFonts w:ascii="Arial" w:hAnsi="Arial" w:cs="Arial"/>
                <w:sz w:val="22"/>
                <w:szCs w:val="22"/>
              </w:rPr>
              <w:t xml:space="preserve"> Use mapping skills to look at populations living in urban areas in a range of countries/Australia. Use statistics to create graph/table. Students identify components of maps (BOLTSS)</w:t>
            </w:r>
          </w:p>
          <w:p w14:paraId="5CD84C17" w14:textId="77777777" w:rsidR="005544D9" w:rsidRPr="005544D9" w:rsidRDefault="005544D9" w:rsidP="008F0C77">
            <w:pPr>
              <w:rPr>
                <w:rFonts w:ascii="Arial" w:hAnsi="Arial" w:cs="Arial"/>
                <w:b/>
                <w:sz w:val="22"/>
                <w:szCs w:val="22"/>
              </w:rPr>
            </w:pPr>
          </w:p>
          <w:p w14:paraId="70EBFF58" w14:textId="77777777" w:rsidR="005544D9" w:rsidRPr="005544D9" w:rsidRDefault="005544D9" w:rsidP="008F0C77">
            <w:pPr>
              <w:rPr>
                <w:rFonts w:ascii="Arial" w:hAnsi="Arial" w:cs="Arial"/>
                <w:sz w:val="22"/>
                <w:szCs w:val="22"/>
              </w:rPr>
            </w:pPr>
            <w:r w:rsidRPr="005544D9">
              <w:rPr>
                <w:rFonts w:ascii="Arial" w:hAnsi="Arial" w:cs="Arial"/>
                <w:sz w:val="22"/>
                <w:szCs w:val="22"/>
              </w:rPr>
              <w:t>Introduce and define the following:</w:t>
            </w:r>
          </w:p>
          <w:p w14:paraId="28AFCFE0" w14:textId="77777777" w:rsidR="005544D9" w:rsidRPr="005544D9" w:rsidRDefault="005544D9" w:rsidP="005544D9">
            <w:pPr>
              <w:pStyle w:val="ListParagraph"/>
              <w:numPr>
                <w:ilvl w:val="0"/>
                <w:numId w:val="5"/>
              </w:numPr>
              <w:rPr>
                <w:rFonts w:ascii="Arial" w:hAnsi="Arial" w:cs="Arial"/>
                <w:sz w:val="22"/>
                <w:szCs w:val="22"/>
              </w:rPr>
            </w:pPr>
            <w:r w:rsidRPr="005544D9">
              <w:rPr>
                <w:rFonts w:ascii="Arial" w:hAnsi="Arial" w:cs="Arial"/>
                <w:sz w:val="22"/>
                <w:szCs w:val="22"/>
              </w:rPr>
              <w:t xml:space="preserve">Urban Growth </w:t>
            </w:r>
          </w:p>
          <w:p w14:paraId="7BC6966B" w14:textId="77777777" w:rsidR="005544D9" w:rsidRPr="005544D9" w:rsidRDefault="005544D9" w:rsidP="005544D9">
            <w:pPr>
              <w:pStyle w:val="ListParagraph"/>
              <w:numPr>
                <w:ilvl w:val="0"/>
                <w:numId w:val="5"/>
              </w:numPr>
              <w:rPr>
                <w:rFonts w:ascii="Arial" w:hAnsi="Arial" w:cs="Arial"/>
                <w:sz w:val="22"/>
                <w:szCs w:val="22"/>
              </w:rPr>
            </w:pPr>
            <w:r w:rsidRPr="005544D9">
              <w:rPr>
                <w:rFonts w:ascii="Arial" w:hAnsi="Arial" w:cs="Arial"/>
                <w:sz w:val="22"/>
                <w:szCs w:val="22"/>
              </w:rPr>
              <w:t xml:space="preserve">Push and pull factors </w:t>
            </w:r>
          </w:p>
          <w:p w14:paraId="0C85831B" w14:textId="77777777" w:rsidR="005544D9" w:rsidRPr="005544D9" w:rsidRDefault="005544D9" w:rsidP="005544D9">
            <w:pPr>
              <w:pStyle w:val="ListParagraph"/>
              <w:numPr>
                <w:ilvl w:val="0"/>
                <w:numId w:val="5"/>
              </w:numPr>
              <w:rPr>
                <w:rFonts w:ascii="Arial" w:hAnsi="Arial" w:cs="Arial"/>
                <w:sz w:val="22"/>
                <w:szCs w:val="22"/>
              </w:rPr>
            </w:pPr>
            <w:r w:rsidRPr="005544D9">
              <w:rPr>
                <w:rFonts w:ascii="Arial" w:hAnsi="Arial" w:cs="Arial"/>
                <w:sz w:val="22"/>
                <w:szCs w:val="22"/>
              </w:rPr>
              <w:t xml:space="preserve">Mega city </w:t>
            </w:r>
          </w:p>
          <w:p w14:paraId="79035C93" w14:textId="77777777" w:rsidR="005544D9" w:rsidRPr="005544D9" w:rsidRDefault="005544D9" w:rsidP="005544D9">
            <w:pPr>
              <w:pStyle w:val="ListParagraph"/>
              <w:numPr>
                <w:ilvl w:val="0"/>
                <w:numId w:val="5"/>
              </w:numPr>
              <w:rPr>
                <w:rFonts w:ascii="Arial" w:hAnsi="Arial" w:cs="Arial"/>
                <w:sz w:val="22"/>
                <w:szCs w:val="22"/>
              </w:rPr>
            </w:pPr>
            <w:r w:rsidRPr="005544D9">
              <w:rPr>
                <w:rFonts w:ascii="Arial" w:hAnsi="Arial" w:cs="Arial"/>
                <w:sz w:val="22"/>
                <w:szCs w:val="22"/>
              </w:rPr>
              <w:t xml:space="preserve">World City </w:t>
            </w:r>
          </w:p>
          <w:p w14:paraId="11037555" w14:textId="77777777" w:rsidR="005544D9" w:rsidRPr="005544D9" w:rsidRDefault="005544D9" w:rsidP="008F0C77">
            <w:pPr>
              <w:tabs>
                <w:tab w:val="left" w:pos="989"/>
              </w:tabs>
              <w:rPr>
                <w:rFonts w:ascii="Arial" w:hAnsi="Arial" w:cs="Arial"/>
                <w:sz w:val="22"/>
                <w:szCs w:val="22"/>
              </w:rPr>
            </w:pPr>
          </w:p>
          <w:p w14:paraId="4CB8F028" w14:textId="77777777" w:rsidR="005544D9" w:rsidRPr="005544D9" w:rsidRDefault="005544D9" w:rsidP="008F0C77">
            <w:pPr>
              <w:tabs>
                <w:tab w:val="left" w:pos="989"/>
              </w:tabs>
              <w:rPr>
                <w:rFonts w:ascii="Arial" w:hAnsi="Arial" w:cs="Arial"/>
                <w:b/>
                <w:sz w:val="22"/>
                <w:szCs w:val="22"/>
              </w:rPr>
            </w:pPr>
            <w:r w:rsidRPr="005544D9">
              <w:rPr>
                <w:rFonts w:ascii="Arial" w:hAnsi="Arial" w:cs="Arial"/>
                <w:b/>
                <w:sz w:val="22"/>
                <w:szCs w:val="22"/>
              </w:rPr>
              <w:t>Resource</w:t>
            </w:r>
          </w:p>
          <w:p w14:paraId="6DE203CC" w14:textId="77777777" w:rsidR="005544D9" w:rsidRPr="005544D9" w:rsidRDefault="005544D9" w:rsidP="008F0C77">
            <w:pPr>
              <w:tabs>
                <w:tab w:val="left" w:pos="989"/>
              </w:tabs>
              <w:rPr>
                <w:rFonts w:ascii="Arial" w:hAnsi="Arial" w:cs="Arial"/>
                <w:sz w:val="22"/>
                <w:szCs w:val="22"/>
              </w:rPr>
            </w:pPr>
            <w:r w:rsidRPr="005544D9">
              <w:rPr>
                <w:rFonts w:ascii="Arial" w:hAnsi="Arial" w:cs="Arial"/>
                <w:sz w:val="22"/>
                <w:szCs w:val="22"/>
              </w:rPr>
              <w:t>Pearson: Humanities and Social Sciences 8 (</w:t>
            </w:r>
            <w:proofErr w:type="spellStart"/>
            <w:r w:rsidRPr="005544D9">
              <w:rPr>
                <w:rFonts w:ascii="Arial" w:hAnsi="Arial" w:cs="Arial"/>
                <w:sz w:val="22"/>
                <w:szCs w:val="22"/>
              </w:rPr>
              <w:t>Arends</w:t>
            </w:r>
            <w:proofErr w:type="spellEnd"/>
            <w:r w:rsidRPr="005544D9">
              <w:rPr>
                <w:rFonts w:ascii="Arial" w:hAnsi="Arial" w:cs="Arial"/>
                <w:sz w:val="22"/>
                <w:szCs w:val="22"/>
              </w:rPr>
              <w:t xml:space="preserve"> et al)</w:t>
            </w:r>
          </w:p>
          <w:p w14:paraId="12B89E13" w14:textId="77777777" w:rsidR="005544D9" w:rsidRPr="005544D9" w:rsidRDefault="005544D9" w:rsidP="008F0C77">
            <w:pPr>
              <w:tabs>
                <w:tab w:val="left" w:pos="989"/>
              </w:tabs>
              <w:rPr>
                <w:rFonts w:ascii="Arial" w:hAnsi="Arial" w:cs="Arial"/>
                <w:sz w:val="22"/>
                <w:szCs w:val="22"/>
              </w:rPr>
            </w:pPr>
            <w:r w:rsidRPr="005544D9">
              <w:rPr>
                <w:rFonts w:ascii="Arial" w:hAnsi="Arial" w:cs="Arial"/>
                <w:sz w:val="22"/>
                <w:szCs w:val="22"/>
              </w:rPr>
              <w:t>Pp: 153-157</w:t>
            </w:r>
          </w:p>
        </w:tc>
        <w:tc>
          <w:tcPr>
            <w:tcW w:w="3684" w:type="dxa"/>
          </w:tcPr>
          <w:p w14:paraId="4F950735" w14:textId="77777777" w:rsidR="005544D9" w:rsidRPr="005544D9" w:rsidRDefault="005544D9" w:rsidP="008F0C77">
            <w:pPr>
              <w:rPr>
                <w:rFonts w:ascii="Arial" w:hAnsi="Arial" w:cs="Arial"/>
                <w:b/>
                <w:color w:val="002060"/>
                <w:sz w:val="22"/>
                <w:szCs w:val="22"/>
              </w:rPr>
            </w:pPr>
            <w:r w:rsidRPr="005544D9">
              <w:rPr>
                <w:rFonts w:ascii="Arial" w:hAnsi="Arial" w:cs="Arial"/>
                <w:b/>
                <w:color w:val="002060"/>
                <w:sz w:val="22"/>
                <w:szCs w:val="22"/>
              </w:rPr>
              <w:t xml:space="preserve">Learning Intention: </w:t>
            </w:r>
          </w:p>
          <w:p w14:paraId="234260F6" w14:textId="77777777" w:rsidR="005544D9" w:rsidRPr="005544D9" w:rsidRDefault="005544D9" w:rsidP="008F0C77">
            <w:pPr>
              <w:rPr>
                <w:rFonts w:ascii="Arial" w:hAnsi="Arial" w:cs="Arial"/>
                <w:color w:val="002060"/>
                <w:sz w:val="22"/>
                <w:szCs w:val="22"/>
              </w:rPr>
            </w:pPr>
            <w:r w:rsidRPr="005544D9">
              <w:rPr>
                <w:rFonts w:ascii="Arial" w:hAnsi="Arial" w:cs="Arial"/>
                <w:color w:val="002060"/>
                <w:sz w:val="22"/>
                <w:szCs w:val="22"/>
              </w:rPr>
              <w:t xml:space="preserve">Understand the impacts that urbanisation has on developed and less developed nations. </w:t>
            </w:r>
          </w:p>
          <w:p w14:paraId="448E75A3" w14:textId="77777777" w:rsidR="005544D9" w:rsidRPr="005544D9" w:rsidRDefault="005544D9" w:rsidP="008F0C77">
            <w:pPr>
              <w:rPr>
                <w:rFonts w:ascii="Arial" w:hAnsi="Arial" w:cs="Arial"/>
                <w:color w:val="002060"/>
                <w:sz w:val="22"/>
                <w:szCs w:val="22"/>
              </w:rPr>
            </w:pPr>
          </w:p>
          <w:p w14:paraId="2843D7DE" w14:textId="77777777" w:rsidR="005544D9" w:rsidRPr="005544D9" w:rsidRDefault="005544D9" w:rsidP="008F0C77">
            <w:pPr>
              <w:rPr>
                <w:rFonts w:ascii="Arial" w:hAnsi="Arial" w:cs="Arial"/>
                <w:b/>
                <w:color w:val="002060"/>
                <w:sz w:val="22"/>
                <w:szCs w:val="22"/>
              </w:rPr>
            </w:pPr>
            <w:r w:rsidRPr="005544D9">
              <w:rPr>
                <w:rFonts w:ascii="Arial" w:hAnsi="Arial" w:cs="Arial"/>
                <w:b/>
                <w:color w:val="002060"/>
                <w:sz w:val="22"/>
                <w:szCs w:val="22"/>
              </w:rPr>
              <w:t xml:space="preserve">Success Criteria: </w:t>
            </w:r>
          </w:p>
          <w:p w14:paraId="4DBD1778" w14:textId="77777777" w:rsidR="005544D9" w:rsidRPr="005544D9" w:rsidRDefault="005544D9" w:rsidP="008F0C77">
            <w:pPr>
              <w:rPr>
                <w:rFonts w:ascii="Arial" w:hAnsi="Arial" w:cs="Arial"/>
                <w:color w:val="002060"/>
                <w:sz w:val="22"/>
                <w:szCs w:val="22"/>
              </w:rPr>
            </w:pPr>
            <w:r w:rsidRPr="005544D9">
              <w:rPr>
                <w:rFonts w:ascii="Arial" w:hAnsi="Arial" w:cs="Arial"/>
                <w:color w:val="002060"/>
                <w:sz w:val="22"/>
                <w:szCs w:val="22"/>
              </w:rPr>
              <w:t>Can name the 5 effects of Urbanisation and briefly describe each.</w:t>
            </w:r>
          </w:p>
          <w:p w14:paraId="6A3A3CCB" w14:textId="77777777" w:rsidR="005544D9" w:rsidRPr="005544D9" w:rsidRDefault="005544D9" w:rsidP="008F0C77">
            <w:pPr>
              <w:rPr>
                <w:rFonts w:ascii="Arial" w:hAnsi="Arial" w:cs="Arial"/>
                <w:sz w:val="22"/>
                <w:szCs w:val="22"/>
              </w:rPr>
            </w:pPr>
          </w:p>
          <w:p w14:paraId="573B2EA8" w14:textId="77777777" w:rsidR="005544D9" w:rsidRPr="005544D9" w:rsidRDefault="005544D9" w:rsidP="008F0C77">
            <w:pPr>
              <w:rPr>
                <w:rFonts w:ascii="Arial" w:hAnsi="Arial" w:cs="Arial"/>
                <w:b/>
                <w:sz w:val="22"/>
                <w:szCs w:val="22"/>
              </w:rPr>
            </w:pPr>
          </w:p>
          <w:p w14:paraId="1479C6FD" w14:textId="77777777" w:rsidR="005544D9" w:rsidRPr="005544D9" w:rsidRDefault="005544D9" w:rsidP="008F0C77">
            <w:pPr>
              <w:rPr>
                <w:rFonts w:ascii="Arial" w:hAnsi="Arial" w:cs="Arial"/>
                <w:b/>
                <w:sz w:val="22"/>
                <w:szCs w:val="22"/>
              </w:rPr>
            </w:pPr>
          </w:p>
          <w:p w14:paraId="1ED3973A" w14:textId="77777777" w:rsidR="005544D9" w:rsidRPr="005544D9" w:rsidRDefault="005544D9" w:rsidP="008F0C77">
            <w:pPr>
              <w:rPr>
                <w:rFonts w:ascii="Arial" w:hAnsi="Arial" w:cs="Arial"/>
                <w:b/>
                <w:sz w:val="22"/>
                <w:szCs w:val="22"/>
              </w:rPr>
            </w:pPr>
            <w:r w:rsidRPr="005544D9">
              <w:rPr>
                <w:rFonts w:ascii="Arial" w:hAnsi="Arial" w:cs="Arial"/>
                <w:b/>
                <w:sz w:val="22"/>
                <w:szCs w:val="22"/>
              </w:rPr>
              <w:t>Impacts of Urbanisation</w:t>
            </w:r>
          </w:p>
          <w:p w14:paraId="365D5234" w14:textId="77777777" w:rsidR="005544D9" w:rsidRPr="005544D9" w:rsidRDefault="005544D9" w:rsidP="008F0C77">
            <w:pPr>
              <w:rPr>
                <w:rFonts w:ascii="Arial" w:hAnsi="Arial" w:cs="Arial"/>
                <w:sz w:val="22"/>
                <w:szCs w:val="22"/>
              </w:rPr>
            </w:pPr>
            <w:r w:rsidRPr="005544D9">
              <w:rPr>
                <w:rFonts w:ascii="Arial" w:hAnsi="Arial" w:cs="Arial"/>
                <w:sz w:val="22"/>
                <w:szCs w:val="22"/>
              </w:rPr>
              <w:t>Ways that Urbanisation impacts more developed and less developed nations;</w:t>
            </w:r>
          </w:p>
          <w:p w14:paraId="35276F54" w14:textId="77777777" w:rsidR="005544D9" w:rsidRPr="005544D9" w:rsidRDefault="005544D9" w:rsidP="005544D9">
            <w:pPr>
              <w:pStyle w:val="ListParagraph"/>
              <w:numPr>
                <w:ilvl w:val="0"/>
                <w:numId w:val="6"/>
              </w:numPr>
              <w:rPr>
                <w:rFonts w:ascii="Arial" w:hAnsi="Arial" w:cs="Arial"/>
                <w:sz w:val="22"/>
                <w:szCs w:val="22"/>
              </w:rPr>
            </w:pPr>
            <w:r w:rsidRPr="005544D9">
              <w:rPr>
                <w:rFonts w:ascii="Arial" w:hAnsi="Arial" w:cs="Arial"/>
                <w:sz w:val="22"/>
                <w:szCs w:val="22"/>
              </w:rPr>
              <w:t>Migration of young people and young families.</w:t>
            </w:r>
          </w:p>
          <w:p w14:paraId="44E6CC92" w14:textId="77777777" w:rsidR="005544D9" w:rsidRPr="005544D9" w:rsidRDefault="005544D9" w:rsidP="005544D9">
            <w:pPr>
              <w:pStyle w:val="ListParagraph"/>
              <w:numPr>
                <w:ilvl w:val="0"/>
                <w:numId w:val="6"/>
              </w:numPr>
              <w:rPr>
                <w:rFonts w:ascii="Arial" w:hAnsi="Arial" w:cs="Arial"/>
                <w:sz w:val="22"/>
                <w:szCs w:val="22"/>
              </w:rPr>
            </w:pPr>
            <w:r w:rsidRPr="005544D9">
              <w:rPr>
                <w:rFonts w:ascii="Arial" w:hAnsi="Arial" w:cs="Arial"/>
                <w:sz w:val="22"/>
                <w:szCs w:val="22"/>
              </w:rPr>
              <w:t>Families forced to split-up</w:t>
            </w:r>
          </w:p>
          <w:p w14:paraId="6542DBD2" w14:textId="77777777" w:rsidR="005544D9" w:rsidRPr="005544D9" w:rsidRDefault="005544D9" w:rsidP="005544D9">
            <w:pPr>
              <w:pStyle w:val="ListParagraph"/>
              <w:numPr>
                <w:ilvl w:val="0"/>
                <w:numId w:val="6"/>
              </w:numPr>
              <w:rPr>
                <w:rFonts w:ascii="Arial" w:hAnsi="Arial" w:cs="Arial"/>
                <w:sz w:val="22"/>
                <w:szCs w:val="22"/>
              </w:rPr>
            </w:pPr>
            <w:r w:rsidRPr="005544D9">
              <w:rPr>
                <w:rFonts w:ascii="Arial" w:hAnsi="Arial" w:cs="Arial"/>
                <w:sz w:val="22"/>
                <w:szCs w:val="22"/>
              </w:rPr>
              <w:t>Carbon emissions</w:t>
            </w:r>
          </w:p>
          <w:p w14:paraId="50F7FEE0" w14:textId="77777777" w:rsidR="005544D9" w:rsidRPr="005544D9" w:rsidRDefault="005544D9" w:rsidP="005544D9">
            <w:pPr>
              <w:pStyle w:val="ListParagraph"/>
              <w:numPr>
                <w:ilvl w:val="0"/>
                <w:numId w:val="6"/>
              </w:numPr>
              <w:rPr>
                <w:rFonts w:ascii="Arial" w:hAnsi="Arial" w:cs="Arial"/>
                <w:sz w:val="22"/>
                <w:szCs w:val="22"/>
              </w:rPr>
            </w:pPr>
            <w:r w:rsidRPr="005544D9">
              <w:rPr>
                <w:rFonts w:ascii="Arial" w:hAnsi="Arial" w:cs="Arial"/>
                <w:sz w:val="22"/>
                <w:szCs w:val="22"/>
              </w:rPr>
              <w:t>Urban heat island effect</w:t>
            </w:r>
          </w:p>
          <w:p w14:paraId="54F9AD51" w14:textId="77777777" w:rsidR="005544D9" w:rsidRPr="005544D9" w:rsidRDefault="005544D9" w:rsidP="005544D9">
            <w:pPr>
              <w:pStyle w:val="ListParagraph"/>
              <w:numPr>
                <w:ilvl w:val="0"/>
                <w:numId w:val="6"/>
              </w:numPr>
              <w:rPr>
                <w:rFonts w:ascii="Arial" w:hAnsi="Arial" w:cs="Arial"/>
                <w:sz w:val="22"/>
                <w:szCs w:val="22"/>
              </w:rPr>
            </w:pPr>
            <w:r w:rsidRPr="005544D9">
              <w:rPr>
                <w:rFonts w:ascii="Arial" w:hAnsi="Arial" w:cs="Arial"/>
                <w:sz w:val="22"/>
                <w:szCs w:val="22"/>
              </w:rPr>
              <w:t>Water consumption</w:t>
            </w:r>
          </w:p>
          <w:p w14:paraId="097AE362" w14:textId="77777777" w:rsidR="005544D9" w:rsidRPr="005544D9" w:rsidRDefault="005544D9" w:rsidP="008F0C77">
            <w:pPr>
              <w:rPr>
                <w:rFonts w:ascii="Arial" w:hAnsi="Arial" w:cs="Arial"/>
                <w:sz w:val="22"/>
                <w:szCs w:val="22"/>
              </w:rPr>
            </w:pPr>
          </w:p>
          <w:p w14:paraId="4A71C9BE" w14:textId="77777777" w:rsidR="005544D9" w:rsidRPr="005544D9" w:rsidRDefault="005544D9" w:rsidP="008F0C77">
            <w:pPr>
              <w:tabs>
                <w:tab w:val="left" w:pos="989"/>
              </w:tabs>
              <w:rPr>
                <w:rFonts w:ascii="Arial" w:hAnsi="Arial" w:cs="Arial"/>
                <w:b/>
                <w:sz w:val="22"/>
                <w:szCs w:val="22"/>
              </w:rPr>
            </w:pPr>
            <w:r w:rsidRPr="005544D9">
              <w:rPr>
                <w:rFonts w:ascii="Arial" w:hAnsi="Arial" w:cs="Arial"/>
                <w:b/>
                <w:sz w:val="22"/>
                <w:szCs w:val="22"/>
              </w:rPr>
              <w:t>Resource</w:t>
            </w:r>
          </w:p>
          <w:p w14:paraId="0A555F22" w14:textId="77777777" w:rsidR="005544D9" w:rsidRPr="005544D9" w:rsidRDefault="005544D9" w:rsidP="008F0C77">
            <w:pPr>
              <w:tabs>
                <w:tab w:val="left" w:pos="989"/>
              </w:tabs>
              <w:rPr>
                <w:rFonts w:ascii="Arial" w:hAnsi="Arial" w:cs="Arial"/>
                <w:sz w:val="22"/>
                <w:szCs w:val="22"/>
              </w:rPr>
            </w:pPr>
            <w:r w:rsidRPr="005544D9">
              <w:rPr>
                <w:rFonts w:ascii="Arial" w:hAnsi="Arial" w:cs="Arial"/>
                <w:sz w:val="22"/>
                <w:szCs w:val="22"/>
              </w:rPr>
              <w:t>Pearson: Humanities and Social Sciences 8 (</w:t>
            </w:r>
            <w:proofErr w:type="spellStart"/>
            <w:r w:rsidRPr="005544D9">
              <w:rPr>
                <w:rFonts w:ascii="Arial" w:hAnsi="Arial" w:cs="Arial"/>
                <w:sz w:val="22"/>
                <w:szCs w:val="22"/>
              </w:rPr>
              <w:t>Arends</w:t>
            </w:r>
            <w:proofErr w:type="spellEnd"/>
            <w:r w:rsidRPr="005544D9">
              <w:rPr>
                <w:rFonts w:ascii="Arial" w:hAnsi="Arial" w:cs="Arial"/>
                <w:sz w:val="22"/>
                <w:szCs w:val="22"/>
              </w:rPr>
              <w:t xml:space="preserve"> et al)</w:t>
            </w:r>
          </w:p>
          <w:p w14:paraId="082F5E6B" w14:textId="77777777" w:rsidR="005544D9" w:rsidRPr="005544D9" w:rsidRDefault="005544D9" w:rsidP="008F0C77">
            <w:pPr>
              <w:rPr>
                <w:rFonts w:ascii="Arial" w:hAnsi="Arial" w:cs="Arial"/>
                <w:sz w:val="22"/>
                <w:szCs w:val="22"/>
              </w:rPr>
            </w:pPr>
            <w:r w:rsidRPr="005544D9">
              <w:rPr>
                <w:rFonts w:ascii="Arial" w:hAnsi="Arial" w:cs="Arial"/>
                <w:sz w:val="22"/>
                <w:szCs w:val="22"/>
              </w:rPr>
              <w:t>Pp: 153-157</w:t>
            </w:r>
          </w:p>
          <w:p w14:paraId="1C45D1CA" w14:textId="77777777" w:rsidR="005544D9" w:rsidRPr="005544D9" w:rsidRDefault="005544D9" w:rsidP="008F0C77">
            <w:pPr>
              <w:rPr>
                <w:rFonts w:ascii="Arial" w:hAnsi="Arial" w:cs="Arial"/>
                <w:sz w:val="22"/>
                <w:szCs w:val="22"/>
              </w:rPr>
            </w:pPr>
          </w:p>
          <w:p w14:paraId="3D8DFE96" w14:textId="77777777" w:rsidR="005544D9" w:rsidRPr="005544D9" w:rsidRDefault="005544D9" w:rsidP="008F0C77">
            <w:pPr>
              <w:rPr>
                <w:rFonts w:ascii="Arial" w:hAnsi="Arial" w:cs="Arial"/>
                <w:sz w:val="22"/>
                <w:szCs w:val="22"/>
              </w:rPr>
            </w:pPr>
          </w:p>
        </w:tc>
        <w:tc>
          <w:tcPr>
            <w:tcW w:w="3971" w:type="dxa"/>
          </w:tcPr>
          <w:p w14:paraId="0B6C8FEB" w14:textId="77777777" w:rsidR="005544D9" w:rsidRPr="005544D9" w:rsidRDefault="005544D9" w:rsidP="008F0C77">
            <w:pPr>
              <w:rPr>
                <w:rFonts w:ascii="Arial" w:hAnsi="Arial" w:cs="Arial"/>
                <w:b/>
                <w:color w:val="002060"/>
                <w:sz w:val="22"/>
                <w:szCs w:val="22"/>
              </w:rPr>
            </w:pPr>
            <w:r w:rsidRPr="005544D9">
              <w:rPr>
                <w:rFonts w:ascii="Arial" w:hAnsi="Arial" w:cs="Arial"/>
                <w:b/>
                <w:color w:val="002060"/>
                <w:sz w:val="22"/>
                <w:szCs w:val="22"/>
              </w:rPr>
              <w:t xml:space="preserve">Learning Intention: </w:t>
            </w:r>
          </w:p>
          <w:p w14:paraId="5ED9F287" w14:textId="77777777" w:rsidR="005544D9" w:rsidRPr="005544D9" w:rsidRDefault="005544D9" w:rsidP="008F0C77">
            <w:pPr>
              <w:rPr>
                <w:rFonts w:ascii="Arial" w:hAnsi="Arial" w:cs="Arial"/>
                <w:color w:val="002060"/>
                <w:sz w:val="22"/>
                <w:szCs w:val="22"/>
                <w:lang w:val="en-US"/>
              </w:rPr>
            </w:pPr>
            <w:r w:rsidRPr="005544D9">
              <w:rPr>
                <w:rFonts w:ascii="Arial" w:hAnsi="Arial" w:cs="Arial"/>
                <w:color w:val="002060"/>
                <w:sz w:val="22"/>
                <w:szCs w:val="22"/>
                <w:lang w:val="en-US"/>
              </w:rPr>
              <w:t xml:space="preserve">Understand the main reasons why people in Australia move from rural areas to rural areas. </w:t>
            </w:r>
          </w:p>
          <w:p w14:paraId="6A39FBCF" w14:textId="77777777" w:rsidR="005544D9" w:rsidRPr="005544D9" w:rsidRDefault="005544D9" w:rsidP="008F0C77">
            <w:pPr>
              <w:rPr>
                <w:rFonts w:ascii="Arial" w:hAnsi="Arial" w:cs="Arial"/>
                <w:color w:val="002060"/>
                <w:sz w:val="22"/>
                <w:szCs w:val="22"/>
                <w:lang w:val="en-US"/>
              </w:rPr>
            </w:pPr>
          </w:p>
          <w:p w14:paraId="4D7E1B13" w14:textId="77777777" w:rsidR="005544D9" w:rsidRPr="005544D9" w:rsidRDefault="005544D9" w:rsidP="008F0C77">
            <w:pPr>
              <w:rPr>
                <w:rFonts w:ascii="Arial" w:hAnsi="Arial" w:cs="Arial"/>
                <w:b/>
                <w:color w:val="002060"/>
                <w:sz w:val="22"/>
                <w:szCs w:val="22"/>
                <w:lang w:val="en-US"/>
              </w:rPr>
            </w:pPr>
            <w:r w:rsidRPr="005544D9">
              <w:rPr>
                <w:rFonts w:ascii="Arial" w:hAnsi="Arial" w:cs="Arial"/>
                <w:b/>
                <w:color w:val="002060"/>
                <w:sz w:val="22"/>
                <w:szCs w:val="22"/>
                <w:lang w:val="en-US"/>
              </w:rPr>
              <w:t>Success Criteria:</w:t>
            </w:r>
          </w:p>
          <w:p w14:paraId="79E190CC" w14:textId="77777777" w:rsidR="005544D9" w:rsidRPr="005544D9" w:rsidRDefault="005544D9" w:rsidP="008F0C77">
            <w:pPr>
              <w:rPr>
                <w:rFonts w:ascii="Arial" w:hAnsi="Arial" w:cs="Arial"/>
                <w:color w:val="002060"/>
                <w:sz w:val="22"/>
                <w:szCs w:val="22"/>
                <w:lang w:val="en-US"/>
              </w:rPr>
            </w:pPr>
            <w:r w:rsidRPr="005544D9">
              <w:rPr>
                <w:rFonts w:ascii="Arial" w:hAnsi="Arial" w:cs="Arial"/>
                <w:color w:val="002060"/>
                <w:sz w:val="22"/>
                <w:szCs w:val="22"/>
                <w:lang w:val="en-US"/>
              </w:rPr>
              <w:t xml:space="preserve">Can explain at least two reasons why people in </w:t>
            </w:r>
            <w:r w:rsidRPr="005544D9">
              <w:rPr>
                <w:rFonts w:ascii="Arial" w:hAnsi="Arial" w:cs="Arial"/>
                <w:color w:val="002060"/>
                <w:sz w:val="22"/>
                <w:szCs w:val="22"/>
              </w:rPr>
              <w:t>Australia</w:t>
            </w:r>
            <w:r w:rsidRPr="005544D9">
              <w:rPr>
                <w:rFonts w:ascii="Arial" w:hAnsi="Arial" w:cs="Arial"/>
                <w:color w:val="002060"/>
                <w:sz w:val="22"/>
                <w:szCs w:val="22"/>
                <w:lang w:val="en-US"/>
              </w:rPr>
              <w:t xml:space="preserve"> move to Urban areas.</w:t>
            </w:r>
          </w:p>
          <w:p w14:paraId="5D7CEDB3" w14:textId="77777777" w:rsidR="005544D9" w:rsidRPr="005544D9" w:rsidRDefault="005544D9" w:rsidP="008F0C77">
            <w:pPr>
              <w:rPr>
                <w:rFonts w:ascii="Arial" w:hAnsi="Arial" w:cs="Arial"/>
                <w:sz w:val="22"/>
                <w:szCs w:val="22"/>
                <w:lang w:val="en-US"/>
              </w:rPr>
            </w:pPr>
          </w:p>
          <w:p w14:paraId="1CB7D527" w14:textId="77777777" w:rsidR="005544D9" w:rsidRPr="005544D9" w:rsidRDefault="005544D9" w:rsidP="008F0C77">
            <w:pPr>
              <w:rPr>
                <w:rFonts w:ascii="Arial" w:hAnsi="Arial" w:cs="Arial"/>
                <w:b/>
                <w:sz w:val="22"/>
                <w:szCs w:val="22"/>
              </w:rPr>
            </w:pPr>
          </w:p>
          <w:p w14:paraId="53790CF0" w14:textId="77777777" w:rsidR="005544D9" w:rsidRPr="005544D9" w:rsidRDefault="005544D9" w:rsidP="008F0C77">
            <w:pPr>
              <w:rPr>
                <w:rFonts w:ascii="Arial" w:hAnsi="Arial" w:cs="Arial"/>
                <w:b/>
                <w:sz w:val="22"/>
                <w:szCs w:val="22"/>
              </w:rPr>
            </w:pPr>
          </w:p>
          <w:p w14:paraId="65F22FDF" w14:textId="77777777" w:rsidR="005544D9" w:rsidRPr="005544D9" w:rsidRDefault="005544D9" w:rsidP="008F0C77">
            <w:pPr>
              <w:rPr>
                <w:rFonts w:ascii="Arial" w:hAnsi="Arial" w:cs="Arial"/>
                <w:b/>
                <w:sz w:val="22"/>
                <w:szCs w:val="22"/>
              </w:rPr>
            </w:pPr>
            <w:r w:rsidRPr="005544D9">
              <w:rPr>
                <w:rFonts w:ascii="Arial" w:hAnsi="Arial" w:cs="Arial"/>
                <w:b/>
                <w:sz w:val="22"/>
                <w:szCs w:val="22"/>
              </w:rPr>
              <w:t xml:space="preserve">Urbanisation in Australia </w:t>
            </w:r>
          </w:p>
          <w:p w14:paraId="1723724E" w14:textId="77777777" w:rsidR="005544D9" w:rsidRPr="005544D9" w:rsidRDefault="005544D9" w:rsidP="008F0C77">
            <w:pPr>
              <w:rPr>
                <w:rFonts w:ascii="Arial" w:hAnsi="Arial" w:cs="Arial"/>
                <w:sz w:val="22"/>
                <w:szCs w:val="22"/>
              </w:rPr>
            </w:pPr>
            <w:r w:rsidRPr="005544D9">
              <w:rPr>
                <w:rFonts w:ascii="Arial" w:hAnsi="Arial" w:cs="Arial"/>
                <w:sz w:val="22"/>
                <w:szCs w:val="22"/>
              </w:rPr>
              <w:t xml:space="preserve">The main patterns and trends of Urbanisation in Australia. </w:t>
            </w:r>
          </w:p>
          <w:p w14:paraId="45E4CA37" w14:textId="77777777" w:rsidR="005544D9" w:rsidRPr="005544D9" w:rsidRDefault="005544D9" w:rsidP="008F0C77">
            <w:pPr>
              <w:rPr>
                <w:rFonts w:ascii="Arial" w:hAnsi="Arial" w:cs="Arial"/>
                <w:sz w:val="22"/>
                <w:szCs w:val="22"/>
              </w:rPr>
            </w:pPr>
          </w:p>
          <w:p w14:paraId="752E7C70" w14:textId="77777777" w:rsidR="005544D9" w:rsidRPr="005544D9" w:rsidRDefault="005544D9" w:rsidP="008F0C77">
            <w:pPr>
              <w:rPr>
                <w:rFonts w:ascii="Arial" w:hAnsi="Arial" w:cs="Arial"/>
                <w:sz w:val="22"/>
                <w:szCs w:val="22"/>
                <w:lang w:val="en-US"/>
              </w:rPr>
            </w:pPr>
            <w:r w:rsidRPr="005544D9">
              <w:rPr>
                <w:rFonts w:ascii="Arial" w:hAnsi="Arial" w:cs="Arial"/>
                <w:sz w:val="22"/>
                <w:szCs w:val="22"/>
                <w:lang w:val="en-US"/>
              </w:rPr>
              <w:t xml:space="preserve">The effect of resource development on employment growth in both the resource regions and the cities, and on internal migration in Australia. </w:t>
            </w:r>
          </w:p>
          <w:p w14:paraId="1368DA70" w14:textId="77777777" w:rsidR="005544D9" w:rsidRPr="005544D9" w:rsidRDefault="005544D9" w:rsidP="008F0C77">
            <w:pPr>
              <w:rPr>
                <w:rFonts w:ascii="Arial" w:hAnsi="Arial" w:cs="Arial"/>
                <w:sz w:val="22"/>
                <w:szCs w:val="22"/>
                <w:lang w:val="en-US"/>
              </w:rPr>
            </w:pPr>
          </w:p>
          <w:p w14:paraId="3890B701" w14:textId="77777777" w:rsidR="005544D9" w:rsidRPr="005544D9" w:rsidRDefault="005544D9" w:rsidP="008F0C77">
            <w:pPr>
              <w:rPr>
                <w:rFonts w:ascii="Arial" w:hAnsi="Arial" w:cs="Arial"/>
                <w:b/>
                <w:sz w:val="22"/>
                <w:szCs w:val="22"/>
              </w:rPr>
            </w:pPr>
            <w:r w:rsidRPr="005544D9">
              <w:rPr>
                <w:rFonts w:ascii="Arial" w:hAnsi="Arial" w:cs="Arial"/>
                <w:b/>
                <w:sz w:val="22"/>
                <w:szCs w:val="22"/>
              </w:rPr>
              <w:t>Australia: Internal migration</w:t>
            </w:r>
          </w:p>
          <w:p w14:paraId="22C983AC" w14:textId="77777777" w:rsidR="005544D9" w:rsidRPr="005544D9" w:rsidRDefault="005544D9" w:rsidP="008F0C77">
            <w:pPr>
              <w:rPr>
                <w:rFonts w:ascii="Arial" w:hAnsi="Arial" w:cs="Arial"/>
                <w:sz w:val="22"/>
                <w:szCs w:val="22"/>
              </w:rPr>
            </w:pPr>
            <w:r w:rsidRPr="005544D9">
              <w:rPr>
                <w:rFonts w:ascii="Arial" w:hAnsi="Arial" w:cs="Arial"/>
                <w:sz w:val="22"/>
                <w:szCs w:val="22"/>
              </w:rPr>
              <w:t>The reasons why people migrate within Australia. Causes and effects of internal migration in Australia.</w:t>
            </w:r>
          </w:p>
          <w:p w14:paraId="27CD1CF3" w14:textId="77777777" w:rsidR="005544D9" w:rsidRPr="005544D9" w:rsidRDefault="005544D9" w:rsidP="008F0C77">
            <w:pPr>
              <w:rPr>
                <w:rFonts w:ascii="Arial" w:hAnsi="Arial" w:cs="Arial"/>
                <w:sz w:val="22"/>
                <w:szCs w:val="22"/>
                <w:lang w:val="en-US"/>
              </w:rPr>
            </w:pPr>
          </w:p>
          <w:p w14:paraId="02DC6A5A" w14:textId="77777777" w:rsidR="005544D9" w:rsidRPr="005544D9" w:rsidRDefault="005544D9" w:rsidP="008F0C77">
            <w:pPr>
              <w:rPr>
                <w:rFonts w:ascii="Arial" w:hAnsi="Arial" w:cs="Arial"/>
                <w:sz w:val="22"/>
                <w:szCs w:val="22"/>
                <w:lang w:val="en-US"/>
              </w:rPr>
            </w:pPr>
            <w:r w:rsidRPr="005544D9">
              <w:rPr>
                <w:rFonts w:ascii="Arial" w:hAnsi="Arial" w:cs="Arial"/>
                <w:sz w:val="22"/>
                <w:szCs w:val="22"/>
                <w:lang w:val="en-US"/>
              </w:rPr>
              <w:t xml:space="preserve">Define the following terms; </w:t>
            </w:r>
          </w:p>
          <w:p w14:paraId="5CE8AA87" w14:textId="77777777" w:rsidR="005544D9" w:rsidRPr="005544D9" w:rsidRDefault="005544D9" w:rsidP="005544D9">
            <w:pPr>
              <w:pStyle w:val="ListParagraph"/>
              <w:numPr>
                <w:ilvl w:val="0"/>
                <w:numId w:val="7"/>
              </w:numPr>
              <w:rPr>
                <w:rFonts w:ascii="Arial" w:hAnsi="Arial" w:cs="Arial"/>
                <w:sz w:val="22"/>
                <w:szCs w:val="22"/>
                <w:lang w:val="en-US"/>
              </w:rPr>
            </w:pPr>
            <w:r w:rsidRPr="005544D9">
              <w:rPr>
                <w:rFonts w:ascii="Arial" w:hAnsi="Arial" w:cs="Arial"/>
                <w:sz w:val="22"/>
                <w:szCs w:val="22"/>
                <w:lang w:val="en-US"/>
              </w:rPr>
              <w:t xml:space="preserve">Urban Sprawl </w:t>
            </w:r>
          </w:p>
          <w:p w14:paraId="64E2E0D9" w14:textId="77777777" w:rsidR="005544D9" w:rsidRPr="005544D9" w:rsidRDefault="005544D9" w:rsidP="005544D9">
            <w:pPr>
              <w:pStyle w:val="ListParagraph"/>
              <w:numPr>
                <w:ilvl w:val="0"/>
                <w:numId w:val="7"/>
              </w:numPr>
              <w:rPr>
                <w:rFonts w:ascii="Arial" w:hAnsi="Arial" w:cs="Arial"/>
                <w:sz w:val="22"/>
                <w:szCs w:val="22"/>
                <w:lang w:val="en-US"/>
              </w:rPr>
            </w:pPr>
            <w:r w:rsidRPr="005544D9">
              <w:rPr>
                <w:rFonts w:ascii="Arial" w:hAnsi="Arial" w:cs="Arial"/>
                <w:sz w:val="22"/>
                <w:szCs w:val="22"/>
                <w:lang w:val="en-US"/>
              </w:rPr>
              <w:t>Regional centers</w:t>
            </w:r>
          </w:p>
          <w:p w14:paraId="6ED8D393" w14:textId="77777777" w:rsidR="005544D9" w:rsidRPr="005544D9" w:rsidRDefault="005544D9" w:rsidP="005544D9">
            <w:pPr>
              <w:pStyle w:val="ListParagraph"/>
              <w:numPr>
                <w:ilvl w:val="0"/>
                <w:numId w:val="7"/>
              </w:numPr>
              <w:rPr>
                <w:rFonts w:ascii="Arial" w:hAnsi="Arial" w:cs="Arial"/>
                <w:sz w:val="22"/>
                <w:szCs w:val="22"/>
                <w:lang w:val="en-US"/>
              </w:rPr>
            </w:pPr>
            <w:r w:rsidRPr="005544D9">
              <w:rPr>
                <w:rFonts w:ascii="Arial" w:hAnsi="Arial" w:cs="Arial"/>
                <w:sz w:val="22"/>
                <w:szCs w:val="22"/>
                <w:lang w:val="en-US"/>
              </w:rPr>
              <w:t>Sea Change</w:t>
            </w:r>
          </w:p>
          <w:p w14:paraId="0F399A14" w14:textId="77777777" w:rsidR="005544D9" w:rsidRPr="005544D9" w:rsidRDefault="005544D9" w:rsidP="005544D9">
            <w:pPr>
              <w:pStyle w:val="ListParagraph"/>
              <w:numPr>
                <w:ilvl w:val="0"/>
                <w:numId w:val="7"/>
              </w:numPr>
              <w:rPr>
                <w:rFonts w:ascii="Arial" w:hAnsi="Arial" w:cs="Arial"/>
                <w:sz w:val="22"/>
                <w:szCs w:val="22"/>
                <w:lang w:val="en-US"/>
              </w:rPr>
            </w:pPr>
            <w:r w:rsidRPr="005544D9">
              <w:rPr>
                <w:rFonts w:ascii="Arial" w:hAnsi="Arial" w:cs="Arial"/>
                <w:sz w:val="22"/>
                <w:szCs w:val="22"/>
                <w:lang w:val="en-US"/>
              </w:rPr>
              <w:t>Tree Change</w:t>
            </w:r>
          </w:p>
          <w:p w14:paraId="2FD8A57E" w14:textId="77777777" w:rsidR="005544D9" w:rsidRPr="005544D9" w:rsidRDefault="005544D9" w:rsidP="008F0C77">
            <w:pPr>
              <w:rPr>
                <w:rFonts w:ascii="Arial" w:hAnsi="Arial" w:cs="Arial"/>
                <w:sz w:val="22"/>
                <w:szCs w:val="22"/>
                <w:lang w:val="en-US"/>
              </w:rPr>
            </w:pPr>
          </w:p>
          <w:p w14:paraId="25519D67" w14:textId="77777777" w:rsidR="005544D9" w:rsidRPr="005544D9" w:rsidRDefault="005544D9" w:rsidP="008F0C77">
            <w:pPr>
              <w:rPr>
                <w:rFonts w:ascii="Arial" w:hAnsi="Arial" w:cs="Arial"/>
                <w:sz w:val="22"/>
                <w:szCs w:val="22"/>
                <w:u w:val="single"/>
                <w:lang w:val="en-US"/>
              </w:rPr>
            </w:pPr>
            <w:r w:rsidRPr="005544D9">
              <w:rPr>
                <w:rFonts w:ascii="Arial" w:hAnsi="Arial" w:cs="Arial"/>
                <w:sz w:val="22"/>
                <w:szCs w:val="22"/>
                <w:u w:val="single"/>
                <w:lang w:val="en-US"/>
              </w:rPr>
              <w:t>Numeracy and mapping skills:</w:t>
            </w:r>
          </w:p>
          <w:p w14:paraId="47104EF6" w14:textId="77777777" w:rsidR="005544D9" w:rsidRPr="005544D9" w:rsidRDefault="005544D9" w:rsidP="008F0C77">
            <w:pPr>
              <w:rPr>
                <w:rFonts w:ascii="Arial" w:hAnsi="Arial" w:cs="Arial"/>
                <w:sz w:val="22"/>
                <w:szCs w:val="22"/>
                <w:lang w:val="en-US"/>
              </w:rPr>
            </w:pPr>
            <w:r w:rsidRPr="005544D9">
              <w:rPr>
                <w:rFonts w:ascii="Arial" w:hAnsi="Arial" w:cs="Arial"/>
                <w:sz w:val="22"/>
                <w:szCs w:val="22"/>
                <w:lang w:val="en-US"/>
              </w:rPr>
              <w:t>Students create a graph (bar, line etc.) of statistics in source 8.2.2 on page 159 of Pearson 8.</w:t>
            </w:r>
          </w:p>
          <w:p w14:paraId="57B20556" w14:textId="77777777" w:rsidR="005544D9" w:rsidRPr="005544D9" w:rsidRDefault="005544D9" w:rsidP="008F0C77">
            <w:pPr>
              <w:rPr>
                <w:rFonts w:ascii="Arial" w:hAnsi="Arial" w:cs="Arial"/>
                <w:sz w:val="22"/>
                <w:szCs w:val="22"/>
                <w:lang w:val="en-US"/>
              </w:rPr>
            </w:pPr>
          </w:p>
          <w:p w14:paraId="6383A981" w14:textId="77777777" w:rsidR="005544D9" w:rsidRPr="005544D9" w:rsidRDefault="005544D9" w:rsidP="008F0C77">
            <w:pPr>
              <w:tabs>
                <w:tab w:val="left" w:pos="989"/>
              </w:tabs>
              <w:rPr>
                <w:rFonts w:ascii="Arial" w:hAnsi="Arial" w:cs="Arial"/>
                <w:b/>
                <w:sz w:val="22"/>
                <w:szCs w:val="22"/>
              </w:rPr>
            </w:pPr>
            <w:r w:rsidRPr="005544D9">
              <w:rPr>
                <w:rFonts w:ascii="Arial" w:hAnsi="Arial" w:cs="Arial"/>
                <w:b/>
                <w:sz w:val="22"/>
                <w:szCs w:val="22"/>
              </w:rPr>
              <w:t>Resource</w:t>
            </w:r>
          </w:p>
          <w:p w14:paraId="4D0A9DF8" w14:textId="77777777" w:rsidR="005544D9" w:rsidRPr="005544D9" w:rsidRDefault="005544D9" w:rsidP="008F0C77">
            <w:pPr>
              <w:tabs>
                <w:tab w:val="left" w:pos="989"/>
              </w:tabs>
              <w:rPr>
                <w:rFonts w:ascii="Arial" w:hAnsi="Arial" w:cs="Arial"/>
                <w:sz w:val="22"/>
                <w:szCs w:val="22"/>
              </w:rPr>
            </w:pPr>
            <w:r w:rsidRPr="005544D9">
              <w:rPr>
                <w:rFonts w:ascii="Arial" w:hAnsi="Arial" w:cs="Arial"/>
                <w:sz w:val="22"/>
                <w:szCs w:val="22"/>
              </w:rPr>
              <w:t>Pearson: Humanities and Social Sciences 8 (</w:t>
            </w:r>
            <w:proofErr w:type="spellStart"/>
            <w:r w:rsidRPr="005544D9">
              <w:rPr>
                <w:rFonts w:ascii="Arial" w:hAnsi="Arial" w:cs="Arial"/>
                <w:sz w:val="22"/>
                <w:szCs w:val="22"/>
              </w:rPr>
              <w:t>Arends</w:t>
            </w:r>
            <w:proofErr w:type="spellEnd"/>
            <w:r w:rsidRPr="005544D9">
              <w:rPr>
                <w:rFonts w:ascii="Arial" w:hAnsi="Arial" w:cs="Arial"/>
                <w:sz w:val="22"/>
                <w:szCs w:val="22"/>
              </w:rPr>
              <w:t xml:space="preserve"> et al)</w:t>
            </w:r>
          </w:p>
          <w:p w14:paraId="2B5B0059" w14:textId="77777777" w:rsidR="005544D9" w:rsidRPr="005544D9" w:rsidRDefault="005544D9" w:rsidP="008F0C77">
            <w:pPr>
              <w:rPr>
                <w:rFonts w:ascii="Arial" w:hAnsi="Arial" w:cs="Arial"/>
                <w:sz w:val="22"/>
                <w:szCs w:val="22"/>
              </w:rPr>
            </w:pPr>
            <w:r w:rsidRPr="005544D9">
              <w:rPr>
                <w:rFonts w:ascii="Arial" w:hAnsi="Arial" w:cs="Arial"/>
                <w:sz w:val="22"/>
                <w:szCs w:val="22"/>
              </w:rPr>
              <w:t>Pp: 158-159</w:t>
            </w:r>
          </w:p>
          <w:p w14:paraId="5D291439" w14:textId="77777777" w:rsidR="005544D9" w:rsidRPr="005544D9" w:rsidRDefault="005544D9" w:rsidP="008F0C77">
            <w:pPr>
              <w:rPr>
                <w:rFonts w:ascii="Arial" w:hAnsi="Arial" w:cs="Arial"/>
                <w:sz w:val="22"/>
                <w:szCs w:val="22"/>
                <w:lang w:val="en-US"/>
              </w:rPr>
            </w:pPr>
          </w:p>
          <w:p w14:paraId="0BF9A9E6" w14:textId="77777777" w:rsidR="005544D9" w:rsidRPr="005544D9" w:rsidRDefault="005544D9" w:rsidP="008F0C77">
            <w:pPr>
              <w:rPr>
                <w:rFonts w:ascii="Arial" w:hAnsi="Arial" w:cs="Arial"/>
                <w:sz w:val="22"/>
                <w:szCs w:val="22"/>
                <w:lang w:val="en-US"/>
              </w:rPr>
            </w:pPr>
          </w:p>
          <w:p w14:paraId="03F79235" w14:textId="77777777" w:rsidR="005544D9" w:rsidRPr="005544D9" w:rsidRDefault="005544D9" w:rsidP="008F0C77">
            <w:pPr>
              <w:rPr>
                <w:rFonts w:ascii="Arial" w:hAnsi="Arial" w:cs="Arial"/>
                <w:sz w:val="22"/>
                <w:szCs w:val="22"/>
                <w:lang w:val="en-US"/>
              </w:rPr>
            </w:pPr>
          </w:p>
        </w:tc>
        <w:tc>
          <w:tcPr>
            <w:tcW w:w="3967" w:type="dxa"/>
            <w:shd w:val="clear" w:color="auto" w:fill="B6DDE8" w:themeFill="accent5" w:themeFillTint="66"/>
          </w:tcPr>
          <w:p w14:paraId="54A2B412" w14:textId="77777777" w:rsidR="00FE0CC0" w:rsidRDefault="00FE0CC0" w:rsidP="008F0C77">
            <w:pPr>
              <w:rPr>
                <w:rFonts w:ascii="Arial" w:hAnsi="Arial" w:cs="Arial"/>
                <w:b/>
                <w:sz w:val="22"/>
                <w:szCs w:val="22"/>
              </w:rPr>
            </w:pPr>
          </w:p>
          <w:p w14:paraId="103E4039" w14:textId="66A97945" w:rsidR="00FE0CC0" w:rsidRDefault="00FE0CC0" w:rsidP="008F0C77">
            <w:pPr>
              <w:rPr>
                <w:rFonts w:ascii="Arial" w:hAnsi="Arial" w:cs="Arial"/>
                <w:b/>
                <w:sz w:val="22"/>
                <w:szCs w:val="22"/>
              </w:rPr>
            </w:pPr>
            <w:r w:rsidRPr="00FE0CC0">
              <w:rPr>
                <w:rFonts w:ascii="Arial" w:hAnsi="Arial" w:cs="Arial"/>
                <w:b/>
                <w:sz w:val="22"/>
                <w:szCs w:val="22"/>
              </w:rPr>
              <w:t>RESEARCH LESSON ON GEOMORPHIC HAZARDS INQUIRY</w:t>
            </w:r>
          </w:p>
          <w:p w14:paraId="09326194" w14:textId="77777777" w:rsidR="00FE0CC0" w:rsidRDefault="00FE0CC0" w:rsidP="008F0C77">
            <w:pPr>
              <w:rPr>
                <w:rFonts w:ascii="Arial" w:hAnsi="Arial" w:cs="Arial"/>
                <w:b/>
                <w:sz w:val="22"/>
                <w:szCs w:val="22"/>
              </w:rPr>
            </w:pPr>
          </w:p>
          <w:p w14:paraId="7685B171" w14:textId="77777777" w:rsidR="00FE0CC0" w:rsidRDefault="00FE0CC0" w:rsidP="008F0C77">
            <w:pPr>
              <w:rPr>
                <w:rFonts w:ascii="Arial" w:hAnsi="Arial" w:cs="Arial"/>
                <w:b/>
                <w:sz w:val="22"/>
                <w:szCs w:val="22"/>
              </w:rPr>
            </w:pPr>
          </w:p>
          <w:p w14:paraId="32101A60" w14:textId="77777777" w:rsidR="00FE0CC0" w:rsidRDefault="00FE0CC0" w:rsidP="008F0C77">
            <w:pPr>
              <w:rPr>
                <w:rFonts w:ascii="Arial" w:hAnsi="Arial" w:cs="Arial"/>
                <w:b/>
                <w:sz w:val="22"/>
                <w:szCs w:val="22"/>
              </w:rPr>
            </w:pPr>
          </w:p>
          <w:p w14:paraId="38792841" w14:textId="77777777" w:rsidR="00FE0CC0" w:rsidRDefault="00FE0CC0" w:rsidP="008F0C77">
            <w:pPr>
              <w:rPr>
                <w:rFonts w:ascii="Arial" w:hAnsi="Arial" w:cs="Arial"/>
                <w:b/>
                <w:sz w:val="22"/>
                <w:szCs w:val="22"/>
              </w:rPr>
            </w:pPr>
          </w:p>
          <w:p w14:paraId="4BB0B0D4" w14:textId="4E6FF790" w:rsidR="005544D9" w:rsidRPr="005544D9" w:rsidRDefault="005544D9" w:rsidP="008F0C77">
            <w:pPr>
              <w:rPr>
                <w:rFonts w:ascii="Arial" w:hAnsi="Arial" w:cs="Arial"/>
                <w:b/>
                <w:sz w:val="22"/>
                <w:szCs w:val="22"/>
              </w:rPr>
            </w:pPr>
            <w:bookmarkStart w:id="0" w:name="_GoBack"/>
            <w:bookmarkEnd w:id="0"/>
            <w:r w:rsidRPr="005544D9">
              <w:rPr>
                <w:rFonts w:ascii="Arial" w:hAnsi="Arial" w:cs="Arial"/>
                <w:b/>
                <w:sz w:val="22"/>
                <w:szCs w:val="22"/>
              </w:rPr>
              <w:t>Careers lesson</w:t>
            </w:r>
          </w:p>
        </w:tc>
      </w:tr>
      <w:tr w:rsidR="005544D9" w:rsidRPr="005544D9" w14:paraId="09D617AE" w14:textId="77777777" w:rsidTr="008F0C77">
        <w:trPr>
          <w:trHeight w:val="885"/>
        </w:trPr>
        <w:tc>
          <w:tcPr>
            <w:tcW w:w="952" w:type="dxa"/>
          </w:tcPr>
          <w:p w14:paraId="48C661A3" w14:textId="77777777" w:rsidR="005544D9" w:rsidRPr="005544D9" w:rsidRDefault="005544D9" w:rsidP="008F0C77">
            <w:pPr>
              <w:rPr>
                <w:rFonts w:ascii="Arial" w:hAnsi="Arial" w:cs="Arial"/>
                <w:sz w:val="22"/>
                <w:szCs w:val="22"/>
              </w:rPr>
            </w:pPr>
            <w:r w:rsidRPr="005544D9">
              <w:rPr>
                <w:rFonts w:ascii="Arial" w:hAnsi="Arial" w:cs="Arial"/>
                <w:sz w:val="22"/>
                <w:szCs w:val="22"/>
              </w:rPr>
              <w:t>7</w:t>
            </w:r>
          </w:p>
        </w:tc>
        <w:tc>
          <w:tcPr>
            <w:tcW w:w="3269" w:type="dxa"/>
          </w:tcPr>
          <w:p w14:paraId="7D9C82ED" w14:textId="77777777" w:rsidR="005544D9" w:rsidRPr="005544D9" w:rsidRDefault="005544D9" w:rsidP="008F0C77">
            <w:pPr>
              <w:rPr>
                <w:rFonts w:ascii="Arial" w:hAnsi="Arial" w:cs="Arial"/>
                <w:b/>
                <w:color w:val="002060"/>
                <w:sz w:val="22"/>
                <w:szCs w:val="22"/>
              </w:rPr>
            </w:pPr>
            <w:r w:rsidRPr="005544D9">
              <w:rPr>
                <w:rFonts w:ascii="Arial" w:hAnsi="Arial" w:cs="Arial"/>
                <w:b/>
                <w:color w:val="002060"/>
                <w:sz w:val="22"/>
                <w:szCs w:val="22"/>
              </w:rPr>
              <w:t xml:space="preserve">Learning Intention: </w:t>
            </w:r>
          </w:p>
          <w:p w14:paraId="7857C0B2" w14:textId="77777777" w:rsidR="005544D9" w:rsidRPr="005544D9" w:rsidRDefault="005544D9" w:rsidP="008F0C77">
            <w:pPr>
              <w:rPr>
                <w:rFonts w:ascii="Arial" w:hAnsi="Arial" w:cs="Arial"/>
                <w:color w:val="002060"/>
                <w:sz w:val="22"/>
                <w:szCs w:val="22"/>
              </w:rPr>
            </w:pPr>
            <w:r w:rsidRPr="005544D9">
              <w:rPr>
                <w:rFonts w:ascii="Arial" w:hAnsi="Arial" w:cs="Arial"/>
                <w:color w:val="002060"/>
                <w:sz w:val="22"/>
                <w:szCs w:val="22"/>
              </w:rPr>
              <w:t xml:space="preserve">Understand the reasons for Perth’s population growth, areas in which growth is occurring and the infrastructure requirements caused by this growth. </w:t>
            </w:r>
          </w:p>
          <w:p w14:paraId="59885D94" w14:textId="77777777" w:rsidR="005544D9" w:rsidRPr="005544D9" w:rsidRDefault="005544D9" w:rsidP="008F0C77">
            <w:pPr>
              <w:rPr>
                <w:rFonts w:ascii="Arial" w:hAnsi="Arial" w:cs="Arial"/>
                <w:color w:val="002060"/>
                <w:sz w:val="22"/>
                <w:szCs w:val="22"/>
              </w:rPr>
            </w:pPr>
          </w:p>
          <w:p w14:paraId="5F7AECC7" w14:textId="77777777" w:rsidR="005544D9" w:rsidRPr="005544D9" w:rsidRDefault="005544D9" w:rsidP="008F0C77">
            <w:pPr>
              <w:rPr>
                <w:rFonts w:ascii="Arial" w:hAnsi="Arial" w:cs="Arial"/>
                <w:color w:val="002060"/>
                <w:sz w:val="22"/>
                <w:szCs w:val="22"/>
              </w:rPr>
            </w:pPr>
          </w:p>
          <w:p w14:paraId="09DA6B5C" w14:textId="77777777" w:rsidR="005544D9" w:rsidRPr="005544D9" w:rsidRDefault="005544D9" w:rsidP="008F0C77">
            <w:pPr>
              <w:rPr>
                <w:rFonts w:ascii="Arial" w:hAnsi="Arial" w:cs="Arial"/>
                <w:b/>
                <w:color w:val="002060"/>
                <w:sz w:val="22"/>
                <w:szCs w:val="22"/>
              </w:rPr>
            </w:pPr>
            <w:r w:rsidRPr="005544D9">
              <w:rPr>
                <w:rFonts w:ascii="Arial" w:hAnsi="Arial" w:cs="Arial"/>
                <w:b/>
                <w:color w:val="002060"/>
                <w:sz w:val="22"/>
                <w:szCs w:val="22"/>
              </w:rPr>
              <w:t xml:space="preserve">Success Criteria: </w:t>
            </w:r>
          </w:p>
          <w:p w14:paraId="1B554C77" w14:textId="77777777" w:rsidR="005544D9" w:rsidRPr="005544D9" w:rsidRDefault="005544D9" w:rsidP="008F0C77">
            <w:pPr>
              <w:rPr>
                <w:rFonts w:ascii="Arial" w:hAnsi="Arial" w:cs="Arial"/>
                <w:color w:val="002060"/>
                <w:sz w:val="22"/>
                <w:szCs w:val="22"/>
              </w:rPr>
            </w:pPr>
            <w:r w:rsidRPr="005544D9">
              <w:rPr>
                <w:rFonts w:ascii="Arial" w:hAnsi="Arial" w:cs="Arial"/>
                <w:color w:val="002060"/>
                <w:sz w:val="22"/>
                <w:szCs w:val="22"/>
              </w:rPr>
              <w:t xml:space="preserve">Outline the reason for Perth’s population growth in between 2001-11. </w:t>
            </w:r>
          </w:p>
          <w:p w14:paraId="326332DE" w14:textId="77777777" w:rsidR="005544D9" w:rsidRPr="005544D9" w:rsidRDefault="005544D9" w:rsidP="008F0C77">
            <w:pPr>
              <w:rPr>
                <w:rFonts w:ascii="Arial" w:hAnsi="Arial" w:cs="Arial"/>
                <w:color w:val="002060"/>
                <w:sz w:val="22"/>
                <w:szCs w:val="22"/>
              </w:rPr>
            </w:pPr>
          </w:p>
          <w:p w14:paraId="22A34CFC" w14:textId="77777777" w:rsidR="005544D9" w:rsidRPr="005544D9" w:rsidRDefault="005544D9" w:rsidP="008F0C77">
            <w:pPr>
              <w:rPr>
                <w:rFonts w:ascii="Arial" w:hAnsi="Arial" w:cs="Arial"/>
                <w:color w:val="002060"/>
                <w:sz w:val="22"/>
                <w:szCs w:val="22"/>
              </w:rPr>
            </w:pPr>
            <w:r w:rsidRPr="005544D9">
              <w:rPr>
                <w:rFonts w:ascii="Arial" w:hAnsi="Arial" w:cs="Arial"/>
                <w:color w:val="002060"/>
                <w:sz w:val="22"/>
                <w:szCs w:val="22"/>
              </w:rPr>
              <w:t xml:space="preserve">Give two examples of suburbs that are currently experiencing growth. </w:t>
            </w:r>
          </w:p>
          <w:p w14:paraId="6DCD2D52" w14:textId="77777777" w:rsidR="005544D9" w:rsidRPr="005544D9" w:rsidRDefault="005544D9" w:rsidP="008F0C77">
            <w:pPr>
              <w:rPr>
                <w:rFonts w:ascii="Arial" w:hAnsi="Arial" w:cs="Arial"/>
                <w:color w:val="002060"/>
                <w:sz w:val="22"/>
                <w:szCs w:val="22"/>
              </w:rPr>
            </w:pPr>
          </w:p>
          <w:p w14:paraId="73509175" w14:textId="77777777" w:rsidR="005544D9" w:rsidRPr="005544D9" w:rsidRDefault="005544D9" w:rsidP="008F0C77">
            <w:pPr>
              <w:rPr>
                <w:rFonts w:ascii="Arial" w:hAnsi="Arial" w:cs="Arial"/>
                <w:color w:val="002060"/>
                <w:sz w:val="22"/>
                <w:szCs w:val="22"/>
              </w:rPr>
            </w:pPr>
            <w:r w:rsidRPr="005544D9">
              <w:rPr>
                <w:rFonts w:ascii="Arial" w:hAnsi="Arial" w:cs="Arial"/>
                <w:color w:val="002060"/>
                <w:sz w:val="22"/>
                <w:szCs w:val="22"/>
              </w:rPr>
              <w:t>Provide two examples of infrastructure requirements for Perth’s population</w:t>
            </w:r>
          </w:p>
          <w:p w14:paraId="74E91A48" w14:textId="77777777" w:rsidR="005544D9" w:rsidRPr="005544D9" w:rsidRDefault="005544D9" w:rsidP="008F0C77">
            <w:pPr>
              <w:rPr>
                <w:rFonts w:ascii="Arial" w:hAnsi="Arial" w:cs="Arial"/>
                <w:sz w:val="22"/>
                <w:szCs w:val="22"/>
              </w:rPr>
            </w:pPr>
          </w:p>
          <w:p w14:paraId="2DA221D6" w14:textId="77777777" w:rsidR="005544D9" w:rsidRPr="005544D9" w:rsidRDefault="005544D9" w:rsidP="008F0C77">
            <w:pPr>
              <w:rPr>
                <w:rFonts w:ascii="Arial" w:hAnsi="Arial" w:cs="Arial"/>
                <w:sz w:val="22"/>
                <w:szCs w:val="22"/>
              </w:rPr>
            </w:pPr>
          </w:p>
          <w:p w14:paraId="3FF8D4F3" w14:textId="77777777" w:rsidR="005544D9" w:rsidRPr="005544D9" w:rsidRDefault="005544D9" w:rsidP="008F0C77">
            <w:pPr>
              <w:rPr>
                <w:rFonts w:ascii="Arial" w:hAnsi="Arial" w:cs="Arial"/>
                <w:b/>
                <w:sz w:val="22"/>
                <w:szCs w:val="22"/>
              </w:rPr>
            </w:pPr>
          </w:p>
          <w:p w14:paraId="480E4FAF" w14:textId="77777777" w:rsidR="005544D9" w:rsidRPr="005544D9" w:rsidRDefault="005544D9" w:rsidP="008F0C77">
            <w:pPr>
              <w:rPr>
                <w:rFonts w:ascii="Arial" w:hAnsi="Arial" w:cs="Arial"/>
                <w:b/>
                <w:sz w:val="22"/>
                <w:szCs w:val="22"/>
              </w:rPr>
            </w:pPr>
          </w:p>
          <w:p w14:paraId="6813CB82" w14:textId="77777777" w:rsidR="005544D9" w:rsidRPr="005544D9" w:rsidRDefault="005544D9" w:rsidP="008F0C77">
            <w:pPr>
              <w:rPr>
                <w:rFonts w:ascii="Arial" w:hAnsi="Arial" w:cs="Arial"/>
                <w:b/>
                <w:sz w:val="22"/>
                <w:szCs w:val="22"/>
              </w:rPr>
            </w:pPr>
            <w:r w:rsidRPr="005544D9">
              <w:rPr>
                <w:rFonts w:ascii="Arial" w:hAnsi="Arial" w:cs="Arial"/>
                <w:b/>
                <w:sz w:val="22"/>
                <w:szCs w:val="22"/>
              </w:rPr>
              <w:t xml:space="preserve">CASE STUDY: PERTH </w:t>
            </w:r>
          </w:p>
          <w:p w14:paraId="5A731962" w14:textId="77777777" w:rsidR="005544D9" w:rsidRPr="005544D9" w:rsidRDefault="005544D9" w:rsidP="008F0C77">
            <w:pPr>
              <w:rPr>
                <w:rFonts w:ascii="Arial" w:hAnsi="Arial" w:cs="Arial"/>
                <w:sz w:val="22"/>
                <w:szCs w:val="22"/>
              </w:rPr>
            </w:pPr>
            <w:r w:rsidRPr="005544D9">
              <w:rPr>
                <w:rFonts w:ascii="Arial" w:hAnsi="Arial" w:cs="Arial"/>
                <w:sz w:val="22"/>
                <w:szCs w:val="22"/>
              </w:rPr>
              <w:t xml:space="preserve">In class focus on the population growth of Perth. Look at a map of the suburbs that make up Perth and analyse areas where Perth population growth is occurring. Case study should include a focus on Perth’s infrastructure needs. </w:t>
            </w:r>
          </w:p>
          <w:p w14:paraId="0CA1B8AB" w14:textId="77777777" w:rsidR="005544D9" w:rsidRPr="005544D9" w:rsidRDefault="005544D9" w:rsidP="008F0C77">
            <w:pPr>
              <w:rPr>
                <w:rFonts w:ascii="Arial" w:hAnsi="Arial" w:cs="Arial"/>
                <w:sz w:val="22"/>
                <w:szCs w:val="22"/>
              </w:rPr>
            </w:pPr>
          </w:p>
          <w:p w14:paraId="33363976" w14:textId="77777777" w:rsidR="005544D9" w:rsidRPr="005544D9" w:rsidRDefault="005544D9" w:rsidP="008F0C77">
            <w:pPr>
              <w:rPr>
                <w:rFonts w:ascii="Arial" w:hAnsi="Arial" w:cs="Arial"/>
                <w:sz w:val="22"/>
                <w:szCs w:val="22"/>
                <w:u w:val="single"/>
              </w:rPr>
            </w:pPr>
            <w:r w:rsidRPr="005544D9">
              <w:rPr>
                <w:rFonts w:ascii="Arial" w:hAnsi="Arial" w:cs="Arial"/>
                <w:sz w:val="22"/>
                <w:szCs w:val="22"/>
                <w:u w:val="single"/>
              </w:rPr>
              <w:t>Mapping and graphing skills:</w:t>
            </w:r>
          </w:p>
          <w:p w14:paraId="42472654" w14:textId="77777777" w:rsidR="005544D9" w:rsidRPr="005544D9" w:rsidRDefault="005544D9" w:rsidP="008F0C77">
            <w:pPr>
              <w:rPr>
                <w:rFonts w:ascii="Arial" w:hAnsi="Arial" w:cs="Arial"/>
                <w:sz w:val="22"/>
                <w:szCs w:val="22"/>
              </w:rPr>
            </w:pPr>
            <w:r w:rsidRPr="005544D9">
              <w:rPr>
                <w:rFonts w:ascii="Arial" w:hAnsi="Arial" w:cs="Arial"/>
                <w:sz w:val="22"/>
                <w:szCs w:val="22"/>
              </w:rPr>
              <w:t>Students compare population pyramids of Perth and one other major city (Melbourne, New York?)</w:t>
            </w:r>
          </w:p>
          <w:p w14:paraId="3E9642C7" w14:textId="77777777" w:rsidR="005544D9" w:rsidRPr="005544D9" w:rsidRDefault="005544D9" w:rsidP="008F0C77">
            <w:pPr>
              <w:rPr>
                <w:rFonts w:ascii="Arial" w:hAnsi="Arial" w:cs="Arial"/>
                <w:sz w:val="22"/>
                <w:szCs w:val="22"/>
              </w:rPr>
            </w:pPr>
          </w:p>
          <w:p w14:paraId="258C931A" w14:textId="77777777" w:rsidR="005544D9" w:rsidRPr="005544D9" w:rsidRDefault="005544D9" w:rsidP="008F0C77">
            <w:pPr>
              <w:rPr>
                <w:rFonts w:ascii="Arial" w:hAnsi="Arial" w:cs="Arial"/>
                <w:sz w:val="22"/>
                <w:szCs w:val="22"/>
              </w:rPr>
            </w:pPr>
            <w:r w:rsidRPr="005544D9">
              <w:rPr>
                <w:rFonts w:ascii="Arial" w:hAnsi="Arial" w:cs="Arial"/>
                <w:sz w:val="22"/>
                <w:szCs w:val="22"/>
              </w:rPr>
              <w:t>Students establish position on a map using eastings &amp; northings, six figure grid references</w:t>
            </w:r>
          </w:p>
          <w:p w14:paraId="1CF418E0" w14:textId="77777777" w:rsidR="005544D9" w:rsidRPr="005544D9" w:rsidRDefault="005544D9" w:rsidP="008F0C77">
            <w:pPr>
              <w:rPr>
                <w:rFonts w:ascii="Arial" w:hAnsi="Arial" w:cs="Arial"/>
                <w:sz w:val="22"/>
                <w:szCs w:val="22"/>
              </w:rPr>
            </w:pPr>
          </w:p>
          <w:p w14:paraId="5B6B0757" w14:textId="77777777" w:rsidR="005544D9" w:rsidRPr="005544D9" w:rsidRDefault="005544D9" w:rsidP="008F0C77">
            <w:pPr>
              <w:rPr>
                <w:rFonts w:ascii="Arial" w:hAnsi="Arial" w:cs="Arial"/>
                <w:sz w:val="22"/>
                <w:szCs w:val="22"/>
              </w:rPr>
            </w:pPr>
            <w:r w:rsidRPr="005544D9">
              <w:rPr>
                <w:rFonts w:ascii="Arial" w:hAnsi="Arial" w:cs="Arial"/>
                <w:sz w:val="22"/>
                <w:szCs w:val="22"/>
              </w:rPr>
              <w:t>Students identify important lines of latitude &amp; longitude on a map.</w:t>
            </w:r>
          </w:p>
          <w:p w14:paraId="340576C3" w14:textId="77777777" w:rsidR="005544D9" w:rsidRPr="005544D9" w:rsidRDefault="005544D9" w:rsidP="008F0C77">
            <w:pPr>
              <w:rPr>
                <w:rFonts w:ascii="Arial" w:hAnsi="Arial" w:cs="Arial"/>
                <w:sz w:val="22"/>
                <w:szCs w:val="22"/>
              </w:rPr>
            </w:pPr>
          </w:p>
          <w:p w14:paraId="50A9EEBB" w14:textId="77777777" w:rsidR="005544D9" w:rsidRPr="005544D9" w:rsidRDefault="005544D9" w:rsidP="008F0C77">
            <w:pPr>
              <w:rPr>
                <w:rFonts w:ascii="Arial" w:hAnsi="Arial" w:cs="Arial"/>
                <w:sz w:val="22"/>
                <w:szCs w:val="22"/>
              </w:rPr>
            </w:pPr>
            <w:r w:rsidRPr="005544D9">
              <w:rPr>
                <w:rFonts w:ascii="Arial" w:hAnsi="Arial" w:cs="Arial"/>
                <w:sz w:val="22"/>
                <w:szCs w:val="22"/>
              </w:rPr>
              <w:t>Students interpret a choropleth map of Perth’s population growth or similar.</w:t>
            </w:r>
          </w:p>
          <w:p w14:paraId="2238583F" w14:textId="77777777" w:rsidR="005544D9" w:rsidRPr="005544D9" w:rsidRDefault="005544D9" w:rsidP="008F0C77">
            <w:pPr>
              <w:rPr>
                <w:rFonts w:ascii="Arial" w:hAnsi="Arial" w:cs="Arial"/>
                <w:sz w:val="22"/>
                <w:szCs w:val="22"/>
              </w:rPr>
            </w:pPr>
          </w:p>
          <w:p w14:paraId="669E3A55" w14:textId="77777777" w:rsidR="005544D9" w:rsidRPr="005544D9" w:rsidRDefault="005544D9" w:rsidP="008F0C77">
            <w:pPr>
              <w:tabs>
                <w:tab w:val="left" w:pos="989"/>
              </w:tabs>
              <w:rPr>
                <w:rFonts w:ascii="Arial" w:hAnsi="Arial" w:cs="Arial"/>
                <w:b/>
                <w:sz w:val="22"/>
                <w:szCs w:val="22"/>
              </w:rPr>
            </w:pPr>
            <w:r w:rsidRPr="005544D9">
              <w:rPr>
                <w:rFonts w:ascii="Arial" w:hAnsi="Arial" w:cs="Arial"/>
                <w:b/>
                <w:sz w:val="22"/>
                <w:szCs w:val="22"/>
              </w:rPr>
              <w:t>Resource</w:t>
            </w:r>
          </w:p>
          <w:p w14:paraId="5F30B9BA" w14:textId="77777777" w:rsidR="005544D9" w:rsidRPr="005544D9" w:rsidRDefault="005544D9" w:rsidP="008F0C77">
            <w:pPr>
              <w:tabs>
                <w:tab w:val="left" w:pos="989"/>
              </w:tabs>
              <w:rPr>
                <w:rFonts w:ascii="Arial" w:hAnsi="Arial" w:cs="Arial"/>
                <w:sz w:val="22"/>
                <w:szCs w:val="22"/>
              </w:rPr>
            </w:pPr>
            <w:r w:rsidRPr="005544D9">
              <w:rPr>
                <w:rFonts w:ascii="Arial" w:hAnsi="Arial" w:cs="Arial"/>
                <w:sz w:val="22"/>
                <w:szCs w:val="22"/>
              </w:rPr>
              <w:t>Pearson: Humanities and Social Sciences 8 (</w:t>
            </w:r>
            <w:proofErr w:type="spellStart"/>
            <w:r w:rsidRPr="005544D9">
              <w:rPr>
                <w:rFonts w:ascii="Arial" w:hAnsi="Arial" w:cs="Arial"/>
                <w:sz w:val="22"/>
                <w:szCs w:val="22"/>
              </w:rPr>
              <w:t>Arends</w:t>
            </w:r>
            <w:proofErr w:type="spellEnd"/>
            <w:r w:rsidRPr="005544D9">
              <w:rPr>
                <w:rFonts w:ascii="Arial" w:hAnsi="Arial" w:cs="Arial"/>
                <w:sz w:val="22"/>
                <w:szCs w:val="22"/>
              </w:rPr>
              <w:t xml:space="preserve"> et al)</w:t>
            </w:r>
          </w:p>
          <w:p w14:paraId="6B51EF28" w14:textId="77777777" w:rsidR="005544D9" w:rsidRPr="005544D9" w:rsidRDefault="005544D9" w:rsidP="008F0C77">
            <w:pPr>
              <w:rPr>
                <w:rFonts w:ascii="Arial" w:hAnsi="Arial" w:cs="Arial"/>
                <w:sz w:val="22"/>
                <w:szCs w:val="22"/>
              </w:rPr>
            </w:pPr>
            <w:r w:rsidRPr="005544D9">
              <w:rPr>
                <w:rFonts w:ascii="Arial" w:hAnsi="Arial" w:cs="Arial"/>
                <w:sz w:val="22"/>
                <w:szCs w:val="22"/>
              </w:rPr>
              <w:t>Pp: 160-163</w:t>
            </w:r>
          </w:p>
          <w:p w14:paraId="4150C286" w14:textId="77777777" w:rsidR="005544D9" w:rsidRPr="005544D9" w:rsidRDefault="005544D9" w:rsidP="008F0C77">
            <w:pPr>
              <w:rPr>
                <w:rFonts w:ascii="Arial" w:hAnsi="Arial" w:cs="Arial"/>
                <w:b/>
                <w:sz w:val="22"/>
                <w:szCs w:val="22"/>
              </w:rPr>
            </w:pPr>
          </w:p>
          <w:p w14:paraId="52436539" w14:textId="77777777" w:rsidR="005544D9" w:rsidRPr="005544D9" w:rsidRDefault="005544D9" w:rsidP="008F0C77">
            <w:pPr>
              <w:rPr>
                <w:rFonts w:ascii="Arial" w:hAnsi="Arial" w:cs="Arial"/>
                <w:b/>
                <w:sz w:val="22"/>
                <w:szCs w:val="22"/>
              </w:rPr>
            </w:pPr>
          </w:p>
          <w:p w14:paraId="7E8F0DAD" w14:textId="77777777" w:rsidR="005544D9" w:rsidRPr="005544D9" w:rsidRDefault="005544D9" w:rsidP="008F0C77">
            <w:pPr>
              <w:rPr>
                <w:rFonts w:ascii="Arial" w:hAnsi="Arial" w:cs="Arial"/>
                <w:b/>
                <w:sz w:val="22"/>
                <w:szCs w:val="22"/>
              </w:rPr>
            </w:pPr>
          </w:p>
          <w:p w14:paraId="510C9B1C" w14:textId="77777777" w:rsidR="005544D9" w:rsidRPr="005544D9" w:rsidRDefault="005544D9" w:rsidP="008F0C77">
            <w:pPr>
              <w:rPr>
                <w:rFonts w:ascii="Arial" w:hAnsi="Arial" w:cs="Arial"/>
                <w:b/>
                <w:sz w:val="22"/>
                <w:szCs w:val="22"/>
              </w:rPr>
            </w:pPr>
            <w:r w:rsidRPr="005544D9">
              <w:rPr>
                <w:rFonts w:ascii="Arial" w:hAnsi="Arial" w:cs="Arial"/>
                <w:b/>
                <w:sz w:val="22"/>
                <w:szCs w:val="22"/>
              </w:rPr>
              <w:t xml:space="preserve"> </w:t>
            </w:r>
          </w:p>
        </w:tc>
        <w:tc>
          <w:tcPr>
            <w:tcW w:w="3684" w:type="dxa"/>
          </w:tcPr>
          <w:p w14:paraId="6BA76559" w14:textId="77777777" w:rsidR="005544D9" w:rsidRPr="005544D9" w:rsidRDefault="005544D9" w:rsidP="008F0C77">
            <w:pPr>
              <w:rPr>
                <w:rFonts w:ascii="Arial" w:hAnsi="Arial" w:cs="Arial"/>
                <w:b/>
                <w:color w:val="002060"/>
                <w:sz w:val="22"/>
                <w:szCs w:val="22"/>
              </w:rPr>
            </w:pPr>
            <w:r w:rsidRPr="005544D9">
              <w:rPr>
                <w:rFonts w:ascii="Arial" w:hAnsi="Arial" w:cs="Arial"/>
                <w:b/>
                <w:color w:val="002060"/>
                <w:sz w:val="22"/>
                <w:szCs w:val="22"/>
              </w:rPr>
              <w:t xml:space="preserve">Learning Intention: </w:t>
            </w:r>
          </w:p>
          <w:p w14:paraId="0FE801EB" w14:textId="77777777" w:rsidR="005544D9" w:rsidRPr="005544D9" w:rsidRDefault="005544D9" w:rsidP="008F0C77">
            <w:pPr>
              <w:rPr>
                <w:rFonts w:ascii="Arial" w:hAnsi="Arial" w:cs="Arial"/>
                <w:color w:val="002060"/>
                <w:sz w:val="22"/>
                <w:szCs w:val="22"/>
              </w:rPr>
            </w:pPr>
            <w:r w:rsidRPr="005544D9">
              <w:rPr>
                <w:rFonts w:ascii="Arial" w:hAnsi="Arial" w:cs="Arial"/>
                <w:color w:val="002060"/>
                <w:sz w:val="22"/>
                <w:szCs w:val="22"/>
              </w:rPr>
              <w:t xml:space="preserve">Understand the reasons why people migrate from one country to another and the categories each reason falls under. </w:t>
            </w:r>
          </w:p>
          <w:p w14:paraId="529E4E24" w14:textId="77777777" w:rsidR="005544D9" w:rsidRPr="005544D9" w:rsidRDefault="005544D9" w:rsidP="008F0C77">
            <w:pPr>
              <w:rPr>
                <w:rFonts w:ascii="Arial" w:hAnsi="Arial" w:cs="Arial"/>
                <w:color w:val="002060"/>
                <w:sz w:val="22"/>
                <w:szCs w:val="22"/>
              </w:rPr>
            </w:pPr>
          </w:p>
          <w:p w14:paraId="1E2896A5" w14:textId="77777777" w:rsidR="005544D9" w:rsidRPr="005544D9" w:rsidRDefault="005544D9" w:rsidP="008F0C77">
            <w:pPr>
              <w:rPr>
                <w:rFonts w:ascii="Arial" w:hAnsi="Arial" w:cs="Arial"/>
                <w:b/>
                <w:color w:val="002060"/>
                <w:sz w:val="22"/>
                <w:szCs w:val="22"/>
              </w:rPr>
            </w:pPr>
            <w:r w:rsidRPr="005544D9">
              <w:rPr>
                <w:rFonts w:ascii="Arial" w:hAnsi="Arial" w:cs="Arial"/>
                <w:b/>
                <w:color w:val="002060"/>
                <w:sz w:val="22"/>
                <w:szCs w:val="22"/>
              </w:rPr>
              <w:t xml:space="preserve">Success Criteria: </w:t>
            </w:r>
          </w:p>
          <w:p w14:paraId="1627EA12" w14:textId="77777777" w:rsidR="005544D9" w:rsidRPr="005544D9" w:rsidRDefault="005544D9" w:rsidP="008F0C77">
            <w:pPr>
              <w:rPr>
                <w:rFonts w:ascii="Arial" w:hAnsi="Arial" w:cs="Arial"/>
                <w:color w:val="002060"/>
                <w:sz w:val="22"/>
                <w:szCs w:val="22"/>
              </w:rPr>
            </w:pPr>
            <w:r w:rsidRPr="005544D9">
              <w:rPr>
                <w:rFonts w:ascii="Arial" w:hAnsi="Arial" w:cs="Arial"/>
                <w:color w:val="002060"/>
                <w:sz w:val="22"/>
                <w:szCs w:val="22"/>
              </w:rPr>
              <w:t xml:space="preserve">Can list at least four reasons why people migrate internationally. </w:t>
            </w:r>
          </w:p>
          <w:p w14:paraId="144B7BE0" w14:textId="77777777" w:rsidR="005544D9" w:rsidRPr="005544D9" w:rsidRDefault="005544D9" w:rsidP="008F0C77">
            <w:pPr>
              <w:rPr>
                <w:rFonts w:ascii="Arial" w:hAnsi="Arial" w:cs="Arial"/>
                <w:b/>
                <w:sz w:val="22"/>
                <w:szCs w:val="22"/>
              </w:rPr>
            </w:pPr>
          </w:p>
          <w:p w14:paraId="2EDBF0DB" w14:textId="77777777" w:rsidR="005544D9" w:rsidRPr="005544D9" w:rsidRDefault="005544D9" w:rsidP="008F0C77">
            <w:pPr>
              <w:rPr>
                <w:rFonts w:ascii="Arial" w:hAnsi="Arial" w:cs="Arial"/>
                <w:b/>
                <w:sz w:val="22"/>
                <w:szCs w:val="22"/>
              </w:rPr>
            </w:pPr>
          </w:p>
          <w:p w14:paraId="46B3C90A" w14:textId="77777777" w:rsidR="005544D9" w:rsidRPr="005544D9" w:rsidRDefault="005544D9" w:rsidP="008F0C77">
            <w:pPr>
              <w:rPr>
                <w:rFonts w:ascii="Arial" w:hAnsi="Arial" w:cs="Arial"/>
                <w:b/>
                <w:sz w:val="22"/>
                <w:szCs w:val="22"/>
              </w:rPr>
            </w:pPr>
          </w:p>
          <w:p w14:paraId="7A346968" w14:textId="77777777" w:rsidR="005544D9" w:rsidRPr="005544D9" w:rsidRDefault="005544D9" w:rsidP="008F0C77">
            <w:pPr>
              <w:rPr>
                <w:rFonts w:ascii="Arial" w:hAnsi="Arial" w:cs="Arial"/>
                <w:b/>
                <w:sz w:val="22"/>
                <w:szCs w:val="22"/>
              </w:rPr>
            </w:pPr>
          </w:p>
          <w:p w14:paraId="47BCC6BF" w14:textId="77777777" w:rsidR="005544D9" w:rsidRPr="005544D9" w:rsidRDefault="005544D9" w:rsidP="008F0C77">
            <w:pPr>
              <w:rPr>
                <w:rFonts w:ascii="Arial" w:hAnsi="Arial" w:cs="Arial"/>
                <w:b/>
                <w:sz w:val="22"/>
                <w:szCs w:val="22"/>
              </w:rPr>
            </w:pPr>
            <w:r w:rsidRPr="005544D9">
              <w:rPr>
                <w:rFonts w:ascii="Arial" w:hAnsi="Arial" w:cs="Arial"/>
                <w:b/>
                <w:sz w:val="22"/>
                <w:szCs w:val="22"/>
              </w:rPr>
              <w:t xml:space="preserve">International Migration </w:t>
            </w:r>
          </w:p>
          <w:p w14:paraId="302172EA" w14:textId="77777777" w:rsidR="005544D9" w:rsidRPr="005544D9" w:rsidRDefault="005544D9" w:rsidP="008F0C77">
            <w:pPr>
              <w:rPr>
                <w:rFonts w:ascii="Arial" w:hAnsi="Arial" w:cs="Arial"/>
                <w:sz w:val="22"/>
                <w:szCs w:val="22"/>
              </w:rPr>
            </w:pPr>
            <w:r w:rsidRPr="005544D9">
              <w:rPr>
                <w:rFonts w:ascii="Arial" w:hAnsi="Arial" w:cs="Arial"/>
                <w:sz w:val="22"/>
                <w:szCs w:val="22"/>
              </w:rPr>
              <w:t>Focus on who migrates and their reasons for migrating.</w:t>
            </w:r>
          </w:p>
          <w:p w14:paraId="0E425992" w14:textId="77777777" w:rsidR="005544D9" w:rsidRPr="005544D9" w:rsidRDefault="005544D9" w:rsidP="008F0C77">
            <w:pPr>
              <w:rPr>
                <w:rFonts w:ascii="Arial" w:hAnsi="Arial" w:cs="Arial"/>
                <w:sz w:val="22"/>
                <w:szCs w:val="22"/>
              </w:rPr>
            </w:pPr>
          </w:p>
          <w:p w14:paraId="2272F25C" w14:textId="77777777" w:rsidR="005544D9" w:rsidRPr="005544D9" w:rsidRDefault="005544D9" w:rsidP="008F0C77">
            <w:pPr>
              <w:rPr>
                <w:rFonts w:ascii="Arial" w:hAnsi="Arial" w:cs="Arial"/>
                <w:sz w:val="22"/>
                <w:szCs w:val="22"/>
              </w:rPr>
            </w:pPr>
            <w:r w:rsidRPr="005544D9">
              <w:rPr>
                <w:rFonts w:ascii="Arial" w:hAnsi="Arial" w:cs="Arial"/>
                <w:sz w:val="22"/>
                <w:szCs w:val="22"/>
              </w:rPr>
              <w:t>The main types of and patterns of international migration;</w:t>
            </w:r>
          </w:p>
          <w:p w14:paraId="2EC86F5E" w14:textId="77777777" w:rsidR="005544D9" w:rsidRPr="005544D9" w:rsidRDefault="005544D9" w:rsidP="005544D9">
            <w:pPr>
              <w:pStyle w:val="ListParagraph"/>
              <w:numPr>
                <w:ilvl w:val="0"/>
                <w:numId w:val="8"/>
              </w:numPr>
              <w:rPr>
                <w:rFonts w:ascii="Arial" w:hAnsi="Arial" w:cs="Arial"/>
                <w:sz w:val="22"/>
                <w:szCs w:val="22"/>
              </w:rPr>
            </w:pPr>
            <w:r w:rsidRPr="005544D9">
              <w:rPr>
                <w:rFonts w:ascii="Arial" w:hAnsi="Arial" w:cs="Arial"/>
                <w:sz w:val="22"/>
                <w:szCs w:val="22"/>
              </w:rPr>
              <w:t xml:space="preserve">Student migration </w:t>
            </w:r>
          </w:p>
          <w:p w14:paraId="5A65289D" w14:textId="77777777" w:rsidR="005544D9" w:rsidRPr="005544D9" w:rsidRDefault="005544D9" w:rsidP="005544D9">
            <w:pPr>
              <w:pStyle w:val="ListParagraph"/>
              <w:numPr>
                <w:ilvl w:val="0"/>
                <w:numId w:val="8"/>
              </w:numPr>
              <w:rPr>
                <w:rFonts w:ascii="Arial" w:hAnsi="Arial" w:cs="Arial"/>
                <w:sz w:val="22"/>
                <w:szCs w:val="22"/>
              </w:rPr>
            </w:pPr>
            <w:r w:rsidRPr="005544D9">
              <w:rPr>
                <w:rFonts w:ascii="Arial" w:hAnsi="Arial" w:cs="Arial"/>
                <w:sz w:val="22"/>
                <w:szCs w:val="22"/>
              </w:rPr>
              <w:t xml:space="preserve">Permanent migration </w:t>
            </w:r>
          </w:p>
          <w:p w14:paraId="75D3E31A" w14:textId="77777777" w:rsidR="005544D9" w:rsidRPr="005544D9" w:rsidRDefault="005544D9" w:rsidP="005544D9">
            <w:pPr>
              <w:pStyle w:val="ListParagraph"/>
              <w:numPr>
                <w:ilvl w:val="0"/>
                <w:numId w:val="8"/>
              </w:numPr>
              <w:rPr>
                <w:rFonts w:ascii="Arial" w:hAnsi="Arial" w:cs="Arial"/>
                <w:sz w:val="22"/>
                <w:szCs w:val="22"/>
              </w:rPr>
            </w:pPr>
            <w:r w:rsidRPr="005544D9">
              <w:rPr>
                <w:rFonts w:ascii="Arial" w:hAnsi="Arial" w:cs="Arial"/>
                <w:sz w:val="22"/>
                <w:szCs w:val="22"/>
              </w:rPr>
              <w:t xml:space="preserve">Temporary labour migration </w:t>
            </w:r>
          </w:p>
          <w:p w14:paraId="5CBC5501" w14:textId="77777777" w:rsidR="005544D9" w:rsidRPr="005544D9" w:rsidRDefault="005544D9" w:rsidP="005544D9">
            <w:pPr>
              <w:pStyle w:val="ListParagraph"/>
              <w:numPr>
                <w:ilvl w:val="0"/>
                <w:numId w:val="8"/>
              </w:numPr>
              <w:rPr>
                <w:rFonts w:ascii="Arial" w:hAnsi="Arial" w:cs="Arial"/>
                <w:sz w:val="22"/>
                <w:szCs w:val="22"/>
              </w:rPr>
            </w:pPr>
            <w:r w:rsidRPr="005544D9">
              <w:rPr>
                <w:rFonts w:ascii="Arial" w:hAnsi="Arial" w:cs="Arial"/>
                <w:sz w:val="22"/>
                <w:szCs w:val="22"/>
              </w:rPr>
              <w:t xml:space="preserve">Forced migration </w:t>
            </w:r>
          </w:p>
          <w:p w14:paraId="4015EB3E" w14:textId="77777777" w:rsidR="005544D9" w:rsidRPr="005544D9" w:rsidRDefault="005544D9" w:rsidP="005544D9">
            <w:pPr>
              <w:pStyle w:val="ListParagraph"/>
              <w:numPr>
                <w:ilvl w:val="0"/>
                <w:numId w:val="8"/>
              </w:numPr>
              <w:rPr>
                <w:rFonts w:ascii="Arial" w:hAnsi="Arial" w:cs="Arial"/>
                <w:sz w:val="22"/>
                <w:szCs w:val="22"/>
              </w:rPr>
            </w:pPr>
            <w:r w:rsidRPr="005544D9">
              <w:rPr>
                <w:rFonts w:ascii="Arial" w:hAnsi="Arial" w:cs="Arial"/>
                <w:sz w:val="22"/>
                <w:szCs w:val="22"/>
              </w:rPr>
              <w:t xml:space="preserve">Family reunion </w:t>
            </w:r>
          </w:p>
          <w:p w14:paraId="23EE883C" w14:textId="77777777" w:rsidR="005544D9" w:rsidRPr="005544D9" w:rsidRDefault="005544D9" w:rsidP="008F0C77">
            <w:pPr>
              <w:rPr>
                <w:rFonts w:ascii="Arial" w:hAnsi="Arial" w:cs="Arial"/>
                <w:sz w:val="22"/>
                <w:szCs w:val="22"/>
              </w:rPr>
            </w:pPr>
          </w:p>
          <w:p w14:paraId="10ED300E" w14:textId="77777777" w:rsidR="005544D9" w:rsidRPr="005544D9" w:rsidRDefault="005544D9" w:rsidP="008F0C77">
            <w:pPr>
              <w:tabs>
                <w:tab w:val="left" w:pos="989"/>
              </w:tabs>
              <w:rPr>
                <w:rFonts w:ascii="Arial" w:hAnsi="Arial" w:cs="Arial"/>
                <w:b/>
                <w:sz w:val="22"/>
                <w:szCs w:val="22"/>
              </w:rPr>
            </w:pPr>
            <w:r w:rsidRPr="005544D9">
              <w:rPr>
                <w:rFonts w:ascii="Arial" w:hAnsi="Arial" w:cs="Arial"/>
                <w:b/>
                <w:sz w:val="22"/>
                <w:szCs w:val="22"/>
              </w:rPr>
              <w:t>Resource</w:t>
            </w:r>
          </w:p>
          <w:p w14:paraId="76593CC9" w14:textId="77777777" w:rsidR="005544D9" w:rsidRPr="005544D9" w:rsidRDefault="005544D9" w:rsidP="008F0C77">
            <w:pPr>
              <w:tabs>
                <w:tab w:val="left" w:pos="989"/>
              </w:tabs>
              <w:rPr>
                <w:rFonts w:ascii="Arial" w:hAnsi="Arial" w:cs="Arial"/>
                <w:sz w:val="22"/>
                <w:szCs w:val="22"/>
              </w:rPr>
            </w:pPr>
            <w:r w:rsidRPr="005544D9">
              <w:rPr>
                <w:rFonts w:ascii="Arial" w:hAnsi="Arial" w:cs="Arial"/>
                <w:sz w:val="22"/>
                <w:szCs w:val="22"/>
              </w:rPr>
              <w:t>Pearson: Humanities and Social Sciences 8 (</w:t>
            </w:r>
            <w:proofErr w:type="spellStart"/>
            <w:r w:rsidRPr="005544D9">
              <w:rPr>
                <w:rFonts w:ascii="Arial" w:hAnsi="Arial" w:cs="Arial"/>
                <w:sz w:val="22"/>
                <w:szCs w:val="22"/>
              </w:rPr>
              <w:t>Arends</w:t>
            </w:r>
            <w:proofErr w:type="spellEnd"/>
            <w:r w:rsidRPr="005544D9">
              <w:rPr>
                <w:rFonts w:ascii="Arial" w:hAnsi="Arial" w:cs="Arial"/>
                <w:sz w:val="22"/>
                <w:szCs w:val="22"/>
              </w:rPr>
              <w:t xml:space="preserve"> et al)</w:t>
            </w:r>
          </w:p>
          <w:p w14:paraId="587DD198" w14:textId="77777777" w:rsidR="005544D9" w:rsidRPr="005544D9" w:rsidRDefault="005544D9" w:rsidP="008F0C77">
            <w:pPr>
              <w:rPr>
                <w:rFonts w:ascii="Arial" w:hAnsi="Arial" w:cs="Arial"/>
                <w:sz w:val="22"/>
                <w:szCs w:val="22"/>
              </w:rPr>
            </w:pPr>
            <w:r w:rsidRPr="005544D9">
              <w:rPr>
                <w:rFonts w:ascii="Arial" w:hAnsi="Arial" w:cs="Arial"/>
                <w:sz w:val="22"/>
                <w:szCs w:val="22"/>
              </w:rPr>
              <w:t>Pp: 164-167</w:t>
            </w:r>
          </w:p>
          <w:p w14:paraId="6DDEA7AE" w14:textId="77777777" w:rsidR="005544D9" w:rsidRPr="005544D9" w:rsidRDefault="005544D9" w:rsidP="008F0C77">
            <w:pPr>
              <w:rPr>
                <w:rFonts w:ascii="Arial" w:hAnsi="Arial" w:cs="Arial"/>
                <w:b/>
                <w:sz w:val="22"/>
                <w:szCs w:val="22"/>
              </w:rPr>
            </w:pPr>
          </w:p>
        </w:tc>
        <w:tc>
          <w:tcPr>
            <w:tcW w:w="3971" w:type="dxa"/>
            <w:shd w:val="clear" w:color="auto" w:fill="B6DDE8" w:themeFill="accent5" w:themeFillTint="66"/>
          </w:tcPr>
          <w:p w14:paraId="11D3BAE5" w14:textId="77777777" w:rsidR="005544D9" w:rsidRPr="005544D9" w:rsidRDefault="005544D9" w:rsidP="008F0C77">
            <w:pPr>
              <w:rPr>
                <w:rFonts w:ascii="Arial" w:hAnsi="Arial" w:cs="Arial"/>
                <w:sz w:val="22"/>
                <w:szCs w:val="22"/>
              </w:rPr>
            </w:pPr>
          </w:p>
          <w:p w14:paraId="02B5A043" w14:textId="77777777" w:rsidR="005544D9" w:rsidRPr="005544D9" w:rsidRDefault="005544D9" w:rsidP="008F0C77">
            <w:pPr>
              <w:rPr>
                <w:rFonts w:ascii="Arial" w:hAnsi="Arial" w:cs="Arial"/>
                <w:b/>
                <w:sz w:val="22"/>
                <w:szCs w:val="22"/>
              </w:rPr>
            </w:pPr>
            <w:r w:rsidRPr="005544D9">
              <w:rPr>
                <w:rFonts w:ascii="Arial" w:hAnsi="Arial" w:cs="Arial"/>
                <w:b/>
                <w:sz w:val="22"/>
                <w:szCs w:val="22"/>
              </w:rPr>
              <w:t>Careers lesson</w:t>
            </w:r>
          </w:p>
          <w:p w14:paraId="0CD1DF3E" w14:textId="77777777" w:rsidR="005544D9" w:rsidRPr="005544D9" w:rsidRDefault="005544D9" w:rsidP="008F0C77">
            <w:pPr>
              <w:rPr>
                <w:rFonts w:ascii="Arial" w:hAnsi="Arial" w:cs="Arial"/>
                <w:b/>
                <w:sz w:val="22"/>
                <w:szCs w:val="22"/>
              </w:rPr>
            </w:pPr>
          </w:p>
          <w:p w14:paraId="6A6E0A24" w14:textId="77777777" w:rsidR="005544D9" w:rsidRPr="005544D9" w:rsidRDefault="005544D9" w:rsidP="008F0C77">
            <w:pPr>
              <w:rPr>
                <w:rFonts w:ascii="Arial" w:hAnsi="Arial" w:cs="Arial"/>
                <w:b/>
                <w:sz w:val="22"/>
                <w:szCs w:val="22"/>
              </w:rPr>
            </w:pPr>
          </w:p>
          <w:p w14:paraId="1A87F5E4" w14:textId="77777777" w:rsidR="005544D9" w:rsidRPr="005544D9" w:rsidRDefault="005544D9" w:rsidP="008F0C77">
            <w:pPr>
              <w:rPr>
                <w:rFonts w:ascii="Arial" w:hAnsi="Arial" w:cs="Arial"/>
                <w:b/>
                <w:sz w:val="22"/>
                <w:szCs w:val="22"/>
              </w:rPr>
            </w:pPr>
          </w:p>
          <w:p w14:paraId="6CF0E8D1" w14:textId="77777777" w:rsidR="005544D9" w:rsidRPr="005544D9" w:rsidRDefault="005544D9" w:rsidP="008F0C77">
            <w:pPr>
              <w:rPr>
                <w:rFonts w:ascii="Arial" w:hAnsi="Arial" w:cs="Arial"/>
                <w:b/>
                <w:sz w:val="22"/>
                <w:szCs w:val="22"/>
              </w:rPr>
            </w:pPr>
            <w:r w:rsidRPr="005544D9">
              <w:rPr>
                <w:rFonts w:ascii="Arial" w:hAnsi="Arial" w:cs="Arial"/>
                <w:b/>
                <w:sz w:val="22"/>
                <w:szCs w:val="22"/>
              </w:rPr>
              <w:t>Computer lesson to finalise Natural Hazards Brochure and research</w:t>
            </w:r>
          </w:p>
          <w:p w14:paraId="71209495" w14:textId="77777777" w:rsidR="005544D9" w:rsidRPr="005544D9" w:rsidRDefault="005544D9" w:rsidP="008F0C77">
            <w:pPr>
              <w:rPr>
                <w:rFonts w:ascii="Arial" w:hAnsi="Arial" w:cs="Arial"/>
                <w:b/>
                <w:sz w:val="22"/>
                <w:szCs w:val="22"/>
              </w:rPr>
            </w:pPr>
          </w:p>
          <w:p w14:paraId="09F0FF4F" w14:textId="77777777" w:rsidR="005544D9" w:rsidRPr="005544D9" w:rsidRDefault="005544D9" w:rsidP="008F0C77">
            <w:pPr>
              <w:rPr>
                <w:rFonts w:ascii="Arial" w:hAnsi="Arial" w:cs="Arial"/>
                <w:sz w:val="22"/>
                <w:szCs w:val="22"/>
              </w:rPr>
            </w:pPr>
            <w:r w:rsidRPr="005544D9">
              <w:rPr>
                <w:rFonts w:ascii="Arial" w:hAnsi="Arial" w:cs="Arial"/>
                <w:sz w:val="22"/>
                <w:szCs w:val="22"/>
              </w:rPr>
              <w:t>Students should edit their work and use time to study for validation.</w:t>
            </w:r>
          </w:p>
        </w:tc>
        <w:tc>
          <w:tcPr>
            <w:tcW w:w="3967" w:type="dxa"/>
            <w:shd w:val="clear" w:color="auto" w:fill="D99594" w:themeFill="accent2" w:themeFillTint="99"/>
          </w:tcPr>
          <w:p w14:paraId="7D7F31D1" w14:textId="77777777" w:rsidR="005544D9" w:rsidRPr="005544D9" w:rsidRDefault="005544D9" w:rsidP="008F0C77">
            <w:pPr>
              <w:pStyle w:val="Title"/>
              <w:tabs>
                <w:tab w:val="left" w:pos="4140"/>
              </w:tabs>
              <w:ind w:right="160"/>
              <w:jc w:val="left"/>
              <w:rPr>
                <w:rFonts w:ascii="Arial" w:hAnsi="Arial" w:cs="Arial"/>
                <w:color w:val="FF0000"/>
                <w:sz w:val="22"/>
                <w:szCs w:val="22"/>
                <w:lang w:val="en-AU"/>
              </w:rPr>
            </w:pPr>
            <w:r w:rsidRPr="005544D9">
              <w:rPr>
                <w:rFonts w:ascii="Arial" w:hAnsi="Arial" w:cs="Arial"/>
                <w:color w:val="FF0000"/>
                <w:sz w:val="22"/>
                <w:szCs w:val="22"/>
                <w:lang w:val="en-AU"/>
              </w:rPr>
              <w:t>Assessment 2 DUE</w:t>
            </w:r>
          </w:p>
          <w:p w14:paraId="13A72101" w14:textId="77777777" w:rsidR="005544D9" w:rsidRPr="005544D9" w:rsidRDefault="005544D9" w:rsidP="008F0C77">
            <w:pPr>
              <w:pStyle w:val="Title"/>
              <w:tabs>
                <w:tab w:val="left" w:pos="4140"/>
              </w:tabs>
              <w:ind w:right="160"/>
              <w:jc w:val="left"/>
              <w:rPr>
                <w:rFonts w:ascii="Arial" w:hAnsi="Arial" w:cs="Arial"/>
                <w:sz w:val="22"/>
                <w:szCs w:val="22"/>
              </w:rPr>
            </w:pPr>
          </w:p>
          <w:p w14:paraId="0DA9E36E" w14:textId="77777777" w:rsidR="005544D9" w:rsidRPr="005544D9" w:rsidRDefault="005544D9" w:rsidP="008F0C77">
            <w:pPr>
              <w:pStyle w:val="Title"/>
              <w:tabs>
                <w:tab w:val="left" w:pos="4140"/>
              </w:tabs>
              <w:ind w:right="160"/>
              <w:jc w:val="left"/>
              <w:rPr>
                <w:rFonts w:ascii="Arial" w:hAnsi="Arial" w:cs="Arial"/>
                <w:sz w:val="22"/>
                <w:szCs w:val="22"/>
                <w:lang w:val="en-AU"/>
              </w:rPr>
            </w:pPr>
            <w:r w:rsidRPr="005544D9">
              <w:rPr>
                <w:rFonts w:ascii="Arial" w:hAnsi="Arial" w:cs="Arial"/>
                <w:sz w:val="22"/>
                <w:szCs w:val="22"/>
              </w:rPr>
              <w:t xml:space="preserve">Inquiry Booklet and Natural Hazards Information Brochure </w:t>
            </w:r>
          </w:p>
          <w:p w14:paraId="4986B20D" w14:textId="77777777" w:rsidR="005544D9" w:rsidRPr="005544D9" w:rsidRDefault="005544D9" w:rsidP="008F0C77">
            <w:pPr>
              <w:pStyle w:val="Title"/>
              <w:tabs>
                <w:tab w:val="left" w:pos="4140"/>
              </w:tabs>
              <w:ind w:right="160"/>
              <w:jc w:val="left"/>
              <w:rPr>
                <w:rFonts w:ascii="Arial" w:hAnsi="Arial" w:cs="Arial"/>
                <w:b w:val="0"/>
                <w:sz w:val="22"/>
                <w:szCs w:val="22"/>
              </w:rPr>
            </w:pPr>
          </w:p>
          <w:p w14:paraId="4F697450" w14:textId="77777777" w:rsidR="005544D9" w:rsidRPr="005544D9" w:rsidRDefault="005544D9" w:rsidP="008F0C77">
            <w:pPr>
              <w:pStyle w:val="Title"/>
              <w:tabs>
                <w:tab w:val="left" w:pos="4140"/>
              </w:tabs>
              <w:ind w:right="160"/>
              <w:jc w:val="left"/>
              <w:rPr>
                <w:rFonts w:ascii="Arial" w:hAnsi="Arial" w:cs="Arial"/>
                <w:b w:val="0"/>
                <w:sz w:val="22"/>
                <w:szCs w:val="22"/>
              </w:rPr>
            </w:pPr>
            <w:r w:rsidRPr="005544D9">
              <w:rPr>
                <w:rFonts w:ascii="Arial" w:hAnsi="Arial" w:cs="Arial"/>
                <w:b w:val="0"/>
                <w:sz w:val="22"/>
                <w:szCs w:val="22"/>
              </w:rPr>
              <w:t xml:space="preserve">Part A: In class and homework inquiry where students research and complete an inquiry into a natural hazard. </w:t>
            </w:r>
          </w:p>
          <w:p w14:paraId="1BA007DE" w14:textId="77777777" w:rsidR="005544D9" w:rsidRPr="005544D9" w:rsidRDefault="005544D9" w:rsidP="008F0C77">
            <w:pPr>
              <w:pStyle w:val="Title"/>
              <w:tabs>
                <w:tab w:val="left" w:pos="4140"/>
              </w:tabs>
              <w:ind w:right="160"/>
              <w:jc w:val="left"/>
              <w:rPr>
                <w:rFonts w:ascii="Arial" w:hAnsi="Arial" w:cs="Arial"/>
                <w:b w:val="0"/>
                <w:sz w:val="22"/>
                <w:szCs w:val="22"/>
              </w:rPr>
            </w:pPr>
          </w:p>
          <w:p w14:paraId="655A8B37" w14:textId="77777777" w:rsidR="005544D9" w:rsidRPr="005544D9" w:rsidRDefault="005544D9" w:rsidP="008F0C77">
            <w:pPr>
              <w:pStyle w:val="Title"/>
              <w:tabs>
                <w:tab w:val="left" w:pos="4140"/>
              </w:tabs>
              <w:ind w:right="160"/>
              <w:jc w:val="left"/>
              <w:rPr>
                <w:rFonts w:ascii="Arial" w:hAnsi="Arial" w:cs="Arial"/>
                <w:b w:val="0"/>
                <w:sz w:val="22"/>
                <w:szCs w:val="22"/>
              </w:rPr>
            </w:pPr>
            <w:r w:rsidRPr="005544D9">
              <w:rPr>
                <w:rFonts w:ascii="Arial" w:hAnsi="Arial" w:cs="Arial"/>
                <w:b w:val="0"/>
                <w:sz w:val="22"/>
                <w:szCs w:val="22"/>
              </w:rPr>
              <w:t xml:space="preserve">Part B: Students are to produce a brochure to communicate findings. </w:t>
            </w:r>
          </w:p>
          <w:p w14:paraId="5D9BA654" w14:textId="77777777" w:rsidR="005544D9" w:rsidRPr="005544D9" w:rsidRDefault="005544D9" w:rsidP="008F0C77">
            <w:pPr>
              <w:pStyle w:val="Title"/>
              <w:tabs>
                <w:tab w:val="left" w:pos="4140"/>
              </w:tabs>
              <w:ind w:right="160"/>
              <w:jc w:val="left"/>
              <w:rPr>
                <w:rFonts w:ascii="Arial" w:hAnsi="Arial" w:cs="Arial"/>
                <w:b w:val="0"/>
                <w:sz w:val="22"/>
                <w:szCs w:val="22"/>
              </w:rPr>
            </w:pPr>
          </w:p>
          <w:p w14:paraId="3748CD31" w14:textId="77777777" w:rsidR="005544D9" w:rsidRPr="005544D9" w:rsidRDefault="005544D9" w:rsidP="008F0C77">
            <w:pPr>
              <w:pStyle w:val="Title"/>
              <w:tabs>
                <w:tab w:val="left" w:pos="4140"/>
              </w:tabs>
              <w:ind w:right="160"/>
              <w:jc w:val="left"/>
              <w:rPr>
                <w:rFonts w:ascii="Arial" w:hAnsi="Arial" w:cs="Arial"/>
                <w:b w:val="0"/>
                <w:sz w:val="22"/>
                <w:szCs w:val="22"/>
              </w:rPr>
            </w:pPr>
            <w:r w:rsidRPr="005544D9">
              <w:rPr>
                <w:rFonts w:ascii="Arial" w:hAnsi="Arial" w:cs="Arial"/>
                <w:b w:val="0"/>
                <w:sz w:val="22"/>
                <w:szCs w:val="22"/>
              </w:rPr>
              <w:t>Part c: In-class validation assessing student understanding of content from the inquiry.</w:t>
            </w:r>
          </w:p>
          <w:p w14:paraId="7EF4A11F" w14:textId="77777777" w:rsidR="005544D9" w:rsidRPr="005544D9" w:rsidRDefault="005544D9" w:rsidP="008F0C77">
            <w:pPr>
              <w:rPr>
                <w:rFonts w:ascii="Arial" w:hAnsi="Arial" w:cs="Arial"/>
                <w:b/>
                <w:sz w:val="22"/>
                <w:szCs w:val="22"/>
              </w:rPr>
            </w:pPr>
          </w:p>
        </w:tc>
      </w:tr>
      <w:tr w:rsidR="005544D9" w:rsidRPr="005544D9" w14:paraId="44C81914" w14:textId="77777777" w:rsidTr="008F0C77">
        <w:trPr>
          <w:trHeight w:val="937"/>
        </w:trPr>
        <w:tc>
          <w:tcPr>
            <w:tcW w:w="952" w:type="dxa"/>
          </w:tcPr>
          <w:p w14:paraId="75571399" w14:textId="77777777" w:rsidR="005544D9" w:rsidRPr="005544D9" w:rsidRDefault="005544D9" w:rsidP="008F0C77">
            <w:pPr>
              <w:rPr>
                <w:rFonts w:ascii="Arial" w:hAnsi="Arial" w:cs="Arial"/>
                <w:sz w:val="22"/>
                <w:szCs w:val="22"/>
              </w:rPr>
            </w:pPr>
            <w:r w:rsidRPr="005544D9">
              <w:rPr>
                <w:rFonts w:ascii="Arial" w:hAnsi="Arial" w:cs="Arial"/>
                <w:sz w:val="22"/>
                <w:szCs w:val="22"/>
              </w:rPr>
              <w:t>8</w:t>
            </w:r>
          </w:p>
        </w:tc>
        <w:tc>
          <w:tcPr>
            <w:tcW w:w="3269" w:type="dxa"/>
            <w:shd w:val="clear" w:color="auto" w:fill="B6DDE8" w:themeFill="accent5" w:themeFillTint="66"/>
          </w:tcPr>
          <w:p w14:paraId="2897C6ED" w14:textId="77777777" w:rsidR="005544D9" w:rsidRPr="005544D9" w:rsidRDefault="005544D9" w:rsidP="008F0C77">
            <w:pPr>
              <w:pStyle w:val="Title"/>
              <w:tabs>
                <w:tab w:val="left" w:pos="4140"/>
              </w:tabs>
              <w:ind w:right="160"/>
              <w:jc w:val="left"/>
              <w:rPr>
                <w:rFonts w:ascii="Arial" w:hAnsi="Arial" w:cs="Arial"/>
                <w:sz w:val="22"/>
                <w:szCs w:val="22"/>
              </w:rPr>
            </w:pPr>
            <w:r w:rsidRPr="005544D9">
              <w:rPr>
                <w:rFonts w:ascii="Arial" w:hAnsi="Arial" w:cs="Arial"/>
                <w:sz w:val="22"/>
                <w:szCs w:val="22"/>
                <w:lang w:val="en-AU"/>
              </w:rPr>
              <w:t>Careers lesson</w:t>
            </w:r>
          </w:p>
        </w:tc>
        <w:tc>
          <w:tcPr>
            <w:tcW w:w="3684" w:type="dxa"/>
            <w:shd w:val="clear" w:color="auto" w:fill="D99594" w:themeFill="accent2" w:themeFillTint="99"/>
          </w:tcPr>
          <w:p w14:paraId="61B72CC4" w14:textId="77777777" w:rsidR="005544D9" w:rsidRPr="005544D9" w:rsidRDefault="005544D9" w:rsidP="008F0C77">
            <w:pPr>
              <w:pStyle w:val="Title"/>
              <w:tabs>
                <w:tab w:val="left" w:pos="4140"/>
              </w:tabs>
              <w:ind w:right="160"/>
              <w:jc w:val="left"/>
              <w:rPr>
                <w:rFonts w:ascii="Arial" w:hAnsi="Arial" w:cs="Arial"/>
                <w:sz w:val="22"/>
                <w:szCs w:val="22"/>
                <w:lang w:val="en-AU"/>
              </w:rPr>
            </w:pPr>
            <w:r w:rsidRPr="005544D9">
              <w:rPr>
                <w:rFonts w:ascii="Arial" w:hAnsi="Arial" w:cs="Arial"/>
                <w:sz w:val="22"/>
                <w:szCs w:val="22"/>
                <w:lang w:val="en-AU"/>
              </w:rPr>
              <w:t>Assessment 3: Documentary analysis ‘Megacities’</w:t>
            </w:r>
          </w:p>
          <w:p w14:paraId="4B3D3DA9" w14:textId="77777777" w:rsidR="005544D9" w:rsidRPr="005544D9" w:rsidRDefault="005544D9" w:rsidP="008F0C77">
            <w:pPr>
              <w:rPr>
                <w:rFonts w:ascii="Arial" w:hAnsi="Arial" w:cs="Arial"/>
                <w:b/>
                <w:sz w:val="22"/>
                <w:szCs w:val="22"/>
              </w:rPr>
            </w:pPr>
          </w:p>
          <w:p w14:paraId="077349CD" w14:textId="77777777" w:rsidR="005544D9" w:rsidRPr="005544D9" w:rsidRDefault="005544D9" w:rsidP="008F0C77">
            <w:pPr>
              <w:rPr>
                <w:rFonts w:ascii="Arial" w:hAnsi="Arial" w:cs="Arial"/>
                <w:sz w:val="22"/>
                <w:szCs w:val="22"/>
              </w:rPr>
            </w:pPr>
            <w:r w:rsidRPr="005544D9">
              <w:rPr>
                <w:rFonts w:ascii="Arial" w:hAnsi="Arial" w:cs="Arial"/>
                <w:sz w:val="22"/>
                <w:szCs w:val="22"/>
              </w:rPr>
              <w:t>Begin watching documentary</w:t>
            </w:r>
          </w:p>
        </w:tc>
        <w:tc>
          <w:tcPr>
            <w:tcW w:w="3971" w:type="dxa"/>
            <w:shd w:val="clear" w:color="auto" w:fill="D99594" w:themeFill="accent2" w:themeFillTint="99"/>
          </w:tcPr>
          <w:p w14:paraId="6CE2E2EF" w14:textId="77777777" w:rsidR="005544D9" w:rsidRPr="005544D9" w:rsidRDefault="005544D9" w:rsidP="008F0C77">
            <w:pPr>
              <w:pStyle w:val="Title"/>
              <w:tabs>
                <w:tab w:val="left" w:pos="4140"/>
              </w:tabs>
              <w:ind w:right="160"/>
              <w:jc w:val="left"/>
              <w:rPr>
                <w:rFonts w:ascii="Arial" w:hAnsi="Arial" w:cs="Arial"/>
                <w:sz w:val="22"/>
                <w:szCs w:val="22"/>
                <w:lang w:val="en-AU"/>
              </w:rPr>
            </w:pPr>
            <w:r w:rsidRPr="005544D9">
              <w:rPr>
                <w:rFonts w:ascii="Arial" w:hAnsi="Arial" w:cs="Arial"/>
                <w:sz w:val="22"/>
                <w:szCs w:val="22"/>
                <w:lang w:val="en-AU"/>
              </w:rPr>
              <w:t>Assessment 3: Documentary analysis ‘Megacities’</w:t>
            </w:r>
          </w:p>
          <w:p w14:paraId="5728E422" w14:textId="77777777" w:rsidR="005544D9" w:rsidRPr="005544D9" w:rsidRDefault="005544D9" w:rsidP="008F0C77">
            <w:pPr>
              <w:rPr>
                <w:rFonts w:ascii="Arial" w:hAnsi="Arial" w:cs="Arial"/>
                <w:b/>
                <w:sz w:val="22"/>
                <w:szCs w:val="22"/>
              </w:rPr>
            </w:pPr>
          </w:p>
          <w:p w14:paraId="56C4C930" w14:textId="77777777" w:rsidR="005544D9" w:rsidRPr="005544D9" w:rsidRDefault="005544D9" w:rsidP="008F0C77">
            <w:pPr>
              <w:rPr>
                <w:rFonts w:ascii="Arial" w:hAnsi="Arial" w:cs="Arial"/>
                <w:sz w:val="22"/>
                <w:szCs w:val="22"/>
              </w:rPr>
            </w:pPr>
            <w:r w:rsidRPr="005544D9">
              <w:rPr>
                <w:rFonts w:ascii="Arial" w:hAnsi="Arial" w:cs="Arial"/>
                <w:sz w:val="22"/>
                <w:szCs w:val="22"/>
              </w:rPr>
              <w:t xml:space="preserve">Finish documentary </w:t>
            </w:r>
          </w:p>
        </w:tc>
        <w:tc>
          <w:tcPr>
            <w:tcW w:w="3967" w:type="dxa"/>
            <w:shd w:val="clear" w:color="auto" w:fill="D99594" w:themeFill="accent2" w:themeFillTint="99"/>
          </w:tcPr>
          <w:p w14:paraId="5667124C" w14:textId="77777777" w:rsidR="005544D9" w:rsidRPr="005544D9" w:rsidRDefault="005544D9" w:rsidP="008F0C77">
            <w:pPr>
              <w:pStyle w:val="Title"/>
              <w:tabs>
                <w:tab w:val="left" w:pos="4140"/>
              </w:tabs>
              <w:ind w:right="160"/>
              <w:jc w:val="left"/>
              <w:rPr>
                <w:rFonts w:ascii="Arial" w:hAnsi="Arial" w:cs="Arial"/>
                <w:color w:val="FF0000"/>
                <w:sz w:val="22"/>
                <w:szCs w:val="22"/>
                <w:lang w:val="en-AU"/>
              </w:rPr>
            </w:pPr>
            <w:r w:rsidRPr="005544D9">
              <w:rPr>
                <w:rFonts w:ascii="Arial" w:hAnsi="Arial" w:cs="Arial"/>
                <w:color w:val="FF0000"/>
                <w:sz w:val="22"/>
                <w:szCs w:val="22"/>
                <w:lang w:val="en-AU"/>
              </w:rPr>
              <w:t>In-class assessment</w:t>
            </w:r>
          </w:p>
          <w:p w14:paraId="4B35E1F9" w14:textId="77777777" w:rsidR="005544D9" w:rsidRPr="005544D9" w:rsidRDefault="005544D9" w:rsidP="008F0C77">
            <w:pPr>
              <w:pStyle w:val="Title"/>
              <w:tabs>
                <w:tab w:val="left" w:pos="4140"/>
              </w:tabs>
              <w:ind w:right="160"/>
              <w:jc w:val="left"/>
              <w:rPr>
                <w:rFonts w:ascii="Arial" w:hAnsi="Arial" w:cs="Arial"/>
                <w:sz w:val="22"/>
                <w:szCs w:val="22"/>
                <w:lang w:val="en-AU"/>
              </w:rPr>
            </w:pPr>
          </w:p>
          <w:p w14:paraId="6D2AEAAA" w14:textId="77777777" w:rsidR="005544D9" w:rsidRPr="005544D9" w:rsidRDefault="005544D9" w:rsidP="008F0C77">
            <w:pPr>
              <w:pStyle w:val="Title"/>
              <w:tabs>
                <w:tab w:val="left" w:pos="4140"/>
              </w:tabs>
              <w:ind w:right="160"/>
              <w:jc w:val="left"/>
              <w:rPr>
                <w:rFonts w:ascii="Arial" w:hAnsi="Arial" w:cs="Arial"/>
                <w:sz w:val="22"/>
                <w:szCs w:val="22"/>
                <w:lang w:val="en-AU"/>
              </w:rPr>
            </w:pPr>
            <w:r w:rsidRPr="005544D9">
              <w:rPr>
                <w:rFonts w:ascii="Arial" w:hAnsi="Arial" w:cs="Arial"/>
                <w:sz w:val="22"/>
                <w:szCs w:val="22"/>
                <w:lang w:val="en-AU"/>
              </w:rPr>
              <w:t>Assessment 3: Documentary analysis ‘Megacities’</w:t>
            </w:r>
          </w:p>
          <w:p w14:paraId="22797A77" w14:textId="77777777" w:rsidR="005544D9" w:rsidRPr="005544D9" w:rsidRDefault="005544D9" w:rsidP="008F0C77">
            <w:pPr>
              <w:ind w:right="74"/>
              <w:rPr>
                <w:rFonts w:ascii="Arial" w:hAnsi="Arial" w:cs="Arial"/>
                <w:sz w:val="22"/>
                <w:szCs w:val="22"/>
              </w:rPr>
            </w:pPr>
            <w:r w:rsidRPr="005544D9">
              <w:rPr>
                <w:rFonts w:ascii="Arial" w:hAnsi="Arial" w:cs="Arial"/>
                <w:sz w:val="22"/>
                <w:szCs w:val="22"/>
              </w:rPr>
              <w:t xml:space="preserve">Students are to answer a set of short answer questions related to the ‘Megacities’ documentary watched in class. </w:t>
            </w:r>
          </w:p>
          <w:p w14:paraId="295BE0B4" w14:textId="77777777" w:rsidR="005544D9" w:rsidRPr="005544D9" w:rsidRDefault="005544D9" w:rsidP="008F0C77">
            <w:pPr>
              <w:rPr>
                <w:rFonts w:ascii="Arial" w:hAnsi="Arial" w:cs="Arial"/>
                <w:b/>
                <w:sz w:val="22"/>
                <w:szCs w:val="22"/>
              </w:rPr>
            </w:pPr>
          </w:p>
        </w:tc>
      </w:tr>
      <w:tr w:rsidR="005544D9" w:rsidRPr="005544D9" w14:paraId="1E6E14B6" w14:textId="77777777" w:rsidTr="008F0C77">
        <w:trPr>
          <w:trHeight w:val="1229"/>
        </w:trPr>
        <w:tc>
          <w:tcPr>
            <w:tcW w:w="952" w:type="dxa"/>
          </w:tcPr>
          <w:p w14:paraId="4B76FD3D" w14:textId="77777777" w:rsidR="005544D9" w:rsidRPr="005544D9" w:rsidRDefault="005544D9" w:rsidP="008F0C77">
            <w:pPr>
              <w:rPr>
                <w:rFonts w:ascii="Arial" w:hAnsi="Arial" w:cs="Arial"/>
                <w:sz w:val="22"/>
                <w:szCs w:val="22"/>
              </w:rPr>
            </w:pPr>
            <w:r w:rsidRPr="005544D9">
              <w:rPr>
                <w:rFonts w:ascii="Arial" w:hAnsi="Arial" w:cs="Arial"/>
                <w:sz w:val="22"/>
                <w:szCs w:val="22"/>
              </w:rPr>
              <w:t>9</w:t>
            </w:r>
          </w:p>
        </w:tc>
        <w:tc>
          <w:tcPr>
            <w:tcW w:w="3269" w:type="dxa"/>
            <w:shd w:val="clear" w:color="auto" w:fill="B6DDE8" w:themeFill="accent5" w:themeFillTint="66"/>
          </w:tcPr>
          <w:p w14:paraId="2EDDF95C" w14:textId="77777777" w:rsidR="005544D9" w:rsidRPr="005544D9" w:rsidRDefault="005544D9" w:rsidP="008F0C77">
            <w:pPr>
              <w:rPr>
                <w:rFonts w:ascii="Arial" w:hAnsi="Arial" w:cs="Arial"/>
                <w:sz w:val="22"/>
                <w:szCs w:val="22"/>
              </w:rPr>
            </w:pPr>
            <w:r w:rsidRPr="005544D9">
              <w:rPr>
                <w:rFonts w:ascii="Arial" w:hAnsi="Arial" w:cs="Arial"/>
                <w:b/>
                <w:sz w:val="22"/>
                <w:szCs w:val="22"/>
              </w:rPr>
              <w:t>Careers lesson</w:t>
            </w:r>
          </w:p>
          <w:p w14:paraId="14B3FCFD" w14:textId="77777777" w:rsidR="005544D9" w:rsidRPr="005544D9" w:rsidRDefault="005544D9" w:rsidP="008F0C77">
            <w:pPr>
              <w:rPr>
                <w:rFonts w:ascii="Arial" w:hAnsi="Arial" w:cs="Arial"/>
                <w:sz w:val="22"/>
                <w:szCs w:val="22"/>
              </w:rPr>
            </w:pPr>
          </w:p>
          <w:p w14:paraId="57FD4316" w14:textId="77777777" w:rsidR="005544D9" w:rsidRPr="005544D9" w:rsidRDefault="005544D9" w:rsidP="008F0C77">
            <w:pPr>
              <w:rPr>
                <w:rFonts w:ascii="Arial" w:hAnsi="Arial" w:cs="Arial"/>
                <w:b/>
                <w:sz w:val="22"/>
                <w:szCs w:val="22"/>
              </w:rPr>
            </w:pPr>
          </w:p>
        </w:tc>
        <w:tc>
          <w:tcPr>
            <w:tcW w:w="3684" w:type="dxa"/>
          </w:tcPr>
          <w:p w14:paraId="2A038048" w14:textId="77777777" w:rsidR="005544D9" w:rsidRPr="005544D9" w:rsidRDefault="005544D9" w:rsidP="008F0C77">
            <w:pPr>
              <w:rPr>
                <w:rFonts w:ascii="Arial" w:hAnsi="Arial" w:cs="Arial"/>
                <w:b/>
                <w:color w:val="002060"/>
                <w:sz w:val="22"/>
                <w:szCs w:val="22"/>
              </w:rPr>
            </w:pPr>
            <w:r w:rsidRPr="005544D9">
              <w:rPr>
                <w:rFonts w:ascii="Arial" w:hAnsi="Arial" w:cs="Arial"/>
                <w:b/>
                <w:color w:val="002060"/>
                <w:sz w:val="22"/>
                <w:szCs w:val="22"/>
              </w:rPr>
              <w:t xml:space="preserve">Learning Intention: </w:t>
            </w:r>
          </w:p>
          <w:p w14:paraId="635D031A" w14:textId="77777777" w:rsidR="005544D9" w:rsidRPr="005544D9" w:rsidRDefault="005544D9" w:rsidP="008F0C77">
            <w:pPr>
              <w:rPr>
                <w:rFonts w:ascii="Arial" w:hAnsi="Arial" w:cs="Arial"/>
                <w:color w:val="002060"/>
                <w:sz w:val="22"/>
                <w:szCs w:val="22"/>
              </w:rPr>
            </w:pPr>
            <w:r w:rsidRPr="005544D9">
              <w:rPr>
                <w:rFonts w:ascii="Arial" w:hAnsi="Arial" w:cs="Arial"/>
                <w:color w:val="002060"/>
                <w:sz w:val="22"/>
                <w:szCs w:val="22"/>
              </w:rPr>
              <w:t xml:space="preserve">Understand the Push and Pull factors for immigration. </w:t>
            </w:r>
          </w:p>
          <w:p w14:paraId="024CD816" w14:textId="77777777" w:rsidR="005544D9" w:rsidRPr="005544D9" w:rsidRDefault="005544D9" w:rsidP="008F0C77">
            <w:pPr>
              <w:rPr>
                <w:rFonts w:ascii="Arial" w:hAnsi="Arial" w:cs="Arial"/>
                <w:color w:val="002060"/>
                <w:sz w:val="22"/>
                <w:szCs w:val="22"/>
              </w:rPr>
            </w:pPr>
          </w:p>
          <w:p w14:paraId="590A7D16" w14:textId="77777777" w:rsidR="005544D9" w:rsidRPr="005544D9" w:rsidRDefault="005544D9" w:rsidP="008F0C77">
            <w:pPr>
              <w:rPr>
                <w:rFonts w:ascii="Arial" w:hAnsi="Arial" w:cs="Arial"/>
                <w:b/>
                <w:color w:val="002060"/>
                <w:sz w:val="22"/>
                <w:szCs w:val="22"/>
              </w:rPr>
            </w:pPr>
            <w:r w:rsidRPr="005544D9">
              <w:rPr>
                <w:rFonts w:ascii="Arial" w:hAnsi="Arial" w:cs="Arial"/>
                <w:b/>
                <w:color w:val="002060"/>
                <w:sz w:val="22"/>
                <w:szCs w:val="22"/>
              </w:rPr>
              <w:t xml:space="preserve">Success Criteria: </w:t>
            </w:r>
          </w:p>
          <w:p w14:paraId="026D9E93" w14:textId="77777777" w:rsidR="005544D9" w:rsidRPr="005544D9" w:rsidRDefault="005544D9" w:rsidP="008F0C77">
            <w:pPr>
              <w:rPr>
                <w:rFonts w:ascii="Arial" w:hAnsi="Arial" w:cs="Arial"/>
                <w:color w:val="002060"/>
                <w:sz w:val="22"/>
                <w:szCs w:val="22"/>
              </w:rPr>
            </w:pPr>
            <w:r w:rsidRPr="005544D9">
              <w:rPr>
                <w:rFonts w:ascii="Arial" w:hAnsi="Arial" w:cs="Arial"/>
                <w:color w:val="002060"/>
                <w:sz w:val="22"/>
                <w:szCs w:val="22"/>
              </w:rPr>
              <w:t>Can correctly name two push and two pull factors for immigration.</w:t>
            </w:r>
          </w:p>
          <w:p w14:paraId="42690EE5" w14:textId="77777777" w:rsidR="005544D9" w:rsidRPr="005544D9" w:rsidRDefault="005544D9" w:rsidP="008F0C77">
            <w:pPr>
              <w:rPr>
                <w:rFonts w:ascii="Arial" w:hAnsi="Arial" w:cs="Arial"/>
                <w:sz w:val="22"/>
                <w:szCs w:val="22"/>
              </w:rPr>
            </w:pPr>
          </w:p>
          <w:p w14:paraId="536D4873" w14:textId="77777777" w:rsidR="005544D9" w:rsidRPr="005544D9" w:rsidRDefault="005544D9" w:rsidP="008F0C77">
            <w:pPr>
              <w:rPr>
                <w:rFonts w:ascii="Arial" w:hAnsi="Arial" w:cs="Arial"/>
                <w:b/>
                <w:sz w:val="22"/>
                <w:szCs w:val="22"/>
              </w:rPr>
            </w:pPr>
          </w:p>
          <w:p w14:paraId="22814BC8" w14:textId="77777777" w:rsidR="005544D9" w:rsidRPr="005544D9" w:rsidRDefault="005544D9" w:rsidP="008F0C77">
            <w:pPr>
              <w:rPr>
                <w:rFonts w:ascii="Arial" w:hAnsi="Arial" w:cs="Arial"/>
                <w:b/>
                <w:sz w:val="22"/>
                <w:szCs w:val="22"/>
              </w:rPr>
            </w:pPr>
          </w:p>
          <w:p w14:paraId="5544EFA0" w14:textId="77777777" w:rsidR="005544D9" w:rsidRPr="005544D9" w:rsidRDefault="005544D9" w:rsidP="008F0C77">
            <w:pPr>
              <w:rPr>
                <w:rFonts w:ascii="Arial" w:hAnsi="Arial" w:cs="Arial"/>
                <w:b/>
                <w:sz w:val="22"/>
                <w:szCs w:val="22"/>
              </w:rPr>
            </w:pPr>
            <w:r w:rsidRPr="005544D9">
              <w:rPr>
                <w:rFonts w:ascii="Arial" w:hAnsi="Arial" w:cs="Arial"/>
                <w:b/>
                <w:sz w:val="22"/>
                <w:szCs w:val="22"/>
              </w:rPr>
              <w:t xml:space="preserve">International Migration </w:t>
            </w:r>
          </w:p>
          <w:p w14:paraId="50A9C143" w14:textId="77777777" w:rsidR="005544D9" w:rsidRPr="005544D9" w:rsidRDefault="005544D9" w:rsidP="008F0C77">
            <w:pPr>
              <w:rPr>
                <w:rFonts w:ascii="Arial" w:hAnsi="Arial" w:cs="Arial"/>
                <w:sz w:val="22"/>
                <w:szCs w:val="22"/>
              </w:rPr>
            </w:pPr>
            <w:r w:rsidRPr="005544D9">
              <w:rPr>
                <w:rFonts w:ascii="Arial" w:hAnsi="Arial" w:cs="Arial"/>
                <w:sz w:val="22"/>
                <w:szCs w:val="22"/>
              </w:rPr>
              <w:t xml:space="preserve">Link to knowledge from the previous lesson and discuss push and pull factors of international migration. </w:t>
            </w:r>
          </w:p>
          <w:p w14:paraId="1B681603" w14:textId="77777777" w:rsidR="005544D9" w:rsidRPr="005544D9" w:rsidRDefault="005544D9" w:rsidP="008F0C77">
            <w:pPr>
              <w:rPr>
                <w:rFonts w:ascii="Arial" w:hAnsi="Arial" w:cs="Arial"/>
                <w:sz w:val="22"/>
                <w:szCs w:val="22"/>
              </w:rPr>
            </w:pPr>
          </w:p>
          <w:p w14:paraId="03212F6F" w14:textId="77777777" w:rsidR="005544D9" w:rsidRPr="005544D9" w:rsidRDefault="005544D9" w:rsidP="008F0C77">
            <w:pPr>
              <w:rPr>
                <w:rFonts w:ascii="Arial" w:hAnsi="Arial" w:cs="Arial"/>
                <w:i/>
                <w:sz w:val="22"/>
                <w:szCs w:val="22"/>
              </w:rPr>
            </w:pPr>
            <w:r w:rsidRPr="005544D9">
              <w:rPr>
                <w:rFonts w:ascii="Arial" w:hAnsi="Arial" w:cs="Arial"/>
                <w:i/>
                <w:sz w:val="22"/>
                <w:szCs w:val="22"/>
              </w:rPr>
              <w:t xml:space="preserve">Students copy down push and pull factors of immigration diagram. </w:t>
            </w:r>
          </w:p>
          <w:p w14:paraId="2B256D99" w14:textId="77777777" w:rsidR="005544D9" w:rsidRPr="005544D9" w:rsidRDefault="005544D9" w:rsidP="008F0C77">
            <w:pPr>
              <w:rPr>
                <w:rFonts w:ascii="Arial" w:hAnsi="Arial" w:cs="Arial"/>
                <w:i/>
                <w:sz w:val="22"/>
                <w:szCs w:val="22"/>
              </w:rPr>
            </w:pPr>
          </w:p>
          <w:p w14:paraId="55EA49DE" w14:textId="77777777" w:rsidR="005544D9" w:rsidRPr="005544D9" w:rsidRDefault="005544D9" w:rsidP="008F0C77">
            <w:pPr>
              <w:rPr>
                <w:rFonts w:ascii="Arial" w:hAnsi="Arial" w:cs="Arial"/>
                <w:sz w:val="22"/>
                <w:szCs w:val="22"/>
              </w:rPr>
            </w:pPr>
            <w:r w:rsidRPr="005544D9">
              <w:rPr>
                <w:rFonts w:ascii="Arial" w:hAnsi="Arial" w:cs="Arial"/>
                <w:sz w:val="22"/>
                <w:szCs w:val="22"/>
              </w:rPr>
              <w:t xml:space="preserve">Look at statistics of countries with the largest migrant populations and major movements of people for work. </w:t>
            </w:r>
          </w:p>
          <w:p w14:paraId="1820BED7" w14:textId="77777777" w:rsidR="005544D9" w:rsidRPr="005544D9" w:rsidRDefault="005544D9" w:rsidP="008F0C77">
            <w:pPr>
              <w:rPr>
                <w:rFonts w:ascii="Arial" w:hAnsi="Arial" w:cs="Arial"/>
                <w:sz w:val="22"/>
                <w:szCs w:val="22"/>
              </w:rPr>
            </w:pPr>
          </w:p>
          <w:p w14:paraId="3B45F4E1" w14:textId="77777777" w:rsidR="005544D9" w:rsidRPr="005544D9" w:rsidRDefault="005544D9" w:rsidP="008F0C77">
            <w:pPr>
              <w:rPr>
                <w:rFonts w:ascii="Arial" w:hAnsi="Arial" w:cs="Arial"/>
                <w:i/>
                <w:sz w:val="22"/>
                <w:szCs w:val="22"/>
                <w:u w:val="single"/>
              </w:rPr>
            </w:pPr>
            <w:r w:rsidRPr="005544D9">
              <w:rPr>
                <w:rFonts w:ascii="Arial" w:hAnsi="Arial" w:cs="Arial"/>
                <w:i/>
                <w:sz w:val="22"/>
                <w:szCs w:val="22"/>
                <w:u w:val="single"/>
              </w:rPr>
              <w:t xml:space="preserve">Possible Task:  </w:t>
            </w:r>
          </w:p>
          <w:p w14:paraId="05D02D1D" w14:textId="77777777" w:rsidR="005544D9" w:rsidRPr="005544D9" w:rsidRDefault="005544D9" w:rsidP="008F0C77">
            <w:pPr>
              <w:rPr>
                <w:rFonts w:ascii="Arial" w:hAnsi="Arial" w:cs="Arial"/>
                <w:sz w:val="22"/>
                <w:szCs w:val="22"/>
              </w:rPr>
            </w:pPr>
            <w:r w:rsidRPr="005544D9">
              <w:rPr>
                <w:rFonts w:ascii="Arial" w:hAnsi="Arial" w:cs="Arial"/>
                <w:sz w:val="22"/>
                <w:szCs w:val="22"/>
              </w:rPr>
              <w:t xml:space="preserve">Students are to select one of the types of migration and take the perspective of a migrant. Students are to write a letter/postcard to a family member about their migration experience and the reasons why they migrated to their new country. They must consider both push and pull factors. </w:t>
            </w:r>
          </w:p>
          <w:p w14:paraId="1E5F6F0E" w14:textId="77777777" w:rsidR="005544D9" w:rsidRPr="005544D9" w:rsidRDefault="005544D9" w:rsidP="008F0C77">
            <w:pPr>
              <w:rPr>
                <w:rFonts w:ascii="Arial" w:hAnsi="Arial" w:cs="Arial"/>
                <w:sz w:val="22"/>
                <w:szCs w:val="22"/>
              </w:rPr>
            </w:pPr>
          </w:p>
          <w:p w14:paraId="4E34246E" w14:textId="77777777" w:rsidR="005544D9" w:rsidRPr="005544D9" w:rsidRDefault="005544D9" w:rsidP="008F0C77">
            <w:pPr>
              <w:rPr>
                <w:rFonts w:ascii="Arial" w:hAnsi="Arial" w:cs="Arial"/>
                <w:sz w:val="22"/>
                <w:szCs w:val="22"/>
                <w:u w:val="single"/>
              </w:rPr>
            </w:pPr>
            <w:r w:rsidRPr="005544D9">
              <w:rPr>
                <w:rFonts w:ascii="Arial" w:hAnsi="Arial" w:cs="Arial"/>
                <w:sz w:val="22"/>
                <w:szCs w:val="22"/>
                <w:u w:val="single"/>
              </w:rPr>
              <w:t>Numeracy skills:</w:t>
            </w:r>
          </w:p>
          <w:p w14:paraId="41668094" w14:textId="77777777" w:rsidR="005544D9" w:rsidRPr="005544D9" w:rsidRDefault="005544D9" w:rsidP="008F0C77">
            <w:pPr>
              <w:rPr>
                <w:rFonts w:ascii="Arial" w:hAnsi="Arial" w:cs="Arial"/>
                <w:sz w:val="22"/>
                <w:szCs w:val="22"/>
              </w:rPr>
            </w:pPr>
            <w:r w:rsidRPr="005544D9">
              <w:rPr>
                <w:rFonts w:ascii="Arial" w:hAnsi="Arial" w:cs="Arial"/>
                <w:sz w:val="22"/>
                <w:szCs w:val="22"/>
              </w:rPr>
              <w:t>Students convert graph information from source 8.4.2 into table format.</w:t>
            </w:r>
          </w:p>
          <w:p w14:paraId="145F87D5" w14:textId="77777777" w:rsidR="005544D9" w:rsidRPr="005544D9" w:rsidRDefault="005544D9" w:rsidP="008F0C77">
            <w:pPr>
              <w:rPr>
                <w:rFonts w:ascii="Arial" w:hAnsi="Arial" w:cs="Arial"/>
                <w:sz w:val="22"/>
                <w:szCs w:val="22"/>
              </w:rPr>
            </w:pPr>
          </w:p>
          <w:p w14:paraId="2FEAB698" w14:textId="77777777" w:rsidR="005544D9" w:rsidRPr="005544D9" w:rsidRDefault="005544D9" w:rsidP="008F0C77">
            <w:pPr>
              <w:tabs>
                <w:tab w:val="left" w:pos="989"/>
              </w:tabs>
              <w:rPr>
                <w:rFonts w:ascii="Arial" w:hAnsi="Arial" w:cs="Arial"/>
                <w:b/>
                <w:sz w:val="22"/>
                <w:szCs w:val="22"/>
              </w:rPr>
            </w:pPr>
            <w:r w:rsidRPr="005544D9">
              <w:rPr>
                <w:rFonts w:ascii="Arial" w:hAnsi="Arial" w:cs="Arial"/>
                <w:b/>
                <w:sz w:val="22"/>
                <w:szCs w:val="22"/>
              </w:rPr>
              <w:t>Resource</w:t>
            </w:r>
          </w:p>
          <w:p w14:paraId="5A6BB23E" w14:textId="77777777" w:rsidR="005544D9" w:rsidRPr="005544D9" w:rsidRDefault="005544D9" w:rsidP="008F0C77">
            <w:pPr>
              <w:tabs>
                <w:tab w:val="left" w:pos="989"/>
              </w:tabs>
              <w:rPr>
                <w:rFonts w:ascii="Arial" w:hAnsi="Arial" w:cs="Arial"/>
                <w:sz w:val="22"/>
                <w:szCs w:val="22"/>
              </w:rPr>
            </w:pPr>
            <w:r w:rsidRPr="005544D9">
              <w:rPr>
                <w:rFonts w:ascii="Arial" w:hAnsi="Arial" w:cs="Arial"/>
                <w:sz w:val="22"/>
                <w:szCs w:val="22"/>
              </w:rPr>
              <w:t>Pearson: Humanities and Social Sciences 8 (</w:t>
            </w:r>
            <w:proofErr w:type="spellStart"/>
            <w:r w:rsidRPr="005544D9">
              <w:rPr>
                <w:rFonts w:ascii="Arial" w:hAnsi="Arial" w:cs="Arial"/>
                <w:sz w:val="22"/>
                <w:szCs w:val="22"/>
              </w:rPr>
              <w:t>Arends</w:t>
            </w:r>
            <w:proofErr w:type="spellEnd"/>
            <w:r w:rsidRPr="005544D9">
              <w:rPr>
                <w:rFonts w:ascii="Arial" w:hAnsi="Arial" w:cs="Arial"/>
                <w:sz w:val="22"/>
                <w:szCs w:val="22"/>
              </w:rPr>
              <w:t xml:space="preserve"> et al)</w:t>
            </w:r>
          </w:p>
          <w:p w14:paraId="70A1EA3C" w14:textId="77777777" w:rsidR="005544D9" w:rsidRPr="005544D9" w:rsidRDefault="005544D9" w:rsidP="008F0C77">
            <w:pPr>
              <w:rPr>
                <w:rFonts w:ascii="Arial" w:hAnsi="Arial" w:cs="Arial"/>
                <w:sz w:val="22"/>
                <w:szCs w:val="22"/>
              </w:rPr>
            </w:pPr>
            <w:r w:rsidRPr="005544D9">
              <w:rPr>
                <w:rFonts w:ascii="Arial" w:hAnsi="Arial" w:cs="Arial"/>
                <w:sz w:val="22"/>
                <w:szCs w:val="22"/>
              </w:rPr>
              <w:t>Pp: 164-167</w:t>
            </w:r>
          </w:p>
          <w:p w14:paraId="0EA3E75A" w14:textId="77777777" w:rsidR="005544D9" w:rsidRPr="005544D9" w:rsidRDefault="005544D9" w:rsidP="008F0C77">
            <w:pPr>
              <w:rPr>
                <w:rFonts w:ascii="Arial" w:hAnsi="Arial" w:cs="Arial"/>
                <w:sz w:val="22"/>
                <w:szCs w:val="22"/>
              </w:rPr>
            </w:pPr>
          </w:p>
        </w:tc>
        <w:tc>
          <w:tcPr>
            <w:tcW w:w="3971" w:type="dxa"/>
          </w:tcPr>
          <w:p w14:paraId="40EF1C5F" w14:textId="77777777" w:rsidR="005544D9" w:rsidRPr="005544D9" w:rsidRDefault="005544D9" w:rsidP="008F0C77">
            <w:pPr>
              <w:rPr>
                <w:rFonts w:ascii="Arial" w:hAnsi="Arial" w:cs="Arial"/>
                <w:b/>
                <w:color w:val="002060"/>
                <w:sz w:val="22"/>
                <w:szCs w:val="22"/>
              </w:rPr>
            </w:pPr>
            <w:r w:rsidRPr="005544D9">
              <w:rPr>
                <w:rFonts w:ascii="Arial" w:hAnsi="Arial" w:cs="Arial"/>
                <w:b/>
                <w:color w:val="002060"/>
                <w:sz w:val="22"/>
                <w:szCs w:val="22"/>
              </w:rPr>
              <w:t>Learning Intention:</w:t>
            </w:r>
          </w:p>
          <w:p w14:paraId="30203697" w14:textId="77777777" w:rsidR="005544D9" w:rsidRPr="005544D9" w:rsidRDefault="005544D9" w:rsidP="008F0C77">
            <w:pPr>
              <w:rPr>
                <w:rFonts w:ascii="Arial" w:hAnsi="Arial" w:cs="Arial"/>
                <w:color w:val="002060"/>
                <w:sz w:val="22"/>
                <w:szCs w:val="22"/>
              </w:rPr>
            </w:pPr>
            <w:r w:rsidRPr="005544D9">
              <w:rPr>
                <w:rFonts w:ascii="Arial" w:hAnsi="Arial" w:cs="Arial"/>
                <w:color w:val="002060"/>
                <w:sz w:val="22"/>
                <w:szCs w:val="22"/>
              </w:rPr>
              <w:t xml:space="preserve">Understand the push and pull factors for urbanisation in China. </w:t>
            </w:r>
          </w:p>
          <w:p w14:paraId="5EDAFCAB" w14:textId="77777777" w:rsidR="005544D9" w:rsidRPr="005544D9" w:rsidRDefault="005544D9" w:rsidP="008F0C77">
            <w:pPr>
              <w:rPr>
                <w:rFonts w:ascii="Arial" w:hAnsi="Arial" w:cs="Arial"/>
                <w:color w:val="002060"/>
                <w:sz w:val="22"/>
                <w:szCs w:val="22"/>
              </w:rPr>
            </w:pPr>
          </w:p>
          <w:p w14:paraId="121C26B5" w14:textId="77777777" w:rsidR="005544D9" w:rsidRPr="005544D9" w:rsidRDefault="005544D9" w:rsidP="008F0C77">
            <w:pPr>
              <w:rPr>
                <w:rFonts w:ascii="Arial" w:hAnsi="Arial" w:cs="Arial"/>
                <w:b/>
                <w:color w:val="002060"/>
                <w:sz w:val="22"/>
                <w:szCs w:val="22"/>
              </w:rPr>
            </w:pPr>
            <w:r w:rsidRPr="005544D9">
              <w:rPr>
                <w:rFonts w:ascii="Arial" w:hAnsi="Arial" w:cs="Arial"/>
                <w:b/>
                <w:color w:val="002060"/>
                <w:sz w:val="22"/>
                <w:szCs w:val="22"/>
              </w:rPr>
              <w:t xml:space="preserve">Success Criteria: </w:t>
            </w:r>
          </w:p>
          <w:p w14:paraId="5D05A786" w14:textId="77777777" w:rsidR="005544D9" w:rsidRPr="005544D9" w:rsidRDefault="005544D9" w:rsidP="008F0C77">
            <w:pPr>
              <w:rPr>
                <w:rFonts w:ascii="Arial" w:hAnsi="Arial" w:cs="Arial"/>
                <w:color w:val="002060"/>
                <w:sz w:val="22"/>
                <w:szCs w:val="22"/>
              </w:rPr>
            </w:pPr>
            <w:r w:rsidRPr="005544D9">
              <w:rPr>
                <w:rFonts w:ascii="Arial" w:hAnsi="Arial" w:cs="Arial"/>
                <w:color w:val="002060"/>
                <w:sz w:val="22"/>
                <w:szCs w:val="22"/>
              </w:rPr>
              <w:t>Can name two push and two pull factors for urbanisation in China.</w:t>
            </w:r>
          </w:p>
          <w:p w14:paraId="3CF89B3E" w14:textId="77777777" w:rsidR="005544D9" w:rsidRPr="005544D9" w:rsidRDefault="005544D9" w:rsidP="008F0C77">
            <w:pPr>
              <w:rPr>
                <w:rFonts w:ascii="Arial" w:hAnsi="Arial" w:cs="Arial"/>
                <w:b/>
                <w:sz w:val="22"/>
                <w:szCs w:val="22"/>
              </w:rPr>
            </w:pPr>
          </w:p>
          <w:p w14:paraId="28687204" w14:textId="77777777" w:rsidR="005544D9" w:rsidRPr="005544D9" w:rsidRDefault="005544D9" w:rsidP="008F0C77">
            <w:pPr>
              <w:rPr>
                <w:rFonts w:ascii="Arial" w:hAnsi="Arial" w:cs="Arial"/>
                <w:b/>
                <w:sz w:val="22"/>
                <w:szCs w:val="22"/>
              </w:rPr>
            </w:pPr>
          </w:p>
          <w:p w14:paraId="49EACAC9" w14:textId="77777777" w:rsidR="005544D9" w:rsidRPr="005544D9" w:rsidRDefault="005544D9" w:rsidP="008F0C77">
            <w:pPr>
              <w:rPr>
                <w:rFonts w:ascii="Arial" w:hAnsi="Arial" w:cs="Arial"/>
                <w:b/>
                <w:sz w:val="22"/>
                <w:szCs w:val="22"/>
              </w:rPr>
            </w:pPr>
          </w:p>
          <w:p w14:paraId="4F7257DC" w14:textId="77777777" w:rsidR="005544D9" w:rsidRPr="005544D9" w:rsidRDefault="005544D9" w:rsidP="008F0C77">
            <w:pPr>
              <w:rPr>
                <w:rFonts w:ascii="Arial" w:hAnsi="Arial" w:cs="Arial"/>
                <w:b/>
                <w:sz w:val="22"/>
                <w:szCs w:val="22"/>
              </w:rPr>
            </w:pPr>
          </w:p>
          <w:p w14:paraId="70A180C4" w14:textId="77777777" w:rsidR="005544D9" w:rsidRPr="005544D9" w:rsidRDefault="005544D9" w:rsidP="008F0C77">
            <w:pPr>
              <w:rPr>
                <w:rFonts w:ascii="Arial" w:hAnsi="Arial" w:cs="Arial"/>
                <w:b/>
                <w:sz w:val="22"/>
                <w:szCs w:val="22"/>
              </w:rPr>
            </w:pPr>
            <w:r w:rsidRPr="005544D9">
              <w:rPr>
                <w:rFonts w:ascii="Arial" w:hAnsi="Arial" w:cs="Arial"/>
                <w:b/>
                <w:sz w:val="22"/>
                <w:szCs w:val="22"/>
              </w:rPr>
              <w:t>CASE STUDY: CHINA</w:t>
            </w:r>
          </w:p>
          <w:p w14:paraId="7ED5C3FA" w14:textId="77777777" w:rsidR="005544D9" w:rsidRPr="005544D9" w:rsidRDefault="005544D9" w:rsidP="008F0C77">
            <w:pPr>
              <w:rPr>
                <w:rFonts w:ascii="Arial" w:hAnsi="Arial" w:cs="Arial"/>
                <w:sz w:val="22"/>
                <w:szCs w:val="22"/>
              </w:rPr>
            </w:pPr>
            <w:r w:rsidRPr="005544D9">
              <w:rPr>
                <w:rFonts w:ascii="Arial" w:hAnsi="Arial" w:cs="Arial"/>
                <w:sz w:val="22"/>
                <w:szCs w:val="22"/>
              </w:rPr>
              <w:t xml:space="preserve">Internal Migration in China </w:t>
            </w:r>
          </w:p>
          <w:p w14:paraId="69CC59DC" w14:textId="77777777" w:rsidR="005544D9" w:rsidRPr="005544D9" w:rsidRDefault="005544D9" w:rsidP="005544D9">
            <w:pPr>
              <w:pStyle w:val="ListParagraph"/>
              <w:numPr>
                <w:ilvl w:val="0"/>
                <w:numId w:val="9"/>
              </w:numPr>
              <w:rPr>
                <w:rFonts w:ascii="Arial" w:hAnsi="Arial" w:cs="Arial"/>
                <w:sz w:val="22"/>
                <w:szCs w:val="22"/>
              </w:rPr>
            </w:pPr>
            <w:r w:rsidRPr="005544D9">
              <w:rPr>
                <w:rFonts w:ascii="Arial" w:hAnsi="Arial" w:cs="Arial"/>
                <w:sz w:val="22"/>
                <w:szCs w:val="22"/>
              </w:rPr>
              <w:t>Causes and consequences</w:t>
            </w:r>
          </w:p>
          <w:p w14:paraId="5FA0397E" w14:textId="77777777" w:rsidR="005544D9" w:rsidRPr="005544D9" w:rsidRDefault="005544D9" w:rsidP="005544D9">
            <w:pPr>
              <w:pStyle w:val="ListParagraph"/>
              <w:numPr>
                <w:ilvl w:val="0"/>
                <w:numId w:val="9"/>
              </w:numPr>
              <w:rPr>
                <w:rFonts w:ascii="Arial" w:hAnsi="Arial" w:cs="Arial"/>
                <w:sz w:val="22"/>
                <w:szCs w:val="22"/>
              </w:rPr>
            </w:pPr>
            <w:r w:rsidRPr="005544D9">
              <w:rPr>
                <w:rFonts w:ascii="Arial" w:hAnsi="Arial" w:cs="Arial"/>
                <w:sz w:val="22"/>
                <w:szCs w:val="22"/>
              </w:rPr>
              <w:t xml:space="preserve">Rural-Urban migration </w:t>
            </w:r>
          </w:p>
          <w:p w14:paraId="20CA782F" w14:textId="77777777" w:rsidR="005544D9" w:rsidRPr="005544D9" w:rsidRDefault="005544D9" w:rsidP="005544D9">
            <w:pPr>
              <w:pStyle w:val="ListParagraph"/>
              <w:numPr>
                <w:ilvl w:val="0"/>
                <w:numId w:val="9"/>
              </w:numPr>
              <w:rPr>
                <w:rFonts w:ascii="Arial" w:hAnsi="Arial" w:cs="Arial"/>
                <w:sz w:val="22"/>
                <w:szCs w:val="22"/>
              </w:rPr>
            </w:pPr>
            <w:r w:rsidRPr="005544D9">
              <w:rPr>
                <w:rFonts w:ascii="Arial" w:hAnsi="Arial" w:cs="Arial"/>
                <w:sz w:val="22"/>
                <w:szCs w:val="22"/>
              </w:rPr>
              <w:t xml:space="preserve">The </w:t>
            </w:r>
            <w:proofErr w:type="spellStart"/>
            <w:r w:rsidRPr="005544D9">
              <w:rPr>
                <w:rFonts w:ascii="Arial" w:hAnsi="Arial" w:cs="Arial"/>
                <w:sz w:val="22"/>
                <w:szCs w:val="22"/>
              </w:rPr>
              <w:t>hukou</w:t>
            </w:r>
            <w:proofErr w:type="spellEnd"/>
            <w:r w:rsidRPr="005544D9">
              <w:rPr>
                <w:rFonts w:ascii="Arial" w:hAnsi="Arial" w:cs="Arial"/>
                <w:sz w:val="22"/>
                <w:szCs w:val="22"/>
              </w:rPr>
              <w:t xml:space="preserve"> system and shift in government policy</w:t>
            </w:r>
          </w:p>
          <w:p w14:paraId="12715BA6" w14:textId="77777777" w:rsidR="005544D9" w:rsidRPr="005544D9" w:rsidRDefault="005544D9" w:rsidP="005544D9">
            <w:pPr>
              <w:pStyle w:val="ListParagraph"/>
              <w:numPr>
                <w:ilvl w:val="0"/>
                <w:numId w:val="9"/>
              </w:numPr>
              <w:rPr>
                <w:rFonts w:ascii="Arial" w:hAnsi="Arial" w:cs="Arial"/>
                <w:sz w:val="22"/>
                <w:szCs w:val="22"/>
              </w:rPr>
            </w:pPr>
            <w:r w:rsidRPr="005544D9">
              <w:rPr>
                <w:rFonts w:ascii="Arial" w:hAnsi="Arial" w:cs="Arial"/>
                <w:sz w:val="22"/>
                <w:szCs w:val="22"/>
              </w:rPr>
              <w:t xml:space="preserve">Push and Pull factors </w:t>
            </w:r>
          </w:p>
          <w:p w14:paraId="21D5A81A" w14:textId="77777777" w:rsidR="005544D9" w:rsidRPr="005544D9" w:rsidRDefault="005544D9" w:rsidP="005544D9">
            <w:pPr>
              <w:pStyle w:val="ListParagraph"/>
              <w:numPr>
                <w:ilvl w:val="0"/>
                <w:numId w:val="9"/>
              </w:numPr>
              <w:rPr>
                <w:rFonts w:ascii="Arial" w:hAnsi="Arial" w:cs="Arial"/>
                <w:sz w:val="22"/>
                <w:szCs w:val="22"/>
              </w:rPr>
            </w:pPr>
            <w:r w:rsidRPr="005544D9">
              <w:rPr>
                <w:rFonts w:ascii="Arial" w:hAnsi="Arial" w:cs="Arial"/>
                <w:sz w:val="22"/>
                <w:szCs w:val="22"/>
              </w:rPr>
              <w:t>Future projections</w:t>
            </w:r>
          </w:p>
          <w:p w14:paraId="1C9EBB26" w14:textId="77777777" w:rsidR="005544D9" w:rsidRPr="005544D9" w:rsidRDefault="005544D9" w:rsidP="008F0C77">
            <w:pPr>
              <w:rPr>
                <w:rFonts w:ascii="Arial" w:hAnsi="Arial" w:cs="Arial"/>
                <w:sz w:val="22"/>
                <w:szCs w:val="22"/>
              </w:rPr>
            </w:pPr>
          </w:p>
          <w:p w14:paraId="107E6225" w14:textId="77777777" w:rsidR="005544D9" w:rsidRPr="005544D9" w:rsidRDefault="005544D9" w:rsidP="008F0C77">
            <w:pPr>
              <w:tabs>
                <w:tab w:val="left" w:pos="989"/>
              </w:tabs>
              <w:rPr>
                <w:rFonts w:ascii="Arial" w:hAnsi="Arial" w:cs="Arial"/>
                <w:b/>
                <w:sz w:val="22"/>
                <w:szCs w:val="22"/>
              </w:rPr>
            </w:pPr>
            <w:r w:rsidRPr="005544D9">
              <w:rPr>
                <w:rFonts w:ascii="Arial" w:hAnsi="Arial" w:cs="Arial"/>
                <w:b/>
                <w:sz w:val="22"/>
                <w:szCs w:val="22"/>
              </w:rPr>
              <w:t>Resource</w:t>
            </w:r>
          </w:p>
          <w:p w14:paraId="5B87E7E7" w14:textId="77777777" w:rsidR="005544D9" w:rsidRPr="005544D9" w:rsidRDefault="005544D9" w:rsidP="008F0C77">
            <w:pPr>
              <w:tabs>
                <w:tab w:val="left" w:pos="989"/>
              </w:tabs>
              <w:rPr>
                <w:rFonts w:ascii="Arial" w:hAnsi="Arial" w:cs="Arial"/>
                <w:sz w:val="22"/>
                <w:szCs w:val="22"/>
              </w:rPr>
            </w:pPr>
            <w:r w:rsidRPr="005544D9">
              <w:rPr>
                <w:rFonts w:ascii="Arial" w:hAnsi="Arial" w:cs="Arial"/>
                <w:sz w:val="22"/>
                <w:szCs w:val="22"/>
              </w:rPr>
              <w:t>Pearson: Humanities and Social Sciences 8 (</w:t>
            </w:r>
            <w:proofErr w:type="spellStart"/>
            <w:r w:rsidRPr="005544D9">
              <w:rPr>
                <w:rFonts w:ascii="Arial" w:hAnsi="Arial" w:cs="Arial"/>
                <w:sz w:val="22"/>
                <w:szCs w:val="22"/>
              </w:rPr>
              <w:t>Arends</w:t>
            </w:r>
            <w:proofErr w:type="spellEnd"/>
            <w:r w:rsidRPr="005544D9">
              <w:rPr>
                <w:rFonts w:ascii="Arial" w:hAnsi="Arial" w:cs="Arial"/>
                <w:sz w:val="22"/>
                <w:szCs w:val="22"/>
              </w:rPr>
              <w:t xml:space="preserve"> et al)</w:t>
            </w:r>
          </w:p>
          <w:p w14:paraId="07D8672E" w14:textId="77777777" w:rsidR="005544D9" w:rsidRPr="005544D9" w:rsidRDefault="005544D9" w:rsidP="008F0C77">
            <w:pPr>
              <w:rPr>
                <w:rFonts w:ascii="Arial" w:hAnsi="Arial" w:cs="Arial"/>
                <w:sz w:val="22"/>
                <w:szCs w:val="22"/>
              </w:rPr>
            </w:pPr>
            <w:r w:rsidRPr="005544D9">
              <w:rPr>
                <w:rFonts w:ascii="Arial" w:hAnsi="Arial" w:cs="Arial"/>
                <w:sz w:val="22"/>
                <w:szCs w:val="22"/>
              </w:rPr>
              <w:t>Pp: 174-175, 176-179, 180-181</w:t>
            </w:r>
          </w:p>
          <w:p w14:paraId="13FB1685" w14:textId="77777777" w:rsidR="005544D9" w:rsidRPr="005544D9" w:rsidRDefault="005544D9" w:rsidP="008F0C77">
            <w:pPr>
              <w:rPr>
                <w:rFonts w:ascii="Arial" w:hAnsi="Arial" w:cs="Arial"/>
                <w:sz w:val="22"/>
                <w:szCs w:val="22"/>
              </w:rPr>
            </w:pPr>
          </w:p>
        </w:tc>
        <w:tc>
          <w:tcPr>
            <w:tcW w:w="3967" w:type="dxa"/>
          </w:tcPr>
          <w:p w14:paraId="229BB8BF" w14:textId="77777777" w:rsidR="005544D9" w:rsidRPr="005544D9" w:rsidRDefault="005544D9" w:rsidP="008F0C77">
            <w:pPr>
              <w:rPr>
                <w:rFonts w:ascii="Arial" w:hAnsi="Arial" w:cs="Arial"/>
                <w:sz w:val="22"/>
                <w:szCs w:val="22"/>
              </w:rPr>
            </w:pPr>
            <w:r w:rsidRPr="005544D9">
              <w:rPr>
                <w:rFonts w:ascii="Arial" w:hAnsi="Arial" w:cs="Arial"/>
                <w:sz w:val="22"/>
                <w:szCs w:val="22"/>
              </w:rPr>
              <w:t>Revision of geography and HASS skills:</w:t>
            </w:r>
          </w:p>
          <w:p w14:paraId="4B0B355A" w14:textId="77777777" w:rsidR="005544D9" w:rsidRPr="005544D9" w:rsidRDefault="005544D9" w:rsidP="008F0C77">
            <w:pPr>
              <w:rPr>
                <w:rFonts w:ascii="Arial" w:hAnsi="Arial" w:cs="Arial"/>
                <w:sz w:val="22"/>
                <w:szCs w:val="22"/>
              </w:rPr>
            </w:pPr>
          </w:p>
          <w:p w14:paraId="080A9FDB" w14:textId="77777777" w:rsidR="005544D9" w:rsidRPr="005544D9" w:rsidRDefault="005544D9" w:rsidP="008F0C77">
            <w:pPr>
              <w:rPr>
                <w:rFonts w:ascii="Arial" w:hAnsi="Arial" w:cs="Arial"/>
                <w:sz w:val="22"/>
                <w:szCs w:val="22"/>
              </w:rPr>
            </w:pPr>
            <w:r w:rsidRPr="005544D9">
              <w:rPr>
                <w:rFonts w:ascii="Arial" w:hAnsi="Arial" w:cs="Arial"/>
                <w:sz w:val="22"/>
                <w:szCs w:val="22"/>
              </w:rPr>
              <w:t>-BOLTSS</w:t>
            </w:r>
          </w:p>
          <w:p w14:paraId="1AA34617" w14:textId="77777777" w:rsidR="005544D9" w:rsidRPr="005544D9" w:rsidRDefault="005544D9" w:rsidP="008F0C77">
            <w:pPr>
              <w:rPr>
                <w:rFonts w:ascii="Arial" w:hAnsi="Arial" w:cs="Arial"/>
                <w:sz w:val="22"/>
                <w:szCs w:val="22"/>
              </w:rPr>
            </w:pPr>
            <w:r w:rsidRPr="005544D9">
              <w:rPr>
                <w:rFonts w:ascii="Arial" w:hAnsi="Arial" w:cs="Arial"/>
                <w:sz w:val="22"/>
                <w:szCs w:val="22"/>
              </w:rPr>
              <w:t xml:space="preserve">-Types of maps (topographic, road, weather </w:t>
            </w:r>
            <w:proofErr w:type="spellStart"/>
            <w:r w:rsidRPr="005544D9">
              <w:rPr>
                <w:rFonts w:ascii="Arial" w:hAnsi="Arial" w:cs="Arial"/>
                <w:sz w:val="22"/>
                <w:szCs w:val="22"/>
              </w:rPr>
              <w:t>etc</w:t>
            </w:r>
            <w:proofErr w:type="spellEnd"/>
            <w:r w:rsidRPr="005544D9">
              <w:rPr>
                <w:rFonts w:ascii="Arial" w:hAnsi="Arial" w:cs="Arial"/>
                <w:sz w:val="22"/>
                <w:szCs w:val="22"/>
              </w:rPr>
              <w:t>)</w:t>
            </w:r>
          </w:p>
          <w:p w14:paraId="04C4964F" w14:textId="77777777" w:rsidR="005544D9" w:rsidRPr="005544D9" w:rsidRDefault="005544D9" w:rsidP="008F0C77">
            <w:pPr>
              <w:rPr>
                <w:rFonts w:ascii="Arial" w:hAnsi="Arial" w:cs="Arial"/>
                <w:sz w:val="22"/>
                <w:szCs w:val="22"/>
              </w:rPr>
            </w:pPr>
            <w:r w:rsidRPr="005544D9">
              <w:rPr>
                <w:rFonts w:ascii="Arial" w:hAnsi="Arial" w:cs="Arial"/>
                <w:sz w:val="22"/>
                <w:szCs w:val="22"/>
              </w:rPr>
              <w:t>- Establish position on a map using eastings &amp; northings, six figure grid references</w:t>
            </w:r>
          </w:p>
          <w:p w14:paraId="04C6FFC9" w14:textId="77777777" w:rsidR="005544D9" w:rsidRPr="005544D9" w:rsidRDefault="005544D9" w:rsidP="008F0C77">
            <w:pPr>
              <w:rPr>
                <w:rFonts w:ascii="Arial" w:hAnsi="Arial" w:cs="Arial"/>
                <w:sz w:val="22"/>
                <w:szCs w:val="22"/>
              </w:rPr>
            </w:pPr>
            <w:r w:rsidRPr="005544D9">
              <w:rPr>
                <w:rFonts w:ascii="Arial" w:hAnsi="Arial" w:cs="Arial"/>
                <w:sz w:val="22"/>
                <w:szCs w:val="22"/>
              </w:rPr>
              <w:t>-Identify important lines of latitude &amp; longitude on a map.</w:t>
            </w:r>
          </w:p>
          <w:p w14:paraId="614F8681" w14:textId="77777777" w:rsidR="005544D9" w:rsidRPr="005544D9" w:rsidRDefault="005544D9" w:rsidP="008F0C77">
            <w:pPr>
              <w:rPr>
                <w:rFonts w:ascii="Arial" w:hAnsi="Arial" w:cs="Arial"/>
                <w:sz w:val="22"/>
                <w:szCs w:val="22"/>
              </w:rPr>
            </w:pPr>
            <w:r w:rsidRPr="005544D9">
              <w:rPr>
                <w:rFonts w:ascii="Arial" w:hAnsi="Arial" w:cs="Arial"/>
                <w:sz w:val="22"/>
                <w:szCs w:val="22"/>
              </w:rPr>
              <w:t xml:space="preserve">-Establish direction on a map using </w:t>
            </w:r>
            <w:proofErr w:type="gramStart"/>
            <w:r w:rsidRPr="005544D9">
              <w:rPr>
                <w:rFonts w:ascii="Arial" w:hAnsi="Arial" w:cs="Arial"/>
                <w:sz w:val="22"/>
                <w:szCs w:val="22"/>
              </w:rPr>
              <w:t>16 point</w:t>
            </w:r>
            <w:proofErr w:type="gramEnd"/>
            <w:r w:rsidRPr="005544D9">
              <w:rPr>
                <w:rFonts w:ascii="Arial" w:hAnsi="Arial" w:cs="Arial"/>
                <w:sz w:val="22"/>
                <w:szCs w:val="22"/>
              </w:rPr>
              <w:t xml:space="preserve"> compass directions.</w:t>
            </w:r>
          </w:p>
          <w:p w14:paraId="42E7DD74" w14:textId="77777777" w:rsidR="005544D9" w:rsidRPr="005544D9" w:rsidRDefault="005544D9" w:rsidP="008F0C77">
            <w:pPr>
              <w:rPr>
                <w:rFonts w:ascii="Arial" w:hAnsi="Arial" w:cs="Arial"/>
                <w:sz w:val="22"/>
                <w:szCs w:val="22"/>
              </w:rPr>
            </w:pPr>
            <w:r w:rsidRPr="005544D9">
              <w:rPr>
                <w:rFonts w:ascii="Arial" w:hAnsi="Arial" w:cs="Arial"/>
                <w:sz w:val="22"/>
                <w:szCs w:val="22"/>
              </w:rPr>
              <w:t>-Interpret &amp; construct choropleth maps</w:t>
            </w:r>
          </w:p>
          <w:p w14:paraId="542775C5" w14:textId="77777777" w:rsidR="005544D9" w:rsidRPr="005544D9" w:rsidRDefault="005544D9" w:rsidP="008F0C77">
            <w:pPr>
              <w:rPr>
                <w:rFonts w:ascii="Arial" w:hAnsi="Arial" w:cs="Arial"/>
                <w:sz w:val="22"/>
                <w:szCs w:val="22"/>
              </w:rPr>
            </w:pPr>
            <w:r w:rsidRPr="005544D9">
              <w:rPr>
                <w:rFonts w:ascii="Arial" w:hAnsi="Arial" w:cs="Arial"/>
                <w:sz w:val="22"/>
                <w:szCs w:val="22"/>
              </w:rPr>
              <w:t>- Interpret &amp; construct population pyramids.</w:t>
            </w:r>
          </w:p>
          <w:p w14:paraId="08DDDD1D" w14:textId="77777777" w:rsidR="005544D9" w:rsidRPr="005544D9" w:rsidRDefault="005544D9" w:rsidP="008F0C77">
            <w:pPr>
              <w:rPr>
                <w:rFonts w:ascii="Arial" w:hAnsi="Arial" w:cs="Arial"/>
                <w:sz w:val="22"/>
                <w:szCs w:val="22"/>
              </w:rPr>
            </w:pPr>
            <w:r w:rsidRPr="005544D9">
              <w:rPr>
                <w:rFonts w:ascii="Arial" w:hAnsi="Arial" w:cs="Arial"/>
                <w:sz w:val="22"/>
                <w:szCs w:val="22"/>
              </w:rPr>
              <w:t>-Graphing statistics</w:t>
            </w:r>
          </w:p>
          <w:p w14:paraId="42784D25" w14:textId="77777777" w:rsidR="005544D9" w:rsidRPr="005544D9" w:rsidRDefault="005544D9" w:rsidP="008F0C77">
            <w:pPr>
              <w:rPr>
                <w:rFonts w:ascii="Arial" w:hAnsi="Arial" w:cs="Arial"/>
                <w:sz w:val="22"/>
                <w:szCs w:val="22"/>
              </w:rPr>
            </w:pPr>
            <w:r w:rsidRPr="005544D9">
              <w:rPr>
                <w:rFonts w:ascii="Arial" w:hAnsi="Arial" w:cs="Arial"/>
                <w:sz w:val="22"/>
                <w:szCs w:val="22"/>
              </w:rPr>
              <w:t>-Converting statistics into table format</w:t>
            </w:r>
          </w:p>
          <w:p w14:paraId="1C345358" w14:textId="77777777" w:rsidR="005544D9" w:rsidRPr="005544D9" w:rsidRDefault="005544D9" w:rsidP="008F0C77">
            <w:pPr>
              <w:rPr>
                <w:rFonts w:ascii="Arial" w:hAnsi="Arial" w:cs="Arial"/>
                <w:sz w:val="22"/>
                <w:szCs w:val="22"/>
              </w:rPr>
            </w:pPr>
          </w:p>
        </w:tc>
      </w:tr>
      <w:tr w:rsidR="005544D9" w:rsidRPr="005544D9" w14:paraId="67CF984C" w14:textId="77777777" w:rsidTr="008F0C77">
        <w:tblPrEx>
          <w:tblLook w:val="0000" w:firstRow="0" w:lastRow="0" w:firstColumn="0" w:lastColumn="0" w:noHBand="0" w:noVBand="0"/>
        </w:tblPrEx>
        <w:trPr>
          <w:trHeight w:val="440"/>
        </w:trPr>
        <w:tc>
          <w:tcPr>
            <w:tcW w:w="952" w:type="dxa"/>
          </w:tcPr>
          <w:p w14:paraId="001D575F" w14:textId="77777777" w:rsidR="005544D9" w:rsidRPr="005544D9" w:rsidRDefault="005544D9" w:rsidP="008F0C77">
            <w:pPr>
              <w:rPr>
                <w:rFonts w:ascii="Arial" w:hAnsi="Arial" w:cs="Arial"/>
                <w:sz w:val="22"/>
                <w:szCs w:val="22"/>
              </w:rPr>
            </w:pPr>
            <w:r w:rsidRPr="005544D9">
              <w:rPr>
                <w:rFonts w:ascii="Arial" w:hAnsi="Arial" w:cs="Arial"/>
                <w:sz w:val="22"/>
                <w:szCs w:val="22"/>
              </w:rPr>
              <w:t>10</w:t>
            </w:r>
          </w:p>
        </w:tc>
        <w:tc>
          <w:tcPr>
            <w:tcW w:w="3269" w:type="dxa"/>
            <w:shd w:val="clear" w:color="auto" w:fill="D99594" w:themeFill="accent2" w:themeFillTint="99"/>
          </w:tcPr>
          <w:p w14:paraId="00AD9568" w14:textId="77777777" w:rsidR="005544D9" w:rsidRPr="005544D9" w:rsidRDefault="005544D9" w:rsidP="008F0C77">
            <w:pPr>
              <w:pStyle w:val="Title"/>
              <w:ind w:right="71"/>
              <w:jc w:val="left"/>
              <w:rPr>
                <w:rFonts w:ascii="Arial" w:hAnsi="Arial" w:cs="Arial"/>
                <w:color w:val="FF0000"/>
                <w:sz w:val="22"/>
                <w:szCs w:val="22"/>
                <w:lang w:val="en-AU"/>
              </w:rPr>
            </w:pPr>
            <w:r w:rsidRPr="005544D9">
              <w:rPr>
                <w:rFonts w:ascii="Arial" w:hAnsi="Arial" w:cs="Arial"/>
                <w:color w:val="FF0000"/>
                <w:sz w:val="22"/>
                <w:szCs w:val="22"/>
                <w:lang w:val="en-AU"/>
              </w:rPr>
              <w:t>Assessment 4: In-Class Skills Test</w:t>
            </w:r>
          </w:p>
          <w:p w14:paraId="1E496B9C" w14:textId="77777777" w:rsidR="005544D9" w:rsidRPr="005544D9" w:rsidRDefault="005544D9" w:rsidP="008F0C77">
            <w:pPr>
              <w:pStyle w:val="Title"/>
              <w:ind w:right="71"/>
              <w:jc w:val="left"/>
              <w:rPr>
                <w:rFonts w:ascii="Arial" w:hAnsi="Arial" w:cs="Arial"/>
                <w:b w:val="0"/>
                <w:sz w:val="22"/>
                <w:szCs w:val="22"/>
              </w:rPr>
            </w:pPr>
            <w:r w:rsidRPr="005544D9">
              <w:rPr>
                <w:rFonts w:ascii="Arial" w:hAnsi="Arial" w:cs="Arial"/>
                <w:b w:val="0"/>
                <w:sz w:val="22"/>
                <w:szCs w:val="22"/>
              </w:rPr>
              <w:t>An in-class test assessing geography and HASS-based skills.</w:t>
            </w:r>
          </w:p>
          <w:p w14:paraId="01B203B3" w14:textId="77777777" w:rsidR="005544D9" w:rsidRPr="005544D9" w:rsidRDefault="005544D9" w:rsidP="008F0C77">
            <w:pPr>
              <w:rPr>
                <w:rFonts w:ascii="Arial" w:hAnsi="Arial" w:cs="Arial"/>
                <w:sz w:val="22"/>
                <w:szCs w:val="22"/>
              </w:rPr>
            </w:pPr>
          </w:p>
        </w:tc>
        <w:tc>
          <w:tcPr>
            <w:tcW w:w="3684" w:type="dxa"/>
            <w:shd w:val="clear" w:color="auto" w:fill="B6DDE8" w:themeFill="accent5" w:themeFillTint="66"/>
          </w:tcPr>
          <w:p w14:paraId="25448F6B" w14:textId="77777777" w:rsidR="005544D9" w:rsidRPr="005544D9" w:rsidRDefault="005544D9" w:rsidP="008F0C77">
            <w:pPr>
              <w:rPr>
                <w:rFonts w:ascii="Arial" w:hAnsi="Arial" w:cs="Arial"/>
                <w:sz w:val="22"/>
                <w:szCs w:val="22"/>
              </w:rPr>
            </w:pPr>
            <w:r w:rsidRPr="005544D9">
              <w:rPr>
                <w:rFonts w:ascii="Arial" w:hAnsi="Arial" w:cs="Arial"/>
                <w:sz w:val="22"/>
                <w:szCs w:val="22"/>
              </w:rPr>
              <w:t>Students to catch up on test (assess 4)</w:t>
            </w:r>
          </w:p>
          <w:p w14:paraId="523EC7DA" w14:textId="77777777" w:rsidR="005544D9" w:rsidRPr="005544D9" w:rsidRDefault="005544D9" w:rsidP="008F0C77">
            <w:pPr>
              <w:rPr>
                <w:rFonts w:ascii="Arial" w:hAnsi="Arial" w:cs="Arial"/>
                <w:sz w:val="22"/>
                <w:szCs w:val="22"/>
              </w:rPr>
            </w:pPr>
          </w:p>
          <w:p w14:paraId="4D85C7B7" w14:textId="77777777" w:rsidR="005544D9" w:rsidRPr="005544D9" w:rsidRDefault="005544D9" w:rsidP="008F0C77">
            <w:pPr>
              <w:rPr>
                <w:rFonts w:ascii="Arial" w:hAnsi="Arial" w:cs="Arial"/>
                <w:b/>
                <w:sz w:val="22"/>
                <w:szCs w:val="22"/>
              </w:rPr>
            </w:pPr>
            <w:r w:rsidRPr="005544D9">
              <w:rPr>
                <w:rFonts w:ascii="Arial" w:hAnsi="Arial" w:cs="Arial"/>
                <w:b/>
                <w:sz w:val="22"/>
                <w:szCs w:val="22"/>
              </w:rPr>
              <w:t>Careers lesson</w:t>
            </w:r>
          </w:p>
        </w:tc>
        <w:tc>
          <w:tcPr>
            <w:tcW w:w="3971" w:type="dxa"/>
          </w:tcPr>
          <w:p w14:paraId="204BA94C" w14:textId="77777777" w:rsidR="005544D9" w:rsidRPr="005544D9" w:rsidRDefault="005544D9" w:rsidP="008F0C77">
            <w:pPr>
              <w:rPr>
                <w:rFonts w:ascii="Arial" w:hAnsi="Arial" w:cs="Arial"/>
                <w:b/>
                <w:sz w:val="22"/>
                <w:szCs w:val="22"/>
              </w:rPr>
            </w:pPr>
            <w:r w:rsidRPr="005544D9">
              <w:rPr>
                <w:rFonts w:ascii="Arial" w:hAnsi="Arial" w:cs="Arial"/>
                <w:sz w:val="22"/>
                <w:szCs w:val="22"/>
              </w:rPr>
              <w:t xml:space="preserve"> </w:t>
            </w:r>
            <w:r w:rsidRPr="005544D9">
              <w:rPr>
                <w:rFonts w:ascii="Arial" w:hAnsi="Arial" w:cs="Arial"/>
                <w:b/>
                <w:sz w:val="22"/>
                <w:szCs w:val="22"/>
              </w:rPr>
              <w:t>Introduction to fieldwork</w:t>
            </w:r>
          </w:p>
          <w:p w14:paraId="11AA9F14" w14:textId="77777777" w:rsidR="005544D9" w:rsidRPr="005544D9" w:rsidRDefault="005544D9" w:rsidP="008F0C77">
            <w:pPr>
              <w:rPr>
                <w:rFonts w:ascii="Arial" w:hAnsi="Arial" w:cs="Arial"/>
                <w:b/>
                <w:sz w:val="22"/>
                <w:szCs w:val="22"/>
              </w:rPr>
            </w:pPr>
          </w:p>
          <w:p w14:paraId="59A58D45" w14:textId="77777777" w:rsidR="005544D9" w:rsidRPr="005544D9" w:rsidRDefault="005544D9" w:rsidP="008F0C77">
            <w:pPr>
              <w:rPr>
                <w:rFonts w:ascii="Arial" w:hAnsi="Arial" w:cs="Arial"/>
                <w:sz w:val="22"/>
                <w:szCs w:val="22"/>
              </w:rPr>
            </w:pPr>
            <w:r w:rsidRPr="005544D9">
              <w:rPr>
                <w:rFonts w:ascii="Arial" w:hAnsi="Arial" w:cs="Arial"/>
                <w:sz w:val="22"/>
                <w:szCs w:val="22"/>
              </w:rPr>
              <w:t>Students to catch up on test (assess 4)</w:t>
            </w:r>
          </w:p>
          <w:p w14:paraId="3F296316" w14:textId="77777777" w:rsidR="005544D9" w:rsidRPr="005544D9" w:rsidRDefault="005544D9" w:rsidP="008F0C77">
            <w:pPr>
              <w:rPr>
                <w:rFonts w:ascii="Arial" w:hAnsi="Arial" w:cs="Arial"/>
                <w:sz w:val="22"/>
                <w:szCs w:val="22"/>
              </w:rPr>
            </w:pPr>
          </w:p>
          <w:p w14:paraId="31CB26B9" w14:textId="77777777" w:rsidR="005544D9" w:rsidRPr="005544D9" w:rsidRDefault="005544D9" w:rsidP="008F0C77">
            <w:pPr>
              <w:rPr>
                <w:rFonts w:ascii="Arial" w:hAnsi="Arial" w:cs="Arial"/>
                <w:b/>
                <w:sz w:val="22"/>
                <w:szCs w:val="22"/>
              </w:rPr>
            </w:pPr>
          </w:p>
        </w:tc>
        <w:tc>
          <w:tcPr>
            <w:tcW w:w="3967" w:type="dxa"/>
          </w:tcPr>
          <w:p w14:paraId="599957FA" w14:textId="77777777" w:rsidR="005544D9" w:rsidRPr="005544D9" w:rsidRDefault="005544D9" w:rsidP="008F0C77">
            <w:pPr>
              <w:rPr>
                <w:rFonts w:ascii="Arial" w:hAnsi="Arial" w:cs="Arial"/>
                <w:b/>
                <w:sz w:val="22"/>
                <w:szCs w:val="22"/>
              </w:rPr>
            </w:pPr>
            <w:r w:rsidRPr="005544D9">
              <w:rPr>
                <w:rFonts w:ascii="Arial" w:hAnsi="Arial" w:cs="Arial"/>
                <w:b/>
                <w:sz w:val="22"/>
                <w:szCs w:val="22"/>
              </w:rPr>
              <w:t xml:space="preserve">Fieldwork </w:t>
            </w:r>
          </w:p>
          <w:p w14:paraId="6AD10AAD" w14:textId="77777777" w:rsidR="005544D9" w:rsidRPr="005544D9" w:rsidRDefault="005544D9" w:rsidP="008F0C77">
            <w:pPr>
              <w:rPr>
                <w:rFonts w:ascii="Arial" w:hAnsi="Arial" w:cs="Arial"/>
                <w:b/>
                <w:sz w:val="22"/>
                <w:szCs w:val="22"/>
              </w:rPr>
            </w:pPr>
          </w:p>
          <w:p w14:paraId="70938E86" w14:textId="77777777" w:rsidR="005544D9" w:rsidRPr="005544D9" w:rsidRDefault="005544D9" w:rsidP="008F0C77">
            <w:pPr>
              <w:rPr>
                <w:rFonts w:ascii="Arial" w:hAnsi="Arial" w:cs="Arial"/>
                <w:b/>
                <w:sz w:val="22"/>
                <w:szCs w:val="22"/>
              </w:rPr>
            </w:pPr>
            <w:r w:rsidRPr="005544D9">
              <w:rPr>
                <w:rFonts w:ascii="Arial" w:hAnsi="Arial" w:cs="Arial"/>
                <w:sz w:val="22"/>
                <w:szCs w:val="22"/>
              </w:rPr>
              <w:t>Students to catch up on test (assess 4)</w:t>
            </w:r>
          </w:p>
        </w:tc>
      </w:tr>
    </w:tbl>
    <w:p w14:paraId="221291EC" w14:textId="77777777" w:rsidR="005544D9" w:rsidRPr="00FF3850" w:rsidRDefault="005544D9" w:rsidP="005544D9">
      <w:pPr>
        <w:rPr>
          <w:rFonts w:cstheme="minorHAnsi"/>
        </w:rPr>
      </w:pPr>
    </w:p>
    <w:p w14:paraId="0984D14F" w14:textId="77777777" w:rsidR="005544D9" w:rsidRDefault="005544D9">
      <w:pPr>
        <w:rPr>
          <w:rFonts w:ascii="Arial" w:hAnsi="Arial" w:cs="Arial"/>
          <w:sz w:val="22"/>
          <w:szCs w:val="22"/>
        </w:rPr>
        <w:sectPr w:rsidR="005544D9" w:rsidSect="00AB34C8">
          <w:footerReference w:type="default" r:id="rId10"/>
          <w:pgSz w:w="16840" w:h="11900" w:orient="landscape"/>
          <w:pgMar w:top="567" w:right="1440" w:bottom="794" w:left="1440" w:header="709" w:footer="709" w:gutter="0"/>
          <w:pgNumType w:start="0"/>
          <w:cols w:space="708"/>
          <w:titlePg/>
          <w:docGrid w:linePitch="360"/>
        </w:sectPr>
      </w:pPr>
    </w:p>
    <w:p w14:paraId="563E8BA9" w14:textId="011A1BE9" w:rsidR="00F732F1" w:rsidRDefault="00F732F1" w:rsidP="007D421A">
      <w:pPr>
        <w:rPr>
          <w:rFonts w:ascii="Arial Black" w:hAnsi="Arial Black" w:cs="Arial"/>
          <w:b/>
          <w:i/>
          <w:sz w:val="40"/>
          <w:szCs w:val="40"/>
        </w:rPr>
      </w:pPr>
      <w:r w:rsidRPr="00F732F1">
        <w:rPr>
          <w:rFonts w:ascii="Arial Black" w:hAnsi="Arial Black" w:cs="Arial"/>
          <w:b/>
          <w:i/>
          <w:sz w:val="40"/>
          <w:szCs w:val="40"/>
        </w:rPr>
        <w:lastRenderedPageBreak/>
        <w:t xml:space="preserve">Resources </w:t>
      </w:r>
    </w:p>
    <w:p w14:paraId="269371FA" w14:textId="77777777" w:rsidR="00F732F1" w:rsidRPr="005544D9" w:rsidRDefault="00F732F1" w:rsidP="00F732F1">
      <w:pPr>
        <w:rPr>
          <w:rFonts w:ascii="Arial" w:hAnsi="Arial" w:cs="Arial"/>
          <w:b/>
          <w:sz w:val="20"/>
          <w:szCs w:val="20"/>
        </w:rPr>
      </w:pPr>
    </w:p>
    <w:p w14:paraId="64B85C60" w14:textId="28076746" w:rsidR="00C518F9" w:rsidRPr="005544D9" w:rsidRDefault="00C518F9" w:rsidP="00F732F1">
      <w:pPr>
        <w:rPr>
          <w:rFonts w:ascii="Arial" w:hAnsi="Arial" w:cs="Arial"/>
          <w:b/>
          <w:sz w:val="20"/>
          <w:szCs w:val="20"/>
        </w:rPr>
      </w:pPr>
      <w:r w:rsidRPr="005544D9">
        <w:rPr>
          <w:rFonts w:ascii="Arial" w:hAnsi="Arial" w:cs="Arial"/>
          <w:b/>
          <w:sz w:val="20"/>
          <w:szCs w:val="20"/>
        </w:rPr>
        <w:t xml:space="preserve">Landscapes and landforms </w:t>
      </w:r>
    </w:p>
    <w:p w14:paraId="07483C6D" w14:textId="651A3C4A" w:rsidR="008964DB" w:rsidRPr="005544D9" w:rsidRDefault="008964DB" w:rsidP="008964DB">
      <w:pPr>
        <w:pStyle w:val="NoSpacing"/>
        <w:numPr>
          <w:ilvl w:val="0"/>
          <w:numId w:val="19"/>
        </w:numPr>
        <w:rPr>
          <w:rFonts w:ascii="Arial" w:hAnsi="Arial" w:cs="Arial"/>
          <w:sz w:val="20"/>
          <w:szCs w:val="20"/>
          <w:lang w:val="en-AU"/>
        </w:rPr>
      </w:pPr>
      <w:r w:rsidRPr="005544D9">
        <w:rPr>
          <w:rFonts w:ascii="Arial" w:hAnsi="Arial" w:cs="Arial"/>
          <w:sz w:val="20"/>
          <w:szCs w:val="20"/>
          <w:lang w:val="en-AU"/>
        </w:rPr>
        <w:t xml:space="preserve">World landforms </w:t>
      </w:r>
    </w:p>
    <w:p w14:paraId="3F11B2AF" w14:textId="7FA6B3B6" w:rsidR="00C518F9" w:rsidRPr="005544D9" w:rsidRDefault="00FE0CC0" w:rsidP="008964DB">
      <w:pPr>
        <w:pStyle w:val="NoSpacing"/>
        <w:ind w:left="720"/>
        <w:rPr>
          <w:rFonts w:ascii="Arial" w:hAnsi="Arial" w:cs="Arial"/>
          <w:sz w:val="20"/>
          <w:szCs w:val="20"/>
        </w:rPr>
      </w:pPr>
      <w:hyperlink r:id="rId11" w:history="1">
        <w:r w:rsidR="008964DB" w:rsidRPr="005544D9">
          <w:rPr>
            <w:rStyle w:val="Hyperlink"/>
            <w:rFonts w:ascii="Arial" w:hAnsi="Arial" w:cs="Arial"/>
            <w:sz w:val="20"/>
            <w:szCs w:val="20"/>
            <w:lang w:val="en-AU"/>
          </w:rPr>
          <w:t>http://mrnussbaum.com/wlandforms/</w:t>
        </w:r>
      </w:hyperlink>
    </w:p>
    <w:p w14:paraId="39493E69" w14:textId="77777777" w:rsidR="008964DB" w:rsidRPr="005544D9" w:rsidRDefault="008964DB" w:rsidP="008964DB">
      <w:pPr>
        <w:pStyle w:val="NoSpacing"/>
        <w:ind w:left="720"/>
        <w:rPr>
          <w:rFonts w:ascii="Arial" w:hAnsi="Arial" w:cs="Arial"/>
          <w:sz w:val="20"/>
          <w:szCs w:val="20"/>
          <w:lang w:val="en-AU"/>
        </w:rPr>
      </w:pPr>
    </w:p>
    <w:p w14:paraId="76417594" w14:textId="280BB8AC" w:rsidR="00F732F1" w:rsidRPr="005544D9" w:rsidRDefault="00F732F1" w:rsidP="00F732F1">
      <w:pPr>
        <w:rPr>
          <w:rFonts w:ascii="Arial" w:hAnsi="Arial" w:cs="Arial"/>
          <w:b/>
          <w:sz w:val="20"/>
          <w:szCs w:val="20"/>
        </w:rPr>
      </w:pPr>
      <w:r w:rsidRPr="005544D9">
        <w:rPr>
          <w:rFonts w:ascii="Arial" w:hAnsi="Arial" w:cs="Arial"/>
          <w:b/>
          <w:sz w:val="20"/>
          <w:szCs w:val="20"/>
        </w:rPr>
        <w:t>Indigenous value of landscapes and landforms</w:t>
      </w:r>
    </w:p>
    <w:p w14:paraId="34DA117B" w14:textId="77777777" w:rsidR="00F732F1" w:rsidRPr="005544D9" w:rsidRDefault="00F732F1" w:rsidP="00F732F1">
      <w:pPr>
        <w:pStyle w:val="NoSpacing"/>
        <w:numPr>
          <w:ilvl w:val="0"/>
          <w:numId w:val="19"/>
        </w:numPr>
        <w:ind w:left="360"/>
        <w:rPr>
          <w:rFonts w:ascii="Arial" w:hAnsi="Arial" w:cs="Arial"/>
          <w:sz w:val="20"/>
          <w:szCs w:val="20"/>
          <w:lang w:val="en-GB"/>
        </w:rPr>
      </w:pPr>
      <w:r w:rsidRPr="005544D9">
        <w:rPr>
          <w:rFonts w:ascii="Arial" w:hAnsi="Arial" w:cs="Arial"/>
          <w:sz w:val="20"/>
          <w:szCs w:val="20"/>
          <w:lang w:val="en-GB"/>
        </w:rPr>
        <w:t xml:space="preserve">The legend of Mount </w:t>
      </w:r>
      <w:proofErr w:type="spellStart"/>
      <w:r w:rsidRPr="005544D9">
        <w:rPr>
          <w:rFonts w:ascii="Arial" w:hAnsi="Arial" w:cs="Arial"/>
          <w:sz w:val="20"/>
          <w:szCs w:val="20"/>
          <w:lang w:val="en-GB"/>
        </w:rPr>
        <w:t>Tongariro</w:t>
      </w:r>
      <w:proofErr w:type="spellEnd"/>
    </w:p>
    <w:p w14:paraId="656D59C2" w14:textId="4DA4B77E" w:rsidR="00F732F1" w:rsidRPr="005544D9" w:rsidRDefault="00FE0CC0" w:rsidP="00622FE1">
      <w:pPr>
        <w:pStyle w:val="NoSpacing"/>
        <w:ind w:left="360"/>
        <w:rPr>
          <w:rStyle w:val="Hyperlink"/>
          <w:rFonts w:ascii="Arial" w:hAnsi="Arial" w:cs="Arial"/>
          <w:sz w:val="20"/>
          <w:szCs w:val="20"/>
          <w:lang w:val="en-GB"/>
        </w:rPr>
      </w:pPr>
      <w:hyperlink r:id="rId12" w:history="1">
        <w:r w:rsidR="00F732F1" w:rsidRPr="005544D9">
          <w:rPr>
            <w:rStyle w:val="Hyperlink"/>
            <w:rFonts w:ascii="Arial" w:hAnsi="Arial" w:cs="Arial"/>
            <w:sz w:val="20"/>
            <w:szCs w:val="20"/>
            <w:lang w:val="en-GB"/>
          </w:rPr>
          <w:t>http://www.teara.govt.nz/en/1966/ruapehu-mount/page-3</w:t>
        </w:r>
      </w:hyperlink>
    </w:p>
    <w:p w14:paraId="1E0F0B71" w14:textId="77777777" w:rsidR="00F732F1" w:rsidRPr="005544D9" w:rsidRDefault="00F732F1" w:rsidP="00F732F1">
      <w:pPr>
        <w:pStyle w:val="NoSpacing"/>
        <w:ind w:left="360"/>
        <w:rPr>
          <w:rFonts w:ascii="Arial" w:hAnsi="Arial" w:cs="Arial"/>
          <w:sz w:val="20"/>
          <w:szCs w:val="20"/>
          <w:u w:val="single"/>
          <w:lang w:val="en-GB"/>
        </w:rPr>
      </w:pPr>
    </w:p>
    <w:p w14:paraId="0A8EA04E" w14:textId="77777777" w:rsidR="00F732F1" w:rsidRPr="005544D9" w:rsidRDefault="00F732F1" w:rsidP="00F732F1">
      <w:pPr>
        <w:pStyle w:val="NoSpacing"/>
        <w:numPr>
          <w:ilvl w:val="0"/>
          <w:numId w:val="19"/>
        </w:numPr>
        <w:ind w:left="360"/>
        <w:rPr>
          <w:rFonts w:ascii="Arial" w:hAnsi="Arial" w:cs="Arial"/>
          <w:sz w:val="20"/>
          <w:szCs w:val="20"/>
          <w:lang w:val="en-GB"/>
        </w:rPr>
      </w:pPr>
      <w:r w:rsidRPr="005544D9">
        <w:rPr>
          <w:rFonts w:ascii="Arial" w:hAnsi="Arial" w:cs="Arial"/>
          <w:sz w:val="20"/>
          <w:szCs w:val="20"/>
          <w:lang w:val="en-GB"/>
        </w:rPr>
        <w:t>Pinnacles</w:t>
      </w:r>
    </w:p>
    <w:p w14:paraId="1CA887DC" w14:textId="44A18D40" w:rsidR="00F732F1" w:rsidRPr="005544D9" w:rsidRDefault="00FE0CC0" w:rsidP="00F732F1">
      <w:pPr>
        <w:pStyle w:val="NoSpacing"/>
        <w:ind w:left="360"/>
        <w:rPr>
          <w:rFonts w:ascii="Arial" w:hAnsi="Arial" w:cs="Arial"/>
          <w:sz w:val="20"/>
          <w:szCs w:val="20"/>
          <w:u w:val="single"/>
          <w:lang w:val="en-GB"/>
        </w:rPr>
      </w:pPr>
      <w:hyperlink r:id="rId13" w:history="1">
        <w:r w:rsidR="00F732F1" w:rsidRPr="005544D9">
          <w:rPr>
            <w:rStyle w:val="Hyperlink"/>
            <w:rFonts w:ascii="Arial" w:hAnsi="Arial" w:cs="Arial"/>
            <w:sz w:val="20"/>
            <w:szCs w:val="20"/>
            <w:lang w:val="en-GB"/>
          </w:rPr>
          <w:t>https://www.creativespirits.info/australia/western-australia/pinnacles/exploring-nambung-pinnacles-national-park</w:t>
        </w:r>
      </w:hyperlink>
    </w:p>
    <w:p w14:paraId="3A470AEF" w14:textId="0FBE6261" w:rsidR="00F732F1" w:rsidRPr="005544D9" w:rsidRDefault="00F732F1" w:rsidP="00622FE1">
      <w:pPr>
        <w:pStyle w:val="NoSpacing"/>
        <w:rPr>
          <w:rFonts w:ascii="Arial" w:hAnsi="Arial" w:cs="Arial"/>
          <w:sz w:val="20"/>
          <w:szCs w:val="20"/>
          <w:u w:val="single"/>
          <w:lang w:val="en-GB"/>
        </w:rPr>
      </w:pPr>
    </w:p>
    <w:p w14:paraId="60778F87" w14:textId="5E77B127" w:rsidR="00F732F1" w:rsidRPr="005544D9" w:rsidRDefault="00F732F1" w:rsidP="00F732F1">
      <w:pPr>
        <w:pStyle w:val="NoSpacing"/>
        <w:numPr>
          <w:ilvl w:val="0"/>
          <w:numId w:val="19"/>
        </w:numPr>
        <w:ind w:left="360"/>
        <w:rPr>
          <w:rFonts w:ascii="Arial" w:hAnsi="Arial" w:cs="Arial"/>
          <w:sz w:val="20"/>
          <w:szCs w:val="20"/>
          <w:u w:val="single"/>
          <w:lang w:val="en-GB"/>
        </w:rPr>
      </w:pPr>
      <w:proofErr w:type="spellStart"/>
      <w:r w:rsidRPr="005544D9">
        <w:rPr>
          <w:rFonts w:ascii="Arial" w:hAnsi="Arial" w:cs="Arial"/>
          <w:sz w:val="20"/>
          <w:szCs w:val="20"/>
          <w:lang w:val="en-GB"/>
        </w:rPr>
        <w:t>Wilpena</w:t>
      </w:r>
      <w:proofErr w:type="spellEnd"/>
      <w:r w:rsidRPr="005544D9">
        <w:rPr>
          <w:rFonts w:ascii="Arial" w:hAnsi="Arial" w:cs="Arial"/>
          <w:sz w:val="20"/>
          <w:szCs w:val="20"/>
          <w:lang w:val="en-GB"/>
        </w:rPr>
        <w:t xml:space="preserve"> Pound</w:t>
      </w:r>
      <w:r w:rsidRPr="005544D9">
        <w:rPr>
          <w:rFonts w:ascii="Arial" w:hAnsi="Arial" w:cs="Arial"/>
          <w:sz w:val="20"/>
          <w:szCs w:val="20"/>
          <w:u w:val="single"/>
          <w:lang w:val="en-GB"/>
        </w:rPr>
        <w:br/>
      </w:r>
      <w:hyperlink r:id="rId14" w:history="1">
        <w:r w:rsidRPr="005544D9">
          <w:rPr>
            <w:rStyle w:val="Hyperlink"/>
            <w:rFonts w:ascii="Arial" w:hAnsi="Arial" w:cs="Arial"/>
            <w:sz w:val="20"/>
            <w:szCs w:val="20"/>
            <w:lang w:val="en-GB"/>
          </w:rPr>
          <w:t>https://www.yktravelphoto.com/places/wilpena-pound-flinders-ranges-national-park/691</w:t>
        </w:r>
      </w:hyperlink>
      <w:r w:rsidRPr="005544D9">
        <w:rPr>
          <w:rFonts w:ascii="Arial" w:hAnsi="Arial" w:cs="Arial"/>
          <w:sz w:val="20"/>
          <w:szCs w:val="20"/>
          <w:u w:val="single"/>
          <w:lang w:val="en-GB"/>
        </w:rPr>
        <w:t xml:space="preserve"> </w:t>
      </w:r>
    </w:p>
    <w:p w14:paraId="30D419D5" w14:textId="23D8A07C" w:rsidR="00823B0B" w:rsidRPr="005544D9" w:rsidRDefault="00823B0B" w:rsidP="00823B0B">
      <w:pPr>
        <w:pStyle w:val="NoSpacing"/>
        <w:rPr>
          <w:rFonts w:ascii="Arial" w:hAnsi="Arial" w:cs="Arial"/>
          <w:sz w:val="20"/>
          <w:szCs w:val="20"/>
          <w:u w:val="single"/>
          <w:lang w:val="en-GB"/>
        </w:rPr>
      </w:pPr>
    </w:p>
    <w:p w14:paraId="489184EC" w14:textId="0F304BEA" w:rsidR="00823B0B" w:rsidRPr="005544D9" w:rsidRDefault="00823B0B" w:rsidP="00823B0B">
      <w:pPr>
        <w:pStyle w:val="NoSpacing"/>
        <w:rPr>
          <w:rFonts w:ascii="Arial" w:hAnsi="Arial" w:cs="Arial"/>
          <w:b/>
          <w:sz w:val="20"/>
          <w:szCs w:val="20"/>
          <w:lang w:val="en-GB"/>
        </w:rPr>
      </w:pPr>
      <w:r w:rsidRPr="005544D9">
        <w:rPr>
          <w:rFonts w:ascii="Arial" w:hAnsi="Arial" w:cs="Arial"/>
          <w:b/>
          <w:sz w:val="20"/>
          <w:szCs w:val="20"/>
          <w:lang w:val="en-GB"/>
        </w:rPr>
        <w:t xml:space="preserve">Mapping </w:t>
      </w:r>
    </w:p>
    <w:p w14:paraId="77CF1015" w14:textId="236941F2" w:rsidR="00823B0B" w:rsidRPr="005544D9" w:rsidRDefault="007656FC" w:rsidP="00823B0B">
      <w:pPr>
        <w:pStyle w:val="NoSpacing"/>
        <w:numPr>
          <w:ilvl w:val="0"/>
          <w:numId w:val="19"/>
        </w:numPr>
        <w:rPr>
          <w:rFonts w:ascii="Arial" w:hAnsi="Arial" w:cs="Arial"/>
          <w:sz w:val="20"/>
          <w:szCs w:val="20"/>
          <w:u w:val="single"/>
          <w:lang w:val="en-GB"/>
        </w:rPr>
      </w:pPr>
      <w:r w:rsidRPr="005544D9">
        <w:rPr>
          <w:rFonts w:ascii="Arial" w:hAnsi="Arial" w:cs="Arial"/>
          <w:sz w:val="20"/>
          <w:szCs w:val="20"/>
          <w:lang w:val="en-GB"/>
        </w:rPr>
        <w:t xml:space="preserve">SOSE Alive Geography 1 </w:t>
      </w:r>
    </w:p>
    <w:p w14:paraId="1C090B8F" w14:textId="4C3A1C96" w:rsidR="00823B0B" w:rsidRPr="005544D9" w:rsidRDefault="00FE0CC0" w:rsidP="007656FC">
      <w:pPr>
        <w:pStyle w:val="NoSpacing"/>
        <w:ind w:left="720"/>
        <w:rPr>
          <w:rFonts w:ascii="Arial" w:hAnsi="Arial" w:cs="Arial"/>
          <w:sz w:val="20"/>
          <w:szCs w:val="20"/>
          <w:u w:val="single"/>
          <w:lang w:val="en-GB"/>
        </w:rPr>
      </w:pPr>
      <w:hyperlink r:id="rId15" w:history="1">
        <w:r w:rsidR="00823B0B" w:rsidRPr="005544D9">
          <w:rPr>
            <w:rStyle w:val="Hyperlink"/>
            <w:rFonts w:ascii="Arial" w:hAnsi="Arial" w:cs="Arial"/>
            <w:sz w:val="20"/>
            <w:szCs w:val="20"/>
            <w:lang w:val="en-GB"/>
          </w:rPr>
          <w:t>http://www.jaconline.com.au/sosealive/sageography1/worksheets.html</w:t>
        </w:r>
      </w:hyperlink>
      <w:r w:rsidR="00823B0B" w:rsidRPr="005544D9">
        <w:rPr>
          <w:rFonts w:ascii="Arial" w:hAnsi="Arial" w:cs="Arial"/>
          <w:sz w:val="20"/>
          <w:szCs w:val="20"/>
          <w:u w:val="single"/>
          <w:lang w:val="en-GB"/>
        </w:rPr>
        <w:t xml:space="preserve"> </w:t>
      </w:r>
    </w:p>
    <w:p w14:paraId="4ADD0488" w14:textId="77777777" w:rsidR="00823B0B" w:rsidRPr="005544D9" w:rsidRDefault="00823B0B" w:rsidP="00823B0B">
      <w:pPr>
        <w:pStyle w:val="NoSpacing"/>
        <w:rPr>
          <w:rFonts w:ascii="Arial" w:hAnsi="Arial" w:cs="Arial"/>
          <w:b/>
          <w:sz w:val="20"/>
          <w:szCs w:val="20"/>
          <w:lang w:val="en-GB"/>
        </w:rPr>
      </w:pPr>
    </w:p>
    <w:p w14:paraId="45124FBD" w14:textId="184A8420" w:rsidR="008964DB" w:rsidRPr="005544D9" w:rsidRDefault="008964DB" w:rsidP="008964DB">
      <w:pPr>
        <w:pStyle w:val="NoSpacing"/>
        <w:rPr>
          <w:rFonts w:ascii="Arial" w:hAnsi="Arial" w:cs="Arial"/>
          <w:sz w:val="20"/>
          <w:szCs w:val="20"/>
          <w:u w:val="single"/>
          <w:lang w:val="en-GB"/>
        </w:rPr>
      </w:pPr>
    </w:p>
    <w:p w14:paraId="21376EFF" w14:textId="66C3CBEF" w:rsidR="008964DB" w:rsidRPr="005544D9" w:rsidRDefault="008964DB" w:rsidP="008964DB">
      <w:pPr>
        <w:pStyle w:val="NoSpacing"/>
        <w:rPr>
          <w:rFonts w:ascii="Arial" w:hAnsi="Arial" w:cs="Arial"/>
          <w:b/>
          <w:sz w:val="20"/>
          <w:szCs w:val="20"/>
          <w:lang w:val="en-GB"/>
        </w:rPr>
      </w:pPr>
      <w:r w:rsidRPr="005544D9">
        <w:rPr>
          <w:rFonts w:ascii="Arial" w:hAnsi="Arial" w:cs="Arial"/>
          <w:b/>
          <w:sz w:val="20"/>
          <w:szCs w:val="20"/>
          <w:lang w:val="en-GB"/>
        </w:rPr>
        <w:t xml:space="preserve">Plate tectonics </w:t>
      </w:r>
    </w:p>
    <w:p w14:paraId="043CB800" w14:textId="60C96622" w:rsidR="00BD1F47" w:rsidRPr="005544D9" w:rsidRDefault="00BD1F47" w:rsidP="008964DB">
      <w:pPr>
        <w:pStyle w:val="NoSpacing"/>
        <w:numPr>
          <w:ilvl w:val="0"/>
          <w:numId w:val="19"/>
        </w:numPr>
        <w:rPr>
          <w:rFonts w:ascii="Arial" w:hAnsi="Arial" w:cs="Arial"/>
          <w:sz w:val="20"/>
          <w:szCs w:val="20"/>
          <w:u w:val="single"/>
          <w:lang w:val="en-GB"/>
        </w:rPr>
      </w:pPr>
      <w:r w:rsidRPr="005544D9">
        <w:rPr>
          <w:rFonts w:ascii="Arial" w:hAnsi="Arial" w:cs="Arial"/>
          <w:sz w:val="20"/>
          <w:szCs w:val="20"/>
          <w:lang w:val="en-GB"/>
        </w:rPr>
        <w:t>Earth shaker plate maker</w:t>
      </w:r>
    </w:p>
    <w:p w14:paraId="29601F23" w14:textId="6CB780B8" w:rsidR="00BD1F47" w:rsidRPr="005544D9" w:rsidRDefault="00BD1F47" w:rsidP="00BD1F47">
      <w:pPr>
        <w:pStyle w:val="NoSpacing"/>
        <w:ind w:left="360"/>
        <w:rPr>
          <w:rFonts w:ascii="Arial" w:hAnsi="Arial" w:cs="Arial"/>
          <w:sz w:val="20"/>
          <w:szCs w:val="20"/>
          <w:lang w:val="en-GB"/>
        </w:rPr>
      </w:pPr>
      <w:r w:rsidRPr="005544D9">
        <w:rPr>
          <w:rFonts w:ascii="Arial" w:hAnsi="Arial" w:cs="Arial"/>
          <w:sz w:val="20"/>
          <w:szCs w:val="20"/>
          <w:lang w:val="en-GB"/>
        </w:rPr>
        <w:t xml:space="preserve">  </w:t>
      </w:r>
      <w:hyperlink r:id="rId16" w:history="1">
        <w:r w:rsidRPr="005544D9">
          <w:rPr>
            <w:rStyle w:val="Hyperlink"/>
            <w:rFonts w:ascii="Arial" w:hAnsi="Arial" w:cs="Arial"/>
            <w:sz w:val="20"/>
            <w:szCs w:val="20"/>
            <w:lang w:val="en-GB"/>
          </w:rPr>
          <w:t>https://pbslm-contrib.s3.amazonaws.com/WGBH/conv16/conv16-int-mmes/index.html</w:t>
        </w:r>
      </w:hyperlink>
      <w:r w:rsidRPr="005544D9">
        <w:rPr>
          <w:rFonts w:ascii="Arial" w:hAnsi="Arial" w:cs="Arial"/>
          <w:sz w:val="20"/>
          <w:szCs w:val="20"/>
          <w:lang w:val="en-GB"/>
        </w:rPr>
        <w:t xml:space="preserve"> </w:t>
      </w:r>
    </w:p>
    <w:p w14:paraId="43BFB371" w14:textId="77777777" w:rsidR="00BD1F47" w:rsidRPr="005544D9" w:rsidRDefault="00BD1F47" w:rsidP="00BD1F47">
      <w:pPr>
        <w:pStyle w:val="NoSpacing"/>
        <w:ind w:left="360"/>
        <w:rPr>
          <w:rFonts w:ascii="Arial" w:hAnsi="Arial" w:cs="Arial"/>
          <w:sz w:val="20"/>
          <w:szCs w:val="20"/>
          <w:u w:val="single"/>
          <w:lang w:val="en-GB"/>
        </w:rPr>
      </w:pPr>
    </w:p>
    <w:p w14:paraId="44F10458" w14:textId="230B515A" w:rsidR="008964DB" w:rsidRPr="005544D9" w:rsidRDefault="00BD1F47" w:rsidP="008964DB">
      <w:pPr>
        <w:pStyle w:val="NoSpacing"/>
        <w:numPr>
          <w:ilvl w:val="0"/>
          <w:numId w:val="19"/>
        </w:numPr>
        <w:rPr>
          <w:rFonts w:ascii="Arial" w:hAnsi="Arial" w:cs="Arial"/>
          <w:sz w:val="20"/>
          <w:szCs w:val="20"/>
          <w:u w:val="single"/>
          <w:lang w:val="en-GB"/>
        </w:rPr>
      </w:pPr>
      <w:r w:rsidRPr="005544D9">
        <w:rPr>
          <w:rFonts w:ascii="Arial" w:hAnsi="Arial" w:cs="Arial"/>
          <w:sz w:val="20"/>
          <w:szCs w:val="20"/>
          <w:lang w:val="en-GB"/>
        </w:rPr>
        <w:t>Plate tectonics</w:t>
      </w:r>
    </w:p>
    <w:p w14:paraId="375EB1AA" w14:textId="15CD7BC8" w:rsidR="008964DB" w:rsidRPr="005544D9" w:rsidRDefault="00FE0CC0" w:rsidP="008964DB">
      <w:pPr>
        <w:pStyle w:val="NoSpacing"/>
        <w:ind w:left="360"/>
        <w:rPr>
          <w:rFonts w:ascii="Arial" w:hAnsi="Arial" w:cs="Arial"/>
          <w:sz w:val="20"/>
          <w:szCs w:val="20"/>
          <w:u w:val="single"/>
          <w:lang w:val="en-GB"/>
        </w:rPr>
      </w:pPr>
      <w:hyperlink r:id="rId17" w:history="1">
        <w:r w:rsidR="008964DB" w:rsidRPr="005544D9">
          <w:rPr>
            <w:rStyle w:val="Hyperlink"/>
            <w:rFonts w:ascii="Arial" w:hAnsi="Arial" w:cs="Arial"/>
            <w:sz w:val="20"/>
            <w:szCs w:val="20"/>
            <w:lang w:val="en-GB"/>
          </w:rPr>
          <w:t>https://www.pbslearningmedia.org/resource/ess05.sci.ess.earthsys.tectonic/tectonic-plates-earthquakes-and-volcanoes/d</w:t>
        </w:r>
      </w:hyperlink>
      <w:r w:rsidR="008964DB" w:rsidRPr="005544D9">
        <w:rPr>
          <w:rFonts w:ascii="Arial" w:hAnsi="Arial" w:cs="Arial"/>
          <w:sz w:val="20"/>
          <w:szCs w:val="20"/>
          <w:lang w:val="en-GB"/>
        </w:rPr>
        <w:t xml:space="preserve"> </w:t>
      </w:r>
      <w:r w:rsidR="008964DB" w:rsidRPr="005544D9">
        <w:rPr>
          <w:rFonts w:ascii="Arial" w:hAnsi="Arial" w:cs="Arial"/>
          <w:sz w:val="20"/>
          <w:szCs w:val="20"/>
          <w:u w:val="single"/>
          <w:lang w:val="en-GB"/>
        </w:rPr>
        <w:br/>
      </w:r>
    </w:p>
    <w:p w14:paraId="6295FB16" w14:textId="63183F16" w:rsidR="00622FE1" w:rsidRPr="005544D9" w:rsidRDefault="00622FE1" w:rsidP="00622FE1">
      <w:pPr>
        <w:pStyle w:val="NoSpacing"/>
        <w:rPr>
          <w:rFonts w:ascii="Arial" w:hAnsi="Arial" w:cs="Arial"/>
          <w:b/>
          <w:sz w:val="20"/>
          <w:szCs w:val="20"/>
          <w:lang w:val="en-GB"/>
        </w:rPr>
      </w:pPr>
      <w:r w:rsidRPr="005544D9">
        <w:rPr>
          <w:rFonts w:ascii="Arial" w:hAnsi="Arial" w:cs="Arial"/>
          <w:b/>
          <w:sz w:val="20"/>
          <w:szCs w:val="20"/>
          <w:lang w:val="en-GB"/>
        </w:rPr>
        <w:t xml:space="preserve">Earthquakes  </w:t>
      </w:r>
    </w:p>
    <w:p w14:paraId="3439151F" w14:textId="45108351" w:rsidR="00C85B0C" w:rsidRPr="005544D9" w:rsidRDefault="00C85B0C" w:rsidP="00C85B0C">
      <w:pPr>
        <w:pStyle w:val="NoSpacing"/>
        <w:numPr>
          <w:ilvl w:val="0"/>
          <w:numId w:val="19"/>
        </w:numPr>
        <w:rPr>
          <w:rFonts w:ascii="Arial" w:hAnsi="Arial" w:cs="Arial"/>
          <w:sz w:val="20"/>
          <w:szCs w:val="20"/>
          <w:u w:val="single"/>
          <w:lang w:val="en-GB"/>
        </w:rPr>
      </w:pPr>
      <w:r w:rsidRPr="005544D9">
        <w:rPr>
          <w:rFonts w:ascii="Arial" w:hAnsi="Arial" w:cs="Arial"/>
          <w:sz w:val="20"/>
          <w:szCs w:val="20"/>
          <w:lang w:val="en-GB"/>
        </w:rPr>
        <w:t xml:space="preserve">Earthquake </w:t>
      </w:r>
    </w:p>
    <w:p w14:paraId="2ECE7640" w14:textId="31B14CE5" w:rsidR="00622FE1" w:rsidRPr="005544D9" w:rsidRDefault="00FE0CC0" w:rsidP="00C85B0C">
      <w:pPr>
        <w:pStyle w:val="NoSpacing"/>
        <w:rPr>
          <w:rFonts w:ascii="Arial" w:hAnsi="Arial" w:cs="Arial"/>
          <w:sz w:val="20"/>
          <w:szCs w:val="20"/>
          <w:u w:val="single"/>
          <w:lang w:val="en-GB"/>
        </w:rPr>
      </w:pPr>
      <w:hyperlink r:id="rId18" w:history="1">
        <w:r w:rsidR="00C85B0C" w:rsidRPr="005544D9">
          <w:rPr>
            <w:rStyle w:val="Hyperlink"/>
            <w:rFonts w:ascii="Arial" w:hAnsi="Arial" w:cs="Arial"/>
            <w:sz w:val="20"/>
            <w:szCs w:val="20"/>
            <w:lang w:val="en-GB"/>
          </w:rPr>
          <w:t>http://www.ga.gov.au/scientific-topics/hazards/earthquake</w:t>
        </w:r>
      </w:hyperlink>
      <w:r w:rsidR="00C85B0C" w:rsidRPr="005544D9">
        <w:rPr>
          <w:rFonts w:ascii="Arial" w:hAnsi="Arial" w:cs="Arial"/>
          <w:sz w:val="20"/>
          <w:szCs w:val="20"/>
          <w:u w:val="single"/>
          <w:lang w:val="en-GB"/>
        </w:rPr>
        <w:t xml:space="preserve"> </w:t>
      </w:r>
    </w:p>
    <w:p w14:paraId="79DFB425" w14:textId="17B1C8AC" w:rsidR="00C85B0C" w:rsidRPr="005544D9" w:rsidRDefault="00C85B0C" w:rsidP="00C85B0C">
      <w:pPr>
        <w:pStyle w:val="NoSpacing"/>
        <w:rPr>
          <w:rFonts w:ascii="Arial" w:hAnsi="Arial" w:cs="Arial"/>
          <w:sz w:val="20"/>
          <w:szCs w:val="20"/>
          <w:u w:val="single"/>
          <w:lang w:val="en-GB"/>
        </w:rPr>
      </w:pPr>
    </w:p>
    <w:p w14:paraId="1470738C" w14:textId="77777777" w:rsidR="00C85B0C" w:rsidRPr="005544D9" w:rsidRDefault="00C85B0C" w:rsidP="00C85B0C">
      <w:pPr>
        <w:pStyle w:val="NoSpacing"/>
        <w:numPr>
          <w:ilvl w:val="0"/>
          <w:numId w:val="19"/>
        </w:numPr>
        <w:rPr>
          <w:rFonts w:ascii="Arial" w:hAnsi="Arial" w:cs="Arial"/>
          <w:sz w:val="20"/>
          <w:szCs w:val="20"/>
          <w:u w:val="single"/>
          <w:lang w:val="en-GB"/>
        </w:rPr>
      </w:pPr>
      <w:r w:rsidRPr="005544D9">
        <w:rPr>
          <w:rFonts w:ascii="Arial" w:hAnsi="Arial" w:cs="Arial"/>
          <w:sz w:val="20"/>
          <w:szCs w:val="20"/>
          <w:lang w:val="en-GB"/>
        </w:rPr>
        <w:t xml:space="preserve">Earthquake </w:t>
      </w:r>
    </w:p>
    <w:p w14:paraId="1A6C1D8B" w14:textId="390D6E84" w:rsidR="00C85B0C" w:rsidRPr="005544D9" w:rsidRDefault="00FE0CC0" w:rsidP="00C85B0C">
      <w:pPr>
        <w:pStyle w:val="NoSpacing"/>
        <w:rPr>
          <w:rFonts w:ascii="Arial" w:hAnsi="Arial" w:cs="Arial"/>
          <w:sz w:val="20"/>
          <w:szCs w:val="20"/>
          <w:u w:val="single"/>
          <w:lang w:val="en-GB"/>
        </w:rPr>
      </w:pPr>
      <w:hyperlink r:id="rId19" w:history="1">
        <w:r w:rsidR="00C85B0C" w:rsidRPr="005544D9">
          <w:rPr>
            <w:rStyle w:val="Hyperlink"/>
            <w:rFonts w:ascii="Arial" w:hAnsi="Arial" w:cs="Arial"/>
            <w:sz w:val="20"/>
            <w:szCs w:val="20"/>
            <w:lang w:val="en-GB"/>
          </w:rPr>
          <w:t>http://www.ga.gov.au/scientific-topics/hazards/earthquake</w:t>
        </w:r>
      </w:hyperlink>
    </w:p>
    <w:p w14:paraId="07126FF7" w14:textId="77777777" w:rsidR="00622FE1" w:rsidRPr="005544D9" w:rsidRDefault="00622FE1" w:rsidP="008964DB">
      <w:pPr>
        <w:pStyle w:val="NoSpacing"/>
        <w:ind w:left="360"/>
        <w:rPr>
          <w:rFonts w:ascii="Arial" w:hAnsi="Arial" w:cs="Arial"/>
          <w:sz w:val="20"/>
          <w:szCs w:val="20"/>
          <w:u w:val="single"/>
          <w:lang w:val="en-GB"/>
        </w:rPr>
      </w:pPr>
    </w:p>
    <w:p w14:paraId="61AD7210" w14:textId="0D96B04E" w:rsidR="00F732F1" w:rsidRPr="005544D9" w:rsidRDefault="00C85B0C" w:rsidP="00F732F1">
      <w:pPr>
        <w:pStyle w:val="NoSpacing"/>
        <w:numPr>
          <w:ilvl w:val="0"/>
          <w:numId w:val="19"/>
        </w:numPr>
        <w:rPr>
          <w:rFonts w:ascii="Arial" w:hAnsi="Arial" w:cs="Arial"/>
          <w:sz w:val="20"/>
          <w:szCs w:val="20"/>
          <w:u w:val="single"/>
          <w:lang w:val="en-GB"/>
        </w:rPr>
      </w:pPr>
      <w:proofErr w:type="spellStart"/>
      <w:r w:rsidRPr="005544D9">
        <w:rPr>
          <w:rFonts w:ascii="Arial" w:hAnsi="Arial" w:cs="Arial"/>
          <w:sz w:val="20"/>
          <w:szCs w:val="20"/>
          <w:lang w:val="en-GB"/>
        </w:rPr>
        <w:t>Earthquakes@GA</w:t>
      </w:r>
      <w:proofErr w:type="spellEnd"/>
    </w:p>
    <w:p w14:paraId="68F65C6D" w14:textId="352B5190" w:rsidR="00C85B0C" w:rsidRPr="005544D9" w:rsidRDefault="00FE0CC0" w:rsidP="00C85B0C">
      <w:pPr>
        <w:pStyle w:val="NoSpacing"/>
        <w:rPr>
          <w:rFonts w:ascii="Arial" w:hAnsi="Arial" w:cs="Arial"/>
          <w:sz w:val="20"/>
          <w:szCs w:val="20"/>
          <w:u w:val="single"/>
          <w:lang w:val="en-GB"/>
        </w:rPr>
      </w:pPr>
      <w:hyperlink r:id="rId20" w:history="1">
        <w:r w:rsidR="00C85B0C" w:rsidRPr="005544D9">
          <w:rPr>
            <w:rStyle w:val="Hyperlink"/>
            <w:rFonts w:ascii="Arial" w:hAnsi="Arial" w:cs="Arial"/>
            <w:sz w:val="20"/>
            <w:szCs w:val="20"/>
            <w:lang w:val="en-GB"/>
          </w:rPr>
          <w:t>https://earthquakes.ga.gov.au/</w:t>
        </w:r>
      </w:hyperlink>
      <w:r w:rsidR="00C85B0C" w:rsidRPr="005544D9">
        <w:rPr>
          <w:rFonts w:ascii="Arial" w:hAnsi="Arial" w:cs="Arial"/>
          <w:sz w:val="20"/>
          <w:szCs w:val="20"/>
          <w:u w:val="single"/>
          <w:lang w:val="en-GB"/>
        </w:rPr>
        <w:t xml:space="preserve"> </w:t>
      </w:r>
    </w:p>
    <w:p w14:paraId="59E4E411" w14:textId="4FFD87D3" w:rsidR="00C85B0C" w:rsidRPr="005544D9" w:rsidRDefault="00C85B0C" w:rsidP="00C85B0C">
      <w:pPr>
        <w:pStyle w:val="NoSpacing"/>
        <w:rPr>
          <w:rFonts w:ascii="Arial" w:hAnsi="Arial" w:cs="Arial"/>
          <w:sz w:val="20"/>
          <w:szCs w:val="20"/>
          <w:u w:val="single"/>
          <w:lang w:val="en-GB"/>
        </w:rPr>
      </w:pPr>
    </w:p>
    <w:p w14:paraId="0A92AC8D" w14:textId="77777777" w:rsidR="00C85B0C" w:rsidRPr="005544D9" w:rsidRDefault="00C85B0C" w:rsidP="004566A4">
      <w:pPr>
        <w:pStyle w:val="NoSpacing"/>
        <w:numPr>
          <w:ilvl w:val="0"/>
          <w:numId w:val="19"/>
        </w:numPr>
        <w:rPr>
          <w:rFonts w:ascii="Arial" w:hAnsi="Arial" w:cs="Arial"/>
          <w:sz w:val="20"/>
          <w:szCs w:val="20"/>
          <w:u w:val="single"/>
          <w:lang w:val="en-GB"/>
        </w:rPr>
      </w:pPr>
      <w:r w:rsidRPr="005544D9">
        <w:rPr>
          <w:rFonts w:ascii="Arial" w:hAnsi="Arial" w:cs="Arial"/>
          <w:sz w:val="20"/>
          <w:szCs w:val="20"/>
          <w:lang w:val="en-GB"/>
        </w:rPr>
        <w:t xml:space="preserve">Magnitude 5.6 earthquake hits Walpole, in WA’s Great Southern </w:t>
      </w:r>
    </w:p>
    <w:p w14:paraId="4C5087C3" w14:textId="24F63BB5" w:rsidR="00C85B0C" w:rsidRPr="005544D9" w:rsidRDefault="00C85B0C" w:rsidP="00C85B0C">
      <w:pPr>
        <w:pStyle w:val="NoSpacing"/>
        <w:ind w:left="360"/>
        <w:rPr>
          <w:rFonts w:ascii="Arial" w:hAnsi="Arial" w:cs="Arial"/>
          <w:sz w:val="20"/>
          <w:szCs w:val="20"/>
          <w:u w:val="single"/>
          <w:lang w:val="en-GB"/>
        </w:rPr>
      </w:pPr>
      <w:hyperlink r:id="rId21" w:history="1">
        <w:r w:rsidRPr="005544D9">
          <w:rPr>
            <w:rStyle w:val="Hyperlink"/>
            <w:rFonts w:ascii="Arial" w:hAnsi="Arial" w:cs="Arial"/>
            <w:sz w:val="20"/>
            <w:szCs w:val="20"/>
            <w:lang w:val="en-GB"/>
          </w:rPr>
          <w:t>https://www.perthnow.com.au/news/wa/magnitude-56-earthquake-hits-walpole-in-was-great-southern-ng-b88962182z</w:t>
        </w:r>
      </w:hyperlink>
      <w:r w:rsidRPr="005544D9">
        <w:rPr>
          <w:rFonts w:ascii="Arial" w:hAnsi="Arial" w:cs="Arial"/>
          <w:sz w:val="20"/>
          <w:szCs w:val="20"/>
          <w:u w:val="single"/>
          <w:lang w:val="en-GB"/>
        </w:rPr>
        <w:t xml:space="preserve"> </w:t>
      </w:r>
    </w:p>
    <w:p w14:paraId="155D5005" w14:textId="05A9AEE4" w:rsidR="005544D9" w:rsidRPr="005544D9" w:rsidRDefault="005544D9" w:rsidP="00C85B0C">
      <w:pPr>
        <w:pStyle w:val="NoSpacing"/>
        <w:ind w:left="360"/>
        <w:rPr>
          <w:rFonts w:ascii="Arial" w:hAnsi="Arial" w:cs="Arial"/>
          <w:sz w:val="20"/>
          <w:szCs w:val="20"/>
          <w:u w:val="single"/>
          <w:lang w:val="en-GB"/>
        </w:rPr>
      </w:pPr>
    </w:p>
    <w:p w14:paraId="6BC64768" w14:textId="77777777" w:rsidR="005544D9" w:rsidRPr="005544D9" w:rsidRDefault="005544D9" w:rsidP="005544D9">
      <w:pPr>
        <w:tabs>
          <w:tab w:val="left" w:pos="2063"/>
        </w:tabs>
        <w:rPr>
          <w:rFonts w:ascii="Arial" w:hAnsi="Arial" w:cs="Arial"/>
          <w:sz w:val="20"/>
          <w:szCs w:val="20"/>
        </w:rPr>
      </w:pPr>
    </w:p>
    <w:p w14:paraId="30AE4EA1" w14:textId="77777777" w:rsidR="005544D9" w:rsidRPr="005544D9" w:rsidRDefault="005544D9" w:rsidP="005544D9">
      <w:pPr>
        <w:pStyle w:val="ListParagraph"/>
        <w:numPr>
          <w:ilvl w:val="0"/>
          <w:numId w:val="27"/>
        </w:numPr>
        <w:tabs>
          <w:tab w:val="left" w:pos="2063"/>
        </w:tabs>
        <w:rPr>
          <w:rFonts w:ascii="Arial" w:hAnsi="Arial" w:cs="Arial"/>
          <w:sz w:val="20"/>
          <w:szCs w:val="20"/>
        </w:rPr>
      </w:pPr>
      <w:r w:rsidRPr="005544D9">
        <w:rPr>
          <w:rFonts w:ascii="Arial" w:hAnsi="Arial" w:cs="Arial"/>
          <w:sz w:val="20"/>
          <w:szCs w:val="20"/>
        </w:rPr>
        <w:t>Environmental posters (graphs, maps, tables, facts)</w:t>
      </w:r>
    </w:p>
    <w:p w14:paraId="2A0B350E" w14:textId="77777777" w:rsidR="005544D9" w:rsidRPr="005544D9" w:rsidRDefault="005544D9" w:rsidP="005544D9">
      <w:pPr>
        <w:pStyle w:val="ListParagraph"/>
        <w:numPr>
          <w:ilvl w:val="1"/>
          <w:numId w:val="27"/>
        </w:numPr>
        <w:tabs>
          <w:tab w:val="left" w:pos="2063"/>
        </w:tabs>
        <w:rPr>
          <w:rFonts w:ascii="Arial" w:hAnsi="Arial" w:cs="Arial"/>
          <w:sz w:val="20"/>
          <w:szCs w:val="20"/>
        </w:rPr>
      </w:pPr>
      <w:hyperlink r:id="rId22" w:anchor="basic_facts_posters" w:history="1">
        <w:r w:rsidRPr="005544D9">
          <w:rPr>
            <w:rStyle w:val="Hyperlink"/>
            <w:rFonts w:ascii="Arial" w:hAnsi="Arial" w:cs="Arial"/>
            <w:sz w:val="20"/>
            <w:szCs w:val="20"/>
          </w:rPr>
          <w:t>http://geodata.grid.unep.ch/extras/posters.php#basic_facts_posters</w:t>
        </w:r>
      </w:hyperlink>
      <w:r w:rsidRPr="005544D9">
        <w:rPr>
          <w:rFonts w:ascii="Arial" w:hAnsi="Arial" w:cs="Arial"/>
          <w:sz w:val="20"/>
          <w:szCs w:val="20"/>
        </w:rPr>
        <w:t xml:space="preserve"> </w:t>
      </w:r>
    </w:p>
    <w:p w14:paraId="0AFF2744" w14:textId="77777777" w:rsidR="005544D9" w:rsidRPr="005544D9" w:rsidRDefault="005544D9" w:rsidP="005544D9">
      <w:pPr>
        <w:tabs>
          <w:tab w:val="left" w:pos="2063"/>
        </w:tabs>
        <w:rPr>
          <w:rFonts w:ascii="Arial" w:hAnsi="Arial" w:cs="Arial"/>
          <w:sz w:val="20"/>
          <w:szCs w:val="20"/>
        </w:rPr>
      </w:pPr>
    </w:p>
    <w:p w14:paraId="7992129F" w14:textId="77777777" w:rsidR="005544D9" w:rsidRPr="005544D9" w:rsidRDefault="005544D9" w:rsidP="005544D9">
      <w:pPr>
        <w:pStyle w:val="ListParagraph"/>
        <w:numPr>
          <w:ilvl w:val="0"/>
          <w:numId w:val="27"/>
        </w:numPr>
        <w:tabs>
          <w:tab w:val="left" w:pos="2063"/>
        </w:tabs>
        <w:rPr>
          <w:rFonts w:ascii="Arial" w:hAnsi="Arial" w:cs="Arial"/>
          <w:sz w:val="20"/>
          <w:szCs w:val="20"/>
        </w:rPr>
      </w:pPr>
      <w:r w:rsidRPr="005544D9">
        <w:rPr>
          <w:rFonts w:ascii="Arial" w:hAnsi="Arial" w:cs="Arial"/>
          <w:sz w:val="20"/>
          <w:szCs w:val="20"/>
        </w:rPr>
        <w:t>Earthquakes</w:t>
      </w:r>
    </w:p>
    <w:p w14:paraId="73E1636E" w14:textId="77777777" w:rsidR="005544D9" w:rsidRPr="005544D9" w:rsidRDefault="005544D9" w:rsidP="005544D9">
      <w:pPr>
        <w:pStyle w:val="ListParagraph"/>
        <w:numPr>
          <w:ilvl w:val="1"/>
          <w:numId w:val="27"/>
        </w:numPr>
        <w:tabs>
          <w:tab w:val="left" w:pos="2063"/>
        </w:tabs>
        <w:rPr>
          <w:rFonts w:ascii="Arial" w:hAnsi="Arial" w:cs="Arial"/>
          <w:sz w:val="20"/>
          <w:szCs w:val="20"/>
        </w:rPr>
      </w:pPr>
      <w:hyperlink r:id="rId23" w:history="1">
        <w:r w:rsidRPr="005544D9">
          <w:rPr>
            <w:rStyle w:val="Hyperlink"/>
            <w:rFonts w:ascii="Arial" w:hAnsi="Arial" w:cs="Arial"/>
            <w:sz w:val="20"/>
            <w:szCs w:val="20"/>
          </w:rPr>
          <w:t>https://www.perthnow.com.au/news/wa/earthquake-at-lake-muir-shakes-perth-and-was-south-west-ng-b881016649z?fbclid=IwAR1v_3qfIcsoB30dAiFNjDX8Pk_-DsrJJf5Ae0FrB8MRhGN9qEq4VSbBSZE</w:t>
        </w:r>
      </w:hyperlink>
      <w:r w:rsidRPr="005544D9">
        <w:rPr>
          <w:rFonts w:ascii="Arial" w:hAnsi="Arial" w:cs="Arial"/>
          <w:sz w:val="20"/>
          <w:szCs w:val="20"/>
        </w:rPr>
        <w:t xml:space="preserve"> </w:t>
      </w:r>
    </w:p>
    <w:p w14:paraId="28B074F7" w14:textId="77777777" w:rsidR="005544D9" w:rsidRPr="005544D9" w:rsidRDefault="005544D9" w:rsidP="005544D9">
      <w:pPr>
        <w:pStyle w:val="ListParagraph"/>
        <w:numPr>
          <w:ilvl w:val="1"/>
          <w:numId w:val="27"/>
        </w:numPr>
        <w:tabs>
          <w:tab w:val="left" w:pos="2063"/>
        </w:tabs>
        <w:rPr>
          <w:rFonts w:ascii="Arial" w:hAnsi="Arial" w:cs="Arial"/>
          <w:sz w:val="20"/>
          <w:szCs w:val="20"/>
        </w:rPr>
      </w:pPr>
      <w:r w:rsidRPr="005544D9">
        <w:rPr>
          <w:rFonts w:ascii="Arial" w:hAnsi="Arial" w:cs="Arial"/>
          <w:sz w:val="20"/>
          <w:szCs w:val="20"/>
        </w:rPr>
        <w:t xml:space="preserve">Remembering Meckering: 50 years after one of the most powerful earthquakes in Australia </w:t>
      </w:r>
      <w:hyperlink r:id="rId24" w:history="1">
        <w:r w:rsidRPr="005544D9">
          <w:rPr>
            <w:rStyle w:val="Hyperlink"/>
            <w:rFonts w:ascii="Arial" w:hAnsi="Arial" w:cs="Arial"/>
            <w:sz w:val="20"/>
            <w:szCs w:val="20"/>
          </w:rPr>
          <w:t>https://www.abc.net.au/news/2018-10-14/remembering-meckering-earthquake-50-years-on/10361796?fbclid=IwAR1Oo_nWQKMtYosp9sSzjn_Bf_FOIN50HDodLpe6F2LjABhiVq_0D5RXNfo</w:t>
        </w:r>
      </w:hyperlink>
      <w:r w:rsidRPr="005544D9">
        <w:rPr>
          <w:rFonts w:ascii="Arial" w:hAnsi="Arial" w:cs="Arial"/>
          <w:sz w:val="20"/>
          <w:szCs w:val="20"/>
        </w:rPr>
        <w:t xml:space="preserve"> </w:t>
      </w:r>
    </w:p>
    <w:p w14:paraId="1483E0E7" w14:textId="77777777" w:rsidR="005544D9" w:rsidRPr="005544D9" w:rsidRDefault="005544D9" w:rsidP="005544D9">
      <w:pPr>
        <w:pStyle w:val="ListParagraph"/>
        <w:numPr>
          <w:ilvl w:val="1"/>
          <w:numId w:val="27"/>
        </w:numPr>
        <w:tabs>
          <w:tab w:val="left" w:pos="2063"/>
        </w:tabs>
        <w:rPr>
          <w:rFonts w:ascii="Arial" w:hAnsi="Arial" w:cs="Arial"/>
          <w:sz w:val="20"/>
          <w:szCs w:val="20"/>
        </w:rPr>
      </w:pPr>
      <w:r w:rsidRPr="005544D9">
        <w:rPr>
          <w:rFonts w:ascii="Arial" w:hAnsi="Arial" w:cs="Arial"/>
          <w:sz w:val="20"/>
          <w:szCs w:val="20"/>
        </w:rPr>
        <w:t xml:space="preserve">Western Australia earthquakes explained: Why does WA get the country's largest tremors? </w:t>
      </w:r>
      <w:hyperlink r:id="rId25" w:history="1">
        <w:r w:rsidRPr="005544D9">
          <w:rPr>
            <w:rStyle w:val="Hyperlink"/>
            <w:rFonts w:ascii="Arial" w:hAnsi="Arial" w:cs="Arial"/>
            <w:sz w:val="20"/>
            <w:szCs w:val="20"/>
          </w:rPr>
          <w:t>https://www.abc.net.au/news/2018-09-17/wa-earthquakes-explained/10255300?utm_source=sfmc&amp;utm_medium=email&amp;utm_content&amp;utm_campaign=%5Bnews_sfmc_newsmail_pm_df_%21n1%5D%3A8935&amp;user_id=df5c5972db71fae2979839aec4a4890a598687fb18d575f22044c8084c626984&amp;WT.tsrc=email&amp;WT.mc_id=Email%7C%5Bnews_sfmc_newsmail_pm_df_%21n1%5D%7C8935ABCNewsmail_topstories_articlelink&amp;fbclid=IwAR0FfSdav7Sl9YtMtYDh7j4M-XYMAY7Ort0Yay-n-WFU7c-FnA4rsNTtX1g</w:t>
        </w:r>
      </w:hyperlink>
      <w:r w:rsidRPr="005544D9">
        <w:rPr>
          <w:rFonts w:ascii="Arial" w:hAnsi="Arial" w:cs="Arial"/>
          <w:sz w:val="20"/>
          <w:szCs w:val="20"/>
        </w:rPr>
        <w:t xml:space="preserve"> </w:t>
      </w:r>
    </w:p>
    <w:p w14:paraId="2257C819" w14:textId="77777777" w:rsidR="005544D9" w:rsidRPr="005544D9" w:rsidRDefault="005544D9" w:rsidP="005544D9">
      <w:pPr>
        <w:pStyle w:val="ListParagraph"/>
        <w:numPr>
          <w:ilvl w:val="1"/>
          <w:numId w:val="27"/>
        </w:numPr>
        <w:tabs>
          <w:tab w:val="left" w:pos="2063"/>
        </w:tabs>
        <w:rPr>
          <w:rFonts w:ascii="Arial" w:hAnsi="Arial" w:cs="Arial"/>
          <w:sz w:val="20"/>
          <w:szCs w:val="20"/>
        </w:rPr>
      </w:pPr>
      <w:hyperlink r:id="rId26" w:history="1">
        <w:r w:rsidRPr="005544D9">
          <w:rPr>
            <w:rStyle w:val="Hyperlink"/>
            <w:rFonts w:ascii="Arial" w:hAnsi="Arial" w:cs="Arial"/>
            <w:sz w:val="20"/>
            <w:szCs w:val="20"/>
          </w:rPr>
          <w:t>https://www.perthnow.com.au/news/wa/magnitude-56-earthquake-hits-walpole-in-was-great-southern-ng-b88962182z?fbclid=IwAR0Z7FnLsWuIlDTz170zpTtVCqCfXRZn5ZrCPmCNRYlK3f9dn9rn5V7oeKc</w:t>
        </w:r>
      </w:hyperlink>
      <w:r w:rsidRPr="005544D9">
        <w:rPr>
          <w:rFonts w:ascii="Arial" w:hAnsi="Arial" w:cs="Arial"/>
          <w:sz w:val="20"/>
          <w:szCs w:val="20"/>
        </w:rPr>
        <w:t xml:space="preserve"> </w:t>
      </w:r>
    </w:p>
    <w:p w14:paraId="1CA43A2E" w14:textId="77777777" w:rsidR="005544D9" w:rsidRPr="005544D9" w:rsidRDefault="005544D9" w:rsidP="005544D9">
      <w:pPr>
        <w:pStyle w:val="ListParagraph"/>
        <w:numPr>
          <w:ilvl w:val="1"/>
          <w:numId w:val="27"/>
        </w:numPr>
        <w:tabs>
          <w:tab w:val="left" w:pos="2063"/>
        </w:tabs>
        <w:rPr>
          <w:rFonts w:ascii="Arial" w:hAnsi="Arial" w:cs="Arial"/>
          <w:sz w:val="20"/>
          <w:szCs w:val="20"/>
        </w:rPr>
      </w:pPr>
      <w:hyperlink r:id="rId27" w:history="1">
        <w:r w:rsidRPr="005544D9">
          <w:rPr>
            <w:rStyle w:val="Hyperlink"/>
            <w:rFonts w:ascii="Arial" w:hAnsi="Arial" w:cs="Arial"/>
            <w:sz w:val="20"/>
            <w:szCs w:val="20"/>
          </w:rPr>
          <w:t>https://www.abc.net.au/news/2018-09-16/earth-tremor-rocks-southern-wa-town-of-walpole/10253364?fbclid=IwAR2L7NksLamokOAuYOk1fzFNCM3yoaEifwMjNKIuBEfhIxbhJOLi__SXsMs</w:t>
        </w:r>
      </w:hyperlink>
      <w:r w:rsidRPr="005544D9">
        <w:rPr>
          <w:rFonts w:ascii="Arial" w:hAnsi="Arial" w:cs="Arial"/>
          <w:sz w:val="20"/>
          <w:szCs w:val="20"/>
        </w:rPr>
        <w:t xml:space="preserve"> </w:t>
      </w:r>
    </w:p>
    <w:p w14:paraId="6358BB0B" w14:textId="77777777" w:rsidR="005544D9" w:rsidRPr="005544D9" w:rsidRDefault="005544D9" w:rsidP="005544D9">
      <w:pPr>
        <w:pStyle w:val="ListParagraph"/>
        <w:numPr>
          <w:ilvl w:val="1"/>
          <w:numId w:val="27"/>
        </w:numPr>
        <w:tabs>
          <w:tab w:val="left" w:pos="2063"/>
        </w:tabs>
        <w:rPr>
          <w:rFonts w:ascii="Arial" w:hAnsi="Arial" w:cs="Arial"/>
          <w:sz w:val="20"/>
          <w:szCs w:val="20"/>
        </w:rPr>
      </w:pPr>
      <w:hyperlink r:id="rId28" w:history="1">
        <w:r w:rsidRPr="005544D9">
          <w:rPr>
            <w:rStyle w:val="Hyperlink"/>
            <w:rFonts w:ascii="Arial" w:hAnsi="Arial" w:cs="Arial"/>
            <w:sz w:val="20"/>
            <w:szCs w:val="20"/>
          </w:rPr>
          <w:t>https://www.abc.net.au/news/2018-08-09/western-australia-earthquake-hits-town-of-norseman/10092102?fbclid=IwAR0K66Gw67HKWXI_utXooKeD7gQto0uwiJCgGyUvFBe1oHh5DOJDXZOpPgg</w:t>
        </w:r>
      </w:hyperlink>
      <w:r w:rsidRPr="005544D9">
        <w:rPr>
          <w:rFonts w:ascii="Arial" w:hAnsi="Arial" w:cs="Arial"/>
          <w:sz w:val="20"/>
          <w:szCs w:val="20"/>
        </w:rPr>
        <w:t xml:space="preserve"> </w:t>
      </w:r>
    </w:p>
    <w:p w14:paraId="5E0C8802" w14:textId="77777777" w:rsidR="005544D9" w:rsidRPr="005544D9" w:rsidRDefault="005544D9" w:rsidP="005544D9">
      <w:pPr>
        <w:pStyle w:val="ListParagraph"/>
        <w:numPr>
          <w:ilvl w:val="1"/>
          <w:numId w:val="27"/>
        </w:numPr>
        <w:tabs>
          <w:tab w:val="left" w:pos="2063"/>
        </w:tabs>
        <w:rPr>
          <w:rFonts w:ascii="Arial" w:hAnsi="Arial" w:cs="Arial"/>
          <w:sz w:val="20"/>
          <w:szCs w:val="20"/>
        </w:rPr>
      </w:pPr>
      <w:hyperlink r:id="rId29" w:history="1">
        <w:r w:rsidRPr="005544D9">
          <w:rPr>
            <w:rStyle w:val="Hyperlink"/>
            <w:rFonts w:ascii="Arial" w:hAnsi="Arial" w:cs="Arial"/>
            <w:sz w:val="20"/>
            <w:szCs w:val="20"/>
          </w:rPr>
          <w:t>https://www.abc.net.au/news/2018-08-06/indonesia-issues-tsunami-warning-after-quake-off-lombok/10076088?fbclid=IwAR2e1TobQ2PYckyuFTTHNW8NosQgj8q6F0hPyNxE0tw8cWPVY6JeYZLznYQ</w:t>
        </w:r>
      </w:hyperlink>
      <w:r w:rsidRPr="005544D9">
        <w:rPr>
          <w:rFonts w:ascii="Arial" w:hAnsi="Arial" w:cs="Arial"/>
          <w:sz w:val="20"/>
          <w:szCs w:val="20"/>
        </w:rPr>
        <w:t xml:space="preserve"> </w:t>
      </w:r>
    </w:p>
    <w:p w14:paraId="21CAADF6" w14:textId="77777777" w:rsidR="005544D9" w:rsidRPr="005544D9" w:rsidRDefault="005544D9" w:rsidP="005544D9">
      <w:pPr>
        <w:tabs>
          <w:tab w:val="left" w:pos="2063"/>
        </w:tabs>
        <w:rPr>
          <w:rFonts w:ascii="Arial" w:hAnsi="Arial" w:cs="Arial"/>
          <w:sz w:val="20"/>
          <w:szCs w:val="20"/>
        </w:rPr>
      </w:pPr>
    </w:p>
    <w:p w14:paraId="77808C28" w14:textId="77777777" w:rsidR="005544D9" w:rsidRPr="005544D9" w:rsidRDefault="005544D9" w:rsidP="005544D9">
      <w:pPr>
        <w:pStyle w:val="ListParagraph"/>
        <w:numPr>
          <w:ilvl w:val="0"/>
          <w:numId w:val="29"/>
        </w:numPr>
        <w:tabs>
          <w:tab w:val="left" w:pos="2063"/>
        </w:tabs>
        <w:rPr>
          <w:rFonts w:ascii="Arial" w:hAnsi="Arial" w:cs="Arial"/>
          <w:sz w:val="20"/>
          <w:szCs w:val="20"/>
        </w:rPr>
      </w:pPr>
      <w:r w:rsidRPr="005544D9">
        <w:rPr>
          <w:rFonts w:ascii="Arial" w:hAnsi="Arial" w:cs="Arial"/>
          <w:sz w:val="20"/>
          <w:szCs w:val="20"/>
        </w:rPr>
        <w:t>Tsunami</w:t>
      </w:r>
    </w:p>
    <w:p w14:paraId="198DD9E9" w14:textId="77777777" w:rsidR="005544D9" w:rsidRPr="005544D9" w:rsidRDefault="005544D9" w:rsidP="005544D9">
      <w:pPr>
        <w:pStyle w:val="ListParagraph"/>
        <w:numPr>
          <w:ilvl w:val="1"/>
          <w:numId w:val="29"/>
        </w:numPr>
        <w:tabs>
          <w:tab w:val="left" w:pos="2063"/>
        </w:tabs>
        <w:rPr>
          <w:rFonts w:ascii="Arial" w:hAnsi="Arial" w:cs="Arial"/>
          <w:sz w:val="20"/>
          <w:szCs w:val="20"/>
        </w:rPr>
      </w:pPr>
      <w:r w:rsidRPr="005544D9">
        <w:rPr>
          <w:rFonts w:ascii="Arial" w:hAnsi="Arial" w:cs="Arial"/>
          <w:sz w:val="20"/>
          <w:szCs w:val="20"/>
        </w:rPr>
        <w:t xml:space="preserve">Indonesian tsunami: Death toll set to rise past 400 as search for survivors continues </w:t>
      </w:r>
      <w:hyperlink r:id="rId30" w:history="1">
        <w:r w:rsidRPr="005544D9">
          <w:rPr>
            <w:rStyle w:val="Hyperlink"/>
            <w:rFonts w:ascii="Arial" w:hAnsi="Arial" w:cs="Arial"/>
            <w:sz w:val="20"/>
            <w:szCs w:val="20"/>
          </w:rPr>
          <w:t>https://www.abc.net.au/news/2018-09-29/indonesian-tsunami-death-toll-expected-to-rise-dramatically/10321298?WT.tsrc=Facebook_Organic&amp;fbclid=IwAR0gTsY5jqguVLJBKY4XhS5965noI41txknPzd-xoXWnT0l8eG7bUyvhc9o&amp;sf198848864=1&amp;smid=Page%3A+ABC+News-Facebook_Organic</w:t>
        </w:r>
      </w:hyperlink>
      <w:r w:rsidRPr="005544D9">
        <w:rPr>
          <w:rFonts w:ascii="Arial" w:hAnsi="Arial" w:cs="Arial"/>
          <w:sz w:val="20"/>
          <w:szCs w:val="20"/>
        </w:rPr>
        <w:t xml:space="preserve"> </w:t>
      </w:r>
    </w:p>
    <w:p w14:paraId="71ED9163" w14:textId="77777777" w:rsidR="005544D9" w:rsidRPr="005544D9" w:rsidRDefault="005544D9" w:rsidP="005544D9">
      <w:pPr>
        <w:tabs>
          <w:tab w:val="left" w:pos="2063"/>
        </w:tabs>
        <w:rPr>
          <w:rFonts w:ascii="Arial" w:hAnsi="Arial" w:cs="Arial"/>
          <w:sz w:val="20"/>
          <w:szCs w:val="20"/>
        </w:rPr>
      </w:pPr>
    </w:p>
    <w:p w14:paraId="41EF89B0" w14:textId="77777777" w:rsidR="005544D9" w:rsidRPr="005544D9" w:rsidRDefault="005544D9" w:rsidP="005544D9">
      <w:pPr>
        <w:pStyle w:val="ListParagraph"/>
        <w:numPr>
          <w:ilvl w:val="0"/>
          <w:numId w:val="28"/>
        </w:numPr>
        <w:tabs>
          <w:tab w:val="left" w:pos="2063"/>
        </w:tabs>
        <w:rPr>
          <w:rFonts w:ascii="Arial" w:hAnsi="Arial" w:cs="Arial"/>
          <w:sz w:val="20"/>
          <w:szCs w:val="20"/>
        </w:rPr>
      </w:pPr>
      <w:r w:rsidRPr="005544D9">
        <w:rPr>
          <w:rFonts w:ascii="Arial" w:hAnsi="Arial" w:cs="Arial"/>
          <w:sz w:val="20"/>
          <w:szCs w:val="20"/>
        </w:rPr>
        <w:t>Striking photos of human scars on Earth</w:t>
      </w:r>
    </w:p>
    <w:p w14:paraId="1D81EF32" w14:textId="77777777" w:rsidR="005544D9" w:rsidRPr="005544D9" w:rsidRDefault="005544D9" w:rsidP="005544D9">
      <w:pPr>
        <w:pStyle w:val="ListParagraph"/>
        <w:numPr>
          <w:ilvl w:val="1"/>
          <w:numId w:val="28"/>
        </w:numPr>
        <w:tabs>
          <w:tab w:val="left" w:pos="2063"/>
        </w:tabs>
        <w:rPr>
          <w:rFonts w:ascii="Arial" w:hAnsi="Arial" w:cs="Arial"/>
          <w:sz w:val="20"/>
          <w:szCs w:val="20"/>
        </w:rPr>
      </w:pPr>
      <w:hyperlink r:id="rId31" w:history="1">
        <w:r w:rsidRPr="005544D9">
          <w:rPr>
            <w:rStyle w:val="Hyperlink"/>
            <w:rFonts w:ascii="Arial" w:hAnsi="Arial" w:cs="Arial"/>
            <w:sz w:val="20"/>
            <w:szCs w:val="20"/>
          </w:rPr>
          <w:t>http://www.bbc.com/culture/story/20181017-striking-photos-of-human-scars-on-earth?fbclid=IwAR2dMcvlWmUSc0hdiHf-Cd8SKaXR3iQaiI2vmRZroQofyjKjYN00afbSCgk</w:t>
        </w:r>
      </w:hyperlink>
      <w:r w:rsidRPr="005544D9">
        <w:rPr>
          <w:rFonts w:ascii="Arial" w:hAnsi="Arial" w:cs="Arial"/>
          <w:sz w:val="20"/>
          <w:szCs w:val="20"/>
        </w:rPr>
        <w:t xml:space="preserve"> </w:t>
      </w:r>
    </w:p>
    <w:p w14:paraId="1CC204DE" w14:textId="77777777" w:rsidR="005544D9" w:rsidRPr="005544D9" w:rsidRDefault="005544D9" w:rsidP="005544D9">
      <w:pPr>
        <w:tabs>
          <w:tab w:val="left" w:pos="2063"/>
        </w:tabs>
        <w:rPr>
          <w:rFonts w:ascii="Arial" w:hAnsi="Arial" w:cs="Arial"/>
          <w:sz w:val="20"/>
          <w:szCs w:val="20"/>
        </w:rPr>
      </w:pPr>
    </w:p>
    <w:p w14:paraId="5A4178DC" w14:textId="77777777" w:rsidR="005544D9" w:rsidRPr="005544D9" w:rsidRDefault="005544D9" w:rsidP="005544D9">
      <w:pPr>
        <w:pStyle w:val="ListParagraph"/>
        <w:numPr>
          <w:ilvl w:val="0"/>
          <w:numId w:val="28"/>
        </w:numPr>
        <w:tabs>
          <w:tab w:val="left" w:pos="2063"/>
        </w:tabs>
        <w:rPr>
          <w:rFonts w:ascii="Arial" w:hAnsi="Arial" w:cs="Arial"/>
          <w:sz w:val="20"/>
          <w:szCs w:val="20"/>
        </w:rPr>
      </w:pPr>
      <w:r w:rsidRPr="005544D9">
        <w:rPr>
          <w:rFonts w:ascii="Arial" w:hAnsi="Arial" w:cs="Arial"/>
          <w:sz w:val="20"/>
          <w:szCs w:val="20"/>
        </w:rPr>
        <w:t xml:space="preserve">Our World in Data – Teaching notes </w:t>
      </w:r>
    </w:p>
    <w:p w14:paraId="1CC68350" w14:textId="77777777" w:rsidR="005544D9" w:rsidRPr="005544D9" w:rsidRDefault="005544D9" w:rsidP="005544D9">
      <w:pPr>
        <w:pStyle w:val="ListParagraph"/>
        <w:numPr>
          <w:ilvl w:val="1"/>
          <w:numId w:val="28"/>
        </w:numPr>
        <w:tabs>
          <w:tab w:val="left" w:pos="2063"/>
        </w:tabs>
        <w:rPr>
          <w:rFonts w:ascii="Arial" w:hAnsi="Arial" w:cs="Arial"/>
          <w:sz w:val="20"/>
          <w:szCs w:val="20"/>
        </w:rPr>
      </w:pPr>
      <w:hyperlink r:id="rId32" w:history="1">
        <w:r w:rsidRPr="005544D9">
          <w:rPr>
            <w:rStyle w:val="Hyperlink"/>
            <w:rFonts w:ascii="Arial" w:hAnsi="Arial" w:cs="Arial"/>
            <w:sz w:val="20"/>
            <w:szCs w:val="20"/>
          </w:rPr>
          <w:t>https://ourworldindata.org/teaching-notes?fbclid=IwAR0EG0orV58B_1LSbpAV9ZsibCZX-D8NS4_T90IIwDvXCNUUIvZIQhuDdpI</w:t>
        </w:r>
      </w:hyperlink>
      <w:r w:rsidRPr="005544D9">
        <w:rPr>
          <w:rFonts w:ascii="Arial" w:hAnsi="Arial" w:cs="Arial"/>
          <w:sz w:val="20"/>
          <w:szCs w:val="20"/>
        </w:rPr>
        <w:t xml:space="preserve"> </w:t>
      </w:r>
    </w:p>
    <w:p w14:paraId="06A8636A" w14:textId="77777777" w:rsidR="005544D9" w:rsidRPr="005544D9" w:rsidRDefault="005544D9" w:rsidP="005544D9">
      <w:pPr>
        <w:pStyle w:val="ListParagraph"/>
        <w:tabs>
          <w:tab w:val="left" w:pos="2063"/>
        </w:tabs>
        <w:rPr>
          <w:rFonts w:ascii="Arial" w:hAnsi="Arial" w:cs="Arial"/>
          <w:sz w:val="20"/>
          <w:szCs w:val="20"/>
        </w:rPr>
      </w:pPr>
    </w:p>
    <w:p w14:paraId="04FA9AB3" w14:textId="77777777" w:rsidR="005544D9" w:rsidRPr="005544D9" w:rsidRDefault="005544D9" w:rsidP="005544D9">
      <w:pPr>
        <w:pStyle w:val="ListParagraph"/>
        <w:numPr>
          <w:ilvl w:val="0"/>
          <w:numId w:val="28"/>
        </w:numPr>
        <w:tabs>
          <w:tab w:val="left" w:pos="2063"/>
        </w:tabs>
        <w:rPr>
          <w:rFonts w:ascii="Arial" w:hAnsi="Arial" w:cs="Arial"/>
          <w:sz w:val="20"/>
          <w:szCs w:val="20"/>
        </w:rPr>
      </w:pPr>
      <w:r w:rsidRPr="005544D9">
        <w:rPr>
          <w:rFonts w:ascii="Arial" w:hAnsi="Arial" w:cs="Arial"/>
          <w:sz w:val="20"/>
          <w:szCs w:val="20"/>
        </w:rPr>
        <w:t>Perth over the years</w:t>
      </w:r>
    </w:p>
    <w:p w14:paraId="1D0D798E" w14:textId="77777777" w:rsidR="005544D9" w:rsidRPr="005544D9" w:rsidRDefault="005544D9" w:rsidP="005544D9">
      <w:pPr>
        <w:pStyle w:val="ListParagraph"/>
        <w:numPr>
          <w:ilvl w:val="1"/>
          <w:numId w:val="28"/>
        </w:numPr>
        <w:tabs>
          <w:tab w:val="left" w:pos="2063"/>
        </w:tabs>
        <w:rPr>
          <w:rFonts w:ascii="Arial" w:hAnsi="Arial" w:cs="Arial"/>
          <w:sz w:val="20"/>
          <w:szCs w:val="20"/>
        </w:rPr>
      </w:pPr>
      <w:hyperlink r:id="rId33" w:history="1">
        <w:r w:rsidRPr="005544D9">
          <w:rPr>
            <w:rStyle w:val="Hyperlink"/>
            <w:rFonts w:ascii="Arial" w:hAnsi="Arial" w:cs="Arial"/>
            <w:sz w:val="20"/>
            <w:szCs w:val="20"/>
          </w:rPr>
          <w:t>https://www.perthnow.com.au/news/perth/the-changing-face-of-perth-bc-5819396204001</w:t>
        </w:r>
      </w:hyperlink>
      <w:r w:rsidRPr="005544D9">
        <w:rPr>
          <w:rFonts w:ascii="Arial" w:hAnsi="Arial" w:cs="Arial"/>
          <w:sz w:val="20"/>
          <w:szCs w:val="20"/>
        </w:rPr>
        <w:t xml:space="preserve"> </w:t>
      </w:r>
    </w:p>
    <w:p w14:paraId="28FCFCBA" w14:textId="77777777" w:rsidR="005544D9" w:rsidRPr="005544D9" w:rsidRDefault="005544D9" w:rsidP="005544D9">
      <w:pPr>
        <w:tabs>
          <w:tab w:val="left" w:pos="2063"/>
        </w:tabs>
        <w:rPr>
          <w:rFonts w:ascii="Arial" w:hAnsi="Arial" w:cs="Arial"/>
          <w:sz w:val="20"/>
          <w:szCs w:val="20"/>
        </w:rPr>
      </w:pPr>
    </w:p>
    <w:p w14:paraId="0C7831A2" w14:textId="77777777" w:rsidR="005544D9" w:rsidRPr="005544D9" w:rsidRDefault="005544D9" w:rsidP="005544D9">
      <w:pPr>
        <w:pStyle w:val="ListParagraph"/>
        <w:numPr>
          <w:ilvl w:val="0"/>
          <w:numId w:val="30"/>
        </w:numPr>
        <w:tabs>
          <w:tab w:val="left" w:pos="2063"/>
        </w:tabs>
        <w:rPr>
          <w:rFonts w:ascii="Arial" w:hAnsi="Arial" w:cs="Arial"/>
          <w:sz w:val="20"/>
          <w:szCs w:val="20"/>
        </w:rPr>
      </w:pPr>
      <w:r w:rsidRPr="005544D9">
        <w:rPr>
          <w:rFonts w:ascii="Arial" w:hAnsi="Arial" w:cs="Arial"/>
          <w:sz w:val="20"/>
          <w:szCs w:val="20"/>
        </w:rPr>
        <w:t>Insane photos show what commuting looks like in the world's most crowded cities</w:t>
      </w:r>
    </w:p>
    <w:p w14:paraId="7A14C0F5" w14:textId="77777777" w:rsidR="005544D9" w:rsidRPr="005544D9" w:rsidRDefault="005544D9" w:rsidP="005544D9">
      <w:pPr>
        <w:pStyle w:val="ListParagraph"/>
        <w:numPr>
          <w:ilvl w:val="1"/>
          <w:numId w:val="30"/>
        </w:numPr>
        <w:tabs>
          <w:tab w:val="left" w:pos="2063"/>
        </w:tabs>
        <w:rPr>
          <w:rFonts w:ascii="Arial" w:hAnsi="Arial" w:cs="Arial"/>
          <w:sz w:val="20"/>
          <w:szCs w:val="20"/>
        </w:rPr>
      </w:pPr>
      <w:hyperlink r:id="rId34" w:history="1">
        <w:r w:rsidRPr="005544D9">
          <w:rPr>
            <w:rStyle w:val="Hyperlink"/>
            <w:rFonts w:ascii="Arial" w:hAnsi="Arial" w:cs="Arial"/>
            <w:sz w:val="20"/>
            <w:szCs w:val="20"/>
          </w:rPr>
          <w:t>https://www.thisisinsider.com/inside-worlds-most-crowded-cities-2017-7?utm_content=buffer1efb3&amp;utm_medium=social&amp;utm_source=facebook.com&amp;utm_campaign=buffer-home&amp;fbclid=IwAR3Bauup2uedkLt4VrOBxpENxuCZKGXmnD7gRTMChOt5kU-aBH2bzS9xPg4</w:t>
        </w:r>
      </w:hyperlink>
      <w:r w:rsidRPr="005544D9">
        <w:rPr>
          <w:rFonts w:ascii="Arial" w:hAnsi="Arial" w:cs="Arial"/>
          <w:sz w:val="20"/>
          <w:szCs w:val="20"/>
        </w:rPr>
        <w:t xml:space="preserve"> </w:t>
      </w:r>
    </w:p>
    <w:p w14:paraId="093B5E2F" w14:textId="77777777" w:rsidR="005544D9" w:rsidRPr="005544D9" w:rsidRDefault="005544D9" w:rsidP="005544D9">
      <w:pPr>
        <w:tabs>
          <w:tab w:val="left" w:pos="2063"/>
        </w:tabs>
        <w:rPr>
          <w:rFonts w:ascii="Arial" w:hAnsi="Arial" w:cs="Arial"/>
          <w:sz w:val="20"/>
          <w:szCs w:val="20"/>
        </w:rPr>
      </w:pPr>
    </w:p>
    <w:p w14:paraId="4598E932" w14:textId="77777777" w:rsidR="005544D9" w:rsidRPr="005544D9" w:rsidRDefault="005544D9" w:rsidP="005544D9">
      <w:pPr>
        <w:pStyle w:val="ListParagraph"/>
        <w:numPr>
          <w:ilvl w:val="0"/>
          <w:numId w:val="30"/>
        </w:numPr>
        <w:tabs>
          <w:tab w:val="left" w:pos="2063"/>
        </w:tabs>
        <w:rPr>
          <w:rFonts w:ascii="Arial" w:hAnsi="Arial" w:cs="Arial"/>
          <w:sz w:val="20"/>
          <w:szCs w:val="20"/>
        </w:rPr>
      </w:pPr>
      <w:r w:rsidRPr="005544D9">
        <w:rPr>
          <w:rFonts w:ascii="Arial" w:hAnsi="Arial" w:cs="Arial"/>
          <w:sz w:val="20"/>
          <w:szCs w:val="20"/>
        </w:rPr>
        <w:t>Perth traffic jams add 96 hours to annual work commute</w:t>
      </w:r>
    </w:p>
    <w:p w14:paraId="1636FEE1" w14:textId="77777777" w:rsidR="005544D9" w:rsidRPr="005544D9" w:rsidRDefault="005544D9" w:rsidP="005544D9">
      <w:pPr>
        <w:pStyle w:val="ListParagraph"/>
        <w:numPr>
          <w:ilvl w:val="1"/>
          <w:numId w:val="30"/>
        </w:numPr>
        <w:tabs>
          <w:tab w:val="left" w:pos="2063"/>
        </w:tabs>
        <w:rPr>
          <w:rFonts w:ascii="Arial" w:hAnsi="Arial" w:cs="Arial"/>
          <w:sz w:val="20"/>
          <w:szCs w:val="20"/>
        </w:rPr>
      </w:pPr>
      <w:hyperlink r:id="rId35" w:history="1">
        <w:r w:rsidRPr="005544D9">
          <w:rPr>
            <w:rStyle w:val="Hyperlink"/>
            <w:rFonts w:ascii="Arial" w:hAnsi="Arial" w:cs="Arial"/>
            <w:sz w:val="20"/>
            <w:szCs w:val="20"/>
          </w:rPr>
          <w:t>https://www.news.com.au/national/western-australia/perth-traffic-jams-add-96-hours-to-annual-work-commute/news-story/5000dc89061c3d2045ba9468ba8f3a79?fbclid=IwAR0gQcYFyCQYhVY_OGU3RoI_ilNIQZY6axuEuwr1I2jlAKcTRnE_ZEIrIcY</w:t>
        </w:r>
      </w:hyperlink>
      <w:r w:rsidRPr="005544D9">
        <w:rPr>
          <w:rFonts w:ascii="Arial" w:hAnsi="Arial" w:cs="Arial"/>
          <w:sz w:val="20"/>
          <w:szCs w:val="20"/>
        </w:rPr>
        <w:t xml:space="preserve"> </w:t>
      </w:r>
    </w:p>
    <w:p w14:paraId="56DCBDCD" w14:textId="77777777" w:rsidR="005544D9" w:rsidRPr="005544D9" w:rsidRDefault="005544D9" w:rsidP="005544D9">
      <w:pPr>
        <w:tabs>
          <w:tab w:val="left" w:pos="2063"/>
        </w:tabs>
        <w:rPr>
          <w:rFonts w:ascii="Arial" w:hAnsi="Arial" w:cs="Arial"/>
          <w:sz w:val="20"/>
          <w:szCs w:val="20"/>
        </w:rPr>
      </w:pPr>
    </w:p>
    <w:p w14:paraId="6D6A46EC" w14:textId="77777777" w:rsidR="005544D9" w:rsidRPr="005544D9" w:rsidRDefault="005544D9" w:rsidP="005544D9">
      <w:pPr>
        <w:pStyle w:val="ListParagraph"/>
        <w:numPr>
          <w:ilvl w:val="0"/>
          <w:numId w:val="31"/>
        </w:numPr>
        <w:tabs>
          <w:tab w:val="left" w:pos="2063"/>
        </w:tabs>
        <w:rPr>
          <w:rFonts w:ascii="Arial" w:hAnsi="Arial" w:cs="Arial"/>
          <w:sz w:val="20"/>
          <w:szCs w:val="20"/>
        </w:rPr>
      </w:pPr>
      <w:r w:rsidRPr="005544D9">
        <w:rPr>
          <w:rFonts w:ascii="Arial" w:hAnsi="Arial" w:cs="Arial"/>
          <w:sz w:val="20"/>
          <w:szCs w:val="20"/>
        </w:rPr>
        <w:t>Volcano</w:t>
      </w:r>
    </w:p>
    <w:p w14:paraId="212FC9B1" w14:textId="77777777" w:rsidR="005544D9" w:rsidRPr="005544D9" w:rsidRDefault="005544D9" w:rsidP="005544D9">
      <w:pPr>
        <w:pStyle w:val="ListParagraph"/>
        <w:numPr>
          <w:ilvl w:val="1"/>
          <w:numId w:val="31"/>
        </w:numPr>
        <w:tabs>
          <w:tab w:val="left" w:pos="2063"/>
        </w:tabs>
        <w:rPr>
          <w:rFonts w:ascii="Arial" w:hAnsi="Arial" w:cs="Arial"/>
          <w:sz w:val="20"/>
          <w:szCs w:val="20"/>
        </w:rPr>
      </w:pPr>
      <w:hyperlink r:id="rId36" w:history="1">
        <w:r w:rsidRPr="005544D9">
          <w:rPr>
            <w:rStyle w:val="Hyperlink"/>
            <w:rFonts w:ascii="Arial" w:hAnsi="Arial" w:cs="Arial"/>
            <w:sz w:val="20"/>
            <w:szCs w:val="20"/>
          </w:rPr>
          <w:t>https://www.abc.net.au/news/2018-06-04/guatemala-volcano-eruption-kills-at-least-25-injures-hundreds/9832358?WT.tsrc=Facebook_Organic&amp;fbclid=IwAR01skzRuxMn2hD7FoXUG7i0TpjMCaIBE7lcQByuHQDLxHRYLExq4J3FjD8&amp;sf190977744=1&amp;smid=Page%3A+ABC+News-Facebook_Organic</w:t>
        </w:r>
      </w:hyperlink>
      <w:r w:rsidRPr="005544D9">
        <w:rPr>
          <w:rFonts w:ascii="Arial" w:hAnsi="Arial" w:cs="Arial"/>
          <w:sz w:val="20"/>
          <w:szCs w:val="20"/>
        </w:rPr>
        <w:t xml:space="preserve"> </w:t>
      </w:r>
    </w:p>
    <w:p w14:paraId="41594BD0" w14:textId="77777777" w:rsidR="005544D9" w:rsidRPr="005544D9" w:rsidRDefault="005544D9" w:rsidP="005544D9">
      <w:pPr>
        <w:pStyle w:val="ListParagraph"/>
        <w:numPr>
          <w:ilvl w:val="1"/>
          <w:numId w:val="31"/>
        </w:numPr>
        <w:tabs>
          <w:tab w:val="left" w:pos="2063"/>
        </w:tabs>
        <w:rPr>
          <w:rFonts w:ascii="Arial" w:hAnsi="Arial" w:cs="Arial"/>
          <w:sz w:val="20"/>
          <w:szCs w:val="20"/>
        </w:rPr>
      </w:pPr>
      <w:hyperlink r:id="rId37" w:history="1">
        <w:r w:rsidRPr="005544D9">
          <w:rPr>
            <w:rStyle w:val="Hyperlink"/>
            <w:rFonts w:ascii="Arial" w:hAnsi="Arial" w:cs="Arial"/>
            <w:sz w:val="20"/>
            <w:szCs w:val="20"/>
          </w:rPr>
          <w:t>https://www.abc.net.au/news/2018-05-05/hawaii-kilauea-eruption-forces-evacuation-of-thousands-sulfur/9730478?WT.tsrc=Facebook_Organic&amp;fbclid=IwAR2EErL-CSqaxmJX1EYkCtBOmpK4Mh6TvycHZ5aewNUxtGoKLxSXnhYZfsQ&amp;sf188885754=1&amp;smid=Page%3A+ABC+News-Facebook_Organic</w:t>
        </w:r>
      </w:hyperlink>
      <w:r w:rsidRPr="005544D9">
        <w:rPr>
          <w:rFonts w:ascii="Arial" w:hAnsi="Arial" w:cs="Arial"/>
          <w:sz w:val="20"/>
          <w:szCs w:val="20"/>
        </w:rPr>
        <w:t xml:space="preserve"> </w:t>
      </w:r>
    </w:p>
    <w:p w14:paraId="19BE5377" w14:textId="77777777" w:rsidR="005544D9" w:rsidRPr="005544D9" w:rsidRDefault="005544D9" w:rsidP="005544D9">
      <w:pPr>
        <w:tabs>
          <w:tab w:val="left" w:pos="2063"/>
        </w:tabs>
        <w:rPr>
          <w:rFonts w:ascii="Arial" w:hAnsi="Arial" w:cs="Arial"/>
          <w:sz w:val="20"/>
          <w:szCs w:val="20"/>
        </w:rPr>
      </w:pPr>
    </w:p>
    <w:p w14:paraId="3594BB19" w14:textId="77777777" w:rsidR="005544D9" w:rsidRPr="005544D9" w:rsidRDefault="005544D9" w:rsidP="005544D9">
      <w:pPr>
        <w:pStyle w:val="ListParagraph"/>
        <w:numPr>
          <w:ilvl w:val="0"/>
          <w:numId w:val="31"/>
        </w:numPr>
        <w:tabs>
          <w:tab w:val="left" w:pos="2063"/>
        </w:tabs>
        <w:rPr>
          <w:rFonts w:ascii="Arial" w:hAnsi="Arial" w:cs="Arial"/>
          <w:sz w:val="20"/>
          <w:szCs w:val="20"/>
        </w:rPr>
      </w:pPr>
      <w:r w:rsidRPr="005544D9">
        <w:rPr>
          <w:rFonts w:ascii="Arial" w:hAnsi="Arial" w:cs="Arial"/>
          <w:sz w:val="20"/>
          <w:szCs w:val="20"/>
        </w:rPr>
        <w:t>Maps</w:t>
      </w:r>
    </w:p>
    <w:p w14:paraId="25DA70C5" w14:textId="77777777" w:rsidR="005544D9" w:rsidRPr="005544D9" w:rsidRDefault="005544D9" w:rsidP="005544D9">
      <w:pPr>
        <w:pStyle w:val="ListParagraph"/>
        <w:numPr>
          <w:ilvl w:val="1"/>
          <w:numId w:val="31"/>
        </w:numPr>
        <w:tabs>
          <w:tab w:val="left" w:pos="2063"/>
        </w:tabs>
        <w:rPr>
          <w:rFonts w:ascii="Arial" w:hAnsi="Arial" w:cs="Arial"/>
          <w:sz w:val="20"/>
          <w:szCs w:val="20"/>
        </w:rPr>
      </w:pPr>
      <w:hyperlink r:id="rId38" w:history="1">
        <w:r w:rsidRPr="005544D9">
          <w:rPr>
            <w:rStyle w:val="Hyperlink"/>
            <w:rFonts w:ascii="Arial" w:hAnsi="Arial" w:cs="Arial"/>
            <w:sz w:val="20"/>
            <w:szCs w:val="20"/>
          </w:rPr>
          <w:t>https://www.ted.com/talks/danny_dorling_maps_that_show_us_who_we_are_not_just_where_we_are?utm_campaign=social&amp;utm_medium=referral&amp;utm_source=facebook.com&amp;utm_content=talk&amp;utm_term=global-social+issues&amp;fbclid=IwAR37Qt03y7pm4PenmIh0Q1IVPGaWT3QtTCnOE5y8a79Ib2aag9NmwKsiWZo</w:t>
        </w:r>
      </w:hyperlink>
      <w:r w:rsidRPr="005544D9">
        <w:rPr>
          <w:rFonts w:ascii="Arial" w:hAnsi="Arial" w:cs="Arial"/>
          <w:sz w:val="20"/>
          <w:szCs w:val="20"/>
        </w:rPr>
        <w:t xml:space="preserve"> </w:t>
      </w:r>
    </w:p>
    <w:p w14:paraId="59A71534" w14:textId="77777777" w:rsidR="005544D9" w:rsidRPr="00C85B0C" w:rsidRDefault="005544D9" w:rsidP="00C85B0C">
      <w:pPr>
        <w:pStyle w:val="NoSpacing"/>
        <w:ind w:left="360"/>
        <w:rPr>
          <w:rFonts w:ascii="Arial" w:hAnsi="Arial" w:cs="Arial"/>
          <w:sz w:val="20"/>
          <w:szCs w:val="20"/>
          <w:u w:val="single"/>
          <w:lang w:val="en-GB"/>
        </w:rPr>
      </w:pPr>
    </w:p>
    <w:sectPr w:rsidR="005544D9" w:rsidRPr="00C85B0C" w:rsidSect="007D421A">
      <w:pgSz w:w="11900" w:h="16840"/>
      <w:pgMar w:top="709" w:right="794" w:bottom="1440" w:left="567"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D2E2E1" w14:textId="77777777" w:rsidR="00477E9F" w:rsidRDefault="00477E9F" w:rsidP="00106ACE">
      <w:r>
        <w:separator/>
      </w:r>
    </w:p>
  </w:endnote>
  <w:endnote w:type="continuationSeparator" w:id="0">
    <w:p w14:paraId="60389587" w14:textId="77777777" w:rsidR="00477E9F" w:rsidRDefault="00477E9F" w:rsidP="00106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auto"/>
    <w:pitch w:val="variable"/>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0000000000000000000"/>
    <w:charset w:val="4D"/>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1859354"/>
      <w:docPartObj>
        <w:docPartGallery w:val="Page Numbers (Bottom of Page)"/>
        <w:docPartUnique/>
      </w:docPartObj>
    </w:sdtPr>
    <w:sdtEndPr>
      <w:rPr>
        <w:noProof/>
      </w:rPr>
    </w:sdtEndPr>
    <w:sdtContent>
      <w:p w14:paraId="10E89ED7" w14:textId="6DFF2635" w:rsidR="00234C63" w:rsidRDefault="00234C63">
        <w:pPr>
          <w:pStyle w:val="Footer"/>
        </w:pPr>
        <w:r>
          <w:fldChar w:fldCharType="begin"/>
        </w:r>
        <w:r>
          <w:instrText xml:space="preserve"> PAGE   \* MERGEFORMAT </w:instrText>
        </w:r>
        <w:r>
          <w:fldChar w:fldCharType="separate"/>
        </w:r>
        <w:r w:rsidR="00FE0CC0">
          <w:rPr>
            <w:noProof/>
          </w:rPr>
          <w:t>1</w:t>
        </w:r>
        <w:r>
          <w:rPr>
            <w:noProof/>
          </w:rPr>
          <w:fldChar w:fldCharType="end"/>
        </w:r>
      </w:p>
    </w:sdtContent>
  </w:sdt>
  <w:p w14:paraId="5EE01F99" w14:textId="77777777" w:rsidR="00234C63" w:rsidRDefault="00234C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1F5CB0" w14:textId="77777777" w:rsidR="00477E9F" w:rsidRDefault="00477E9F" w:rsidP="00106ACE">
      <w:r>
        <w:separator/>
      </w:r>
    </w:p>
  </w:footnote>
  <w:footnote w:type="continuationSeparator" w:id="0">
    <w:p w14:paraId="4736D24F" w14:textId="77777777" w:rsidR="00477E9F" w:rsidRDefault="00477E9F" w:rsidP="00106A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6264B"/>
    <w:multiLevelType w:val="hybridMultilevel"/>
    <w:tmpl w:val="9D7ACA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966B30"/>
    <w:multiLevelType w:val="hybridMultilevel"/>
    <w:tmpl w:val="E2B251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E7141D"/>
    <w:multiLevelType w:val="hybridMultilevel"/>
    <w:tmpl w:val="9D7C10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826E68"/>
    <w:multiLevelType w:val="hybridMultilevel"/>
    <w:tmpl w:val="DAA6BD8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12734EB"/>
    <w:multiLevelType w:val="hybridMultilevel"/>
    <w:tmpl w:val="CB2A92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EF4E74"/>
    <w:multiLevelType w:val="hybridMultilevel"/>
    <w:tmpl w:val="832A80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6E03CBF"/>
    <w:multiLevelType w:val="hybridMultilevel"/>
    <w:tmpl w:val="D3F2749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97E236F"/>
    <w:multiLevelType w:val="hybridMultilevel"/>
    <w:tmpl w:val="004487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110C95"/>
    <w:multiLevelType w:val="hybridMultilevel"/>
    <w:tmpl w:val="ABF0CB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8905A8"/>
    <w:multiLevelType w:val="hybridMultilevel"/>
    <w:tmpl w:val="3BDE31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8D77988"/>
    <w:multiLevelType w:val="hybridMultilevel"/>
    <w:tmpl w:val="43F4549E"/>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1" w15:restartNumberingAfterBreak="0">
    <w:nsid w:val="342D6DEB"/>
    <w:multiLevelType w:val="hybridMultilevel"/>
    <w:tmpl w:val="364694E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47D67DD"/>
    <w:multiLevelType w:val="hybridMultilevel"/>
    <w:tmpl w:val="BF64DE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58614B8"/>
    <w:multiLevelType w:val="hybridMultilevel"/>
    <w:tmpl w:val="0D2494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AB3DE4"/>
    <w:multiLevelType w:val="hybridMultilevel"/>
    <w:tmpl w:val="40987AA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BAF6078"/>
    <w:multiLevelType w:val="hybridMultilevel"/>
    <w:tmpl w:val="556EE1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DF0121"/>
    <w:multiLevelType w:val="hybridMultilevel"/>
    <w:tmpl w:val="02C465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D7B5A5A"/>
    <w:multiLevelType w:val="hybridMultilevel"/>
    <w:tmpl w:val="F5B0E2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18B437B"/>
    <w:multiLevelType w:val="hybridMultilevel"/>
    <w:tmpl w:val="12AC9B08"/>
    <w:lvl w:ilvl="0" w:tplc="15B41966">
      <w:start w:val="1"/>
      <w:numFmt w:val="bullet"/>
      <w:lvlText w:val=""/>
      <w:lvlJc w:val="left"/>
      <w:pPr>
        <w:ind w:left="720" w:hanging="360"/>
      </w:pPr>
      <w:rPr>
        <w:rFonts w:ascii="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B194A93"/>
    <w:multiLevelType w:val="hybridMultilevel"/>
    <w:tmpl w:val="5B1241CE"/>
    <w:lvl w:ilvl="0" w:tplc="C346CFC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FA24A6F"/>
    <w:multiLevelType w:val="hybridMultilevel"/>
    <w:tmpl w:val="5304359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3E67396"/>
    <w:multiLevelType w:val="hybridMultilevel"/>
    <w:tmpl w:val="47F857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7B04C27"/>
    <w:multiLevelType w:val="hybridMultilevel"/>
    <w:tmpl w:val="70A048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6416AA"/>
    <w:multiLevelType w:val="hybridMultilevel"/>
    <w:tmpl w:val="5A6E8C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3E2129"/>
    <w:multiLevelType w:val="hybridMultilevel"/>
    <w:tmpl w:val="D7EE6D0A"/>
    <w:lvl w:ilvl="0" w:tplc="0C090001">
      <w:start w:val="1"/>
      <w:numFmt w:val="bullet"/>
      <w:lvlText w:val=""/>
      <w:lvlJc w:val="left"/>
      <w:pPr>
        <w:ind w:left="787" w:hanging="360"/>
      </w:pPr>
      <w:rPr>
        <w:rFonts w:ascii="Symbol" w:hAnsi="Symbol" w:hint="default"/>
      </w:rPr>
    </w:lvl>
    <w:lvl w:ilvl="1" w:tplc="0C090003" w:tentative="1">
      <w:start w:val="1"/>
      <w:numFmt w:val="bullet"/>
      <w:lvlText w:val="o"/>
      <w:lvlJc w:val="left"/>
      <w:pPr>
        <w:ind w:left="1507" w:hanging="360"/>
      </w:pPr>
      <w:rPr>
        <w:rFonts w:ascii="Courier New" w:hAnsi="Courier New" w:cs="Courier New" w:hint="default"/>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25" w15:restartNumberingAfterBreak="0">
    <w:nsid w:val="71256283"/>
    <w:multiLevelType w:val="hybridMultilevel"/>
    <w:tmpl w:val="0534F4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4122649"/>
    <w:multiLevelType w:val="hybridMultilevel"/>
    <w:tmpl w:val="FCE6B8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48F694C"/>
    <w:multiLevelType w:val="hybridMultilevel"/>
    <w:tmpl w:val="9D5689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4C73F90"/>
    <w:multiLevelType w:val="hybridMultilevel"/>
    <w:tmpl w:val="76808D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93A6B0B"/>
    <w:multiLevelType w:val="hybridMultilevel"/>
    <w:tmpl w:val="A94434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4D1935"/>
    <w:multiLevelType w:val="hybridMultilevel"/>
    <w:tmpl w:val="90B4DF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4"/>
  </w:num>
  <w:num w:numId="2">
    <w:abstractNumId w:val="28"/>
  </w:num>
  <w:num w:numId="3">
    <w:abstractNumId w:val="2"/>
  </w:num>
  <w:num w:numId="4">
    <w:abstractNumId w:val="4"/>
  </w:num>
  <w:num w:numId="5">
    <w:abstractNumId w:val="13"/>
  </w:num>
  <w:num w:numId="6">
    <w:abstractNumId w:val="8"/>
  </w:num>
  <w:num w:numId="7">
    <w:abstractNumId w:val="22"/>
  </w:num>
  <w:num w:numId="8">
    <w:abstractNumId w:val="29"/>
  </w:num>
  <w:num w:numId="9">
    <w:abstractNumId w:val="23"/>
  </w:num>
  <w:num w:numId="10">
    <w:abstractNumId w:val="15"/>
  </w:num>
  <w:num w:numId="11">
    <w:abstractNumId w:val="30"/>
  </w:num>
  <w:num w:numId="12">
    <w:abstractNumId w:val="12"/>
  </w:num>
  <w:num w:numId="13">
    <w:abstractNumId w:val="26"/>
  </w:num>
  <w:num w:numId="14">
    <w:abstractNumId w:val="0"/>
  </w:num>
  <w:num w:numId="15">
    <w:abstractNumId w:val="27"/>
  </w:num>
  <w:num w:numId="16">
    <w:abstractNumId w:val="25"/>
  </w:num>
  <w:num w:numId="17">
    <w:abstractNumId w:val="10"/>
  </w:num>
  <w:num w:numId="18">
    <w:abstractNumId w:val="7"/>
  </w:num>
  <w:num w:numId="19">
    <w:abstractNumId w:val="19"/>
  </w:num>
  <w:num w:numId="20">
    <w:abstractNumId w:val="18"/>
  </w:num>
  <w:num w:numId="21">
    <w:abstractNumId w:val="9"/>
  </w:num>
  <w:num w:numId="22">
    <w:abstractNumId w:val="5"/>
  </w:num>
  <w:num w:numId="23">
    <w:abstractNumId w:val="21"/>
  </w:num>
  <w:num w:numId="24">
    <w:abstractNumId w:val="1"/>
  </w:num>
  <w:num w:numId="25">
    <w:abstractNumId w:val="16"/>
  </w:num>
  <w:num w:numId="26">
    <w:abstractNumId w:val="17"/>
  </w:num>
  <w:num w:numId="27">
    <w:abstractNumId w:val="20"/>
  </w:num>
  <w:num w:numId="28">
    <w:abstractNumId w:val="14"/>
  </w:num>
  <w:num w:numId="29">
    <w:abstractNumId w:val="11"/>
  </w:num>
  <w:num w:numId="30">
    <w:abstractNumId w:val="3"/>
  </w:num>
  <w:num w:numId="31">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activeWritingStyle w:appName="MSWord" w:lang="en-AU" w:vendorID="64" w:dllVersion="131078" w:nlCheck="1" w:checkStyle="0"/>
  <w:activeWritingStyle w:appName="MSWord" w:lang="en-GB" w:vendorID="64" w:dllVersion="131078" w:nlCheck="1" w:checkStyle="0"/>
  <w:activeWritingStyle w:appName="MSWord" w:lang="en-US" w:vendorID="64" w:dllVersion="131078" w:nlCheck="1" w:checkStyle="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6ACE"/>
    <w:rsid w:val="00015128"/>
    <w:rsid w:val="000209D3"/>
    <w:rsid w:val="00020B4D"/>
    <w:rsid w:val="00021645"/>
    <w:rsid w:val="00022012"/>
    <w:rsid w:val="0002243E"/>
    <w:rsid w:val="00022B0A"/>
    <w:rsid w:val="00027BC9"/>
    <w:rsid w:val="00030AB5"/>
    <w:rsid w:val="00034708"/>
    <w:rsid w:val="000422D7"/>
    <w:rsid w:val="0005313F"/>
    <w:rsid w:val="00053AE1"/>
    <w:rsid w:val="00072D56"/>
    <w:rsid w:val="00085382"/>
    <w:rsid w:val="00093AA4"/>
    <w:rsid w:val="000A2C76"/>
    <w:rsid w:val="000A518C"/>
    <w:rsid w:val="000B1C93"/>
    <w:rsid w:val="000B7B94"/>
    <w:rsid w:val="000C6A7C"/>
    <w:rsid w:val="000E0276"/>
    <w:rsid w:val="000E5096"/>
    <w:rsid w:val="000E5246"/>
    <w:rsid w:val="000E5742"/>
    <w:rsid w:val="000F1B4C"/>
    <w:rsid w:val="00100B7E"/>
    <w:rsid w:val="00105A59"/>
    <w:rsid w:val="00106ACE"/>
    <w:rsid w:val="00110C0A"/>
    <w:rsid w:val="00114210"/>
    <w:rsid w:val="00120F99"/>
    <w:rsid w:val="0014063E"/>
    <w:rsid w:val="00146583"/>
    <w:rsid w:val="00171803"/>
    <w:rsid w:val="00173CD0"/>
    <w:rsid w:val="00183C0C"/>
    <w:rsid w:val="00187551"/>
    <w:rsid w:val="00187A66"/>
    <w:rsid w:val="001C2898"/>
    <w:rsid w:val="001C7C3A"/>
    <w:rsid w:val="001D163F"/>
    <w:rsid w:val="001D58CA"/>
    <w:rsid w:val="001E5236"/>
    <w:rsid w:val="001F0588"/>
    <w:rsid w:val="002044FF"/>
    <w:rsid w:val="00206B1F"/>
    <w:rsid w:val="002109F0"/>
    <w:rsid w:val="002214A0"/>
    <w:rsid w:val="00221E36"/>
    <w:rsid w:val="002257CD"/>
    <w:rsid w:val="00230C29"/>
    <w:rsid w:val="00234C63"/>
    <w:rsid w:val="00235662"/>
    <w:rsid w:val="00247CE5"/>
    <w:rsid w:val="00256497"/>
    <w:rsid w:val="002621C7"/>
    <w:rsid w:val="00265FB3"/>
    <w:rsid w:val="002863E0"/>
    <w:rsid w:val="00287C53"/>
    <w:rsid w:val="00294749"/>
    <w:rsid w:val="00296760"/>
    <w:rsid w:val="002A00B5"/>
    <w:rsid w:val="002A13E3"/>
    <w:rsid w:val="002A5A7B"/>
    <w:rsid w:val="002B3515"/>
    <w:rsid w:val="002B46AD"/>
    <w:rsid w:val="002B7AFC"/>
    <w:rsid w:val="002C32C9"/>
    <w:rsid w:val="002C3D80"/>
    <w:rsid w:val="002D63D4"/>
    <w:rsid w:val="002D7CB8"/>
    <w:rsid w:val="002E3E7D"/>
    <w:rsid w:val="002F09C0"/>
    <w:rsid w:val="003036BD"/>
    <w:rsid w:val="00316890"/>
    <w:rsid w:val="003251E6"/>
    <w:rsid w:val="00330ADA"/>
    <w:rsid w:val="00333751"/>
    <w:rsid w:val="00333C2D"/>
    <w:rsid w:val="0034581A"/>
    <w:rsid w:val="003522DD"/>
    <w:rsid w:val="00354C35"/>
    <w:rsid w:val="00372AAD"/>
    <w:rsid w:val="00387827"/>
    <w:rsid w:val="003932E7"/>
    <w:rsid w:val="003B0339"/>
    <w:rsid w:val="003B0E5C"/>
    <w:rsid w:val="003C479C"/>
    <w:rsid w:val="003C4F88"/>
    <w:rsid w:val="003C6FD9"/>
    <w:rsid w:val="003D61E5"/>
    <w:rsid w:val="003D722D"/>
    <w:rsid w:val="003E1469"/>
    <w:rsid w:val="0040085C"/>
    <w:rsid w:val="00400D62"/>
    <w:rsid w:val="00407038"/>
    <w:rsid w:val="00410377"/>
    <w:rsid w:val="00410476"/>
    <w:rsid w:val="00417246"/>
    <w:rsid w:val="00421AA3"/>
    <w:rsid w:val="00422192"/>
    <w:rsid w:val="00446B4B"/>
    <w:rsid w:val="004477BA"/>
    <w:rsid w:val="00470483"/>
    <w:rsid w:val="00477E9F"/>
    <w:rsid w:val="004809C3"/>
    <w:rsid w:val="004905BF"/>
    <w:rsid w:val="00492191"/>
    <w:rsid w:val="00492DA6"/>
    <w:rsid w:val="004950D4"/>
    <w:rsid w:val="00497742"/>
    <w:rsid w:val="00497F41"/>
    <w:rsid w:val="004A58E6"/>
    <w:rsid w:val="004A6454"/>
    <w:rsid w:val="004B26D7"/>
    <w:rsid w:val="004B3317"/>
    <w:rsid w:val="004B7D8B"/>
    <w:rsid w:val="004C1761"/>
    <w:rsid w:val="004E1679"/>
    <w:rsid w:val="004F1E14"/>
    <w:rsid w:val="005065C8"/>
    <w:rsid w:val="00506C83"/>
    <w:rsid w:val="0051282E"/>
    <w:rsid w:val="00513841"/>
    <w:rsid w:val="00521AF4"/>
    <w:rsid w:val="005544D9"/>
    <w:rsid w:val="005560F7"/>
    <w:rsid w:val="00560602"/>
    <w:rsid w:val="005617E7"/>
    <w:rsid w:val="00561D9A"/>
    <w:rsid w:val="00561E79"/>
    <w:rsid w:val="0056370C"/>
    <w:rsid w:val="005652FD"/>
    <w:rsid w:val="00566964"/>
    <w:rsid w:val="0057016D"/>
    <w:rsid w:val="00570DFE"/>
    <w:rsid w:val="00571937"/>
    <w:rsid w:val="005768D8"/>
    <w:rsid w:val="005A687A"/>
    <w:rsid w:val="005B5178"/>
    <w:rsid w:val="005D14E7"/>
    <w:rsid w:val="005D4829"/>
    <w:rsid w:val="005D5FB0"/>
    <w:rsid w:val="005E0128"/>
    <w:rsid w:val="005E1A3F"/>
    <w:rsid w:val="005E3B8E"/>
    <w:rsid w:val="005E5E24"/>
    <w:rsid w:val="005F2295"/>
    <w:rsid w:val="005F3947"/>
    <w:rsid w:val="00604C84"/>
    <w:rsid w:val="006124EC"/>
    <w:rsid w:val="00612A9F"/>
    <w:rsid w:val="00622FE1"/>
    <w:rsid w:val="006315AC"/>
    <w:rsid w:val="0063219E"/>
    <w:rsid w:val="00634629"/>
    <w:rsid w:val="00644C45"/>
    <w:rsid w:val="006646A0"/>
    <w:rsid w:val="00675B0D"/>
    <w:rsid w:val="00677A02"/>
    <w:rsid w:val="0068490C"/>
    <w:rsid w:val="00684DA4"/>
    <w:rsid w:val="00696D98"/>
    <w:rsid w:val="006970E6"/>
    <w:rsid w:val="006A6600"/>
    <w:rsid w:val="006B1F9B"/>
    <w:rsid w:val="006B3ACC"/>
    <w:rsid w:val="006B49B2"/>
    <w:rsid w:val="006C020A"/>
    <w:rsid w:val="006C6D45"/>
    <w:rsid w:val="006D40A4"/>
    <w:rsid w:val="006D40A6"/>
    <w:rsid w:val="007030B8"/>
    <w:rsid w:val="007151DA"/>
    <w:rsid w:val="00716013"/>
    <w:rsid w:val="00734A3E"/>
    <w:rsid w:val="007358DB"/>
    <w:rsid w:val="00751692"/>
    <w:rsid w:val="007625AC"/>
    <w:rsid w:val="007656FC"/>
    <w:rsid w:val="00766D13"/>
    <w:rsid w:val="00766E31"/>
    <w:rsid w:val="007729B9"/>
    <w:rsid w:val="007845FC"/>
    <w:rsid w:val="007A3EA0"/>
    <w:rsid w:val="007B6D96"/>
    <w:rsid w:val="007C3A34"/>
    <w:rsid w:val="007C4800"/>
    <w:rsid w:val="007D1C1D"/>
    <w:rsid w:val="007D2854"/>
    <w:rsid w:val="007D3E9B"/>
    <w:rsid w:val="007D421A"/>
    <w:rsid w:val="007E018F"/>
    <w:rsid w:val="007F25BC"/>
    <w:rsid w:val="007F32F5"/>
    <w:rsid w:val="00823B0B"/>
    <w:rsid w:val="0082670D"/>
    <w:rsid w:val="00836680"/>
    <w:rsid w:val="00845D68"/>
    <w:rsid w:val="00852062"/>
    <w:rsid w:val="00852784"/>
    <w:rsid w:val="00865BA5"/>
    <w:rsid w:val="00873466"/>
    <w:rsid w:val="00873D66"/>
    <w:rsid w:val="008752A8"/>
    <w:rsid w:val="00882EA6"/>
    <w:rsid w:val="00886D6C"/>
    <w:rsid w:val="00891C48"/>
    <w:rsid w:val="00894F7A"/>
    <w:rsid w:val="008964DB"/>
    <w:rsid w:val="008A2A7B"/>
    <w:rsid w:val="008B4A06"/>
    <w:rsid w:val="008B7EA9"/>
    <w:rsid w:val="008D2DE7"/>
    <w:rsid w:val="008F6EF2"/>
    <w:rsid w:val="00904C94"/>
    <w:rsid w:val="00930514"/>
    <w:rsid w:val="00932DB4"/>
    <w:rsid w:val="00933BB2"/>
    <w:rsid w:val="00940526"/>
    <w:rsid w:val="00942457"/>
    <w:rsid w:val="009432B4"/>
    <w:rsid w:val="00946E02"/>
    <w:rsid w:val="00953AC4"/>
    <w:rsid w:val="00953ADE"/>
    <w:rsid w:val="009540C4"/>
    <w:rsid w:val="00954679"/>
    <w:rsid w:val="00957E93"/>
    <w:rsid w:val="009660EC"/>
    <w:rsid w:val="00973065"/>
    <w:rsid w:val="00976A30"/>
    <w:rsid w:val="00983F63"/>
    <w:rsid w:val="009848F1"/>
    <w:rsid w:val="0099042C"/>
    <w:rsid w:val="0099621B"/>
    <w:rsid w:val="009979C2"/>
    <w:rsid w:val="009A2EA0"/>
    <w:rsid w:val="009A3FBE"/>
    <w:rsid w:val="009A403A"/>
    <w:rsid w:val="009B1311"/>
    <w:rsid w:val="009B1D67"/>
    <w:rsid w:val="009B4592"/>
    <w:rsid w:val="009B5EAA"/>
    <w:rsid w:val="009B7DEA"/>
    <w:rsid w:val="009C179B"/>
    <w:rsid w:val="009D3185"/>
    <w:rsid w:val="009E367A"/>
    <w:rsid w:val="009E42EA"/>
    <w:rsid w:val="009E5A86"/>
    <w:rsid w:val="00A1489D"/>
    <w:rsid w:val="00A21E0A"/>
    <w:rsid w:val="00A4000C"/>
    <w:rsid w:val="00A432EB"/>
    <w:rsid w:val="00A543C0"/>
    <w:rsid w:val="00A65A78"/>
    <w:rsid w:val="00A8326E"/>
    <w:rsid w:val="00A915E1"/>
    <w:rsid w:val="00A922AC"/>
    <w:rsid w:val="00A93463"/>
    <w:rsid w:val="00A950BB"/>
    <w:rsid w:val="00AA29BA"/>
    <w:rsid w:val="00AB34C8"/>
    <w:rsid w:val="00AB5547"/>
    <w:rsid w:val="00AC0126"/>
    <w:rsid w:val="00AC3898"/>
    <w:rsid w:val="00AC3BB0"/>
    <w:rsid w:val="00AC4AEA"/>
    <w:rsid w:val="00AD0905"/>
    <w:rsid w:val="00AD0D55"/>
    <w:rsid w:val="00AD44EE"/>
    <w:rsid w:val="00AD56A1"/>
    <w:rsid w:val="00AE35D3"/>
    <w:rsid w:val="00AF7EC9"/>
    <w:rsid w:val="00B00B97"/>
    <w:rsid w:val="00B04B9D"/>
    <w:rsid w:val="00B13F78"/>
    <w:rsid w:val="00B34088"/>
    <w:rsid w:val="00B3596F"/>
    <w:rsid w:val="00B3789C"/>
    <w:rsid w:val="00B37CDA"/>
    <w:rsid w:val="00B45A55"/>
    <w:rsid w:val="00B521D0"/>
    <w:rsid w:val="00B677C2"/>
    <w:rsid w:val="00B73561"/>
    <w:rsid w:val="00B80305"/>
    <w:rsid w:val="00B84AA3"/>
    <w:rsid w:val="00B864DE"/>
    <w:rsid w:val="00B8692E"/>
    <w:rsid w:val="00B95D30"/>
    <w:rsid w:val="00BB4D1B"/>
    <w:rsid w:val="00BC2856"/>
    <w:rsid w:val="00BC4C3A"/>
    <w:rsid w:val="00BC5A1D"/>
    <w:rsid w:val="00BD1F47"/>
    <w:rsid w:val="00BE73D1"/>
    <w:rsid w:val="00BF12CD"/>
    <w:rsid w:val="00BF778F"/>
    <w:rsid w:val="00C007C4"/>
    <w:rsid w:val="00C076A0"/>
    <w:rsid w:val="00C13356"/>
    <w:rsid w:val="00C13545"/>
    <w:rsid w:val="00C204CC"/>
    <w:rsid w:val="00C41DEE"/>
    <w:rsid w:val="00C429D6"/>
    <w:rsid w:val="00C50153"/>
    <w:rsid w:val="00C518F9"/>
    <w:rsid w:val="00C64FAD"/>
    <w:rsid w:val="00C6736A"/>
    <w:rsid w:val="00C72A9C"/>
    <w:rsid w:val="00C85B0C"/>
    <w:rsid w:val="00C967C3"/>
    <w:rsid w:val="00CA6B75"/>
    <w:rsid w:val="00CB3D38"/>
    <w:rsid w:val="00CC0733"/>
    <w:rsid w:val="00CC0ED3"/>
    <w:rsid w:val="00CC2E13"/>
    <w:rsid w:val="00CC3F32"/>
    <w:rsid w:val="00CD4663"/>
    <w:rsid w:val="00CE54D5"/>
    <w:rsid w:val="00CF0EBC"/>
    <w:rsid w:val="00CF2886"/>
    <w:rsid w:val="00D10C64"/>
    <w:rsid w:val="00D110AE"/>
    <w:rsid w:val="00D130DD"/>
    <w:rsid w:val="00D139CB"/>
    <w:rsid w:val="00D14AAB"/>
    <w:rsid w:val="00D26D9D"/>
    <w:rsid w:val="00D33249"/>
    <w:rsid w:val="00D33E6F"/>
    <w:rsid w:val="00D34603"/>
    <w:rsid w:val="00D429CF"/>
    <w:rsid w:val="00D44DC2"/>
    <w:rsid w:val="00D64A8F"/>
    <w:rsid w:val="00D65034"/>
    <w:rsid w:val="00D751E6"/>
    <w:rsid w:val="00D80CB1"/>
    <w:rsid w:val="00D83CA6"/>
    <w:rsid w:val="00DA282B"/>
    <w:rsid w:val="00DA383B"/>
    <w:rsid w:val="00DA3C98"/>
    <w:rsid w:val="00DB6FB5"/>
    <w:rsid w:val="00DC0D04"/>
    <w:rsid w:val="00DD23DD"/>
    <w:rsid w:val="00DD66F8"/>
    <w:rsid w:val="00DE06E6"/>
    <w:rsid w:val="00E0592B"/>
    <w:rsid w:val="00E0677B"/>
    <w:rsid w:val="00E072F1"/>
    <w:rsid w:val="00E07527"/>
    <w:rsid w:val="00E14B93"/>
    <w:rsid w:val="00E14CB4"/>
    <w:rsid w:val="00E24DF2"/>
    <w:rsid w:val="00E33D7C"/>
    <w:rsid w:val="00E54E6E"/>
    <w:rsid w:val="00E561B4"/>
    <w:rsid w:val="00E56F95"/>
    <w:rsid w:val="00E65F1A"/>
    <w:rsid w:val="00E72258"/>
    <w:rsid w:val="00E77471"/>
    <w:rsid w:val="00E8005E"/>
    <w:rsid w:val="00E90D08"/>
    <w:rsid w:val="00E915E7"/>
    <w:rsid w:val="00E97749"/>
    <w:rsid w:val="00EA313D"/>
    <w:rsid w:val="00EB1502"/>
    <w:rsid w:val="00EC0102"/>
    <w:rsid w:val="00EC49AC"/>
    <w:rsid w:val="00EE5DE1"/>
    <w:rsid w:val="00EF1C60"/>
    <w:rsid w:val="00EF5A8E"/>
    <w:rsid w:val="00EF6332"/>
    <w:rsid w:val="00EF6CBC"/>
    <w:rsid w:val="00F024C5"/>
    <w:rsid w:val="00F2747F"/>
    <w:rsid w:val="00F40772"/>
    <w:rsid w:val="00F561F4"/>
    <w:rsid w:val="00F61EFA"/>
    <w:rsid w:val="00F6388A"/>
    <w:rsid w:val="00F732F1"/>
    <w:rsid w:val="00F77FE6"/>
    <w:rsid w:val="00F86085"/>
    <w:rsid w:val="00F9743D"/>
    <w:rsid w:val="00FB4407"/>
    <w:rsid w:val="00FC53C2"/>
    <w:rsid w:val="00FE0CC0"/>
    <w:rsid w:val="00FF04C6"/>
    <w:rsid w:val="00FF0A08"/>
    <w:rsid w:val="00FF51D8"/>
    <w:rsid w:val="00FF749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1B1D2805"/>
  <w14:defaultImageDpi w14:val="330"/>
  <w15:docId w15:val="{BC767107-255F-444A-AF95-8FD26CFF0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D80CB1"/>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06ACE"/>
    <w:pPr>
      <w:tabs>
        <w:tab w:val="center" w:pos="4320"/>
        <w:tab w:val="right" w:pos="8640"/>
      </w:tabs>
    </w:pPr>
  </w:style>
  <w:style w:type="character" w:customStyle="1" w:styleId="HeaderChar">
    <w:name w:val="Header Char"/>
    <w:basedOn w:val="DefaultParagraphFont"/>
    <w:link w:val="Header"/>
    <w:uiPriority w:val="99"/>
    <w:rsid w:val="00106ACE"/>
  </w:style>
  <w:style w:type="paragraph" w:styleId="Footer">
    <w:name w:val="footer"/>
    <w:basedOn w:val="Normal"/>
    <w:link w:val="FooterChar"/>
    <w:uiPriority w:val="99"/>
    <w:unhideWhenUsed/>
    <w:rsid w:val="00106ACE"/>
    <w:pPr>
      <w:tabs>
        <w:tab w:val="center" w:pos="4320"/>
        <w:tab w:val="right" w:pos="8640"/>
      </w:tabs>
    </w:pPr>
  </w:style>
  <w:style w:type="character" w:customStyle="1" w:styleId="FooterChar">
    <w:name w:val="Footer Char"/>
    <w:basedOn w:val="DefaultParagraphFont"/>
    <w:link w:val="Footer"/>
    <w:uiPriority w:val="99"/>
    <w:rsid w:val="00106ACE"/>
  </w:style>
  <w:style w:type="table" w:styleId="TableGrid">
    <w:name w:val="Table Grid"/>
    <w:basedOn w:val="TableNormal"/>
    <w:uiPriority w:val="59"/>
    <w:rsid w:val="00106A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4407"/>
    <w:pPr>
      <w:ind w:left="720"/>
      <w:contextualSpacing/>
    </w:pPr>
  </w:style>
  <w:style w:type="character" w:styleId="Hyperlink">
    <w:name w:val="Hyperlink"/>
    <w:basedOn w:val="DefaultParagraphFont"/>
    <w:uiPriority w:val="99"/>
    <w:unhideWhenUsed/>
    <w:rsid w:val="003D61E5"/>
    <w:rPr>
      <w:color w:val="0000FF" w:themeColor="hyperlink"/>
      <w:u w:val="single"/>
    </w:rPr>
  </w:style>
  <w:style w:type="character" w:styleId="FollowedHyperlink">
    <w:name w:val="FollowedHyperlink"/>
    <w:basedOn w:val="DefaultParagraphFont"/>
    <w:uiPriority w:val="99"/>
    <w:semiHidden/>
    <w:unhideWhenUsed/>
    <w:rsid w:val="004A6454"/>
    <w:rPr>
      <w:color w:val="800080" w:themeColor="followedHyperlink"/>
      <w:u w:val="single"/>
    </w:rPr>
  </w:style>
  <w:style w:type="paragraph" w:styleId="NormalWeb">
    <w:name w:val="Normal (Web)"/>
    <w:basedOn w:val="Normal"/>
    <w:uiPriority w:val="99"/>
    <w:semiHidden/>
    <w:unhideWhenUsed/>
    <w:rsid w:val="00DA282B"/>
    <w:pPr>
      <w:spacing w:before="100" w:beforeAutospacing="1" w:after="100" w:afterAutospacing="1"/>
    </w:pPr>
    <w:rPr>
      <w:rFonts w:ascii="Times" w:hAnsi="Times" w:cs="Times New Roman"/>
      <w:sz w:val="20"/>
      <w:szCs w:val="20"/>
    </w:rPr>
  </w:style>
  <w:style w:type="paragraph" w:styleId="BalloonText">
    <w:name w:val="Balloon Text"/>
    <w:basedOn w:val="Normal"/>
    <w:link w:val="BalloonTextChar"/>
    <w:uiPriority w:val="99"/>
    <w:semiHidden/>
    <w:unhideWhenUsed/>
    <w:rsid w:val="00FF04C6"/>
    <w:rPr>
      <w:rFonts w:ascii="Tahoma" w:hAnsi="Tahoma" w:cs="Tahoma"/>
      <w:sz w:val="16"/>
      <w:szCs w:val="16"/>
    </w:rPr>
  </w:style>
  <w:style w:type="character" w:customStyle="1" w:styleId="BalloonTextChar">
    <w:name w:val="Balloon Text Char"/>
    <w:basedOn w:val="DefaultParagraphFont"/>
    <w:link w:val="BalloonText"/>
    <w:uiPriority w:val="99"/>
    <w:semiHidden/>
    <w:rsid w:val="00FF04C6"/>
    <w:rPr>
      <w:rFonts w:ascii="Tahoma" w:hAnsi="Tahoma" w:cs="Tahoma"/>
      <w:sz w:val="16"/>
      <w:szCs w:val="16"/>
    </w:rPr>
  </w:style>
  <w:style w:type="character" w:customStyle="1" w:styleId="Heading2Char">
    <w:name w:val="Heading 2 Char"/>
    <w:basedOn w:val="DefaultParagraphFont"/>
    <w:link w:val="Heading2"/>
    <w:uiPriority w:val="9"/>
    <w:rsid w:val="00D80CB1"/>
    <w:rPr>
      <w:rFonts w:asciiTheme="majorHAnsi" w:eastAsiaTheme="majorEastAsia" w:hAnsiTheme="majorHAnsi" w:cstheme="majorBidi"/>
      <w:b/>
      <w:bCs/>
      <w:color w:val="4F81BD" w:themeColor="accent1"/>
      <w:sz w:val="26"/>
      <w:szCs w:val="26"/>
    </w:rPr>
  </w:style>
  <w:style w:type="paragraph" w:styleId="NoSpacing">
    <w:name w:val="No Spacing"/>
    <w:link w:val="NoSpacingChar"/>
    <w:uiPriority w:val="1"/>
    <w:qFormat/>
    <w:rsid w:val="00AB34C8"/>
    <w:rPr>
      <w:sz w:val="22"/>
      <w:szCs w:val="22"/>
      <w:lang w:val="en-US" w:eastAsia="ja-JP"/>
    </w:rPr>
  </w:style>
  <w:style w:type="character" w:customStyle="1" w:styleId="NoSpacingChar">
    <w:name w:val="No Spacing Char"/>
    <w:basedOn w:val="DefaultParagraphFont"/>
    <w:link w:val="NoSpacing"/>
    <w:uiPriority w:val="1"/>
    <w:rsid w:val="00AB34C8"/>
    <w:rPr>
      <w:sz w:val="22"/>
      <w:szCs w:val="22"/>
      <w:lang w:val="en-US" w:eastAsia="ja-JP"/>
    </w:rPr>
  </w:style>
  <w:style w:type="character" w:customStyle="1" w:styleId="UnresolvedMention">
    <w:name w:val="Unresolved Mention"/>
    <w:basedOn w:val="DefaultParagraphFont"/>
    <w:uiPriority w:val="99"/>
    <w:semiHidden/>
    <w:unhideWhenUsed/>
    <w:rsid w:val="00513841"/>
    <w:rPr>
      <w:color w:val="808080"/>
      <w:shd w:val="clear" w:color="auto" w:fill="E6E6E6"/>
    </w:rPr>
  </w:style>
  <w:style w:type="paragraph" w:styleId="Title">
    <w:name w:val="Title"/>
    <w:basedOn w:val="Normal"/>
    <w:link w:val="TitleChar"/>
    <w:uiPriority w:val="99"/>
    <w:qFormat/>
    <w:rsid w:val="005544D9"/>
    <w:pPr>
      <w:jc w:val="center"/>
    </w:pPr>
    <w:rPr>
      <w:rFonts w:ascii="Times New Roman" w:eastAsia="Times New Roman" w:hAnsi="Times New Roman" w:cs="Times New Roman"/>
      <w:b/>
      <w:bCs/>
      <w:lang w:val="en-US"/>
    </w:rPr>
  </w:style>
  <w:style w:type="character" w:customStyle="1" w:styleId="TitleChar">
    <w:name w:val="Title Char"/>
    <w:basedOn w:val="DefaultParagraphFont"/>
    <w:link w:val="Title"/>
    <w:uiPriority w:val="99"/>
    <w:rsid w:val="005544D9"/>
    <w:rPr>
      <w:rFonts w:ascii="Times New Roman" w:eastAsia="Times New Roman" w:hAnsi="Times New Roman" w:cs="Times New Roman"/>
      <w:b/>
      <w:bC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000635">
      <w:bodyDiv w:val="1"/>
      <w:marLeft w:val="0"/>
      <w:marRight w:val="0"/>
      <w:marTop w:val="0"/>
      <w:marBottom w:val="0"/>
      <w:divBdr>
        <w:top w:val="none" w:sz="0" w:space="0" w:color="auto"/>
        <w:left w:val="none" w:sz="0" w:space="0" w:color="auto"/>
        <w:bottom w:val="none" w:sz="0" w:space="0" w:color="auto"/>
        <w:right w:val="none" w:sz="0" w:space="0" w:color="auto"/>
      </w:divBdr>
      <w:divsChild>
        <w:div w:id="364988979">
          <w:marLeft w:val="0"/>
          <w:marRight w:val="0"/>
          <w:marTop w:val="0"/>
          <w:marBottom w:val="0"/>
          <w:divBdr>
            <w:top w:val="none" w:sz="0" w:space="0" w:color="auto"/>
            <w:left w:val="none" w:sz="0" w:space="0" w:color="auto"/>
            <w:bottom w:val="none" w:sz="0" w:space="0" w:color="auto"/>
            <w:right w:val="none" w:sz="0" w:space="0" w:color="auto"/>
          </w:divBdr>
          <w:divsChild>
            <w:div w:id="2063216053">
              <w:marLeft w:val="0"/>
              <w:marRight w:val="0"/>
              <w:marTop w:val="0"/>
              <w:marBottom w:val="0"/>
              <w:divBdr>
                <w:top w:val="none" w:sz="0" w:space="0" w:color="auto"/>
                <w:left w:val="none" w:sz="0" w:space="0" w:color="auto"/>
                <w:bottom w:val="none" w:sz="0" w:space="0" w:color="auto"/>
                <w:right w:val="none" w:sz="0" w:space="0" w:color="auto"/>
              </w:divBdr>
              <w:divsChild>
                <w:div w:id="2038695746">
                  <w:marLeft w:val="0"/>
                  <w:marRight w:val="0"/>
                  <w:marTop w:val="0"/>
                  <w:marBottom w:val="0"/>
                  <w:divBdr>
                    <w:top w:val="none" w:sz="0" w:space="0" w:color="auto"/>
                    <w:left w:val="none" w:sz="0" w:space="0" w:color="auto"/>
                    <w:bottom w:val="none" w:sz="0" w:space="0" w:color="auto"/>
                    <w:right w:val="none" w:sz="0" w:space="0" w:color="auto"/>
                  </w:divBdr>
                  <w:divsChild>
                    <w:div w:id="120529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117884">
      <w:bodyDiv w:val="1"/>
      <w:marLeft w:val="0"/>
      <w:marRight w:val="0"/>
      <w:marTop w:val="0"/>
      <w:marBottom w:val="0"/>
      <w:divBdr>
        <w:top w:val="none" w:sz="0" w:space="0" w:color="auto"/>
        <w:left w:val="none" w:sz="0" w:space="0" w:color="auto"/>
        <w:bottom w:val="none" w:sz="0" w:space="0" w:color="auto"/>
        <w:right w:val="none" w:sz="0" w:space="0" w:color="auto"/>
      </w:divBdr>
      <w:divsChild>
        <w:div w:id="338310669">
          <w:marLeft w:val="0"/>
          <w:marRight w:val="0"/>
          <w:marTop w:val="0"/>
          <w:marBottom w:val="0"/>
          <w:divBdr>
            <w:top w:val="none" w:sz="0" w:space="0" w:color="auto"/>
            <w:left w:val="none" w:sz="0" w:space="0" w:color="auto"/>
            <w:bottom w:val="none" w:sz="0" w:space="0" w:color="auto"/>
            <w:right w:val="none" w:sz="0" w:space="0" w:color="auto"/>
          </w:divBdr>
          <w:divsChild>
            <w:div w:id="699820837">
              <w:marLeft w:val="0"/>
              <w:marRight w:val="0"/>
              <w:marTop w:val="0"/>
              <w:marBottom w:val="0"/>
              <w:divBdr>
                <w:top w:val="none" w:sz="0" w:space="0" w:color="auto"/>
                <w:left w:val="none" w:sz="0" w:space="0" w:color="auto"/>
                <w:bottom w:val="none" w:sz="0" w:space="0" w:color="auto"/>
                <w:right w:val="none" w:sz="0" w:space="0" w:color="auto"/>
              </w:divBdr>
              <w:divsChild>
                <w:div w:id="1847475399">
                  <w:marLeft w:val="0"/>
                  <w:marRight w:val="0"/>
                  <w:marTop w:val="0"/>
                  <w:marBottom w:val="0"/>
                  <w:divBdr>
                    <w:top w:val="none" w:sz="0" w:space="0" w:color="auto"/>
                    <w:left w:val="none" w:sz="0" w:space="0" w:color="auto"/>
                    <w:bottom w:val="none" w:sz="0" w:space="0" w:color="auto"/>
                    <w:right w:val="none" w:sz="0" w:space="0" w:color="auto"/>
                  </w:divBdr>
                  <w:divsChild>
                    <w:div w:id="87189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3749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creativespirits.info/australia/western-australia/pinnacles/exploring-nambung-pinnacles-national-park" TargetMode="External"/><Relationship Id="rId18" Type="http://schemas.openxmlformats.org/officeDocument/2006/relationships/hyperlink" Target="http://www.ga.gov.au/scientific-topics/hazards/earthquake" TargetMode="External"/><Relationship Id="rId26" Type="http://schemas.openxmlformats.org/officeDocument/2006/relationships/hyperlink" Target="https://www.perthnow.com.au/news/wa/magnitude-56-earthquake-hits-walpole-in-was-great-southern-ng-b88962182z?fbclid=IwAR0Z7FnLsWuIlDTz170zpTtVCqCfXRZn5ZrCPmCNRYlK3f9dn9rn5V7oeKc"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perthnow.com.au/news/wa/magnitude-56-earthquake-hits-walpole-in-was-great-southern-ng-b88962182z" TargetMode="External"/><Relationship Id="rId34" Type="http://schemas.openxmlformats.org/officeDocument/2006/relationships/hyperlink" Target="https://www.thisisinsider.com/inside-worlds-most-crowded-cities-2017-7?utm_content=buffer1efb3&amp;utm_medium=social&amp;utm_source=facebook.com&amp;utm_campaign=buffer-home&amp;fbclid=IwAR3Bauup2uedkLt4VrOBxpENxuCZKGXmnD7gRTMChOt5kU-aBH2bzS9xPg4" TargetMode="External"/><Relationship Id="rId7" Type="http://schemas.openxmlformats.org/officeDocument/2006/relationships/endnotes" Target="endnotes.xml"/><Relationship Id="rId12" Type="http://schemas.openxmlformats.org/officeDocument/2006/relationships/hyperlink" Target="http://www.teara.govt.nz/en/1966/ruapehu-mount/page-3" TargetMode="External"/><Relationship Id="rId17" Type="http://schemas.openxmlformats.org/officeDocument/2006/relationships/hyperlink" Target="https://www.pbslearningmedia.org/resource/ess05.sci.ess.earthsys.tectonic/tectonic-plates-earthquakes-and-volcanoes/d" TargetMode="External"/><Relationship Id="rId25" Type="http://schemas.openxmlformats.org/officeDocument/2006/relationships/hyperlink" Target="https://www.abc.net.au/news/2018-09-17/wa-earthquakes-explained/10255300?utm_source=sfmc&amp;utm_medium=email&amp;utm_content&amp;utm_campaign=%5Bnews_sfmc_newsmail_pm_df_%21n1%5D%3A8935&amp;user_id=df5c5972db71fae2979839aec4a4890a598687fb18d575f22044c8084c626984&amp;WT.tsrc=email&amp;WT.mc_id=Email%7C%5Bnews_sfmc_newsmail_pm_df_%21n1%5D%7C8935ABCNewsmail_topstories_articlelink&amp;fbclid=IwAR0FfSdav7Sl9YtMtYDh7j4M-XYMAY7Ort0Yay-n-WFU7c-FnA4rsNTtX1g" TargetMode="External"/><Relationship Id="rId33" Type="http://schemas.openxmlformats.org/officeDocument/2006/relationships/hyperlink" Target="https://www.perthnow.com.au/news/perth/the-changing-face-of-perth-bc-5819396204001" TargetMode="External"/><Relationship Id="rId38" Type="http://schemas.openxmlformats.org/officeDocument/2006/relationships/hyperlink" Target="https://www.ted.com/talks/danny_dorling_maps_that_show_us_who_we_are_not_just_where_we_are?utm_campaign=social&amp;utm_medium=referral&amp;utm_source=facebook.com&amp;utm_content=talk&amp;utm_term=global-social+issues&amp;fbclid=IwAR37Qt03y7pm4PenmIh0Q1IVPGaWT3QtTCnOE5y8a79Ib2aag9NmwKsiWZo" TargetMode="External"/><Relationship Id="rId2" Type="http://schemas.openxmlformats.org/officeDocument/2006/relationships/numbering" Target="numbering.xml"/><Relationship Id="rId16" Type="http://schemas.openxmlformats.org/officeDocument/2006/relationships/hyperlink" Target="https://pbslm-contrib.s3.amazonaws.com/WGBH/conv16/conv16-int-mmes/index.html" TargetMode="External"/><Relationship Id="rId20" Type="http://schemas.openxmlformats.org/officeDocument/2006/relationships/hyperlink" Target="https://earthquakes.ga.gov.au/" TargetMode="External"/><Relationship Id="rId29" Type="http://schemas.openxmlformats.org/officeDocument/2006/relationships/hyperlink" Target="https://www.abc.net.au/news/2018-08-06/indonesia-issues-tsunami-warning-after-quake-off-lombok/10076088?fbclid=IwAR2e1TobQ2PYckyuFTTHNW8NosQgj8q6F0hPyNxE0tw8cWPVY6JeYZLznYQ"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mrnussbaum.com/wlandforms/" TargetMode="External"/><Relationship Id="rId24" Type="http://schemas.openxmlformats.org/officeDocument/2006/relationships/hyperlink" Target="https://www.abc.net.au/news/2018-10-14/remembering-meckering-earthquake-50-years-on/10361796?fbclid=IwAR1Oo_nWQKMtYosp9sSzjn_Bf_FOIN50HDodLpe6F2LjABhiVq_0D5RXNfo" TargetMode="External"/><Relationship Id="rId32" Type="http://schemas.openxmlformats.org/officeDocument/2006/relationships/hyperlink" Target="https://ourworldindata.org/teaching-notes?fbclid=IwAR0EG0orV58B_1LSbpAV9ZsibCZX-D8NS4_T90IIwDvXCNUUIvZIQhuDdpI" TargetMode="External"/><Relationship Id="rId37" Type="http://schemas.openxmlformats.org/officeDocument/2006/relationships/hyperlink" Target="https://www.abc.net.au/news/2018-05-05/hawaii-kilauea-eruption-forces-evacuation-of-thousands-sulfur/9730478?WT.tsrc=Facebook_Organic&amp;fbclid=IwAR2EErL-CSqaxmJX1EYkCtBOmpK4Mh6TvycHZ5aewNUxtGoKLxSXnhYZfsQ&amp;sf188885754=1&amp;smid=Page%3A+ABC+News-Facebook_Organic"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jaconline.com.au/sosealive/sageography1/worksheets.html" TargetMode="External"/><Relationship Id="rId23" Type="http://schemas.openxmlformats.org/officeDocument/2006/relationships/hyperlink" Target="https://www.perthnow.com.au/news/wa/earthquake-at-lake-muir-shakes-perth-and-was-south-west-ng-b881016649z?fbclid=IwAR1v_3qfIcsoB30dAiFNjDX8Pk_-DsrJJf5Ae0FrB8MRhGN9qEq4VSbBSZE" TargetMode="External"/><Relationship Id="rId28" Type="http://schemas.openxmlformats.org/officeDocument/2006/relationships/hyperlink" Target="https://www.abc.net.au/news/2018-08-09/western-australia-earthquake-hits-town-of-norseman/10092102?fbclid=IwAR0K66Gw67HKWXI_utXooKeD7gQto0uwiJCgGyUvFBe1oHh5DOJDXZOpPgg" TargetMode="External"/><Relationship Id="rId36" Type="http://schemas.openxmlformats.org/officeDocument/2006/relationships/hyperlink" Target="https://www.abc.net.au/news/2018-06-04/guatemala-volcano-eruption-kills-at-least-25-injures-hundreds/9832358?WT.tsrc=Facebook_Organic&amp;fbclid=IwAR01skzRuxMn2hD7FoXUG7i0TpjMCaIBE7lcQByuHQDLxHRYLExq4J3FjD8&amp;sf190977744=1&amp;smid=Page%3A+ABC+News-Facebook_Organic" TargetMode="External"/><Relationship Id="rId10" Type="http://schemas.openxmlformats.org/officeDocument/2006/relationships/footer" Target="footer1.xml"/><Relationship Id="rId19" Type="http://schemas.openxmlformats.org/officeDocument/2006/relationships/hyperlink" Target="http://www.ga.gov.au/scientific-topics/hazards/earthquake" TargetMode="External"/><Relationship Id="rId31" Type="http://schemas.openxmlformats.org/officeDocument/2006/relationships/hyperlink" Target="http://www.bbc.com/culture/story/20181017-striking-photos-of-human-scars-on-earth?fbclid=IwAR2dMcvlWmUSc0hdiHf-Cd8SKaXR3iQaiI2vmRZroQofyjKjYN00afbSCg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yktravelphoto.com/places/wilpena-pound-flinders-ranges-national-park/691" TargetMode="External"/><Relationship Id="rId22" Type="http://schemas.openxmlformats.org/officeDocument/2006/relationships/hyperlink" Target="http://geodata.grid.unep.ch/extras/posters.php" TargetMode="External"/><Relationship Id="rId27" Type="http://schemas.openxmlformats.org/officeDocument/2006/relationships/hyperlink" Target="https://www.abc.net.au/news/2018-09-16/earth-tremor-rocks-southern-wa-town-of-walpole/10253364?fbclid=IwAR2L7NksLamokOAuYOk1fzFNCM3yoaEifwMjNKIuBEfhIxbhJOLi__SXsMs" TargetMode="External"/><Relationship Id="rId30" Type="http://schemas.openxmlformats.org/officeDocument/2006/relationships/hyperlink" Target="https://www.abc.net.au/news/2018-09-29/indonesian-tsunami-death-toll-expected-to-rise-dramatically/10321298?WT.tsrc=Facebook_Organic&amp;fbclid=IwAR0gTsY5jqguVLJBKY4XhS5965noI41txknPzd-xoXWnT0l8eG7bUyvhc9o&amp;sf198848864=1&amp;smid=Page%3A+ABC+News-Facebook_Organic" TargetMode="External"/><Relationship Id="rId35" Type="http://schemas.openxmlformats.org/officeDocument/2006/relationships/hyperlink" Target="https://www.news.com.au/national/western-australia/perth-traffic-jams-add-96-hours-to-annual-work-commute/news-story/5000dc89061c3d2045ba9468ba8f3a79?fbclid=IwAR0gQcYFyCQYhVY_OGU3RoI_ilNIQZY6axuEuwr1I2jlAKcTRnE_ZEIr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AD0AA0-E6E2-4E15-9C7B-7FA5919486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C2953679</Template>
  <TotalTime>1</TotalTime>
  <Pages>13</Pages>
  <Words>3989</Words>
  <Characters>22739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Year 8 – Draft Course Outline 2018</vt:lpstr>
    </vt:vector>
  </TitlesOfParts>
  <Company/>
  <LinksUpToDate>false</LinksUpToDate>
  <CharactersWithSpaces>26675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8 – Draft Course Outline 2018</dc:title>
  <dc:subject>This document is subject to changes, including assessments etc, plus timing as Term 1 is 11 Weeks. Work is continuing on this Course Outline.</dc:subject>
  <dc:creator>HARRIS Adam</dc:creator>
  <cp:lastModifiedBy>HAWKES Natasha [Narrogin Senior High School]</cp:lastModifiedBy>
  <cp:revision>3</cp:revision>
  <cp:lastPrinted>2017-04-30T00:53:00Z</cp:lastPrinted>
  <dcterms:created xsi:type="dcterms:W3CDTF">2019-02-06T02:50:00Z</dcterms:created>
  <dcterms:modified xsi:type="dcterms:W3CDTF">2019-02-06T02:50:00Z</dcterms:modified>
</cp:coreProperties>
</file>