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899" w:rsidRPr="00F11EA3" w:rsidRDefault="004935BA" w:rsidP="00AA2B11">
      <w:pPr>
        <w:pStyle w:val="Heading1"/>
        <w:ind w:left="-426"/>
        <w:rPr>
          <w:b/>
          <w:color w:val="auto"/>
          <w:sz w:val="44"/>
          <w:szCs w:val="44"/>
        </w:rPr>
      </w:pPr>
      <w:r>
        <w:rPr>
          <w:b/>
          <w:color w:val="auto"/>
          <w:sz w:val="44"/>
          <w:szCs w:val="44"/>
          <w:u w:val="single"/>
        </w:rPr>
        <w:t>Semester 2</w:t>
      </w:r>
      <w:r w:rsidR="00F11EA3">
        <w:rPr>
          <w:b/>
          <w:color w:val="auto"/>
          <w:sz w:val="44"/>
          <w:szCs w:val="44"/>
          <w:u w:val="single"/>
        </w:rPr>
        <w:t xml:space="preserve">: </w:t>
      </w:r>
      <w:r w:rsidR="004C3AF0" w:rsidRPr="00F11EA3">
        <w:rPr>
          <w:b/>
          <w:color w:val="auto"/>
          <w:sz w:val="44"/>
          <w:szCs w:val="44"/>
          <w:u w:val="single"/>
        </w:rPr>
        <w:t>A</w:t>
      </w:r>
      <w:r w:rsidR="00BA0BAA" w:rsidRPr="00F11EA3">
        <w:rPr>
          <w:b/>
          <w:color w:val="auto"/>
          <w:sz w:val="44"/>
          <w:szCs w:val="44"/>
          <w:u w:val="single"/>
        </w:rPr>
        <w:t>ssessment O</w:t>
      </w:r>
      <w:r w:rsidR="007D70D1" w:rsidRPr="00F11EA3">
        <w:rPr>
          <w:b/>
          <w:color w:val="auto"/>
          <w:sz w:val="44"/>
          <w:szCs w:val="44"/>
          <w:u w:val="single"/>
        </w:rPr>
        <w:t>utline</w:t>
      </w:r>
      <w:r w:rsidR="00E15698" w:rsidRPr="00F11EA3">
        <w:rPr>
          <w:b/>
          <w:color w:val="auto"/>
          <w:sz w:val="44"/>
          <w:szCs w:val="44"/>
          <w:u w:val="single"/>
        </w:rPr>
        <w:t>:</w:t>
      </w:r>
      <w:r w:rsidR="001931C0" w:rsidRPr="00F11EA3">
        <w:rPr>
          <w:b/>
          <w:color w:val="auto"/>
          <w:sz w:val="44"/>
          <w:szCs w:val="44"/>
        </w:rPr>
        <w:t xml:space="preserve"> History</w:t>
      </w:r>
      <w:r w:rsidR="00E15698" w:rsidRPr="00F11EA3">
        <w:rPr>
          <w:b/>
          <w:color w:val="auto"/>
          <w:sz w:val="44"/>
          <w:szCs w:val="44"/>
        </w:rPr>
        <w:t xml:space="preserve"> (The Ancient World)</w:t>
      </w:r>
      <w:r w:rsidR="00DB263A" w:rsidRPr="00F11EA3">
        <w:rPr>
          <w:b/>
          <w:color w:val="auto"/>
          <w:sz w:val="44"/>
          <w:szCs w:val="44"/>
        </w:rPr>
        <w:t xml:space="preserve"> &amp; Civics and Citizenship</w:t>
      </w:r>
      <w:r w:rsidR="00E15698" w:rsidRPr="00F11EA3">
        <w:rPr>
          <w:b/>
          <w:color w:val="auto"/>
          <w:sz w:val="44"/>
          <w:szCs w:val="44"/>
        </w:rPr>
        <w:t xml:space="preserve"> (Designing our political and legal system)</w:t>
      </w:r>
      <w:r w:rsidR="00315761" w:rsidRPr="00F11EA3">
        <w:rPr>
          <w:b/>
          <w:color w:val="auto"/>
          <w:sz w:val="44"/>
          <w:szCs w:val="44"/>
        </w:rPr>
        <w:t xml:space="preserve"> –</w:t>
      </w:r>
      <w:r w:rsidR="00E15698" w:rsidRPr="00F11EA3">
        <w:rPr>
          <w:b/>
          <w:color w:val="auto"/>
          <w:sz w:val="44"/>
          <w:szCs w:val="44"/>
        </w:rPr>
        <w:t xml:space="preserve">Year 7 </w:t>
      </w:r>
      <w:r w:rsidR="00DB263A" w:rsidRPr="00F11EA3">
        <w:rPr>
          <w:b/>
          <w:color w:val="auto"/>
          <w:sz w:val="44"/>
          <w:szCs w:val="44"/>
        </w:rPr>
        <w:t>HASS</w:t>
      </w:r>
    </w:p>
    <w:tbl>
      <w:tblPr>
        <w:tblpPr w:leftFromText="180" w:rightFromText="180" w:vertAnchor="text" w:horzAnchor="page" w:tblpX="976" w:tblpY="31"/>
        <w:tblW w:w="4668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  <w:gridCol w:w="1414"/>
        <w:gridCol w:w="1982"/>
        <w:gridCol w:w="7779"/>
      </w:tblGrid>
      <w:tr w:rsidR="00243995" w:rsidRPr="0017191C" w:rsidTr="009855F0">
        <w:tc>
          <w:tcPr>
            <w:tcW w:w="70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Assessment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 xml:space="preserve">type </w:t>
            </w:r>
          </w:p>
        </w:tc>
        <w:tc>
          <w:tcPr>
            <w:tcW w:w="54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Assessment </w:t>
            </w:r>
          </w:p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task </w:t>
            </w:r>
          </w:p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>weighting</w:t>
            </w:r>
          </w:p>
        </w:tc>
        <w:tc>
          <w:tcPr>
            <w:tcW w:w="76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When/start and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>submission date</w:t>
            </w:r>
          </w:p>
        </w:tc>
        <w:tc>
          <w:tcPr>
            <w:tcW w:w="2987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>Assessment task</w:t>
            </w:r>
          </w:p>
        </w:tc>
      </w:tr>
      <w:tr w:rsidR="00243995" w:rsidRPr="0017191C" w:rsidTr="009855F0">
        <w:trPr>
          <w:trHeight w:val="477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  <w:p w:rsidR="0022634E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CB0289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 xml:space="preserve">2.5% 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4935BA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3, Week 4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73CA" w:rsidRDefault="00E15698" w:rsidP="008473CA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  <w:r w:rsidRPr="000B0BC5">
              <w:rPr>
                <w:rFonts w:cs="Arial"/>
                <w:b/>
              </w:rPr>
              <w:t>Assessment 1</w:t>
            </w:r>
            <w:r w:rsidR="004935BA">
              <w:rPr>
                <w:rFonts w:cs="Arial"/>
                <w:b/>
              </w:rPr>
              <w:t xml:space="preserve">: In-Class Short Answer Responses: </w:t>
            </w:r>
          </w:p>
          <w:p w:rsidR="004935BA" w:rsidRPr="004935BA" w:rsidRDefault="004935BA" w:rsidP="008473CA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  <w:r>
              <w:rPr>
                <w:rFonts w:cs="Arial"/>
              </w:rPr>
              <w:t xml:space="preserve">An in class assessment focusing on historical skills and content from weeks 1-4. </w:t>
            </w:r>
          </w:p>
          <w:p w:rsidR="009B1D21" w:rsidRPr="009B1D21" w:rsidRDefault="009B1D21" w:rsidP="000F166F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</w:p>
        </w:tc>
      </w:tr>
      <w:tr w:rsidR="00243995" w:rsidRPr="0017191C" w:rsidTr="009855F0">
        <w:trPr>
          <w:trHeight w:val="684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634E" w:rsidRPr="000B0BC5" w:rsidRDefault="00CB0289" w:rsidP="00E15698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Source Analysis </w:t>
            </w:r>
            <w:r w:rsidR="0022634E"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(Written Work)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5698" w:rsidRPr="000B0BC5" w:rsidRDefault="00E15698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</w:p>
          <w:p w:rsidR="00E15698" w:rsidRPr="000B0BC5" w:rsidRDefault="00CB0289" w:rsidP="00CB0289">
            <w:pPr>
              <w:pStyle w:val="Title"/>
              <w:jc w:val="left"/>
              <w:rPr>
                <w:rFonts w:ascii="Arial" w:hAnsi="Arial" w:cs="Arial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Cs w:val="0"/>
                <w:sz w:val="22"/>
                <w:szCs w:val="22"/>
              </w:rPr>
              <w:t xml:space="preserve">        10% </w:t>
            </w:r>
          </w:p>
          <w:p w:rsidR="00E15698" w:rsidRPr="000B0BC5" w:rsidRDefault="00E15698" w:rsidP="003C4DBE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3C4DBE" w:rsidP="008473CA">
            <w:pPr>
              <w:pStyle w:val="Title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 </w:t>
            </w:r>
            <w:r w:rsidR="004935BA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3, Week 6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243995" w:rsidRDefault="003C4DBE" w:rsidP="008473C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 </w:t>
            </w:r>
            <w:r w:rsidR="00E15698" w:rsidRPr="000B0BC5">
              <w:rPr>
                <w:rFonts w:ascii="Arial" w:hAnsi="Arial" w:cs="Arial"/>
                <w:sz w:val="22"/>
                <w:szCs w:val="22"/>
                <w:lang w:val="en-AU"/>
              </w:rPr>
              <w:t>Assessment 2</w:t>
            </w:r>
            <w:r w:rsidR="00243995" w:rsidRPr="000B0BC5">
              <w:rPr>
                <w:rFonts w:ascii="Arial" w:hAnsi="Arial" w:cs="Arial"/>
                <w:sz w:val="22"/>
                <w:szCs w:val="22"/>
                <w:lang w:val="en-AU"/>
              </w:rPr>
              <w:t xml:space="preserve">: </w:t>
            </w:r>
            <w:r w:rsidR="008473CA">
              <w:rPr>
                <w:rFonts w:ascii="Arial" w:hAnsi="Arial" w:cs="Arial"/>
                <w:sz w:val="22"/>
                <w:szCs w:val="22"/>
                <w:lang w:val="en-AU"/>
              </w:rPr>
              <w:t xml:space="preserve">Source Analysis Task </w:t>
            </w:r>
          </w:p>
          <w:p w:rsidR="008473CA" w:rsidRPr="003C4DBE" w:rsidRDefault="00395037" w:rsidP="008473C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2"/>
                <w:szCs w:val="22"/>
                <w:lang w:val="en-AU" w:eastAsia="en-AU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  <w:lang w:val="en-AU" w:eastAsia="en-AU"/>
              </w:rPr>
              <w:t>Students conduct a critical inquiry i</w:t>
            </w:r>
            <w:r w:rsidR="00517DE2">
              <w:rPr>
                <w:rFonts w:ascii="Arial" w:hAnsi="Arial" w:cs="Arial"/>
                <w:b w:val="0"/>
                <w:sz w:val="22"/>
                <w:szCs w:val="22"/>
                <w:lang w:val="en-AU" w:eastAsia="en-AU"/>
              </w:rPr>
              <w:t xml:space="preserve">nto the significant beliefs, values and practices of the ancient civilisations. </w:t>
            </w:r>
          </w:p>
        </w:tc>
      </w:tr>
      <w:tr w:rsidR="00243995" w:rsidRPr="0017191C" w:rsidTr="009855F0">
        <w:trPr>
          <w:trHeight w:val="580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0F166F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Historical Inquiry </w:t>
            </w:r>
          </w:p>
          <w:p w:rsidR="0022634E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CB0289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>10%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935BA" w:rsidRDefault="004935BA" w:rsidP="004935BA">
            <w:pPr>
              <w:pStyle w:val="Title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Handout Term 3, Week 2</w:t>
            </w:r>
          </w:p>
          <w:p w:rsidR="004935BA" w:rsidRDefault="004935BA" w:rsidP="004935BA">
            <w:pPr>
              <w:pStyle w:val="Title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  <w:p w:rsidR="004935BA" w:rsidRDefault="004935BA" w:rsidP="004935BA">
            <w:pPr>
              <w:pStyle w:val="Title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  <w:p w:rsidR="004935BA" w:rsidRDefault="004935BA" w:rsidP="004935BA">
            <w:pPr>
              <w:pStyle w:val="Title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Booklet and Display</w:t>
            </w:r>
            <w:r w:rsidR="00307EAF"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, D</w:t>
            </w: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 xml:space="preserve">ue Term 3, Week 7 </w:t>
            </w:r>
          </w:p>
          <w:p w:rsidR="004935BA" w:rsidRPr="000B0BC5" w:rsidRDefault="004935BA" w:rsidP="004935BA">
            <w:pPr>
              <w:pStyle w:val="Title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935BA" w:rsidRPr="000B0BC5" w:rsidRDefault="004935BA" w:rsidP="004935BA">
            <w:pPr>
              <w:rPr>
                <w:rFonts w:cs="Arial"/>
              </w:rPr>
            </w:pPr>
            <w:r w:rsidRPr="000B0BC5">
              <w:rPr>
                <w:rFonts w:cs="Arial"/>
              </w:rPr>
              <w:t xml:space="preserve">  </w:t>
            </w:r>
            <w:r>
              <w:rPr>
                <w:rFonts w:cs="Arial"/>
                <w:b/>
              </w:rPr>
              <w:t>Assessment 3</w:t>
            </w:r>
            <w:r w:rsidRPr="000B0BC5">
              <w:rPr>
                <w:rFonts w:cs="Arial"/>
                <w:b/>
              </w:rPr>
              <w:t>:</w:t>
            </w:r>
            <w:r>
              <w:rPr>
                <w:rFonts w:cs="Arial"/>
                <w:b/>
              </w:rPr>
              <w:t xml:space="preserve"> PART A: Inquiry Booklet</w:t>
            </w:r>
            <w:r w:rsidRPr="000B0BC5">
              <w:rPr>
                <w:rFonts w:cs="Arial"/>
              </w:rPr>
              <w:t xml:space="preserve"> (Significant Individual) Investigate the life of a significant individual in an ancient society. Evidence of p</w:t>
            </w:r>
            <w:r>
              <w:rPr>
                <w:rFonts w:cs="Arial"/>
              </w:rPr>
              <w:t>rimary and/or secondary sources required.</w:t>
            </w:r>
          </w:p>
          <w:p w:rsidR="004935BA" w:rsidRPr="000B0BC5" w:rsidRDefault="004935BA" w:rsidP="004935BA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</w:pPr>
          </w:p>
          <w:p w:rsidR="004935BA" w:rsidRDefault="004935BA" w:rsidP="004935BA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Assessment 3</w:t>
            </w: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 xml:space="preserve">: PART B: </w:t>
            </w:r>
            <w:r>
              <w:rPr>
                <w:rFonts w:ascii="Arial" w:hAnsi="Arial" w:cs="Arial"/>
                <w:sz w:val="22"/>
                <w:szCs w:val="22"/>
              </w:rPr>
              <w:t xml:space="preserve">Museum Display </w:t>
            </w:r>
          </w:p>
          <w:p w:rsidR="004935BA" w:rsidRPr="003E1B18" w:rsidRDefault="00307EAF" w:rsidP="004935B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Students are to produce a visual and written display </w:t>
            </w:r>
            <w:r w:rsidR="00AD35AC">
              <w:rPr>
                <w:rFonts w:ascii="Arial" w:hAnsi="Arial" w:cs="Arial"/>
                <w:b w:val="0"/>
                <w:sz w:val="22"/>
                <w:szCs w:val="22"/>
              </w:rPr>
              <w:t xml:space="preserve">which will later be showcased at the Night at the Museum in Week 10, Term 3. The exhibition will clearly display the findings from Part A. </w:t>
            </w:r>
          </w:p>
          <w:p w:rsidR="00243995" w:rsidRPr="000B0BC5" w:rsidRDefault="00243995" w:rsidP="004935BA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</w:p>
        </w:tc>
      </w:tr>
      <w:tr w:rsidR="00243995" w:rsidRPr="0017191C" w:rsidTr="009855F0">
        <w:trPr>
          <w:trHeight w:val="521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  <w:p w:rsidR="0022634E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CB0289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>2.5%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7D5D59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2</w:t>
            </w:r>
            <w:r w:rsidR="00243995"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, </w:t>
            </w:r>
            <w:r w:rsidR="00243995"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Week </w:t>
            </w:r>
            <w:r w:rsidR="004935BA">
              <w:rPr>
                <w:rFonts w:ascii="Arial" w:hAnsi="Arial" w:cs="Arial"/>
                <w:b w:val="0"/>
                <w:sz w:val="22"/>
                <w:szCs w:val="22"/>
              </w:rPr>
              <w:t xml:space="preserve">8 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Default="0022634E" w:rsidP="004935BA">
            <w:pPr>
              <w:ind w:left="93" w:right="74"/>
              <w:rPr>
                <w:rFonts w:cs="Arial"/>
                <w:b/>
              </w:rPr>
            </w:pPr>
            <w:r w:rsidRPr="000B0BC5">
              <w:rPr>
                <w:rFonts w:cs="Arial"/>
                <w:b/>
              </w:rPr>
              <w:t xml:space="preserve">Assessment 4: In-Class </w:t>
            </w:r>
            <w:r w:rsidR="004935BA">
              <w:rPr>
                <w:rFonts w:cs="Arial"/>
                <w:b/>
              </w:rPr>
              <w:t xml:space="preserve">Validation </w:t>
            </w:r>
          </w:p>
          <w:p w:rsidR="004935BA" w:rsidRPr="004935BA" w:rsidRDefault="004935BA" w:rsidP="004935B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Complete 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5 generic questions answered in class in relation to the significant individual researched. (Communicating and Reflecting) </w:t>
            </w:r>
          </w:p>
        </w:tc>
      </w:tr>
      <w:tr w:rsidR="00243995" w:rsidRPr="0017191C" w:rsidTr="009855F0">
        <w:trPr>
          <w:trHeight w:val="20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Civics &amp; Citizenship</w:t>
            </w:r>
            <w:r w:rsidRPr="000B0BC5">
              <w:rPr>
                <w:rFonts w:ascii="Arial" w:hAnsi="Arial" w:cs="Arial"/>
                <w:bCs w:val="0"/>
                <w:sz w:val="22"/>
                <w:szCs w:val="22"/>
              </w:rPr>
              <w:t xml:space="preserve"> </w:t>
            </w: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Explanation</w:t>
            </w:r>
          </w:p>
          <w:p w:rsidR="00351758" w:rsidRPr="000B0BC5" w:rsidRDefault="00351758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(Test)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CB0289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  <w:r w:rsidR="00243995" w:rsidRPr="000B0BC5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2, </w:t>
            </w: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Week 2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AD35AC" w:rsidP="003C4DBE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Assessment 5</w:t>
            </w:r>
            <w:r w:rsidR="00243995" w:rsidRPr="000B0BC5">
              <w:rPr>
                <w:rFonts w:cs="Arial"/>
                <w:b/>
              </w:rPr>
              <w:t>: In-Class Short Answer Responses:</w:t>
            </w:r>
            <w:r w:rsidR="00351758" w:rsidRPr="000B0BC5">
              <w:rPr>
                <w:rFonts w:cs="Arial"/>
              </w:rPr>
              <w:t xml:space="preserve"> A series of questions</w:t>
            </w:r>
            <w:r w:rsidR="00EE70DA" w:rsidRPr="000B0BC5">
              <w:rPr>
                <w:rFonts w:cs="Arial"/>
              </w:rPr>
              <w:t xml:space="preserve"> related to </w:t>
            </w:r>
            <w:r w:rsidR="00351758" w:rsidRPr="000B0BC5">
              <w:rPr>
                <w:rFonts w:cs="Arial"/>
              </w:rPr>
              <w:t xml:space="preserve">topics such as </w:t>
            </w:r>
            <w:r w:rsidR="00EE70DA" w:rsidRPr="000B0BC5">
              <w:rPr>
                <w:rFonts w:cs="Arial"/>
              </w:rPr>
              <w:t xml:space="preserve">the </w:t>
            </w:r>
            <w:r w:rsidR="00351758" w:rsidRPr="000B0BC5">
              <w:rPr>
                <w:rFonts w:cs="Arial"/>
              </w:rPr>
              <w:t>Australian Constitution, the concept of the separation of powers – legislature, executive and judiciary, plus the division of powers between state/territory and federal levels of government in Australia.</w:t>
            </w:r>
          </w:p>
        </w:tc>
      </w:tr>
      <w:tr w:rsidR="00243995" w:rsidRPr="0017191C" w:rsidTr="009855F0">
        <w:trPr>
          <w:trHeight w:val="678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0B0BC5">
              <w:rPr>
                <w:rFonts w:cs="Arial"/>
                <w:bCs/>
                <w:lang w:val="en-US" w:eastAsia="en-US"/>
              </w:rPr>
              <w:t xml:space="preserve">Civics &amp; Citizenship </w:t>
            </w:r>
            <w:r w:rsidR="002B053C" w:rsidRPr="000B0BC5">
              <w:rPr>
                <w:rFonts w:cs="Arial"/>
                <w:bCs/>
                <w:lang w:val="en-US" w:eastAsia="en-US"/>
              </w:rPr>
              <w:t>Explanation</w:t>
            </w:r>
          </w:p>
          <w:p w:rsidR="00351758" w:rsidRPr="000B0BC5" w:rsidRDefault="00CB0289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>
              <w:rPr>
                <w:rFonts w:cs="Arial"/>
                <w:bCs/>
                <w:lang w:val="en-US" w:eastAsia="en-US"/>
              </w:rPr>
              <w:t xml:space="preserve">(Visual Representation) </w:t>
            </w:r>
          </w:p>
          <w:p w:rsidR="00243995" w:rsidRPr="000B0BC5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E94391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bookmarkStart w:id="0" w:name="_GoBack"/>
            <w:bookmarkEnd w:id="0"/>
            <w:r w:rsidRPr="000B0BC5">
              <w:rPr>
                <w:rFonts w:cs="Arial"/>
                <w:b/>
                <w:lang w:val="en-US" w:eastAsia="en-US"/>
              </w:rPr>
              <w:t>5</w:t>
            </w:r>
            <w:r w:rsidR="00243995" w:rsidRPr="000B0BC5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</w:t>
            </w:r>
            <w:r w:rsidR="00CB028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m 4, Week 3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5DAC" w:rsidRDefault="00243995" w:rsidP="00252AA3">
            <w:pPr>
              <w:pStyle w:val="Title"/>
              <w:ind w:left="93" w:right="71"/>
              <w:jc w:val="left"/>
              <w:rPr>
                <w:rFonts w:cs="Arial"/>
                <w:b w:val="0"/>
              </w:rPr>
            </w:pP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>Assessm</w:t>
            </w:r>
            <w:r w:rsidR="00AD35AC">
              <w:rPr>
                <w:rFonts w:ascii="Arial" w:hAnsi="Arial" w:cs="Arial"/>
                <w:sz w:val="22"/>
                <w:szCs w:val="22"/>
                <w:lang w:val="en-AU"/>
              </w:rPr>
              <w:t>ent 6</w:t>
            </w: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 xml:space="preserve">: </w:t>
            </w:r>
            <w:r w:rsidR="00252AA3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 w:rsidR="009A5DAC" w:rsidRPr="00252AA3">
              <w:rPr>
                <w:rFonts w:ascii="Arial" w:hAnsi="Arial" w:cs="Arial"/>
                <w:sz w:val="22"/>
                <w:szCs w:val="22"/>
              </w:rPr>
              <w:t>Referendums and the Changing Constitution-</w:t>
            </w:r>
            <w:r w:rsidR="00252AA3">
              <w:rPr>
                <w:rFonts w:ascii="Arial" w:hAnsi="Arial" w:cs="Arial"/>
                <w:sz w:val="22"/>
                <w:szCs w:val="22"/>
              </w:rPr>
              <w:t xml:space="preserve">Venn Diagram </w:t>
            </w:r>
            <w:r w:rsidR="009A5DAC" w:rsidRPr="00252AA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9A5DAC" w:rsidRDefault="009A5DAC" w:rsidP="00252AA3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  <w:r>
              <w:rPr>
                <w:rFonts w:cs="Arial"/>
              </w:rPr>
              <w:t>Students analyse the 1967 and 19</w:t>
            </w:r>
            <w:r w:rsidR="00252AA3">
              <w:rPr>
                <w:rFonts w:cs="Arial"/>
              </w:rPr>
              <w:t xml:space="preserve">99 referendum results and then record their findings using a Venn Diagram. </w:t>
            </w:r>
            <w:r>
              <w:rPr>
                <w:rFonts w:cs="Arial"/>
              </w:rPr>
              <w:t xml:space="preserve"> </w:t>
            </w:r>
          </w:p>
          <w:p w:rsidR="00252AA3" w:rsidRDefault="00252AA3" w:rsidP="00252AA3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</w:p>
          <w:p w:rsidR="00252AA3" w:rsidRDefault="00252AA3" w:rsidP="00252AA3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</w:p>
          <w:p w:rsidR="00252AA3" w:rsidRPr="000B0BC5" w:rsidRDefault="00252AA3" w:rsidP="00252AA3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</w:rPr>
            </w:pPr>
          </w:p>
        </w:tc>
      </w:tr>
      <w:tr w:rsidR="00243995" w:rsidRPr="0017191C" w:rsidTr="009855F0">
        <w:trPr>
          <w:trHeight w:val="607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ind w:right="74"/>
              <w:jc w:val="center"/>
              <w:rPr>
                <w:rFonts w:cs="Arial"/>
              </w:rPr>
            </w:pPr>
            <w:r w:rsidRPr="000B0BC5">
              <w:rPr>
                <w:rFonts w:cs="Arial"/>
                <w:bCs/>
                <w:lang w:val="en-US" w:eastAsia="en-US"/>
              </w:rPr>
              <w:lastRenderedPageBreak/>
              <w:t xml:space="preserve">Civics &amp; Citizenship </w:t>
            </w:r>
            <w:r w:rsidR="00351758" w:rsidRPr="000B0BC5">
              <w:rPr>
                <w:rFonts w:cs="Arial"/>
              </w:rPr>
              <w:t>Inquiry</w:t>
            </w:r>
          </w:p>
          <w:p w:rsidR="008E5E95" w:rsidRPr="000B0BC5" w:rsidRDefault="008E5E95" w:rsidP="00CB0289">
            <w:pPr>
              <w:ind w:right="74"/>
              <w:jc w:val="center"/>
              <w:rPr>
                <w:rFonts w:cs="Arial"/>
                <w:bCs/>
              </w:rPr>
            </w:pPr>
            <w:r w:rsidRPr="000B0BC5">
              <w:rPr>
                <w:rFonts w:cs="Arial"/>
              </w:rPr>
              <w:t>(</w:t>
            </w:r>
            <w:r w:rsidR="00CB0289">
              <w:rPr>
                <w:rFonts w:cs="Arial"/>
              </w:rPr>
              <w:t xml:space="preserve">Test) 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CB0289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00243995" w:rsidRPr="000B0BC5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ind w:left="141" w:right="71"/>
              <w:rPr>
                <w:rFonts w:cs="Arial"/>
              </w:rPr>
            </w:pPr>
            <w:r w:rsidRPr="000B0BC5">
              <w:rPr>
                <w:rFonts w:cs="Arial"/>
                <w:bCs/>
              </w:rPr>
              <w:t>T</w:t>
            </w:r>
            <w:r w:rsidR="00CB0289">
              <w:rPr>
                <w:rFonts w:cs="Arial"/>
                <w:bCs/>
              </w:rPr>
              <w:t>erm , Week 4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5DAC" w:rsidRDefault="00252AA3" w:rsidP="00243995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Assessment 7</w:t>
            </w:r>
            <w:r w:rsidR="00AD35AC">
              <w:rPr>
                <w:rFonts w:cs="Arial"/>
              </w:rPr>
              <w:t xml:space="preserve">: </w:t>
            </w:r>
            <w:r w:rsidR="00AD35AC" w:rsidRPr="00AD35AC">
              <w:rPr>
                <w:rFonts w:cs="Arial"/>
                <w:b/>
              </w:rPr>
              <w:t>Referendums and the Changing Constitution</w:t>
            </w:r>
            <w:r>
              <w:rPr>
                <w:rFonts w:cs="Arial"/>
              </w:rPr>
              <w:t xml:space="preserve">- </w:t>
            </w:r>
            <w:r>
              <w:rPr>
                <w:rFonts w:cs="Arial"/>
                <w:b/>
              </w:rPr>
              <w:t xml:space="preserve">Validation </w:t>
            </w:r>
            <w:r w:rsidR="00AD35AC" w:rsidRPr="009A5DAC">
              <w:rPr>
                <w:rFonts w:cs="Arial"/>
                <w:b/>
              </w:rPr>
              <w:t xml:space="preserve"> </w:t>
            </w:r>
          </w:p>
          <w:p w:rsidR="009A5DAC" w:rsidRPr="009A5DAC" w:rsidRDefault="009A5DAC" w:rsidP="00243995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  <w:r>
              <w:rPr>
                <w:rFonts w:cs="Arial"/>
              </w:rPr>
              <w:t xml:space="preserve">Students </w:t>
            </w:r>
            <w:r w:rsidR="00252AA3">
              <w:rPr>
                <w:rFonts w:cs="Arial"/>
              </w:rPr>
              <w:t xml:space="preserve">use their Venn Diagram from assessment 6 to answer a range of short answer response questions. </w:t>
            </w:r>
          </w:p>
          <w:p w:rsidR="00243995" w:rsidRPr="000B0BC5" w:rsidRDefault="00AD35AC" w:rsidP="009A5DAC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  <w:r w:rsidRPr="009A5DAC">
              <w:rPr>
                <w:rFonts w:cs="Arial"/>
              </w:rPr>
              <w:t xml:space="preserve"> </w:t>
            </w:r>
          </w:p>
        </w:tc>
      </w:tr>
      <w:tr w:rsidR="00243995" w:rsidRPr="0017191C" w:rsidTr="009855F0">
        <w:trPr>
          <w:trHeight w:val="20"/>
        </w:trPr>
        <w:tc>
          <w:tcPr>
            <w:tcW w:w="709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ind w:left="93"/>
              <w:rPr>
                <w:rFonts w:asciiTheme="minorHAnsi" w:hAnsiTheme="minorHAnsi" w:cs="Arial"/>
              </w:rPr>
            </w:pPr>
            <w:r w:rsidRPr="005E6365">
              <w:rPr>
                <w:rFonts w:asciiTheme="minorHAnsi" w:hAnsiTheme="minorHAnsi" w:cs="Arial"/>
              </w:rPr>
              <w:t>Total</w:t>
            </w:r>
          </w:p>
        </w:tc>
        <w:tc>
          <w:tcPr>
            <w:tcW w:w="543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rPr>
                <w:rFonts w:asciiTheme="minorHAnsi" w:hAnsiTheme="minorHAnsi" w:cs="Arial"/>
                <w:bCs w:val="0"/>
              </w:rPr>
            </w:pPr>
            <w:r w:rsidRPr="005E6365">
              <w:rPr>
                <w:rFonts w:asciiTheme="minorHAnsi" w:hAnsiTheme="minorHAnsi" w:cs="Arial"/>
                <w:bCs w:val="0"/>
              </w:rPr>
              <w:t>100%</w:t>
            </w:r>
          </w:p>
        </w:tc>
        <w:tc>
          <w:tcPr>
            <w:tcW w:w="761" w:type="pct"/>
            <w:tcBorders>
              <w:top w:val="single" w:sz="4" w:space="0" w:color="auto"/>
            </w:tcBorders>
            <w:shd w:val="clear" w:color="auto" w:fill="92D050"/>
          </w:tcPr>
          <w:p w:rsidR="00243995" w:rsidRPr="0017191C" w:rsidRDefault="00243995" w:rsidP="00243995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987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E045B3" w:rsidRDefault="00E045B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Pr="00F47133" w:rsidRDefault="00F47133" w:rsidP="00AF32FD">
      <w:pPr>
        <w:rPr>
          <w:b/>
          <w:i/>
          <w:sz w:val="24"/>
          <w:szCs w:val="24"/>
          <w:lang w:val="en-GB" w:eastAsia="ja-JP"/>
        </w:rPr>
      </w:pPr>
      <w:r w:rsidRPr="00F47133">
        <w:rPr>
          <w:b/>
          <w:i/>
          <w:sz w:val="24"/>
          <w:szCs w:val="24"/>
          <w:lang w:val="en-GB" w:eastAsia="ja-JP"/>
        </w:rPr>
        <w:t>Note: Please make sure you understand the Whole School Assessment Policy and your responsibilities in relation to assessments.</w:t>
      </w:r>
      <w:r>
        <w:rPr>
          <w:b/>
          <w:i/>
          <w:sz w:val="24"/>
          <w:szCs w:val="24"/>
          <w:lang w:val="en-GB" w:eastAsia="ja-JP"/>
        </w:rPr>
        <w:t xml:space="preserve"> </w:t>
      </w:r>
    </w:p>
    <w:sectPr w:rsidR="00F47133" w:rsidRPr="00F47133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AA3" w:rsidRDefault="00252AA3" w:rsidP="00E35001">
      <w:r>
        <w:separator/>
      </w:r>
    </w:p>
  </w:endnote>
  <w:endnote w:type="continuationSeparator" w:id="0">
    <w:p w:rsidR="00252AA3" w:rsidRDefault="00252AA3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2AA3" w:rsidRPr="00897899" w:rsidRDefault="00252AA3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2AA3" w:rsidRPr="00A41897" w:rsidRDefault="00252AA3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|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color w:val="342568"/>
        <w:sz w:val="18"/>
        <w:szCs w:val="18"/>
      </w:rPr>
      <w:t>and Civics &amp; Citizenship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7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AA3" w:rsidRDefault="00252AA3" w:rsidP="00E35001">
      <w:r>
        <w:separator/>
      </w:r>
    </w:p>
  </w:footnote>
  <w:footnote w:type="continuationSeparator" w:id="0">
    <w:p w:rsidR="00252AA3" w:rsidRDefault="00252AA3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2AA3" w:rsidRPr="00A233EF" w:rsidRDefault="00252AA3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056308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B65"/>
    <w:rsid w:val="000424CB"/>
    <w:rsid w:val="00056308"/>
    <w:rsid w:val="00073688"/>
    <w:rsid w:val="00095331"/>
    <w:rsid w:val="000B0BC5"/>
    <w:rsid w:val="000C2C98"/>
    <w:rsid w:val="000C5216"/>
    <w:rsid w:val="000E2055"/>
    <w:rsid w:val="000E3AF4"/>
    <w:rsid w:val="000E641D"/>
    <w:rsid w:val="000F166F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1E6F89"/>
    <w:rsid w:val="00200736"/>
    <w:rsid w:val="00203717"/>
    <w:rsid w:val="00206296"/>
    <w:rsid w:val="0022634E"/>
    <w:rsid w:val="00243995"/>
    <w:rsid w:val="00252AA3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307024"/>
    <w:rsid w:val="00307EAF"/>
    <w:rsid w:val="00313837"/>
    <w:rsid w:val="00315761"/>
    <w:rsid w:val="00316ED5"/>
    <w:rsid w:val="00321E9A"/>
    <w:rsid w:val="00327E16"/>
    <w:rsid w:val="003352EF"/>
    <w:rsid w:val="00351758"/>
    <w:rsid w:val="003600D4"/>
    <w:rsid w:val="00361B00"/>
    <w:rsid w:val="003710FF"/>
    <w:rsid w:val="003858FA"/>
    <w:rsid w:val="00395037"/>
    <w:rsid w:val="003A221B"/>
    <w:rsid w:val="003B31DE"/>
    <w:rsid w:val="003C0817"/>
    <w:rsid w:val="003C2E8B"/>
    <w:rsid w:val="003C4DBE"/>
    <w:rsid w:val="003C6BEF"/>
    <w:rsid w:val="003D60C7"/>
    <w:rsid w:val="003E1B18"/>
    <w:rsid w:val="003E2A6C"/>
    <w:rsid w:val="00407FE7"/>
    <w:rsid w:val="004147A1"/>
    <w:rsid w:val="00415144"/>
    <w:rsid w:val="0043442F"/>
    <w:rsid w:val="004736E2"/>
    <w:rsid w:val="004935BA"/>
    <w:rsid w:val="004969F9"/>
    <w:rsid w:val="004A2C74"/>
    <w:rsid w:val="004B0D8D"/>
    <w:rsid w:val="004C3AF0"/>
    <w:rsid w:val="004F2F81"/>
    <w:rsid w:val="004F627A"/>
    <w:rsid w:val="00514399"/>
    <w:rsid w:val="00517DE2"/>
    <w:rsid w:val="00523C56"/>
    <w:rsid w:val="00526E7D"/>
    <w:rsid w:val="0053723F"/>
    <w:rsid w:val="005442C0"/>
    <w:rsid w:val="00546FF1"/>
    <w:rsid w:val="00571385"/>
    <w:rsid w:val="00590104"/>
    <w:rsid w:val="005A4B87"/>
    <w:rsid w:val="005B4B65"/>
    <w:rsid w:val="005B5857"/>
    <w:rsid w:val="005E6365"/>
    <w:rsid w:val="0060573A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C7707"/>
    <w:rsid w:val="007D5D59"/>
    <w:rsid w:val="007D69BA"/>
    <w:rsid w:val="007D70D1"/>
    <w:rsid w:val="00803555"/>
    <w:rsid w:val="00806F11"/>
    <w:rsid w:val="008473CA"/>
    <w:rsid w:val="0087462B"/>
    <w:rsid w:val="0087592B"/>
    <w:rsid w:val="008761E9"/>
    <w:rsid w:val="00897899"/>
    <w:rsid w:val="008A0328"/>
    <w:rsid w:val="008B35EB"/>
    <w:rsid w:val="008E5E95"/>
    <w:rsid w:val="008F290C"/>
    <w:rsid w:val="009160F5"/>
    <w:rsid w:val="0091790E"/>
    <w:rsid w:val="009611AB"/>
    <w:rsid w:val="009855F0"/>
    <w:rsid w:val="009862DC"/>
    <w:rsid w:val="00987428"/>
    <w:rsid w:val="00996731"/>
    <w:rsid w:val="009A5DAC"/>
    <w:rsid w:val="009B1D2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A2B11"/>
    <w:rsid w:val="00AB2557"/>
    <w:rsid w:val="00AB4862"/>
    <w:rsid w:val="00AB753B"/>
    <w:rsid w:val="00AD35AC"/>
    <w:rsid w:val="00AD73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C15211"/>
    <w:rsid w:val="00C33853"/>
    <w:rsid w:val="00C34582"/>
    <w:rsid w:val="00C51FFA"/>
    <w:rsid w:val="00C6570F"/>
    <w:rsid w:val="00C66D64"/>
    <w:rsid w:val="00C87FDA"/>
    <w:rsid w:val="00CB0289"/>
    <w:rsid w:val="00CB187F"/>
    <w:rsid w:val="00CC4A70"/>
    <w:rsid w:val="00CF2B72"/>
    <w:rsid w:val="00D02FC4"/>
    <w:rsid w:val="00D12B70"/>
    <w:rsid w:val="00D3543E"/>
    <w:rsid w:val="00D42DF7"/>
    <w:rsid w:val="00D908E8"/>
    <w:rsid w:val="00DB263A"/>
    <w:rsid w:val="00DC0357"/>
    <w:rsid w:val="00DC04C7"/>
    <w:rsid w:val="00DC50A1"/>
    <w:rsid w:val="00DF1929"/>
    <w:rsid w:val="00DF6261"/>
    <w:rsid w:val="00E0384F"/>
    <w:rsid w:val="00E045B3"/>
    <w:rsid w:val="00E062E2"/>
    <w:rsid w:val="00E15698"/>
    <w:rsid w:val="00E20FFB"/>
    <w:rsid w:val="00E33F28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F00820"/>
    <w:rsid w:val="00F11EA3"/>
    <w:rsid w:val="00F14325"/>
    <w:rsid w:val="00F261F4"/>
    <w:rsid w:val="00F47133"/>
    <w:rsid w:val="00F51A2E"/>
    <w:rsid w:val="00F60A46"/>
    <w:rsid w:val="00F62FF7"/>
    <w:rsid w:val="00F92601"/>
    <w:rsid w:val="00F92C96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63902C5B"/>
  <w15:docId w15:val="{816D4E3A-C041-4C83-8C2C-853D8DA4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7DF43-BD39-4CC5-A36B-066CA6952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7B5305EE</Template>
  <TotalTime>0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HARRIS Adam [Narrogin Senior High School]</cp:lastModifiedBy>
  <cp:revision>3</cp:revision>
  <cp:lastPrinted>2017-02-21T09:47:00Z</cp:lastPrinted>
  <dcterms:created xsi:type="dcterms:W3CDTF">2018-11-28T07:50:00Z</dcterms:created>
  <dcterms:modified xsi:type="dcterms:W3CDTF">2018-11-28T10:15:00Z</dcterms:modified>
</cp:coreProperties>
</file>