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60C" w:rsidRDefault="0029560C" w:rsidP="0029560C">
      <w:pPr>
        <w:pStyle w:val="Heading1"/>
      </w:pPr>
      <w:r>
        <w:t>Introduction to History</w:t>
      </w:r>
    </w:p>
    <w:p w:rsidR="0029560C" w:rsidRDefault="0029560C" w:rsidP="0029560C">
      <w:pPr>
        <w:pStyle w:val="Heading2"/>
      </w:pPr>
      <w:r>
        <w:t xml:space="preserve">L.G: and C.S: </w:t>
      </w:r>
    </w:p>
    <w:p w:rsidR="0029560C" w:rsidRDefault="0029560C" w:rsidP="0029560C">
      <w:r>
        <w:t xml:space="preserve">These are your learning goal and criteria for success. Students always copy down the title, LG and CS as it keeps everyone accountable to what you are trying to achieve during the lesson. </w:t>
      </w:r>
    </w:p>
    <w:p w:rsidR="0029560C" w:rsidRDefault="0029560C" w:rsidP="0029560C">
      <w:pPr>
        <w:pStyle w:val="Heading2"/>
      </w:pPr>
      <w:r>
        <w:t>Classroom expectations</w:t>
      </w:r>
    </w:p>
    <w:p w:rsidR="0029560C" w:rsidRDefault="0029560C" w:rsidP="0029560C">
      <w:r>
        <w:t>Introduce your personal expectations.</w:t>
      </w:r>
    </w:p>
    <w:p w:rsidR="0029560C" w:rsidRDefault="0029560C" w:rsidP="0029560C">
      <w:pPr>
        <w:pStyle w:val="Heading2"/>
      </w:pPr>
      <w:r>
        <w:t>PPT expectations</w:t>
      </w:r>
    </w:p>
    <w:p w:rsidR="0029560C" w:rsidRDefault="0029560C" w:rsidP="0029560C">
      <w:r>
        <w:t xml:space="preserve">This breaks down the colour coding used throughout the following </w:t>
      </w:r>
      <w:proofErr w:type="gramStart"/>
      <w:r>
        <w:t>PPTs,</w:t>
      </w:r>
      <w:proofErr w:type="gramEnd"/>
      <w:r>
        <w:t xml:space="preserve"> explain this to your students. </w:t>
      </w:r>
    </w:p>
    <w:p w:rsidR="0029560C" w:rsidRPr="0029560C" w:rsidRDefault="0029560C" w:rsidP="0029560C">
      <w:pPr>
        <w:pStyle w:val="ListParagraph"/>
        <w:numPr>
          <w:ilvl w:val="0"/>
          <w:numId w:val="1"/>
        </w:numPr>
      </w:pPr>
      <w:r w:rsidRPr="0029560C">
        <w:t xml:space="preserve">If the text is in </w:t>
      </w:r>
      <w:r w:rsidRPr="0029560C">
        <w:rPr>
          <w:color w:val="0070C0"/>
        </w:rPr>
        <w:t>BLUE</w:t>
      </w:r>
      <w:r w:rsidRPr="0029560C">
        <w:t xml:space="preserve"> then you need to copy it down.</w:t>
      </w:r>
    </w:p>
    <w:p w:rsidR="0029560C" w:rsidRPr="0029560C" w:rsidRDefault="0029560C" w:rsidP="0029560C">
      <w:pPr>
        <w:pStyle w:val="ListParagraph"/>
        <w:numPr>
          <w:ilvl w:val="0"/>
          <w:numId w:val="1"/>
        </w:numPr>
      </w:pPr>
      <w:r w:rsidRPr="0029560C">
        <w:t xml:space="preserve">If the text is in </w:t>
      </w:r>
      <w:r w:rsidRPr="0029560C">
        <w:rPr>
          <w:color w:val="C00000"/>
        </w:rPr>
        <w:t>RED</w:t>
      </w:r>
      <w:r w:rsidRPr="0029560C">
        <w:t xml:space="preserve"> then it is a task to do.</w:t>
      </w:r>
    </w:p>
    <w:p w:rsidR="0029560C" w:rsidRPr="0029560C" w:rsidRDefault="0029560C" w:rsidP="0029560C">
      <w:pPr>
        <w:pStyle w:val="ListParagraph"/>
        <w:numPr>
          <w:ilvl w:val="0"/>
          <w:numId w:val="1"/>
        </w:numPr>
      </w:pPr>
      <w:r w:rsidRPr="0029560C">
        <w:t>If the text is in</w:t>
      </w:r>
      <w:r w:rsidRPr="0029560C">
        <w:rPr>
          <w:color w:val="76923C" w:themeColor="accent3" w:themeShade="BF"/>
        </w:rPr>
        <w:t xml:space="preserve"> GREEN </w:t>
      </w:r>
      <w:r w:rsidRPr="0029560C">
        <w:t>then it is a discussion point.</w:t>
      </w:r>
    </w:p>
    <w:p w:rsidR="0029560C" w:rsidRDefault="0029560C" w:rsidP="0029560C">
      <w:pPr>
        <w:pStyle w:val="Heading3"/>
      </w:pPr>
      <w:r>
        <w:t>SMART goals</w:t>
      </w:r>
    </w:p>
    <w:p w:rsidR="0029560C" w:rsidRDefault="0029560C" w:rsidP="0029560C">
      <w:r>
        <w:t xml:space="preserve">Explain to your students that they will be working towards a range of goals throughout the term/semester/year including improving their grades and completing work to a high standard. It is important to choose goals which are achievable. SMART goals help us to check on our goals and to tell if they are achievable or not. </w:t>
      </w:r>
    </w:p>
    <w:p w:rsidR="0029560C" w:rsidRDefault="0029560C" w:rsidP="0029560C">
      <w:pPr>
        <w:rPr>
          <w:color w:val="C00000"/>
        </w:rPr>
      </w:pPr>
      <w:r>
        <w:rPr>
          <w:color w:val="C00000"/>
        </w:rPr>
        <w:t>Students will make a small table as follows:</w:t>
      </w:r>
    </w:p>
    <w:tbl>
      <w:tblPr>
        <w:tblStyle w:val="TableGrid"/>
        <w:tblW w:w="0" w:type="auto"/>
        <w:tblLook w:val="04A0" w:firstRow="1" w:lastRow="0" w:firstColumn="1" w:lastColumn="0" w:noHBand="0" w:noVBand="1"/>
      </w:tblPr>
      <w:tblGrid>
        <w:gridCol w:w="1526"/>
        <w:gridCol w:w="7716"/>
      </w:tblGrid>
      <w:tr w:rsidR="0029560C" w:rsidTr="0029560C">
        <w:tc>
          <w:tcPr>
            <w:tcW w:w="1526" w:type="dxa"/>
          </w:tcPr>
          <w:p w:rsidR="0029560C" w:rsidRPr="0029560C" w:rsidRDefault="0029560C" w:rsidP="0029560C">
            <w:pPr>
              <w:rPr>
                <w:color w:val="0070C0"/>
              </w:rPr>
            </w:pPr>
            <w:r w:rsidRPr="0029560C">
              <w:rPr>
                <w:color w:val="0070C0"/>
              </w:rPr>
              <w:t>Specific</w:t>
            </w:r>
          </w:p>
        </w:tc>
        <w:tc>
          <w:tcPr>
            <w:tcW w:w="7716" w:type="dxa"/>
          </w:tcPr>
          <w:p w:rsidR="0029560C" w:rsidRPr="0029560C" w:rsidRDefault="0029560C" w:rsidP="0029560C">
            <w:pPr>
              <w:rPr>
                <w:color w:val="0070C0"/>
              </w:rPr>
            </w:pPr>
            <w:r w:rsidRPr="0029560C">
              <w:rPr>
                <w:color w:val="0070C0"/>
              </w:rPr>
              <w:t>What exactly do you want to achieve?</w:t>
            </w:r>
          </w:p>
        </w:tc>
      </w:tr>
      <w:tr w:rsidR="0029560C" w:rsidTr="0029560C">
        <w:tc>
          <w:tcPr>
            <w:tcW w:w="1526" w:type="dxa"/>
          </w:tcPr>
          <w:p w:rsidR="0029560C" w:rsidRPr="0029560C" w:rsidRDefault="0029560C" w:rsidP="0029560C">
            <w:pPr>
              <w:rPr>
                <w:color w:val="0070C0"/>
              </w:rPr>
            </w:pPr>
            <w:r w:rsidRPr="0029560C">
              <w:rPr>
                <w:color w:val="0070C0"/>
              </w:rPr>
              <w:t>Measurable</w:t>
            </w:r>
          </w:p>
        </w:tc>
        <w:tc>
          <w:tcPr>
            <w:tcW w:w="7716" w:type="dxa"/>
          </w:tcPr>
          <w:p w:rsidR="0029560C" w:rsidRPr="0029560C" w:rsidRDefault="0029560C" w:rsidP="0029560C">
            <w:pPr>
              <w:rPr>
                <w:color w:val="0070C0"/>
              </w:rPr>
            </w:pPr>
            <w:r w:rsidRPr="0029560C">
              <w:rPr>
                <w:color w:val="0070C0"/>
              </w:rPr>
              <w:t>How will you know when you’ve achieved it?</w:t>
            </w:r>
          </w:p>
        </w:tc>
      </w:tr>
      <w:tr w:rsidR="0029560C" w:rsidTr="0029560C">
        <w:tc>
          <w:tcPr>
            <w:tcW w:w="1526" w:type="dxa"/>
          </w:tcPr>
          <w:p w:rsidR="0029560C" w:rsidRPr="0029560C" w:rsidRDefault="0029560C" w:rsidP="0029560C">
            <w:pPr>
              <w:rPr>
                <w:color w:val="0070C0"/>
              </w:rPr>
            </w:pPr>
            <w:r w:rsidRPr="0029560C">
              <w:rPr>
                <w:color w:val="0070C0"/>
              </w:rPr>
              <w:t>Attainable</w:t>
            </w:r>
          </w:p>
        </w:tc>
        <w:tc>
          <w:tcPr>
            <w:tcW w:w="7716" w:type="dxa"/>
          </w:tcPr>
          <w:p w:rsidR="0029560C" w:rsidRPr="0029560C" w:rsidRDefault="0029560C" w:rsidP="0029560C">
            <w:pPr>
              <w:rPr>
                <w:color w:val="0070C0"/>
              </w:rPr>
            </w:pPr>
            <w:r w:rsidRPr="0029560C">
              <w:rPr>
                <w:color w:val="0070C0"/>
              </w:rPr>
              <w:t>Is it something that you have control over?</w:t>
            </w:r>
          </w:p>
        </w:tc>
      </w:tr>
      <w:tr w:rsidR="0029560C" w:rsidTr="0029560C">
        <w:tc>
          <w:tcPr>
            <w:tcW w:w="1526" w:type="dxa"/>
          </w:tcPr>
          <w:p w:rsidR="0029560C" w:rsidRPr="0029560C" w:rsidRDefault="0029560C" w:rsidP="0029560C">
            <w:pPr>
              <w:rPr>
                <w:color w:val="0070C0"/>
              </w:rPr>
            </w:pPr>
            <w:r w:rsidRPr="0029560C">
              <w:rPr>
                <w:color w:val="0070C0"/>
              </w:rPr>
              <w:t>Relevant</w:t>
            </w:r>
          </w:p>
        </w:tc>
        <w:tc>
          <w:tcPr>
            <w:tcW w:w="7716" w:type="dxa"/>
          </w:tcPr>
          <w:p w:rsidR="0029560C" w:rsidRPr="0029560C" w:rsidRDefault="0029560C" w:rsidP="0029560C">
            <w:pPr>
              <w:rPr>
                <w:color w:val="0070C0"/>
              </w:rPr>
            </w:pPr>
            <w:r w:rsidRPr="0029560C">
              <w:rPr>
                <w:color w:val="0070C0"/>
              </w:rPr>
              <w:t>Is it applicable to the place you are in your life right now?</w:t>
            </w:r>
          </w:p>
        </w:tc>
      </w:tr>
      <w:tr w:rsidR="0029560C" w:rsidTr="0029560C">
        <w:tc>
          <w:tcPr>
            <w:tcW w:w="1526" w:type="dxa"/>
          </w:tcPr>
          <w:p w:rsidR="0029560C" w:rsidRPr="0029560C" w:rsidRDefault="0029560C" w:rsidP="0029560C">
            <w:pPr>
              <w:rPr>
                <w:color w:val="0070C0"/>
              </w:rPr>
            </w:pPr>
            <w:r w:rsidRPr="0029560C">
              <w:rPr>
                <w:color w:val="0070C0"/>
              </w:rPr>
              <w:t>Time-bound</w:t>
            </w:r>
          </w:p>
        </w:tc>
        <w:tc>
          <w:tcPr>
            <w:tcW w:w="7716" w:type="dxa"/>
          </w:tcPr>
          <w:p w:rsidR="0029560C" w:rsidRPr="0029560C" w:rsidRDefault="0029560C" w:rsidP="0029560C">
            <w:pPr>
              <w:rPr>
                <w:color w:val="0070C0"/>
              </w:rPr>
            </w:pPr>
            <w:r w:rsidRPr="0029560C">
              <w:rPr>
                <w:color w:val="0070C0"/>
              </w:rPr>
              <w:t>What is your deadline?</w:t>
            </w:r>
          </w:p>
        </w:tc>
      </w:tr>
    </w:tbl>
    <w:p w:rsidR="0029560C" w:rsidRPr="0029560C" w:rsidRDefault="0029560C" w:rsidP="0029560C">
      <w:pPr>
        <w:rPr>
          <w:color w:val="C00000"/>
        </w:rPr>
      </w:pPr>
      <w:bookmarkStart w:id="0" w:name="_GoBack"/>
      <w:bookmarkEnd w:id="0"/>
    </w:p>
    <w:sectPr w:rsidR="0029560C" w:rsidRPr="00295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9B622E"/>
    <w:multiLevelType w:val="hybridMultilevel"/>
    <w:tmpl w:val="85EE98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60C"/>
    <w:rsid w:val="0029560C"/>
    <w:rsid w:val="00707DC5"/>
    <w:rsid w:val="00E324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56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560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560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0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9560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9560C"/>
    <w:pPr>
      <w:ind w:left="720"/>
      <w:contextualSpacing/>
    </w:pPr>
  </w:style>
  <w:style w:type="character" w:customStyle="1" w:styleId="Heading3Char">
    <w:name w:val="Heading 3 Char"/>
    <w:basedOn w:val="DefaultParagraphFont"/>
    <w:link w:val="Heading3"/>
    <w:uiPriority w:val="9"/>
    <w:rsid w:val="0029560C"/>
    <w:rPr>
      <w:rFonts w:asciiTheme="majorHAnsi" w:eastAsiaTheme="majorEastAsia" w:hAnsiTheme="majorHAnsi" w:cstheme="majorBidi"/>
      <w:b/>
      <w:bCs/>
      <w:color w:val="4F81BD" w:themeColor="accent1"/>
    </w:rPr>
  </w:style>
  <w:style w:type="table" w:styleId="TableGrid">
    <w:name w:val="Table Grid"/>
    <w:basedOn w:val="TableNormal"/>
    <w:uiPriority w:val="59"/>
    <w:rsid w:val="002956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5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6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956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9560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560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0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9560C"/>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9560C"/>
    <w:pPr>
      <w:ind w:left="720"/>
      <w:contextualSpacing/>
    </w:pPr>
  </w:style>
  <w:style w:type="character" w:customStyle="1" w:styleId="Heading3Char">
    <w:name w:val="Heading 3 Char"/>
    <w:basedOn w:val="DefaultParagraphFont"/>
    <w:link w:val="Heading3"/>
    <w:uiPriority w:val="9"/>
    <w:rsid w:val="0029560C"/>
    <w:rPr>
      <w:rFonts w:asciiTheme="majorHAnsi" w:eastAsiaTheme="majorEastAsia" w:hAnsiTheme="majorHAnsi" w:cstheme="majorBidi"/>
      <w:b/>
      <w:bCs/>
      <w:color w:val="4F81BD" w:themeColor="accent1"/>
    </w:rPr>
  </w:style>
  <w:style w:type="table" w:styleId="TableGrid">
    <w:name w:val="Table Grid"/>
    <w:basedOn w:val="TableNormal"/>
    <w:uiPriority w:val="59"/>
    <w:rsid w:val="002956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5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6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53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1AA673B3</Template>
  <TotalTime>8</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CASTALDINI Ruth</dc:creator>
  <cp:lastModifiedBy>CASTALDINI Ruth</cp:lastModifiedBy>
  <cp:revision>1</cp:revision>
  <dcterms:created xsi:type="dcterms:W3CDTF">2017-02-24T03:02:00Z</dcterms:created>
  <dcterms:modified xsi:type="dcterms:W3CDTF">2017-02-24T03:10:00Z</dcterms:modified>
</cp:coreProperties>
</file>