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39E" w:rsidRPr="00606442" w:rsidRDefault="00606442" w:rsidP="00606442">
      <w:pPr>
        <w:jc w:val="center"/>
        <w:rPr>
          <w:rFonts w:ascii="Book Antiqua" w:hAnsi="Book Antiqua"/>
          <w:sz w:val="20"/>
          <w:u w:val="single"/>
        </w:rPr>
      </w:pPr>
      <w:r w:rsidRPr="00606442">
        <w:rPr>
          <w:rFonts w:ascii="Book Antiqua" w:hAnsi="Book Antiqua"/>
          <w:sz w:val="20"/>
          <w:u w:val="single"/>
        </w:rPr>
        <w:t>Sort the list of resources below next to their correct definition by writing the name in the box next to the definition.</w:t>
      </w:r>
    </w:p>
    <w:p w:rsidR="00606442" w:rsidRPr="00606442" w:rsidRDefault="00606442" w:rsidP="00606442">
      <w:pPr>
        <w:jc w:val="center"/>
        <w:rPr>
          <w:rFonts w:ascii="Book Antiqua" w:hAnsi="Book Antiqua"/>
          <w:b/>
          <w:sz w:val="24"/>
        </w:rPr>
      </w:pPr>
      <w:r w:rsidRPr="00606442">
        <w:rPr>
          <w:rFonts w:ascii="Book Antiqua" w:hAnsi="Book Antiqua"/>
          <w:b/>
          <w:sz w:val="24"/>
        </w:rPr>
        <w:t>Forests, Iron, Sun, Vegetation, Coal, Gold, Air, Water, Wind, Soil, Sunlight, Animals</w:t>
      </w:r>
    </w:p>
    <w:tbl>
      <w:tblPr>
        <w:tblStyle w:val="TableGrid"/>
        <w:tblW w:w="10682" w:type="dxa"/>
        <w:tblLayout w:type="fixed"/>
        <w:tblLook w:val="04A0" w:firstRow="1" w:lastRow="0" w:firstColumn="1" w:lastColumn="0" w:noHBand="0" w:noVBand="1"/>
      </w:tblPr>
      <w:tblGrid>
        <w:gridCol w:w="1696"/>
        <w:gridCol w:w="6521"/>
        <w:gridCol w:w="2465"/>
      </w:tblGrid>
      <w:tr w:rsidR="00606442" w:rsidRPr="008A139E" w:rsidTr="008A139E">
        <w:trPr>
          <w:trHeight w:val="877"/>
        </w:trPr>
        <w:tc>
          <w:tcPr>
            <w:tcW w:w="1696" w:type="dxa"/>
            <w:vAlign w:val="center"/>
          </w:tcPr>
          <w:p w:rsidR="00606442" w:rsidRPr="008A139E" w:rsidRDefault="00606442" w:rsidP="00606442">
            <w:pPr>
              <w:jc w:val="center"/>
              <w:rPr>
                <w:b/>
                <w:sz w:val="20"/>
              </w:rPr>
            </w:pPr>
            <w:r w:rsidRPr="008A139E">
              <w:rPr>
                <w:rFonts w:ascii="Book Antiqua" w:hAnsi="Book Antiqua"/>
                <w:b/>
                <w:sz w:val="20"/>
                <w:szCs w:val="24"/>
              </w:rPr>
              <w:t>Resource</w:t>
            </w:r>
          </w:p>
        </w:tc>
        <w:tc>
          <w:tcPr>
            <w:tcW w:w="6521" w:type="dxa"/>
            <w:vAlign w:val="center"/>
          </w:tcPr>
          <w:p w:rsidR="00606442" w:rsidRPr="008A139E" w:rsidRDefault="00606442" w:rsidP="00606442">
            <w:pPr>
              <w:jc w:val="center"/>
              <w:rPr>
                <w:rFonts w:ascii="Book Antiqua" w:hAnsi="Book Antiqua"/>
                <w:b/>
                <w:sz w:val="20"/>
                <w:szCs w:val="24"/>
              </w:rPr>
            </w:pPr>
            <w:r w:rsidRPr="008A139E">
              <w:rPr>
                <w:rFonts w:ascii="Book Antiqua" w:hAnsi="Book Antiqua"/>
                <w:b/>
                <w:sz w:val="20"/>
                <w:szCs w:val="24"/>
              </w:rPr>
              <w:t>Definition</w:t>
            </w:r>
          </w:p>
        </w:tc>
        <w:tc>
          <w:tcPr>
            <w:tcW w:w="2465" w:type="dxa"/>
            <w:vAlign w:val="center"/>
          </w:tcPr>
          <w:p w:rsidR="00606442" w:rsidRPr="008A139E" w:rsidRDefault="008A139E" w:rsidP="008A139E">
            <w:pPr>
              <w:jc w:val="center"/>
              <w:rPr>
                <w:rFonts w:ascii="Book Antiqua" w:hAnsi="Book Antiqua"/>
                <w:b/>
                <w:sz w:val="20"/>
                <w:szCs w:val="24"/>
              </w:rPr>
            </w:pPr>
            <w:r w:rsidRPr="008A139E">
              <w:rPr>
                <w:rFonts w:ascii="Book Antiqua" w:hAnsi="Book Antiqua"/>
                <w:b/>
                <w:sz w:val="20"/>
                <w:szCs w:val="24"/>
              </w:rPr>
              <w:t>Renewable/</w:t>
            </w:r>
            <w:r w:rsidR="00606442" w:rsidRPr="008A139E">
              <w:rPr>
                <w:rFonts w:ascii="Book Antiqua" w:hAnsi="Book Antiqua"/>
                <w:b/>
                <w:sz w:val="20"/>
                <w:szCs w:val="24"/>
              </w:rPr>
              <w:t>Non-Renewable</w:t>
            </w:r>
            <w:r w:rsidRPr="008A139E">
              <w:rPr>
                <w:rFonts w:ascii="Book Antiqua" w:hAnsi="Book Antiqua"/>
                <w:b/>
                <w:sz w:val="20"/>
                <w:szCs w:val="24"/>
              </w:rPr>
              <w:t>/Continuous</w:t>
            </w:r>
          </w:p>
        </w:tc>
      </w:tr>
      <w:tr w:rsidR="00606442" w:rsidRPr="008A139E" w:rsidTr="008A139E">
        <w:trPr>
          <w:trHeight w:val="1116"/>
        </w:trPr>
        <w:tc>
          <w:tcPr>
            <w:tcW w:w="1696" w:type="dxa"/>
            <w:vAlign w:val="center"/>
          </w:tcPr>
          <w:p w:rsidR="00606442" w:rsidRPr="008A139E" w:rsidRDefault="00606442" w:rsidP="00606442">
            <w:pPr>
              <w:jc w:val="center"/>
              <w:rPr>
                <w:sz w:val="20"/>
              </w:rPr>
            </w:pPr>
          </w:p>
        </w:tc>
        <w:tc>
          <w:tcPr>
            <w:tcW w:w="6521" w:type="dxa"/>
            <w:vAlign w:val="center"/>
          </w:tcPr>
          <w:p w:rsidR="00606442" w:rsidRPr="008A139E" w:rsidRDefault="00606442" w:rsidP="00606442">
            <w:pPr>
              <w:jc w:val="center"/>
              <w:rPr>
                <w:rFonts w:ascii="Book Antiqua" w:hAnsi="Book Antiqua"/>
                <w:sz w:val="20"/>
                <w:szCs w:val="24"/>
              </w:rPr>
            </w:pPr>
            <w:r w:rsidRPr="008A139E">
              <w:rPr>
                <w:rFonts w:ascii="Book Antiqua" w:hAnsi="Book Antiqua"/>
                <w:sz w:val="20"/>
                <w:szCs w:val="24"/>
              </w:rPr>
              <w:t>The energy in this resource can be converted into more useful forms of energy such as electricity. It is a renewable source of energy which helps cut down pollution of the Earths air.</w:t>
            </w:r>
          </w:p>
        </w:tc>
        <w:tc>
          <w:tcPr>
            <w:tcW w:w="2465" w:type="dxa"/>
          </w:tcPr>
          <w:p w:rsidR="00606442" w:rsidRPr="008A139E" w:rsidRDefault="00606442" w:rsidP="00606442">
            <w:pPr>
              <w:jc w:val="center"/>
              <w:rPr>
                <w:rFonts w:ascii="Book Antiqua" w:hAnsi="Book Antiqua"/>
                <w:sz w:val="20"/>
                <w:szCs w:val="24"/>
              </w:rPr>
            </w:pPr>
          </w:p>
        </w:tc>
      </w:tr>
      <w:tr w:rsidR="00606442" w:rsidRPr="008A139E" w:rsidTr="008A139E">
        <w:trPr>
          <w:trHeight w:val="1196"/>
        </w:trPr>
        <w:tc>
          <w:tcPr>
            <w:tcW w:w="1696" w:type="dxa"/>
            <w:vAlign w:val="center"/>
          </w:tcPr>
          <w:p w:rsidR="00606442" w:rsidRPr="008A139E" w:rsidRDefault="00606442" w:rsidP="00606442">
            <w:pPr>
              <w:jc w:val="center"/>
              <w:rPr>
                <w:sz w:val="20"/>
              </w:rPr>
            </w:pPr>
          </w:p>
        </w:tc>
        <w:tc>
          <w:tcPr>
            <w:tcW w:w="6521" w:type="dxa"/>
            <w:vAlign w:val="center"/>
          </w:tcPr>
          <w:p w:rsidR="00606442" w:rsidRPr="008A139E" w:rsidRDefault="00606442" w:rsidP="00606442">
            <w:pPr>
              <w:jc w:val="center"/>
              <w:rPr>
                <w:rFonts w:ascii="Book Antiqua" w:hAnsi="Book Antiqua"/>
                <w:sz w:val="20"/>
                <w:szCs w:val="24"/>
              </w:rPr>
            </w:pPr>
            <w:r w:rsidRPr="008A139E">
              <w:rPr>
                <w:rFonts w:ascii="Book Antiqua" w:hAnsi="Book Antiqua"/>
                <w:sz w:val="20"/>
                <w:szCs w:val="24"/>
              </w:rPr>
              <w:t>There is a lot of this resource in Australia and mining it helps support our economy. It has many uses such as a form of money, to make jewellery and in computers and satellite equipment</w:t>
            </w:r>
            <w:r w:rsidRPr="008A139E">
              <w:rPr>
                <w:sz w:val="20"/>
                <w:szCs w:val="24"/>
              </w:rPr>
              <w:t>.</w:t>
            </w:r>
          </w:p>
        </w:tc>
        <w:tc>
          <w:tcPr>
            <w:tcW w:w="2465" w:type="dxa"/>
          </w:tcPr>
          <w:p w:rsidR="00606442" w:rsidRPr="008A139E" w:rsidRDefault="00606442" w:rsidP="00606442">
            <w:pPr>
              <w:jc w:val="center"/>
              <w:rPr>
                <w:rFonts w:ascii="Book Antiqua" w:hAnsi="Book Antiqua"/>
                <w:sz w:val="20"/>
                <w:szCs w:val="24"/>
              </w:rPr>
            </w:pPr>
          </w:p>
        </w:tc>
      </w:tr>
      <w:tr w:rsidR="00606442" w:rsidRPr="008A139E" w:rsidTr="008A139E">
        <w:trPr>
          <w:trHeight w:val="1196"/>
        </w:trPr>
        <w:tc>
          <w:tcPr>
            <w:tcW w:w="1696" w:type="dxa"/>
            <w:vAlign w:val="center"/>
          </w:tcPr>
          <w:p w:rsidR="00606442" w:rsidRPr="008A139E" w:rsidRDefault="00606442" w:rsidP="00606442">
            <w:pPr>
              <w:jc w:val="center"/>
              <w:rPr>
                <w:sz w:val="20"/>
              </w:rPr>
            </w:pPr>
          </w:p>
        </w:tc>
        <w:tc>
          <w:tcPr>
            <w:tcW w:w="6521" w:type="dxa"/>
            <w:vAlign w:val="center"/>
          </w:tcPr>
          <w:p w:rsidR="00606442" w:rsidRPr="008A139E" w:rsidRDefault="00606442" w:rsidP="00606442">
            <w:pPr>
              <w:jc w:val="center"/>
              <w:rPr>
                <w:rFonts w:ascii="Book Antiqua" w:hAnsi="Book Antiqua"/>
                <w:sz w:val="20"/>
                <w:szCs w:val="24"/>
              </w:rPr>
            </w:pPr>
            <w:r w:rsidRPr="008A139E">
              <w:rPr>
                <w:rFonts w:ascii="Book Antiqua" w:hAnsi="Book Antiqua"/>
                <w:sz w:val="20"/>
                <w:szCs w:val="24"/>
              </w:rPr>
              <w:t>This resource can be grown to produce wood that is often used for building materials. Some areas of the world are covered in it and it and provide habitats for many animals and plants</w:t>
            </w:r>
          </w:p>
        </w:tc>
        <w:tc>
          <w:tcPr>
            <w:tcW w:w="2465" w:type="dxa"/>
          </w:tcPr>
          <w:p w:rsidR="00606442" w:rsidRPr="008A139E" w:rsidRDefault="00606442" w:rsidP="00606442">
            <w:pPr>
              <w:jc w:val="center"/>
              <w:rPr>
                <w:rFonts w:ascii="Book Antiqua" w:hAnsi="Book Antiqua"/>
                <w:sz w:val="20"/>
                <w:szCs w:val="24"/>
              </w:rPr>
            </w:pPr>
          </w:p>
        </w:tc>
      </w:tr>
      <w:tr w:rsidR="00606442" w:rsidRPr="008A139E" w:rsidTr="008A139E">
        <w:trPr>
          <w:trHeight w:val="1196"/>
        </w:trPr>
        <w:tc>
          <w:tcPr>
            <w:tcW w:w="1696" w:type="dxa"/>
            <w:vAlign w:val="center"/>
          </w:tcPr>
          <w:p w:rsidR="00606442" w:rsidRPr="008A139E" w:rsidRDefault="00606442" w:rsidP="00606442">
            <w:pPr>
              <w:jc w:val="center"/>
              <w:rPr>
                <w:sz w:val="20"/>
              </w:rPr>
            </w:pPr>
          </w:p>
        </w:tc>
        <w:tc>
          <w:tcPr>
            <w:tcW w:w="6521" w:type="dxa"/>
            <w:vAlign w:val="center"/>
          </w:tcPr>
          <w:p w:rsidR="00606442" w:rsidRPr="008A139E" w:rsidRDefault="00606442" w:rsidP="00606442">
            <w:pPr>
              <w:jc w:val="center"/>
              <w:rPr>
                <w:rFonts w:ascii="Book Antiqua" w:hAnsi="Book Antiqua"/>
                <w:sz w:val="20"/>
                <w:szCs w:val="24"/>
              </w:rPr>
            </w:pPr>
            <w:r w:rsidRPr="008A139E">
              <w:rPr>
                <w:rFonts w:ascii="Book Antiqua" w:hAnsi="Book Antiqua" w:cs="Arial"/>
                <w:sz w:val="20"/>
                <w:szCs w:val="24"/>
                <w:shd w:val="clear" w:color="auto" w:fill="FFFFFF"/>
              </w:rPr>
              <w:t>There are more than 326 million trillion gallons on the planet but most of it is salty. This resource is essential to life on earth.</w:t>
            </w:r>
          </w:p>
        </w:tc>
        <w:tc>
          <w:tcPr>
            <w:tcW w:w="2465" w:type="dxa"/>
          </w:tcPr>
          <w:p w:rsidR="00606442" w:rsidRPr="008A139E" w:rsidRDefault="00606442" w:rsidP="00606442">
            <w:pPr>
              <w:jc w:val="center"/>
              <w:rPr>
                <w:rFonts w:ascii="Book Antiqua" w:hAnsi="Book Antiqua" w:cs="Arial"/>
                <w:sz w:val="20"/>
                <w:szCs w:val="24"/>
                <w:shd w:val="clear" w:color="auto" w:fill="FFFFFF"/>
              </w:rPr>
            </w:pPr>
          </w:p>
        </w:tc>
      </w:tr>
      <w:tr w:rsidR="00606442" w:rsidRPr="008A139E" w:rsidTr="008A139E">
        <w:trPr>
          <w:trHeight w:val="1196"/>
        </w:trPr>
        <w:tc>
          <w:tcPr>
            <w:tcW w:w="1696" w:type="dxa"/>
            <w:vAlign w:val="center"/>
          </w:tcPr>
          <w:p w:rsidR="00606442" w:rsidRPr="008A139E" w:rsidRDefault="00606442" w:rsidP="00606442">
            <w:pPr>
              <w:jc w:val="center"/>
              <w:rPr>
                <w:sz w:val="20"/>
              </w:rPr>
            </w:pPr>
          </w:p>
        </w:tc>
        <w:tc>
          <w:tcPr>
            <w:tcW w:w="6521" w:type="dxa"/>
            <w:vAlign w:val="center"/>
          </w:tcPr>
          <w:p w:rsidR="00606442" w:rsidRPr="008A139E" w:rsidRDefault="00606442" w:rsidP="00606442">
            <w:pPr>
              <w:jc w:val="center"/>
              <w:rPr>
                <w:rFonts w:ascii="Book Antiqua" w:hAnsi="Book Antiqua"/>
                <w:sz w:val="20"/>
                <w:szCs w:val="24"/>
              </w:rPr>
            </w:pPr>
            <w:r w:rsidRPr="008A139E">
              <w:rPr>
                <w:rFonts w:ascii="Book Antiqua" w:hAnsi="Book Antiqua"/>
                <w:sz w:val="20"/>
                <w:szCs w:val="24"/>
              </w:rPr>
              <w:t>Is made up of air, water, minerals and organic matter. Most life forms depend on it as a direct or indirect source of food. It comes in a variety of forms.  It takes many years to develop. It can be destroyed easily.</w:t>
            </w:r>
          </w:p>
        </w:tc>
        <w:tc>
          <w:tcPr>
            <w:tcW w:w="2465" w:type="dxa"/>
          </w:tcPr>
          <w:p w:rsidR="00606442" w:rsidRPr="008A139E" w:rsidRDefault="00606442" w:rsidP="00606442">
            <w:pPr>
              <w:jc w:val="center"/>
              <w:rPr>
                <w:rFonts w:ascii="Book Antiqua" w:hAnsi="Book Antiqua"/>
                <w:sz w:val="20"/>
                <w:szCs w:val="24"/>
              </w:rPr>
            </w:pPr>
          </w:p>
        </w:tc>
      </w:tr>
      <w:tr w:rsidR="00606442" w:rsidRPr="008A139E" w:rsidTr="008A139E">
        <w:trPr>
          <w:trHeight w:val="1196"/>
        </w:trPr>
        <w:tc>
          <w:tcPr>
            <w:tcW w:w="1696" w:type="dxa"/>
            <w:vAlign w:val="center"/>
          </w:tcPr>
          <w:p w:rsidR="00606442" w:rsidRPr="008A139E" w:rsidRDefault="00606442" w:rsidP="00606442">
            <w:pPr>
              <w:jc w:val="center"/>
              <w:rPr>
                <w:sz w:val="20"/>
              </w:rPr>
            </w:pPr>
          </w:p>
        </w:tc>
        <w:tc>
          <w:tcPr>
            <w:tcW w:w="6521" w:type="dxa"/>
            <w:vAlign w:val="center"/>
          </w:tcPr>
          <w:p w:rsidR="00606442" w:rsidRPr="008A139E" w:rsidRDefault="00606442" w:rsidP="00606442">
            <w:pPr>
              <w:rPr>
                <w:sz w:val="20"/>
                <w:szCs w:val="24"/>
              </w:rPr>
            </w:pPr>
          </w:p>
          <w:p w:rsidR="00606442" w:rsidRPr="008A139E" w:rsidRDefault="00606442" w:rsidP="00606442">
            <w:pPr>
              <w:jc w:val="center"/>
              <w:rPr>
                <w:rFonts w:ascii="Book Antiqua" w:hAnsi="Book Antiqua"/>
                <w:sz w:val="20"/>
                <w:szCs w:val="24"/>
              </w:rPr>
            </w:pPr>
            <w:r w:rsidRPr="008A139E">
              <w:rPr>
                <w:rFonts w:ascii="Book Antiqua" w:hAnsi="Book Antiqua"/>
                <w:sz w:val="20"/>
                <w:szCs w:val="24"/>
              </w:rPr>
              <w:t>This resource is a type of rock and throughout history has been burned to produce heat. It is a fossil fuel made out of dead plant matter and takes a very long time to produce.</w:t>
            </w:r>
          </w:p>
        </w:tc>
        <w:tc>
          <w:tcPr>
            <w:tcW w:w="2465" w:type="dxa"/>
          </w:tcPr>
          <w:p w:rsidR="00606442" w:rsidRPr="008A139E" w:rsidRDefault="00606442" w:rsidP="00606442">
            <w:pPr>
              <w:rPr>
                <w:sz w:val="20"/>
                <w:szCs w:val="24"/>
              </w:rPr>
            </w:pPr>
          </w:p>
        </w:tc>
      </w:tr>
      <w:tr w:rsidR="00606442" w:rsidRPr="008A139E" w:rsidTr="008A139E">
        <w:trPr>
          <w:trHeight w:val="1196"/>
        </w:trPr>
        <w:tc>
          <w:tcPr>
            <w:tcW w:w="1696" w:type="dxa"/>
            <w:vAlign w:val="center"/>
          </w:tcPr>
          <w:p w:rsidR="00606442" w:rsidRPr="008A139E" w:rsidRDefault="00606442" w:rsidP="00606442">
            <w:pPr>
              <w:jc w:val="center"/>
              <w:rPr>
                <w:sz w:val="20"/>
              </w:rPr>
            </w:pPr>
          </w:p>
        </w:tc>
        <w:tc>
          <w:tcPr>
            <w:tcW w:w="6521" w:type="dxa"/>
            <w:vAlign w:val="center"/>
          </w:tcPr>
          <w:p w:rsidR="00606442" w:rsidRPr="008A139E" w:rsidRDefault="00606442" w:rsidP="00606442">
            <w:pPr>
              <w:jc w:val="center"/>
              <w:rPr>
                <w:rFonts w:ascii="Book Antiqua" w:hAnsi="Book Antiqua"/>
                <w:sz w:val="20"/>
                <w:szCs w:val="24"/>
              </w:rPr>
            </w:pPr>
            <w:r w:rsidRPr="008A139E">
              <w:rPr>
                <w:rFonts w:ascii="Book Antiqua" w:hAnsi="Book Antiqua"/>
                <w:sz w:val="20"/>
                <w:szCs w:val="24"/>
              </w:rPr>
              <w:t>Plays a large parts in various ecosystems as it provides food and shelter Human manipulate this resources for their own food and to manage wildlife and cattle</w:t>
            </w:r>
          </w:p>
        </w:tc>
        <w:tc>
          <w:tcPr>
            <w:tcW w:w="2465" w:type="dxa"/>
          </w:tcPr>
          <w:p w:rsidR="00606442" w:rsidRPr="008A139E" w:rsidRDefault="00606442" w:rsidP="00606442">
            <w:pPr>
              <w:jc w:val="center"/>
              <w:rPr>
                <w:rFonts w:ascii="Book Antiqua" w:hAnsi="Book Antiqua"/>
                <w:sz w:val="20"/>
                <w:szCs w:val="24"/>
              </w:rPr>
            </w:pPr>
          </w:p>
        </w:tc>
      </w:tr>
      <w:tr w:rsidR="00606442" w:rsidRPr="008A139E" w:rsidTr="008A139E">
        <w:trPr>
          <w:trHeight w:val="1196"/>
        </w:trPr>
        <w:tc>
          <w:tcPr>
            <w:tcW w:w="1696" w:type="dxa"/>
            <w:vAlign w:val="center"/>
          </w:tcPr>
          <w:p w:rsidR="00606442" w:rsidRPr="008A139E" w:rsidRDefault="00606442" w:rsidP="00606442">
            <w:pPr>
              <w:jc w:val="center"/>
              <w:rPr>
                <w:sz w:val="20"/>
              </w:rPr>
            </w:pPr>
          </w:p>
        </w:tc>
        <w:tc>
          <w:tcPr>
            <w:tcW w:w="6521" w:type="dxa"/>
            <w:vAlign w:val="center"/>
          </w:tcPr>
          <w:p w:rsidR="00606442" w:rsidRPr="008A139E" w:rsidRDefault="00606442" w:rsidP="00606442">
            <w:pPr>
              <w:jc w:val="center"/>
              <w:rPr>
                <w:sz w:val="20"/>
                <w:szCs w:val="24"/>
              </w:rPr>
            </w:pPr>
            <w:r w:rsidRPr="008A139E">
              <w:rPr>
                <w:rFonts w:ascii="Book Antiqua" w:hAnsi="Book Antiqua"/>
                <w:sz w:val="20"/>
                <w:szCs w:val="24"/>
              </w:rPr>
              <w:t>Provides energy to warm the earth’s surface enough for living organisms to exist. Its energy can be transformed into electricity</w:t>
            </w:r>
            <w:r w:rsidRPr="008A139E">
              <w:rPr>
                <w:sz w:val="20"/>
                <w:szCs w:val="24"/>
              </w:rPr>
              <w:t>.</w:t>
            </w:r>
          </w:p>
        </w:tc>
        <w:tc>
          <w:tcPr>
            <w:tcW w:w="2465" w:type="dxa"/>
          </w:tcPr>
          <w:p w:rsidR="00606442" w:rsidRPr="008A139E" w:rsidRDefault="00606442" w:rsidP="00606442">
            <w:pPr>
              <w:jc w:val="center"/>
              <w:rPr>
                <w:rFonts w:ascii="Book Antiqua" w:hAnsi="Book Antiqua"/>
                <w:sz w:val="20"/>
                <w:szCs w:val="24"/>
              </w:rPr>
            </w:pPr>
          </w:p>
        </w:tc>
      </w:tr>
      <w:tr w:rsidR="00606442" w:rsidRPr="008A139E" w:rsidTr="008A139E">
        <w:trPr>
          <w:trHeight w:val="1196"/>
        </w:trPr>
        <w:tc>
          <w:tcPr>
            <w:tcW w:w="1696" w:type="dxa"/>
            <w:vAlign w:val="center"/>
          </w:tcPr>
          <w:p w:rsidR="00606442" w:rsidRPr="008A139E" w:rsidRDefault="00606442" w:rsidP="00606442">
            <w:pPr>
              <w:jc w:val="center"/>
              <w:rPr>
                <w:sz w:val="20"/>
              </w:rPr>
            </w:pPr>
          </w:p>
        </w:tc>
        <w:tc>
          <w:tcPr>
            <w:tcW w:w="6521" w:type="dxa"/>
            <w:vAlign w:val="center"/>
          </w:tcPr>
          <w:p w:rsidR="00606442" w:rsidRPr="008A139E" w:rsidRDefault="00606442" w:rsidP="00606442">
            <w:pPr>
              <w:jc w:val="center"/>
              <w:rPr>
                <w:rFonts w:ascii="Book Antiqua" w:hAnsi="Book Antiqua"/>
                <w:sz w:val="20"/>
                <w:szCs w:val="24"/>
              </w:rPr>
            </w:pPr>
            <w:r w:rsidRPr="008A139E">
              <w:rPr>
                <w:rFonts w:ascii="Book Antiqua" w:hAnsi="Book Antiqua"/>
                <w:sz w:val="20"/>
                <w:szCs w:val="24"/>
              </w:rPr>
              <w:t>These resources provide humans with food, materials for clothes and shelter. They are an important part of food webs which help our ecosystems to flourish. Healthy population is critical for life on earth.</w:t>
            </w:r>
          </w:p>
        </w:tc>
        <w:tc>
          <w:tcPr>
            <w:tcW w:w="2465" w:type="dxa"/>
          </w:tcPr>
          <w:p w:rsidR="00606442" w:rsidRPr="008A139E" w:rsidRDefault="00606442" w:rsidP="00606442">
            <w:pPr>
              <w:jc w:val="center"/>
              <w:rPr>
                <w:rFonts w:ascii="Book Antiqua" w:hAnsi="Book Antiqua"/>
                <w:sz w:val="20"/>
                <w:szCs w:val="24"/>
              </w:rPr>
            </w:pPr>
          </w:p>
        </w:tc>
      </w:tr>
      <w:tr w:rsidR="00606442" w:rsidRPr="008A139E" w:rsidTr="008A139E">
        <w:trPr>
          <w:trHeight w:val="1196"/>
        </w:trPr>
        <w:tc>
          <w:tcPr>
            <w:tcW w:w="1696" w:type="dxa"/>
            <w:vAlign w:val="center"/>
          </w:tcPr>
          <w:p w:rsidR="00606442" w:rsidRPr="008A139E" w:rsidRDefault="00606442" w:rsidP="00606442">
            <w:pPr>
              <w:jc w:val="center"/>
              <w:rPr>
                <w:sz w:val="20"/>
              </w:rPr>
            </w:pPr>
          </w:p>
        </w:tc>
        <w:tc>
          <w:tcPr>
            <w:tcW w:w="6521" w:type="dxa"/>
            <w:vAlign w:val="center"/>
          </w:tcPr>
          <w:p w:rsidR="00606442" w:rsidRPr="008A139E" w:rsidRDefault="00606442" w:rsidP="00606442">
            <w:pPr>
              <w:jc w:val="center"/>
              <w:rPr>
                <w:rFonts w:ascii="Book Antiqua" w:hAnsi="Book Antiqua"/>
                <w:sz w:val="20"/>
                <w:szCs w:val="24"/>
              </w:rPr>
            </w:pPr>
            <w:r w:rsidRPr="008A139E">
              <w:rPr>
                <w:rFonts w:ascii="Book Antiqua" w:hAnsi="Book Antiqua"/>
                <w:sz w:val="20"/>
                <w:szCs w:val="24"/>
              </w:rPr>
              <w:t>This resource is a metal which has a variety of uses. We use 20x more of this metal than any other. It makes steel which is an important building material.</w:t>
            </w:r>
          </w:p>
        </w:tc>
        <w:tc>
          <w:tcPr>
            <w:tcW w:w="2465" w:type="dxa"/>
          </w:tcPr>
          <w:p w:rsidR="00606442" w:rsidRPr="008A139E" w:rsidRDefault="00606442" w:rsidP="00606442">
            <w:pPr>
              <w:jc w:val="center"/>
              <w:rPr>
                <w:rFonts w:ascii="Book Antiqua" w:hAnsi="Book Antiqua"/>
                <w:sz w:val="20"/>
                <w:szCs w:val="24"/>
              </w:rPr>
            </w:pPr>
          </w:p>
        </w:tc>
      </w:tr>
      <w:tr w:rsidR="00606442" w:rsidRPr="008A139E" w:rsidTr="008A139E">
        <w:trPr>
          <w:trHeight w:val="1196"/>
        </w:trPr>
        <w:tc>
          <w:tcPr>
            <w:tcW w:w="1696" w:type="dxa"/>
            <w:vAlign w:val="center"/>
          </w:tcPr>
          <w:p w:rsidR="00606442" w:rsidRPr="008A139E" w:rsidRDefault="00606442" w:rsidP="00606442">
            <w:pPr>
              <w:jc w:val="center"/>
              <w:rPr>
                <w:sz w:val="20"/>
              </w:rPr>
            </w:pPr>
          </w:p>
        </w:tc>
        <w:tc>
          <w:tcPr>
            <w:tcW w:w="6521" w:type="dxa"/>
            <w:vAlign w:val="center"/>
          </w:tcPr>
          <w:p w:rsidR="00606442" w:rsidRPr="008A139E" w:rsidRDefault="00606442" w:rsidP="00606442">
            <w:pPr>
              <w:jc w:val="center"/>
              <w:rPr>
                <w:rFonts w:ascii="Book Antiqua" w:hAnsi="Book Antiqua"/>
                <w:sz w:val="20"/>
                <w:szCs w:val="24"/>
              </w:rPr>
            </w:pPr>
            <w:r w:rsidRPr="008A139E">
              <w:rPr>
                <w:rFonts w:ascii="Book Antiqua" w:hAnsi="Book Antiqua"/>
                <w:sz w:val="20"/>
                <w:szCs w:val="24"/>
              </w:rPr>
              <w:t>Made up from a variety of natural gases such as nitrogen, carbon dioxide and oxygen. Humans breathe this resource in order to live. The quality of this resource changes in different parts of the world. It can be easily polluted.</w:t>
            </w:r>
          </w:p>
        </w:tc>
        <w:tc>
          <w:tcPr>
            <w:tcW w:w="2465" w:type="dxa"/>
          </w:tcPr>
          <w:p w:rsidR="00606442" w:rsidRPr="008A139E" w:rsidRDefault="00606442" w:rsidP="00606442">
            <w:pPr>
              <w:jc w:val="center"/>
              <w:rPr>
                <w:rFonts w:ascii="Book Antiqua" w:hAnsi="Book Antiqua"/>
                <w:sz w:val="20"/>
                <w:szCs w:val="24"/>
              </w:rPr>
            </w:pPr>
          </w:p>
        </w:tc>
      </w:tr>
    </w:tbl>
    <w:p w:rsidR="00606442" w:rsidRDefault="00606442" w:rsidP="00606442">
      <w:bookmarkStart w:id="0" w:name="_GoBack"/>
      <w:bookmarkEnd w:id="0"/>
    </w:p>
    <w:sectPr w:rsidR="00606442" w:rsidSect="0060644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442"/>
    <w:rsid w:val="000C735C"/>
    <w:rsid w:val="0021714A"/>
    <w:rsid w:val="002B6B8E"/>
    <w:rsid w:val="0037016F"/>
    <w:rsid w:val="004B6536"/>
    <w:rsid w:val="00525ED0"/>
    <w:rsid w:val="005328C1"/>
    <w:rsid w:val="00606442"/>
    <w:rsid w:val="006111C3"/>
    <w:rsid w:val="006806D5"/>
    <w:rsid w:val="00776F13"/>
    <w:rsid w:val="00777FB4"/>
    <w:rsid w:val="008A139E"/>
    <w:rsid w:val="00B176AB"/>
    <w:rsid w:val="00C57FF3"/>
    <w:rsid w:val="00C741F5"/>
    <w:rsid w:val="00CE37D9"/>
    <w:rsid w:val="00D57ED4"/>
    <w:rsid w:val="00E0339B"/>
    <w:rsid w:val="00E3736E"/>
    <w:rsid w:val="00E83345"/>
    <w:rsid w:val="00F47E0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882D1"/>
  <w15:docId w15:val="{F7A564BD-B4BD-4219-B719-3C418710A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64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A13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139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4141698F</Template>
  <TotalTime>98</TotalTime>
  <Pages>1</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e4081018</dc:creator>
  <cp:lastModifiedBy>DONAVON Rebecca [Narrogin Senior High School]</cp:lastModifiedBy>
  <cp:revision>3</cp:revision>
  <cp:lastPrinted>2020-02-11T00:25:00Z</cp:lastPrinted>
  <dcterms:created xsi:type="dcterms:W3CDTF">2019-02-06T07:19:00Z</dcterms:created>
  <dcterms:modified xsi:type="dcterms:W3CDTF">2020-02-11T02:00:00Z</dcterms:modified>
</cp:coreProperties>
</file>