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E30" w:rsidRDefault="00E66A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venir" w:eastAsia="Avenir" w:hAnsi="Avenir" w:cs="Avenir"/>
          <w:color w:val="000000"/>
          <w:sz w:val="36"/>
          <w:szCs w:val="36"/>
        </w:rPr>
      </w:pPr>
      <w:bookmarkStart w:id="0" w:name="_GoBack"/>
      <w:bookmarkEnd w:id="0"/>
      <w:r>
        <w:rPr>
          <w:rFonts w:ascii="Avenir" w:eastAsia="Avenir" w:hAnsi="Avenir" w:cs="Avenir"/>
          <w:color w:val="000000"/>
          <w:sz w:val="36"/>
          <w:szCs w:val="36"/>
        </w:rPr>
        <w:t xml:space="preserve">Natural Resources </w:t>
      </w:r>
    </w:p>
    <w:tbl>
      <w:tblPr>
        <w:tblStyle w:val="a"/>
        <w:tblW w:w="96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4"/>
        <w:gridCol w:w="3204"/>
        <w:gridCol w:w="3204"/>
      </w:tblGrid>
      <w:tr w:rsidR="00D66E30">
        <w:trPr>
          <w:trHeight w:val="1611"/>
        </w:trPr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Water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Timber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>Land</w:t>
            </w:r>
          </w:p>
        </w:tc>
      </w:tr>
      <w:tr w:rsidR="00D66E30">
        <w:trPr>
          <w:trHeight w:val="1612"/>
        </w:trPr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Rock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Animals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>Forest</w:t>
            </w:r>
          </w:p>
        </w:tc>
      </w:tr>
      <w:tr w:rsidR="00D66E30">
        <w:trPr>
          <w:trHeight w:val="1611"/>
        </w:trPr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Ocean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Gold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>Coal</w:t>
            </w:r>
          </w:p>
        </w:tc>
      </w:tr>
      <w:tr w:rsidR="00D66E30">
        <w:trPr>
          <w:trHeight w:val="1612"/>
        </w:trPr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Sun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Wind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>Oil</w:t>
            </w:r>
          </w:p>
        </w:tc>
      </w:tr>
      <w:tr w:rsidR="00D66E30">
        <w:trPr>
          <w:trHeight w:val="1612"/>
        </w:trPr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Air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 xml:space="preserve">Silver </w:t>
            </w:r>
          </w:p>
        </w:tc>
        <w:tc>
          <w:tcPr>
            <w:tcW w:w="32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E30" w:rsidRDefault="00E66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venir" w:eastAsia="Avenir" w:hAnsi="Avenir" w:cs="Avenir"/>
                <w:color w:val="000000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000000"/>
                <w:sz w:val="24"/>
                <w:szCs w:val="24"/>
              </w:rPr>
              <w:t>Gas</w:t>
            </w:r>
          </w:p>
        </w:tc>
      </w:tr>
    </w:tbl>
    <w:p w:rsidR="00D66E30" w:rsidRDefault="00D66E3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66E30" w:rsidRDefault="00D66E3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66E30" w:rsidRDefault="00E66A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A Ticking Mind Resource</w:t>
      </w:r>
    </w:p>
    <w:sectPr w:rsidR="00D66E30">
      <w:pgSz w:w="11900" w:h="16840"/>
      <w:pgMar w:top="1140" w:right="1157" w:bottom="900" w:left="11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altName w:val="Times New Roma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30"/>
    <w:rsid w:val="00D66E30"/>
    <w:rsid w:val="00E6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668F38-39F3-4205-B011-D6C9E628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FAZIOLI Carly</dc:creator>
  <cp:lastModifiedBy>FAZIOLI Carly [Narrogin Senior High School]</cp:lastModifiedBy>
  <cp:revision>2</cp:revision>
  <dcterms:created xsi:type="dcterms:W3CDTF">2021-02-18T03:07:00Z</dcterms:created>
  <dcterms:modified xsi:type="dcterms:W3CDTF">2021-02-18T03:07:00Z</dcterms:modified>
</cp:coreProperties>
</file>