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23B" w:rsidRDefault="0079254F" w:rsidP="00577232">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THE UNDERWORLD</w:t>
      </w:r>
    </w:p>
    <w:p w:rsidR="0079254F" w:rsidRDefault="0079254F" w:rsidP="0079254F">
      <w:pPr>
        <w:rPr>
          <w:sz w:val="24"/>
          <w:szCs w:val="24"/>
        </w:rPr>
      </w:pPr>
      <w:r>
        <w:rPr>
          <w:sz w:val="24"/>
          <w:szCs w:val="24"/>
        </w:rPr>
        <w:t>When Egyptians died they were made into mummies and then they had to make a long and difficult journey through the Underworld. They wanted to live for ever in the company of Osiris, King of the Dead</w:t>
      </w:r>
      <w:r w:rsidR="00577232">
        <w:rPr>
          <w:sz w:val="24"/>
          <w:szCs w:val="24"/>
        </w:rPr>
        <w:t>,</w:t>
      </w:r>
      <w:r>
        <w:rPr>
          <w:sz w:val="24"/>
          <w:szCs w:val="24"/>
        </w:rPr>
        <w:t xml:space="preserve"> in a pleasant land where they harvested giant grain but otherwise did no hard work at all.</w:t>
      </w:r>
    </w:p>
    <w:p w:rsidR="0079254F" w:rsidRDefault="0079254F" w:rsidP="0079254F">
      <w:pPr>
        <w:rPr>
          <w:sz w:val="24"/>
          <w:szCs w:val="24"/>
        </w:rPr>
      </w:pPr>
      <w:r>
        <w:rPr>
          <w:sz w:val="24"/>
          <w:szCs w:val="24"/>
        </w:rPr>
        <w:t>But the mummy had a long way to go and many dangers lurked in the unknown: a giant serpent as long as life itself; a monkey with a trap; people to chop off its head, tie it up or drown it in a pool; a furnace as hot as hell; and a very hungry crocodile. But the most frightening test of all came at the end of the journey: the scales, where the dead person had to reveal if he or she had always told the truth, and Ammit, a terrifying monster, was waiting to gobble up their hearts. How would you have managed on the journey through the Underworld?</w:t>
      </w:r>
    </w:p>
    <w:p w:rsidR="00F330AF" w:rsidRDefault="0079254F" w:rsidP="0079254F">
      <w:pPr>
        <w:rPr>
          <w:sz w:val="24"/>
          <w:szCs w:val="24"/>
        </w:rPr>
      </w:pPr>
      <w:r>
        <w:rPr>
          <w:sz w:val="24"/>
          <w:szCs w:val="24"/>
        </w:rPr>
        <w:t>Colour the picture of Anubis, god of embalming, weighing the heart of the dead person against the feather of truth.</w:t>
      </w:r>
      <w:bookmarkStart w:id="0" w:name="_GoBack"/>
      <w:bookmarkEnd w:id="0"/>
    </w:p>
    <w:p w:rsidR="00FB34EA" w:rsidRDefault="00577232" w:rsidP="00577232">
      <w:pPr>
        <w:jc w:val="center"/>
        <w:rPr>
          <w:sz w:val="24"/>
          <w:szCs w:val="24"/>
        </w:rPr>
      </w:pPr>
      <w:r>
        <w:rPr>
          <w:rFonts w:ascii="Arial" w:hAnsi="Arial" w:cs="Arial"/>
          <w:noProof/>
          <w:sz w:val="20"/>
          <w:szCs w:val="20"/>
          <w:lang w:eastAsia="en-AU"/>
        </w:rPr>
        <w:drawing>
          <wp:inline distT="0" distB="0" distL="0" distR="0">
            <wp:extent cx="3328035" cy="2881630"/>
            <wp:effectExtent l="19050" t="0" r="5715" b="0"/>
            <wp:docPr id="2" name="il_fi" descr="http://wwwdelivery.superstock.com/WI/223/4268/PreviewComp/SuperStock_4268R-96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delivery.superstock.com/WI/223/4268/PreviewComp/SuperStock_4268R-9627.jpg"/>
                    <pic:cNvPicPr>
                      <a:picLocks noChangeAspect="1" noChangeArrowheads="1"/>
                    </pic:cNvPicPr>
                  </pic:nvPicPr>
                  <pic:blipFill>
                    <a:blip r:embed="rId6"/>
                    <a:srcRect/>
                    <a:stretch>
                      <a:fillRect/>
                    </a:stretch>
                  </pic:blipFill>
                  <pic:spPr bwMode="auto">
                    <a:xfrm>
                      <a:off x="0" y="0"/>
                      <a:ext cx="3328035" cy="2881630"/>
                    </a:xfrm>
                    <a:prstGeom prst="rect">
                      <a:avLst/>
                    </a:prstGeom>
                    <a:noFill/>
                    <a:ln w="9525">
                      <a:noFill/>
                      <a:miter lim="800000"/>
                      <a:headEnd/>
                      <a:tailEnd/>
                    </a:ln>
                  </pic:spPr>
                </pic:pic>
              </a:graphicData>
            </a:graphic>
          </wp:inline>
        </w:drawing>
      </w:r>
    </w:p>
    <w:p w:rsidR="00577232" w:rsidRDefault="00577232" w:rsidP="00577232">
      <w:pPr>
        <w:rPr>
          <w:sz w:val="24"/>
          <w:szCs w:val="24"/>
        </w:rPr>
      </w:pPr>
      <w:r>
        <w:rPr>
          <w:sz w:val="24"/>
          <w:szCs w:val="24"/>
        </w:rPr>
        <w:t xml:space="preserve">Now, create a flowchart showing the journey of the soul to the fields of </w:t>
      </w:r>
      <w:proofErr w:type="spellStart"/>
      <w:r>
        <w:rPr>
          <w:sz w:val="24"/>
          <w:szCs w:val="24"/>
        </w:rPr>
        <w:t>Yura</w:t>
      </w:r>
      <w:proofErr w:type="spellEnd"/>
      <w:r>
        <w:rPr>
          <w:sz w:val="24"/>
          <w:szCs w:val="24"/>
        </w:rPr>
        <w:t>…</w:t>
      </w:r>
    </w:p>
    <w:p w:rsidR="00577232" w:rsidRDefault="00577232" w:rsidP="00577232">
      <w:pPr>
        <w:rPr>
          <w:sz w:val="24"/>
          <w:szCs w:val="24"/>
        </w:rPr>
      </w:pPr>
      <w:r>
        <w:rPr>
          <w:sz w:val="24"/>
          <w:szCs w:val="24"/>
        </w:rPr>
        <w:t>Example:</w:t>
      </w:r>
    </w:p>
    <w:p w:rsidR="00577232" w:rsidRDefault="00F749D5" w:rsidP="00577232">
      <w:pPr>
        <w:rPr>
          <w:sz w:val="24"/>
          <w:szCs w:val="24"/>
        </w:rPr>
      </w:pPr>
      <w:r>
        <w:rPr>
          <w:noProof/>
          <w:sz w:val="24"/>
          <w:szCs w:val="24"/>
          <w:lang w:eastAsia="en-AU"/>
        </w:rPr>
        <w:pict>
          <v:oval id="_x0000_s1029" style="position:absolute;margin-left:347.2pt;margin-top:15.2pt;width:93.75pt;height:51.9pt;z-index:-251655168"/>
        </w:pict>
      </w:r>
      <w:r>
        <w:rPr>
          <w:noProof/>
          <w:sz w:val="24"/>
          <w:szCs w:val="24"/>
          <w:lang w:eastAsia="en-AU"/>
        </w:rPr>
        <w:pict>
          <v:oval id="_x0000_s1028" style="position:absolute;margin-left:221.2pt;margin-top:14.6pt;width:74.9pt;height:47.75pt;z-index:251660288"/>
        </w:pict>
      </w:r>
      <w:r>
        <w:rPr>
          <w:noProof/>
          <w:sz w:val="24"/>
          <w:szCs w:val="24"/>
          <w:lang w:eastAsia="en-AU"/>
        </w:rPr>
        <w:pict>
          <v:oval id="_x0000_s1026" style="position:absolute;margin-left:103.55pt;margin-top:14.6pt;width:78.7pt;height:52.5pt;z-index:251658240"/>
        </w:pict>
      </w:r>
      <w:r>
        <w:rPr>
          <w:noProof/>
          <w:sz w:val="24"/>
          <w:szCs w:val="24"/>
          <w:lang w:eastAsia="en-AU"/>
        </w:rPr>
        <w:pict>
          <v:oval id="_x0000_s1027" style="position:absolute;margin-left:-6.65pt;margin-top:15.2pt;width:77.55pt;height:51.9pt;z-index:-251657216"/>
        </w:pict>
      </w:r>
    </w:p>
    <w:p w:rsidR="00577232" w:rsidRDefault="00577232" w:rsidP="00577232">
      <w:pPr>
        <w:rPr>
          <w:sz w:val="24"/>
          <w:szCs w:val="24"/>
        </w:rPr>
      </w:pPr>
      <w:r>
        <w:rPr>
          <w:sz w:val="24"/>
          <w:szCs w:val="24"/>
        </w:rPr>
        <w:t>Person dies</w:t>
      </w:r>
      <w:r>
        <w:rPr>
          <w:sz w:val="24"/>
          <w:szCs w:val="24"/>
        </w:rPr>
        <w:tab/>
      </w:r>
      <w:r w:rsidR="00F749D5">
        <w:rPr>
          <w:sz w:val="24"/>
          <w:szCs w:val="24"/>
        </w:rPr>
        <w:t xml:space="preserve">  </w:t>
      </w:r>
      <w:r>
        <w:rPr>
          <w:sz w:val="24"/>
          <w:szCs w:val="24"/>
        </w:rPr>
        <w:t>→</w:t>
      </w:r>
      <w:r w:rsidR="00F749D5">
        <w:rPr>
          <w:sz w:val="24"/>
          <w:szCs w:val="24"/>
        </w:rPr>
        <w:t xml:space="preserve">    </w:t>
      </w:r>
      <w:r>
        <w:rPr>
          <w:sz w:val="24"/>
          <w:szCs w:val="24"/>
        </w:rPr>
        <w:tab/>
      </w:r>
      <w:r>
        <w:rPr>
          <w:sz w:val="24"/>
          <w:szCs w:val="24"/>
        </w:rPr>
        <w:tab/>
      </w:r>
      <w:r>
        <w:rPr>
          <w:sz w:val="24"/>
          <w:szCs w:val="24"/>
        </w:rPr>
        <w:tab/>
      </w:r>
      <w:r w:rsidR="00F749D5">
        <w:rPr>
          <w:sz w:val="24"/>
          <w:szCs w:val="24"/>
        </w:rPr>
        <w:t xml:space="preserve">   </w:t>
      </w:r>
      <w:r>
        <w:rPr>
          <w:sz w:val="24"/>
          <w:szCs w:val="24"/>
        </w:rPr>
        <w:t>→</w:t>
      </w:r>
      <w:r>
        <w:rPr>
          <w:sz w:val="24"/>
          <w:szCs w:val="24"/>
        </w:rPr>
        <w:tab/>
      </w:r>
      <w:r>
        <w:rPr>
          <w:sz w:val="24"/>
          <w:szCs w:val="24"/>
        </w:rPr>
        <w:tab/>
      </w:r>
      <w:r>
        <w:rPr>
          <w:sz w:val="24"/>
          <w:szCs w:val="24"/>
        </w:rPr>
        <w:tab/>
      </w:r>
      <w:r w:rsidR="00F749D5">
        <w:rPr>
          <w:sz w:val="24"/>
          <w:szCs w:val="24"/>
        </w:rPr>
        <w:t xml:space="preserve">         </w:t>
      </w:r>
      <w:r>
        <w:rPr>
          <w:sz w:val="24"/>
          <w:szCs w:val="24"/>
        </w:rPr>
        <w:t>→</w:t>
      </w:r>
      <w:r>
        <w:rPr>
          <w:sz w:val="24"/>
          <w:szCs w:val="24"/>
        </w:rPr>
        <w:tab/>
      </w:r>
      <w:r>
        <w:rPr>
          <w:sz w:val="24"/>
          <w:szCs w:val="24"/>
        </w:rPr>
        <w:tab/>
        <w:t xml:space="preserve">Fields of </w:t>
      </w:r>
      <w:proofErr w:type="spellStart"/>
      <w:r>
        <w:rPr>
          <w:sz w:val="24"/>
          <w:szCs w:val="24"/>
        </w:rPr>
        <w:t>Yura</w:t>
      </w:r>
      <w:proofErr w:type="spellEnd"/>
    </w:p>
    <w:p w:rsidR="00577232" w:rsidRDefault="00577232" w:rsidP="00577232">
      <w:pPr>
        <w:rPr>
          <w:sz w:val="24"/>
          <w:szCs w:val="24"/>
        </w:rPr>
      </w:pPr>
    </w:p>
    <w:p w:rsidR="00577232" w:rsidRDefault="00577232" w:rsidP="00577232">
      <w:pPr>
        <w:rPr>
          <w:sz w:val="24"/>
          <w:szCs w:val="24"/>
        </w:rPr>
      </w:pPr>
      <w:r>
        <w:rPr>
          <w:sz w:val="24"/>
          <w:szCs w:val="24"/>
        </w:rPr>
        <w:t>HINT: There are ten stages</w:t>
      </w:r>
    </w:p>
    <w:p w:rsidR="009032DF" w:rsidRDefault="009032DF" w:rsidP="00577232">
      <w:pPr>
        <w:rPr>
          <w:sz w:val="24"/>
          <w:szCs w:val="24"/>
        </w:rPr>
      </w:pPr>
    </w:p>
    <w:p w:rsidR="009032DF" w:rsidRDefault="009032DF" w:rsidP="00577232">
      <w:pPr>
        <w:rPr>
          <w:sz w:val="24"/>
          <w:szCs w:val="24"/>
        </w:rPr>
      </w:pPr>
    </w:p>
    <w:p w:rsidR="009032DF" w:rsidRDefault="009032DF" w:rsidP="00577232">
      <w:pPr>
        <w:rPr>
          <w:sz w:val="24"/>
          <w:szCs w:val="24"/>
        </w:rPr>
      </w:pPr>
    </w:p>
    <w:p w:rsidR="009032DF" w:rsidRDefault="009032DF" w:rsidP="00577232">
      <w:pPr>
        <w:rPr>
          <w:sz w:val="24"/>
          <w:szCs w:val="24"/>
        </w:rPr>
      </w:pPr>
    </w:p>
    <w:p w:rsidR="009032DF" w:rsidRDefault="009032DF" w:rsidP="00577232">
      <w:pPr>
        <w:rPr>
          <w:sz w:val="24"/>
          <w:szCs w:val="24"/>
        </w:rPr>
      </w:pPr>
    </w:p>
    <w:p w:rsidR="009032DF" w:rsidRPr="00F74865" w:rsidRDefault="00F74865" w:rsidP="00F74865">
      <w:pPr>
        <w:jc w:val="center"/>
        <w:rPr>
          <w:b/>
          <w:sz w:val="40"/>
          <w:szCs w:val="40"/>
        </w:rPr>
      </w:pPr>
      <w:proofErr w:type="gramStart"/>
      <w:r w:rsidRPr="00F74865">
        <w:rPr>
          <w:b/>
          <w:sz w:val="40"/>
          <w:szCs w:val="40"/>
        </w:rPr>
        <w:lastRenderedPageBreak/>
        <w:t>UNWRAPPING</w:t>
      </w:r>
      <w:proofErr w:type="gramEnd"/>
      <w:r w:rsidRPr="00F74865">
        <w:rPr>
          <w:b/>
          <w:sz w:val="40"/>
          <w:szCs w:val="40"/>
        </w:rPr>
        <w:t xml:space="preserve"> THE MUMMY OF WAH:</w:t>
      </w:r>
    </w:p>
    <w:p w:rsidR="009032DF" w:rsidRDefault="00F74865" w:rsidP="00577232">
      <w:pPr>
        <w:rPr>
          <w:sz w:val="24"/>
          <w:szCs w:val="24"/>
        </w:rPr>
      </w:pPr>
      <w:r>
        <w:rPr>
          <w:noProof/>
          <w:sz w:val="24"/>
          <w:szCs w:val="24"/>
          <w:lang w:eastAsia="en-AU"/>
        </w:rPr>
        <w:pict>
          <v:shapetype id="_x0000_t202" coordsize="21600,21600" o:spt="202" path="m,l,21600r21600,l21600,xe">
            <v:stroke joinstyle="miter"/>
            <v:path gradientshapeok="t" o:connecttype="rect"/>
          </v:shapetype>
          <v:shape id="_x0000_s1031" type="#_x0000_t202" style="position:absolute;margin-left:339.75pt;margin-top:1.15pt;width:167.35pt;height:130.85pt;z-index:251664384;mso-position-vertical:absolute;mso-width-relative:margin;mso-height-relative:margin" stroked="f">
            <v:textbox>
              <w:txbxContent>
                <w:p w:rsidR="00863BB6" w:rsidRDefault="00863BB6" w:rsidP="00F74865">
                  <w:pPr>
                    <w:jc w:val="both"/>
                  </w:pPr>
                  <w:r>
                    <w:t>Next came more bandages stained with resin and a large blue collar of blue faience beads and bracelets on the wrist and ankles. The skeleton inside the last wrappings showed that Wah was about 30 years old when he died.</w:t>
                  </w:r>
                </w:p>
              </w:txbxContent>
            </v:textbox>
          </v:shape>
        </w:pict>
      </w:r>
    </w:p>
    <w:p w:rsidR="00863BB6" w:rsidRDefault="00F74865" w:rsidP="00577232">
      <w:pPr>
        <w:rPr>
          <w:sz w:val="24"/>
          <w:szCs w:val="24"/>
        </w:rPr>
      </w:pPr>
      <w:r>
        <w:rPr>
          <w:noProof/>
          <w:sz w:val="24"/>
          <w:szCs w:val="24"/>
          <w:lang w:eastAsia="en-AU"/>
        </w:rPr>
        <w:pict>
          <v:shape id="_x0000_s1033" type="#_x0000_t202" style="position:absolute;margin-left:155.95pt;margin-top:6.5pt;width:169.55pt;height:98.5pt;z-index:251666432;mso-position-horizontal:absolute;mso-position-vertical:absolute;mso-width-relative:margin;mso-height-relative:margin" stroked="f">
            <v:textbox>
              <w:txbxContent>
                <w:p w:rsidR="00863BB6" w:rsidRDefault="00863BB6" w:rsidP="00F74865">
                  <w:pPr>
                    <w:jc w:val="both"/>
                  </w:pPr>
                  <w:r>
                    <w:t>When the archaeologists removed the sheets they found that the embalmers had poured a thick layer of resin over the body to preserve it. It was hard and dry.</w:t>
                  </w:r>
                </w:p>
              </w:txbxContent>
            </v:textbox>
          </v:shape>
        </w:pict>
      </w:r>
    </w:p>
    <w:p w:rsidR="00863BB6" w:rsidRDefault="00F74865" w:rsidP="00577232">
      <w:pPr>
        <w:rPr>
          <w:sz w:val="24"/>
          <w:szCs w:val="24"/>
        </w:rPr>
      </w:pPr>
      <w:r w:rsidRPr="00863BB6">
        <w:rPr>
          <w:noProof/>
          <w:sz w:val="24"/>
          <w:szCs w:val="24"/>
          <w:lang w:val="en-US" w:eastAsia="zh-TW"/>
        </w:rPr>
        <w:pict>
          <v:shape id="_x0000_s1030" type="#_x0000_t202" style="position:absolute;margin-left:-26.65pt;margin-top:5pt;width:130.2pt;height:43.15pt;z-index:251663360;mso-width-relative:margin;mso-height-relative:margin" stroked="f">
            <v:textbox>
              <w:txbxContent>
                <w:p w:rsidR="00863BB6" w:rsidRDefault="00863BB6">
                  <w:r>
                    <w:t>The Mummy of Wah was wrapped in a red shawl.</w:t>
                  </w:r>
                </w:p>
              </w:txbxContent>
            </v:textbox>
          </v:shape>
        </w:pict>
      </w:r>
    </w:p>
    <w:p w:rsidR="00863BB6" w:rsidRDefault="00F74865" w:rsidP="00577232">
      <w:pPr>
        <w:rPr>
          <w:sz w:val="24"/>
          <w:szCs w:val="24"/>
        </w:rPr>
      </w:pPr>
      <w:r>
        <w:rPr>
          <w:noProof/>
          <w:sz w:val="24"/>
          <w:szCs w:val="24"/>
          <w:lang w:eastAsia="en-AU"/>
        </w:rPr>
        <w:pict>
          <v:shapetype id="_x0000_t32" coordsize="21600,21600" o:spt="32" o:oned="t" path="m,l21600,21600e" filled="f">
            <v:path arrowok="t" fillok="f" o:connecttype="none"/>
            <o:lock v:ext="edit" shapetype="t"/>
          </v:shapetype>
          <v:shape id="_x0000_s1035" type="#_x0000_t32" style="position:absolute;margin-left:13.95pt;margin-top:12.1pt;width:67pt;height:59.45pt;z-index:251668480" o:connectortype="straight">
            <v:stroke endarrow="block"/>
          </v:shape>
        </w:pict>
      </w:r>
    </w:p>
    <w:p w:rsidR="00863BB6" w:rsidRDefault="00F74865" w:rsidP="00577232">
      <w:pPr>
        <w:rPr>
          <w:sz w:val="24"/>
          <w:szCs w:val="24"/>
        </w:rPr>
      </w:pPr>
      <w:r>
        <w:rPr>
          <w:noProof/>
          <w:sz w:val="24"/>
          <w:szCs w:val="24"/>
          <w:lang w:eastAsia="en-AU"/>
        </w:rPr>
        <w:pict>
          <v:shape id="_x0000_s1038" type="#_x0000_t32" style="position:absolute;margin-left:413.3pt;margin-top:9.55pt;width:65.3pt;height:41pt;flip:x;z-index:251671552" o:connectortype="straight">
            <v:stroke endarrow="block"/>
          </v:shape>
        </w:pict>
      </w:r>
      <w:r>
        <w:rPr>
          <w:noProof/>
          <w:sz w:val="24"/>
          <w:szCs w:val="24"/>
          <w:lang w:eastAsia="en-AU"/>
        </w:rPr>
        <w:pict>
          <v:shape id="_x0000_s1037" type="#_x0000_t32" style="position:absolute;margin-left:249.2pt;margin-top:9.55pt;width:.85pt;height:41pt;z-index:251670528" o:connectortype="straight">
            <v:stroke endarrow="block"/>
          </v:shape>
        </w:pict>
      </w:r>
    </w:p>
    <w:p w:rsidR="00863BB6" w:rsidRDefault="00863BB6" w:rsidP="00577232">
      <w:pPr>
        <w:rPr>
          <w:sz w:val="24"/>
          <w:szCs w:val="24"/>
        </w:rPr>
      </w:pPr>
    </w:p>
    <w:p w:rsidR="009032DF" w:rsidRDefault="00F74865" w:rsidP="009032DF">
      <w:pPr>
        <w:jc w:val="center"/>
        <w:rPr>
          <w:sz w:val="24"/>
          <w:szCs w:val="24"/>
        </w:rPr>
      </w:pPr>
      <w:r>
        <w:rPr>
          <w:noProof/>
          <w:sz w:val="24"/>
          <w:szCs w:val="24"/>
          <w:lang w:eastAsia="en-AU"/>
        </w:rPr>
        <w:pict>
          <v:shape id="_x0000_s1039" type="#_x0000_t32" style="position:absolute;left:0;text-align:left;margin-left:325.5pt;margin-top:226.3pt;width:82.8pt;height:67.8pt;flip:x y;z-index:251672576" o:connectortype="straight">
            <v:stroke endarrow="block"/>
          </v:shape>
        </w:pict>
      </w:r>
      <w:r>
        <w:rPr>
          <w:noProof/>
          <w:sz w:val="24"/>
          <w:szCs w:val="24"/>
          <w:lang w:eastAsia="en-AU"/>
        </w:rPr>
        <w:pict>
          <v:shape id="_x0000_s1036" type="#_x0000_t32" style="position:absolute;left:0;text-align:left;margin-left:103.55pt;margin-top:226.3pt;width:60pt;height:62.8pt;flip:y;z-index:251669504" o:connectortype="straight">
            <v:stroke endarrow="block"/>
          </v:shape>
        </w:pict>
      </w:r>
      <w:r w:rsidR="009032DF">
        <w:rPr>
          <w:rFonts w:ascii="Arial" w:hAnsi="Arial" w:cs="Arial"/>
          <w:noProof/>
          <w:sz w:val="20"/>
          <w:szCs w:val="20"/>
          <w:lang w:eastAsia="en-AU"/>
        </w:rPr>
        <w:drawing>
          <wp:inline distT="0" distB="0" distL="0" distR="0">
            <wp:extent cx="4138280" cy="2796740"/>
            <wp:effectExtent l="19050" t="0" r="0" b="0"/>
            <wp:docPr id="4" name="il_fi" descr="http://3.bp.blogspot.com/_CQb8Jm2Ab5Y/SUchojtPElI/AAAAAAAAAA0/yFIVT1LNLKo/s320/wah_un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3.bp.blogspot.com/_CQb8Jm2Ab5Y/SUchojtPElI/AAAAAAAAAA0/yFIVT1LNLKo/s320/wah_unw.jpg"/>
                    <pic:cNvPicPr>
                      <a:picLocks noChangeAspect="1" noChangeArrowheads="1"/>
                    </pic:cNvPicPr>
                  </pic:nvPicPr>
                  <pic:blipFill>
                    <a:blip r:embed="rId7"/>
                    <a:srcRect/>
                    <a:stretch>
                      <a:fillRect/>
                    </a:stretch>
                  </pic:blipFill>
                  <pic:spPr bwMode="auto">
                    <a:xfrm>
                      <a:off x="0" y="0"/>
                      <a:ext cx="4140654" cy="2798344"/>
                    </a:xfrm>
                    <a:prstGeom prst="rect">
                      <a:avLst/>
                    </a:prstGeom>
                    <a:noFill/>
                    <a:ln w="9525">
                      <a:noFill/>
                      <a:miter lim="800000"/>
                      <a:headEnd/>
                      <a:tailEnd/>
                    </a:ln>
                  </pic:spPr>
                </pic:pic>
              </a:graphicData>
            </a:graphic>
          </wp:inline>
        </w:drawing>
      </w:r>
    </w:p>
    <w:p w:rsidR="009032DF" w:rsidRDefault="009032DF" w:rsidP="00863BB6">
      <w:pPr>
        <w:rPr>
          <w:sz w:val="24"/>
          <w:szCs w:val="24"/>
        </w:rPr>
      </w:pPr>
    </w:p>
    <w:p w:rsidR="00CF6EFC" w:rsidRPr="0079254F" w:rsidRDefault="00F74865" w:rsidP="0079254F">
      <w:pPr>
        <w:rPr>
          <w:sz w:val="24"/>
          <w:szCs w:val="24"/>
        </w:rPr>
      </w:pPr>
      <w:r>
        <w:rPr>
          <w:noProof/>
          <w:sz w:val="24"/>
          <w:szCs w:val="24"/>
          <w:lang w:eastAsia="en-AU"/>
        </w:rPr>
        <w:pict>
          <v:shape id="_x0000_s1032" type="#_x0000_t202" style="position:absolute;margin-left:277.85pt;margin-top:29.8pt;width:193.4pt;height:129.4pt;z-index:251665408;mso-position-horizontal:absolute;mso-width-relative:margin;mso-height-relative:margin" stroked="f">
            <v:textbox>
              <w:txbxContent>
                <w:p w:rsidR="00863BB6" w:rsidRDefault="00863BB6" w:rsidP="00F74865">
                  <w:pPr>
                    <w:jc w:val="both"/>
                  </w:pPr>
                  <w:r>
                    <w:t>Under more sheets and bandages, four necklaces appeared.</w:t>
                  </w:r>
                  <w:r w:rsidR="00F74865">
                    <w:t xml:space="preserve"> </w:t>
                  </w:r>
                  <w:r>
                    <w:t xml:space="preserve">One was made of silver, the second of gold, the third of blue faience (glazed </w:t>
                  </w:r>
                  <w:r w:rsidR="00F74865">
                    <w:t>earthenware</w:t>
                  </w:r>
                  <w:r>
                    <w:t>), and the fourth of mixed semi-precious stones.</w:t>
                  </w:r>
                </w:p>
              </w:txbxContent>
            </v:textbox>
          </v:shape>
        </w:pict>
      </w:r>
      <w:r>
        <w:rPr>
          <w:noProof/>
          <w:sz w:val="24"/>
          <w:szCs w:val="24"/>
          <w:lang w:eastAsia="en-AU"/>
        </w:rPr>
        <w:pict>
          <v:shape id="_x0000_s1034" type="#_x0000_t202" style="position:absolute;margin-left:-5.3pt;margin-top:25.05pt;width:168.85pt;height:95.15pt;z-index:251667456;mso-height-percent:200;mso-height-percent:200;mso-width-relative:margin;mso-height-relative:margin" stroked="f">
            <v:textbox style="mso-fit-shape-to-text:t">
              <w:txbxContent>
                <w:p w:rsidR="00863BB6" w:rsidRDefault="00863BB6" w:rsidP="00F74865">
                  <w:pPr>
                    <w:jc w:val="both"/>
                  </w:pPr>
                  <w:r>
                    <w:t>Un</w:t>
                  </w:r>
                  <w:r w:rsidR="00F74865">
                    <w:t xml:space="preserve">derneath the shawl were sheets made </w:t>
                  </w:r>
                  <w:r>
                    <w:t>of linen. The face was protected by a gilded mask and with a blue and green wig. The necklace was red,</w:t>
                  </w:r>
                  <w:r w:rsidR="00F74865">
                    <w:t xml:space="preserve"> </w:t>
                  </w:r>
                  <w:r>
                    <w:t>blue and green.</w:t>
                  </w:r>
                </w:p>
              </w:txbxContent>
            </v:textbox>
          </v:shape>
        </w:pict>
      </w:r>
    </w:p>
    <w:sectPr w:rsidR="00CF6EFC" w:rsidRPr="0079254F" w:rsidSect="0046770C">
      <w:pgSz w:w="11906" w:h="16838"/>
      <w:pgMar w:top="624" w:right="1077" w:bottom="624" w:left="107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5799"/>
    <w:multiLevelType w:val="hybridMultilevel"/>
    <w:tmpl w:val="B83C75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3033475B"/>
    <w:multiLevelType w:val="hybridMultilevel"/>
    <w:tmpl w:val="53AEC722"/>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51EC0A53"/>
    <w:multiLevelType w:val="hybridMultilevel"/>
    <w:tmpl w:val="622C96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59281EC0"/>
    <w:multiLevelType w:val="hybridMultilevel"/>
    <w:tmpl w:val="31BC4622"/>
    <w:lvl w:ilvl="0" w:tplc="C9ECF1A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5DA24DB1"/>
    <w:multiLevelType w:val="hybridMultilevel"/>
    <w:tmpl w:val="7B027A1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63033CC4"/>
    <w:multiLevelType w:val="hybridMultilevel"/>
    <w:tmpl w:val="774AD854"/>
    <w:lvl w:ilvl="0" w:tplc="2082829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66772467"/>
    <w:multiLevelType w:val="hybridMultilevel"/>
    <w:tmpl w:val="568EDC26"/>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nsid w:val="72F15259"/>
    <w:multiLevelType w:val="hybridMultilevel"/>
    <w:tmpl w:val="AAB6AFA4"/>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nsid w:val="77321C00"/>
    <w:multiLevelType w:val="hybridMultilevel"/>
    <w:tmpl w:val="4FB667B2"/>
    <w:lvl w:ilvl="0" w:tplc="7C48618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nsid w:val="7CA10127"/>
    <w:multiLevelType w:val="hybridMultilevel"/>
    <w:tmpl w:val="BC42AB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7DFA3995"/>
    <w:multiLevelType w:val="hybridMultilevel"/>
    <w:tmpl w:val="8CE2422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7F510AF6"/>
    <w:multiLevelType w:val="hybridMultilevel"/>
    <w:tmpl w:val="8D5EEF6A"/>
    <w:lvl w:ilvl="0" w:tplc="6CAC7D9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2"/>
  </w:num>
  <w:num w:numId="3">
    <w:abstractNumId w:val="10"/>
  </w:num>
  <w:num w:numId="4">
    <w:abstractNumId w:val="4"/>
  </w:num>
  <w:num w:numId="5">
    <w:abstractNumId w:val="7"/>
  </w:num>
  <w:num w:numId="6">
    <w:abstractNumId w:val="6"/>
  </w:num>
  <w:num w:numId="7">
    <w:abstractNumId w:val="9"/>
  </w:num>
  <w:num w:numId="8">
    <w:abstractNumId w:val="8"/>
  </w:num>
  <w:num w:numId="9">
    <w:abstractNumId w:val="3"/>
  </w:num>
  <w:num w:numId="10">
    <w:abstractNumId w:val="5"/>
  </w:num>
  <w:num w:numId="11">
    <w:abstractNumId w:val="11"/>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C10D79"/>
    <w:rsid w:val="00030815"/>
    <w:rsid w:val="00086E51"/>
    <w:rsid w:val="000D3DBB"/>
    <w:rsid w:val="00144609"/>
    <w:rsid w:val="001A4312"/>
    <w:rsid w:val="001E4DA5"/>
    <w:rsid w:val="00234B3B"/>
    <w:rsid w:val="002468CB"/>
    <w:rsid w:val="00247357"/>
    <w:rsid w:val="00294F9F"/>
    <w:rsid w:val="002C36DA"/>
    <w:rsid w:val="002C4CAC"/>
    <w:rsid w:val="003A22A1"/>
    <w:rsid w:val="003F087C"/>
    <w:rsid w:val="0046770C"/>
    <w:rsid w:val="004C7714"/>
    <w:rsid w:val="004F1CB1"/>
    <w:rsid w:val="005231AC"/>
    <w:rsid w:val="005266CD"/>
    <w:rsid w:val="00557137"/>
    <w:rsid w:val="00577232"/>
    <w:rsid w:val="005839BE"/>
    <w:rsid w:val="00601CCF"/>
    <w:rsid w:val="0061439D"/>
    <w:rsid w:val="00677B92"/>
    <w:rsid w:val="00680F50"/>
    <w:rsid w:val="006C2695"/>
    <w:rsid w:val="00711A44"/>
    <w:rsid w:val="00747F46"/>
    <w:rsid w:val="00754208"/>
    <w:rsid w:val="00756620"/>
    <w:rsid w:val="007812E9"/>
    <w:rsid w:val="0079254F"/>
    <w:rsid w:val="007D1499"/>
    <w:rsid w:val="007F3F93"/>
    <w:rsid w:val="00814FCC"/>
    <w:rsid w:val="008344C6"/>
    <w:rsid w:val="00863BB6"/>
    <w:rsid w:val="008C0FB5"/>
    <w:rsid w:val="008E436F"/>
    <w:rsid w:val="009032DF"/>
    <w:rsid w:val="0092023B"/>
    <w:rsid w:val="00931658"/>
    <w:rsid w:val="00940A45"/>
    <w:rsid w:val="00943AB4"/>
    <w:rsid w:val="009506F6"/>
    <w:rsid w:val="009706A4"/>
    <w:rsid w:val="00981BDB"/>
    <w:rsid w:val="009B0C81"/>
    <w:rsid w:val="009F0A97"/>
    <w:rsid w:val="00A6404F"/>
    <w:rsid w:val="00A82D3B"/>
    <w:rsid w:val="00A87B3C"/>
    <w:rsid w:val="00B03742"/>
    <w:rsid w:val="00B2139F"/>
    <w:rsid w:val="00B42537"/>
    <w:rsid w:val="00B62393"/>
    <w:rsid w:val="00B74EE1"/>
    <w:rsid w:val="00BD5761"/>
    <w:rsid w:val="00C10D79"/>
    <w:rsid w:val="00C31AC1"/>
    <w:rsid w:val="00CD097C"/>
    <w:rsid w:val="00CD7836"/>
    <w:rsid w:val="00CF6EFC"/>
    <w:rsid w:val="00D1558C"/>
    <w:rsid w:val="00DA15CA"/>
    <w:rsid w:val="00DE23F8"/>
    <w:rsid w:val="00E81EE9"/>
    <w:rsid w:val="00F22A56"/>
    <w:rsid w:val="00F31924"/>
    <w:rsid w:val="00F330AF"/>
    <w:rsid w:val="00F5736A"/>
    <w:rsid w:val="00F6298C"/>
    <w:rsid w:val="00F74865"/>
    <w:rsid w:val="00F749D5"/>
    <w:rsid w:val="00FA29D9"/>
    <w:rsid w:val="00FA3871"/>
    <w:rsid w:val="00FB34EA"/>
    <w:rsid w:val="00FE382B"/>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0"/>
    <o:shapelayout v:ext="edit">
      <o:idmap v:ext="edit" data="1"/>
      <o:rules v:ext="edit">
        <o:r id="V:Rule2" type="connector" idref="#_x0000_s1035"/>
        <o:r id="V:Rule4" type="connector" idref="#_x0000_s1036"/>
        <o:r id="V:Rule6" type="connector" idref="#_x0000_s1037"/>
        <o:r id="V:Rule8" type="connector" idref="#_x0000_s1038"/>
        <o:r id="V:Rule10"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747F46"/>
    <w:pPr>
      <w:ind w:left="720"/>
      <w:contextualSpacing/>
    </w:pPr>
  </w:style>
  <w:style w:type="character" w:styleId="Hyperlink">
    <w:name w:val="Hyperlink"/>
    <w:basedOn w:val="DefaultParagraphFont"/>
    <w:uiPriority w:val="99"/>
    <w:unhideWhenUsed/>
    <w:rsid w:val="00294F9F"/>
    <w:rPr>
      <w:color w:val="0000FF" w:themeColor="hyperlink"/>
      <w:u w:val="single"/>
    </w:rPr>
  </w:style>
  <w:style w:type="table" w:styleId="TableGrid">
    <w:name w:val="Table Grid"/>
    <w:basedOn w:val="TableNormal"/>
    <w:uiPriority w:val="59"/>
    <w:rsid w:val="00940A4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31618763">
      <w:bodyDiv w:val="1"/>
      <w:marLeft w:val="0"/>
      <w:marRight w:val="0"/>
      <w:marTop w:val="0"/>
      <w:marBottom w:val="0"/>
      <w:divBdr>
        <w:top w:val="none" w:sz="0" w:space="0" w:color="auto"/>
        <w:left w:val="none" w:sz="0" w:space="0" w:color="auto"/>
        <w:bottom w:val="none" w:sz="0" w:space="0" w:color="auto"/>
        <w:right w:val="none" w:sz="0" w:space="0" w:color="auto"/>
      </w:divBdr>
      <w:divsChild>
        <w:div w:id="582835610">
          <w:marLeft w:val="0"/>
          <w:marRight w:val="0"/>
          <w:marTop w:val="0"/>
          <w:marBottom w:val="0"/>
          <w:divBdr>
            <w:top w:val="none" w:sz="0" w:space="0" w:color="auto"/>
            <w:left w:val="none" w:sz="0" w:space="0" w:color="auto"/>
            <w:bottom w:val="none" w:sz="0" w:space="0" w:color="auto"/>
            <w:right w:val="none" w:sz="0" w:space="0" w:color="auto"/>
          </w:divBdr>
          <w:divsChild>
            <w:div w:id="734813708">
              <w:marLeft w:val="0"/>
              <w:marRight w:val="0"/>
              <w:marTop w:val="335"/>
              <w:marBottom w:val="335"/>
              <w:divBdr>
                <w:top w:val="none" w:sz="0" w:space="0" w:color="auto"/>
                <w:left w:val="none" w:sz="0" w:space="0" w:color="auto"/>
                <w:bottom w:val="none" w:sz="0" w:space="0" w:color="auto"/>
                <w:right w:val="none" w:sz="0" w:space="0" w:color="auto"/>
              </w:divBdr>
              <w:divsChild>
                <w:div w:id="152258336">
                  <w:marLeft w:val="0"/>
                  <w:marRight w:val="0"/>
                  <w:marTop w:val="0"/>
                  <w:marBottom w:val="0"/>
                  <w:divBdr>
                    <w:top w:val="none" w:sz="0" w:space="0" w:color="auto"/>
                    <w:left w:val="none" w:sz="0" w:space="0" w:color="auto"/>
                    <w:bottom w:val="none" w:sz="0" w:space="0" w:color="auto"/>
                    <w:right w:val="none" w:sz="0" w:space="0" w:color="auto"/>
                  </w:divBdr>
                  <w:divsChild>
                    <w:div w:id="1180391767">
                      <w:marLeft w:val="0"/>
                      <w:marRight w:val="0"/>
                      <w:marTop w:val="0"/>
                      <w:marBottom w:val="0"/>
                      <w:divBdr>
                        <w:top w:val="none" w:sz="0" w:space="0" w:color="auto"/>
                        <w:left w:val="none" w:sz="0" w:space="0" w:color="auto"/>
                        <w:bottom w:val="none" w:sz="0" w:space="0" w:color="auto"/>
                        <w:right w:val="none" w:sz="0" w:space="0" w:color="auto"/>
                      </w:divBdr>
                      <w:divsChild>
                        <w:div w:id="836456562">
                          <w:marLeft w:val="0"/>
                          <w:marRight w:val="0"/>
                          <w:marTop w:val="0"/>
                          <w:marBottom w:val="0"/>
                          <w:divBdr>
                            <w:top w:val="none" w:sz="0" w:space="0" w:color="auto"/>
                            <w:left w:val="none" w:sz="0" w:space="0" w:color="auto"/>
                            <w:bottom w:val="none" w:sz="0" w:space="0" w:color="auto"/>
                            <w:right w:val="none" w:sz="0" w:space="0" w:color="auto"/>
                          </w:divBdr>
                          <w:divsChild>
                            <w:div w:id="1944419334">
                              <w:marLeft w:val="0"/>
                              <w:marRight w:val="0"/>
                              <w:marTop w:val="0"/>
                              <w:marBottom w:val="0"/>
                              <w:divBdr>
                                <w:top w:val="none" w:sz="0" w:space="0" w:color="auto"/>
                                <w:left w:val="none" w:sz="0" w:space="0" w:color="auto"/>
                                <w:bottom w:val="none" w:sz="0" w:space="0" w:color="auto"/>
                                <w:right w:val="none" w:sz="0" w:space="0" w:color="auto"/>
                              </w:divBdr>
                              <w:divsChild>
                                <w:div w:id="475027058">
                                  <w:marLeft w:val="0"/>
                                  <w:marRight w:val="0"/>
                                  <w:marTop w:val="0"/>
                                  <w:marBottom w:val="0"/>
                                  <w:divBdr>
                                    <w:top w:val="none" w:sz="0" w:space="0" w:color="auto"/>
                                    <w:left w:val="none" w:sz="0" w:space="0" w:color="auto"/>
                                    <w:bottom w:val="none" w:sz="0" w:space="0" w:color="auto"/>
                                    <w:right w:val="none" w:sz="0" w:space="0" w:color="auto"/>
                                  </w:divBdr>
                                  <w:divsChild>
                                    <w:div w:id="2124491806">
                                      <w:marLeft w:val="0"/>
                                      <w:marRight w:val="0"/>
                                      <w:marTop w:val="0"/>
                                      <w:marBottom w:val="0"/>
                                      <w:divBdr>
                                        <w:top w:val="none" w:sz="0" w:space="0" w:color="auto"/>
                                        <w:left w:val="none" w:sz="0" w:space="0" w:color="auto"/>
                                        <w:bottom w:val="none" w:sz="0" w:space="0" w:color="auto"/>
                                        <w:right w:val="none" w:sz="0" w:space="0" w:color="auto"/>
                                      </w:divBdr>
                                      <w:divsChild>
                                        <w:div w:id="1462990436">
                                          <w:marLeft w:val="0"/>
                                          <w:marRight w:val="0"/>
                                          <w:marTop w:val="0"/>
                                          <w:marBottom w:val="0"/>
                                          <w:divBdr>
                                            <w:top w:val="none" w:sz="0" w:space="0" w:color="auto"/>
                                            <w:left w:val="none" w:sz="0" w:space="0" w:color="auto"/>
                                            <w:bottom w:val="none" w:sz="0" w:space="0" w:color="auto"/>
                                            <w:right w:val="none" w:sz="0" w:space="0" w:color="auto"/>
                                          </w:divBdr>
                                          <w:divsChild>
                                            <w:div w:id="341929881">
                                              <w:marLeft w:val="0"/>
                                              <w:marRight w:val="0"/>
                                              <w:marTop w:val="0"/>
                                              <w:marBottom w:val="0"/>
                                              <w:divBdr>
                                                <w:top w:val="none" w:sz="0" w:space="0" w:color="auto"/>
                                                <w:left w:val="none" w:sz="0" w:space="0" w:color="auto"/>
                                                <w:bottom w:val="none" w:sz="0" w:space="0" w:color="auto"/>
                                                <w:right w:val="none" w:sz="0" w:space="0" w:color="auto"/>
                                              </w:divBdr>
                                              <w:divsChild>
                                                <w:div w:id="1457412713">
                                                  <w:marLeft w:val="0"/>
                                                  <w:marRight w:val="0"/>
                                                  <w:marTop w:val="0"/>
                                                  <w:marBottom w:val="0"/>
                                                  <w:divBdr>
                                                    <w:top w:val="none" w:sz="0" w:space="0" w:color="auto"/>
                                                    <w:left w:val="none" w:sz="0" w:space="0" w:color="auto"/>
                                                    <w:bottom w:val="none" w:sz="0" w:space="0" w:color="auto"/>
                                                    <w:right w:val="none" w:sz="0" w:space="0" w:color="auto"/>
                                                  </w:divBdr>
                                                  <w:divsChild>
                                                    <w:div w:id="1640722956">
                                                      <w:marLeft w:val="0"/>
                                                      <w:marRight w:val="0"/>
                                                      <w:marTop w:val="0"/>
                                                      <w:marBottom w:val="0"/>
                                                      <w:divBdr>
                                                        <w:top w:val="none" w:sz="0" w:space="0" w:color="auto"/>
                                                        <w:left w:val="none" w:sz="0" w:space="0" w:color="auto"/>
                                                        <w:bottom w:val="none" w:sz="0" w:space="0" w:color="auto"/>
                                                        <w:right w:val="none" w:sz="0" w:space="0" w:color="auto"/>
                                                      </w:divBdr>
                                                      <w:divsChild>
                                                        <w:div w:id="1187673068">
                                                          <w:marLeft w:val="0"/>
                                                          <w:marRight w:val="0"/>
                                                          <w:marTop w:val="0"/>
                                                          <w:marBottom w:val="0"/>
                                                          <w:divBdr>
                                                            <w:top w:val="none" w:sz="0" w:space="0" w:color="auto"/>
                                                            <w:left w:val="none" w:sz="0" w:space="0" w:color="auto"/>
                                                            <w:bottom w:val="none" w:sz="0" w:space="0" w:color="auto"/>
                                                            <w:right w:val="none" w:sz="0" w:space="0" w:color="auto"/>
                                                          </w:divBdr>
                                                          <w:divsChild>
                                                            <w:div w:id="745302806">
                                                              <w:marLeft w:val="0"/>
                                                              <w:marRight w:val="0"/>
                                                              <w:marTop w:val="0"/>
                                                              <w:marBottom w:val="0"/>
                                                              <w:divBdr>
                                                                <w:top w:val="none" w:sz="0" w:space="0" w:color="auto"/>
                                                                <w:left w:val="none" w:sz="0" w:space="0" w:color="auto"/>
                                                                <w:bottom w:val="none" w:sz="0" w:space="0" w:color="auto"/>
                                                                <w:right w:val="none" w:sz="0" w:space="0" w:color="auto"/>
                                                              </w:divBdr>
                                                              <w:divsChild>
                                                                <w:div w:id="370114270">
                                                                  <w:marLeft w:val="0"/>
                                                                  <w:marRight w:val="0"/>
                                                                  <w:marTop w:val="502"/>
                                                                  <w:marBottom w:val="502"/>
                                                                  <w:divBdr>
                                                                    <w:top w:val="none" w:sz="0" w:space="0" w:color="auto"/>
                                                                    <w:left w:val="none" w:sz="0" w:space="0" w:color="auto"/>
                                                                    <w:bottom w:val="none" w:sz="0" w:space="0" w:color="auto"/>
                                                                    <w:right w:val="none" w:sz="0" w:space="0" w:color="auto"/>
                                                                  </w:divBdr>
                                                                  <w:divsChild>
                                                                    <w:div w:id="1950501937">
                                                                      <w:marLeft w:val="0"/>
                                                                      <w:marRight w:val="0"/>
                                                                      <w:marTop w:val="0"/>
                                                                      <w:marBottom w:val="0"/>
                                                                      <w:divBdr>
                                                                        <w:top w:val="none" w:sz="0" w:space="0" w:color="auto"/>
                                                                        <w:left w:val="none" w:sz="0" w:space="0" w:color="auto"/>
                                                                        <w:bottom w:val="none" w:sz="0" w:space="0" w:color="auto"/>
                                                                        <w:right w:val="none" w:sz="0" w:space="0" w:color="auto"/>
                                                                      </w:divBdr>
                                                                      <w:divsChild>
                                                                        <w:div w:id="324016500">
                                                                          <w:marLeft w:val="0"/>
                                                                          <w:marRight w:val="0"/>
                                                                          <w:marTop w:val="0"/>
                                                                          <w:marBottom w:val="0"/>
                                                                          <w:divBdr>
                                                                            <w:top w:val="none" w:sz="0" w:space="0" w:color="auto"/>
                                                                            <w:left w:val="none" w:sz="0" w:space="0" w:color="auto"/>
                                                                            <w:bottom w:val="none" w:sz="0" w:space="0" w:color="auto"/>
                                                                            <w:right w:val="none" w:sz="0" w:space="0" w:color="auto"/>
                                                                          </w:divBdr>
                                                                          <w:divsChild>
                                                                            <w:div w:id="744955566">
                                                                              <w:marLeft w:val="0"/>
                                                                              <w:marRight w:val="0"/>
                                                                              <w:marTop w:val="0"/>
                                                                              <w:marBottom w:val="0"/>
                                                                              <w:divBdr>
                                                                                <w:top w:val="none" w:sz="0" w:space="0" w:color="auto"/>
                                                                                <w:left w:val="none" w:sz="0" w:space="0" w:color="auto"/>
                                                                                <w:bottom w:val="none" w:sz="0" w:space="0" w:color="auto"/>
                                                                                <w:right w:val="none" w:sz="0" w:space="0" w:color="auto"/>
                                                                              </w:divBdr>
                                                                              <w:divsChild>
                                                                                <w:div w:id="741219721">
                                                                                  <w:marLeft w:val="-335"/>
                                                                                  <w:marRight w:val="-335"/>
                                                                                  <w:marTop w:val="0"/>
                                                                                  <w:marBottom w:val="335"/>
                                                                                  <w:divBdr>
                                                                                    <w:top w:val="none" w:sz="0" w:space="0" w:color="auto"/>
                                                                                    <w:left w:val="none" w:sz="0" w:space="0" w:color="auto"/>
                                                                                    <w:bottom w:val="none" w:sz="0" w:space="0" w:color="auto"/>
                                                                                    <w:right w:val="none" w:sz="0" w:space="0" w:color="auto"/>
                                                                                  </w:divBdr>
                                                                                  <w:divsChild>
                                                                                    <w:div w:id="1690335135">
                                                                                      <w:marLeft w:val="-335"/>
                                                                                      <w:marRight w:val="-335"/>
                                                                                      <w:marTop w:val="0"/>
                                                                                      <w:marBottom w:val="0"/>
                                                                                      <w:divBdr>
                                                                                        <w:top w:val="none" w:sz="0" w:space="0" w:color="auto"/>
                                                                                        <w:left w:val="none" w:sz="0" w:space="0" w:color="auto"/>
                                                                                        <w:bottom w:val="none" w:sz="0" w:space="0" w:color="auto"/>
                                                                                        <w:right w:val="none" w:sz="0" w:space="0" w:color="auto"/>
                                                                                      </w:divBdr>
                                                                                      <w:divsChild>
                                                                                        <w:div w:id="1600602853">
                                                                                          <w:marLeft w:val="0"/>
                                                                                          <w:marRight w:val="0"/>
                                                                                          <w:marTop w:val="0"/>
                                                                                          <w:marBottom w:val="0"/>
                                                                                          <w:divBdr>
                                                                                            <w:top w:val="none" w:sz="0" w:space="0" w:color="auto"/>
                                                                                            <w:left w:val="none" w:sz="0" w:space="0" w:color="auto"/>
                                                                                            <w:bottom w:val="none" w:sz="0" w:space="0" w:color="auto"/>
                                                                                            <w:right w:val="none" w:sz="0" w:space="0" w:color="auto"/>
                                                                                          </w:divBdr>
                                                                                          <w:divsChild>
                                                                                            <w:div w:id="1512599779">
                                                                                              <w:marLeft w:val="0"/>
                                                                                              <w:marRight w:val="0"/>
                                                                                              <w:marTop w:val="0"/>
                                                                                              <w:marBottom w:val="0"/>
                                                                                              <w:divBdr>
                                                                                                <w:top w:val="none" w:sz="0" w:space="0" w:color="auto"/>
                                                                                                <w:left w:val="none" w:sz="0" w:space="0" w:color="auto"/>
                                                                                                <w:bottom w:val="none" w:sz="0" w:space="0" w:color="auto"/>
                                                                                                <w:right w:val="none" w:sz="0" w:space="0" w:color="auto"/>
                                                                                              </w:divBdr>
                                                                                              <w:divsChild>
                                                                                                <w:div w:id="4541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0C14E-EE99-6D46-BE15-854DD9804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9</cp:revision>
  <cp:lastPrinted>2013-09-11T04:26:00Z</cp:lastPrinted>
  <dcterms:created xsi:type="dcterms:W3CDTF">2013-09-04T05:27:00Z</dcterms:created>
  <dcterms:modified xsi:type="dcterms:W3CDTF">2013-09-11T04:28:00Z</dcterms:modified>
</cp:coreProperties>
</file>