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5401" w:rsidRPr="002153DF" w:rsidRDefault="004B5401" w:rsidP="002153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sz w:val="40"/>
          <w:szCs w:val="40"/>
        </w:rPr>
      </w:pPr>
      <w:r w:rsidRPr="004B5401">
        <w:rPr>
          <w:b/>
          <w:sz w:val="40"/>
          <w:szCs w:val="40"/>
        </w:rPr>
        <w:t>THE BODY IN THE BOG</w:t>
      </w:r>
    </w:p>
    <w:p w:rsidR="004B5401" w:rsidRPr="002153DF" w:rsidRDefault="004B5401" w:rsidP="004B5401">
      <w:pPr>
        <w:rPr>
          <w:b/>
        </w:rPr>
      </w:pPr>
      <w:proofErr w:type="gramStart"/>
      <w:r w:rsidRPr="002153DF">
        <w:rPr>
          <w:b/>
        </w:rPr>
        <w:t xml:space="preserve">Questions to accompany the following </w:t>
      </w:r>
      <w:proofErr w:type="spellStart"/>
      <w:r w:rsidRPr="002153DF">
        <w:rPr>
          <w:b/>
        </w:rPr>
        <w:t>Youtube</w:t>
      </w:r>
      <w:proofErr w:type="spellEnd"/>
      <w:r w:rsidRPr="002153DF">
        <w:rPr>
          <w:b/>
        </w:rPr>
        <w:t xml:space="preserve"> clips.</w:t>
      </w:r>
      <w:proofErr w:type="gramEnd"/>
    </w:p>
    <w:p w:rsidR="00B64040" w:rsidRDefault="004B5401" w:rsidP="004B5401">
      <w:hyperlink r:id="rId5" w:history="1">
        <w:r w:rsidRPr="00FC0B4A">
          <w:rPr>
            <w:rStyle w:val="Hyperlink"/>
          </w:rPr>
          <w:t>http://www.youtube.com/watch?v=aQwB9mdLzlc</w:t>
        </w:r>
      </w:hyperlink>
      <w:r>
        <w:t xml:space="preserve">  </w:t>
      </w:r>
      <w:hyperlink r:id="rId6" w:history="1">
        <w:r w:rsidRPr="00FC0B4A">
          <w:rPr>
            <w:rStyle w:val="Hyperlink"/>
          </w:rPr>
          <w:t>http://www.youtube.com/watch?v=chLJy2WEi7I</w:t>
        </w:r>
      </w:hyperlink>
      <w:r>
        <w:t xml:space="preserve"> </w:t>
      </w:r>
    </w:p>
    <w:p w:rsidR="00B64040" w:rsidRDefault="00B64040" w:rsidP="00B64040">
      <w:pPr>
        <w:pStyle w:val="ListParagraph"/>
        <w:numPr>
          <w:ilvl w:val="0"/>
          <w:numId w:val="1"/>
        </w:numPr>
        <w:spacing w:line="360" w:lineRule="auto"/>
      </w:pPr>
      <w:r>
        <w:t>What is a bog? What type of bog was the body found in? _____________________________</w:t>
      </w:r>
    </w:p>
    <w:p w:rsidR="00B64040" w:rsidRDefault="00B64040" w:rsidP="00B64040">
      <w:pPr>
        <w:pStyle w:val="ListParagraph"/>
        <w:spacing w:line="360" w:lineRule="auto"/>
      </w:pPr>
      <w:r>
        <w:t>______________________________________________________________________________________________________________________________________________________</w:t>
      </w:r>
    </w:p>
    <w:p w:rsidR="00B64040" w:rsidRDefault="00B64040" w:rsidP="00B64040">
      <w:pPr>
        <w:pStyle w:val="ListParagraph"/>
        <w:numPr>
          <w:ilvl w:val="0"/>
          <w:numId w:val="1"/>
        </w:numPr>
        <w:spacing w:line="360" w:lineRule="auto"/>
      </w:pPr>
      <w:r>
        <w:t>How old was the body that was discovered in the bog? ______________________________</w:t>
      </w:r>
    </w:p>
    <w:p w:rsidR="00B64040" w:rsidRDefault="00B64040" w:rsidP="00B64040">
      <w:pPr>
        <w:pStyle w:val="ListParagraph"/>
        <w:numPr>
          <w:ilvl w:val="0"/>
          <w:numId w:val="1"/>
        </w:numPr>
        <w:spacing w:line="360" w:lineRule="auto"/>
      </w:pPr>
      <w:r>
        <w:t>What techniques were used to date, examine and preserve the body? __________________</w:t>
      </w:r>
    </w:p>
    <w:p w:rsidR="00B64040" w:rsidRDefault="00B64040" w:rsidP="00B64040">
      <w:pPr>
        <w:pStyle w:val="ListParagraph"/>
        <w:spacing w:line="36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64040" w:rsidRDefault="00B64040" w:rsidP="00B64040">
      <w:pPr>
        <w:pStyle w:val="ListParagraph"/>
        <w:numPr>
          <w:ilvl w:val="0"/>
          <w:numId w:val="1"/>
        </w:numPr>
        <w:spacing w:line="360" w:lineRule="auto"/>
      </w:pPr>
      <w:r>
        <w:t>What early evidence was there that the person was not a manual labourer or tradesperson at the time of his death? _______________________________________________________</w:t>
      </w:r>
    </w:p>
    <w:p w:rsidR="00B64040" w:rsidRDefault="00B64040" w:rsidP="00B64040">
      <w:pPr>
        <w:pStyle w:val="ListParagraph"/>
        <w:spacing w:line="36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</w:t>
      </w:r>
    </w:p>
    <w:p w:rsidR="00B64040" w:rsidRDefault="00B64040" w:rsidP="00B64040">
      <w:pPr>
        <w:pStyle w:val="ListParagraph"/>
        <w:numPr>
          <w:ilvl w:val="0"/>
          <w:numId w:val="1"/>
        </w:numPr>
        <w:spacing w:line="360" w:lineRule="auto"/>
      </w:pPr>
      <w:r>
        <w:t xml:space="preserve">How </w:t>
      </w:r>
      <w:r w:rsidR="002153DF">
        <w:t xml:space="preserve">was the body’s sex </w:t>
      </w:r>
      <w:r>
        <w:t>first identified? __________________________________________</w:t>
      </w:r>
    </w:p>
    <w:p w:rsidR="00B64040" w:rsidRDefault="00B64040" w:rsidP="00B64040">
      <w:pPr>
        <w:pStyle w:val="ListParagraph"/>
        <w:spacing w:line="360" w:lineRule="auto"/>
      </w:pPr>
      <w:r>
        <w:t>______________________________________________________________________________________________________________________________________________________</w:t>
      </w:r>
    </w:p>
    <w:p w:rsidR="00B64040" w:rsidRDefault="00B64040" w:rsidP="00B64040">
      <w:pPr>
        <w:pStyle w:val="ListParagraph"/>
        <w:numPr>
          <w:ilvl w:val="0"/>
          <w:numId w:val="1"/>
        </w:numPr>
        <w:spacing w:line="360" w:lineRule="auto"/>
      </w:pPr>
      <w:r>
        <w:t>What food was discovered in the body’s stomach? __________________________________</w:t>
      </w:r>
    </w:p>
    <w:p w:rsidR="00B64040" w:rsidRDefault="00B64040" w:rsidP="00B64040">
      <w:pPr>
        <w:pStyle w:val="ListParagraph"/>
        <w:spacing w:line="36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64040" w:rsidRDefault="00B64040" w:rsidP="00B64040">
      <w:pPr>
        <w:pStyle w:val="ListParagraph"/>
        <w:numPr>
          <w:ilvl w:val="0"/>
          <w:numId w:val="1"/>
        </w:numPr>
        <w:spacing w:line="360" w:lineRule="auto"/>
      </w:pPr>
      <w:r>
        <w:t>What conclusions were finally made concerning the circumstances of the person’s death?</w:t>
      </w:r>
    </w:p>
    <w:p w:rsidR="00B64040" w:rsidRDefault="00B64040" w:rsidP="00B64040">
      <w:pPr>
        <w:pStyle w:val="ListParagraph"/>
        <w:spacing w:line="36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4B5401" w:rsidRDefault="004B5401" w:rsidP="004B5401"/>
    <w:p w:rsidR="004B5401" w:rsidRPr="004B5401" w:rsidRDefault="004B5401" w:rsidP="004B5401"/>
    <w:sectPr w:rsidR="004B5401" w:rsidRPr="004B5401" w:rsidSect="00FF49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EA21CDA"/>
    <w:multiLevelType w:val="hybridMultilevel"/>
    <w:tmpl w:val="FE60345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C55E21"/>
    <w:rsid w:val="000021C3"/>
    <w:rsid w:val="002153DF"/>
    <w:rsid w:val="00335ED1"/>
    <w:rsid w:val="004B5401"/>
    <w:rsid w:val="0067040C"/>
    <w:rsid w:val="006762D5"/>
    <w:rsid w:val="007D13B0"/>
    <w:rsid w:val="00B64040"/>
    <w:rsid w:val="00C55E21"/>
    <w:rsid w:val="00FF49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49ED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B540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6404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youtube.com/watch?v=chLJy2WEi7I" TargetMode="External"/><Relationship Id="rId5" Type="http://schemas.openxmlformats.org/officeDocument/2006/relationships/hyperlink" Target="http://www.youtube.com/watch?v=aQwB9mdLzl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BETTS Georgina</dc:creator>
  <cp:keywords/>
  <cp:lastModifiedBy>e2038119</cp:lastModifiedBy>
  <cp:revision>4</cp:revision>
  <cp:lastPrinted>2013-09-18T03:40:00Z</cp:lastPrinted>
  <dcterms:created xsi:type="dcterms:W3CDTF">2013-09-18T02:56:00Z</dcterms:created>
  <dcterms:modified xsi:type="dcterms:W3CDTF">2013-09-18T03:42:00Z</dcterms:modified>
</cp:coreProperties>
</file>