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C19" w:rsidRDefault="00685838" w:rsidP="00ED4EBE">
      <w:pPr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>Rome Map Links</w:t>
      </w:r>
    </w:p>
    <w:p w:rsidR="00ED4EBE" w:rsidRDefault="00ED4EBE" w:rsidP="00ED4EBE">
      <w:pPr>
        <w:rPr>
          <w:b/>
          <w:sz w:val="50"/>
          <w:szCs w:val="50"/>
          <w:u w:val="single"/>
        </w:rPr>
      </w:pPr>
    </w:p>
    <w:p w:rsidR="00ED4EBE" w:rsidRDefault="00ED4EBE" w:rsidP="00ED4EBE">
      <w:pPr>
        <w:rPr>
          <w:b/>
          <w:sz w:val="34"/>
          <w:szCs w:val="34"/>
          <w:u w:val="single"/>
        </w:rPr>
        <w:sectPr w:rsidR="00ED4EBE" w:rsidSect="007A1E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F16FE" w:rsidRDefault="006F16FE" w:rsidP="00ED4EBE"/>
    <w:p w:rsidR="006F16FE" w:rsidRPr="00ED4EBE" w:rsidRDefault="006F16FE" w:rsidP="006F16FE">
      <w:pPr>
        <w:jc w:val="center"/>
        <w:rPr>
          <w:b/>
          <w:sz w:val="34"/>
          <w:szCs w:val="34"/>
          <w:u w:val="single"/>
        </w:rPr>
      </w:pPr>
      <w:r>
        <w:rPr>
          <w:b/>
          <w:sz w:val="34"/>
          <w:szCs w:val="34"/>
          <w:u w:val="single"/>
        </w:rPr>
        <w:t>Digital Maps to Helps</w:t>
      </w:r>
      <w:r w:rsidRPr="00ED4EBE">
        <w:rPr>
          <w:b/>
          <w:sz w:val="34"/>
          <w:szCs w:val="34"/>
          <w:u w:val="single"/>
        </w:rPr>
        <w:t>:</w:t>
      </w:r>
    </w:p>
    <w:p w:rsidR="006F16FE" w:rsidRDefault="006F16FE" w:rsidP="00ED4EBE"/>
    <w:p w:rsidR="00ED4EBE" w:rsidRDefault="00ED4EBE" w:rsidP="00ED4EBE"/>
    <w:p w:rsidR="006F16FE" w:rsidRPr="00B84495" w:rsidRDefault="00685838" w:rsidP="006F16FE">
      <w:pPr>
        <w:jc w:val="center"/>
        <w:rPr>
          <w:sz w:val="70"/>
          <w:szCs w:val="70"/>
        </w:rPr>
      </w:pPr>
      <w:hyperlink r:id="rId4" w:history="1">
        <w:r w:rsidR="00B84495" w:rsidRPr="00B84495">
          <w:rPr>
            <w:rStyle w:val="Hyperlink"/>
            <w:sz w:val="70"/>
            <w:szCs w:val="70"/>
          </w:rPr>
          <w:t>Link #1</w:t>
        </w:r>
      </w:hyperlink>
    </w:p>
    <w:p w:rsidR="00B84495" w:rsidRPr="00B84495" w:rsidRDefault="00B84495" w:rsidP="006F16FE">
      <w:pPr>
        <w:jc w:val="center"/>
        <w:rPr>
          <w:sz w:val="70"/>
          <w:szCs w:val="70"/>
        </w:rPr>
      </w:pPr>
    </w:p>
    <w:p w:rsidR="00B84495" w:rsidRPr="00B84495" w:rsidRDefault="00685838" w:rsidP="006F16FE">
      <w:pPr>
        <w:jc w:val="center"/>
        <w:rPr>
          <w:sz w:val="70"/>
          <w:szCs w:val="70"/>
        </w:rPr>
      </w:pPr>
      <w:hyperlink r:id="rId5" w:history="1">
        <w:r w:rsidR="00B84495" w:rsidRPr="00B84495">
          <w:rPr>
            <w:rStyle w:val="Hyperlink"/>
            <w:sz w:val="70"/>
            <w:szCs w:val="70"/>
          </w:rPr>
          <w:t>Link #2</w:t>
        </w:r>
      </w:hyperlink>
      <w:bookmarkStart w:id="0" w:name="_GoBack"/>
      <w:bookmarkEnd w:id="0"/>
    </w:p>
    <w:p w:rsidR="006F16FE" w:rsidRPr="00ED4EBE" w:rsidRDefault="006F16FE" w:rsidP="00ED4EBE"/>
    <w:sectPr w:rsidR="006F16FE" w:rsidRPr="00ED4EBE" w:rsidSect="00ED4EB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BE"/>
    <w:rsid w:val="001E296D"/>
    <w:rsid w:val="002435BA"/>
    <w:rsid w:val="005369B5"/>
    <w:rsid w:val="00685838"/>
    <w:rsid w:val="006F16FE"/>
    <w:rsid w:val="007A1E0F"/>
    <w:rsid w:val="00B84495"/>
    <w:rsid w:val="00ED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F6A5"/>
  <w15:chartTrackingRefBased/>
  <w15:docId w15:val="{5091FD2B-4783-804B-AE0A-AF3C9C10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4EBE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16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mmons.wikimedia.org/wiki/Atlas_of_Ancient_Rome" TargetMode="External"/><Relationship Id="rId4" Type="http://schemas.openxmlformats.org/officeDocument/2006/relationships/hyperlink" Target="http://www.the-romans.eu/maps/maps-of-ancient-rom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2019-03-13T19:23:00Z</dcterms:created>
  <dcterms:modified xsi:type="dcterms:W3CDTF">2019-07-20T04:30:00Z</dcterms:modified>
</cp:coreProperties>
</file>