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1FF" w:rsidRPr="00C10CCE" w:rsidRDefault="00C10CCE">
      <w:pPr>
        <w:rPr>
          <w:b/>
        </w:rPr>
      </w:pPr>
      <w:r w:rsidRPr="00C10CCE">
        <w:rPr>
          <w:b/>
        </w:rPr>
        <w:t>ATCHE – Mathematics skills checklist</w:t>
      </w:r>
      <w:r w:rsidR="00596010">
        <w:rPr>
          <w:b/>
        </w:rPr>
        <w:t xml:space="preserve"> 2022</w:t>
      </w:r>
      <w:r w:rsidRPr="00C10CCE">
        <w:rPr>
          <w:b/>
        </w:rPr>
        <w:tab/>
      </w:r>
      <w:r w:rsidRPr="00C10CCE">
        <w:rPr>
          <w:b/>
        </w:rPr>
        <w:tab/>
      </w:r>
      <w:r w:rsidRPr="00C10CCE">
        <w:rPr>
          <w:b/>
        </w:rPr>
        <w:tab/>
      </w:r>
      <w:r w:rsidRPr="00C10CCE">
        <w:rPr>
          <w:b/>
        </w:rPr>
        <w:tab/>
      </w:r>
      <w:r w:rsidRPr="00C10CCE">
        <w:rPr>
          <w:b/>
        </w:rPr>
        <w:tab/>
        <w:t>Name: _______________________</w:t>
      </w:r>
    </w:p>
    <w:p w:rsidR="00C10CCE" w:rsidRDefault="00C10CCE">
      <w:r>
        <w:t>Task: Read the following as it describes the mathematical you need to complete the subject. Use the dot points a check list and identify any areas that need to be taught in class. Hand this back to the teacher at the end of the period so they ascertain any necessary teaching interventions.</w:t>
      </w:r>
    </w:p>
    <w:p w:rsidR="00C10CCE" w:rsidRPr="00293088" w:rsidRDefault="00C10CCE" w:rsidP="00C10CCE">
      <w:pPr>
        <w:spacing w:before="240" w:after="60"/>
        <w:rPr>
          <w:b/>
          <w:color w:val="595959" w:themeColor="text1" w:themeTint="A6"/>
          <w:sz w:val="26"/>
          <w:szCs w:val="26"/>
        </w:rPr>
      </w:pPr>
      <w:r w:rsidRPr="00DE130B">
        <w:rPr>
          <w:rStyle w:val="Heading3Char"/>
        </w:rPr>
        <w:t xml:space="preserve">Mathematical skills expected of students studying </w:t>
      </w:r>
      <w:r>
        <w:rPr>
          <w:rStyle w:val="Heading3Char"/>
        </w:rPr>
        <w:t xml:space="preserve">the </w:t>
      </w:r>
      <w:r w:rsidRPr="00DE130B">
        <w:rPr>
          <w:rStyle w:val="Heading3Char"/>
        </w:rPr>
        <w:t>Chemistry</w:t>
      </w:r>
      <w:r>
        <w:rPr>
          <w:rStyle w:val="Heading3Char"/>
        </w:rPr>
        <w:t xml:space="preserve"> ATAR course</w:t>
      </w:r>
    </w:p>
    <w:p w:rsidR="00C10CCE" w:rsidRPr="00DE130B" w:rsidRDefault="00C10CCE" w:rsidP="00C10CCE">
      <w:pPr>
        <w:pStyle w:val="Paragraph"/>
      </w:pPr>
      <w:r w:rsidRPr="00DE130B">
        <w:t xml:space="preserve">The Chemistry </w:t>
      </w:r>
      <w:r>
        <w:t>course</w:t>
      </w:r>
      <w:r w:rsidRPr="00DE130B">
        <w:t xml:space="preserve"> requires students to use the mathematical skills </w:t>
      </w:r>
      <w:r>
        <w:t>they have developed through the</w:t>
      </w:r>
      <w:r>
        <w:br/>
        <w:t>Year 7–10 Mathematics</w:t>
      </w:r>
      <w:r w:rsidRPr="00DE130B">
        <w:t xml:space="preserve"> </w:t>
      </w:r>
      <w:r>
        <w:t>c</w:t>
      </w:r>
      <w:r w:rsidRPr="00DE130B">
        <w:t xml:space="preserve">urriculum, in addition to the numeracy skills they have developed through the </w:t>
      </w:r>
      <w:r w:rsidRPr="00DE130B">
        <w:rPr>
          <w:iCs/>
        </w:rPr>
        <w:t xml:space="preserve">Science Inquiry Skills </w:t>
      </w:r>
      <w:r w:rsidRPr="00DE130B">
        <w:t xml:space="preserve">strand of the </w:t>
      </w:r>
      <w:r>
        <w:t>Science curriculum.</w:t>
      </w:r>
    </w:p>
    <w:p w:rsidR="00C10CCE" w:rsidRPr="00DE130B" w:rsidRDefault="00C10CCE" w:rsidP="00C10CCE">
      <w:pPr>
        <w:pStyle w:val="Paragraph"/>
      </w:pPr>
      <w:r w:rsidRPr="00DE130B">
        <w:t xml:space="preserve">Within the </w:t>
      </w:r>
      <w:r w:rsidRPr="00DE130B">
        <w:rPr>
          <w:iCs/>
        </w:rPr>
        <w:t xml:space="preserve">Science Inquiry Skills </w:t>
      </w:r>
      <w:r w:rsidRPr="00DE130B">
        <w:t>strand, students are required to gather, represent and analyse numerical data to identify the evidence that forms the basis of their scientific arguments, claims or conclusions. In gathering and recording numerical data, students are required to make measurements with an appropriate degree of accuracy and to represent measur</w:t>
      </w:r>
      <w:r>
        <w:t>ements using appropriate units.</w:t>
      </w:r>
    </w:p>
    <w:p w:rsidR="00C10CCE" w:rsidRPr="00DE130B" w:rsidRDefault="00C10CCE" w:rsidP="00C10CCE">
      <w:pPr>
        <w:pStyle w:val="Paragraph"/>
      </w:pPr>
      <w:r w:rsidRPr="00DE130B">
        <w:t>Students may need to be taught when it is appropriate to join points on a graph and when it is appropriate to use a line of best fit. They may also need to be taught how to construct a straight line that will serve as the line of best fit for a set</w:t>
      </w:r>
      <w:r>
        <w:t xml:space="preserve"> of data presented graphically.</w:t>
      </w:r>
    </w:p>
    <w:p w:rsidR="00C10CCE" w:rsidRPr="00DE130B" w:rsidRDefault="00C10CCE" w:rsidP="00C10CCE">
      <w:pPr>
        <w:pStyle w:val="Paragraph"/>
      </w:pPr>
      <w:r w:rsidRPr="00DE130B">
        <w:t>Students may need to be taught to interpret logarithmic scales and to use a calculator to substitute a value to evaluate a logarithmic expression</w:t>
      </w:r>
      <w:r>
        <w:t>,</w:t>
      </w:r>
      <w:r w:rsidRPr="00DE130B">
        <w:t xml:space="preserve"> as they are required in pH calculations (Unit 3), but are not part of the Year 10 </w:t>
      </w:r>
      <w:r>
        <w:t>Mathematics curriculum.</w:t>
      </w:r>
    </w:p>
    <w:p w:rsidR="00C10CCE" w:rsidRPr="00DE130B" w:rsidRDefault="00C10CCE" w:rsidP="00C10CCE">
      <w:pPr>
        <w:pStyle w:val="Paragraph"/>
      </w:pPr>
      <w:r w:rsidRPr="00DE130B">
        <w:t>It is assumed</w:t>
      </w:r>
      <w:r>
        <w:t xml:space="preserve"> that students will be able to</w:t>
      </w:r>
      <w:r w:rsidR="00F60D87">
        <w:t xml:space="preserve"> (</w:t>
      </w:r>
      <w:r w:rsidR="00F60D87" w:rsidRPr="00F60D87">
        <w:rPr>
          <w:b/>
        </w:rPr>
        <w:t xml:space="preserve">tick that can do it, cross if you cannot get </w:t>
      </w:r>
      <w:r w:rsidR="00F60D87">
        <w:rPr>
          <w:b/>
        </w:rPr>
        <w:t xml:space="preserve">it </w:t>
      </w:r>
      <w:bookmarkStart w:id="0" w:name="_GoBack"/>
      <w:bookmarkEnd w:id="0"/>
      <w:r w:rsidR="00F60D87" w:rsidRPr="00F60D87">
        <w:rPr>
          <w:b/>
        </w:rPr>
        <w:t>100% correct</w:t>
      </w:r>
      <w:r w:rsidR="00F60D87">
        <w:t>)</w:t>
      </w:r>
      <w:r>
        <w:t>:</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54610</wp:posOffset>
                </wp:positionV>
                <wp:extent cx="142875" cy="1047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B4A6AD" id="Rectangle 1" o:spid="_x0000_s1026" style="position:absolute;margin-left:0;margin-top:4.3pt;width:11.25pt;height:8.25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" fillcolor="white [3201]" strokecolor="black [3200]" strokeweight="2pt">
                <w10:wrap anchorx="margin"/>
              </v:rect>
            </w:pict>
          </mc:Fallback>
        </mc:AlternateContent>
      </w:r>
      <w:proofErr w:type="gramStart"/>
      <w:r w:rsidR="00C10CCE" w:rsidRPr="00DE130B">
        <w:t>perform</w:t>
      </w:r>
      <w:proofErr w:type="gramEnd"/>
      <w:r w:rsidR="00C10CCE" w:rsidRPr="00DE130B">
        <w:t xml:space="preserve"> calculations involving addition, subtraction, multiplication and division of quantiti</w:t>
      </w:r>
      <w:r w:rsidR="00C10CCE">
        <w:t>es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61312" behindDoc="0" locked="0" layoutInCell="1" allowOverlap="1" wp14:anchorId="3E49B8D6" wp14:editId="2D44C382">
                <wp:simplePos x="0" y="0"/>
                <wp:positionH relativeFrom="margin">
                  <wp:align>left</wp:align>
                </wp:positionH>
                <wp:positionV relativeFrom="paragraph">
                  <wp:posOffset>104140</wp:posOffset>
                </wp:positionV>
                <wp:extent cx="142875" cy="1047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063DE" id="Rectangle 2" o:spid="_x0000_s1026" style="position:absolute;margin-left:0;margin-top:8.2pt;width:11.25pt;height:8.25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" fillcolor="white [3201]" strokecolor="black [3200]" strokeweight="2pt">
                <w10:wrap anchorx="margin"/>
              </v:rect>
            </w:pict>
          </mc:Fallback>
        </mc:AlternateContent>
      </w:r>
      <w:proofErr w:type="gramStart"/>
      <w:r w:rsidR="00C10CCE" w:rsidRPr="00DE130B">
        <w:t>perform</w:t>
      </w:r>
      <w:proofErr w:type="gramEnd"/>
      <w:r w:rsidR="00C10CCE" w:rsidRPr="00DE130B">
        <w:t xml:space="preserve"> approximate evalu</w:t>
      </w:r>
      <w:r w:rsidR="00C10CCE">
        <w:t>ations of numerical expressions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63360" behindDoc="0" locked="0" layoutInCell="1" allowOverlap="1" wp14:anchorId="3E49B8D6" wp14:editId="2D44C382">
                <wp:simplePos x="0" y="0"/>
                <wp:positionH relativeFrom="margin">
                  <wp:align>left</wp:align>
                </wp:positionH>
                <wp:positionV relativeFrom="paragraph">
                  <wp:posOffset>94615</wp:posOffset>
                </wp:positionV>
                <wp:extent cx="142875" cy="1047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A623A0" id="Rectangle 3" o:spid="_x0000_s1026" style="position:absolute;margin-left:0;margin-top:7.45pt;width:11.25pt;height:8.25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" fillcolor="white [3201]" strokecolor="black [3200]" strokeweight="2pt">
                <w10:wrap anchorx="margin"/>
              </v:rect>
            </w:pict>
          </mc:Fallback>
        </mc:AlternateContent>
      </w:r>
      <w:proofErr w:type="gramStart"/>
      <w:r w:rsidR="00C10CCE" w:rsidRPr="00DE130B">
        <w:t>express</w:t>
      </w:r>
      <w:proofErr w:type="gramEnd"/>
      <w:r w:rsidR="00C10CCE" w:rsidRPr="00DE130B">
        <w:t xml:space="preserve"> fractions as percentage</w:t>
      </w:r>
      <w:r w:rsidR="00C10CCE">
        <w:t>s, and percentages as fractions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65408" behindDoc="0" locked="0" layoutInCell="1" allowOverlap="1" wp14:anchorId="3E49B8D6" wp14:editId="2D44C382">
                <wp:simplePos x="0" y="0"/>
                <wp:positionH relativeFrom="margin">
                  <wp:align>left</wp:align>
                </wp:positionH>
                <wp:positionV relativeFrom="paragraph">
                  <wp:posOffset>94615</wp:posOffset>
                </wp:positionV>
                <wp:extent cx="142875" cy="1047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5D7BC" id="Rectangle 4" o:spid="_x0000_s1026" style="position:absolute;margin-left:0;margin-top:7.45pt;width:11.25pt;height:8.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" fillcolor="white [3201]" strokecolor="black [3200]" strokeweight="2pt">
                <w10:wrap anchorx="margin"/>
              </v:rect>
            </w:pict>
          </mc:Fallback>
        </mc:AlternateContent>
      </w:r>
      <w:proofErr w:type="gramStart"/>
      <w:r w:rsidR="00C10CCE">
        <w:t>calculate</w:t>
      </w:r>
      <w:proofErr w:type="gramEnd"/>
      <w:r w:rsidR="00C10CCE">
        <w:t xml:space="preserve"> percentages</w:t>
      </w:r>
    </w:p>
    <w:p w:rsidR="00C10CCE" w:rsidRPr="00DE130B" w:rsidRDefault="00106901" w:rsidP="00106901">
      <w:pPr>
        <w:pStyle w:val="ListItem"/>
        <w:numPr>
          <w:ilvl w:val="0"/>
          <w:numId w:val="0"/>
        </w:numPr>
        <w:spacing w:before="80"/>
        <w:ind w:firstLine="360"/>
      </w:pPr>
      <w:r>
        <w:rPr>
          <w:noProof/>
        </w:rPr>
        <mc:AlternateContent>
          <mc:Choice Requires="wps">
            <w:drawing>
              <wp:anchor distT="0" distB="0" distL="114300" distR="114300" simplePos="0" relativeHeight="251667456" behindDoc="0" locked="0" layoutInCell="1" allowOverlap="1" wp14:anchorId="3E49B8D6" wp14:editId="2D44C382">
                <wp:simplePos x="0" y="0"/>
                <wp:positionH relativeFrom="margin">
                  <wp:align>left</wp:align>
                </wp:positionH>
                <wp:positionV relativeFrom="paragraph">
                  <wp:posOffset>95250</wp:posOffset>
                </wp:positionV>
                <wp:extent cx="142875" cy="1047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1AC12" id="Rectangle 5" o:spid="_x0000_s1026" style="position:absolute;margin-left:0;margin-top:7.5pt;width:11.25pt;height:8.25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" fillcolor="white [3201]" strokecolor="black [3200]" strokeweight="2pt">
                <w10:wrap anchorx="margin"/>
              </v:rect>
            </w:pict>
          </mc:Fallback>
        </mc:AlternateContent>
      </w:r>
      <w:proofErr w:type="gramStart"/>
      <w:r w:rsidR="00C10CCE">
        <w:t>recognise</w:t>
      </w:r>
      <w:proofErr w:type="gramEnd"/>
      <w:r w:rsidR="00C10CCE">
        <w:t xml:space="preserve"> and use ratios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69504" behindDoc="0" locked="0" layoutInCell="1" allowOverlap="1" wp14:anchorId="3E49B8D6" wp14:editId="2D44C382">
                <wp:simplePos x="0" y="0"/>
                <wp:positionH relativeFrom="margin">
                  <wp:align>left</wp:align>
                </wp:positionH>
                <wp:positionV relativeFrom="paragraph">
                  <wp:posOffset>104775</wp:posOffset>
                </wp:positionV>
                <wp:extent cx="142875" cy="1047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8D9E94" id="Rectangle 6" o:spid="_x0000_s1026" style="position:absolute;margin-left:0;margin-top:8.25pt;width:11.25pt;height:8.25pt;z-index:25166950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" fillcolor="white [3201]" strokecolor="black [3200]" strokeweight="2pt">
                <w10:wrap anchorx="margin"/>
              </v:rect>
            </w:pict>
          </mc:Fallback>
        </mc:AlternateContent>
      </w:r>
      <w:proofErr w:type="gramStart"/>
      <w:r w:rsidR="00C10CCE" w:rsidRPr="00DE130B">
        <w:t>transform</w:t>
      </w:r>
      <w:proofErr w:type="gramEnd"/>
      <w:r w:rsidR="00C10CCE" w:rsidRPr="00DE130B">
        <w:t xml:space="preserve"> decimal no</w:t>
      </w:r>
      <w:r w:rsidR="00C10CCE">
        <w:t>tation to power of ten notation</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71552" behindDoc="0" locked="0" layoutInCell="1" allowOverlap="1" wp14:anchorId="3E49B8D6" wp14:editId="2D44C382">
                <wp:simplePos x="0" y="0"/>
                <wp:positionH relativeFrom="margin">
                  <wp:align>left</wp:align>
                </wp:positionH>
                <wp:positionV relativeFrom="paragraph">
                  <wp:posOffset>123825</wp:posOffset>
                </wp:positionV>
                <wp:extent cx="142875" cy="104775"/>
                <wp:effectExtent l="0" t="0" r="28575" b="28575"/>
                <wp:wrapNone/>
                <wp:docPr id="7" name="Rectangle 7"/>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8B74A" id="Rectangle 7" o:spid="_x0000_s1026" style="position:absolute;margin-left:0;margin-top:9.75pt;width:11.25pt;height:8.25pt;z-index:2516715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" fillcolor="white [3201]" strokecolor="black [3200]" strokeweight="2pt">
                <w10:wrap anchorx="margin"/>
              </v:rect>
            </w:pict>
          </mc:Fallback>
        </mc:AlternateContent>
      </w:r>
      <w:proofErr w:type="gramStart"/>
      <w:r w:rsidR="00C10CCE" w:rsidRPr="00DE130B">
        <w:t>change</w:t>
      </w:r>
      <w:proofErr w:type="gramEnd"/>
      <w:r w:rsidR="00C10CCE" w:rsidRPr="00DE130B">
        <w:t xml:space="preserve"> t</w:t>
      </w:r>
      <w:r w:rsidR="00C10CCE">
        <w:t>he subject of a simple equation</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73600" behindDoc="0" locked="0" layoutInCell="1" allowOverlap="1" wp14:anchorId="3E49B8D6" wp14:editId="2D44C382">
                <wp:simplePos x="0" y="0"/>
                <wp:positionH relativeFrom="margin">
                  <wp:align>left</wp:align>
                </wp:positionH>
                <wp:positionV relativeFrom="paragraph">
                  <wp:posOffset>142240</wp:posOffset>
                </wp:positionV>
                <wp:extent cx="142875" cy="1047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33A3DF" id="Rectangle 8" o:spid="_x0000_s1026" style="position:absolute;margin-left:0;margin-top:11.2pt;width:11.25pt;height:8.25pt;z-index:2516736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" fillcolor="white [3201]" strokecolor="black [3200]" strokeweight="2pt">
                <w10:wrap anchorx="margin"/>
              </v:rect>
            </w:pict>
          </mc:Fallback>
        </mc:AlternateContent>
      </w:r>
      <w:proofErr w:type="gramStart"/>
      <w:r w:rsidR="00C10CCE" w:rsidRPr="00DE130B">
        <w:t>substitute</w:t>
      </w:r>
      <w:proofErr w:type="gramEnd"/>
      <w:r w:rsidR="00C10CCE" w:rsidRPr="00DE130B">
        <w:t xml:space="preserve"> physical quantities into an equation using consistent units so as to calculate one quantity and check the dimensional c</w:t>
      </w:r>
      <w:r w:rsidR="00C10CCE">
        <w:t>onsistency of such calculations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75648" behindDoc="0" locked="0" layoutInCell="1" allowOverlap="1" wp14:anchorId="3E49B8D6" wp14:editId="2D44C382">
                <wp:simplePos x="0" y="0"/>
                <wp:positionH relativeFrom="margin">
                  <wp:align>left</wp:align>
                </wp:positionH>
                <wp:positionV relativeFrom="paragraph">
                  <wp:posOffset>56515</wp:posOffset>
                </wp:positionV>
                <wp:extent cx="142875" cy="104775"/>
                <wp:effectExtent l="0" t="0" r="28575" b="28575"/>
                <wp:wrapNone/>
                <wp:docPr id="9" name="Rectangle 9"/>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1658C" id="Rectangle 9" o:spid="_x0000_s1026" style="position:absolute;margin-left:0;margin-top:4.45pt;width:11.25pt;height:8.25pt;z-index:2516756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" fillcolor="white [3201]" strokecolor="black [3200]" strokeweight="2pt">
                <w10:wrap anchorx="margin"/>
              </v:rect>
            </w:pict>
          </mc:Fallback>
        </mc:AlternateContent>
      </w:r>
      <w:proofErr w:type="gramStart"/>
      <w:r w:rsidR="00C10CCE" w:rsidRPr="00DE130B">
        <w:t>s</w:t>
      </w:r>
      <w:r w:rsidR="00C10CCE">
        <w:t>olve</w:t>
      </w:r>
      <w:proofErr w:type="gramEnd"/>
      <w:r w:rsidR="00C10CCE">
        <w:t xml:space="preserve"> simple algebraic equations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77696" behindDoc="0" locked="0" layoutInCell="1" allowOverlap="1" wp14:anchorId="3E49B8D6" wp14:editId="2D44C382">
                <wp:simplePos x="0" y="0"/>
                <wp:positionH relativeFrom="margin">
                  <wp:align>left</wp:align>
                </wp:positionH>
                <wp:positionV relativeFrom="paragraph">
                  <wp:posOffset>114300</wp:posOffset>
                </wp:positionV>
                <wp:extent cx="142875" cy="1047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69C16" id="Rectangle 10" o:spid="_x0000_s1026" style="position:absolute;margin-left:0;margin-top:9pt;width:11.25pt;height:8.25pt;z-index:2516776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" fillcolor="white [3201]" strokecolor="black [3200]" strokeweight="2pt">
                <w10:wrap anchorx="margin"/>
              </v:rect>
            </w:pict>
          </mc:Fallback>
        </mc:AlternateContent>
      </w:r>
      <w:proofErr w:type="gramStart"/>
      <w:r w:rsidR="00C10CCE" w:rsidRPr="00DE130B">
        <w:t>comprehend</w:t>
      </w:r>
      <w:proofErr w:type="gramEnd"/>
      <w:r w:rsidR="00C10CCE" w:rsidRPr="00DE130B">
        <w:t xml:space="preserve"> and use t</w:t>
      </w:r>
      <w:r w:rsidR="00C10CCE">
        <w:t>he symbols/notations &lt;, &gt;, Δ, ≈</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79744" behindDoc="0" locked="0" layoutInCell="1" allowOverlap="1" wp14:anchorId="3E49B8D6" wp14:editId="2D44C382">
                <wp:simplePos x="0" y="0"/>
                <wp:positionH relativeFrom="margin">
                  <wp:align>left</wp:align>
                </wp:positionH>
                <wp:positionV relativeFrom="paragraph">
                  <wp:posOffset>152400</wp:posOffset>
                </wp:positionV>
                <wp:extent cx="142875" cy="10477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E04F2A" id="Rectangle 11" o:spid="_x0000_s1026" style="position:absolute;margin-left:0;margin-top:12pt;width:11.25pt;height:8.25pt;z-index:2516797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" fillcolor="white [3201]" strokecolor="black [3200]" strokeweight="2pt">
                <w10:wrap anchorx="margin"/>
              </v:rect>
            </w:pict>
          </mc:Fallback>
        </mc:AlternateContent>
      </w:r>
      <w:proofErr w:type="gramStart"/>
      <w:r w:rsidR="00C10CCE" w:rsidRPr="00DE130B">
        <w:t>translate</w:t>
      </w:r>
      <w:proofErr w:type="gramEnd"/>
      <w:r w:rsidR="00C10CCE" w:rsidRPr="00DE130B">
        <w:t xml:space="preserve"> information between graphical</w:t>
      </w:r>
      <w:r w:rsidR="00C10CCE">
        <w:t>, numerical and algebraic forms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81792" behindDoc="0" locked="0" layoutInCell="1" allowOverlap="1" wp14:anchorId="3E49B8D6" wp14:editId="2D44C382">
                <wp:simplePos x="0" y="0"/>
                <wp:positionH relativeFrom="margin">
                  <wp:align>left</wp:align>
                </wp:positionH>
                <wp:positionV relativeFrom="paragraph">
                  <wp:posOffset>161925</wp:posOffset>
                </wp:positionV>
                <wp:extent cx="142875" cy="1047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EB74C" id="Rectangle 12" o:spid="_x0000_s1026" style="position:absolute;margin-left:0;margin-top:12.75pt;width:11.25pt;height:8.25pt;z-index:25168179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" fillcolor="white [3201]" strokecolor="black [3200]" strokeweight="2pt">
                <w10:wrap anchorx="margin"/>
              </v:rect>
            </w:pict>
          </mc:Fallback>
        </mc:AlternateContent>
      </w:r>
      <w:proofErr w:type="gramStart"/>
      <w:r w:rsidR="00C10CCE" w:rsidRPr="00DE130B">
        <w:t>distinguish</w:t>
      </w:r>
      <w:proofErr w:type="gramEnd"/>
      <w:r w:rsidR="00C10CCE" w:rsidRPr="00DE130B">
        <w:t xml:space="preserve"> between discrete and continuous data and then select appropriate forms, variables and</w:t>
      </w:r>
      <w:r w:rsidR="00C10CCE">
        <w:t xml:space="preserve"> scales for constructing graphs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83840" behindDoc="0" locked="0" layoutInCell="1" allowOverlap="1" wp14:anchorId="3E49B8D6" wp14:editId="2D44C382">
                <wp:simplePos x="0" y="0"/>
                <wp:positionH relativeFrom="margin">
                  <wp:align>left</wp:align>
                </wp:positionH>
                <wp:positionV relativeFrom="paragraph">
                  <wp:posOffset>56515</wp:posOffset>
                </wp:positionV>
                <wp:extent cx="142875" cy="104775"/>
                <wp:effectExtent l="0" t="0" r="28575" b="28575"/>
                <wp:wrapNone/>
                <wp:docPr id="13" name="Rectangle 13"/>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27AF19" id="Rectangle 13" o:spid="_x0000_s1026" style="position:absolute;margin-left:0;margin-top:4.45pt;width:11.25pt;height:8.25pt;z-index:25168384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" fillcolor="white [3201]" strokecolor="black [3200]" strokeweight="2pt">
                <w10:wrap anchorx="margin"/>
              </v:rect>
            </w:pict>
          </mc:Fallback>
        </mc:AlternateContent>
      </w:r>
      <w:proofErr w:type="gramStart"/>
      <w:r w:rsidR="00C10CCE" w:rsidRPr="00DE130B">
        <w:t>construct</w:t>
      </w:r>
      <w:proofErr w:type="gramEnd"/>
      <w:r w:rsidR="00C10CCE" w:rsidRPr="00DE130B">
        <w:t xml:space="preserve"> and interpret frequency tables and diag</w:t>
      </w:r>
      <w:r w:rsidR="00C10CCE">
        <w:t>rams, pie charts and histograms</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85888" behindDoc="0" locked="0" layoutInCell="1" allowOverlap="1" wp14:anchorId="3E49B8D6" wp14:editId="2D44C382">
                <wp:simplePos x="0" y="0"/>
                <wp:positionH relativeFrom="margin">
                  <wp:align>left</wp:align>
                </wp:positionH>
                <wp:positionV relativeFrom="paragraph">
                  <wp:posOffset>56515</wp:posOffset>
                </wp:positionV>
                <wp:extent cx="142875" cy="1047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204F88" id="Rectangle 14" o:spid="_x0000_s1026" style="position:absolute;margin-left:0;margin-top:4.45pt;width:11.25pt;height:8.25pt;z-index:2516858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" fillcolor="white [3201]" strokecolor="black [3200]" strokeweight="2pt">
                <w10:wrap anchorx="margin"/>
              </v:rect>
            </w:pict>
          </mc:Fallback>
        </mc:AlternateContent>
      </w:r>
      <w:proofErr w:type="gramStart"/>
      <w:r w:rsidR="00C10CCE" w:rsidRPr="00DE130B">
        <w:t>describe</w:t>
      </w:r>
      <w:proofErr w:type="gramEnd"/>
      <w:r w:rsidR="00C10CCE" w:rsidRPr="00DE130B">
        <w:t xml:space="preserve"> and compare data sets using mean, </w:t>
      </w:r>
      <w:r w:rsidR="00C10CCE">
        <w:t>median and inter-quartile range</w:t>
      </w:r>
    </w:p>
    <w:p w:rsidR="00C10CCE" w:rsidRPr="00DE130B" w:rsidRDefault="00106901" w:rsidP="00106901">
      <w:pPr>
        <w:pStyle w:val="ListItem"/>
        <w:numPr>
          <w:ilvl w:val="0"/>
          <w:numId w:val="0"/>
        </w:numPr>
        <w:spacing w:before="80"/>
        <w:ind w:left="360"/>
      </w:pPr>
      <w:r>
        <w:rPr>
          <w:noProof/>
        </w:rPr>
        <mc:AlternateContent>
          <mc:Choice Requires="wps">
            <w:drawing>
              <wp:anchor distT="0" distB="0" distL="114300" distR="114300" simplePos="0" relativeHeight="251687936" behindDoc="0" locked="0" layoutInCell="1" allowOverlap="1" wp14:anchorId="3E49B8D6" wp14:editId="2D44C382">
                <wp:simplePos x="0" y="0"/>
                <wp:positionH relativeFrom="margin">
                  <wp:align>left</wp:align>
                </wp:positionH>
                <wp:positionV relativeFrom="paragraph">
                  <wp:posOffset>57150</wp:posOffset>
                </wp:positionV>
                <wp:extent cx="14287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142875" cy="104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A7998D" id="Rectangle 15" o:spid="_x0000_s1026" style="position:absolute;margin-left:0;margin-top:4.5pt;width:11.25pt;height:8.2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" fillcolor="white [3201]" strokecolor="black [3200]" strokeweight="2pt">
                <w10:wrap anchorx="margin"/>
              </v:rect>
            </w:pict>
          </mc:Fallback>
        </mc:AlternateContent>
      </w:r>
      <w:proofErr w:type="gramStart"/>
      <w:r w:rsidR="00C10CCE" w:rsidRPr="00DE130B">
        <w:t>interpr</w:t>
      </w:r>
      <w:r w:rsidR="00C10CCE">
        <w:t>et</w:t>
      </w:r>
      <w:proofErr w:type="gramEnd"/>
      <w:r w:rsidR="00C10CCE">
        <w:t xml:space="preserve"> the slope of a linear graph.</w:t>
      </w:r>
    </w:p>
    <w:p w:rsidR="00C10CCE" w:rsidRDefault="00C10CCE"/>
    <w:sectPr w:rsidR="00C10CCE" w:rsidSect="00C10C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BF2513"/>
    <w:multiLevelType w:val="hybridMultilevel"/>
    <w:tmpl w:val="A3301280"/>
    <w:lvl w:ilvl="0" w:tplc="31109C40">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CCE"/>
    <w:rsid w:val="000541FF"/>
    <w:rsid w:val="00106901"/>
    <w:rsid w:val="00596010"/>
    <w:rsid w:val="00C10CCE"/>
    <w:rsid w:val="00D438CF"/>
    <w:rsid w:val="00F60D8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295D"/>
  <w15:chartTrackingRefBased/>
  <w15:docId w15:val="{86478189-135A-4864-A215-520CB303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C10CCE"/>
    <w:pPr>
      <w:spacing w:before="240" w:after="60" w:line="264" w:lineRule="auto"/>
      <w:outlineLvl w:val="2"/>
    </w:pPr>
    <w:rPr>
      <w:rFonts w:ascii="Calibri" w:eastAsiaTheme="minorEastAsia" w:hAnsi="Calibri"/>
      <w:b/>
      <w:bCs/>
      <w:color w:val="595959" w:themeColor="text1" w:themeTint="A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0CCE"/>
    <w:rPr>
      <w:rFonts w:ascii="Calibri" w:eastAsiaTheme="minorEastAsia" w:hAnsi="Calibri"/>
      <w:b/>
      <w:bCs/>
      <w:color w:val="595959" w:themeColor="text1" w:themeTint="A6"/>
      <w:sz w:val="26"/>
      <w:szCs w:val="26"/>
    </w:rPr>
  </w:style>
  <w:style w:type="paragraph" w:customStyle="1" w:styleId="ListItem">
    <w:name w:val="List Item"/>
    <w:basedOn w:val="Paragraph"/>
    <w:link w:val="ListItemChar"/>
    <w:qFormat/>
    <w:rsid w:val="00C10CCE"/>
    <w:pPr>
      <w:numPr>
        <w:numId w:val="1"/>
      </w:numPr>
      <w:spacing w:after="0"/>
    </w:pPr>
    <w:rPr>
      <w:iCs/>
    </w:rPr>
  </w:style>
  <w:style w:type="paragraph" w:customStyle="1" w:styleId="Paragraph">
    <w:name w:val="Paragraph"/>
    <w:basedOn w:val="Normal"/>
    <w:link w:val="ParagraphChar"/>
    <w:qFormat/>
    <w:rsid w:val="00C10CCE"/>
    <w:pPr>
      <w:spacing w:before="120" w:after="120"/>
    </w:pPr>
    <w:rPr>
      <w:rFonts w:ascii="Calibri" w:hAnsi="Calibri" w:cs="Calibri"/>
      <w:lang w:eastAsia="en-AU"/>
    </w:rPr>
  </w:style>
  <w:style w:type="character" w:customStyle="1" w:styleId="ParagraphChar">
    <w:name w:val="Paragraph Char"/>
    <w:basedOn w:val="DefaultParagraphFont"/>
    <w:link w:val="Paragraph"/>
    <w:locked/>
    <w:rsid w:val="00C10CCE"/>
    <w:rPr>
      <w:rFonts w:ascii="Calibri" w:hAnsi="Calibri" w:cs="Calibri"/>
      <w:lang w:eastAsia="en-AU"/>
    </w:rPr>
  </w:style>
  <w:style w:type="character" w:customStyle="1" w:styleId="ListItemChar">
    <w:name w:val="List Item Char"/>
    <w:basedOn w:val="DefaultParagraphFont"/>
    <w:link w:val="ListItem"/>
    <w:rsid w:val="00C10CCE"/>
    <w:rPr>
      <w:rFonts w:ascii="Calibri" w:hAnsi="Calibri" w:cs="Calibri"/>
      <w:iCs/>
      <w:lang w:eastAsia="en-AU"/>
    </w:rPr>
  </w:style>
  <w:style w:type="character" w:styleId="PlaceholderText">
    <w:name w:val="Placeholder Text"/>
    <w:basedOn w:val="DefaultParagraphFont"/>
    <w:uiPriority w:val="99"/>
    <w:semiHidden/>
    <w:rsid w:val="005960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John [Narrogin Senior High School]</dc:creator>
  <cp:keywords/>
  <dc:description/>
  <cp:lastModifiedBy>JOHNSON John [Narrogin Senior High School]</cp:lastModifiedBy>
  <cp:revision>5</cp:revision>
  <dcterms:created xsi:type="dcterms:W3CDTF">2022-07-28T04:55:00Z</dcterms:created>
  <dcterms:modified xsi:type="dcterms:W3CDTF">2022-07-28T05:09:00Z</dcterms:modified>
</cp:coreProperties>
</file>