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602"/>
        <w:gridCol w:w="5053"/>
      </w:tblGrid>
      <w:tr w:rsidR="009C6F28" w:rsidRPr="002C3FBC" w14:paraId="7D84DA9B" w14:textId="77777777" w:rsidTr="000F6392">
        <w:trPr>
          <w:trHeight w:val="692"/>
        </w:trPr>
        <w:tc>
          <w:tcPr>
            <w:tcW w:w="3039" w:type="dxa"/>
            <w:gridSpan w:val="2"/>
            <w:vAlign w:val="center"/>
          </w:tcPr>
          <w:p w14:paraId="75B233CD" w14:textId="77777777" w:rsidR="009C6F28" w:rsidRPr="00DB5F5B" w:rsidRDefault="009C6F28" w:rsidP="009C6F28">
            <w:r>
              <w:rPr>
                <w:b/>
              </w:rPr>
              <w:t xml:space="preserve">Substance: </w:t>
            </w:r>
            <w:r w:rsidRPr="009C6F28">
              <w:rPr>
                <w:b/>
              </w:rPr>
              <w:t>A</w:t>
            </w:r>
          </w:p>
        </w:tc>
        <w:tc>
          <w:tcPr>
            <w:tcW w:w="7155" w:type="dxa"/>
            <w:gridSpan w:val="3"/>
            <w:vAlign w:val="center"/>
          </w:tcPr>
          <w:p w14:paraId="507A43B8" w14:textId="6FD49190" w:rsidR="009C6F28" w:rsidRPr="002C3FBC" w:rsidRDefault="009C6F28" w:rsidP="009C6F28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 w:rsidRPr="006A345E">
              <w:rPr>
                <w:sz w:val="40"/>
                <w:szCs w:val="40"/>
                <w:vertAlign w:val="subscript"/>
              </w:rPr>
              <w:t>6</w:t>
            </w:r>
            <w:r w:rsidR="006A345E" w:rsidRPr="006A345E">
              <w:rPr>
                <w:sz w:val="40"/>
                <w:szCs w:val="40"/>
              </w:rPr>
              <w:t>O</w:t>
            </w:r>
            <w:r w:rsidR="00F973DF">
              <w:rPr>
                <w:sz w:val="40"/>
                <w:szCs w:val="40"/>
                <w:vertAlign w:val="subscript"/>
              </w:rPr>
              <w:t xml:space="preserve">      </w:t>
            </w:r>
            <w:proofErr w:type="gramStart"/>
            <w:r w:rsidR="00F973DF">
              <w:rPr>
                <w:sz w:val="40"/>
                <w:szCs w:val="40"/>
                <w:vertAlign w:val="subscript"/>
              </w:rPr>
              <w:t xml:space="preserve">   (</w:t>
            </w:r>
            <w:proofErr w:type="gramEnd"/>
            <w:r w:rsidR="00F973DF">
              <w:rPr>
                <w:sz w:val="40"/>
                <w:szCs w:val="40"/>
                <w:vertAlign w:val="subscript"/>
              </w:rPr>
              <w:t>TASK SOLUTIONS)</w:t>
            </w:r>
          </w:p>
        </w:tc>
      </w:tr>
      <w:tr w:rsidR="009C6F28" w:rsidRPr="002C3FBC" w14:paraId="2245F6D2" w14:textId="77777777" w:rsidTr="000F6392">
        <w:trPr>
          <w:trHeight w:val="545"/>
        </w:trPr>
        <w:tc>
          <w:tcPr>
            <w:tcW w:w="10194" w:type="dxa"/>
            <w:gridSpan w:val="5"/>
            <w:shd w:val="clear" w:color="auto" w:fill="000000" w:themeFill="text1"/>
            <w:vAlign w:val="center"/>
          </w:tcPr>
          <w:p w14:paraId="6CC37AAC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0CD3138C" w14:textId="77777777" w:rsidTr="000F6392">
        <w:trPr>
          <w:trHeight w:val="283"/>
        </w:trPr>
        <w:tc>
          <w:tcPr>
            <w:tcW w:w="846" w:type="dxa"/>
            <w:vAlign w:val="center"/>
          </w:tcPr>
          <w:p w14:paraId="711AA423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3"/>
            <w:vAlign w:val="center"/>
          </w:tcPr>
          <w:p w14:paraId="2617C85B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vAlign w:val="center"/>
          </w:tcPr>
          <w:p w14:paraId="796E056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9C6F28" w:rsidRPr="006B508D" w14:paraId="6493E1A2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A19989" w14:textId="77777777" w:rsidR="009C6F28" w:rsidRDefault="009C6F28" w:rsidP="000F6392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3"/>
            <w:vAlign w:val="center"/>
          </w:tcPr>
          <w:p w14:paraId="0A8BCEAD" w14:textId="1F5117FC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vAlign w:val="center"/>
          </w:tcPr>
          <w:p w14:paraId="30847547" w14:textId="1C367732" w:rsidR="009C6F28" w:rsidRPr="00DC3B5C" w:rsidRDefault="00D90BAD" w:rsidP="000F6392">
            <w:pPr>
              <w:rPr>
                <w:rFonts w:cstheme="minorHAnsi"/>
                <w:sz w:val="24"/>
              </w:rPr>
            </w:pPr>
            <w:r w:rsidRPr="00DC3B5C">
              <w:rPr>
                <w:rFonts w:cstheme="minorHAnsi"/>
                <w:sz w:val="24"/>
              </w:rPr>
              <w:t>Does not react with a carbonate – not an acid</w:t>
            </w:r>
          </w:p>
        </w:tc>
      </w:tr>
      <w:tr w:rsidR="009C6F28" w:rsidRPr="006B508D" w14:paraId="18B4CB28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43F093" w14:textId="77777777" w:rsidR="009C6F28" w:rsidRDefault="009C6F28" w:rsidP="000F6392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3"/>
            <w:vAlign w:val="center"/>
          </w:tcPr>
          <w:p w14:paraId="01710063" w14:textId="7E418925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 xml:space="preserve">Add 3 drops of </w:t>
            </w:r>
            <w:r w:rsidR="00734A0B">
              <w:rPr>
                <w:rFonts w:cs="Times New Roman"/>
                <w:sz w:val="24"/>
                <w:szCs w:val="24"/>
              </w:rPr>
              <w:t>acidified</w:t>
            </w:r>
            <w:r w:rsidRPr="00CE1BFD">
              <w:rPr>
                <w:rFonts w:cs="Times New Roman"/>
                <w:sz w:val="24"/>
                <w:szCs w:val="24"/>
              </w:rPr>
              <w:t xml:space="preserve"> KMnO</w:t>
            </w:r>
            <w:r w:rsidR="00734A0B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CE1BFD">
              <w:rPr>
                <w:rFonts w:cs="Times New Roman"/>
                <w:sz w:val="24"/>
                <w:szCs w:val="24"/>
              </w:rPr>
              <w:t>aq</w:t>
            </w:r>
            <w:proofErr w:type="spellEnd"/>
            <w:r w:rsidRPr="00CE1BFD">
              <w:rPr>
                <w:rFonts w:cs="Times New Roman"/>
                <w:sz w:val="24"/>
                <w:szCs w:val="24"/>
              </w:rPr>
              <w:t xml:space="preserve">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</w:t>
            </w:r>
            <w:proofErr w:type="gramStart"/>
            <w:r w:rsidR="00D17EB6" w:rsidRPr="00CE1BFD">
              <w:rPr>
                <w:rFonts w:cs="Times New Roman"/>
                <w:sz w:val="24"/>
                <w:szCs w:val="24"/>
              </w:rPr>
              <w:t>V.R</w:t>
            </w:r>
            <w:proofErr w:type="gramEnd"/>
          </w:p>
        </w:tc>
        <w:tc>
          <w:tcPr>
            <w:tcW w:w="5053" w:type="dxa"/>
            <w:vAlign w:val="center"/>
          </w:tcPr>
          <w:p w14:paraId="6728864B" w14:textId="15549DF0" w:rsidR="009C6F28" w:rsidRPr="00DC3B5C" w:rsidRDefault="00D90BAD" w:rsidP="000F6392">
            <w:pPr>
              <w:rPr>
                <w:rFonts w:cstheme="minorHAnsi"/>
                <w:sz w:val="24"/>
              </w:rPr>
            </w:pPr>
            <w:r w:rsidRPr="00DC3B5C">
              <w:rPr>
                <w:rFonts w:cstheme="minorHAnsi"/>
                <w:sz w:val="24"/>
              </w:rPr>
              <w:t>Does not oxidise hence not a primary or secondary alcohol</w:t>
            </w:r>
          </w:p>
        </w:tc>
      </w:tr>
      <w:tr w:rsidR="009C6F28" w:rsidRPr="006B508D" w14:paraId="56780371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6AE28FA6" w14:textId="77777777" w:rsidR="009C6F28" w:rsidRDefault="009C6F28" w:rsidP="000F6392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3"/>
            <w:vAlign w:val="center"/>
          </w:tcPr>
          <w:p w14:paraId="10ADD682" w14:textId="37E94121" w:rsidR="009C6F28" w:rsidRPr="00CE1BFD" w:rsidRDefault="00750E30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D17EB6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vAlign w:val="center"/>
          </w:tcPr>
          <w:p w14:paraId="780AEECC" w14:textId="7EA12524" w:rsidR="009C6F28" w:rsidRPr="00DC3B5C" w:rsidRDefault="00D90BAD" w:rsidP="000F6392">
            <w:pPr>
              <w:rPr>
                <w:rFonts w:cstheme="minorHAnsi"/>
                <w:sz w:val="24"/>
              </w:rPr>
            </w:pPr>
            <w:r w:rsidRPr="00DC3B5C">
              <w:rPr>
                <w:rFonts w:cstheme="minorHAnsi"/>
                <w:sz w:val="24"/>
              </w:rPr>
              <w:t>Neutral solution. No presence of H</w:t>
            </w:r>
            <w:r w:rsidRPr="00DC3B5C">
              <w:rPr>
                <w:rFonts w:cstheme="minorHAnsi"/>
                <w:sz w:val="24"/>
                <w:vertAlign w:val="superscript"/>
              </w:rPr>
              <w:t>+</w:t>
            </w:r>
            <w:r w:rsidRPr="00DC3B5C">
              <w:rPr>
                <w:rFonts w:cstheme="minorHAnsi"/>
                <w:sz w:val="24"/>
              </w:rPr>
              <w:t xml:space="preserve"> or OH</w:t>
            </w:r>
            <w:r w:rsidRPr="00DC3B5C">
              <w:rPr>
                <w:rFonts w:cstheme="minorHAnsi"/>
                <w:sz w:val="24"/>
                <w:vertAlign w:val="superscript"/>
              </w:rPr>
              <w:t xml:space="preserve">- </w:t>
            </w:r>
            <w:r w:rsidRPr="00DC3B5C">
              <w:rPr>
                <w:rFonts w:cstheme="minorHAnsi"/>
                <w:sz w:val="24"/>
              </w:rPr>
              <w:t>ions.</w:t>
            </w:r>
          </w:p>
        </w:tc>
      </w:tr>
      <w:tr w:rsidR="009C6F28" w14:paraId="0D6D396F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5528DF4A" w14:textId="77777777" w:rsidR="009C6F28" w:rsidRDefault="009C6F28" w:rsidP="000F6392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3"/>
            <w:vAlign w:val="center"/>
          </w:tcPr>
          <w:p w14:paraId="1C0B0089" w14:textId="3DFA1AD6" w:rsidR="009C6F28" w:rsidRPr="00CE1BFD" w:rsidRDefault="00750E30" w:rsidP="000F6392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D17EB6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vAlign w:val="center"/>
          </w:tcPr>
          <w:p w14:paraId="6D205BC3" w14:textId="157CDE4F" w:rsidR="009C6F28" w:rsidRPr="00DC3B5C" w:rsidRDefault="00DC3B5C" w:rsidP="000F6392">
            <w:pPr>
              <w:rPr>
                <w:rFonts w:cstheme="minorHAnsi"/>
              </w:rPr>
            </w:pPr>
            <w:r w:rsidRPr="00DC3B5C">
              <w:rPr>
                <w:rFonts w:cstheme="minorHAnsi"/>
              </w:rPr>
              <w:t>No esterification taking place. Therefore anything but an alcohol.</w:t>
            </w:r>
          </w:p>
        </w:tc>
      </w:tr>
      <w:tr w:rsidR="009C6F28" w14:paraId="10E47FBA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324118E3" w14:textId="77777777" w:rsidR="009C6F28" w:rsidRDefault="009C6F28" w:rsidP="000F6392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3"/>
            <w:vAlign w:val="center"/>
          </w:tcPr>
          <w:p w14:paraId="066493D6" w14:textId="3F855C3E" w:rsidR="009C6F28" w:rsidRPr="00CE1BFD" w:rsidRDefault="00024E76" w:rsidP="00D2288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8018A1">
              <w:rPr>
                <w:sz w:val="24"/>
                <w:szCs w:val="24"/>
              </w:rPr>
              <w:t xml:space="preserve"> – nail polish remover smell</w:t>
            </w:r>
          </w:p>
        </w:tc>
        <w:tc>
          <w:tcPr>
            <w:tcW w:w="5053" w:type="dxa"/>
            <w:vAlign w:val="center"/>
          </w:tcPr>
          <w:p w14:paraId="5B882446" w14:textId="52D1BEB5" w:rsidR="009C6F28" w:rsidRPr="00DC3B5C" w:rsidRDefault="00DC3B5C" w:rsidP="000F6392">
            <w:pPr>
              <w:rPr>
                <w:rFonts w:cstheme="minorHAnsi"/>
              </w:rPr>
            </w:pPr>
            <w:r w:rsidRPr="00DC3B5C">
              <w:rPr>
                <w:rFonts w:cstheme="minorHAnsi"/>
              </w:rPr>
              <w:t>Polar molecule</w:t>
            </w:r>
          </w:p>
        </w:tc>
      </w:tr>
      <w:tr w:rsidR="009C6F28" w14:paraId="48B1C34E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2904C46F" w14:textId="77777777" w:rsidR="009C6F28" w:rsidRPr="009C6F28" w:rsidRDefault="009C6F28" w:rsidP="009C6F28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2"/>
            <w:vAlign w:val="center"/>
          </w:tcPr>
          <w:p w14:paraId="36F0A334" w14:textId="09398DE4" w:rsidR="009C6F28" w:rsidRDefault="00F04BBA" w:rsidP="000F6392">
            <w:r>
              <w:t>K</w:t>
            </w:r>
            <w:r w:rsidR="009B654E">
              <w:t>etone</w:t>
            </w:r>
            <w:r>
              <w:t xml:space="preserve"> (propanone – acetone)</w:t>
            </w:r>
          </w:p>
        </w:tc>
      </w:tr>
      <w:tr w:rsidR="009C6F28" w:rsidRPr="002C3FBC" w14:paraId="694281A0" w14:textId="77777777" w:rsidTr="000F6392">
        <w:trPr>
          <w:trHeight w:val="3699"/>
        </w:trPr>
        <w:tc>
          <w:tcPr>
            <w:tcW w:w="10194" w:type="dxa"/>
            <w:gridSpan w:val="5"/>
          </w:tcPr>
          <w:p w14:paraId="669E50C3" w14:textId="77777777" w:rsidR="009C6F28" w:rsidRDefault="009C6F28" w:rsidP="000F6392"/>
          <w:p w14:paraId="628D4957" w14:textId="77777777" w:rsidR="009C6F28" w:rsidRDefault="009C6F28" w:rsidP="000F6392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437C26" w14:textId="77777777" w:rsidR="009C6F28" w:rsidRDefault="009C6F28" w:rsidP="000F6392">
            <w:pPr>
              <w:rPr>
                <w:b/>
              </w:rPr>
            </w:pPr>
          </w:p>
          <w:p w14:paraId="74FEAD12" w14:textId="58505B46" w:rsidR="009C6F28" w:rsidRPr="002C3FBC" w:rsidRDefault="00C55942" w:rsidP="000F6392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47BEB5D1" wp14:editId="3C8CE5E1">
                  <wp:extent cx="1506220" cy="889751"/>
                  <wp:effectExtent l="0" t="0" r="0" b="5715"/>
                  <wp:docPr id="1" name="Picture 1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7125" cy="908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propanone</w:t>
            </w:r>
          </w:p>
        </w:tc>
      </w:tr>
    </w:tbl>
    <w:p w14:paraId="3773BB28" w14:textId="77777777" w:rsidR="00703E41" w:rsidRDefault="00703E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7DD04412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6DDFB3D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A021AF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408D6593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9D07368" w14:textId="77777777" w:rsidR="009C6F28" w:rsidRDefault="009C6F28" w:rsidP="009C6F28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0CE822D8" w14:textId="77777777" w:rsidR="009C6F28" w:rsidRDefault="009C6F28" w:rsidP="009C6F28">
            <w:pPr>
              <w:jc w:val="center"/>
            </w:pPr>
            <w:r>
              <w:t>___ / 2</w:t>
            </w:r>
          </w:p>
        </w:tc>
      </w:tr>
      <w:tr w:rsidR="009C6F28" w14:paraId="4D64C617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B7E9F95" w14:textId="77777777" w:rsidR="009C6F28" w:rsidRDefault="009C6F28" w:rsidP="009C6F28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13BCCF2E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702D65B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2E104AE8" w14:textId="77777777" w:rsidR="009C6F28" w:rsidRDefault="009C6F28" w:rsidP="009C6F28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421664FF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3E31B54D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8A54BCC" w14:textId="77777777" w:rsidR="009C6F28" w:rsidRDefault="009C6F28" w:rsidP="009C6F28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18598AE2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:rsidRPr="002C3FBC" w14:paraId="20489228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14052377" w14:textId="77777777" w:rsidR="009C6F28" w:rsidRPr="00DB5F5B" w:rsidRDefault="009C6F28" w:rsidP="009C6F28">
            <w:r>
              <w:rPr>
                <w:b/>
              </w:rPr>
              <w:lastRenderedPageBreak/>
              <w:t>Substance: B</w:t>
            </w:r>
          </w:p>
        </w:tc>
        <w:tc>
          <w:tcPr>
            <w:tcW w:w="7155" w:type="dxa"/>
            <w:gridSpan w:val="5"/>
            <w:vAlign w:val="center"/>
          </w:tcPr>
          <w:p w14:paraId="242E5390" w14:textId="1542A40C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>
              <w:rPr>
                <w:sz w:val="40"/>
                <w:szCs w:val="40"/>
                <w:vertAlign w:val="subscript"/>
              </w:rPr>
              <w:t>8</w:t>
            </w:r>
            <w:r w:rsidR="006A345E" w:rsidRPr="006A345E">
              <w:rPr>
                <w:sz w:val="40"/>
                <w:szCs w:val="40"/>
              </w:rPr>
              <w:t>O</w:t>
            </w:r>
          </w:p>
        </w:tc>
      </w:tr>
      <w:tr w:rsidR="009C6F28" w:rsidRPr="002C3FBC" w14:paraId="1507E7DF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1B1BD004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22122C0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6B571540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6D71DC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059E39EE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1884D77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C3ED792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41E0E23E" w14:textId="43FF8CC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BB77FE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B543512" w14:textId="4434882B" w:rsidR="00024E76" w:rsidRPr="00DC3B5C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Does not react with a carbonate – not an acid</w:t>
            </w:r>
          </w:p>
        </w:tc>
      </w:tr>
      <w:tr w:rsidR="00024E76" w:rsidRPr="006B508D" w14:paraId="0D6C351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B4BE29A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69410203" w14:textId="126A42FB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 xml:space="preserve">Add 3 drops of </w:t>
            </w:r>
            <w:r w:rsidR="00734A0B">
              <w:rPr>
                <w:rFonts w:cs="Times New Roman"/>
                <w:sz w:val="24"/>
                <w:szCs w:val="24"/>
              </w:rPr>
              <w:t xml:space="preserve">acidified </w:t>
            </w:r>
            <w:r w:rsidRPr="00CE1BFD">
              <w:rPr>
                <w:rFonts w:cs="Times New Roman"/>
                <w:sz w:val="24"/>
                <w:szCs w:val="24"/>
              </w:rPr>
              <w:t>KMnO</w:t>
            </w:r>
            <w:r w:rsidR="00734A0B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CE1BFD">
              <w:rPr>
                <w:rFonts w:cs="Times New Roman"/>
                <w:sz w:val="24"/>
                <w:szCs w:val="24"/>
              </w:rPr>
              <w:t>aq</w:t>
            </w:r>
            <w:proofErr w:type="spellEnd"/>
            <w:r w:rsidRPr="00CE1BFD">
              <w:rPr>
                <w:rFonts w:cs="Times New Roman"/>
                <w:sz w:val="24"/>
                <w:szCs w:val="24"/>
              </w:rPr>
              <w:t xml:space="preserve">) =&gt; </w:t>
            </w:r>
            <w:r w:rsidR="00BB77FE" w:rsidRPr="00CE1BFD">
              <w:rPr>
                <w:rFonts w:cs="Times New Roman"/>
                <w:sz w:val="24"/>
                <w:szCs w:val="24"/>
              </w:rPr>
              <w:t>discolours the purple solution to pale pink</w:t>
            </w:r>
          </w:p>
        </w:tc>
        <w:tc>
          <w:tcPr>
            <w:tcW w:w="5053" w:type="dxa"/>
            <w:gridSpan w:val="2"/>
            <w:vAlign w:val="center"/>
          </w:tcPr>
          <w:p w14:paraId="7DF725A5" w14:textId="10BBE746" w:rsidR="00024E76" w:rsidRPr="00DC3B5C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Does oxidise hence is either a primary or secondary alcohol</w:t>
            </w:r>
          </w:p>
        </w:tc>
      </w:tr>
      <w:tr w:rsidR="00024E76" w:rsidRPr="006B508D" w14:paraId="7BAF4F0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B3E4AEB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6FCCC161" w14:textId="254B7A98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BB77FE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gridSpan w:val="2"/>
            <w:vAlign w:val="center"/>
          </w:tcPr>
          <w:p w14:paraId="1D23A64B" w14:textId="2FC6B9BD" w:rsidR="00024E76" w:rsidRPr="00DC3B5C" w:rsidRDefault="00176DD2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 xml:space="preserve">Neutral solution. </w:t>
            </w:r>
            <w:r w:rsidR="00D90BAD" w:rsidRPr="00DC3B5C">
              <w:rPr>
                <w:rFonts w:cstheme="minorHAnsi"/>
                <w:sz w:val="24"/>
                <w:szCs w:val="24"/>
              </w:rPr>
              <w:t>No presence of H</w:t>
            </w:r>
            <w:r w:rsidR="00D90BAD" w:rsidRPr="00DC3B5C">
              <w:rPr>
                <w:rFonts w:cstheme="minorHAnsi"/>
                <w:sz w:val="24"/>
                <w:szCs w:val="24"/>
                <w:vertAlign w:val="superscript"/>
              </w:rPr>
              <w:t>+</w:t>
            </w:r>
            <w:r w:rsidR="00D90BAD" w:rsidRPr="00DC3B5C">
              <w:rPr>
                <w:rFonts w:cstheme="minorHAnsi"/>
                <w:sz w:val="24"/>
                <w:szCs w:val="24"/>
              </w:rPr>
              <w:t xml:space="preserve"> or OH</w:t>
            </w:r>
            <w:r w:rsidR="00D90BAD" w:rsidRPr="00DC3B5C">
              <w:rPr>
                <w:rFonts w:cstheme="minorHAnsi"/>
                <w:sz w:val="24"/>
                <w:szCs w:val="24"/>
                <w:vertAlign w:val="superscript"/>
              </w:rPr>
              <w:t xml:space="preserve">- </w:t>
            </w:r>
            <w:r w:rsidR="00D90BAD" w:rsidRPr="00DC3B5C">
              <w:rPr>
                <w:rFonts w:cstheme="minorHAnsi"/>
                <w:sz w:val="24"/>
                <w:szCs w:val="24"/>
              </w:rPr>
              <w:t>ions.</w:t>
            </w:r>
          </w:p>
        </w:tc>
      </w:tr>
      <w:tr w:rsidR="00024E76" w14:paraId="4D3A592C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F78B4B0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24B88D4B" w14:textId="32F4D32B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BB77FE" w:rsidRPr="00CE1BFD">
              <w:rPr>
                <w:sz w:val="24"/>
                <w:szCs w:val="24"/>
              </w:rPr>
              <w:t xml:space="preserve"> fruity smell</w:t>
            </w:r>
          </w:p>
        </w:tc>
        <w:tc>
          <w:tcPr>
            <w:tcW w:w="5053" w:type="dxa"/>
            <w:gridSpan w:val="2"/>
            <w:vAlign w:val="center"/>
          </w:tcPr>
          <w:p w14:paraId="5711496A" w14:textId="6B1B63B0" w:rsidR="00024E76" w:rsidRPr="00DC3B5C" w:rsidRDefault="00DC3B5C" w:rsidP="00DC3B5C">
            <w:pPr>
              <w:rPr>
                <w:rFonts w:cstheme="minorHAnsi"/>
                <w:b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Esterification taking place. Therefore an alcohol present.</w:t>
            </w:r>
          </w:p>
        </w:tc>
      </w:tr>
      <w:tr w:rsidR="00024E76" w14:paraId="0899FEDA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27BDBE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74AF19FB" w14:textId="1968AB7E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DC3B5C">
              <w:rPr>
                <w:sz w:val="24"/>
                <w:szCs w:val="24"/>
              </w:rPr>
              <w:t xml:space="preserve"> (easily)</w:t>
            </w:r>
          </w:p>
        </w:tc>
        <w:tc>
          <w:tcPr>
            <w:tcW w:w="5053" w:type="dxa"/>
            <w:gridSpan w:val="2"/>
            <w:vAlign w:val="center"/>
          </w:tcPr>
          <w:p w14:paraId="7C84AAD1" w14:textId="07903015" w:rsidR="00024E76" w:rsidRPr="00DC3B5C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DC3B5C">
              <w:rPr>
                <w:rFonts w:cstheme="minorHAnsi"/>
                <w:sz w:val="24"/>
                <w:szCs w:val="24"/>
              </w:rPr>
              <w:t>Polar molecule – hydrogen bonding (-OH group with an alcohol)</w:t>
            </w:r>
          </w:p>
        </w:tc>
      </w:tr>
      <w:tr w:rsidR="00024E76" w14:paraId="49B9D88D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16D2AC77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B2F1EB5" w14:textId="1123902D" w:rsidR="00024E76" w:rsidRDefault="009B654E" w:rsidP="00024E76">
            <w:r>
              <w:t xml:space="preserve">Alcohol </w:t>
            </w:r>
            <w:r w:rsidR="00F04BBA">
              <w:t>(propan-1-ol or propan-2-ol)</w:t>
            </w:r>
          </w:p>
        </w:tc>
      </w:tr>
      <w:tr w:rsidR="00024E76" w:rsidRPr="002C3FBC" w14:paraId="08AD6D6A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79B5680B" w14:textId="77777777" w:rsidR="00024E76" w:rsidRDefault="00024E76" w:rsidP="00024E76"/>
          <w:p w14:paraId="3F65717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31BFE696" w14:textId="77777777" w:rsidR="00024E76" w:rsidRDefault="00024E76" w:rsidP="00024E76">
            <w:pPr>
              <w:rPr>
                <w:b/>
              </w:rPr>
            </w:pPr>
          </w:p>
          <w:p w14:paraId="29FDCCFA" w14:textId="27D2FD29" w:rsidR="00024E76" w:rsidRPr="002C3FBC" w:rsidRDefault="004747B7" w:rsidP="00024E76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7D423EA6" wp14:editId="2CED4263">
                  <wp:extent cx="1389581" cy="743426"/>
                  <wp:effectExtent l="0" t="0" r="1270" b="0"/>
                  <wp:docPr id="2" name="Picture 2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957" cy="756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propan-1-ol </w:t>
            </w:r>
            <w:r>
              <w:rPr>
                <w:noProof/>
                <w:lang w:eastAsia="en-AU"/>
              </w:rPr>
              <w:drawing>
                <wp:inline distT="0" distB="0" distL="0" distR="0" wp14:anchorId="28FF9F8A" wp14:editId="71984952">
                  <wp:extent cx="1409700" cy="7810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>propan-2-ol</w:t>
            </w:r>
          </w:p>
        </w:tc>
      </w:tr>
    </w:tbl>
    <w:p w14:paraId="004B1FC7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008A7BC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5D0EC578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1ABA84E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620B31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BBA2DB2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077E14E" w14:textId="77777777" w:rsidR="009C6F28" w:rsidRDefault="009C6F28" w:rsidP="000F6392">
            <w:pPr>
              <w:jc w:val="center"/>
            </w:pPr>
            <w:r>
              <w:t>___ / 2</w:t>
            </w:r>
          </w:p>
        </w:tc>
      </w:tr>
      <w:tr w:rsidR="009C6F28" w14:paraId="2D6ECD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285FFBF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9B12F42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341D5FC6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EDD98A5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6635AC3C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6DBAF6A1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5F010EF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45C69124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51781C0E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3894758D" w14:textId="77777777" w:rsidR="009C6F28" w:rsidRPr="00DB5F5B" w:rsidRDefault="009C6F28" w:rsidP="009C6F28">
            <w:r>
              <w:rPr>
                <w:b/>
              </w:rPr>
              <w:lastRenderedPageBreak/>
              <w:t>Substance: C</w:t>
            </w:r>
          </w:p>
        </w:tc>
        <w:tc>
          <w:tcPr>
            <w:tcW w:w="7155" w:type="dxa"/>
            <w:gridSpan w:val="5"/>
            <w:vAlign w:val="center"/>
          </w:tcPr>
          <w:p w14:paraId="326E6DD4" w14:textId="60AAFCDA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 w:rsidRPr="006A345E">
              <w:rPr>
                <w:sz w:val="40"/>
                <w:szCs w:val="40"/>
                <w:vertAlign w:val="subscript"/>
              </w:rPr>
              <w:t>3</w:t>
            </w:r>
          </w:p>
        </w:tc>
      </w:tr>
      <w:tr w:rsidR="009C6F28" w:rsidRPr="002C3FBC" w14:paraId="31CEA163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07D92E37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77A6F353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F122FA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57BAE79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8538876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9DB8146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AD1BCE6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48A63C" w14:textId="6049D8B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D1E2E1A" w14:textId="21FC1CFB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not react with a carbonate – not an acid</w:t>
            </w:r>
          </w:p>
        </w:tc>
      </w:tr>
      <w:tr w:rsidR="00024E76" w:rsidRPr="006B508D" w14:paraId="76225989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4FB2E93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23369692" w14:textId="5E41A59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 xml:space="preserve">Add 3 drops of </w:t>
            </w:r>
            <w:r w:rsidR="00734A0B">
              <w:rPr>
                <w:rFonts w:cs="Times New Roman"/>
                <w:sz w:val="24"/>
                <w:szCs w:val="24"/>
              </w:rPr>
              <w:t>acidified</w:t>
            </w:r>
            <w:r w:rsidRPr="00CE1BFD">
              <w:rPr>
                <w:rFonts w:cs="Times New Roman"/>
                <w:sz w:val="24"/>
                <w:szCs w:val="24"/>
              </w:rPr>
              <w:t xml:space="preserve"> KMnO</w:t>
            </w:r>
            <w:r w:rsidR="00734A0B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CE1BFD">
              <w:rPr>
                <w:rFonts w:cs="Times New Roman"/>
                <w:sz w:val="24"/>
                <w:szCs w:val="24"/>
              </w:rPr>
              <w:t>aq</w:t>
            </w:r>
            <w:proofErr w:type="spellEnd"/>
            <w:r w:rsidRPr="00CE1BFD">
              <w:rPr>
                <w:rFonts w:cs="Times New Roman"/>
                <w:sz w:val="24"/>
                <w:szCs w:val="24"/>
              </w:rPr>
              <w:t xml:space="preserve">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</w:t>
            </w:r>
            <w:proofErr w:type="gramStart"/>
            <w:r w:rsidR="00CE1BFD" w:rsidRPr="00CE1BFD">
              <w:rPr>
                <w:rFonts w:cs="Times New Roman"/>
                <w:sz w:val="24"/>
                <w:szCs w:val="24"/>
              </w:rPr>
              <w:t>V.R</w:t>
            </w:r>
            <w:proofErr w:type="gramEnd"/>
          </w:p>
        </w:tc>
        <w:tc>
          <w:tcPr>
            <w:tcW w:w="5053" w:type="dxa"/>
            <w:gridSpan w:val="2"/>
            <w:vAlign w:val="center"/>
          </w:tcPr>
          <w:p w14:paraId="003B185D" w14:textId="1DD9F7B6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not oxidise hence not a primary or secondary alcohol</w:t>
            </w:r>
          </w:p>
        </w:tc>
      </w:tr>
      <w:tr w:rsidR="00024E76" w:rsidRPr="006B508D" w14:paraId="419B40F5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ED1CDFD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71D83674" w14:textId="711687C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</w:t>
            </w:r>
            <w:r w:rsidR="00CE1BFD" w:rsidRPr="00CE1BFD">
              <w:rPr>
                <w:sz w:val="24"/>
                <w:szCs w:val="24"/>
              </w:rPr>
              <w:t>slight purple colour</w:t>
            </w:r>
          </w:p>
        </w:tc>
        <w:tc>
          <w:tcPr>
            <w:tcW w:w="5053" w:type="dxa"/>
            <w:gridSpan w:val="2"/>
            <w:vAlign w:val="center"/>
          </w:tcPr>
          <w:p w14:paraId="0EADEE4A" w14:textId="2ACADD74" w:rsidR="00024E76" w:rsidRPr="00C55942" w:rsidRDefault="00176DD2" w:rsidP="00176DD2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Basic solution - slight. Presence of OH</w:t>
            </w:r>
            <w:r w:rsidRPr="00C55942">
              <w:rPr>
                <w:rFonts w:cstheme="minorHAnsi"/>
                <w:sz w:val="24"/>
                <w:szCs w:val="24"/>
                <w:vertAlign w:val="superscript"/>
              </w:rPr>
              <w:t xml:space="preserve">- </w:t>
            </w:r>
            <w:r w:rsidRPr="00C55942">
              <w:rPr>
                <w:rFonts w:cstheme="minorHAnsi"/>
                <w:sz w:val="24"/>
                <w:szCs w:val="24"/>
              </w:rPr>
              <w:t>ions.</w:t>
            </w:r>
          </w:p>
        </w:tc>
      </w:tr>
      <w:tr w:rsidR="00024E76" w14:paraId="358278A1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C17DA0E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3A15503C" w14:textId="23F2A9B2" w:rsidR="00024E76" w:rsidRPr="00CE1BFD" w:rsidRDefault="00024E76" w:rsidP="00CE1BFD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5EB3DF18" w14:textId="14CC55B8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No esterification taking place. Therefore anything but an alcohol.</w:t>
            </w:r>
          </w:p>
        </w:tc>
      </w:tr>
      <w:tr w:rsidR="00024E76" w14:paraId="3E454F93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95A9B5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40562AB" w14:textId="0FD13D25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limited solubility in water</w:t>
            </w:r>
          </w:p>
        </w:tc>
        <w:tc>
          <w:tcPr>
            <w:tcW w:w="5053" w:type="dxa"/>
            <w:gridSpan w:val="2"/>
            <w:vAlign w:val="center"/>
          </w:tcPr>
          <w:p w14:paraId="6DA717B4" w14:textId="534D5F35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Low polarity molecule due to shape or complexity of the molecule – hence a triple bonded cyclic compound</w:t>
            </w:r>
          </w:p>
        </w:tc>
      </w:tr>
      <w:tr w:rsidR="00024E76" w14:paraId="33EDA4FC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040A858F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2B2798C" w14:textId="379220A0" w:rsidR="00024E76" w:rsidRDefault="00F04BBA" w:rsidP="00024E76">
            <w:r>
              <w:t>Ester and alcohol (methyl salicylate)</w:t>
            </w:r>
          </w:p>
        </w:tc>
      </w:tr>
      <w:tr w:rsidR="00024E76" w:rsidRPr="002C3FBC" w14:paraId="078D13A4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DF2912" w14:textId="77777777" w:rsidR="00024E76" w:rsidRDefault="00024E76" w:rsidP="00024E76"/>
          <w:p w14:paraId="123762F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71DD80BD" w14:textId="77777777" w:rsidR="00024E76" w:rsidRDefault="00024E76" w:rsidP="00024E76">
            <w:pPr>
              <w:rPr>
                <w:b/>
              </w:rPr>
            </w:pPr>
          </w:p>
          <w:p w14:paraId="59A0C407" w14:textId="08DA539B" w:rsidR="00024E76" w:rsidRPr="002C3FBC" w:rsidRDefault="00217CF7" w:rsidP="00024E76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092C09A4" wp14:editId="1EBF7288">
                  <wp:extent cx="1787407" cy="1447800"/>
                  <wp:effectExtent l="0" t="0" r="0" b="0"/>
                  <wp:docPr id="4" name="Picture 4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105" cy="1458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methyl salicylate  - similar with identical functional groups</w:t>
            </w:r>
          </w:p>
        </w:tc>
      </w:tr>
    </w:tbl>
    <w:p w14:paraId="4A373EEA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68D88F7E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447563A9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667D1D4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324CA5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705D427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5A8ADEB" w14:textId="5AB97619" w:rsidR="009C6F28" w:rsidRDefault="009C6F28" w:rsidP="004908C3">
            <w:pPr>
              <w:jc w:val="center"/>
            </w:pPr>
            <w:r>
              <w:t xml:space="preserve">___ / </w:t>
            </w:r>
            <w:r w:rsidR="004908C3">
              <w:t>1</w:t>
            </w:r>
          </w:p>
        </w:tc>
      </w:tr>
      <w:tr w:rsidR="009C6F28" w14:paraId="55B0EF7B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5744241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81E83BE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4DD8F42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7FE02B4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55E85A31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302BA69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71A3FCD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650E5C95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3902851D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4AB638C4" w14:textId="77777777" w:rsidR="009C6F28" w:rsidRPr="00DB5F5B" w:rsidRDefault="009C6F28" w:rsidP="009C6F28">
            <w:r>
              <w:rPr>
                <w:b/>
              </w:rPr>
              <w:lastRenderedPageBreak/>
              <w:t>Substance: D</w:t>
            </w:r>
          </w:p>
        </w:tc>
        <w:tc>
          <w:tcPr>
            <w:tcW w:w="7155" w:type="dxa"/>
            <w:gridSpan w:val="5"/>
            <w:vAlign w:val="center"/>
          </w:tcPr>
          <w:p w14:paraId="4BACA353" w14:textId="04DA5B6B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4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>
              <w:rPr>
                <w:sz w:val="40"/>
                <w:szCs w:val="40"/>
                <w:vertAlign w:val="subscript"/>
              </w:rPr>
              <w:t>2</w:t>
            </w:r>
          </w:p>
        </w:tc>
      </w:tr>
      <w:tr w:rsidR="009C6F28" w:rsidRPr="002C3FBC" w14:paraId="56AA1A4A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30B97AD5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34B498C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6BF6BB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894155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4044802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3F36C5B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A514B04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B7930C" w14:textId="1A10571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colourless bubbles</w:t>
            </w:r>
          </w:p>
        </w:tc>
        <w:tc>
          <w:tcPr>
            <w:tcW w:w="5053" w:type="dxa"/>
            <w:gridSpan w:val="2"/>
            <w:vAlign w:val="center"/>
          </w:tcPr>
          <w:p w14:paraId="0C910EDA" w14:textId="1EA6AD0F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react with a carbonate – is an acid</w:t>
            </w:r>
          </w:p>
        </w:tc>
      </w:tr>
      <w:tr w:rsidR="00024E76" w:rsidRPr="006B508D" w14:paraId="29CA613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C90AA84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74EA3A0E" w14:textId="22A00045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 xml:space="preserve">Add 3 drops of </w:t>
            </w:r>
            <w:r w:rsidR="009E6F90">
              <w:rPr>
                <w:rFonts w:cs="Times New Roman"/>
                <w:sz w:val="24"/>
                <w:szCs w:val="24"/>
              </w:rPr>
              <w:t xml:space="preserve">acidified </w:t>
            </w:r>
            <w:r w:rsidRPr="00CE1BFD">
              <w:rPr>
                <w:rFonts w:cs="Times New Roman"/>
                <w:sz w:val="24"/>
                <w:szCs w:val="24"/>
              </w:rPr>
              <w:t>KMnO</w:t>
            </w:r>
            <w:r w:rsidR="009E6F90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CE1BFD">
              <w:rPr>
                <w:rFonts w:cs="Times New Roman"/>
                <w:sz w:val="24"/>
                <w:szCs w:val="24"/>
              </w:rPr>
              <w:t>aq</w:t>
            </w:r>
            <w:proofErr w:type="spellEnd"/>
            <w:r w:rsidRPr="00CE1BFD">
              <w:rPr>
                <w:rFonts w:cs="Times New Roman"/>
                <w:sz w:val="24"/>
                <w:szCs w:val="24"/>
              </w:rPr>
              <w:t xml:space="preserve">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</w:t>
            </w:r>
            <w:proofErr w:type="gramStart"/>
            <w:r w:rsidR="00CE1BFD" w:rsidRPr="00CE1BFD">
              <w:rPr>
                <w:rFonts w:cs="Times New Roman"/>
                <w:sz w:val="24"/>
                <w:szCs w:val="24"/>
              </w:rPr>
              <w:t>V.R</w:t>
            </w:r>
            <w:proofErr w:type="gramEnd"/>
          </w:p>
        </w:tc>
        <w:tc>
          <w:tcPr>
            <w:tcW w:w="5053" w:type="dxa"/>
            <w:gridSpan w:val="2"/>
            <w:vAlign w:val="center"/>
          </w:tcPr>
          <w:p w14:paraId="58C21C74" w14:textId="4E00B006" w:rsidR="00024E76" w:rsidRPr="00C55942" w:rsidRDefault="00D90BAD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Does not oxidise hence not a primary or secondary alcohol</w:t>
            </w:r>
          </w:p>
        </w:tc>
      </w:tr>
      <w:tr w:rsidR="00024E76" w:rsidRPr="006B508D" w14:paraId="5EBD7868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401257E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4B0845CA" w14:textId="04C089A5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slight orange colour</w:t>
            </w:r>
          </w:p>
        </w:tc>
        <w:tc>
          <w:tcPr>
            <w:tcW w:w="5053" w:type="dxa"/>
            <w:gridSpan w:val="2"/>
            <w:vAlign w:val="center"/>
          </w:tcPr>
          <w:p w14:paraId="176A2942" w14:textId="07E784EA" w:rsidR="00024E76" w:rsidRPr="00C55942" w:rsidRDefault="00176DD2" w:rsidP="00176DD2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Acidic solution - slight. Presence of H</w:t>
            </w:r>
            <w:r w:rsidRPr="00C55942">
              <w:rPr>
                <w:rFonts w:cstheme="minorHAnsi"/>
                <w:sz w:val="24"/>
                <w:szCs w:val="24"/>
                <w:vertAlign w:val="superscript"/>
              </w:rPr>
              <w:t xml:space="preserve">+ </w:t>
            </w:r>
            <w:r w:rsidRPr="00C55942">
              <w:rPr>
                <w:rFonts w:cstheme="minorHAnsi"/>
                <w:sz w:val="24"/>
                <w:szCs w:val="24"/>
              </w:rPr>
              <w:t>ions.</w:t>
            </w:r>
          </w:p>
        </w:tc>
      </w:tr>
      <w:tr w:rsidR="00024E76" w14:paraId="78AC279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25C106CC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792E91DA" w14:textId="52757082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0A9E5EEC" w14:textId="7E013434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No esterification taking place. Therefore anything but an alcohol.</w:t>
            </w:r>
          </w:p>
        </w:tc>
      </w:tr>
      <w:tr w:rsidR="00024E76" w14:paraId="7AC4D2A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F78FF2F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FE2BB2A" w14:textId="74C2B4F4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DC3B5C">
              <w:rPr>
                <w:sz w:val="24"/>
                <w:szCs w:val="24"/>
              </w:rPr>
              <w:t xml:space="preserve"> (easily)</w:t>
            </w:r>
          </w:p>
        </w:tc>
        <w:tc>
          <w:tcPr>
            <w:tcW w:w="5053" w:type="dxa"/>
            <w:gridSpan w:val="2"/>
            <w:vAlign w:val="center"/>
          </w:tcPr>
          <w:p w14:paraId="1833154C" w14:textId="11AD1711" w:rsidR="00024E76" w:rsidRPr="00C55942" w:rsidRDefault="00DC3B5C" w:rsidP="00024E76">
            <w:pPr>
              <w:rPr>
                <w:rFonts w:cstheme="minorHAnsi"/>
                <w:sz w:val="24"/>
                <w:szCs w:val="24"/>
              </w:rPr>
            </w:pPr>
            <w:r w:rsidRPr="00C55942">
              <w:rPr>
                <w:rFonts w:cstheme="minorHAnsi"/>
                <w:sz w:val="24"/>
                <w:szCs w:val="24"/>
              </w:rPr>
              <w:t>Polar molecule – hydrogen bonding (-OH group with an alcohol)</w:t>
            </w:r>
          </w:p>
        </w:tc>
      </w:tr>
      <w:tr w:rsidR="00024E76" w14:paraId="40CE1BF5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6BD367C0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8402B69" w14:textId="0E68BC71" w:rsidR="00024E76" w:rsidRDefault="00F04BBA" w:rsidP="00024E76">
            <w:r>
              <w:t>Acid (butanoic acid)</w:t>
            </w:r>
          </w:p>
        </w:tc>
      </w:tr>
      <w:tr w:rsidR="00024E76" w:rsidRPr="002C3FBC" w14:paraId="5508C78D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13646A" w14:textId="77777777" w:rsidR="00024E76" w:rsidRDefault="00024E76" w:rsidP="00024E76"/>
          <w:p w14:paraId="16DA7258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BC80CC" w14:textId="5E8A658A" w:rsidR="00024E76" w:rsidRDefault="00217CF7" w:rsidP="00024E76">
            <w:pPr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6E5639CA" wp14:editId="2F30F07C">
                  <wp:extent cx="2908214" cy="1362075"/>
                  <wp:effectExtent l="0" t="0" r="6985" b="0"/>
                  <wp:docPr id="5" name="Picture 5" descr="See the sourc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ee the sourc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6682" cy="1366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butanoic acid</w:t>
            </w:r>
          </w:p>
          <w:p w14:paraId="17A5F731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4CDC4144" w14:textId="77777777" w:rsidR="009C6F28" w:rsidRDefault="009C6F28" w:rsidP="009C6F28"/>
    <w:tbl>
      <w:tblPr>
        <w:tblStyle w:val="TableGrid"/>
        <w:tblW w:w="0" w:type="auto"/>
        <w:tblInd w:w="5038" w:type="dxa"/>
        <w:tblLook w:val="04A0" w:firstRow="1" w:lastRow="0" w:firstColumn="1" w:lastColumn="0" w:noHBand="0" w:noVBand="1"/>
      </w:tblPr>
      <w:tblGrid>
        <w:gridCol w:w="2578"/>
        <w:gridCol w:w="2578"/>
      </w:tblGrid>
      <w:tr w:rsidR="009C6F28" w14:paraId="19530CF0" w14:textId="77777777" w:rsidTr="003021DA">
        <w:trPr>
          <w:trHeight w:val="396"/>
        </w:trPr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8C0ADC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52D6E66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762D5ED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22241A26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5E0BD7CE" w14:textId="755F8904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2</w:t>
            </w:r>
          </w:p>
        </w:tc>
      </w:tr>
      <w:tr w:rsidR="009C6F28" w14:paraId="2702EC24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75B5A1A3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5406E16D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51218F9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3629D6E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7E25393F" w14:textId="68BA4EFB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1</w:t>
            </w:r>
          </w:p>
        </w:tc>
      </w:tr>
      <w:tr w:rsidR="003021DA" w14:paraId="0D547B9B" w14:textId="77777777" w:rsidTr="003021DA">
        <w:trPr>
          <w:trHeight w:val="396"/>
        </w:trPr>
        <w:tc>
          <w:tcPr>
            <w:tcW w:w="2578" w:type="dxa"/>
          </w:tcPr>
          <w:p w14:paraId="5DEE8775" w14:textId="77777777" w:rsidR="003021DA" w:rsidRDefault="003021DA" w:rsidP="007C67F5">
            <w:pPr>
              <w:jc w:val="center"/>
            </w:pPr>
            <w:r>
              <w:t>Name</w:t>
            </w:r>
          </w:p>
        </w:tc>
        <w:tc>
          <w:tcPr>
            <w:tcW w:w="2578" w:type="dxa"/>
          </w:tcPr>
          <w:p w14:paraId="22CF7F54" w14:textId="77777777" w:rsidR="003021DA" w:rsidRDefault="003021DA" w:rsidP="007C67F5">
            <w:pPr>
              <w:jc w:val="center"/>
            </w:pPr>
            <w:r>
              <w:t>___ / 1</w:t>
            </w:r>
          </w:p>
        </w:tc>
      </w:tr>
    </w:tbl>
    <w:p w14:paraId="525508A9" w14:textId="77777777" w:rsidR="009C6F28" w:rsidRDefault="009C6F28" w:rsidP="004D1DA8">
      <w:pPr>
        <w:jc w:val="center"/>
      </w:pPr>
    </w:p>
    <w:sectPr w:rsidR="009C6F28" w:rsidSect="009C6F2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28"/>
    <w:rsid w:val="00024E76"/>
    <w:rsid w:val="00065E75"/>
    <w:rsid w:val="00085CB8"/>
    <w:rsid w:val="001243B3"/>
    <w:rsid w:val="00176DD2"/>
    <w:rsid w:val="00217CF7"/>
    <w:rsid w:val="003021DA"/>
    <w:rsid w:val="004747B7"/>
    <w:rsid w:val="004908C3"/>
    <w:rsid w:val="004D1DA8"/>
    <w:rsid w:val="00571F13"/>
    <w:rsid w:val="00682983"/>
    <w:rsid w:val="006A345E"/>
    <w:rsid w:val="006F2233"/>
    <w:rsid w:val="00703E41"/>
    <w:rsid w:val="00734A0B"/>
    <w:rsid w:val="00734FD8"/>
    <w:rsid w:val="00750E30"/>
    <w:rsid w:val="008018A1"/>
    <w:rsid w:val="008F05B3"/>
    <w:rsid w:val="009477AE"/>
    <w:rsid w:val="0096742B"/>
    <w:rsid w:val="009B654E"/>
    <w:rsid w:val="009C6F28"/>
    <w:rsid w:val="009E6F90"/>
    <w:rsid w:val="00BB77FE"/>
    <w:rsid w:val="00C30FD4"/>
    <w:rsid w:val="00C55942"/>
    <w:rsid w:val="00CD0758"/>
    <w:rsid w:val="00CE1BFD"/>
    <w:rsid w:val="00D17EB6"/>
    <w:rsid w:val="00D22886"/>
    <w:rsid w:val="00D90BAD"/>
    <w:rsid w:val="00DC3B5C"/>
    <w:rsid w:val="00F04BBA"/>
    <w:rsid w:val="00F9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3273"/>
  <w15:docId w15:val="{2D9102AD-322B-41E7-92F1-8648A8F2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6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4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4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John [Narrogin Senior High School]</dc:creator>
  <cp:lastModifiedBy>D'CRUZ Jijy [Safety Bay Senior High School]</cp:lastModifiedBy>
  <cp:revision>2</cp:revision>
  <cp:lastPrinted>2021-07-23T01:30:00Z</cp:lastPrinted>
  <dcterms:created xsi:type="dcterms:W3CDTF">2022-07-18T13:35:00Z</dcterms:created>
  <dcterms:modified xsi:type="dcterms:W3CDTF">2022-07-18T13:35:00Z</dcterms:modified>
</cp:coreProperties>
</file>