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DBD6CE" w14:textId="3CA13B4F" w:rsidR="008F71CE" w:rsidRDefault="00B87DD8" w:rsidP="008F71CE">
      <w:pPr>
        <w:jc w:val="center"/>
        <w:rPr>
          <w:b/>
          <w:bCs/>
          <w:sz w:val="28"/>
          <w:szCs w:val="28"/>
          <w:u w:val="single"/>
        </w:rPr>
      </w:pPr>
      <w:r w:rsidRPr="00F60F3C">
        <w:rPr>
          <w:b/>
          <w:bCs/>
          <w:sz w:val="28"/>
          <w:szCs w:val="28"/>
          <w:u w:val="single"/>
        </w:rPr>
        <w:t>Year 12 Chemistry Exam Revision</w:t>
      </w:r>
    </w:p>
    <w:p w14:paraId="106D265C" w14:textId="625CC297" w:rsidR="008F71CE" w:rsidRPr="008F71CE" w:rsidRDefault="008F71CE" w:rsidP="008F71CE">
      <w:pPr>
        <w:rPr>
          <w:b/>
          <w:bCs/>
          <w:sz w:val="24"/>
          <w:szCs w:val="24"/>
          <w:u w:val="single"/>
        </w:rPr>
      </w:pPr>
      <w:r w:rsidRPr="008F71CE">
        <w:rPr>
          <w:b/>
          <w:bCs/>
          <w:sz w:val="24"/>
          <w:szCs w:val="24"/>
          <w:u w:val="single"/>
        </w:rPr>
        <w:t>Equilibrium</w:t>
      </w:r>
    </w:p>
    <w:p w14:paraId="302E3CEE" w14:textId="2B38D36B" w:rsidR="00B87DD8" w:rsidRDefault="00B87DD8" w:rsidP="00B87DD8">
      <w:pPr>
        <w:pStyle w:val="ListParagraph"/>
        <w:numPr>
          <w:ilvl w:val="0"/>
          <w:numId w:val="1"/>
        </w:numPr>
      </w:pPr>
      <w:r>
        <w:t>Equilibrium reaction between chromate and dichromate reaction</w:t>
      </w:r>
    </w:p>
    <w:p w14:paraId="54435E11" w14:textId="44EC875C" w:rsidR="00B87DD8" w:rsidRDefault="00B87DD8" w:rsidP="00B87DD8">
      <w:pPr>
        <w:pStyle w:val="ListParagraph"/>
        <w:numPr>
          <w:ilvl w:val="0"/>
          <w:numId w:val="1"/>
        </w:numPr>
      </w:pPr>
      <w:r>
        <w:t>Soaps and detergents</w:t>
      </w:r>
    </w:p>
    <w:p w14:paraId="41119BAE" w14:textId="032025B8" w:rsidR="00B87DD8" w:rsidRDefault="00B87DD8" w:rsidP="00B87DD8">
      <w:pPr>
        <w:pStyle w:val="ListParagraph"/>
        <w:numPr>
          <w:ilvl w:val="0"/>
          <w:numId w:val="1"/>
        </w:numPr>
      </w:pPr>
      <w:r>
        <w:t xml:space="preserve">Energy profile diagrams, </w:t>
      </w:r>
      <w:r w:rsidR="00F60F3C">
        <w:t>exothermic, endothermic, transition state, enthalpy changes and energy of activation- Calculations</w:t>
      </w:r>
    </w:p>
    <w:p w14:paraId="0353BD9E" w14:textId="06DF8A26" w:rsidR="00F60F3C" w:rsidRDefault="009F5489" w:rsidP="00B87DD8">
      <w:pPr>
        <w:pStyle w:val="ListParagraph"/>
        <w:numPr>
          <w:ilvl w:val="0"/>
          <w:numId w:val="1"/>
        </w:numPr>
      </w:pPr>
      <w:r>
        <w:t>Biodiesel production using Lipase and NaOH as catalysts</w:t>
      </w:r>
    </w:p>
    <w:p w14:paraId="2B84B6EA" w14:textId="5EBCC1E7" w:rsidR="009F5489" w:rsidRDefault="009F6307" w:rsidP="00B87DD8">
      <w:pPr>
        <w:pStyle w:val="ListParagraph"/>
        <w:numPr>
          <w:ilvl w:val="0"/>
          <w:numId w:val="1"/>
        </w:numPr>
      </w:pPr>
      <w:r>
        <w:t>Haber process to produce ammonia – various factors affecting equilibrium reaction of Haber process.</w:t>
      </w:r>
    </w:p>
    <w:p w14:paraId="0A679FDA" w14:textId="09A177F0" w:rsidR="009F6307" w:rsidRDefault="009F6307" w:rsidP="00B87DD8">
      <w:pPr>
        <w:pStyle w:val="ListParagraph"/>
        <w:numPr>
          <w:ilvl w:val="0"/>
          <w:numId w:val="1"/>
        </w:numPr>
      </w:pPr>
      <w:r>
        <w:t>Reaction of chlorine water with sodium bromide solution</w:t>
      </w:r>
    </w:p>
    <w:p w14:paraId="1282DCD3" w14:textId="5BAEFD02" w:rsidR="0088283E" w:rsidRDefault="0088283E" w:rsidP="00B87DD8">
      <w:pPr>
        <w:pStyle w:val="ListParagraph"/>
        <w:numPr>
          <w:ilvl w:val="0"/>
          <w:numId w:val="1"/>
        </w:numPr>
      </w:pPr>
      <w:r>
        <w:t>Equilibrium constant expression</w:t>
      </w:r>
    </w:p>
    <w:p w14:paraId="632D1290" w14:textId="7B55437C" w:rsidR="00354A36" w:rsidRDefault="00354A36" w:rsidP="00B87DD8">
      <w:pPr>
        <w:pStyle w:val="ListParagraph"/>
        <w:numPr>
          <w:ilvl w:val="0"/>
          <w:numId w:val="1"/>
        </w:numPr>
      </w:pPr>
      <w:r>
        <w:t xml:space="preserve">Reaction rates- Collision/ LCP </w:t>
      </w:r>
    </w:p>
    <w:p w14:paraId="110AEAE7" w14:textId="5BDF40A3" w:rsidR="00354A36" w:rsidRDefault="00354A36" w:rsidP="00B87DD8">
      <w:pPr>
        <w:pStyle w:val="ListParagraph"/>
        <w:numPr>
          <w:ilvl w:val="0"/>
          <w:numId w:val="1"/>
        </w:numPr>
      </w:pPr>
      <w:proofErr w:type="gramStart"/>
      <w:r>
        <w:t>Mass ,</w:t>
      </w:r>
      <w:proofErr w:type="gramEnd"/>
      <w:r>
        <w:t xml:space="preserve"> percentage yield , concentration in grams per litre calculations</w:t>
      </w:r>
    </w:p>
    <w:p w14:paraId="1EBF8B2D" w14:textId="79100AB2" w:rsidR="00133044" w:rsidRDefault="00133044" w:rsidP="00B87DD8">
      <w:pPr>
        <w:pStyle w:val="ListParagraph"/>
        <w:numPr>
          <w:ilvl w:val="0"/>
          <w:numId w:val="1"/>
        </w:numPr>
      </w:pPr>
      <w:r>
        <w:t>Equilibrium graph questions</w:t>
      </w:r>
    </w:p>
    <w:p w14:paraId="77774AAB" w14:textId="0D38E099" w:rsidR="00133044" w:rsidRDefault="00133044" w:rsidP="00B87DD8">
      <w:pPr>
        <w:pStyle w:val="ListParagraph"/>
        <w:numPr>
          <w:ilvl w:val="0"/>
          <w:numId w:val="1"/>
        </w:numPr>
      </w:pPr>
      <w:r>
        <w:t>Factors affecting reaction rates, how do they affect?</w:t>
      </w:r>
    </w:p>
    <w:p w14:paraId="43018F1D" w14:textId="3A654154" w:rsidR="008F71CE" w:rsidRPr="00354A36" w:rsidRDefault="008F71CE" w:rsidP="008F71CE">
      <w:pPr>
        <w:rPr>
          <w:b/>
          <w:bCs/>
          <w:u w:val="single"/>
        </w:rPr>
      </w:pPr>
      <w:r w:rsidRPr="00354A36">
        <w:rPr>
          <w:b/>
          <w:bCs/>
          <w:u w:val="single"/>
        </w:rPr>
        <w:t>Acids &amp; bases</w:t>
      </w:r>
    </w:p>
    <w:p w14:paraId="5987FB98" w14:textId="1629FF13" w:rsidR="008F71CE" w:rsidRDefault="00E80EFA" w:rsidP="00E80EFA">
      <w:pPr>
        <w:pStyle w:val="ListParagraph"/>
        <w:numPr>
          <w:ilvl w:val="0"/>
          <w:numId w:val="4"/>
        </w:numPr>
      </w:pPr>
      <w:r>
        <w:t>Ocean acidification</w:t>
      </w:r>
      <w:r w:rsidR="00C10572">
        <w:t>/ calcification of species</w:t>
      </w:r>
    </w:p>
    <w:p w14:paraId="642B3585" w14:textId="1E9308CE" w:rsidR="00A46B7A" w:rsidRDefault="00A46B7A" w:rsidP="00E80EFA">
      <w:pPr>
        <w:pStyle w:val="ListParagraph"/>
        <w:numPr>
          <w:ilvl w:val="0"/>
          <w:numId w:val="4"/>
        </w:numPr>
      </w:pPr>
      <w:r>
        <w:t>Salts from acid- base reactions: neutral salts, basic salts, acidic salts, salts from polyprotic acids</w:t>
      </w:r>
    </w:p>
    <w:p w14:paraId="7C9EE65E" w14:textId="4D1968C9" w:rsidR="00A46B7A" w:rsidRDefault="00A46B7A" w:rsidP="00E80EFA">
      <w:pPr>
        <w:pStyle w:val="ListParagraph"/>
        <w:numPr>
          <w:ilvl w:val="0"/>
          <w:numId w:val="4"/>
        </w:numPr>
      </w:pPr>
      <w:r>
        <w:t>Buffer</w:t>
      </w:r>
    </w:p>
    <w:p w14:paraId="62D5B7A4" w14:textId="23EC3C8C" w:rsidR="007C50A5" w:rsidRDefault="007C50A5" w:rsidP="00E80EFA">
      <w:pPr>
        <w:pStyle w:val="ListParagraph"/>
        <w:numPr>
          <w:ilvl w:val="0"/>
          <w:numId w:val="4"/>
        </w:numPr>
      </w:pPr>
      <w:r>
        <w:t xml:space="preserve">Arrhenius theory, Bronsted Lowry theory, Diprotic, poly protic acid, weak </w:t>
      </w:r>
      <w:proofErr w:type="gramStart"/>
      <w:r>
        <w:t>acids</w:t>
      </w:r>
      <w:proofErr w:type="gramEnd"/>
      <w:r>
        <w:t xml:space="preserve"> and strong acids</w:t>
      </w:r>
      <w:r w:rsidR="00863180">
        <w:t xml:space="preserve"> with examples</w:t>
      </w:r>
    </w:p>
    <w:p w14:paraId="38DB95D6" w14:textId="361D2B98" w:rsidR="00EA02E2" w:rsidRDefault="00EA02E2" w:rsidP="00E80EFA">
      <w:pPr>
        <w:pStyle w:val="ListParagraph"/>
        <w:numPr>
          <w:ilvl w:val="0"/>
          <w:numId w:val="4"/>
        </w:numPr>
      </w:pPr>
      <w:r>
        <w:t>Acids and metals reactions along with</w:t>
      </w:r>
      <w:r w:rsidR="00D83758">
        <w:t xml:space="preserve"> relevant chemical equations</w:t>
      </w:r>
      <w:r>
        <w:t xml:space="preserve"> </w:t>
      </w:r>
      <w:r w:rsidR="00D83758">
        <w:t>(</w:t>
      </w:r>
      <w:r>
        <w:t>ionic equations</w:t>
      </w:r>
      <w:proofErr w:type="gramStart"/>
      <w:r w:rsidR="00D83758">
        <w:t>),and</w:t>
      </w:r>
      <w:proofErr w:type="gramEnd"/>
      <w:r w:rsidR="00D83758">
        <w:t xml:space="preserve"> observations.  </w:t>
      </w:r>
    </w:p>
    <w:p w14:paraId="181E3592" w14:textId="5A0D11C4" w:rsidR="00354A36" w:rsidRDefault="00354A36" w:rsidP="00E80EFA">
      <w:pPr>
        <w:pStyle w:val="ListParagraph"/>
        <w:numPr>
          <w:ilvl w:val="0"/>
          <w:numId w:val="4"/>
        </w:numPr>
      </w:pPr>
      <w:r>
        <w:t>Titration calculation questions</w:t>
      </w:r>
    </w:p>
    <w:p w14:paraId="426F7148" w14:textId="66B7F65E" w:rsidR="00133044" w:rsidRDefault="00133044" w:rsidP="00E80EFA">
      <w:pPr>
        <w:pStyle w:val="ListParagraph"/>
        <w:numPr>
          <w:ilvl w:val="0"/>
          <w:numId w:val="4"/>
        </w:numPr>
      </w:pPr>
      <w:r>
        <w:t>Dilution process in titrations and equipment used including calculations</w:t>
      </w:r>
    </w:p>
    <w:p w14:paraId="3A734EE3" w14:textId="2352A276" w:rsidR="00133044" w:rsidRDefault="00133044" w:rsidP="00E80EFA">
      <w:pPr>
        <w:pStyle w:val="ListParagraph"/>
        <w:numPr>
          <w:ilvl w:val="0"/>
          <w:numId w:val="4"/>
        </w:numPr>
      </w:pPr>
      <w:r>
        <w:t>pH calculations</w:t>
      </w:r>
    </w:p>
    <w:p w14:paraId="33BF708A" w14:textId="58E60977" w:rsidR="008F71CE" w:rsidRPr="00354A36" w:rsidRDefault="008F71CE" w:rsidP="008F71CE">
      <w:pPr>
        <w:rPr>
          <w:b/>
          <w:bCs/>
          <w:u w:val="single"/>
        </w:rPr>
      </w:pPr>
      <w:r w:rsidRPr="00354A36">
        <w:rPr>
          <w:b/>
          <w:bCs/>
          <w:u w:val="single"/>
        </w:rPr>
        <w:t>Redox</w:t>
      </w:r>
    </w:p>
    <w:p w14:paraId="0C060468" w14:textId="56E8088C" w:rsidR="008F71CE" w:rsidRDefault="008F71CE" w:rsidP="008F71CE">
      <w:pPr>
        <w:pStyle w:val="ListParagraph"/>
        <w:numPr>
          <w:ilvl w:val="0"/>
          <w:numId w:val="2"/>
        </w:numPr>
      </w:pPr>
      <w:r>
        <w:t>Lead acid accumulat</w:t>
      </w:r>
      <w:r w:rsidR="00E80EFA">
        <w:t>or reaction</w:t>
      </w:r>
    </w:p>
    <w:p w14:paraId="1E9CC11F" w14:textId="0C0FB2D8" w:rsidR="00E80EFA" w:rsidRDefault="00E80EFA" w:rsidP="008F71CE">
      <w:pPr>
        <w:pStyle w:val="ListParagraph"/>
        <w:numPr>
          <w:ilvl w:val="0"/>
          <w:numId w:val="2"/>
        </w:numPr>
      </w:pPr>
      <w:r>
        <w:t>Corrosion – preventative methods- Cathodic protection</w:t>
      </w:r>
    </w:p>
    <w:p w14:paraId="19B46C4E" w14:textId="34BA35BE" w:rsidR="00E80EFA" w:rsidRDefault="00C10572" w:rsidP="008F71CE">
      <w:pPr>
        <w:pStyle w:val="ListParagraph"/>
        <w:numPr>
          <w:ilvl w:val="0"/>
          <w:numId w:val="2"/>
        </w:numPr>
      </w:pPr>
      <w:r>
        <w:t>Hydrogen-Oxygen fuel cell</w:t>
      </w:r>
    </w:p>
    <w:p w14:paraId="52C9852D" w14:textId="77777777" w:rsidR="00C10572" w:rsidRDefault="00C10572" w:rsidP="00C10572">
      <w:pPr>
        <w:pStyle w:val="ListParagraph"/>
        <w:numPr>
          <w:ilvl w:val="0"/>
          <w:numId w:val="2"/>
        </w:numPr>
      </w:pPr>
      <w:r>
        <w:t>Finding oxidation numbers</w:t>
      </w:r>
    </w:p>
    <w:p w14:paraId="66AC77EA" w14:textId="1312FE22" w:rsidR="00C10572" w:rsidRDefault="007C4D9B" w:rsidP="008F71CE">
      <w:pPr>
        <w:pStyle w:val="ListParagraph"/>
        <w:numPr>
          <w:ilvl w:val="0"/>
          <w:numId w:val="2"/>
        </w:numPr>
      </w:pPr>
      <w:r>
        <w:t>Galvanic cells, cell reaction, labelling, EMF calculations</w:t>
      </w:r>
    </w:p>
    <w:p w14:paraId="5AAC1B31" w14:textId="12454CD0" w:rsidR="00354A36" w:rsidRDefault="00354A36" w:rsidP="008F71CE">
      <w:pPr>
        <w:pStyle w:val="ListParagraph"/>
        <w:numPr>
          <w:ilvl w:val="0"/>
          <w:numId w:val="2"/>
        </w:numPr>
      </w:pPr>
      <w:r>
        <w:t>Factors affecting buffering capacity</w:t>
      </w:r>
    </w:p>
    <w:p w14:paraId="07A08708" w14:textId="0D90E575" w:rsidR="00354A36" w:rsidRDefault="00354A36" w:rsidP="008F71CE">
      <w:pPr>
        <w:pStyle w:val="ListParagraph"/>
        <w:numPr>
          <w:ilvl w:val="0"/>
          <w:numId w:val="2"/>
        </w:numPr>
      </w:pPr>
      <w:r>
        <w:t>Electrolytic cells</w:t>
      </w:r>
    </w:p>
    <w:p w14:paraId="0ABF6258" w14:textId="4B52465E" w:rsidR="00133044" w:rsidRDefault="00133044" w:rsidP="008F71CE">
      <w:pPr>
        <w:pStyle w:val="ListParagraph"/>
        <w:numPr>
          <w:ilvl w:val="0"/>
          <w:numId w:val="2"/>
        </w:numPr>
      </w:pPr>
      <w:r>
        <w:t xml:space="preserve">Oxidation and reduction </w:t>
      </w:r>
      <w:r>
        <w:t>half equations</w:t>
      </w:r>
      <w:r>
        <w:t xml:space="preserve"> and overall redox equations </w:t>
      </w:r>
    </w:p>
    <w:p w14:paraId="23BC1FAD" w14:textId="2EA902D1" w:rsidR="008F71CE" w:rsidRPr="00A46B7A" w:rsidRDefault="008F71CE" w:rsidP="008F71CE">
      <w:pPr>
        <w:rPr>
          <w:b/>
          <w:bCs/>
        </w:rPr>
      </w:pPr>
      <w:r w:rsidRPr="00A46B7A">
        <w:rPr>
          <w:b/>
          <w:bCs/>
        </w:rPr>
        <w:t>Organic</w:t>
      </w:r>
    </w:p>
    <w:p w14:paraId="24DDD49C" w14:textId="2E626568" w:rsidR="008F71CE" w:rsidRDefault="00A46B7A" w:rsidP="009F6307">
      <w:pPr>
        <w:pStyle w:val="ListParagraph"/>
        <w:numPr>
          <w:ilvl w:val="0"/>
          <w:numId w:val="5"/>
        </w:numPr>
      </w:pPr>
      <w:r>
        <w:t>IUPAC names</w:t>
      </w:r>
      <w:r w:rsidR="00CE45DF">
        <w:t>, matching IUPAC names wit</w:t>
      </w:r>
      <w:r w:rsidR="00DF2000">
        <w:t>h</w:t>
      </w:r>
      <w:r w:rsidR="00CE45DF">
        <w:t xml:space="preserve"> the molecular structure</w:t>
      </w:r>
    </w:p>
    <w:p w14:paraId="6690E5A5" w14:textId="2169D015" w:rsidR="009F6307" w:rsidRDefault="009F6307" w:rsidP="009F6307">
      <w:pPr>
        <w:pStyle w:val="ListParagraph"/>
        <w:numPr>
          <w:ilvl w:val="0"/>
          <w:numId w:val="5"/>
        </w:numPr>
      </w:pPr>
      <w:r>
        <w:t>Oxidation of pr</w:t>
      </w:r>
      <w:r>
        <w:t xml:space="preserve">imary, </w:t>
      </w:r>
      <w:proofErr w:type="gramStart"/>
      <w:r>
        <w:t>secondary</w:t>
      </w:r>
      <w:proofErr w:type="gramEnd"/>
      <w:r>
        <w:t xml:space="preserve"> and tertiary alcohols</w:t>
      </w:r>
      <w:r w:rsidR="00B36E12">
        <w:t xml:space="preserve"> along with catalysts</w:t>
      </w:r>
    </w:p>
    <w:p w14:paraId="41C61142" w14:textId="3715BA07" w:rsidR="009F6307" w:rsidRDefault="0059470B" w:rsidP="009F6307">
      <w:pPr>
        <w:pStyle w:val="ListParagraph"/>
        <w:numPr>
          <w:ilvl w:val="0"/>
          <w:numId w:val="5"/>
        </w:numPr>
      </w:pPr>
      <w:r>
        <w:t xml:space="preserve">Chemical tests to identify an alcohol, </w:t>
      </w:r>
      <w:proofErr w:type="gramStart"/>
      <w:r>
        <w:t>ketone</w:t>
      </w:r>
      <w:proofErr w:type="gramEnd"/>
      <w:r>
        <w:t xml:space="preserve"> and an acid/ observation etc</w:t>
      </w:r>
    </w:p>
    <w:p w14:paraId="578E6F04" w14:textId="5C873EF9" w:rsidR="0059470B" w:rsidRDefault="0059470B" w:rsidP="0059470B">
      <w:pPr>
        <w:pStyle w:val="ListParagraph"/>
      </w:pPr>
      <w:r>
        <w:t>Propan-1-ol, propanone, propanoic acid – series of chemical tests to distinguish these substances</w:t>
      </w:r>
    </w:p>
    <w:p w14:paraId="206DCF8A" w14:textId="3EE58C5F" w:rsidR="0059470B" w:rsidRDefault="0059470B" w:rsidP="0059470B">
      <w:pPr>
        <w:pStyle w:val="ListParagraph"/>
        <w:numPr>
          <w:ilvl w:val="0"/>
          <w:numId w:val="5"/>
        </w:numPr>
      </w:pPr>
      <w:r>
        <w:t>Ionic equations</w:t>
      </w:r>
    </w:p>
    <w:p w14:paraId="0746E58B" w14:textId="3F81315E" w:rsidR="0059470B" w:rsidRDefault="0059470B" w:rsidP="0059470B">
      <w:pPr>
        <w:pStyle w:val="ListParagraph"/>
        <w:numPr>
          <w:ilvl w:val="0"/>
          <w:numId w:val="5"/>
        </w:numPr>
      </w:pPr>
      <w:r>
        <w:lastRenderedPageBreak/>
        <w:t xml:space="preserve">Rank </w:t>
      </w:r>
      <w:r>
        <w:t>Propan-1-ol, propanone, propanoic acid</w:t>
      </w:r>
      <w:r>
        <w:t xml:space="preserve"> in order of boiling point</w:t>
      </w:r>
    </w:p>
    <w:p w14:paraId="5A4FB26C" w14:textId="1B481118" w:rsidR="00133044" w:rsidRDefault="00DF2000" w:rsidP="0059470B">
      <w:pPr>
        <w:pStyle w:val="ListParagraph"/>
        <w:numPr>
          <w:ilvl w:val="0"/>
          <w:numId w:val="5"/>
        </w:numPr>
      </w:pPr>
      <w:r>
        <w:t>Empirical/ molecular formula calculations</w:t>
      </w:r>
    </w:p>
    <w:p w14:paraId="3EDEDC2B" w14:textId="77777777" w:rsidR="00DF2000" w:rsidRPr="00DF2000" w:rsidRDefault="008F71CE" w:rsidP="00DF2000">
      <w:pPr>
        <w:rPr>
          <w:b/>
          <w:bCs/>
          <w:u w:val="single"/>
        </w:rPr>
      </w:pPr>
      <w:r w:rsidRPr="00DF2000">
        <w:rPr>
          <w:b/>
          <w:bCs/>
          <w:u w:val="single"/>
        </w:rPr>
        <w:t>Sy</w:t>
      </w:r>
      <w:r w:rsidR="00E80EFA" w:rsidRPr="00DF2000">
        <w:rPr>
          <w:b/>
          <w:bCs/>
          <w:u w:val="single"/>
        </w:rPr>
        <w:t>nthesis</w:t>
      </w:r>
    </w:p>
    <w:p w14:paraId="62354398" w14:textId="56FD034C" w:rsidR="00E80EFA" w:rsidRPr="00DF2000" w:rsidRDefault="00DF2000" w:rsidP="00DF2000">
      <w:pPr>
        <w:rPr>
          <w:b/>
          <w:bCs/>
        </w:rPr>
      </w:pPr>
      <w:r>
        <w:rPr>
          <w:b/>
          <w:bCs/>
        </w:rPr>
        <w:t>1.</w:t>
      </w:r>
      <w:r w:rsidR="00E80EFA">
        <w:t xml:space="preserve"> </w:t>
      </w:r>
      <w:r w:rsidR="00E80EFA">
        <w:t>Biodiesel production using Lipase and NaOH as catalysts</w:t>
      </w:r>
      <w:r w:rsidR="00133044">
        <w:t xml:space="preserve">, </w:t>
      </w:r>
    </w:p>
    <w:p w14:paraId="3A5E3706" w14:textId="52BAF792" w:rsidR="00555319" w:rsidRDefault="00555319" w:rsidP="00555319">
      <w:r>
        <w:t>2. Polypeptides</w:t>
      </w:r>
    </w:p>
    <w:p w14:paraId="69B870EE" w14:textId="23CAF438" w:rsidR="00555319" w:rsidRDefault="00555319" w:rsidP="00555319">
      <w:r>
        <w:t>3. Differences between secondary and tertiary structure of a protein. Give examples.</w:t>
      </w:r>
    </w:p>
    <w:p w14:paraId="3C07C6FC" w14:textId="08C334C0" w:rsidR="00555319" w:rsidRDefault="00555319" w:rsidP="00555319">
      <w:r>
        <w:t>4. What is PET?</w:t>
      </w:r>
    </w:p>
    <w:p w14:paraId="43CB4D31" w14:textId="2ED6FEAB" w:rsidR="0088283E" w:rsidRDefault="0088283E" w:rsidP="00555319">
      <w:r>
        <w:t xml:space="preserve">5. Fermentation method of producing ethanol. What is an enzyme? </w:t>
      </w:r>
      <w:proofErr w:type="gramStart"/>
      <w:r>
        <w:t>Adv</w:t>
      </w:r>
      <w:r w:rsidR="00354A36">
        <w:t>a</w:t>
      </w:r>
      <w:r>
        <w:t>ntage</w:t>
      </w:r>
      <w:r w:rsidR="00354A36">
        <w:t>s</w:t>
      </w:r>
      <w:r>
        <w:t xml:space="preserve"> </w:t>
      </w:r>
      <w:r w:rsidR="007C4D9B">
        <w:t xml:space="preserve"> </w:t>
      </w:r>
      <w:r>
        <w:t>in</w:t>
      </w:r>
      <w:proofErr w:type="gramEnd"/>
      <w:r>
        <w:t xml:space="preserve"> connection with green chemistry.</w:t>
      </w:r>
      <w:r w:rsidR="00354A36">
        <w:t>, drawing structural diagrams of monomers used to produce polymer</w:t>
      </w:r>
    </w:p>
    <w:p w14:paraId="1716E7C2" w14:textId="0BCA6725" w:rsidR="007C4D9B" w:rsidRDefault="007C4D9B" w:rsidP="00555319">
      <w:r>
        <w:t>6. Fermentation/ hydration of ethene to produce ethanol</w:t>
      </w:r>
    </w:p>
    <w:p w14:paraId="6EE3B514" w14:textId="08F4AC7C" w:rsidR="00354A36" w:rsidRDefault="00354A36" w:rsidP="00555319">
      <w:r>
        <w:t>7. Condensation/ addition polymers</w:t>
      </w:r>
    </w:p>
    <w:p w14:paraId="2D89B3AA" w14:textId="657A4FE7" w:rsidR="00354A36" w:rsidRDefault="00354A36" w:rsidP="00555319">
      <w:r>
        <w:t>8. Crosslinking, reason for changed properties for crosslinked polymer compared to original polymer</w:t>
      </w:r>
    </w:p>
    <w:p w14:paraId="0FBD8B78" w14:textId="77777777" w:rsidR="00133044" w:rsidRDefault="00133044" w:rsidP="00133044">
      <w:r>
        <w:t xml:space="preserve">9. </w:t>
      </w:r>
      <w:r>
        <w:t>Structural diagram of triglyceride</w:t>
      </w:r>
    </w:p>
    <w:p w14:paraId="759C460B" w14:textId="5ADC2A5E" w:rsidR="00133044" w:rsidRDefault="00DF2000" w:rsidP="00DF2000">
      <w:r>
        <w:t>10.</w:t>
      </w:r>
      <w:r w:rsidR="00133044">
        <w:t>A</w:t>
      </w:r>
      <w:r w:rsidR="00133044">
        <w:t xml:space="preserve">lkyl benzene sulfonate, anionic </w:t>
      </w:r>
      <w:proofErr w:type="gramStart"/>
      <w:r w:rsidR="00133044">
        <w:t>detergent</w:t>
      </w:r>
      <w:r w:rsidR="00133044">
        <w:t xml:space="preserve"> ,</w:t>
      </w:r>
      <w:proofErr w:type="gramEnd"/>
      <w:r w:rsidR="00133044">
        <w:t xml:space="preserve"> formation of scum if soaps use in hardwater </w:t>
      </w:r>
    </w:p>
    <w:p w14:paraId="20583B18" w14:textId="073810D5" w:rsidR="00133044" w:rsidRDefault="00133044" w:rsidP="00555319"/>
    <w:p w14:paraId="0DADB24C" w14:textId="50B38C0C" w:rsidR="00354A36" w:rsidRDefault="00354A36" w:rsidP="00555319"/>
    <w:p w14:paraId="3E13A454" w14:textId="77777777" w:rsidR="007C4D9B" w:rsidRDefault="007C4D9B" w:rsidP="00555319"/>
    <w:p w14:paraId="36EEEECE" w14:textId="37D3AA39" w:rsidR="008F71CE" w:rsidRPr="008F71CE" w:rsidRDefault="008F71CE" w:rsidP="008F71CE"/>
    <w:sectPr w:rsidR="008F71CE" w:rsidRPr="008F7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22616"/>
    <w:multiLevelType w:val="hybridMultilevel"/>
    <w:tmpl w:val="6A48B116"/>
    <w:lvl w:ilvl="0" w:tplc="28128376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A1678"/>
    <w:multiLevelType w:val="hybridMultilevel"/>
    <w:tmpl w:val="690082E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E4196"/>
    <w:multiLevelType w:val="hybridMultilevel"/>
    <w:tmpl w:val="EF68F9B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604EE"/>
    <w:multiLevelType w:val="hybridMultilevel"/>
    <w:tmpl w:val="14C29B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A3F96"/>
    <w:multiLevelType w:val="hybridMultilevel"/>
    <w:tmpl w:val="A3128B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6C69D3"/>
    <w:multiLevelType w:val="hybridMultilevel"/>
    <w:tmpl w:val="690082E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A80808"/>
    <w:multiLevelType w:val="hybridMultilevel"/>
    <w:tmpl w:val="3DBA7BE2"/>
    <w:lvl w:ilvl="0" w:tplc="0C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D8"/>
    <w:rsid w:val="00112B96"/>
    <w:rsid w:val="00133044"/>
    <w:rsid w:val="00354A36"/>
    <w:rsid w:val="00555319"/>
    <w:rsid w:val="0059470B"/>
    <w:rsid w:val="007C4D9B"/>
    <w:rsid w:val="007C50A5"/>
    <w:rsid w:val="00863180"/>
    <w:rsid w:val="0088283E"/>
    <w:rsid w:val="008F71CE"/>
    <w:rsid w:val="009F5489"/>
    <w:rsid w:val="009F6307"/>
    <w:rsid w:val="00A46B7A"/>
    <w:rsid w:val="00B36E12"/>
    <w:rsid w:val="00B87DD8"/>
    <w:rsid w:val="00C10572"/>
    <w:rsid w:val="00CE45DF"/>
    <w:rsid w:val="00D83758"/>
    <w:rsid w:val="00DF2000"/>
    <w:rsid w:val="00E80EFA"/>
    <w:rsid w:val="00EA02E2"/>
    <w:rsid w:val="00F6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2853D"/>
  <w15:chartTrackingRefBased/>
  <w15:docId w15:val="{2C752A93-96BD-4C38-98C3-207CB9BB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D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2</cp:revision>
  <dcterms:created xsi:type="dcterms:W3CDTF">2022-09-15T17:14:00Z</dcterms:created>
  <dcterms:modified xsi:type="dcterms:W3CDTF">2022-09-15T17:14:00Z</dcterms:modified>
</cp:coreProperties>
</file>