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7D8374" w14:textId="77777777" w:rsidR="00604145" w:rsidRPr="001667B1" w:rsidRDefault="00604145" w:rsidP="005F2350">
      <w:pPr>
        <w:spacing w:line="230" w:lineRule="exact"/>
        <w:jc w:val="right"/>
        <w:rPr>
          <w:rFonts w:ascii="Arial" w:hAnsi="Arial" w:cs="Arial"/>
          <w:bCs/>
          <w:sz w:val="16"/>
          <w:szCs w:val="16"/>
        </w:rPr>
      </w:pPr>
    </w:p>
    <w:p w14:paraId="1628CAD1" w14:textId="77777777" w:rsidR="00FA4E98" w:rsidRDefault="00FA4E98" w:rsidP="00FA4E98">
      <w:pPr>
        <w:jc w:val="center"/>
        <w:rPr>
          <w:rFonts w:ascii="Arial" w:hAnsi="Arial" w:cs="Arial"/>
          <w:b/>
          <w:color w:val="FF0000"/>
          <w:sz w:val="56"/>
          <w:szCs w:val="56"/>
          <w:u w:val="single"/>
        </w:rPr>
      </w:pPr>
      <w:r w:rsidRPr="001667B1">
        <w:rPr>
          <w:rFonts w:ascii="Arial" w:hAnsi="Arial" w:cs="Arial"/>
          <w:b/>
          <w:color w:val="FF0000"/>
          <w:sz w:val="56"/>
          <w:szCs w:val="56"/>
          <w:u w:val="single"/>
        </w:rPr>
        <w:t xml:space="preserve">Chemistry ATAR </w:t>
      </w:r>
      <w:r>
        <w:rPr>
          <w:rFonts w:ascii="Arial" w:hAnsi="Arial" w:cs="Arial"/>
          <w:b/>
          <w:color w:val="FF0000"/>
          <w:sz w:val="56"/>
          <w:szCs w:val="56"/>
          <w:u w:val="single"/>
        </w:rPr>
        <w:t>Year 12</w:t>
      </w:r>
    </w:p>
    <w:p w14:paraId="35F966F4" w14:textId="77777777" w:rsidR="00FA4E98" w:rsidRDefault="00FA4E98" w:rsidP="00FA4E98">
      <w:pPr>
        <w:jc w:val="center"/>
        <w:rPr>
          <w:rFonts w:ascii="Arial" w:hAnsi="Arial" w:cs="Arial"/>
          <w:b/>
          <w:color w:val="FF0000"/>
          <w:sz w:val="56"/>
          <w:szCs w:val="56"/>
          <w:u w:val="single"/>
        </w:rPr>
      </w:pPr>
      <w:r w:rsidRPr="001667B1">
        <w:rPr>
          <w:rFonts w:ascii="Arial" w:hAnsi="Arial" w:cs="Arial"/>
          <w:b/>
          <w:color w:val="FF0000"/>
          <w:sz w:val="56"/>
          <w:szCs w:val="56"/>
          <w:u w:val="single"/>
        </w:rPr>
        <w:t>Unit 3</w:t>
      </w:r>
    </w:p>
    <w:p w14:paraId="3BEF6CDE" w14:textId="77777777" w:rsidR="00FA4E98" w:rsidRPr="001667B1" w:rsidRDefault="00FA4E98" w:rsidP="00FA4E98">
      <w:pPr>
        <w:jc w:val="center"/>
        <w:rPr>
          <w:rFonts w:ascii="Arial" w:hAnsi="Arial" w:cs="Arial"/>
          <w:b/>
          <w:color w:val="FF0000"/>
          <w:sz w:val="56"/>
          <w:szCs w:val="56"/>
          <w:u w:val="single"/>
        </w:rPr>
      </w:pPr>
    </w:p>
    <w:p w14:paraId="6B304C66" w14:textId="77777777" w:rsidR="00604145" w:rsidRPr="001667B1" w:rsidRDefault="00FA4E98" w:rsidP="00FA4E98">
      <w:pPr>
        <w:jc w:val="center"/>
        <w:rPr>
          <w:rFonts w:ascii="Arial" w:hAnsi="Arial" w:cs="Arial"/>
        </w:rPr>
      </w:pPr>
      <w:r>
        <w:rPr>
          <w:rFonts w:ascii="Arial" w:hAnsi="Arial" w:cs="Arial"/>
          <w:b/>
          <w:color w:val="FF0000"/>
          <w:sz w:val="56"/>
          <w:szCs w:val="56"/>
          <w:u w:val="single"/>
        </w:rPr>
        <w:t>Equilibrium</w:t>
      </w:r>
    </w:p>
    <w:p w14:paraId="36EFD765" w14:textId="77777777" w:rsidR="00604145" w:rsidRPr="001667B1" w:rsidRDefault="00604145" w:rsidP="00EA65B5">
      <w:pPr>
        <w:rPr>
          <w:rFonts w:ascii="Arial" w:hAnsi="Arial" w:cs="Arial"/>
        </w:rPr>
      </w:pPr>
    </w:p>
    <w:p w14:paraId="2A271EBA" w14:textId="77777777" w:rsidR="00604145" w:rsidRPr="001667B1" w:rsidRDefault="005E68C7" w:rsidP="00EA65B5">
      <w:pPr>
        <w:rPr>
          <w:rFonts w:ascii="Arial" w:hAnsi="Arial" w:cs="Arial"/>
        </w:rPr>
      </w:pPr>
      <w:r w:rsidRPr="00FC3E99">
        <w:rPr>
          <w:noProof/>
        </w:rPr>
        <w:drawing>
          <wp:anchor distT="0" distB="0" distL="114300" distR="114300" simplePos="0" relativeHeight="252548096" behindDoc="0" locked="0" layoutInCell="1" allowOverlap="1" wp14:anchorId="140FAA9C" wp14:editId="3810D998">
            <wp:simplePos x="0" y="0"/>
            <wp:positionH relativeFrom="column">
              <wp:posOffset>1062355</wp:posOffset>
            </wp:positionH>
            <wp:positionV relativeFrom="paragraph">
              <wp:posOffset>177165</wp:posOffset>
            </wp:positionV>
            <wp:extent cx="5161280" cy="3838575"/>
            <wp:effectExtent l="0" t="0" r="0" b="0"/>
            <wp:wrapTight wrapText="bothSides">
              <wp:wrapPolygon edited="0">
                <wp:start x="0" y="0"/>
                <wp:lineTo x="0" y="21439"/>
                <wp:lineTo x="21472" y="21439"/>
                <wp:lineTo x="21472" y="0"/>
                <wp:lineTo x="0" y="0"/>
              </wp:wrapPolygon>
            </wp:wrapTight>
            <wp:docPr id="17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1280" cy="3838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D281AA" w14:textId="77777777" w:rsidR="00604145" w:rsidRPr="001667B1" w:rsidRDefault="00604145" w:rsidP="00EA65B5">
      <w:pPr>
        <w:rPr>
          <w:rFonts w:ascii="Arial" w:hAnsi="Arial" w:cs="Arial"/>
        </w:rPr>
      </w:pPr>
    </w:p>
    <w:p w14:paraId="5BC52428" w14:textId="77777777" w:rsidR="00604145" w:rsidRPr="001667B1" w:rsidRDefault="00604145" w:rsidP="00EA65B5">
      <w:pPr>
        <w:rPr>
          <w:rFonts w:ascii="Arial" w:hAnsi="Arial" w:cs="Arial"/>
        </w:rPr>
      </w:pPr>
    </w:p>
    <w:p w14:paraId="350904B9" w14:textId="77777777" w:rsidR="00604145" w:rsidRPr="001667B1" w:rsidRDefault="00604145" w:rsidP="00EA65B5">
      <w:pPr>
        <w:rPr>
          <w:rFonts w:ascii="Arial" w:hAnsi="Arial" w:cs="Arial"/>
        </w:rPr>
      </w:pPr>
    </w:p>
    <w:p w14:paraId="36070027" w14:textId="77777777" w:rsidR="00604145" w:rsidRPr="001667B1" w:rsidRDefault="00604145" w:rsidP="00EA65B5">
      <w:pPr>
        <w:rPr>
          <w:rFonts w:ascii="Arial" w:hAnsi="Arial" w:cs="Arial"/>
        </w:rPr>
      </w:pPr>
    </w:p>
    <w:p w14:paraId="459DB4EE" w14:textId="77777777" w:rsidR="00604145" w:rsidRPr="001667B1" w:rsidRDefault="00604145" w:rsidP="00EA65B5">
      <w:pPr>
        <w:rPr>
          <w:rFonts w:ascii="Arial" w:hAnsi="Arial" w:cs="Arial"/>
        </w:rPr>
      </w:pPr>
    </w:p>
    <w:p w14:paraId="4E32E35B" w14:textId="77777777" w:rsidR="00604145" w:rsidRPr="001667B1" w:rsidRDefault="00604145" w:rsidP="00EA65B5">
      <w:pPr>
        <w:rPr>
          <w:rFonts w:ascii="Arial" w:hAnsi="Arial" w:cs="Arial"/>
        </w:rPr>
      </w:pPr>
    </w:p>
    <w:p w14:paraId="1148EC2F" w14:textId="77777777" w:rsidR="00604145" w:rsidRPr="001667B1" w:rsidRDefault="00604145" w:rsidP="00EA65B5">
      <w:pPr>
        <w:rPr>
          <w:rFonts w:ascii="Arial" w:hAnsi="Arial" w:cs="Arial"/>
        </w:rPr>
      </w:pPr>
    </w:p>
    <w:p w14:paraId="35997D8C" w14:textId="77777777" w:rsidR="00604145" w:rsidRPr="001667B1" w:rsidRDefault="00604145" w:rsidP="00EA65B5">
      <w:pPr>
        <w:rPr>
          <w:rFonts w:ascii="Arial" w:hAnsi="Arial" w:cs="Arial"/>
        </w:rPr>
      </w:pPr>
    </w:p>
    <w:p w14:paraId="5C723FB8" w14:textId="77777777" w:rsidR="00604145" w:rsidRPr="001667B1" w:rsidRDefault="00604145" w:rsidP="00EA65B5">
      <w:pPr>
        <w:rPr>
          <w:rFonts w:ascii="Arial" w:hAnsi="Arial" w:cs="Arial"/>
        </w:rPr>
      </w:pPr>
    </w:p>
    <w:p w14:paraId="26036A36" w14:textId="77777777" w:rsidR="00604145" w:rsidRPr="001667B1" w:rsidRDefault="00604145" w:rsidP="00EA65B5">
      <w:pPr>
        <w:rPr>
          <w:rFonts w:ascii="Arial" w:hAnsi="Arial" w:cs="Arial"/>
        </w:rPr>
      </w:pPr>
    </w:p>
    <w:p w14:paraId="6C0E5076" w14:textId="77777777" w:rsidR="00604145" w:rsidRPr="001667B1" w:rsidRDefault="00604145" w:rsidP="00EA65B5">
      <w:pPr>
        <w:rPr>
          <w:rFonts w:ascii="Arial" w:hAnsi="Arial" w:cs="Arial"/>
        </w:rPr>
      </w:pPr>
    </w:p>
    <w:p w14:paraId="7C31BD91" w14:textId="77777777" w:rsidR="00604145" w:rsidRDefault="00604145" w:rsidP="005E68C7">
      <w:pPr>
        <w:jc w:val="center"/>
        <w:rPr>
          <w:rFonts w:ascii="Arial" w:hAnsi="Arial" w:cs="Arial"/>
          <w:b/>
          <w:color w:val="FF0000"/>
          <w:sz w:val="72"/>
          <w:szCs w:val="72"/>
        </w:rPr>
      </w:pPr>
    </w:p>
    <w:p w14:paraId="1B4269E0" w14:textId="77777777" w:rsidR="00120D81" w:rsidRDefault="00120D81" w:rsidP="005E68C7">
      <w:pPr>
        <w:jc w:val="center"/>
        <w:rPr>
          <w:rFonts w:ascii="Arial" w:hAnsi="Arial" w:cs="Arial"/>
          <w:b/>
          <w:color w:val="FF0000"/>
          <w:sz w:val="72"/>
          <w:szCs w:val="72"/>
        </w:rPr>
      </w:pPr>
    </w:p>
    <w:p w14:paraId="5DE47623" w14:textId="77777777" w:rsidR="00120D81" w:rsidRDefault="00120D81" w:rsidP="005E68C7">
      <w:pPr>
        <w:jc w:val="center"/>
        <w:rPr>
          <w:rFonts w:ascii="Arial" w:hAnsi="Arial" w:cs="Arial"/>
          <w:b/>
          <w:color w:val="FF0000"/>
          <w:sz w:val="72"/>
          <w:szCs w:val="72"/>
        </w:rPr>
      </w:pPr>
    </w:p>
    <w:p w14:paraId="20950CA9" w14:textId="77777777" w:rsidR="00120D81" w:rsidRPr="005E68C7" w:rsidRDefault="00120D81" w:rsidP="005E68C7">
      <w:pPr>
        <w:jc w:val="center"/>
        <w:rPr>
          <w:rFonts w:ascii="Arial" w:hAnsi="Arial" w:cs="Arial"/>
          <w:b/>
          <w:color w:val="FF0000"/>
          <w:sz w:val="72"/>
          <w:szCs w:val="72"/>
        </w:rPr>
      </w:pPr>
    </w:p>
    <w:p w14:paraId="1113711C" w14:textId="77777777" w:rsidR="00AC1015" w:rsidRPr="001667B1" w:rsidRDefault="00AC1015" w:rsidP="00864C25">
      <w:pPr>
        <w:jc w:val="center"/>
        <w:rPr>
          <w:rFonts w:ascii="Arial" w:hAnsi="Arial" w:cs="Arial"/>
        </w:rPr>
      </w:pPr>
    </w:p>
    <w:p w14:paraId="31E6FE1D" w14:textId="77777777" w:rsidR="00AC1015" w:rsidRPr="001667B1" w:rsidRDefault="00AC1015" w:rsidP="00864C25">
      <w:pPr>
        <w:jc w:val="center"/>
        <w:rPr>
          <w:rFonts w:ascii="Arial" w:hAnsi="Arial" w:cs="Arial"/>
          <w:sz w:val="20"/>
        </w:rPr>
      </w:pPr>
    </w:p>
    <w:p w14:paraId="05AF6832" w14:textId="77777777" w:rsidR="0016056F" w:rsidRPr="001667B1" w:rsidRDefault="005E68C7" w:rsidP="00864C25">
      <w:pPr>
        <w:jc w:val="center"/>
        <w:rPr>
          <w:rFonts w:ascii="Arial" w:hAnsi="Arial" w:cs="Arial"/>
          <w:sz w:val="20"/>
        </w:rPr>
      </w:pPr>
      <w:r>
        <w:rPr>
          <w:rFonts w:eastAsia="Times New Roman"/>
          <w:noProof/>
        </w:rPr>
        <w:drawing>
          <wp:anchor distT="0" distB="0" distL="114300" distR="114300" simplePos="0" relativeHeight="252540928" behindDoc="0" locked="0" layoutInCell="1" allowOverlap="1" wp14:anchorId="79787B86" wp14:editId="1E27C5AF">
            <wp:simplePos x="0" y="0"/>
            <wp:positionH relativeFrom="column">
              <wp:posOffset>1423035</wp:posOffset>
            </wp:positionH>
            <wp:positionV relativeFrom="paragraph">
              <wp:posOffset>37465</wp:posOffset>
            </wp:positionV>
            <wp:extent cx="4114800" cy="2642870"/>
            <wp:effectExtent l="0" t="0" r="0" b="0"/>
            <wp:wrapTight wrapText="bothSides">
              <wp:wrapPolygon edited="0">
                <wp:start x="0" y="0"/>
                <wp:lineTo x="0" y="21382"/>
                <wp:lineTo x="21467" y="21382"/>
                <wp:lineTo x="21467" y="0"/>
                <wp:lineTo x="0" y="0"/>
              </wp:wrapPolygon>
            </wp:wrapTight>
            <wp:docPr id="1651" name="Picture 5" descr="mage result for chemistry humour equilib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ge result for chemistry humour equilibrium"/>
                    <pic:cNvPicPr>
                      <a:picLocks noChangeAspect="1" noChangeArrowheads="1"/>
                    </pic:cNvPicPr>
                  </pic:nvPicPr>
                  <pic:blipFill rotWithShape="1">
                    <a:blip r:embed="rId9">
                      <a:extLst>
                        <a:ext uri="{28A0092B-C50C-407E-A947-70E740481C1C}">
                          <a14:useLocalDpi xmlns:a14="http://schemas.microsoft.com/office/drawing/2010/main" val="0"/>
                        </a:ext>
                      </a:extLst>
                    </a:blip>
                    <a:srcRect t="11633"/>
                    <a:stretch/>
                  </pic:blipFill>
                  <pic:spPr bwMode="auto">
                    <a:xfrm>
                      <a:off x="0" y="0"/>
                      <a:ext cx="4114800" cy="264287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353CE87B" w14:textId="77777777" w:rsidR="0016056F" w:rsidRPr="001667B1" w:rsidRDefault="0016056F" w:rsidP="00864C25">
      <w:pPr>
        <w:jc w:val="center"/>
        <w:rPr>
          <w:rFonts w:ascii="Arial" w:hAnsi="Arial" w:cs="Arial"/>
          <w:sz w:val="20"/>
        </w:rPr>
      </w:pPr>
    </w:p>
    <w:p w14:paraId="7CAF97DD" w14:textId="77777777" w:rsidR="0016056F" w:rsidRPr="001667B1" w:rsidRDefault="0016056F" w:rsidP="00864C25">
      <w:pPr>
        <w:jc w:val="center"/>
        <w:rPr>
          <w:rFonts w:ascii="Arial" w:hAnsi="Arial" w:cs="Arial"/>
          <w:sz w:val="20"/>
        </w:rPr>
      </w:pPr>
    </w:p>
    <w:p w14:paraId="7761E9AD" w14:textId="77777777" w:rsidR="0016056F" w:rsidRPr="001667B1" w:rsidRDefault="0016056F" w:rsidP="00864C25">
      <w:pPr>
        <w:jc w:val="center"/>
        <w:rPr>
          <w:rFonts w:ascii="Arial" w:hAnsi="Arial" w:cs="Arial"/>
          <w:sz w:val="20"/>
        </w:rPr>
      </w:pPr>
    </w:p>
    <w:p w14:paraId="024E7D60" w14:textId="77777777" w:rsidR="0016056F" w:rsidRPr="001667B1" w:rsidRDefault="0016056F" w:rsidP="00EA65B5">
      <w:pPr>
        <w:rPr>
          <w:rFonts w:ascii="Arial" w:hAnsi="Arial" w:cs="Arial"/>
          <w:sz w:val="20"/>
        </w:rPr>
      </w:pPr>
    </w:p>
    <w:p w14:paraId="182C722B" w14:textId="77777777" w:rsidR="0016056F" w:rsidRPr="001667B1" w:rsidRDefault="0016056F" w:rsidP="00EA65B5">
      <w:pPr>
        <w:rPr>
          <w:rFonts w:ascii="Arial" w:hAnsi="Arial" w:cs="Arial"/>
          <w:sz w:val="20"/>
        </w:rPr>
      </w:pPr>
    </w:p>
    <w:p w14:paraId="7C248821" w14:textId="77777777" w:rsidR="0016056F" w:rsidRPr="001667B1" w:rsidRDefault="0016056F" w:rsidP="00EA65B5">
      <w:pPr>
        <w:rPr>
          <w:rFonts w:ascii="Arial" w:hAnsi="Arial" w:cs="Arial"/>
          <w:sz w:val="20"/>
        </w:rPr>
      </w:pPr>
    </w:p>
    <w:p w14:paraId="208746C9" w14:textId="77777777" w:rsidR="0016056F" w:rsidRPr="001667B1" w:rsidRDefault="0016056F" w:rsidP="00EA65B5">
      <w:pPr>
        <w:rPr>
          <w:rFonts w:ascii="Arial" w:hAnsi="Arial" w:cs="Arial"/>
          <w:sz w:val="20"/>
        </w:rPr>
      </w:pPr>
    </w:p>
    <w:p w14:paraId="00B35CF9" w14:textId="77777777" w:rsidR="00604145" w:rsidRPr="001667B1" w:rsidRDefault="00604145" w:rsidP="00864C25">
      <w:pPr>
        <w:jc w:val="center"/>
        <w:rPr>
          <w:rFonts w:ascii="Arial" w:hAnsi="Arial" w:cs="Arial"/>
          <w:sz w:val="20"/>
        </w:rPr>
      </w:pPr>
    </w:p>
    <w:p w14:paraId="7C0268A9" w14:textId="77777777" w:rsidR="00604145" w:rsidRPr="001667B1" w:rsidRDefault="00604145" w:rsidP="00EA65B5">
      <w:pPr>
        <w:rPr>
          <w:rFonts w:ascii="Arial" w:hAnsi="Arial" w:cs="Arial"/>
          <w:sz w:val="20"/>
        </w:rPr>
      </w:pPr>
    </w:p>
    <w:p w14:paraId="0376220C" w14:textId="77777777" w:rsidR="00604145" w:rsidRDefault="00604145" w:rsidP="00EA65B5">
      <w:pPr>
        <w:rPr>
          <w:rFonts w:ascii="Arial" w:hAnsi="Arial" w:cs="Arial"/>
          <w:sz w:val="20"/>
        </w:rPr>
      </w:pPr>
    </w:p>
    <w:p w14:paraId="6604CEBE" w14:textId="77777777" w:rsidR="00120D81" w:rsidRDefault="00120D81" w:rsidP="00EA65B5">
      <w:pPr>
        <w:rPr>
          <w:rFonts w:ascii="Arial" w:hAnsi="Arial" w:cs="Arial"/>
          <w:sz w:val="20"/>
        </w:rPr>
      </w:pPr>
    </w:p>
    <w:p w14:paraId="617C4B8D" w14:textId="77777777" w:rsidR="00120D81" w:rsidRDefault="00120D81" w:rsidP="00EA65B5">
      <w:pPr>
        <w:rPr>
          <w:rFonts w:ascii="Arial" w:hAnsi="Arial" w:cs="Arial"/>
          <w:sz w:val="20"/>
        </w:rPr>
      </w:pPr>
    </w:p>
    <w:p w14:paraId="786B5C13" w14:textId="77777777" w:rsidR="00120D81" w:rsidRPr="001667B1" w:rsidRDefault="00120D81" w:rsidP="00EA65B5">
      <w:pPr>
        <w:rPr>
          <w:rFonts w:ascii="Arial" w:hAnsi="Arial" w:cs="Arial"/>
          <w:sz w:val="20"/>
        </w:rPr>
      </w:pPr>
    </w:p>
    <w:p w14:paraId="49B84EC5" w14:textId="77777777" w:rsidR="00604145" w:rsidRPr="001667B1" w:rsidRDefault="00604145" w:rsidP="00EA65B5">
      <w:pPr>
        <w:rPr>
          <w:rFonts w:ascii="Arial" w:hAnsi="Arial" w:cs="Arial"/>
          <w:sz w:val="20"/>
        </w:rPr>
      </w:pPr>
    </w:p>
    <w:p w14:paraId="3EB2BDCC" w14:textId="77777777" w:rsidR="00604145" w:rsidRPr="001667B1" w:rsidRDefault="00604145" w:rsidP="00EA65B5">
      <w:pPr>
        <w:rPr>
          <w:rFonts w:ascii="Arial" w:hAnsi="Arial" w:cs="Arial"/>
          <w:sz w:val="20"/>
        </w:rPr>
      </w:pPr>
    </w:p>
    <w:p w14:paraId="6A2819F7" w14:textId="77777777" w:rsidR="00604145" w:rsidRPr="001667B1" w:rsidRDefault="00604145" w:rsidP="00EA65B5">
      <w:pPr>
        <w:rPr>
          <w:rFonts w:ascii="Arial" w:hAnsi="Arial" w:cs="Arial"/>
          <w:sz w:val="20"/>
        </w:rPr>
      </w:pPr>
    </w:p>
    <w:p w14:paraId="1F791749" w14:textId="77777777" w:rsidR="00604145" w:rsidRPr="001667B1" w:rsidRDefault="00604145" w:rsidP="00EA65B5">
      <w:pPr>
        <w:rPr>
          <w:rFonts w:ascii="Arial" w:hAnsi="Arial" w:cs="Arial"/>
          <w:sz w:val="20"/>
        </w:rPr>
      </w:pPr>
    </w:p>
    <w:p w14:paraId="037F1D58" w14:textId="77777777" w:rsidR="0016056F" w:rsidRPr="001667B1" w:rsidRDefault="0016056F" w:rsidP="00EA65B5">
      <w:pPr>
        <w:rPr>
          <w:rFonts w:ascii="Arial" w:hAnsi="Arial" w:cs="Arial"/>
          <w:sz w:val="20"/>
        </w:rPr>
      </w:pPr>
    </w:p>
    <w:p w14:paraId="3E9579EF" w14:textId="77777777" w:rsidR="00604145" w:rsidRDefault="00604145" w:rsidP="00EA65B5">
      <w:pPr>
        <w:rPr>
          <w:rFonts w:ascii="Arial" w:hAnsi="Arial" w:cs="Arial"/>
          <w:sz w:val="20"/>
        </w:rPr>
      </w:pPr>
    </w:p>
    <w:p w14:paraId="07738BD0" w14:textId="77777777" w:rsidR="00BC55E3" w:rsidRPr="001667B1" w:rsidRDefault="00BC55E3" w:rsidP="00EA65B5">
      <w:pPr>
        <w:rPr>
          <w:rFonts w:ascii="Arial" w:hAnsi="Arial" w:cs="Arial"/>
          <w:sz w:val="20"/>
        </w:rPr>
      </w:pPr>
    </w:p>
    <w:p w14:paraId="76C750B3" w14:textId="77777777" w:rsidR="00604145" w:rsidRPr="001667B1" w:rsidRDefault="00604145" w:rsidP="00EA65B5">
      <w:pPr>
        <w:rPr>
          <w:rFonts w:ascii="Arial" w:hAnsi="Arial" w:cs="Arial"/>
          <w:sz w:val="20"/>
        </w:rPr>
      </w:pPr>
    </w:p>
    <w:p w14:paraId="576FCE53" w14:textId="77777777" w:rsidR="00FA4E98" w:rsidRPr="00A93D10" w:rsidRDefault="00FA4E98" w:rsidP="00FA4E98">
      <w:pPr>
        <w:rPr>
          <w:rFonts w:ascii="Arial" w:hAnsi="Arial" w:cs="Arial"/>
          <w:b/>
          <w:sz w:val="28"/>
          <w:szCs w:val="28"/>
          <w:u w:val="single"/>
        </w:rPr>
      </w:pPr>
      <w:r w:rsidRPr="00A93D10">
        <w:rPr>
          <w:rFonts w:eastAsia="Times New Roman"/>
          <w:b/>
          <w:noProof/>
        </w:rPr>
        <w:lastRenderedPageBreak/>
        <w:drawing>
          <wp:anchor distT="0" distB="0" distL="114300" distR="114300" simplePos="0" relativeHeight="252588032" behindDoc="0" locked="0" layoutInCell="1" allowOverlap="1" wp14:anchorId="76D783BE" wp14:editId="1A3B79D2">
            <wp:simplePos x="0" y="0"/>
            <wp:positionH relativeFrom="column">
              <wp:posOffset>4600575</wp:posOffset>
            </wp:positionH>
            <wp:positionV relativeFrom="paragraph">
              <wp:posOffset>-197485</wp:posOffset>
            </wp:positionV>
            <wp:extent cx="2175510" cy="1608455"/>
            <wp:effectExtent l="0" t="0" r="0" b="0"/>
            <wp:wrapTight wrapText="bothSides">
              <wp:wrapPolygon edited="0">
                <wp:start x="0" y="0"/>
                <wp:lineTo x="0" y="21233"/>
                <wp:lineTo x="21373" y="21233"/>
                <wp:lineTo x="21373" y="0"/>
                <wp:lineTo x="0" y="0"/>
              </wp:wrapPolygon>
            </wp:wrapTight>
            <wp:docPr id="1750" name="Picture 6" descr="mage result for uncertainty in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ge result for uncertainty in measurement"/>
                    <pic:cNvPicPr>
                      <a:picLocks noChangeAspect="1" noChangeArrowheads="1"/>
                    </pic:cNvPicPr>
                  </pic:nvPicPr>
                  <pic:blipFill rotWithShape="1">
                    <a:blip r:embed="rId10">
                      <a:extLst>
                        <a:ext uri="{28A0092B-C50C-407E-A947-70E740481C1C}">
                          <a14:useLocalDpi xmlns:a14="http://schemas.microsoft.com/office/drawing/2010/main" val="0"/>
                        </a:ext>
                      </a:extLst>
                    </a:blip>
                    <a:srcRect l="16280" t="4038" r="12994" b="3004"/>
                    <a:stretch/>
                  </pic:blipFill>
                  <pic:spPr bwMode="auto">
                    <a:xfrm>
                      <a:off x="0" y="0"/>
                      <a:ext cx="2175510" cy="160845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Pr="00A93D10">
        <w:rPr>
          <w:rFonts w:ascii="Arial" w:hAnsi="Arial" w:cs="Arial"/>
          <w:b/>
          <w:sz w:val="28"/>
          <w:szCs w:val="28"/>
          <w:u w:val="single"/>
        </w:rPr>
        <w:t>Uncertainty and error</w:t>
      </w:r>
    </w:p>
    <w:p w14:paraId="774B242F" w14:textId="77777777" w:rsidR="00FA4E98" w:rsidRDefault="00FA4E98" w:rsidP="00FA4E98">
      <w:pPr>
        <w:rPr>
          <w:rFonts w:ascii="Arial" w:hAnsi="Arial" w:cs="Arial"/>
          <w:szCs w:val="24"/>
        </w:rPr>
      </w:pPr>
    </w:p>
    <w:p w14:paraId="18B81DB5" w14:textId="77777777" w:rsidR="00FA4E98" w:rsidRDefault="00FA4E98" w:rsidP="00DB329D">
      <w:pPr>
        <w:pStyle w:val="ListParagraph"/>
        <w:numPr>
          <w:ilvl w:val="0"/>
          <w:numId w:val="113"/>
        </w:numPr>
        <w:rPr>
          <w:rFonts w:ascii="Arial" w:hAnsi="Arial" w:cs="Arial"/>
          <w:szCs w:val="24"/>
        </w:rPr>
      </w:pPr>
      <w:r w:rsidRPr="000816CA">
        <w:rPr>
          <w:rFonts w:ascii="Arial" w:hAnsi="Arial" w:cs="Arial"/>
          <w:szCs w:val="24"/>
        </w:rPr>
        <w:t xml:space="preserve">All </w:t>
      </w:r>
      <w:r>
        <w:rPr>
          <w:rFonts w:ascii="Arial" w:hAnsi="Arial" w:cs="Arial"/>
          <w:szCs w:val="24"/>
        </w:rPr>
        <w:t>measurements involve some degree of uncertainty.</w:t>
      </w:r>
      <w:r w:rsidRPr="000816CA">
        <w:rPr>
          <w:rFonts w:eastAsia="Times New Roman"/>
        </w:rPr>
        <w:t xml:space="preserve"> </w:t>
      </w:r>
    </w:p>
    <w:p w14:paraId="6A585B54"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More accurate equipment involves less uncertainty.</w:t>
      </w:r>
    </w:p>
    <w:p w14:paraId="5AB496A8"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 xml:space="preserve">Volume in beaker = </w:t>
      </w:r>
      <w:r>
        <w:rPr>
          <w:rFonts w:ascii="Arial" w:hAnsi="Arial" w:cs="Arial"/>
          <w:b/>
          <w:color w:val="FF0000"/>
          <w:szCs w:val="24"/>
        </w:rPr>
        <w:t xml:space="preserve">          </w:t>
      </w:r>
      <w:r>
        <w:rPr>
          <w:rFonts w:ascii="Arial" w:hAnsi="Arial" w:cs="Arial"/>
          <w:szCs w:val="24"/>
        </w:rPr>
        <w:t xml:space="preserve"> </w:t>
      </w:r>
      <w:r w:rsidRPr="00AD6095">
        <w:rPr>
          <w:rFonts w:ascii="MS Gothic" w:eastAsia="MS Gothic"/>
          <w:color w:val="000000"/>
        </w:rPr>
        <w:t>±</w:t>
      </w:r>
      <w:r>
        <w:rPr>
          <w:rFonts w:ascii="Arial" w:hAnsi="Arial" w:cs="Arial"/>
          <w:szCs w:val="24"/>
        </w:rPr>
        <w:t xml:space="preserve"> 2mL </w:t>
      </w:r>
    </w:p>
    <w:p w14:paraId="5D048F82"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 xml:space="preserve">Volume in measuring cylinder = </w:t>
      </w:r>
      <w:r>
        <w:rPr>
          <w:rFonts w:ascii="Arial" w:hAnsi="Arial" w:cs="Arial"/>
          <w:b/>
          <w:color w:val="FF0000"/>
          <w:szCs w:val="24"/>
        </w:rPr>
        <w:t xml:space="preserve">          </w:t>
      </w:r>
      <w:r>
        <w:rPr>
          <w:rFonts w:ascii="Arial" w:hAnsi="Arial" w:cs="Arial"/>
          <w:szCs w:val="24"/>
        </w:rPr>
        <w:t xml:space="preserve"> </w:t>
      </w:r>
      <w:r w:rsidRPr="00AD6095">
        <w:rPr>
          <w:rFonts w:ascii="MS Gothic" w:eastAsia="MS Gothic"/>
          <w:color w:val="000000"/>
        </w:rPr>
        <w:t>±</w:t>
      </w:r>
      <w:r>
        <w:rPr>
          <w:rFonts w:ascii="Arial" w:hAnsi="Arial" w:cs="Arial"/>
          <w:szCs w:val="24"/>
        </w:rPr>
        <w:t xml:space="preserve"> 0.5 mL</w:t>
      </w:r>
    </w:p>
    <w:p w14:paraId="13025E53" w14:textId="77777777" w:rsidR="00FA4E98" w:rsidRPr="000816CA" w:rsidRDefault="00FA4E98" w:rsidP="00DB329D">
      <w:pPr>
        <w:pStyle w:val="ListParagraph"/>
        <w:numPr>
          <w:ilvl w:val="1"/>
          <w:numId w:val="113"/>
        </w:numPr>
        <w:rPr>
          <w:rFonts w:ascii="Arial" w:hAnsi="Arial" w:cs="Arial"/>
          <w:szCs w:val="24"/>
        </w:rPr>
      </w:pPr>
      <w:r>
        <w:rPr>
          <w:rFonts w:ascii="Arial" w:hAnsi="Arial" w:cs="Arial"/>
          <w:szCs w:val="24"/>
        </w:rPr>
        <w:t xml:space="preserve">Volume in burette = </w:t>
      </w:r>
      <w:r>
        <w:rPr>
          <w:rFonts w:ascii="Arial" w:hAnsi="Arial" w:cs="Arial"/>
          <w:b/>
          <w:color w:val="FF0000"/>
          <w:szCs w:val="24"/>
        </w:rPr>
        <w:t xml:space="preserve">             </w:t>
      </w:r>
      <w:r>
        <w:rPr>
          <w:rFonts w:ascii="Arial" w:hAnsi="Arial" w:cs="Arial"/>
          <w:szCs w:val="24"/>
        </w:rPr>
        <w:t xml:space="preserve"> </w:t>
      </w:r>
      <w:r w:rsidRPr="00AD6095">
        <w:rPr>
          <w:rFonts w:ascii="MS Gothic" w:eastAsia="MS Gothic"/>
          <w:color w:val="000000"/>
        </w:rPr>
        <w:t>±</w:t>
      </w:r>
      <w:r>
        <w:rPr>
          <w:rFonts w:ascii="Arial" w:hAnsi="Arial" w:cs="Arial"/>
          <w:szCs w:val="24"/>
        </w:rPr>
        <w:t xml:space="preserve"> 0.05 mL</w:t>
      </w:r>
    </w:p>
    <w:p w14:paraId="5CE93F70" w14:textId="77777777" w:rsidR="00FA4E98" w:rsidRDefault="00FA4E98" w:rsidP="00FA4E98">
      <w:pPr>
        <w:pStyle w:val="ListParagraph"/>
        <w:ind w:left="360"/>
        <w:rPr>
          <w:rFonts w:ascii="Arial" w:hAnsi="Arial" w:cs="Arial"/>
          <w:szCs w:val="24"/>
        </w:rPr>
      </w:pPr>
    </w:p>
    <w:p w14:paraId="5910301C" w14:textId="77777777" w:rsidR="008429B0" w:rsidRDefault="008429B0" w:rsidP="008429B0">
      <w:pPr>
        <w:pStyle w:val="ListParagraph"/>
        <w:numPr>
          <w:ilvl w:val="0"/>
          <w:numId w:val="113"/>
        </w:numPr>
        <w:rPr>
          <w:rFonts w:ascii="Arial" w:hAnsi="Arial" w:cs="Arial"/>
          <w:szCs w:val="24"/>
        </w:rPr>
      </w:pPr>
      <w:r>
        <w:rPr>
          <w:rFonts w:ascii="Arial" w:hAnsi="Arial" w:cs="Arial"/>
          <w:szCs w:val="24"/>
        </w:rPr>
        <w:t xml:space="preserve">With analogue equipment, unless indicated, the uncertainty is </w:t>
      </w:r>
      <w:r w:rsidRPr="00AD6095">
        <w:rPr>
          <w:rFonts w:ascii="MS Gothic" w:eastAsia="MS Gothic"/>
          <w:color w:val="000000"/>
        </w:rPr>
        <w:t>±</w:t>
      </w:r>
      <w:r>
        <w:rPr>
          <w:rFonts w:ascii="Arial" w:hAnsi="Arial" w:cs="Arial"/>
          <w:szCs w:val="24"/>
        </w:rPr>
        <w:t xml:space="preserve"> half of the smallest scale division.</w:t>
      </w:r>
    </w:p>
    <w:p w14:paraId="5D129543" w14:textId="3B942D7D" w:rsidR="008429B0" w:rsidRDefault="008429B0" w:rsidP="008429B0">
      <w:pPr>
        <w:pStyle w:val="ListParagraph"/>
        <w:numPr>
          <w:ilvl w:val="0"/>
          <w:numId w:val="113"/>
        </w:numPr>
        <w:rPr>
          <w:rFonts w:ascii="Arial" w:hAnsi="Arial" w:cs="Arial"/>
          <w:szCs w:val="24"/>
        </w:rPr>
      </w:pPr>
      <w:r>
        <w:rPr>
          <w:rFonts w:ascii="Arial" w:hAnsi="Arial" w:cs="Arial"/>
          <w:szCs w:val="24"/>
        </w:rPr>
        <w:t xml:space="preserve">With digital equipment, unless indicated, the uncertainty is </w:t>
      </w:r>
      <w:r w:rsidR="00153FC4">
        <w:rPr>
          <w:rFonts w:ascii="MS Gothic" w:eastAsia="MS Gothic"/>
          <w:color w:val="000000"/>
        </w:rPr>
        <w:t>±</w:t>
      </w:r>
      <w:r w:rsidR="00153FC4">
        <w:rPr>
          <w:rFonts w:ascii="Arial" w:hAnsi="Arial" w:cs="Arial"/>
          <w:szCs w:val="24"/>
        </w:rPr>
        <w:t xml:space="preserve"> 1 of the last significant figure.</w:t>
      </w:r>
      <w:bookmarkStart w:id="0" w:name="_GoBack"/>
      <w:bookmarkEnd w:id="0"/>
    </w:p>
    <w:p w14:paraId="6369D83E" w14:textId="77777777" w:rsidR="00FA4E98" w:rsidRPr="000816CA" w:rsidRDefault="00FA4E98" w:rsidP="00DB329D">
      <w:pPr>
        <w:pStyle w:val="ListParagraph"/>
        <w:numPr>
          <w:ilvl w:val="1"/>
          <w:numId w:val="113"/>
        </w:numPr>
        <w:rPr>
          <w:rFonts w:ascii="Arial" w:hAnsi="Arial" w:cs="Arial"/>
          <w:szCs w:val="24"/>
        </w:rPr>
      </w:pPr>
      <w:r>
        <w:rPr>
          <w:rFonts w:ascii="Arial" w:hAnsi="Arial" w:cs="Arial"/>
          <w:szCs w:val="24"/>
        </w:rPr>
        <w:t xml:space="preserve">A balance that reads to 1 dp will have an uncertainty of </w:t>
      </w:r>
      <w:r w:rsidRPr="00AD6095">
        <w:rPr>
          <w:rFonts w:ascii="MS Gothic" w:eastAsia="MS Gothic"/>
          <w:color w:val="000000"/>
        </w:rPr>
        <w:t>±</w:t>
      </w:r>
      <w:r>
        <w:rPr>
          <w:rFonts w:ascii="Arial" w:hAnsi="Arial" w:cs="Arial"/>
          <w:szCs w:val="24"/>
        </w:rPr>
        <w:t xml:space="preserve"> 0.1 g.</w:t>
      </w:r>
    </w:p>
    <w:p w14:paraId="6E99A7D4" w14:textId="77777777" w:rsidR="00FA4E98" w:rsidRPr="000816CA" w:rsidRDefault="00FA4E98" w:rsidP="00DB329D">
      <w:pPr>
        <w:pStyle w:val="ListParagraph"/>
        <w:numPr>
          <w:ilvl w:val="1"/>
          <w:numId w:val="113"/>
        </w:numPr>
        <w:rPr>
          <w:rFonts w:ascii="Arial" w:hAnsi="Arial" w:cs="Arial"/>
          <w:szCs w:val="24"/>
        </w:rPr>
      </w:pPr>
      <w:r w:rsidRPr="001C779B">
        <w:rPr>
          <w:noProof/>
        </w:rPr>
        <w:drawing>
          <wp:anchor distT="0" distB="0" distL="114300" distR="114300" simplePos="0" relativeHeight="252590080" behindDoc="0" locked="0" layoutInCell="1" allowOverlap="1" wp14:anchorId="46B08DEC" wp14:editId="7E416901">
            <wp:simplePos x="0" y="0"/>
            <wp:positionH relativeFrom="column">
              <wp:posOffset>5880735</wp:posOffset>
            </wp:positionH>
            <wp:positionV relativeFrom="paragraph">
              <wp:posOffset>33655</wp:posOffset>
            </wp:positionV>
            <wp:extent cx="1092200" cy="1297305"/>
            <wp:effectExtent l="0" t="0" r="0" b="0"/>
            <wp:wrapTight wrapText="bothSides">
              <wp:wrapPolygon edited="0">
                <wp:start x="0" y="0"/>
                <wp:lineTo x="0" y="21145"/>
                <wp:lineTo x="21098" y="21145"/>
                <wp:lineTo x="21098" y="0"/>
                <wp:lineTo x="0" y="0"/>
              </wp:wrapPolygon>
            </wp:wrapTight>
            <wp:docPr id="1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51405"/>
                    <a:stretch/>
                  </pic:blipFill>
                  <pic:spPr bwMode="auto">
                    <a:xfrm>
                      <a:off x="0" y="0"/>
                      <a:ext cx="1092200" cy="129730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Arial" w:hAnsi="Arial" w:cs="Arial"/>
          <w:szCs w:val="24"/>
        </w:rPr>
        <w:t xml:space="preserve">A balance that reads to 2 dp will have an uncertainty of </w:t>
      </w:r>
      <w:r w:rsidRPr="00AD6095">
        <w:rPr>
          <w:rFonts w:ascii="MS Gothic" w:eastAsia="MS Gothic"/>
          <w:color w:val="000000"/>
        </w:rPr>
        <w:t>±</w:t>
      </w:r>
      <w:r>
        <w:rPr>
          <w:rFonts w:ascii="Arial" w:hAnsi="Arial" w:cs="Arial"/>
          <w:szCs w:val="24"/>
        </w:rPr>
        <w:t xml:space="preserve"> 0.01 g.</w:t>
      </w:r>
    </w:p>
    <w:p w14:paraId="17C850AD" w14:textId="77777777" w:rsidR="00FA4E98" w:rsidRDefault="00FA4E98" w:rsidP="00FA4E98">
      <w:pPr>
        <w:rPr>
          <w:rFonts w:ascii="Arial" w:hAnsi="Arial" w:cs="Arial"/>
          <w:sz w:val="20"/>
        </w:rPr>
      </w:pPr>
    </w:p>
    <w:p w14:paraId="7ACBBC9C" w14:textId="77777777" w:rsidR="00FA4E98" w:rsidRDefault="00FA4E98" w:rsidP="00DB329D">
      <w:pPr>
        <w:pStyle w:val="ListParagraph"/>
        <w:numPr>
          <w:ilvl w:val="0"/>
          <w:numId w:val="113"/>
        </w:numPr>
        <w:rPr>
          <w:rFonts w:ascii="Arial" w:hAnsi="Arial" w:cs="Arial"/>
          <w:szCs w:val="24"/>
        </w:rPr>
      </w:pPr>
      <w:r>
        <w:rPr>
          <w:rFonts w:ascii="Arial" w:hAnsi="Arial" w:cs="Arial"/>
          <w:szCs w:val="24"/>
        </w:rPr>
        <w:t>Random errors have equal chance of being above or below the actual value.</w:t>
      </w:r>
    </w:p>
    <w:p w14:paraId="750F9C9D"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They can never be eliminated.</w:t>
      </w:r>
    </w:p>
    <w:p w14:paraId="72F81B42"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Repeat trials minimise random errors.</w:t>
      </w:r>
    </w:p>
    <w:p w14:paraId="333AA64B"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Human reaction times can be random errors.</w:t>
      </w:r>
    </w:p>
    <w:p w14:paraId="6C0A53B3"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They affect the precision of the result.</w:t>
      </w:r>
    </w:p>
    <w:p w14:paraId="6339ECAA" w14:textId="77777777" w:rsidR="00FA4E98" w:rsidRDefault="00FA4E98" w:rsidP="00FA4E98">
      <w:pPr>
        <w:pStyle w:val="ListParagraph"/>
        <w:ind w:left="1080"/>
        <w:rPr>
          <w:rFonts w:ascii="Arial" w:hAnsi="Arial" w:cs="Arial"/>
          <w:szCs w:val="24"/>
        </w:rPr>
      </w:pPr>
    </w:p>
    <w:p w14:paraId="403932AA" w14:textId="77777777" w:rsidR="00FA4E98" w:rsidRDefault="00FA4E98" w:rsidP="00DB329D">
      <w:pPr>
        <w:pStyle w:val="ListParagraph"/>
        <w:numPr>
          <w:ilvl w:val="0"/>
          <w:numId w:val="113"/>
        </w:numPr>
        <w:rPr>
          <w:rFonts w:ascii="Arial" w:hAnsi="Arial" w:cs="Arial"/>
          <w:szCs w:val="24"/>
        </w:rPr>
      </w:pPr>
      <w:r w:rsidRPr="001C779B">
        <w:rPr>
          <w:noProof/>
        </w:rPr>
        <w:drawing>
          <wp:anchor distT="0" distB="0" distL="114300" distR="114300" simplePos="0" relativeHeight="252589056" behindDoc="0" locked="0" layoutInCell="1" allowOverlap="1" wp14:anchorId="2E663623" wp14:editId="2237B069">
            <wp:simplePos x="0" y="0"/>
            <wp:positionH relativeFrom="column">
              <wp:posOffset>5995035</wp:posOffset>
            </wp:positionH>
            <wp:positionV relativeFrom="paragraph">
              <wp:posOffset>16510</wp:posOffset>
            </wp:positionV>
            <wp:extent cx="1083945" cy="1297305"/>
            <wp:effectExtent l="0" t="0" r="8255" b="0"/>
            <wp:wrapTight wrapText="bothSides">
              <wp:wrapPolygon edited="0">
                <wp:start x="0" y="0"/>
                <wp:lineTo x="0" y="21145"/>
                <wp:lineTo x="21258" y="21145"/>
                <wp:lineTo x="21258" y="0"/>
                <wp:lineTo x="0" y="0"/>
              </wp:wrapPolygon>
            </wp:wrapTight>
            <wp:docPr id="1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r="51772"/>
                    <a:stretch/>
                  </pic:blipFill>
                  <pic:spPr bwMode="auto">
                    <a:xfrm>
                      <a:off x="0" y="0"/>
                      <a:ext cx="1083945" cy="129730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Arial" w:hAnsi="Arial" w:cs="Arial"/>
          <w:szCs w:val="24"/>
        </w:rPr>
        <w:t>Systematic errors are due to faulty equipment or experimental procedure.</w:t>
      </w:r>
    </w:p>
    <w:p w14:paraId="6D5975BA"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They lead to a result that is always above the true value or always below the true value.</w:t>
      </w:r>
    </w:p>
    <w:p w14:paraId="1C0655D6"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Poorly calibrated equipment can lead to systematic errors.</w:t>
      </w:r>
    </w:p>
    <w:p w14:paraId="3A17B08F" w14:textId="77777777" w:rsidR="00FA4E98" w:rsidRPr="001C779B" w:rsidRDefault="00FA4E98" w:rsidP="00DB329D">
      <w:pPr>
        <w:pStyle w:val="ListParagraph"/>
        <w:numPr>
          <w:ilvl w:val="1"/>
          <w:numId w:val="113"/>
        </w:numPr>
        <w:rPr>
          <w:rFonts w:ascii="Arial" w:hAnsi="Arial" w:cs="Arial"/>
          <w:szCs w:val="24"/>
        </w:rPr>
      </w:pPr>
      <w:r>
        <w:rPr>
          <w:rFonts w:ascii="Arial" w:hAnsi="Arial" w:cs="Arial"/>
          <w:szCs w:val="24"/>
        </w:rPr>
        <w:t>Faulty equipment can lead to systematic errors.</w:t>
      </w:r>
    </w:p>
    <w:p w14:paraId="39DD322B"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They can’t be eliminated by repeat trials.</w:t>
      </w:r>
    </w:p>
    <w:p w14:paraId="75DA7BC0"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They affect the accuracy of the result.</w:t>
      </w:r>
    </w:p>
    <w:p w14:paraId="59CA76AD" w14:textId="77777777" w:rsidR="00FA4E98" w:rsidRDefault="00FA4E98" w:rsidP="00FA4E98">
      <w:pPr>
        <w:rPr>
          <w:rFonts w:ascii="Arial" w:hAnsi="Arial" w:cs="Arial"/>
          <w:sz w:val="20"/>
        </w:rPr>
      </w:pPr>
    </w:p>
    <w:p w14:paraId="4737A37D" w14:textId="77777777" w:rsidR="00FA4E98" w:rsidRDefault="00FA4E98" w:rsidP="00DB329D">
      <w:pPr>
        <w:pStyle w:val="ListParagraph"/>
        <w:numPr>
          <w:ilvl w:val="2"/>
          <w:numId w:val="113"/>
        </w:numPr>
        <w:rPr>
          <w:rFonts w:ascii="Arial" w:hAnsi="Arial" w:cs="Arial"/>
          <w:szCs w:val="24"/>
        </w:rPr>
      </w:pPr>
      <w:r>
        <w:rPr>
          <w:rFonts w:ascii="Arial" w:hAnsi="Arial" w:cs="Arial"/>
          <w:szCs w:val="24"/>
        </w:rPr>
        <w:t>Label the following as systematic error (S) or random error (R).</w:t>
      </w:r>
    </w:p>
    <w:p w14:paraId="3C87C7AE" w14:textId="77777777" w:rsidR="00FA4E98" w:rsidRDefault="00FA4E98" w:rsidP="00DB329D">
      <w:pPr>
        <w:pStyle w:val="ListParagraph"/>
        <w:numPr>
          <w:ilvl w:val="3"/>
          <w:numId w:val="113"/>
        </w:numPr>
        <w:rPr>
          <w:rFonts w:ascii="Arial" w:hAnsi="Arial" w:cs="Arial"/>
          <w:szCs w:val="24"/>
        </w:rPr>
      </w:pPr>
      <w:r>
        <w:rPr>
          <w:rFonts w:ascii="Arial" w:hAnsi="Arial" w:cs="Arial"/>
          <w:szCs w:val="24"/>
        </w:rPr>
        <w:t>incorrect etching mark on a volumetric flask</w:t>
      </w:r>
      <w:r>
        <w:rPr>
          <w:rFonts w:ascii="Arial" w:hAnsi="Arial" w:cs="Arial"/>
          <w:szCs w:val="24"/>
        </w:rPr>
        <w:tab/>
      </w:r>
      <w:r>
        <w:rPr>
          <w:rFonts w:ascii="Arial" w:hAnsi="Arial" w:cs="Arial"/>
          <w:szCs w:val="24"/>
        </w:rPr>
        <w:tab/>
      </w:r>
    </w:p>
    <w:p w14:paraId="40042CD0" w14:textId="77777777" w:rsidR="00FA4E98" w:rsidRDefault="00FA4E98" w:rsidP="00DB329D">
      <w:pPr>
        <w:pStyle w:val="ListParagraph"/>
        <w:numPr>
          <w:ilvl w:val="3"/>
          <w:numId w:val="113"/>
        </w:numPr>
        <w:rPr>
          <w:rFonts w:ascii="Arial" w:hAnsi="Arial" w:cs="Arial"/>
          <w:szCs w:val="24"/>
        </w:rPr>
      </w:pPr>
      <w:r>
        <w:rPr>
          <w:rFonts w:ascii="Arial" w:hAnsi="Arial" w:cs="Arial"/>
          <w:szCs w:val="24"/>
        </w:rPr>
        <w:t>careless reading of the liquid level in a burette</w:t>
      </w:r>
      <w:r>
        <w:rPr>
          <w:rFonts w:ascii="Arial" w:hAnsi="Arial" w:cs="Arial"/>
          <w:szCs w:val="24"/>
        </w:rPr>
        <w:tab/>
      </w:r>
    </w:p>
    <w:p w14:paraId="7B37EFCA" w14:textId="77777777" w:rsidR="00FA4E98" w:rsidRDefault="00FA4E98" w:rsidP="00DB329D">
      <w:pPr>
        <w:pStyle w:val="ListParagraph"/>
        <w:numPr>
          <w:ilvl w:val="3"/>
          <w:numId w:val="113"/>
        </w:numPr>
        <w:rPr>
          <w:rFonts w:ascii="Arial" w:hAnsi="Arial" w:cs="Arial"/>
          <w:szCs w:val="24"/>
        </w:rPr>
      </w:pPr>
      <w:r>
        <w:rPr>
          <w:rFonts w:ascii="Arial" w:hAnsi="Arial" w:cs="Arial"/>
          <w:szCs w:val="24"/>
        </w:rPr>
        <w:t>a fault in a balance, such that it reads 100 mg too heavy</w:t>
      </w:r>
      <w:r>
        <w:rPr>
          <w:rFonts w:ascii="Arial" w:hAnsi="Arial" w:cs="Arial"/>
          <w:szCs w:val="24"/>
        </w:rPr>
        <w:tab/>
      </w:r>
    </w:p>
    <w:p w14:paraId="2BF71C7C" w14:textId="77777777" w:rsidR="00FA4E98" w:rsidRPr="001C779B" w:rsidRDefault="00FA4E98" w:rsidP="00DB329D">
      <w:pPr>
        <w:pStyle w:val="ListParagraph"/>
        <w:numPr>
          <w:ilvl w:val="3"/>
          <w:numId w:val="113"/>
        </w:numPr>
        <w:rPr>
          <w:rFonts w:ascii="Arial" w:hAnsi="Arial" w:cs="Arial"/>
          <w:szCs w:val="24"/>
        </w:rPr>
      </w:pPr>
      <w:r>
        <w:rPr>
          <w:rFonts w:ascii="Arial" w:hAnsi="Arial" w:cs="Arial"/>
          <w:szCs w:val="24"/>
        </w:rPr>
        <w:t xml:space="preserve">allowing a pipette to drain for only 5 s, rather than the recommended 30 s. </w:t>
      </w:r>
    </w:p>
    <w:p w14:paraId="420C7D84" w14:textId="77777777" w:rsidR="00FA4E98" w:rsidRDefault="00FA4E98" w:rsidP="00FA4E98">
      <w:pPr>
        <w:rPr>
          <w:rFonts w:ascii="Arial" w:hAnsi="Arial" w:cs="Arial"/>
          <w:sz w:val="20"/>
        </w:rPr>
      </w:pPr>
    </w:p>
    <w:p w14:paraId="7437FAD4" w14:textId="77777777" w:rsidR="00FA4E98" w:rsidRDefault="00FA4E98" w:rsidP="00DB329D">
      <w:pPr>
        <w:pStyle w:val="ListParagraph"/>
        <w:numPr>
          <w:ilvl w:val="0"/>
          <w:numId w:val="113"/>
        </w:numPr>
        <w:rPr>
          <w:rFonts w:ascii="Arial" w:hAnsi="Arial" w:cs="Arial"/>
          <w:szCs w:val="24"/>
        </w:rPr>
      </w:pPr>
      <w:r>
        <w:rPr>
          <w:rFonts w:ascii="Arial" w:hAnsi="Arial" w:cs="Arial"/>
          <w:szCs w:val="24"/>
        </w:rPr>
        <w:t>Significant figures are those digits that are known with certainty plus the first uncertain digit.</w:t>
      </w:r>
    </w:p>
    <w:p w14:paraId="229E9AF7"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Whole numbers with zeros, such as 430 and 500, are ambiguous.</w:t>
      </w:r>
    </w:p>
    <w:p w14:paraId="39ABCAA0"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430 has 2 sf. 500 has 1 sf.</w:t>
      </w:r>
    </w:p>
    <w:p w14:paraId="0E892E40" w14:textId="01DE99EC" w:rsidR="00FA4E98" w:rsidRDefault="00FA4E98" w:rsidP="00DB329D">
      <w:pPr>
        <w:pStyle w:val="ListParagraph"/>
        <w:numPr>
          <w:ilvl w:val="1"/>
          <w:numId w:val="113"/>
        </w:numPr>
        <w:rPr>
          <w:rFonts w:ascii="Arial" w:hAnsi="Arial" w:cs="Arial"/>
          <w:szCs w:val="24"/>
        </w:rPr>
      </w:pPr>
      <w:r>
        <w:rPr>
          <w:rFonts w:ascii="Arial" w:hAnsi="Arial" w:cs="Arial"/>
          <w:szCs w:val="24"/>
        </w:rPr>
        <w:t>430 has 3 sf if written as 4.30 x 10</w:t>
      </w:r>
      <w:r w:rsidR="00162BEF">
        <w:rPr>
          <w:rFonts w:ascii="Arial" w:hAnsi="Arial" w:cs="Arial"/>
          <w:szCs w:val="24"/>
          <w:vertAlign w:val="superscript"/>
        </w:rPr>
        <w:t>2</w:t>
      </w:r>
      <w:r>
        <w:rPr>
          <w:rFonts w:ascii="Arial" w:hAnsi="Arial" w:cs="Arial"/>
          <w:szCs w:val="24"/>
        </w:rPr>
        <w:t>.</w:t>
      </w:r>
    </w:p>
    <w:p w14:paraId="3FC003B9" w14:textId="77777777" w:rsidR="00FA4E98" w:rsidRDefault="00FA4E98" w:rsidP="00FA4E98">
      <w:pPr>
        <w:rPr>
          <w:rFonts w:ascii="Arial" w:hAnsi="Arial" w:cs="Arial"/>
          <w:sz w:val="20"/>
        </w:rPr>
      </w:pPr>
    </w:p>
    <w:p w14:paraId="445BAC12" w14:textId="77777777" w:rsidR="00FA4E98" w:rsidRDefault="00FA4E98" w:rsidP="00DB329D">
      <w:pPr>
        <w:pStyle w:val="ListParagraph"/>
        <w:numPr>
          <w:ilvl w:val="0"/>
          <w:numId w:val="113"/>
        </w:numPr>
        <w:rPr>
          <w:rFonts w:ascii="Arial" w:hAnsi="Arial" w:cs="Arial"/>
          <w:szCs w:val="24"/>
        </w:rPr>
      </w:pPr>
      <w:r>
        <w:rPr>
          <w:rFonts w:ascii="Arial" w:hAnsi="Arial" w:cs="Arial"/>
          <w:szCs w:val="24"/>
        </w:rPr>
        <w:t xml:space="preserve">In tests and exams you may be asked to give an answer to </w:t>
      </w:r>
    </w:p>
    <w:p w14:paraId="0BE4FC8B"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 xml:space="preserve">a specific number of sf (e.g 3 sf) or </w:t>
      </w:r>
    </w:p>
    <w:p w14:paraId="6AB91757" w14:textId="77777777" w:rsidR="00FA4E98" w:rsidRDefault="00FA4E98" w:rsidP="00DB329D">
      <w:pPr>
        <w:pStyle w:val="ListParagraph"/>
        <w:numPr>
          <w:ilvl w:val="2"/>
          <w:numId w:val="113"/>
        </w:numPr>
        <w:rPr>
          <w:rFonts w:ascii="Arial" w:hAnsi="Arial" w:cs="Arial"/>
          <w:szCs w:val="24"/>
        </w:rPr>
      </w:pPr>
      <w:r>
        <w:rPr>
          <w:rFonts w:ascii="Arial" w:hAnsi="Arial" w:cs="Arial"/>
          <w:szCs w:val="24"/>
        </w:rPr>
        <w:t>Round the following to three significant figures.</w:t>
      </w:r>
    </w:p>
    <w:p w14:paraId="59C1634F" w14:textId="77777777" w:rsidR="00FA4E98" w:rsidRDefault="00FA4E98" w:rsidP="00FA4E98">
      <w:pPr>
        <w:pStyle w:val="ListParagraph"/>
        <w:ind w:left="1800"/>
        <w:rPr>
          <w:rFonts w:ascii="Arial" w:hAnsi="Arial" w:cs="Arial"/>
          <w:szCs w:val="24"/>
        </w:rPr>
      </w:pPr>
    </w:p>
    <w:p w14:paraId="6B0BAD75" w14:textId="77777777" w:rsidR="00FA4E98" w:rsidRPr="00D5751F" w:rsidRDefault="00FA4E98" w:rsidP="00FA4E98">
      <w:pPr>
        <w:pStyle w:val="ListParagraph"/>
        <w:ind w:left="1800"/>
        <w:rPr>
          <w:rFonts w:ascii="Arial" w:hAnsi="Arial" w:cs="Arial"/>
          <w:b/>
          <w:color w:val="FF0000"/>
          <w:szCs w:val="24"/>
        </w:rPr>
      </w:pPr>
      <w:r>
        <w:rPr>
          <w:rFonts w:ascii="Arial" w:hAnsi="Arial" w:cs="Arial"/>
          <w:szCs w:val="24"/>
        </w:rPr>
        <w:t xml:space="preserve">2.456 = </w:t>
      </w:r>
      <w:r>
        <w:rPr>
          <w:rFonts w:ascii="Arial" w:hAnsi="Arial" w:cs="Arial"/>
          <w:b/>
          <w:color w:val="FF0000"/>
          <w:szCs w:val="24"/>
        </w:rPr>
        <w:t xml:space="preserve">    </w:t>
      </w:r>
      <w:r>
        <w:rPr>
          <w:rFonts w:ascii="Arial" w:hAnsi="Arial" w:cs="Arial"/>
          <w:szCs w:val="24"/>
        </w:rPr>
        <w:tab/>
      </w:r>
      <w:r>
        <w:rPr>
          <w:rFonts w:ascii="Arial" w:hAnsi="Arial" w:cs="Arial"/>
          <w:szCs w:val="24"/>
        </w:rPr>
        <w:tab/>
      </w:r>
      <w:r>
        <w:rPr>
          <w:rFonts w:ascii="Arial" w:hAnsi="Arial" w:cs="Arial"/>
          <w:szCs w:val="24"/>
        </w:rPr>
        <w:tab/>
        <w:t xml:space="preserve">7.34234 = </w:t>
      </w:r>
      <w:r>
        <w:rPr>
          <w:rFonts w:ascii="Arial" w:hAnsi="Arial" w:cs="Arial"/>
          <w:b/>
          <w:color w:val="FF0000"/>
          <w:szCs w:val="24"/>
        </w:rPr>
        <w:t xml:space="preserve">     </w:t>
      </w:r>
      <w:r>
        <w:rPr>
          <w:rFonts w:ascii="Arial" w:hAnsi="Arial" w:cs="Arial"/>
          <w:szCs w:val="24"/>
        </w:rPr>
        <w:tab/>
      </w:r>
      <w:r>
        <w:rPr>
          <w:rFonts w:ascii="Arial" w:hAnsi="Arial" w:cs="Arial"/>
          <w:szCs w:val="24"/>
        </w:rPr>
        <w:tab/>
        <w:t xml:space="preserve">0.024634 = </w:t>
      </w:r>
    </w:p>
    <w:p w14:paraId="3A0A4097" w14:textId="77777777" w:rsidR="00FA4E98" w:rsidRDefault="00FA4E98" w:rsidP="00FA4E98">
      <w:pPr>
        <w:pStyle w:val="ListParagraph"/>
        <w:ind w:left="1800"/>
        <w:rPr>
          <w:rFonts w:ascii="Arial" w:hAnsi="Arial" w:cs="Arial"/>
          <w:szCs w:val="24"/>
        </w:rPr>
      </w:pPr>
      <w:r>
        <w:rPr>
          <w:rFonts w:ascii="Arial" w:hAnsi="Arial" w:cs="Arial"/>
          <w:szCs w:val="24"/>
        </w:rPr>
        <w:t xml:space="preserve">0.003463 = </w:t>
      </w:r>
      <w:r>
        <w:rPr>
          <w:rFonts w:ascii="Arial" w:hAnsi="Arial" w:cs="Arial"/>
          <w:b/>
          <w:color w:val="FF0000"/>
          <w:szCs w:val="24"/>
        </w:rPr>
        <w:t xml:space="preserve">        </w:t>
      </w:r>
      <w:r>
        <w:rPr>
          <w:rFonts w:ascii="Arial" w:hAnsi="Arial" w:cs="Arial"/>
          <w:szCs w:val="24"/>
        </w:rPr>
        <w:tab/>
      </w:r>
      <w:r>
        <w:rPr>
          <w:rFonts w:ascii="Arial" w:hAnsi="Arial" w:cs="Arial"/>
          <w:szCs w:val="24"/>
        </w:rPr>
        <w:tab/>
        <w:t xml:space="preserve">4.3351 = </w:t>
      </w:r>
      <w:r>
        <w:rPr>
          <w:rFonts w:ascii="Arial" w:hAnsi="Arial" w:cs="Arial"/>
          <w:b/>
          <w:color w:val="FF0000"/>
          <w:szCs w:val="24"/>
        </w:rPr>
        <w:t xml:space="preserve">       </w:t>
      </w:r>
      <w:r>
        <w:rPr>
          <w:rFonts w:ascii="Arial" w:hAnsi="Arial" w:cs="Arial"/>
          <w:szCs w:val="24"/>
        </w:rPr>
        <w:tab/>
      </w:r>
      <w:r>
        <w:rPr>
          <w:rFonts w:ascii="Arial" w:hAnsi="Arial" w:cs="Arial"/>
          <w:szCs w:val="24"/>
        </w:rPr>
        <w:tab/>
        <w:t xml:space="preserve">4.3349 = </w:t>
      </w:r>
    </w:p>
    <w:p w14:paraId="365CA7AA" w14:textId="77777777" w:rsidR="00FA4E98" w:rsidRDefault="00FA4E98" w:rsidP="00FA4E98">
      <w:pPr>
        <w:pStyle w:val="ListParagraph"/>
        <w:ind w:left="1080"/>
        <w:rPr>
          <w:rFonts w:ascii="Arial" w:hAnsi="Arial" w:cs="Arial"/>
          <w:szCs w:val="24"/>
        </w:rPr>
      </w:pPr>
    </w:p>
    <w:p w14:paraId="1B98F130" w14:textId="77777777" w:rsidR="00FA4E98" w:rsidRDefault="00FA4E98" w:rsidP="00DB329D">
      <w:pPr>
        <w:pStyle w:val="ListParagraph"/>
        <w:numPr>
          <w:ilvl w:val="0"/>
          <w:numId w:val="113"/>
        </w:numPr>
        <w:rPr>
          <w:rFonts w:ascii="Arial" w:hAnsi="Arial" w:cs="Arial"/>
          <w:szCs w:val="24"/>
        </w:rPr>
      </w:pPr>
      <w:r>
        <w:rPr>
          <w:rFonts w:ascii="Arial" w:hAnsi="Arial" w:cs="Arial"/>
          <w:szCs w:val="24"/>
        </w:rPr>
        <w:t xml:space="preserve">In tests and exams you may be asked to give an answer to </w:t>
      </w:r>
    </w:p>
    <w:p w14:paraId="55697C67"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 correct number of sf.</w:t>
      </w:r>
    </w:p>
    <w:p w14:paraId="4AD65D93" w14:textId="77777777" w:rsidR="00FA4E98" w:rsidRDefault="00FA4E98" w:rsidP="00DB329D">
      <w:pPr>
        <w:pStyle w:val="ListParagraph"/>
        <w:numPr>
          <w:ilvl w:val="1"/>
          <w:numId w:val="113"/>
        </w:numPr>
        <w:rPr>
          <w:rFonts w:ascii="Arial" w:hAnsi="Arial" w:cs="Arial"/>
          <w:szCs w:val="24"/>
        </w:rPr>
      </w:pPr>
      <w:r>
        <w:rPr>
          <w:rFonts w:ascii="Arial" w:hAnsi="Arial" w:cs="Arial"/>
          <w:szCs w:val="24"/>
        </w:rPr>
        <w:t>The answer should be as accurate as the least accurate data in the calculation.</w:t>
      </w:r>
    </w:p>
    <w:p w14:paraId="1CD0A84C" w14:textId="77777777" w:rsidR="00FA4E98" w:rsidRDefault="00FA4E98" w:rsidP="00DB329D">
      <w:pPr>
        <w:pStyle w:val="ListParagraph"/>
        <w:numPr>
          <w:ilvl w:val="2"/>
          <w:numId w:val="113"/>
        </w:numPr>
        <w:rPr>
          <w:rFonts w:ascii="Arial" w:hAnsi="Arial" w:cs="Arial"/>
          <w:szCs w:val="24"/>
        </w:rPr>
      </w:pPr>
      <w:r>
        <w:rPr>
          <w:rFonts w:ascii="Arial" w:hAnsi="Arial" w:cs="Arial"/>
          <w:szCs w:val="24"/>
        </w:rPr>
        <w:t>Divide 8.3275 by 2.48 and express your answer to the correct number of sf.</w:t>
      </w:r>
    </w:p>
    <w:p w14:paraId="0BD52190" w14:textId="77777777" w:rsidR="00FA4E98" w:rsidRDefault="00FA4E98" w:rsidP="00FA4E98">
      <w:pPr>
        <w:pStyle w:val="ListParagraph"/>
        <w:ind w:left="1800"/>
        <w:rPr>
          <w:rFonts w:ascii="Arial" w:hAnsi="Arial" w:cs="Arial"/>
          <w:szCs w:val="24"/>
        </w:rPr>
      </w:pPr>
    </w:p>
    <w:p w14:paraId="0A753C66" w14:textId="77777777" w:rsidR="00FA4E98" w:rsidRDefault="00FA4E98" w:rsidP="00FA4E98">
      <w:pPr>
        <w:pStyle w:val="ListParagraph"/>
        <w:ind w:left="1800"/>
        <w:rPr>
          <w:rFonts w:ascii="Arial" w:hAnsi="Arial" w:cs="Arial"/>
          <w:szCs w:val="24"/>
        </w:rPr>
      </w:pPr>
    </w:p>
    <w:p w14:paraId="4E9AD98A" w14:textId="77777777" w:rsidR="00FA4E98" w:rsidRDefault="00FA4E98" w:rsidP="00DB329D">
      <w:pPr>
        <w:pStyle w:val="ListParagraph"/>
        <w:numPr>
          <w:ilvl w:val="2"/>
          <w:numId w:val="113"/>
        </w:numPr>
        <w:rPr>
          <w:rFonts w:ascii="Arial" w:hAnsi="Arial" w:cs="Arial"/>
          <w:szCs w:val="24"/>
        </w:rPr>
      </w:pPr>
      <w:r>
        <w:rPr>
          <w:rFonts w:ascii="Arial" w:hAnsi="Arial" w:cs="Arial"/>
          <w:szCs w:val="24"/>
        </w:rPr>
        <w:t>Solve the following problem</w:t>
      </w:r>
      <w:r w:rsidR="00BC55E3">
        <w:rPr>
          <w:rFonts w:ascii="Arial" w:hAnsi="Arial" w:cs="Arial"/>
          <w:szCs w:val="24"/>
        </w:rPr>
        <w:t>s</w:t>
      </w:r>
      <w:r>
        <w:rPr>
          <w:rFonts w:ascii="Arial" w:hAnsi="Arial" w:cs="Arial"/>
          <w:szCs w:val="24"/>
        </w:rPr>
        <w:t xml:space="preserve"> to the correct number of sf.</w:t>
      </w:r>
    </w:p>
    <w:p w14:paraId="25985DB9" w14:textId="77777777" w:rsidR="00BC55E3" w:rsidRPr="00BC55E3" w:rsidRDefault="00D3326B" w:rsidP="00BC55E3">
      <w:pPr>
        <w:pStyle w:val="ListParagraph"/>
        <w:ind w:left="360"/>
        <w:rPr>
          <w:rFonts w:ascii="Arial" w:hAnsi="Arial" w:cs="Arial"/>
          <w:b/>
          <w:szCs w:val="24"/>
        </w:rPr>
      </w:pPr>
      <m:oMath>
        <m:f>
          <m:fPr>
            <m:ctrlPr>
              <w:rPr>
                <w:rFonts w:ascii="Cambria Math" w:hAnsi="Cambria Math" w:cs="Arial"/>
                <w:b/>
                <w:szCs w:val="24"/>
              </w:rPr>
            </m:ctrlPr>
          </m:fPr>
          <m:num>
            <m:r>
              <m:rPr>
                <m:sty m:val="b"/>
              </m:rPr>
              <w:rPr>
                <w:rFonts w:ascii="Cambria Math" w:hAnsi="Cambria Math" w:cs="Arial"/>
                <w:szCs w:val="24"/>
              </w:rPr>
              <m:t>5.00 x 0.022 x 22.71</m:t>
            </m:r>
          </m:num>
          <m:den>
            <m:r>
              <m:rPr>
                <m:sty m:val="b"/>
              </m:rPr>
              <w:rPr>
                <w:rFonts w:ascii="Cambria Math" w:hAnsi="Cambria Math" w:cs="Arial"/>
                <w:szCs w:val="24"/>
              </w:rPr>
              <m:t>0.245 x 289.9</m:t>
            </m:r>
          </m:den>
        </m:f>
        <m:r>
          <m:rPr>
            <m:sty m:val="b"/>
          </m:rPr>
          <w:rPr>
            <w:rFonts w:ascii="Cambria Math" w:hAnsi="Cambria Math" w:cs="Arial"/>
            <w:szCs w:val="24"/>
          </w:rPr>
          <m:t>=</m:t>
        </m:r>
      </m:oMath>
      <w:r w:rsidR="00BC55E3">
        <w:rPr>
          <w:rFonts w:ascii="Arial" w:hAnsi="Arial" w:cs="Arial"/>
          <w:b/>
          <w:szCs w:val="24"/>
        </w:rPr>
        <w:t xml:space="preserve">                                                 </w:t>
      </w:r>
      <m:oMath>
        <m:f>
          <m:fPr>
            <m:ctrlPr>
              <w:rPr>
                <w:rFonts w:ascii="Cambria Math" w:hAnsi="Cambria Math" w:cs="Arial"/>
                <w:b/>
                <w:szCs w:val="24"/>
              </w:rPr>
            </m:ctrlPr>
          </m:fPr>
          <m:num>
            <m:r>
              <m:rPr>
                <m:sty m:val="b"/>
              </m:rPr>
              <w:rPr>
                <w:rFonts w:ascii="Cambria Math" w:hAnsi="Cambria Math" w:cs="Arial"/>
                <w:szCs w:val="24"/>
              </w:rPr>
              <m:t>250 x 4.36</m:t>
            </m:r>
          </m:num>
          <m:den>
            <m:r>
              <m:rPr>
                <m:sty m:val="b"/>
              </m:rPr>
              <w:rPr>
                <w:rFonts w:ascii="Cambria Math" w:hAnsi="Cambria Math" w:cs="Arial"/>
                <w:szCs w:val="24"/>
              </w:rPr>
              <m:t>5.00 x 4.20</m:t>
            </m:r>
          </m:den>
        </m:f>
        <m:r>
          <m:rPr>
            <m:sty m:val="b"/>
          </m:rPr>
          <w:rPr>
            <w:rFonts w:ascii="Cambria Math" w:hAnsi="Cambria Math" w:cs="Arial"/>
            <w:szCs w:val="24"/>
          </w:rPr>
          <m:t>=</m:t>
        </m:r>
      </m:oMath>
    </w:p>
    <w:p w14:paraId="61504CD5" w14:textId="77777777" w:rsidR="00BC55E3" w:rsidRPr="00BC55E3" w:rsidRDefault="00BC55E3" w:rsidP="00BC55E3">
      <w:pPr>
        <w:pStyle w:val="ListParagraph"/>
        <w:ind w:left="360"/>
        <w:rPr>
          <w:rFonts w:ascii="Arial" w:hAnsi="Arial" w:cs="Arial"/>
          <w:b/>
          <w:szCs w:val="24"/>
        </w:rPr>
      </w:pPr>
    </w:p>
    <w:p w14:paraId="60A08448" w14:textId="5A998ABE" w:rsidR="00FA4E98" w:rsidRPr="00BC55E3" w:rsidRDefault="00FA4E98" w:rsidP="00BC55E3">
      <w:pPr>
        <w:rPr>
          <w:rFonts w:ascii="Arial" w:hAnsi="Arial" w:cs="Arial"/>
          <w:b/>
          <w:color w:val="F79646" w:themeColor="accent6"/>
          <w:szCs w:val="24"/>
        </w:rPr>
      </w:pPr>
    </w:p>
    <w:p w14:paraId="08FFB67F" w14:textId="77777777" w:rsidR="00FA4E98" w:rsidRPr="001667B1" w:rsidRDefault="00FA4E98" w:rsidP="00FA4E98">
      <w:pPr>
        <w:rPr>
          <w:rFonts w:ascii="Arial" w:hAnsi="Arial" w:cs="Arial"/>
          <w:sz w:val="20"/>
        </w:rPr>
      </w:pPr>
      <w:r>
        <w:rPr>
          <w:rFonts w:ascii="Arial" w:hAnsi="Arial" w:cs="Arial"/>
          <w:b/>
          <w:noProof/>
          <w:color w:val="000000"/>
          <w:sz w:val="36"/>
          <w:u w:val="single"/>
        </w:rPr>
        <w:lastRenderedPageBreak/>
        <mc:AlternateContent>
          <mc:Choice Requires="wps">
            <w:drawing>
              <wp:anchor distT="0" distB="0" distL="114300" distR="114300" simplePos="0" relativeHeight="252587008" behindDoc="0" locked="0" layoutInCell="1" allowOverlap="1" wp14:anchorId="4D7781DD" wp14:editId="7CBDCD54">
                <wp:simplePos x="0" y="0"/>
                <wp:positionH relativeFrom="column">
                  <wp:posOffset>51435</wp:posOffset>
                </wp:positionH>
                <wp:positionV relativeFrom="paragraph">
                  <wp:posOffset>-1270</wp:posOffset>
                </wp:positionV>
                <wp:extent cx="6858000" cy="685800"/>
                <wp:effectExtent l="0" t="0" r="25400" b="25400"/>
                <wp:wrapSquare wrapText="bothSides"/>
                <wp:docPr id="1652" name="Text Box 1652"/>
                <wp:cNvGraphicFramePr/>
                <a:graphic xmlns:a="http://schemas.openxmlformats.org/drawingml/2006/main">
                  <a:graphicData uri="http://schemas.microsoft.com/office/word/2010/wordprocessingShape">
                    <wps:wsp>
                      <wps:cNvSpPr txBox="1"/>
                      <wps:spPr>
                        <a:xfrm>
                          <a:off x="0" y="0"/>
                          <a:ext cx="6858000" cy="6858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05113CC" w14:textId="77777777" w:rsidR="00136F72" w:rsidRPr="001667B1" w:rsidRDefault="00136F72" w:rsidP="00FA4E98">
                            <w:pPr>
                              <w:pStyle w:val="ListItem"/>
                              <w:numPr>
                                <w:ilvl w:val="0"/>
                                <w:numId w:val="0"/>
                              </w:numPr>
                              <w:spacing w:before="100" w:after="0" w:line="240" w:lineRule="auto"/>
                              <w:ind w:left="360"/>
                              <w:rPr>
                                <w:rFonts w:ascii="Arial" w:hAnsi="Arial" w:cs="Arial"/>
                                <w:color w:val="000000"/>
                                <w:sz w:val="24"/>
                                <w:szCs w:val="24"/>
                              </w:rPr>
                            </w:pPr>
                            <w:r w:rsidRPr="001667B1">
                              <w:rPr>
                                <w:rFonts w:ascii="Arial" w:hAnsi="Arial" w:cs="Arial"/>
                                <w:sz w:val="24"/>
                                <w:szCs w:val="24"/>
                              </w:rPr>
                              <w:t xml:space="preserve">Collision theory can be used to explain and predict the effects of </w:t>
                            </w:r>
                            <w:r>
                              <w:rPr>
                                <w:rFonts w:ascii="Arial" w:hAnsi="Arial" w:cs="Arial"/>
                                <w:sz w:val="24"/>
                                <w:szCs w:val="24"/>
                              </w:rPr>
                              <w:t xml:space="preserve">concentration, temperature, </w:t>
                            </w:r>
                            <w:r w:rsidRPr="001667B1">
                              <w:rPr>
                                <w:rFonts w:ascii="Arial" w:hAnsi="Arial" w:cs="Arial"/>
                                <w:sz w:val="24"/>
                                <w:szCs w:val="24"/>
                              </w:rPr>
                              <w:t>pressure, the presence of catalysts and surface area of reactants on the rates of chemical reactions</w:t>
                            </w:r>
                            <w:r>
                              <w:rPr>
                                <w:rFonts w:ascii="Arial" w:hAnsi="Arial" w:cs="Arial"/>
                                <w:sz w:val="24"/>
                                <w:szCs w:val="24"/>
                              </w:rPr>
                              <w:t>.</w:t>
                            </w:r>
                          </w:p>
                          <w:p w14:paraId="017153DA"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7781DD" id="_x0000_t202" coordsize="21600,21600" o:spt="202" path="m,l,21600r21600,l21600,xe">
                <v:stroke joinstyle="miter"/>
                <v:path gradientshapeok="t" o:connecttype="rect"/>
              </v:shapetype>
              <v:shape id="Text Box 1652" o:spid="_x0000_s1026" type="#_x0000_t202" style="position:absolute;margin-left:4.05pt;margin-top:-.1pt;width:540pt;height:54pt;z-index:252587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" filled="f" strokecolor="red">
                <v:textbox>
                  <w:txbxContent>
                    <w:p w14:paraId="405113CC" w14:textId="77777777" w:rsidR="00136F72" w:rsidRPr="001667B1" w:rsidRDefault="00136F72" w:rsidP="00FA4E98">
                      <w:pPr>
                        <w:pStyle w:val="ListItem"/>
                        <w:numPr>
                          <w:ilvl w:val="0"/>
                          <w:numId w:val="0"/>
                        </w:numPr>
                        <w:spacing w:before="100" w:after="0" w:line="240" w:lineRule="auto"/>
                        <w:ind w:left="360"/>
                        <w:rPr>
                          <w:rFonts w:ascii="Arial" w:hAnsi="Arial" w:cs="Arial"/>
                          <w:color w:val="000000"/>
                          <w:sz w:val="24"/>
                          <w:szCs w:val="24"/>
                        </w:rPr>
                      </w:pPr>
                      <w:r w:rsidRPr="001667B1">
                        <w:rPr>
                          <w:rFonts w:ascii="Arial" w:hAnsi="Arial" w:cs="Arial"/>
                          <w:sz w:val="24"/>
                          <w:szCs w:val="24"/>
                        </w:rPr>
                        <w:t xml:space="preserve">Collision theory can be used to explain and predict the effects of </w:t>
                      </w:r>
                      <w:r>
                        <w:rPr>
                          <w:rFonts w:ascii="Arial" w:hAnsi="Arial" w:cs="Arial"/>
                          <w:sz w:val="24"/>
                          <w:szCs w:val="24"/>
                        </w:rPr>
                        <w:t xml:space="preserve">concentration, temperature, </w:t>
                      </w:r>
                      <w:r w:rsidRPr="001667B1">
                        <w:rPr>
                          <w:rFonts w:ascii="Arial" w:hAnsi="Arial" w:cs="Arial"/>
                          <w:sz w:val="24"/>
                          <w:szCs w:val="24"/>
                        </w:rPr>
                        <w:t>pressure, the presence of catalysts and surface area of reactants on the rates of chemical reactions</w:t>
                      </w:r>
                      <w:r>
                        <w:rPr>
                          <w:rFonts w:ascii="Arial" w:hAnsi="Arial" w:cs="Arial"/>
                          <w:sz w:val="24"/>
                          <w:szCs w:val="24"/>
                        </w:rPr>
                        <w:t>.</w:t>
                      </w:r>
                    </w:p>
                    <w:p w14:paraId="017153DA" w14:textId="77777777" w:rsidR="00136F72" w:rsidRDefault="00136F72" w:rsidP="00FA4E98"/>
                  </w:txbxContent>
                </v:textbox>
                <w10:wrap type="square"/>
              </v:shape>
            </w:pict>
          </mc:Fallback>
        </mc:AlternateContent>
      </w:r>
    </w:p>
    <w:p w14:paraId="5508CEAC" w14:textId="77777777" w:rsidR="00E63ECE" w:rsidRPr="00FA4E98" w:rsidRDefault="009D1DA7" w:rsidP="005F2350">
      <w:pPr>
        <w:outlineLvl w:val="0"/>
        <w:rPr>
          <w:rFonts w:ascii="Arial" w:hAnsi="Arial" w:cs="Arial"/>
          <w:b/>
          <w:color w:val="000000"/>
          <w:sz w:val="28"/>
          <w:szCs w:val="28"/>
        </w:rPr>
      </w:pPr>
      <w:r w:rsidRPr="00FA4E98">
        <w:rPr>
          <w:rFonts w:ascii="Arial" w:hAnsi="Arial" w:cs="Arial"/>
          <w:b/>
          <w:color w:val="000000"/>
          <w:sz w:val="28"/>
          <w:szCs w:val="28"/>
          <w:u w:val="single"/>
        </w:rPr>
        <w:t>COLLISION THEORY</w:t>
      </w:r>
      <w:r w:rsidR="00111BE7" w:rsidRPr="00FA4E98">
        <w:rPr>
          <w:rFonts w:ascii="Arial" w:hAnsi="Arial" w:cs="Arial"/>
          <w:b/>
          <w:color w:val="000000"/>
          <w:sz w:val="28"/>
          <w:szCs w:val="28"/>
          <w:u w:val="single"/>
        </w:rPr>
        <w:tab/>
      </w:r>
      <w:r w:rsidR="00111BE7" w:rsidRPr="00FA4E98">
        <w:rPr>
          <w:rFonts w:ascii="Arial" w:hAnsi="Arial" w:cs="Arial"/>
          <w:b/>
          <w:color w:val="000000"/>
          <w:sz w:val="28"/>
          <w:szCs w:val="28"/>
        </w:rPr>
        <w:tab/>
      </w:r>
    </w:p>
    <w:p w14:paraId="4DED8097" w14:textId="77777777" w:rsidR="00E63ECE" w:rsidRPr="00E63ECE" w:rsidRDefault="00E63ECE" w:rsidP="00E63ECE">
      <w:pPr>
        <w:outlineLvl w:val="0"/>
        <w:rPr>
          <w:rFonts w:ascii="Arial" w:hAnsi="Arial" w:cs="Arial"/>
          <w:b/>
          <w:color w:val="000000"/>
          <w:szCs w:val="24"/>
        </w:rPr>
      </w:pPr>
    </w:p>
    <w:p w14:paraId="2B6AEE1C" w14:textId="77777777" w:rsidR="00E63ECE" w:rsidRPr="00116722" w:rsidRDefault="00E63ECE" w:rsidP="00032026">
      <w:pPr>
        <w:pStyle w:val="ListParagraph"/>
        <w:numPr>
          <w:ilvl w:val="0"/>
          <w:numId w:val="33"/>
        </w:numPr>
        <w:rPr>
          <w:rFonts w:ascii="Arial" w:hAnsi="Arial" w:cs="Arial"/>
          <w:b/>
          <w:color w:val="000000"/>
          <w:u w:val="single"/>
        </w:rPr>
      </w:pPr>
      <w:r w:rsidRPr="006E5951">
        <w:rPr>
          <w:rFonts w:ascii="Arial" w:hAnsi="Arial" w:cs="Arial"/>
          <w:color w:val="000000"/>
        </w:rPr>
        <w:t xml:space="preserve">In order for a reaction to occur </w:t>
      </w:r>
      <w:r w:rsidRPr="006E5951">
        <w:rPr>
          <w:rFonts w:ascii="Arial" w:hAnsi="Arial" w:cs="Arial"/>
          <w:b/>
          <w:color w:val="000000"/>
          <w:u w:val="single"/>
        </w:rPr>
        <w:t>reactants must collide.</w:t>
      </w:r>
      <w:r w:rsidRPr="006E5951">
        <w:rPr>
          <w:rFonts w:ascii="Arial" w:hAnsi="Arial" w:cs="Arial"/>
          <w:color w:val="000000"/>
        </w:rPr>
        <w:t xml:space="preserve"> </w:t>
      </w:r>
    </w:p>
    <w:p w14:paraId="403D6610" w14:textId="77777777" w:rsidR="006E5951" w:rsidRPr="001B570C" w:rsidRDefault="006E5951" w:rsidP="001B570C">
      <w:pPr>
        <w:rPr>
          <w:rFonts w:ascii="Arial" w:hAnsi="Arial" w:cs="Arial"/>
          <w:b/>
          <w:color w:val="000000"/>
          <w:u w:val="single"/>
        </w:rPr>
      </w:pPr>
    </w:p>
    <w:p w14:paraId="0E814F01" w14:textId="77777777" w:rsidR="00E63ECE" w:rsidRPr="006E5951" w:rsidRDefault="00E63ECE" w:rsidP="00032026">
      <w:pPr>
        <w:pStyle w:val="ListParagraph"/>
        <w:numPr>
          <w:ilvl w:val="0"/>
          <w:numId w:val="33"/>
        </w:numPr>
        <w:rPr>
          <w:rFonts w:ascii="Arial" w:hAnsi="Arial" w:cs="Arial"/>
          <w:b/>
          <w:color w:val="000000"/>
          <w:u w:val="single"/>
        </w:rPr>
      </w:pPr>
      <w:r w:rsidRPr="006E5951">
        <w:rPr>
          <w:rFonts w:ascii="Arial" w:hAnsi="Arial" w:cs="Arial"/>
          <w:szCs w:val="24"/>
        </w:rPr>
        <w:t>The collision must have:</w:t>
      </w:r>
      <w:r w:rsidR="00E2504F" w:rsidRPr="00E2504F">
        <w:rPr>
          <w:rFonts w:ascii="Arial" w:hAnsi="Arial" w:cs="Arial"/>
          <w:b/>
          <w:noProof/>
          <w:color w:val="000000"/>
          <w:szCs w:val="24"/>
          <w:lang w:val="en-US" w:eastAsia="en-US"/>
        </w:rPr>
        <w:t xml:space="preserve"> </w:t>
      </w:r>
    </w:p>
    <w:p w14:paraId="11C08F04" w14:textId="77777777" w:rsidR="00E63ECE" w:rsidRPr="006E5951" w:rsidRDefault="00E63ECE" w:rsidP="00032026">
      <w:pPr>
        <w:pStyle w:val="ListParagraph"/>
        <w:numPr>
          <w:ilvl w:val="1"/>
          <w:numId w:val="33"/>
        </w:numPr>
        <w:rPr>
          <w:rFonts w:ascii="Arial" w:hAnsi="Arial" w:cs="Arial"/>
          <w:b/>
          <w:color w:val="000000"/>
          <w:u w:val="single"/>
        </w:rPr>
      </w:pPr>
      <w:r w:rsidRPr="006E5951">
        <w:rPr>
          <w:rFonts w:ascii="Arial" w:hAnsi="Arial" w:cs="Arial"/>
          <w:color w:val="000000"/>
        </w:rPr>
        <w:t>sufficient energy to break bonds in reactant molecules.</w:t>
      </w:r>
    </w:p>
    <w:p w14:paraId="233B4207" w14:textId="77777777" w:rsidR="00E63ECE" w:rsidRPr="006E5951" w:rsidRDefault="0042528D" w:rsidP="00032026">
      <w:pPr>
        <w:pStyle w:val="ListParagraph"/>
        <w:numPr>
          <w:ilvl w:val="1"/>
          <w:numId w:val="33"/>
        </w:numPr>
        <w:rPr>
          <w:rFonts w:ascii="Arial" w:hAnsi="Arial" w:cs="Arial"/>
          <w:b/>
          <w:color w:val="000000"/>
          <w:u w:val="single"/>
        </w:rPr>
      </w:pPr>
      <w:r w:rsidRPr="00827E5B">
        <w:rPr>
          <w:rFonts w:ascii="Arial" w:hAnsi="Arial" w:cs="Arial"/>
          <w:noProof/>
          <w:color w:val="000000"/>
          <w:sz w:val="12"/>
          <w:szCs w:val="12"/>
        </w:rPr>
        <w:drawing>
          <wp:anchor distT="0" distB="0" distL="114300" distR="114300" simplePos="0" relativeHeight="251860992" behindDoc="0" locked="0" layoutInCell="1" allowOverlap="1" wp14:anchorId="187B0BC0" wp14:editId="7009C417">
            <wp:simplePos x="0" y="0"/>
            <wp:positionH relativeFrom="column">
              <wp:posOffset>2223135</wp:posOffset>
            </wp:positionH>
            <wp:positionV relativeFrom="paragraph">
              <wp:posOffset>207645</wp:posOffset>
            </wp:positionV>
            <wp:extent cx="3900805" cy="2209165"/>
            <wp:effectExtent l="0" t="0" r="10795" b="635"/>
            <wp:wrapTight wrapText="bothSides">
              <wp:wrapPolygon edited="0">
                <wp:start x="0" y="0"/>
                <wp:lineTo x="0" y="21358"/>
                <wp:lineTo x="21519" y="21358"/>
                <wp:lineTo x="21519" y="0"/>
                <wp:lineTo x="0" y="0"/>
              </wp:wrapPolygon>
            </wp:wrapTight>
            <wp:docPr id="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0805" cy="2209165"/>
                    </a:xfrm>
                    <a:prstGeom prst="rect">
                      <a:avLst/>
                    </a:prstGeom>
                    <a:noFill/>
                    <a:ln>
                      <a:noFill/>
                    </a:ln>
                  </pic:spPr>
                </pic:pic>
              </a:graphicData>
            </a:graphic>
            <wp14:sizeRelH relativeFrom="page">
              <wp14:pctWidth>0</wp14:pctWidth>
            </wp14:sizeRelH>
            <wp14:sizeRelV relativeFrom="page">
              <wp14:pctHeight>0</wp14:pctHeight>
            </wp14:sizeRelV>
          </wp:anchor>
        </w:drawing>
      </w:r>
      <w:r w:rsidR="00E63ECE" w:rsidRPr="006E5951">
        <w:rPr>
          <w:rFonts w:ascii="Arial" w:hAnsi="Arial" w:cs="Arial"/>
          <w:color w:val="000000"/>
        </w:rPr>
        <w:t>the correct orientation that allows bonds in the reactants to be broken and bonds in the products are formed.</w:t>
      </w:r>
    </w:p>
    <w:p w14:paraId="3360DB83" w14:textId="77777777" w:rsidR="00E63ECE" w:rsidRDefault="00E63ECE" w:rsidP="00956FD2">
      <w:pPr>
        <w:rPr>
          <w:rFonts w:ascii="Arial" w:hAnsi="Arial" w:cs="Arial"/>
          <w:color w:val="000000"/>
          <w:sz w:val="12"/>
          <w:szCs w:val="12"/>
        </w:rPr>
      </w:pPr>
    </w:p>
    <w:p w14:paraId="25D209AE" w14:textId="77777777" w:rsidR="0042528D" w:rsidRDefault="0042528D" w:rsidP="00956FD2">
      <w:pPr>
        <w:rPr>
          <w:rFonts w:ascii="Arial" w:hAnsi="Arial" w:cs="Arial"/>
          <w:color w:val="000000"/>
          <w:sz w:val="12"/>
          <w:szCs w:val="12"/>
        </w:rPr>
      </w:pPr>
    </w:p>
    <w:p w14:paraId="05CA30EE" w14:textId="77777777" w:rsidR="0042528D" w:rsidRDefault="0042528D" w:rsidP="00956FD2">
      <w:pPr>
        <w:rPr>
          <w:rFonts w:ascii="Arial" w:hAnsi="Arial" w:cs="Arial"/>
          <w:color w:val="000000"/>
          <w:sz w:val="12"/>
          <w:szCs w:val="12"/>
        </w:rPr>
      </w:pPr>
    </w:p>
    <w:p w14:paraId="38C3D056" w14:textId="77777777" w:rsidR="0042528D" w:rsidRDefault="0042528D" w:rsidP="00956FD2">
      <w:pPr>
        <w:rPr>
          <w:rFonts w:ascii="Arial" w:hAnsi="Arial" w:cs="Arial"/>
          <w:color w:val="000000"/>
          <w:sz w:val="12"/>
          <w:szCs w:val="12"/>
        </w:rPr>
      </w:pPr>
    </w:p>
    <w:p w14:paraId="4B1C3DB8" w14:textId="77777777" w:rsidR="0042528D" w:rsidRDefault="0042528D" w:rsidP="00956FD2">
      <w:pPr>
        <w:rPr>
          <w:rFonts w:ascii="Arial" w:hAnsi="Arial" w:cs="Arial"/>
          <w:color w:val="000000"/>
          <w:sz w:val="12"/>
          <w:szCs w:val="12"/>
        </w:rPr>
      </w:pPr>
    </w:p>
    <w:p w14:paraId="1578AAD1" w14:textId="77777777" w:rsidR="0042528D" w:rsidRDefault="0042528D" w:rsidP="00956FD2">
      <w:pPr>
        <w:rPr>
          <w:rFonts w:ascii="Arial" w:hAnsi="Arial" w:cs="Arial"/>
          <w:color w:val="000000"/>
          <w:sz w:val="12"/>
          <w:szCs w:val="12"/>
        </w:rPr>
      </w:pPr>
    </w:p>
    <w:p w14:paraId="513DC7C7" w14:textId="77777777" w:rsidR="0042528D" w:rsidRDefault="0042528D" w:rsidP="00956FD2">
      <w:pPr>
        <w:rPr>
          <w:rFonts w:ascii="Arial" w:hAnsi="Arial" w:cs="Arial"/>
          <w:color w:val="000000"/>
          <w:sz w:val="12"/>
          <w:szCs w:val="12"/>
        </w:rPr>
      </w:pPr>
    </w:p>
    <w:p w14:paraId="4A25EB71" w14:textId="77777777" w:rsidR="0042528D" w:rsidRDefault="0042528D" w:rsidP="00956FD2">
      <w:pPr>
        <w:rPr>
          <w:rFonts w:ascii="Arial" w:hAnsi="Arial" w:cs="Arial"/>
          <w:color w:val="000000"/>
          <w:sz w:val="12"/>
          <w:szCs w:val="12"/>
        </w:rPr>
      </w:pPr>
    </w:p>
    <w:p w14:paraId="2BC63933" w14:textId="77777777" w:rsidR="0042528D" w:rsidRDefault="0042528D" w:rsidP="00956FD2">
      <w:pPr>
        <w:rPr>
          <w:rFonts w:ascii="Arial" w:hAnsi="Arial" w:cs="Arial"/>
          <w:color w:val="000000"/>
          <w:sz w:val="12"/>
          <w:szCs w:val="12"/>
        </w:rPr>
      </w:pPr>
    </w:p>
    <w:p w14:paraId="6E8D29A0" w14:textId="77777777" w:rsidR="0042528D" w:rsidRDefault="0042528D" w:rsidP="00956FD2">
      <w:pPr>
        <w:rPr>
          <w:rFonts w:ascii="Arial" w:hAnsi="Arial" w:cs="Arial"/>
          <w:color w:val="000000"/>
          <w:sz w:val="12"/>
          <w:szCs w:val="12"/>
        </w:rPr>
      </w:pPr>
    </w:p>
    <w:p w14:paraId="3882BFA2" w14:textId="77777777" w:rsidR="0042528D" w:rsidRDefault="0042528D" w:rsidP="00956FD2">
      <w:pPr>
        <w:rPr>
          <w:rFonts w:ascii="Arial" w:hAnsi="Arial" w:cs="Arial"/>
          <w:color w:val="000000"/>
          <w:sz w:val="12"/>
          <w:szCs w:val="12"/>
        </w:rPr>
      </w:pPr>
    </w:p>
    <w:p w14:paraId="0AFE81E5" w14:textId="77777777" w:rsidR="0042528D" w:rsidRDefault="0042528D" w:rsidP="00956FD2">
      <w:pPr>
        <w:rPr>
          <w:rFonts w:ascii="Arial" w:hAnsi="Arial" w:cs="Arial"/>
          <w:color w:val="000000"/>
          <w:sz w:val="12"/>
          <w:szCs w:val="12"/>
        </w:rPr>
      </w:pPr>
    </w:p>
    <w:p w14:paraId="60C9F213" w14:textId="77777777" w:rsidR="0042528D" w:rsidRDefault="0042528D" w:rsidP="00956FD2">
      <w:pPr>
        <w:rPr>
          <w:rFonts w:ascii="Arial" w:hAnsi="Arial" w:cs="Arial"/>
          <w:color w:val="000000"/>
          <w:sz w:val="12"/>
          <w:szCs w:val="12"/>
        </w:rPr>
      </w:pPr>
    </w:p>
    <w:p w14:paraId="3E58B279" w14:textId="77777777" w:rsidR="0042528D" w:rsidRDefault="0042528D" w:rsidP="00956FD2">
      <w:pPr>
        <w:rPr>
          <w:rFonts w:ascii="Arial" w:hAnsi="Arial" w:cs="Arial"/>
          <w:color w:val="000000"/>
          <w:sz w:val="12"/>
          <w:szCs w:val="12"/>
        </w:rPr>
      </w:pPr>
    </w:p>
    <w:p w14:paraId="6BC39130" w14:textId="77777777" w:rsidR="0042528D" w:rsidRDefault="0042528D" w:rsidP="00956FD2">
      <w:pPr>
        <w:rPr>
          <w:rFonts w:ascii="Arial" w:hAnsi="Arial" w:cs="Arial"/>
          <w:color w:val="000000"/>
          <w:sz w:val="12"/>
          <w:szCs w:val="12"/>
        </w:rPr>
      </w:pPr>
    </w:p>
    <w:p w14:paraId="48A5D858" w14:textId="77777777" w:rsidR="0042528D" w:rsidRDefault="0042528D" w:rsidP="00956FD2">
      <w:pPr>
        <w:rPr>
          <w:rFonts w:ascii="Arial" w:hAnsi="Arial" w:cs="Arial"/>
          <w:color w:val="000000"/>
          <w:sz w:val="12"/>
          <w:szCs w:val="12"/>
        </w:rPr>
      </w:pPr>
    </w:p>
    <w:p w14:paraId="1D699631" w14:textId="77777777" w:rsidR="0042528D" w:rsidRDefault="0042528D" w:rsidP="00956FD2">
      <w:pPr>
        <w:rPr>
          <w:rFonts w:ascii="Arial" w:hAnsi="Arial" w:cs="Arial"/>
          <w:color w:val="000000"/>
          <w:sz w:val="12"/>
          <w:szCs w:val="12"/>
        </w:rPr>
      </w:pPr>
    </w:p>
    <w:p w14:paraId="76B390B1" w14:textId="77777777" w:rsidR="0042528D" w:rsidRDefault="0042528D" w:rsidP="00956FD2">
      <w:pPr>
        <w:rPr>
          <w:rFonts w:ascii="Arial" w:hAnsi="Arial" w:cs="Arial"/>
          <w:color w:val="000000"/>
          <w:sz w:val="12"/>
          <w:szCs w:val="12"/>
        </w:rPr>
      </w:pPr>
    </w:p>
    <w:p w14:paraId="61C2CDA9" w14:textId="77777777" w:rsidR="0042528D" w:rsidRDefault="0042528D" w:rsidP="00956FD2">
      <w:pPr>
        <w:rPr>
          <w:rFonts w:ascii="Arial" w:hAnsi="Arial" w:cs="Arial"/>
          <w:color w:val="000000"/>
          <w:sz w:val="12"/>
          <w:szCs w:val="12"/>
        </w:rPr>
      </w:pPr>
    </w:p>
    <w:p w14:paraId="0958B3E0" w14:textId="77777777" w:rsidR="0042528D" w:rsidRDefault="0042528D" w:rsidP="00956FD2">
      <w:pPr>
        <w:rPr>
          <w:rFonts w:ascii="Arial" w:hAnsi="Arial" w:cs="Arial"/>
          <w:color w:val="000000"/>
          <w:sz w:val="12"/>
          <w:szCs w:val="12"/>
        </w:rPr>
      </w:pPr>
    </w:p>
    <w:p w14:paraId="2AF945EF" w14:textId="77777777" w:rsidR="0042528D" w:rsidRDefault="0042528D" w:rsidP="00956FD2">
      <w:pPr>
        <w:rPr>
          <w:rFonts w:ascii="Arial" w:hAnsi="Arial" w:cs="Arial"/>
          <w:color w:val="000000"/>
          <w:sz w:val="12"/>
          <w:szCs w:val="12"/>
        </w:rPr>
      </w:pPr>
    </w:p>
    <w:p w14:paraId="37FCA616" w14:textId="77777777" w:rsidR="0042528D" w:rsidRDefault="0042528D" w:rsidP="00956FD2">
      <w:pPr>
        <w:rPr>
          <w:rFonts w:ascii="Arial" w:hAnsi="Arial" w:cs="Arial"/>
          <w:color w:val="000000"/>
          <w:sz w:val="12"/>
          <w:szCs w:val="12"/>
        </w:rPr>
      </w:pPr>
    </w:p>
    <w:p w14:paraId="727C5FAC" w14:textId="77777777" w:rsidR="0042528D" w:rsidRDefault="0042528D" w:rsidP="00956FD2">
      <w:pPr>
        <w:rPr>
          <w:rFonts w:ascii="Arial" w:hAnsi="Arial" w:cs="Arial"/>
          <w:color w:val="000000"/>
          <w:sz w:val="12"/>
          <w:szCs w:val="12"/>
        </w:rPr>
      </w:pPr>
    </w:p>
    <w:p w14:paraId="286F46D7" w14:textId="77777777" w:rsidR="0042528D" w:rsidRDefault="0042528D" w:rsidP="00956FD2">
      <w:pPr>
        <w:rPr>
          <w:rFonts w:ascii="Arial" w:hAnsi="Arial" w:cs="Arial"/>
          <w:color w:val="000000"/>
          <w:sz w:val="12"/>
          <w:szCs w:val="12"/>
        </w:rPr>
      </w:pPr>
    </w:p>
    <w:p w14:paraId="4FFD7B99" w14:textId="77777777" w:rsidR="0042528D" w:rsidRDefault="0042528D" w:rsidP="00956FD2">
      <w:pPr>
        <w:rPr>
          <w:rFonts w:ascii="Arial" w:hAnsi="Arial" w:cs="Arial"/>
          <w:color w:val="000000"/>
          <w:sz w:val="12"/>
          <w:szCs w:val="12"/>
        </w:rPr>
      </w:pPr>
    </w:p>
    <w:p w14:paraId="4A7B8016" w14:textId="7EF99A1D" w:rsidR="00A44CFF" w:rsidRDefault="00A44CFF" w:rsidP="00A44CFF">
      <w:pPr>
        <w:rPr>
          <w:rFonts w:ascii="Arial" w:hAnsi="Arial" w:cs="Arial"/>
          <w:color w:val="000000"/>
        </w:rPr>
      </w:pPr>
      <w:r>
        <w:rPr>
          <w:rFonts w:ascii="Arial" w:hAnsi="Arial" w:cs="Arial"/>
          <w:color w:val="000000"/>
        </w:rPr>
        <w:tab/>
        <w:t xml:space="preserve"> </w:t>
      </w:r>
    </w:p>
    <w:p w14:paraId="7EEDAE38" w14:textId="77777777" w:rsidR="002F29FC" w:rsidRPr="00E61BF3" w:rsidRDefault="002F29FC" w:rsidP="00E61BF3">
      <w:pPr>
        <w:rPr>
          <w:rFonts w:ascii="Arial" w:hAnsi="Arial" w:cs="Arial"/>
          <w:color w:val="000000"/>
        </w:rPr>
      </w:pPr>
    </w:p>
    <w:p w14:paraId="7F419F90" w14:textId="77777777" w:rsidR="009D1DA7" w:rsidRPr="00FA4E98" w:rsidRDefault="009D1DA7" w:rsidP="009D1DA7">
      <w:pPr>
        <w:outlineLvl w:val="0"/>
        <w:rPr>
          <w:rFonts w:ascii="Arial" w:hAnsi="Arial" w:cs="Arial"/>
          <w:b/>
          <w:color w:val="000000"/>
          <w:sz w:val="28"/>
          <w:szCs w:val="28"/>
        </w:rPr>
      </w:pPr>
      <w:r w:rsidRPr="00FA4E98">
        <w:rPr>
          <w:rFonts w:ascii="Arial" w:hAnsi="Arial" w:cs="Arial"/>
          <w:b/>
          <w:color w:val="000000"/>
          <w:sz w:val="28"/>
          <w:szCs w:val="28"/>
          <w:u w:val="single"/>
        </w:rPr>
        <w:t>RATES OF CHEMICAL REACTIONS</w:t>
      </w:r>
      <w:r w:rsidRPr="00FA4E98">
        <w:rPr>
          <w:rFonts w:ascii="Arial" w:hAnsi="Arial" w:cs="Arial"/>
          <w:b/>
          <w:color w:val="000000"/>
          <w:sz w:val="28"/>
          <w:szCs w:val="28"/>
        </w:rPr>
        <w:t xml:space="preserve"> </w:t>
      </w:r>
    </w:p>
    <w:p w14:paraId="13935605" w14:textId="77777777" w:rsidR="009D1DA7" w:rsidRDefault="005F2350" w:rsidP="00827E5B">
      <w:pPr>
        <w:rPr>
          <w:rFonts w:ascii="Arial" w:hAnsi="Arial" w:cs="Arial"/>
          <w:color w:val="000000"/>
        </w:rPr>
      </w:pPr>
      <w:r>
        <w:rPr>
          <w:rFonts w:ascii="Arial" w:hAnsi="Arial" w:cs="Arial"/>
          <w:noProof/>
          <w:color w:val="000000"/>
        </w:rPr>
        <mc:AlternateContent>
          <mc:Choice Requires="wpg">
            <w:drawing>
              <wp:anchor distT="0" distB="0" distL="114300" distR="114300" simplePos="0" relativeHeight="251836416" behindDoc="0" locked="0" layoutInCell="1" allowOverlap="1" wp14:anchorId="66C88FE0" wp14:editId="41B49699">
                <wp:simplePos x="0" y="0"/>
                <wp:positionH relativeFrom="column">
                  <wp:posOffset>3847465</wp:posOffset>
                </wp:positionH>
                <wp:positionV relativeFrom="paragraph">
                  <wp:posOffset>32385</wp:posOffset>
                </wp:positionV>
                <wp:extent cx="3061970" cy="1943100"/>
                <wp:effectExtent l="0" t="0" r="11430" b="12700"/>
                <wp:wrapThrough wrapText="bothSides">
                  <wp:wrapPolygon edited="0">
                    <wp:start x="0" y="0"/>
                    <wp:lineTo x="0" y="21459"/>
                    <wp:lineTo x="21501" y="21459"/>
                    <wp:lineTo x="21501" y="282"/>
                    <wp:lineTo x="2867" y="0"/>
                    <wp:lineTo x="0" y="0"/>
                  </wp:wrapPolygon>
                </wp:wrapThrough>
                <wp:docPr id="45" name="Group 45"/>
                <wp:cNvGraphicFramePr/>
                <a:graphic xmlns:a="http://schemas.openxmlformats.org/drawingml/2006/main">
                  <a:graphicData uri="http://schemas.microsoft.com/office/word/2010/wordprocessingGroup">
                    <wpg:wgp>
                      <wpg:cNvGrpSpPr/>
                      <wpg:grpSpPr>
                        <a:xfrm>
                          <a:off x="0" y="0"/>
                          <a:ext cx="3061970" cy="1943100"/>
                          <a:chOff x="0" y="0"/>
                          <a:chExt cx="3061970" cy="1943100"/>
                        </a:xfrm>
                      </wpg:grpSpPr>
                      <pic:pic xmlns:pic="http://schemas.openxmlformats.org/drawingml/2006/picture">
                        <pic:nvPicPr>
                          <pic:cNvPr id="35" name="Picture 4"/>
                          <pic:cNvPicPr>
                            <a:picLocks noChangeAspect="1"/>
                          </pic:cNvPicPr>
                        </pic:nvPicPr>
                        <pic:blipFill rotWithShape="1">
                          <a:blip r:embed="rId13">
                            <a:extLst>
                              <a:ext uri="{28A0092B-C50C-407E-A947-70E740481C1C}">
                                <a14:useLocalDpi xmlns:a14="http://schemas.microsoft.com/office/drawing/2010/main" val="0"/>
                              </a:ext>
                            </a:extLst>
                          </a:blip>
                          <a:srcRect l="1797" t="4423" r="1359" b="2199"/>
                          <a:stretch/>
                        </pic:blipFill>
                        <pic:spPr bwMode="auto">
                          <a:xfrm>
                            <a:off x="55245" y="60325"/>
                            <a:ext cx="3006725" cy="188277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wps:wsp>
                        <wps:cNvPr id="44" name="Rectangle 44"/>
                        <wps:cNvSpPr/>
                        <wps:spPr>
                          <a:xfrm>
                            <a:off x="0" y="0"/>
                            <a:ext cx="342900" cy="2286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E81B7EA" id="Group 45" o:spid="_x0000_s1026" style="position:absolute;margin-left:302.95pt;margin-top:2.55pt;width:241.1pt;height:153pt;z-index:251836416" coordsize="30619,19431"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">
                <v:shape id="Picture 4" o:spid="_x0000_s1027" type="#_x0000_t75" style="position:absolute;left:552;top:603;width:30067;height:18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">
                  <v:imagedata r:id="rId14" o:title="" croptop="2899f" cropbottom="1441f" cropleft="1178f" cropright="891f"/>
                  <v:path arrowok="t"/>
                </v:shape>
                <v:rect id="Rectangle 44" o:spid="_x0000_s1028" style="position:absolute;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" fillcolor="white [3212]" strokecolor="white [3212]"/>
                <w10:wrap type="through"/>
              </v:group>
            </w:pict>
          </mc:Fallback>
        </mc:AlternateContent>
      </w:r>
    </w:p>
    <w:p w14:paraId="1657B74A" w14:textId="77777777" w:rsidR="00E63ECE" w:rsidRPr="001667B1" w:rsidRDefault="00E63ECE" w:rsidP="00E63ECE">
      <w:pPr>
        <w:ind w:left="709" w:hanging="709"/>
        <w:outlineLvl w:val="0"/>
        <w:rPr>
          <w:rFonts w:ascii="Arial" w:hAnsi="Arial" w:cs="Arial"/>
          <w:b/>
          <w:color w:val="000000"/>
          <w:sz w:val="32"/>
        </w:rPr>
      </w:pPr>
      <w:r w:rsidRPr="001667B1">
        <w:rPr>
          <w:rFonts w:ascii="Arial" w:hAnsi="Arial" w:cs="Arial"/>
          <w:b/>
          <w:color w:val="000000"/>
          <w:sz w:val="32"/>
        </w:rPr>
        <w:t>The Concept of Reaction Rate</w:t>
      </w:r>
    </w:p>
    <w:p w14:paraId="3E1F5193" w14:textId="77777777" w:rsidR="00E63ECE" w:rsidRPr="001667B1" w:rsidRDefault="00E63ECE" w:rsidP="00E63ECE">
      <w:pPr>
        <w:ind w:left="709" w:hanging="709"/>
        <w:outlineLvl w:val="0"/>
        <w:rPr>
          <w:rFonts w:ascii="Arial" w:hAnsi="Arial" w:cs="Arial"/>
          <w:b/>
          <w:color w:val="000000"/>
          <w:sz w:val="16"/>
          <w:szCs w:val="16"/>
        </w:rPr>
      </w:pPr>
    </w:p>
    <w:p w14:paraId="52893703" w14:textId="77777777" w:rsidR="00E63ECE" w:rsidRDefault="00E63ECE" w:rsidP="00032026">
      <w:pPr>
        <w:pStyle w:val="ListParagraph"/>
        <w:numPr>
          <w:ilvl w:val="0"/>
          <w:numId w:val="34"/>
        </w:numPr>
        <w:rPr>
          <w:rFonts w:ascii="Arial" w:hAnsi="Arial" w:cs="Arial"/>
          <w:color w:val="000000"/>
        </w:rPr>
      </w:pPr>
      <w:r w:rsidRPr="006E5951">
        <w:rPr>
          <w:rFonts w:ascii="Arial" w:hAnsi="Arial" w:cs="Arial"/>
          <w:color w:val="000000"/>
        </w:rPr>
        <w:t>A reaction rate be determined by</w:t>
      </w:r>
    </w:p>
    <w:p w14:paraId="75105A49" w14:textId="77777777" w:rsidR="00E63ECE" w:rsidRDefault="00E63ECE" w:rsidP="00032026">
      <w:pPr>
        <w:pStyle w:val="ListParagraph"/>
        <w:numPr>
          <w:ilvl w:val="1"/>
          <w:numId w:val="34"/>
        </w:numPr>
        <w:rPr>
          <w:rFonts w:ascii="Arial" w:hAnsi="Arial" w:cs="Arial"/>
          <w:color w:val="000000"/>
        </w:rPr>
      </w:pPr>
      <w:r w:rsidRPr="006E5951">
        <w:rPr>
          <w:rFonts w:ascii="Arial" w:hAnsi="Arial" w:cs="Arial"/>
          <w:color w:val="000000"/>
        </w:rPr>
        <w:t>the rate of disappearance of reactants.</w:t>
      </w:r>
      <w:r w:rsidR="00937ABE" w:rsidRPr="00937ABE">
        <w:rPr>
          <w:rFonts w:ascii="Helvetica" w:hAnsi="Helvetica" w:cs="Helvetica"/>
          <w:szCs w:val="24"/>
          <w:lang w:val="en-US" w:eastAsia="en-US"/>
        </w:rPr>
        <w:t xml:space="preserve"> </w:t>
      </w:r>
    </w:p>
    <w:p w14:paraId="0F648774" w14:textId="77777777" w:rsidR="00E63ECE" w:rsidRDefault="00E63ECE" w:rsidP="00032026">
      <w:pPr>
        <w:pStyle w:val="ListParagraph"/>
        <w:numPr>
          <w:ilvl w:val="1"/>
          <w:numId w:val="34"/>
        </w:numPr>
        <w:rPr>
          <w:rFonts w:ascii="Arial" w:hAnsi="Arial" w:cs="Arial"/>
          <w:color w:val="000000"/>
        </w:rPr>
      </w:pPr>
      <w:r w:rsidRPr="006E5951">
        <w:rPr>
          <w:rFonts w:ascii="Arial" w:hAnsi="Arial" w:cs="Arial"/>
          <w:color w:val="000000"/>
        </w:rPr>
        <w:t>the rate of appearance of products.</w:t>
      </w:r>
    </w:p>
    <w:p w14:paraId="1EAD1408" w14:textId="77777777" w:rsidR="006E5951" w:rsidRPr="006E5951" w:rsidRDefault="006E5951" w:rsidP="006E5951">
      <w:pPr>
        <w:pStyle w:val="ListParagraph"/>
        <w:ind w:left="1080"/>
        <w:rPr>
          <w:rFonts w:ascii="Arial" w:hAnsi="Arial" w:cs="Arial"/>
          <w:color w:val="000000"/>
        </w:rPr>
      </w:pPr>
    </w:p>
    <w:p w14:paraId="70E634CB" w14:textId="77777777" w:rsidR="005F2350" w:rsidRDefault="00E63ECE" w:rsidP="00032026">
      <w:pPr>
        <w:pStyle w:val="ListParagraph"/>
        <w:numPr>
          <w:ilvl w:val="0"/>
          <w:numId w:val="34"/>
        </w:numPr>
        <w:rPr>
          <w:rFonts w:ascii="Arial" w:hAnsi="Arial" w:cs="Arial"/>
          <w:color w:val="000000"/>
        </w:rPr>
      </w:pPr>
      <w:r w:rsidRPr="006E5951">
        <w:rPr>
          <w:rFonts w:ascii="Arial" w:hAnsi="Arial" w:cs="Arial"/>
          <w:color w:val="000000"/>
        </w:rPr>
        <w:t>The rate of a reaction is a measure of the speed at which reactants are consumed or products are produced.</w:t>
      </w:r>
    </w:p>
    <w:p w14:paraId="4A84514C" w14:textId="77777777" w:rsidR="00536C58" w:rsidRDefault="00536C58" w:rsidP="00032026">
      <w:pPr>
        <w:pStyle w:val="ListParagraph"/>
        <w:numPr>
          <w:ilvl w:val="1"/>
          <w:numId w:val="34"/>
        </w:numPr>
        <w:rPr>
          <w:rFonts w:ascii="Arial" w:hAnsi="Arial" w:cs="Arial"/>
          <w:color w:val="000000"/>
        </w:rPr>
      </w:pPr>
      <w:r>
        <w:rPr>
          <w:rFonts w:ascii="Arial" w:hAnsi="Arial" w:cs="Arial"/>
          <w:color w:val="000000"/>
        </w:rPr>
        <w:t xml:space="preserve">rate = # of </w:t>
      </w:r>
      <w:r>
        <w:rPr>
          <w:rFonts w:ascii="Arial" w:hAnsi="Arial" w:cs="Arial"/>
          <w:color w:val="000000"/>
          <w:u w:val="single"/>
        </w:rPr>
        <w:t>successful</w:t>
      </w:r>
      <w:r>
        <w:rPr>
          <w:rFonts w:ascii="Arial" w:hAnsi="Arial" w:cs="Arial"/>
          <w:color w:val="000000"/>
        </w:rPr>
        <w:t xml:space="preserve"> collision per unit time</w:t>
      </w:r>
    </w:p>
    <w:p w14:paraId="512FACB2" w14:textId="77777777" w:rsidR="00536C58" w:rsidRPr="00B1208E" w:rsidRDefault="0042528D" w:rsidP="00032026">
      <w:pPr>
        <w:pStyle w:val="ListParagraph"/>
        <w:numPr>
          <w:ilvl w:val="1"/>
          <w:numId w:val="34"/>
        </w:numPr>
        <w:rPr>
          <w:rFonts w:ascii="Arial" w:hAnsi="Arial" w:cs="Arial"/>
          <w:color w:val="000000"/>
        </w:rPr>
      </w:pPr>
      <w:r w:rsidRPr="00521931">
        <w:rPr>
          <w:rFonts w:ascii="Wingdings" w:hAnsi="Wingdings"/>
          <w:color w:val="000000"/>
        </w:rPr>
        <w:t></w:t>
      </w:r>
      <w:r>
        <w:rPr>
          <w:rFonts w:ascii="Arial" w:hAnsi="Arial" w:cs="Arial"/>
          <w:color w:val="000000"/>
        </w:rPr>
        <w:t xml:space="preserve"> collisions = </w:t>
      </w:r>
      <w:r w:rsidRPr="00521931">
        <w:rPr>
          <w:rFonts w:ascii="Wingdings" w:hAnsi="Wingdings"/>
          <w:color w:val="000000"/>
        </w:rPr>
        <w:t></w:t>
      </w:r>
      <w:r>
        <w:rPr>
          <w:rFonts w:ascii="Arial" w:hAnsi="Arial" w:cs="Arial"/>
          <w:color w:val="000000"/>
        </w:rPr>
        <w:t xml:space="preserve"> rate of reaction</w:t>
      </w:r>
    </w:p>
    <w:p w14:paraId="2D010B92" w14:textId="3AA35748" w:rsidR="005F2350" w:rsidRPr="0034220A" w:rsidRDefault="005F2350" w:rsidP="00B1208E">
      <w:pPr>
        <w:ind w:left="709" w:hanging="709"/>
        <w:outlineLvl w:val="0"/>
        <w:rPr>
          <w:rFonts w:ascii="Arial" w:hAnsi="Arial" w:cs="Arial"/>
          <w:b/>
          <w:color w:val="008000"/>
          <w:szCs w:val="24"/>
        </w:rPr>
      </w:pPr>
    </w:p>
    <w:p w14:paraId="1C25B0E4" w14:textId="77777777" w:rsidR="00E63ECE" w:rsidRPr="00B2377C" w:rsidRDefault="00E63ECE" w:rsidP="00B1208E">
      <w:pPr>
        <w:outlineLvl w:val="0"/>
        <w:rPr>
          <w:rFonts w:ascii="Arial" w:hAnsi="Arial" w:cs="Arial"/>
          <w:b/>
          <w:color w:val="FF0000"/>
          <w:sz w:val="32"/>
        </w:rPr>
      </w:pPr>
      <w:r w:rsidRPr="001667B1">
        <w:rPr>
          <w:rFonts w:ascii="Arial" w:hAnsi="Arial" w:cs="Arial"/>
          <w:b/>
          <w:color w:val="000000"/>
          <w:sz w:val="32"/>
        </w:rPr>
        <w:t>Factors that Affect the Rate of Reaction</w:t>
      </w:r>
      <w:r w:rsidR="00B2377C">
        <w:rPr>
          <w:rFonts w:ascii="Arial" w:hAnsi="Arial" w:cs="Arial"/>
          <w:b/>
          <w:color w:val="000000"/>
          <w:sz w:val="32"/>
        </w:rPr>
        <w:t xml:space="preserve">     </w:t>
      </w:r>
    </w:p>
    <w:p w14:paraId="6CFFCDED" w14:textId="77777777" w:rsidR="00E63ECE" w:rsidRPr="001667B1" w:rsidRDefault="00E63ECE" w:rsidP="00E63ECE">
      <w:pPr>
        <w:ind w:left="709" w:hanging="709"/>
        <w:rPr>
          <w:rFonts w:ascii="Arial" w:hAnsi="Arial" w:cs="Arial"/>
          <w:color w:val="000000"/>
          <w:sz w:val="12"/>
          <w:szCs w:val="12"/>
        </w:rPr>
      </w:pPr>
    </w:p>
    <w:p w14:paraId="2C8BF8A8" w14:textId="77777777" w:rsidR="007200B2" w:rsidRDefault="007200B2" w:rsidP="007200B2">
      <w:pPr>
        <w:pStyle w:val="ListParagraph"/>
        <w:numPr>
          <w:ilvl w:val="0"/>
          <w:numId w:val="39"/>
        </w:numPr>
        <w:rPr>
          <w:rFonts w:ascii="Arial" w:hAnsi="Arial" w:cs="Arial"/>
          <w:color w:val="000000"/>
        </w:rPr>
      </w:pPr>
      <w:r>
        <w:rPr>
          <w:rFonts w:ascii="Arial" w:hAnsi="Arial" w:cs="Arial"/>
          <w:color w:val="000000"/>
        </w:rPr>
        <w:t>For each of the following reactions, describe how the rate of reaction changes</w:t>
      </w:r>
    </w:p>
    <w:p w14:paraId="10CF0CBE" w14:textId="77777777" w:rsidR="007200B2" w:rsidRDefault="007200B2" w:rsidP="007200B2">
      <w:pPr>
        <w:pStyle w:val="ListParagraph"/>
        <w:ind w:left="360"/>
        <w:rPr>
          <w:rFonts w:ascii="Arial" w:hAnsi="Arial" w:cs="Arial"/>
          <w:color w:val="000000"/>
        </w:rPr>
      </w:pPr>
    </w:p>
    <w:p w14:paraId="722881FA" w14:textId="77777777" w:rsidR="007200B2" w:rsidRDefault="007200B2" w:rsidP="007200B2">
      <w:pPr>
        <w:pStyle w:val="ListParagraph"/>
        <w:numPr>
          <w:ilvl w:val="2"/>
          <w:numId w:val="39"/>
        </w:numPr>
        <w:rPr>
          <w:rFonts w:ascii="Arial" w:hAnsi="Arial" w:cs="Arial"/>
          <w:color w:val="000000"/>
        </w:rPr>
      </w:pPr>
      <w:r>
        <w:rPr>
          <w:rFonts w:ascii="Arial" w:hAnsi="Arial" w:cs="Arial"/>
          <w:color w:val="000000"/>
        </w:rPr>
        <w:t>Solid KI added to solid Pb(NO</w:t>
      </w:r>
      <w:r>
        <w:rPr>
          <w:rFonts w:ascii="Arial" w:hAnsi="Arial" w:cs="Arial"/>
          <w:color w:val="000000"/>
          <w:vertAlign w:val="subscript"/>
        </w:rPr>
        <w:t>3</w:t>
      </w:r>
      <w:r>
        <w:rPr>
          <w:rFonts w:ascii="Arial" w:hAnsi="Arial" w:cs="Arial"/>
          <w:color w:val="000000"/>
        </w:rPr>
        <w:t>)</w:t>
      </w:r>
      <w:r>
        <w:rPr>
          <w:rFonts w:ascii="Arial" w:hAnsi="Arial" w:cs="Arial"/>
          <w:color w:val="000000"/>
          <w:vertAlign w:val="subscript"/>
        </w:rPr>
        <w:t>2</w:t>
      </w:r>
      <w:r>
        <w:rPr>
          <w:rFonts w:ascii="Arial" w:hAnsi="Arial" w:cs="Arial"/>
          <w:color w:val="000000"/>
        </w:rPr>
        <w:t>, solution of KI added to a solution of Pb(NO</w:t>
      </w:r>
      <w:r>
        <w:rPr>
          <w:rFonts w:ascii="Arial" w:hAnsi="Arial" w:cs="Arial"/>
          <w:color w:val="000000"/>
          <w:vertAlign w:val="subscript"/>
        </w:rPr>
        <w:t>3</w:t>
      </w:r>
      <w:r>
        <w:rPr>
          <w:rFonts w:ascii="Arial" w:hAnsi="Arial" w:cs="Arial"/>
          <w:color w:val="000000"/>
        </w:rPr>
        <w:t>)</w:t>
      </w:r>
      <w:r>
        <w:rPr>
          <w:rFonts w:ascii="Arial" w:hAnsi="Arial" w:cs="Arial"/>
          <w:color w:val="000000"/>
          <w:vertAlign w:val="subscript"/>
        </w:rPr>
        <w:t>2</w:t>
      </w:r>
      <w:r w:rsidR="005F6CD2">
        <w:rPr>
          <w:rFonts w:ascii="Arial" w:hAnsi="Arial" w:cs="Arial"/>
          <w:color w:val="000000"/>
        </w:rPr>
        <w:t>.</w:t>
      </w:r>
    </w:p>
    <w:p w14:paraId="170F536D" w14:textId="77777777" w:rsidR="007200B2" w:rsidRDefault="007200B2" w:rsidP="007200B2">
      <w:pPr>
        <w:ind w:left="1429" w:hanging="709"/>
        <w:outlineLvl w:val="0"/>
        <w:rPr>
          <w:rFonts w:ascii="Arial" w:hAnsi="Arial" w:cs="Arial"/>
          <w:color w:val="000000"/>
          <w:sz w:val="28"/>
        </w:rPr>
      </w:pPr>
    </w:p>
    <w:p w14:paraId="42003CF6"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E2F8455"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FF477FD"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4B75022" w14:textId="00355DAA" w:rsidR="005F6CD2" w:rsidRPr="001228E3" w:rsidRDefault="0096600B" w:rsidP="001228E3">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5789F6F3" w14:textId="77777777" w:rsidR="005F6CD2" w:rsidRDefault="005F6CD2" w:rsidP="005F6CD2">
      <w:pPr>
        <w:pStyle w:val="ListParagraph"/>
        <w:numPr>
          <w:ilvl w:val="2"/>
          <w:numId w:val="39"/>
        </w:numPr>
        <w:rPr>
          <w:rFonts w:ascii="Arial" w:hAnsi="Arial" w:cs="Arial"/>
          <w:color w:val="000000"/>
        </w:rPr>
      </w:pPr>
      <w:r>
        <w:rPr>
          <w:rFonts w:ascii="Arial" w:hAnsi="Arial" w:cs="Arial"/>
          <w:color w:val="000000"/>
        </w:rPr>
        <w:t>Magnesium ribbon placed into solutions of 0.1 M, 1.0 M and 4.0 M HCl.</w:t>
      </w:r>
    </w:p>
    <w:p w14:paraId="62D3B6DF" w14:textId="77777777" w:rsidR="005F6CD2" w:rsidRPr="0096600B" w:rsidRDefault="005F6CD2" w:rsidP="005F6CD2">
      <w:pPr>
        <w:pStyle w:val="ListParagraph"/>
        <w:ind w:left="1800"/>
        <w:rPr>
          <w:rFonts w:ascii="Arial" w:hAnsi="Arial" w:cs="Arial"/>
          <w:color w:val="000000"/>
          <w:sz w:val="16"/>
          <w:szCs w:val="16"/>
        </w:rPr>
      </w:pPr>
    </w:p>
    <w:p w14:paraId="6F1B66BF"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lastRenderedPageBreak/>
        <w:t>_________________________________________________________________</w:t>
      </w:r>
    </w:p>
    <w:p w14:paraId="09419025"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33439E81"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44248425" w14:textId="77777777" w:rsidR="005F6CD2" w:rsidRPr="005F6CD2" w:rsidRDefault="005F6CD2" w:rsidP="005F6CD2">
      <w:pPr>
        <w:rPr>
          <w:rFonts w:ascii="Arial" w:hAnsi="Arial" w:cs="Arial"/>
          <w:color w:val="000000"/>
        </w:rPr>
      </w:pPr>
    </w:p>
    <w:p w14:paraId="47EE4BA5" w14:textId="77777777" w:rsidR="005F6CD2" w:rsidRDefault="005F6CD2" w:rsidP="005F6CD2">
      <w:pPr>
        <w:pStyle w:val="ListParagraph"/>
        <w:numPr>
          <w:ilvl w:val="2"/>
          <w:numId w:val="39"/>
        </w:numPr>
        <w:rPr>
          <w:rFonts w:ascii="Arial" w:hAnsi="Arial" w:cs="Arial"/>
          <w:color w:val="000000"/>
        </w:rPr>
      </w:pPr>
      <w:r>
        <w:rPr>
          <w:rFonts w:ascii="Arial" w:hAnsi="Arial" w:cs="Arial"/>
          <w:color w:val="000000"/>
        </w:rPr>
        <w:t>1.0 M HCl poured over marble chips (CaCO</w:t>
      </w:r>
      <w:r>
        <w:rPr>
          <w:rFonts w:ascii="Arial" w:hAnsi="Arial" w:cs="Arial"/>
          <w:color w:val="000000"/>
          <w:vertAlign w:val="subscript"/>
        </w:rPr>
        <w:t>3</w:t>
      </w:r>
      <w:r>
        <w:rPr>
          <w:rFonts w:ascii="Arial" w:hAnsi="Arial" w:cs="Arial"/>
          <w:color w:val="000000"/>
        </w:rPr>
        <w:t>) and powdered CaCO</w:t>
      </w:r>
      <w:r>
        <w:rPr>
          <w:rFonts w:ascii="Arial" w:hAnsi="Arial" w:cs="Arial"/>
          <w:color w:val="000000"/>
          <w:vertAlign w:val="subscript"/>
        </w:rPr>
        <w:t>3</w:t>
      </w:r>
      <w:r>
        <w:rPr>
          <w:rFonts w:ascii="Arial" w:hAnsi="Arial" w:cs="Arial"/>
          <w:color w:val="000000"/>
        </w:rPr>
        <w:t>.</w:t>
      </w:r>
    </w:p>
    <w:p w14:paraId="1BD8C85E" w14:textId="77777777" w:rsidR="005F6CD2" w:rsidRPr="0096600B" w:rsidRDefault="005F6CD2" w:rsidP="005F6CD2">
      <w:pPr>
        <w:pStyle w:val="ListParagraph"/>
        <w:ind w:left="1800"/>
        <w:rPr>
          <w:rFonts w:ascii="Arial" w:hAnsi="Arial" w:cs="Arial"/>
          <w:color w:val="000000"/>
          <w:sz w:val="16"/>
          <w:szCs w:val="16"/>
        </w:rPr>
      </w:pPr>
    </w:p>
    <w:p w14:paraId="668B864D"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1AC351B"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67E0D53"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7CD1EBAF" w14:textId="77777777" w:rsidR="005F6CD2" w:rsidRPr="005F6CD2" w:rsidRDefault="005F6CD2" w:rsidP="005F6CD2">
      <w:pPr>
        <w:rPr>
          <w:rFonts w:ascii="Arial" w:hAnsi="Arial" w:cs="Arial"/>
          <w:color w:val="000000"/>
        </w:rPr>
      </w:pPr>
    </w:p>
    <w:p w14:paraId="1C4BA42B" w14:textId="77777777" w:rsidR="005F6CD2" w:rsidRDefault="005F6CD2" w:rsidP="005F6CD2">
      <w:pPr>
        <w:pStyle w:val="ListParagraph"/>
        <w:numPr>
          <w:ilvl w:val="2"/>
          <w:numId w:val="39"/>
        </w:numPr>
        <w:rPr>
          <w:rFonts w:ascii="Arial" w:hAnsi="Arial" w:cs="Arial"/>
          <w:color w:val="000000"/>
        </w:rPr>
      </w:pPr>
      <w:r>
        <w:rPr>
          <w:rFonts w:ascii="Arial" w:hAnsi="Arial" w:cs="Arial"/>
          <w:color w:val="000000"/>
        </w:rPr>
        <w:t>Alka-Seltzer tablet placed into hot and cold water.</w:t>
      </w:r>
    </w:p>
    <w:p w14:paraId="1CE5C862" w14:textId="77777777" w:rsidR="00434E68" w:rsidRPr="0096600B" w:rsidRDefault="00434E68" w:rsidP="00434E68">
      <w:pPr>
        <w:pStyle w:val="ListParagraph"/>
        <w:ind w:left="1800"/>
        <w:rPr>
          <w:rFonts w:ascii="Arial" w:hAnsi="Arial" w:cs="Arial"/>
          <w:color w:val="000000"/>
          <w:sz w:val="16"/>
          <w:szCs w:val="16"/>
        </w:rPr>
      </w:pPr>
    </w:p>
    <w:p w14:paraId="36452B5F"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69DB833"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3BB04A74"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75251A61" w14:textId="77777777" w:rsidR="00434E68" w:rsidRPr="00434E68" w:rsidRDefault="00434E68" w:rsidP="00434E68">
      <w:pPr>
        <w:rPr>
          <w:rFonts w:ascii="Arial" w:hAnsi="Arial" w:cs="Arial"/>
          <w:color w:val="000000"/>
        </w:rPr>
      </w:pPr>
    </w:p>
    <w:p w14:paraId="2B71FE11" w14:textId="77777777" w:rsidR="005F6CD2" w:rsidRDefault="00434E68" w:rsidP="005F6CD2">
      <w:pPr>
        <w:pStyle w:val="ListParagraph"/>
        <w:numPr>
          <w:ilvl w:val="2"/>
          <w:numId w:val="39"/>
        </w:numPr>
        <w:rPr>
          <w:rFonts w:ascii="Arial" w:hAnsi="Arial" w:cs="Arial"/>
          <w:color w:val="000000"/>
        </w:rPr>
      </w:pPr>
      <w:r>
        <w:rPr>
          <w:rFonts w:ascii="Arial" w:hAnsi="Arial" w:cs="Arial"/>
          <w:color w:val="000000"/>
        </w:rPr>
        <w:t>20 vol H</w:t>
      </w:r>
      <w:r>
        <w:rPr>
          <w:rFonts w:ascii="Arial" w:hAnsi="Arial" w:cs="Arial"/>
          <w:color w:val="000000"/>
          <w:vertAlign w:val="subscript"/>
        </w:rPr>
        <w:t>2</w:t>
      </w:r>
      <w:r>
        <w:rPr>
          <w:rFonts w:ascii="Arial" w:hAnsi="Arial" w:cs="Arial"/>
          <w:color w:val="000000"/>
        </w:rPr>
        <w:t>0</w:t>
      </w:r>
      <w:r>
        <w:rPr>
          <w:rFonts w:ascii="Arial" w:hAnsi="Arial" w:cs="Arial"/>
          <w:color w:val="000000"/>
          <w:vertAlign w:val="subscript"/>
        </w:rPr>
        <w:t>2</w:t>
      </w:r>
      <w:r>
        <w:rPr>
          <w:rFonts w:ascii="Arial" w:hAnsi="Arial" w:cs="Arial"/>
          <w:color w:val="000000"/>
        </w:rPr>
        <w:t xml:space="preserve"> has a black powder, MnO</w:t>
      </w:r>
      <w:r>
        <w:rPr>
          <w:rFonts w:ascii="Arial" w:hAnsi="Arial" w:cs="Arial"/>
          <w:color w:val="000000"/>
          <w:vertAlign w:val="subscript"/>
        </w:rPr>
        <w:t>2</w:t>
      </w:r>
      <w:r>
        <w:rPr>
          <w:rFonts w:ascii="Arial" w:hAnsi="Arial" w:cs="Arial"/>
          <w:color w:val="000000"/>
        </w:rPr>
        <w:t>, added to it.</w:t>
      </w:r>
    </w:p>
    <w:p w14:paraId="4F2C8B58" w14:textId="77777777" w:rsidR="005F6CD2" w:rsidRPr="0096600B" w:rsidRDefault="005F6CD2" w:rsidP="00434E68">
      <w:pPr>
        <w:pStyle w:val="ListParagraph"/>
        <w:ind w:left="1800"/>
        <w:rPr>
          <w:rFonts w:ascii="Arial" w:hAnsi="Arial" w:cs="Arial"/>
          <w:color w:val="000000"/>
          <w:sz w:val="16"/>
          <w:szCs w:val="16"/>
        </w:rPr>
      </w:pPr>
    </w:p>
    <w:p w14:paraId="7AEA9F82"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5F637B0"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21C31F59"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55966CF3" w14:textId="77777777" w:rsidR="007200B2" w:rsidRDefault="007200B2" w:rsidP="00E63ECE">
      <w:pPr>
        <w:ind w:left="709" w:hanging="709"/>
        <w:outlineLvl w:val="0"/>
        <w:rPr>
          <w:rFonts w:ascii="Arial" w:hAnsi="Arial" w:cs="Arial"/>
          <w:b/>
          <w:color w:val="000000"/>
          <w:sz w:val="28"/>
        </w:rPr>
      </w:pPr>
    </w:p>
    <w:p w14:paraId="06DE9B65" w14:textId="77777777" w:rsidR="00E63ECE" w:rsidRDefault="00D035F3" w:rsidP="00E63ECE">
      <w:pPr>
        <w:ind w:left="709" w:hanging="709"/>
        <w:outlineLvl w:val="0"/>
        <w:rPr>
          <w:rFonts w:ascii="Arial" w:hAnsi="Arial" w:cs="Arial"/>
          <w:b/>
          <w:color w:val="000000"/>
          <w:sz w:val="28"/>
        </w:rPr>
      </w:pPr>
      <w:r>
        <w:rPr>
          <w:rFonts w:ascii="Helvetica" w:hAnsi="Helvetica" w:cs="Helvetica"/>
          <w:noProof/>
          <w:szCs w:val="24"/>
        </w:rPr>
        <w:drawing>
          <wp:anchor distT="0" distB="0" distL="114300" distR="114300" simplePos="0" relativeHeight="251830272" behindDoc="0" locked="0" layoutInCell="1" allowOverlap="1" wp14:anchorId="5A6B35C4" wp14:editId="48024951">
            <wp:simplePos x="0" y="0"/>
            <wp:positionH relativeFrom="column">
              <wp:posOffset>5995035</wp:posOffset>
            </wp:positionH>
            <wp:positionV relativeFrom="paragraph">
              <wp:posOffset>213995</wp:posOffset>
            </wp:positionV>
            <wp:extent cx="996315" cy="973455"/>
            <wp:effectExtent l="0" t="0" r="0" b="0"/>
            <wp:wrapTight wrapText="bothSides">
              <wp:wrapPolygon edited="0">
                <wp:start x="0" y="0"/>
                <wp:lineTo x="0" y="20853"/>
                <wp:lineTo x="20925" y="20853"/>
                <wp:lineTo x="20925" y="0"/>
                <wp:lineTo x="0" y="0"/>
              </wp:wrapPolygon>
            </wp:wrapTight>
            <wp:docPr id="3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52709" t="5596" b="57843"/>
                    <a:stretch/>
                  </pic:blipFill>
                  <pic:spPr bwMode="auto">
                    <a:xfrm>
                      <a:off x="0" y="0"/>
                      <a:ext cx="996315" cy="97345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E63ECE" w:rsidRPr="001667B1">
        <w:rPr>
          <w:rFonts w:ascii="Arial" w:hAnsi="Arial" w:cs="Arial"/>
          <w:b/>
          <w:color w:val="000000"/>
          <w:sz w:val="28"/>
        </w:rPr>
        <w:t>The Nature of the Reactants</w:t>
      </w:r>
    </w:p>
    <w:p w14:paraId="24FC217F" w14:textId="77777777" w:rsidR="00D035F3" w:rsidRPr="00D035F3" w:rsidRDefault="00D035F3" w:rsidP="00032026">
      <w:pPr>
        <w:pStyle w:val="ListParagraph"/>
        <w:numPr>
          <w:ilvl w:val="0"/>
          <w:numId w:val="33"/>
        </w:numPr>
        <w:rPr>
          <w:rFonts w:ascii="Arial" w:hAnsi="Arial" w:cs="Arial"/>
          <w:b/>
          <w:color w:val="000000"/>
          <w:u w:val="single"/>
        </w:rPr>
      </w:pPr>
      <w:r>
        <w:rPr>
          <w:rFonts w:ascii="Helvetica" w:hAnsi="Helvetica" w:cs="Helvetica"/>
          <w:noProof/>
          <w:szCs w:val="24"/>
        </w:rPr>
        <w:drawing>
          <wp:anchor distT="0" distB="0" distL="114300" distR="114300" simplePos="0" relativeHeight="251831296" behindDoc="0" locked="0" layoutInCell="1" allowOverlap="1" wp14:anchorId="6CB5CED7" wp14:editId="1AC38B2F">
            <wp:simplePos x="0" y="0"/>
            <wp:positionH relativeFrom="column">
              <wp:posOffset>4916805</wp:posOffset>
            </wp:positionH>
            <wp:positionV relativeFrom="paragraph">
              <wp:posOffset>9525</wp:posOffset>
            </wp:positionV>
            <wp:extent cx="978535" cy="994410"/>
            <wp:effectExtent l="0" t="0" r="12065" b="0"/>
            <wp:wrapTight wrapText="bothSides">
              <wp:wrapPolygon edited="0">
                <wp:start x="0" y="0"/>
                <wp:lineTo x="0" y="20966"/>
                <wp:lineTo x="21306" y="20966"/>
                <wp:lineTo x="21306" y="0"/>
                <wp:lineTo x="0" y="0"/>
              </wp:wrapPolygon>
            </wp:wrapTight>
            <wp:docPr id="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l="53250" t="56969" b="5416"/>
                    <a:stretch/>
                  </pic:blipFill>
                  <pic:spPr bwMode="auto">
                    <a:xfrm>
                      <a:off x="0" y="0"/>
                      <a:ext cx="978535" cy="99441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E63ECE" w:rsidRPr="00C32B40">
        <w:rPr>
          <w:rFonts w:ascii="Arial" w:hAnsi="Arial" w:cs="Arial"/>
          <w:color w:val="000000"/>
        </w:rPr>
        <w:t>If a reaction does not involve bonding rearrangement it is likely to be rapid at room</w:t>
      </w:r>
      <w:r>
        <w:rPr>
          <w:rFonts w:ascii="Arial" w:hAnsi="Arial" w:cs="Arial"/>
          <w:color w:val="000000"/>
        </w:rPr>
        <w:t xml:space="preserve"> temperature.                </w:t>
      </w:r>
    </w:p>
    <w:p w14:paraId="779DDAA0" w14:textId="77777777" w:rsidR="00E63ECE" w:rsidRPr="00C32B40" w:rsidRDefault="00E63ECE" w:rsidP="00D035F3">
      <w:pPr>
        <w:pStyle w:val="ListParagraph"/>
        <w:ind w:left="1800" w:firstLine="360"/>
        <w:rPr>
          <w:rFonts w:ascii="Arial" w:hAnsi="Arial" w:cs="Arial"/>
          <w:b/>
          <w:color w:val="000000"/>
          <w:u w:val="single"/>
        </w:rPr>
      </w:pPr>
      <w:r w:rsidRPr="00C32B40">
        <w:rPr>
          <w:rFonts w:ascii="Arial" w:hAnsi="Arial" w:cs="Arial"/>
          <w:color w:val="000000"/>
        </w:rPr>
        <w:t>Ag</w:t>
      </w:r>
      <w:r w:rsidRPr="00C32B40">
        <w:rPr>
          <w:rFonts w:ascii="Arial" w:hAnsi="Arial" w:cs="Arial"/>
          <w:color w:val="000000"/>
          <w:vertAlign w:val="superscript"/>
        </w:rPr>
        <w:t>+</w:t>
      </w:r>
      <w:r w:rsidRPr="00C32B40">
        <w:rPr>
          <w:rFonts w:ascii="Arial" w:hAnsi="Arial" w:cs="Arial"/>
          <w:color w:val="000000"/>
        </w:rPr>
        <w:t xml:space="preserve"> </w:t>
      </w:r>
      <w:r w:rsidRPr="00C32B40">
        <w:rPr>
          <w:rFonts w:ascii="Arial" w:hAnsi="Arial" w:cs="Arial"/>
          <w:color w:val="000000"/>
          <w:vertAlign w:val="subscript"/>
        </w:rPr>
        <w:t>(aq)</w:t>
      </w:r>
      <w:r w:rsidRPr="00C32B40">
        <w:rPr>
          <w:rFonts w:ascii="Arial" w:hAnsi="Arial" w:cs="Arial"/>
          <w:color w:val="000000"/>
        </w:rPr>
        <w:t xml:space="preserve"> + Cl</w:t>
      </w:r>
      <w:r w:rsidRPr="00C32B40">
        <w:rPr>
          <w:rFonts w:ascii="Arial" w:hAnsi="Arial" w:cs="Arial"/>
          <w:color w:val="000000"/>
          <w:vertAlign w:val="superscript"/>
        </w:rPr>
        <w:t>-</w:t>
      </w:r>
      <w:r w:rsidRPr="00C32B40">
        <w:rPr>
          <w:rFonts w:ascii="Arial" w:hAnsi="Arial" w:cs="Arial"/>
          <w:color w:val="000000"/>
        </w:rPr>
        <w:t xml:space="preserve"> </w:t>
      </w:r>
      <w:r w:rsidRPr="00C32B40">
        <w:rPr>
          <w:rFonts w:ascii="Arial" w:hAnsi="Arial" w:cs="Arial"/>
          <w:color w:val="000000"/>
          <w:vertAlign w:val="subscript"/>
        </w:rPr>
        <w:t>(aq)</w:t>
      </w:r>
      <w:r w:rsidRPr="00C32B40">
        <w:rPr>
          <w:rFonts w:ascii="Arial" w:hAnsi="Arial" w:cs="Arial"/>
          <w:color w:val="000000"/>
        </w:rPr>
        <w:t xml:space="preserve"> </w:t>
      </w:r>
      <w:r w:rsidRPr="001667B1">
        <w:sym w:font="Wingdings" w:char="F0E0"/>
      </w:r>
      <w:r w:rsidRPr="00C32B40">
        <w:rPr>
          <w:rFonts w:ascii="Arial" w:hAnsi="Arial" w:cs="Arial"/>
          <w:color w:val="000000"/>
        </w:rPr>
        <w:t xml:space="preserve"> AgCl </w:t>
      </w:r>
      <w:r w:rsidRPr="00C32B40">
        <w:rPr>
          <w:rFonts w:ascii="Arial" w:hAnsi="Arial" w:cs="Arial"/>
          <w:color w:val="000000"/>
          <w:vertAlign w:val="subscript"/>
        </w:rPr>
        <w:t>(s)</w:t>
      </w:r>
    </w:p>
    <w:p w14:paraId="7DD935FD" w14:textId="77777777" w:rsidR="00E63ECE" w:rsidRPr="00C32B40" w:rsidRDefault="00E63ECE" w:rsidP="00032026">
      <w:pPr>
        <w:pStyle w:val="ListParagraph"/>
        <w:numPr>
          <w:ilvl w:val="0"/>
          <w:numId w:val="33"/>
        </w:numPr>
        <w:rPr>
          <w:rFonts w:ascii="Arial" w:hAnsi="Arial" w:cs="Arial"/>
          <w:b/>
          <w:color w:val="000000"/>
          <w:u w:val="single"/>
        </w:rPr>
      </w:pPr>
      <w:r w:rsidRPr="00C32B40">
        <w:rPr>
          <w:rFonts w:ascii="Arial" w:hAnsi="Arial" w:cs="Arial"/>
          <w:color w:val="000000"/>
        </w:rPr>
        <w:t>If a reaction involves the breaking of bonds it is likely to be slow at room temperature.</w:t>
      </w:r>
    </w:p>
    <w:p w14:paraId="10F93382" w14:textId="77777777" w:rsidR="00E63ECE" w:rsidRPr="001667B1" w:rsidRDefault="002A4319" w:rsidP="00E63ECE">
      <w:pPr>
        <w:ind w:left="1418" w:hanging="709"/>
        <w:jc w:val="center"/>
        <w:outlineLvl w:val="0"/>
        <w:rPr>
          <w:rFonts w:ascii="Arial" w:hAnsi="Arial" w:cs="Arial"/>
          <w:i/>
          <w:color w:val="000000"/>
        </w:rPr>
      </w:pPr>
      <w:r>
        <w:rPr>
          <w:rFonts w:ascii="Arial" w:hAnsi="Arial" w:cs="Arial"/>
          <w:noProof/>
          <w:color w:val="000000"/>
        </w:rPr>
        <mc:AlternateContent>
          <mc:Choice Requires="wps">
            <w:drawing>
              <wp:anchor distT="0" distB="0" distL="114300" distR="114300" simplePos="0" relativeHeight="251832320" behindDoc="0" locked="0" layoutInCell="1" allowOverlap="1" wp14:anchorId="728EADC7" wp14:editId="5ABF4CFC">
                <wp:simplePos x="0" y="0"/>
                <wp:positionH relativeFrom="column">
                  <wp:posOffset>6109335</wp:posOffset>
                </wp:positionH>
                <wp:positionV relativeFrom="paragraph">
                  <wp:posOffset>122555</wp:posOffset>
                </wp:positionV>
                <wp:extent cx="800100" cy="228600"/>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8001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1FC8D26" w14:textId="77777777" w:rsidR="00136F72" w:rsidRDefault="00136F72">
                            <w:r w:rsidRPr="00642073">
                              <w:rPr>
                                <w:rFonts w:ascii="Arial" w:hAnsi="Arial" w:cs="Arial"/>
                                <w:color w:val="000000"/>
                                <w:sz w:val="16"/>
                                <w:szCs w:val="16"/>
                              </w:rPr>
                              <w:t xml:space="preserve">Two gases       </w:t>
                            </w:r>
                            <w:r>
                              <w:rPr>
                                <w:rFonts w:ascii="Arial" w:hAnsi="Arial" w:cs="Arial"/>
                                <w:color w:val="000000"/>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8EADC7" id="Text Box 40" o:spid="_x0000_s1027" type="#_x0000_t202" style="position:absolute;left:0;text-align:left;margin-left:481.05pt;margin-top:9.65pt;width:63pt;height:18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" filled="f" stroked="f">
                <v:textbox>
                  <w:txbxContent>
                    <w:p w14:paraId="51FC8D26" w14:textId="77777777" w:rsidR="00136F72" w:rsidRDefault="00136F72">
                      <w:r w:rsidRPr="00642073">
                        <w:rPr>
                          <w:rFonts w:ascii="Arial" w:hAnsi="Arial" w:cs="Arial"/>
                          <w:color w:val="000000"/>
                          <w:sz w:val="16"/>
                          <w:szCs w:val="16"/>
                        </w:rPr>
                        <w:t xml:space="preserve">Two gases       </w:t>
                      </w:r>
                      <w:r>
                        <w:rPr>
                          <w:rFonts w:ascii="Arial" w:hAnsi="Arial" w:cs="Arial"/>
                          <w:color w:val="000000"/>
                          <w:sz w:val="16"/>
                          <w:szCs w:val="16"/>
                        </w:rPr>
                        <w:t xml:space="preserve">    </w:t>
                      </w:r>
                    </w:p>
                  </w:txbxContent>
                </v:textbox>
                <w10:wrap type="square"/>
              </v:shape>
            </w:pict>
          </mc:Fallback>
        </mc:AlternateContent>
      </w:r>
      <w:r>
        <w:rPr>
          <w:rFonts w:ascii="Arial" w:hAnsi="Arial" w:cs="Arial"/>
          <w:noProof/>
          <w:color w:val="000000"/>
        </w:rPr>
        <mc:AlternateContent>
          <mc:Choice Requires="wps">
            <w:drawing>
              <wp:anchor distT="0" distB="0" distL="114300" distR="114300" simplePos="0" relativeHeight="251834368" behindDoc="0" locked="0" layoutInCell="1" allowOverlap="1" wp14:anchorId="2CA4FAD3" wp14:editId="77F94140">
                <wp:simplePos x="0" y="0"/>
                <wp:positionH relativeFrom="column">
                  <wp:posOffset>4852035</wp:posOffset>
                </wp:positionH>
                <wp:positionV relativeFrom="paragraph">
                  <wp:posOffset>122555</wp:posOffset>
                </wp:positionV>
                <wp:extent cx="1257300" cy="190500"/>
                <wp:effectExtent l="0" t="0" r="0" b="12700"/>
                <wp:wrapSquare wrapText="bothSides"/>
                <wp:docPr id="41" name="Text Box 41"/>
                <wp:cNvGraphicFramePr/>
                <a:graphic xmlns:a="http://schemas.openxmlformats.org/drawingml/2006/main">
                  <a:graphicData uri="http://schemas.microsoft.com/office/word/2010/wordprocessingShape">
                    <wps:wsp>
                      <wps:cNvSpPr txBox="1"/>
                      <wps:spPr>
                        <a:xfrm>
                          <a:off x="0" y="0"/>
                          <a:ext cx="1257300" cy="190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8AE16B1" w14:textId="77777777" w:rsidR="00136F72" w:rsidRDefault="00136F72" w:rsidP="00C9349A">
                            <w:r>
                              <w:rPr>
                                <w:rFonts w:ascii="Arial" w:hAnsi="Arial" w:cs="Arial"/>
                                <w:color w:val="000000"/>
                                <w:sz w:val="16"/>
                                <w:szCs w:val="16"/>
                              </w:rPr>
                              <w:t>One reactant is solid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4FAD3" id="Text Box 41" o:spid="_x0000_s1028" type="#_x0000_t202" style="position:absolute;left:0;text-align:left;margin-left:382.05pt;margin-top:9.65pt;width:99pt;height:1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" filled="f" stroked="f">
                <v:textbox>
                  <w:txbxContent>
                    <w:p w14:paraId="38AE16B1" w14:textId="77777777" w:rsidR="00136F72" w:rsidRDefault="00136F72" w:rsidP="00C9349A">
                      <w:r>
                        <w:rPr>
                          <w:rFonts w:ascii="Arial" w:hAnsi="Arial" w:cs="Arial"/>
                          <w:color w:val="000000"/>
                          <w:sz w:val="16"/>
                          <w:szCs w:val="16"/>
                        </w:rPr>
                        <w:t>One reactant is solid</w:t>
                      </w:r>
                    </w:p>
                  </w:txbxContent>
                </v:textbox>
                <w10:wrap type="square"/>
              </v:shape>
            </w:pict>
          </mc:Fallback>
        </mc:AlternateContent>
      </w:r>
      <w:r w:rsidR="00E63ECE" w:rsidRPr="001667B1">
        <w:rPr>
          <w:rFonts w:ascii="Arial" w:hAnsi="Arial" w:cs="Arial"/>
          <w:color w:val="000000"/>
        </w:rPr>
        <w:t>CH</w:t>
      </w:r>
      <w:r w:rsidR="00E63ECE" w:rsidRPr="001667B1">
        <w:rPr>
          <w:rFonts w:ascii="Arial" w:hAnsi="Arial" w:cs="Arial"/>
          <w:color w:val="000000"/>
          <w:vertAlign w:val="subscript"/>
        </w:rPr>
        <w:t>4</w:t>
      </w:r>
      <w:r w:rsidR="00E63ECE" w:rsidRPr="001667B1">
        <w:rPr>
          <w:rFonts w:ascii="Arial" w:hAnsi="Arial" w:cs="Arial"/>
          <w:color w:val="000000"/>
        </w:rPr>
        <w:t xml:space="preserve"> </w:t>
      </w:r>
      <w:r w:rsidR="00E63ECE" w:rsidRPr="001667B1">
        <w:rPr>
          <w:rFonts w:ascii="Arial" w:hAnsi="Arial" w:cs="Arial"/>
          <w:color w:val="000000"/>
          <w:vertAlign w:val="subscript"/>
        </w:rPr>
        <w:t>(g)</w:t>
      </w:r>
      <w:r w:rsidR="00E63ECE" w:rsidRPr="001667B1">
        <w:rPr>
          <w:rFonts w:ascii="Arial" w:hAnsi="Arial" w:cs="Arial"/>
          <w:color w:val="000000"/>
        </w:rPr>
        <w:t xml:space="preserve"> + 2O</w:t>
      </w:r>
      <w:r w:rsidR="00E63ECE" w:rsidRPr="001667B1">
        <w:rPr>
          <w:rFonts w:ascii="Arial" w:hAnsi="Arial" w:cs="Arial"/>
          <w:color w:val="000000"/>
          <w:vertAlign w:val="subscript"/>
        </w:rPr>
        <w:t>2</w:t>
      </w:r>
      <w:r w:rsidR="00E63ECE" w:rsidRPr="001667B1">
        <w:rPr>
          <w:rFonts w:ascii="Arial" w:hAnsi="Arial" w:cs="Arial"/>
          <w:color w:val="000000"/>
        </w:rPr>
        <w:t xml:space="preserve"> </w:t>
      </w:r>
      <w:r w:rsidR="00E63ECE" w:rsidRPr="001667B1">
        <w:rPr>
          <w:rFonts w:ascii="Arial" w:hAnsi="Arial" w:cs="Arial"/>
          <w:color w:val="000000"/>
          <w:vertAlign w:val="subscript"/>
        </w:rPr>
        <w:t>(g)</w:t>
      </w:r>
      <w:r w:rsidR="00E63ECE" w:rsidRPr="001667B1">
        <w:rPr>
          <w:rFonts w:ascii="Arial" w:hAnsi="Arial" w:cs="Arial"/>
          <w:color w:val="000000"/>
        </w:rPr>
        <w:t xml:space="preserve"> </w:t>
      </w:r>
      <w:r w:rsidR="00E63ECE" w:rsidRPr="001667B1">
        <w:rPr>
          <w:rFonts w:ascii="Arial" w:hAnsi="Arial" w:cs="Arial"/>
          <w:color w:val="000000"/>
        </w:rPr>
        <w:sym w:font="Wingdings" w:char="F0E0"/>
      </w:r>
      <w:r w:rsidR="00E63ECE" w:rsidRPr="001667B1">
        <w:rPr>
          <w:rFonts w:ascii="Arial" w:hAnsi="Arial" w:cs="Arial"/>
          <w:color w:val="000000"/>
        </w:rPr>
        <w:t xml:space="preserve"> 2H</w:t>
      </w:r>
      <w:r w:rsidR="00E63ECE" w:rsidRPr="001667B1">
        <w:rPr>
          <w:rFonts w:ascii="Arial" w:hAnsi="Arial" w:cs="Arial"/>
          <w:color w:val="000000"/>
          <w:vertAlign w:val="subscript"/>
        </w:rPr>
        <w:t>2</w:t>
      </w:r>
      <w:r w:rsidR="00E63ECE" w:rsidRPr="001667B1">
        <w:rPr>
          <w:rFonts w:ascii="Arial" w:hAnsi="Arial" w:cs="Arial"/>
          <w:color w:val="000000"/>
        </w:rPr>
        <w:t xml:space="preserve">O </w:t>
      </w:r>
      <w:r w:rsidR="00E63ECE" w:rsidRPr="001667B1">
        <w:rPr>
          <w:rFonts w:ascii="Arial" w:hAnsi="Arial" w:cs="Arial"/>
          <w:color w:val="000000"/>
          <w:vertAlign w:val="subscript"/>
        </w:rPr>
        <w:t>(g)</w:t>
      </w:r>
      <w:r w:rsidR="00E63ECE" w:rsidRPr="001667B1">
        <w:rPr>
          <w:rFonts w:ascii="Arial" w:hAnsi="Arial" w:cs="Arial"/>
          <w:color w:val="000000"/>
        </w:rPr>
        <w:t xml:space="preserve"> + CO</w:t>
      </w:r>
      <w:r w:rsidR="00E63ECE" w:rsidRPr="001667B1">
        <w:rPr>
          <w:rFonts w:ascii="Arial" w:hAnsi="Arial" w:cs="Arial"/>
          <w:color w:val="000000"/>
          <w:vertAlign w:val="subscript"/>
        </w:rPr>
        <w:t>2</w:t>
      </w:r>
      <w:r w:rsidR="00E63ECE" w:rsidRPr="001667B1">
        <w:rPr>
          <w:rFonts w:ascii="Arial" w:hAnsi="Arial" w:cs="Arial"/>
          <w:color w:val="000000"/>
        </w:rPr>
        <w:t xml:space="preserve"> </w:t>
      </w:r>
      <w:r w:rsidR="00E63ECE" w:rsidRPr="001667B1">
        <w:rPr>
          <w:rFonts w:ascii="Arial" w:hAnsi="Arial" w:cs="Arial"/>
          <w:color w:val="000000"/>
          <w:vertAlign w:val="subscript"/>
        </w:rPr>
        <w:t>(g)</w:t>
      </w:r>
    </w:p>
    <w:p w14:paraId="4339BACC" w14:textId="77777777" w:rsidR="00FF15FE" w:rsidRDefault="00FF15FE" w:rsidP="00FF15FE">
      <w:pPr>
        <w:pStyle w:val="ListParagraph"/>
        <w:ind w:left="1080"/>
        <w:rPr>
          <w:rFonts w:ascii="Arial" w:hAnsi="Arial" w:cs="Arial"/>
          <w:color w:val="000000"/>
        </w:rPr>
      </w:pPr>
    </w:p>
    <w:p w14:paraId="18C00345" w14:textId="77777777" w:rsidR="00E63ECE" w:rsidRPr="00FF15FE" w:rsidRDefault="00FF15FE" w:rsidP="00032026">
      <w:pPr>
        <w:pStyle w:val="ListParagraph"/>
        <w:numPr>
          <w:ilvl w:val="0"/>
          <w:numId w:val="35"/>
        </w:numPr>
        <w:rPr>
          <w:rFonts w:ascii="Arial" w:hAnsi="Arial" w:cs="Arial"/>
          <w:b/>
          <w:color w:val="000000"/>
        </w:rPr>
      </w:pPr>
      <w:r w:rsidRPr="00FF15FE">
        <w:rPr>
          <w:rFonts w:ascii="Arial" w:hAnsi="Arial" w:cs="Arial"/>
          <w:b/>
          <w:color w:val="000000"/>
        </w:rPr>
        <w:t>To increase the speed of reaction</w:t>
      </w:r>
    </w:p>
    <w:p w14:paraId="194A3BC5" w14:textId="77777777" w:rsidR="00FF15FE" w:rsidRDefault="00FF15FE" w:rsidP="00032026">
      <w:pPr>
        <w:pStyle w:val="ListParagraph"/>
        <w:numPr>
          <w:ilvl w:val="1"/>
          <w:numId w:val="35"/>
        </w:numPr>
        <w:rPr>
          <w:rFonts w:ascii="Arial" w:hAnsi="Arial" w:cs="Arial"/>
          <w:color w:val="000000"/>
        </w:rPr>
      </w:pPr>
      <w:r w:rsidRPr="00FF15FE">
        <w:rPr>
          <w:rFonts w:ascii="Arial" w:hAnsi="Arial" w:cs="Arial"/>
          <w:color w:val="000000"/>
        </w:rPr>
        <w:t xml:space="preserve">Need less bonds to be broken </w:t>
      </w:r>
      <w:r w:rsidR="00C9349A" w:rsidRPr="00C9349A">
        <w:rPr>
          <w:rFonts w:ascii="Arial" w:hAnsi="Arial" w:cs="Arial"/>
          <w:color w:val="000000"/>
        </w:rPr>
        <w:t>o</w:t>
      </w:r>
      <w:r w:rsidRPr="00C9349A">
        <w:rPr>
          <w:rFonts w:ascii="Arial" w:hAnsi="Arial" w:cs="Arial"/>
          <w:color w:val="000000"/>
        </w:rPr>
        <w:t>r weaker bonds to be broken</w:t>
      </w:r>
      <w:r w:rsidR="00C9349A">
        <w:rPr>
          <w:rFonts w:ascii="Arial" w:hAnsi="Arial" w:cs="Arial"/>
          <w:color w:val="000000"/>
        </w:rPr>
        <w:t xml:space="preserve">. </w:t>
      </w:r>
      <w:r w:rsidR="00EC3840">
        <w:rPr>
          <w:rFonts w:ascii="Arial" w:hAnsi="Arial" w:cs="Arial"/>
          <w:color w:val="000000"/>
        </w:rPr>
        <w:t>If strong bonds need</w:t>
      </w:r>
      <w:r w:rsidRPr="00C9349A">
        <w:rPr>
          <w:rFonts w:ascii="Arial" w:hAnsi="Arial" w:cs="Arial"/>
          <w:color w:val="000000"/>
        </w:rPr>
        <w:t xml:space="preserve"> to be broken, the reaction is slow.</w:t>
      </w:r>
    </w:p>
    <w:p w14:paraId="4FE3B5E7" w14:textId="77777777" w:rsidR="00434E68" w:rsidRPr="00C9349A" w:rsidRDefault="00434E68" w:rsidP="00434E68">
      <w:pPr>
        <w:pStyle w:val="ListParagraph"/>
        <w:ind w:left="1800"/>
        <w:rPr>
          <w:rFonts w:ascii="Arial" w:hAnsi="Arial" w:cs="Arial"/>
          <w:color w:val="000000"/>
        </w:rPr>
      </w:pPr>
    </w:p>
    <w:p w14:paraId="6DC647BD" w14:textId="77777777" w:rsidR="00D035F3" w:rsidRDefault="00D035F3" w:rsidP="00176326">
      <w:pPr>
        <w:outlineLvl w:val="0"/>
        <w:rPr>
          <w:rFonts w:ascii="Arial" w:hAnsi="Arial" w:cs="Arial"/>
          <w:b/>
          <w:color w:val="000000"/>
          <w:sz w:val="28"/>
        </w:rPr>
      </w:pPr>
      <w:r>
        <w:rPr>
          <w:rFonts w:ascii="Helvetica" w:hAnsi="Helvetica" w:cs="Helvetica"/>
          <w:noProof/>
          <w:szCs w:val="24"/>
        </w:rPr>
        <w:drawing>
          <wp:anchor distT="0" distB="0" distL="114300" distR="114300" simplePos="0" relativeHeight="251835392" behindDoc="0" locked="0" layoutInCell="1" allowOverlap="1" wp14:anchorId="6FD367C0" wp14:editId="30492F0F">
            <wp:simplePos x="0" y="0"/>
            <wp:positionH relativeFrom="column">
              <wp:posOffset>4051935</wp:posOffset>
            </wp:positionH>
            <wp:positionV relativeFrom="paragraph">
              <wp:posOffset>147955</wp:posOffset>
            </wp:positionV>
            <wp:extent cx="2971800" cy="1013460"/>
            <wp:effectExtent l="0" t="0" r="0" b="2540"/>
            <wp:wrapTight wrapText="bothSides">
              <wp:wrapPolygon edited="0">
                <wp:start x="0" y="0"/>
                <wp:lineTo x="0" y="21113"/>
                <wp:lineTo x="21415" y="21113"/>
                <wp:lineTo x="21415" y="0"/>
                <wp:lineTo x="0" y="0"/>
              </wp:wrapPolygon>
            </wp:wrapTight>
            <wp:docPr id="3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71800" cy="1013460"/>
                    </a:xfrm>
                    <a:prstGeom prst="rect">
                      <a:avLst/>
                    </a:prstGeom>
                    <a:noFill/>
                    <a:ln>
                      <a:noFill/>
                    </a:ln>
                  </pic:spPr>
                </pic:pic>
              </a:graphicData>
            </a:graphic>
            <wp14:sizeRelH relativeFrom="page">
              <wp14:pctWidth>0</wp14:pctWidth>
            </wp14:sizeRelH>
            <wp14:sizeRelV relativeFrom="page">
              <wp14:pctHeight>0</wp14:pctHeight>
            </wp14:sizeRelV>
          </wp:anchor>
        </w:drawing>
      </w:r>
      <w:r w:rsidR="00E63ECE" w:rsidRPr="001667B1">
        <w:rPr>
          <w:rFonts w:ascii="Arial" w:hAnsi="Arial" w:cs="Arial"/>
          <w:b/>
          <w:color w:val="000000"/>
          <w:sz w:val="28"/>
        </w:rPr>
        <w:t>The Concentrations of the Reactants</w:t>
      </w:r>
    </w:p>
    <w:p w14:paraId="6ABB2248" w14:textId="77777777" w:rsidR="00E63ECE" w:rsidRDefault="00176326" w:rsidP="00032026">
      <w:pPr>
        <w:pStyle w:val="ListParagraph"/>
        <w:numPr>
          <w:ilvl w:val="0"/>
          <w:numId w:val="33"/>
        </w:numPr>
        <w:rPr>
          <w:rFonts w:ascii="Arial" w:hAnsi="Arial" w:cs="Arial"/>
          <w:color w:val="000000"/>
        </w:rPr>
      </w:pPr>
      <w:r>
        <w:rPr>
          <w:rFonts w:ascii="Arial" w:hAnsi="Arial" w:cs="Arial"/>
          <w:color w:val="000000"/>
        </w:rPr>
        <w:t>Changing the concentration will affect</w:t>
      </w:r>
      <w:r w:rsidR="00E63ECE" w:rsidRPr="006E5951">
        <w:rPr>
          <w:rFonts w:ascii="Arial" w:hAnsi="Arial" w:cs="Arial"/>
          <w:color w:val="000000"/>
        </w:rPr>
        <w:t xml:space="preserve"> the rate of reaction. </w:t>
      </w:r>
    </w:p>
    <w:p w14:paraId="281F117A" w14:textId="77777777" w:rsidR="00E63ECE" w:rsidRPr="0042528D" w:rsidRDefault="00E63ECE" w:rsidP="00032026">
      <w:pPr>
        <w:pStyle w:val="ListParagraph"/>
        <w:numPr>
          <w:ilvl w:val="0"/>
          <w:numId w:val="33"/>
        </w:numPr>
        <w:rPr>
          <w:rFonts w:ascii="Arial" w:hAnsi="Arial" w:cs="Arial"/>
          <w:color w:val="000000"/>
        </w:rPr>
      </w:pPr>
      <w:r w:rsidRPr="00D035F3">
        <w:rPr>
          <w:rFonts w:ascii="Arial" w:hAnsi="Arial" w:cs="Arial"/>
          <w:color w:val="000000"/>
        </w:rPr>
        <w:t>A higher concentration of reacting particles</w:t>
      </w:r>
      <w:r w:rsidR="00C475ED" w:rsidRPr="00D035F3">
        <w:rPr>
          <w:rFonts w:ascii="Arial" w:hAnsi="Arial" w:cs="Arial"/>
          <w:color w:val="000000"/>
        </w:rPr>
        <w:t xml:space="preserve"> (more particles per volume)</w:t>
      </w:r>
      <w:r w:rsidRPr="00D035F3">
        <w:rPr>
          <w:rFonts w:ascii="Arial" w:hAnsi="Arial" w:cs="Arial"/>
          <w:color w:val="000000"/>
        </w:rPr>
        <w:t xml:space="preserve"> </w:t>
      </w:r>
      <w:r w:rsidR="0042528D">
        <w:rPr>
          <w:rFonts w:ascii="Arial" w:hAnsi="Arial" w:cs="Arial"/>
          <w:color w:val="000000"/>
        </w:rPr>
        <w:t>means more</w:t>
      </w:r>
      <w:r w:rsidRPr="00D035F3">
        <w:rPr>
          <w:rFonts w:ascii="Arial" w:hAnsi="Arial" w:cs="Arial"/>
          <w:color w:val="000000"/>
        </w:rPr>
        <w:t xml:space="preserve"> collisions </w:t>
      </w:r>
      <w:r w:rsidR="0042528D">
        <w:rPr>
          <w:rFonts w:ascii="Arial" w:hAnsi="Arial" w:cs="Arial"/>
          <w:color w:val="000000"/>
        </w:rPr>
        <w:t xml:space="preserve">are likely to occur </w:t>
      </w:r>
      <w:r w:rsidRPr="00D035F3">
        <w:rPr>
          <w:rFonts w:ascii="Arial" w:hAnsi="Arial" w:cs="Arial"/>
          <w:color w:val="000000"/>
        </w:rPr>
        <w:t>between these particles and hence an increase in the rate of reaction.</w:t>
      </w:r>
      <w:r w:rsidR="00C9349A" w:rsidRPr="00D035F3">
        <w:rPr>
          <w:rFonts w:ascii="Helvetica" w:hAnsi="Helvetica" w:cs="Helvetica"/>
          <w:noProof/>
          <w:szCs w:val="24"/>
          <w:lang w:val="en-US" w:eastAsia="en-US"/>
        </w:rPr>
        <w:t xml:space="preserve"> </w:t>
      </w:r>
    </w:p>
    <w:p w14:paraId="4AEE4FAF" w14:textId="77777777" w:rsidR="0042528D" w:rsidRPr="00D035F3" w:rsidRDefault="0042528D" w:rsidP="00032026">
      <w:pPr>
        <w:pStyle w:val="ListParagraph"/>
        <w:numPr>
          <w:ilvl w:val="0"/>
          <w:numId w:val="33"/>
        </w:numPr>
        <w:rPr>
          <w:rFonts w:ascii="Arial" w:hAnsi="Arial" w:cs="Arial"/>
          <w:color w:val="000000"/>
        </w:rPr>
      </w:pPr>
      <w:r>
        <w:rPr>
          <w:rFonts w:ascii="Helvetica" w:hAnsi="Helvetica" w:cs="Helvetica"/>
          <w:noProof/>
          <w:szCs w:val="24"/>
          <w:lang w:val="en-US" w:eastAsia="en-US"/>
        </w:rPr>
        <w:t>An increase in pressure in a gaseous system is the same as increasing the concentration.</w:t>
      </w:r>
    </w:p>
    <w:p w14:paraId="3373C8AA" w14:textId="77777777" w:rsidR="00C9349A" w:rsidRDefault="00C9349A" w:rsidP="00C9349A">
      <w:pPr>
        <w:rPr>
          <w:rFonts w:ascii="Arial" w:hAnsi="Arial" w:cs="Arial"/>
          <w:color w:val="000000"/>
        </w:rPr>
      </w:pPr>
    </w:p>
    <w:p w14:paraId="7BE5DE4C" w14:textId="77777777" w:rsidR="00C9349A" w:rsidRPr="00FF15FE" w:rsidRDefault="00C9349A" w:rsidP="00032026">
      <w:pPr>
        <w:pStyle w:val="ListParagraph"/>
        <w:numPr>
          <w:ilvl w:val="0"/>
          <w:numId w:val="35"/>
        </w:numPr>
        <w:rPr>
          <w:rFonts w:ascii="Arial" w:hAnsi="Arial" w:cs="Arial"/>
          <w:b/>
          <w:color w:val="000000"/>
        </w:rPr>
      </w:pPr>
      <w:r w:rsidRPr="00FF15FE">
        <w:rPr>
          <w:rFonts w:ascii="Arial" w:hAnsi="Arial" w:cs="Arial"/>
          <w:b/>
          <w:color w:val="000000"/>
        </w:rPr>
        <w:t>To increase the speed of reaction</w:t>
      </w:r>
    </w:p>
    <w:p w14:paraId="3C8E00D2" w14:textId="77777777" w:rsidR="00C9349A" w:rsidRPr="00C9349A" w:rsidRDefault="00C9349A" w:rsidP="00032026">
      <w:pPr>
        <w:pStyle w:val="ListParagraph"/>
        <w:numPr>
          <w:ilvl w:val="1"/>
          <w:numId w:val="35"/>
        </w:numPr>
        <w:rPr>
          <w:rFonts w:ascii="Arial" w:hAnsi="Arial" w:cs="Arial"/>
          <w:color w:val="000000"/>
        </w:rPr>
      </w:pPr>
      <w:r>
        <w:rPr>
          <w:rFonts w:ascii="Arial" w:hAnsi="Arial" w:cs="Arial"/>
          <w:color w:val="000000"/>
        </w:rPr>
        <w:t>Need a</w:t>
      </w:r>
      <w:r w:rsidRPr="00C9349A">
        <w:rPr>
          <w:rFonts w:ascii="Arial" w:hAnsi="Arial" w:cs="Arial"/>
          <w:color w:val="000000"/>
        </w:rPr>
        <w:t xml:space="preserve"> greater concentration</w:t>
      </w:r>
      <w:r>
        <w:rPr>
          <w:rFonts w:ascii="Arial" w:hAnsi="Arial" w:cs="Arial"/>
          <w:color w:val="000000"/>
        </w:rPr>
        <w:t xml:space="preserve"> of reactants</w:t>
      </w:r>
      <w:r w:rsidRPr="00C9349A">
        <w:rPr>
          <w:rFonts w:ascii="Arial" w:hAnsi="Arial" w:cs="Arial"/>
          <w:color w:val="000000"/>
        </w:rPr>
        <w:t xml:space="preserve"> – higher concentration results in more frequent collisions between reactant particles.</w:t>
      </w:r>
    </w:p>
    <w:p w14:paraId="2EC251D4" w14:textId="77777777" w:rsidR="00E63ECE" w:rsidRDefault="00E63ECE" w:rsidP="00E63ECE">
      <w:pPr>
        <w:ind w:left="1418" w:hanging="709"/>
        <w:rPr>
          <w:rFonts w:ascii="Arial" w:hAnsi="Arial" w:cs="Arial"/>
          <w:i/>
          <w:color w:val="000000"/>
        </w:rPr>
      </w:pPr>
    </w:p>
    <w:p w14:paraId="6FCA0E2D" w14:textId="77777777" w:rsidR="00434E68" w:rsidRDefault="00434E68" w:rsidP="00E63ECE">
      <w:pPr>
        <w:ind w:left="1418" w:hanging="709"/>
        <w:rPr>
          <w:rFonts w:ascii="Arial" w:hAnsi="Arial" w:cs="Arial"/>
          <w:i/>
          <w:color w:val="000000"/>
        </w:rPr>
      </w:pPr>
    </w:p>
    <w:p w14:paraId="358EBE39" w14:textId="77777777" w:rsidR="00434E68" w:rsidRPr="001667B1" w:rsidRDefault="00434E68" w:rsidP="00E817E8">
      <w:pPr>
        <w:rPr>
          <w:rFonts w:ascii="Arial" w:hAnsi="Arial" w:cs="Arial"/>
          <w:i/>
          <w:color w:val="000000"/>
        </w:rPr>
      </w:pPr>
    </w:p>
    <w:p w14:paraId="40245D82" w14:textId="77777777" w:rsidR="00E63ECE" w:rsidRDefault="00EC3840" w:rsidP="00E63ECE">
      <w:pPr>
        <w:ind w:left="709" w:hanging="709"/>
        <w:outlineLvl w:val="0"/>
        <w:rPr>
          <w:rFonts w:ascii="Arial" w:hAnsi="Arial" w:cs="Arial"/>
          <w:b/>
          <w:color w:val="000000"/>
          <w:sz w:val="28"/>
        </w:rPr>
      </w:pPr>
      <w:r>
        <w:rPr>
          <w:rFonts w:ascii="Helvetica" w:hAnsi="Helvetica" w:cs="Helvetica"/>
          <w:noProof/>
          <w:szCs w:val="24"/>
        </w:rPr>
        <w:drawing>
          <wp:anchor distT="0" distB="0" distL="114300" distR="114300" simplePos="0" relativeHeight="251837440" behindDoc="0" locked="0" layoutInCell="1" allowOverlap="1" wp14:anchorId="6458412F" wp14:editId="029F2134">
            <wp:simplePos x="0" y="0"/>
            <wp:positionH relativeFrom="column">
              <wp:posOffset>5594985</wp:posOffset>
            </wp:positionH>
            <wp:positionV relativeFrom="paragraph">
              <wp:posOffset>-80645</wp:posOffset>
            </wp:positionV>
            <wp:extent cx="1371600" cy="914400"/>
            <wp:effectExtent l="0" t="0" r="0" b="0"/>
            <wp:wrapTight wrapText="bothSides">
              <wp:wrapPolygon edited="0">
                <wp:start x="400" y="0"/>
                <wp:lineTo x="0" y="1800"/>
                <wp:lineTo x="0" y="9600"/>
                <wp:lineTo x="1200" y="19800"/>
                <wp:lineTo x="17200" y="21000"/>
                <wp:lineTo x="19600" y="21000"/>
                <wp:lineTo x="19600" y="19200"/>
                <wp:lineTo x="21200" y="16800"/>
                <wp:lineTo x="21200" y="14400"/>
                <wp:lineTo x="18400" y="9600"/>
                <wp:lineTo x="20400" y="9600"/>
                <wp:lineTo x="20400" y="6600"/>
                <wp:lineTo x="18400" y="0"/>
                <wp:lineTo x="400" y="0"/>
              </wp:wrapPolygon>
            </wp:wrapTight>
            <wp:docPr id="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48350" t="3483" b="58211"/>
                    <a:stretch/>
                  </pic:blipFill>
                  <pic:spPr bwMode="auto">
                    <a:xfrm>
                      <a:off x="0" y="0"/>
                      <a:ext cx="1371600" cy="9144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E63ECE" w:rsidRPr="001667B1">
        <w:rPr>
          <w:rFonts w:ascii="Arial" w:hAnsi="Arial" w:cs="Arial"/>
          <w:b/>
          <w:color w:val="000000"/>
          <w:sz w:val="28"/>
        </w:rPr>
        <w:t>The State of Sub-Division of the Reactants</w:t>
      </w:r>
    </w:p>
    <w:p w14:paraId="4E242509" w14:textId="77777777" w:rsidR="00176326" w:rsidRPr="0042528D" w:rsidRDefault="00176326" w:rsidP="00032026">
      <w:pPr>
        <w:pStyle w:val="ListParagraph"/>
        <w:numPr>
          <w:ilvl w:val="0"/>
          <w:numId w:val="33"/>
        </w:numPr>
        <w:rPr>
          <w:rFonts w:ascii="Arial" w:hAnsi="Arial" w:cs="Arial"/>
          <w:b/>
          <w:color w:val="000000"/>
          <w:u w:val="single"/>
        </w:rPr>
      </w:pPr>
      <w:r w:rsidRPr="00D035F3">
        <w:rPr>
          <w:rFonts w:ascii="Arial" w:hAnsi="Arial" w:cs="Arial"/>
          <w:color w:val="000000"/>
        </w:rPr>
        <w:t>For particles to collide, they need to come into contact with each other.</w:t>
      </w:r>
    </w:p>
    <w:p w14:paraId="5BAD97D2" w14:textId="77777777" w:rsidR="0042528D" w:rsidRPr="00D035F3" w:rsidRDefault="0042528D" w:rsidP="00032026">
      <w:pPr>
        <w:pStyle w:val="ListParagraph"/>
        <w:numPr>
          <w:ilvl w:val="0"/>
          <w:numId w:val="33"/>
        </w:numPr>
        <w:rPr>
          <w:rFonts w:ascii="Arial" w:hAnsi="Arial" w:cs="Arial"/>
          <w:b/>
          <w:color w:val="000000"/>
          <w:u w:val="single"/>
        </w:rPr>
      </w:pPr>
      <w:r>
        <w:rPr>
          <w:rFonts w:ascii="Arial" w:hAnsi="Arial" w:cs="Arial"/>
          <w:color w:val="000000"/>
        </w:rPr>
        <w:lastRenderedPageBreak/>
        <w:t>For a solid, only outside particles can collide.</w:t>
      </w:r>
    </w:p>
    <w:p w14:paraId="2DA62D0E" w14:textId="77777777" w:rsidR="00E63ECE" w:rsidRPr="00D035F3" w:rsidRDefault="000776DD" w:rsidP="00032026">
      <w:pPr>
        <w:pStyle w:val="ListParagraph"/>
        <w:numPr>
          <w:ilvl w:val="0"/>
          <w:numId w:val="33"/>
        </w:numPr>
        <w:rPr>
          <w:rFonts w:ascii="Arial" w:hAnsi="Arial" w:cs="Arial"/>
          <w:b/>
          <w:color w:val="000000"/>
          <w:u w:val="single"/>
        </w:rPr>
      </w:pPr>
      <w:r>
        <w:rPr>
          <w:rFonts w:ascii="Helvetica" w:hAnsi="Helvetica" w:cs="Helvetica"/>
          <w:noProof/>
          <w:szCs w:val="24"/>
        </w:rPr>
        <w:drawing>
          <wp:anchor distT="0" distB="0" distL="114300" distR="114300" simplePos="0" relativeHeight="251838464" behindDoc="0" locked="0" layoutInCell="1" allowOverlap="1" wp14:anchorId="5780C90C" wp14:editId="2DC977B2">
            <wp:simplePos x="0" y="0"/>
            <wp:positionH relativeFrom="column">
              <wp:posOffset>5487035</wp:posOffset>
            </wp:positionH>
            <wp:positionV relativeFrom="paragraph">
              <wp:posOffset>601345</wp:posOffset>
            </wp:positionV>
            <wp:extent cx="1651000" cy="914400"/>
            <wp:effectExtent l="0" t="0" r="0" b="0"/>
            <wp:wrapTight wrapText="bothSides">
              <wp:wrapPolygon edited="0">
                <wp:start x="3988" y="0"/>
                <wp:lineTo x="665" y="3000"/>
                <wp:lineTo x="0" y="4800"/>
                <wp:lineTo x="0" y="15000"/>
                <wp:lineTo x="4985" y="21000"/>
                <wp:lineTo x="5317" y="21000"/>
                <wp:lineTo x="17612" y="21000"/>
                <wp:lineTo x="20271" y="19200"/>
                <wp:lineTo x="21268" y="16200"/>
                <wp:lineTo x="21268" y="5400"/>
                <wp:lineTo x="18609" y="1200"/>
                <wp:lineTo x="14289" y="0"/>
                <wp:lineTo x="3988" y="0"/>
              </wp:wrapPolygon>
            </wp:wrapTight>
            <wp:docPr id="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l="18262" t="55320" r="9204"/>
                    <a:stretch/>
                  </pic:blipFill>
                  <pic:spPr bwMode="auto">
                    <a:xfrm>
                      <a:off x="0" y="0"/>
                      <a:ext cx="1651000" cy="9144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Arial" w:hAnsi="Arial" w:cs="Arial"/>
          <w:noProof/>
          <w:color w:val="000000"/>
        </w:rPr>
        <mc:AlternateContent>
          <mc:Choice Requires="wps">
            <w:drawing>
              <wp:anchor distT="0" distB="0" distL="114300" distR="114300" simplePos="0" relativeHeight="251840512" behindDoc="0" locked="0" layoutInCell="1" allowOverlap="1" wp14:anchorId="5CA468A7" wp14:editId="2501BD29">
                <wp:simplePos x="0" y="0"/>
                <wp:positionH relativeFrom="column">
                  <wp:posOffset>5537835</wp:posOffset>
                </wp:positionH>
                <wp:positionV relativeFrom="paragraph">
                  <wp:posOffset>258445</wp:posOffset>
                </wp:positionV>
                <wp:extent cx="1600200" cy="228600"/>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16002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404364D" w14:textId="77777777" w:rsidR="00136F72" w:rsidRDefault="00136F72" w:rsidP="00984091">
                            <w:r>
                              <w:rPr>
                                <w:rFonts w:ascii="Arial" w:hAnsi="Arial" w:cs="Arial"/>
                                <w:color w:val="000000"/>
                                <w:sz w:val="16"/>
                                <w:szCs w:val="16"/>
                              </w:rPr>
                              <w:t>Smaller surface area in contact</w:t>
                            </w:r>
                            <w:r w:rsidRPr="00642073">
                              <w:rPr>
                                <w:rFonts w:ascii="Arial" w:hAnsi="Arial" w:cs="Arial"/>
                                <w:color w:val="000000"/>
                                <w:sz w:val="16"/>
                                <w:szCs w:val="16"/>
                              </w:rPr>
                              <w:t xml:space="preserve">     </w:t>
                            </w:r>
                            <w:r>
                              <w:rPr>
                                <w:rFonts w:ascii="Arial" w:hAnsi="Arial" w:cs="Arial"/>
                                <w:color w:val="000000"/>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A468A7" id="Text Box 42" o:spid="_x0000_s1029" type="#_x0000_t202" style="position:absolute;left:0;text-align:left;margin-left:436.05pt;margin-top:20.35pt;width:126pt;height:18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" filled="f" stroked="f">
                <v:textbox>
                  <w:txbxContent>
                    <w:p w14:paraId="5404364D" w14:textId="77777777" w:rsidR="00136F72" w:rsidRDefault="00136F72" w:rsidP="00984091">
                      <w:r>
                        <w:rPr>
                          <w:rFonts w:ascii="Arial" w:hAnsi="Arial" w:cs="Arial"/>
                          <w:color w:val="000000"/>
                          <w:sz w:val="16"/>
                          <w:szCs w:val="16"/>
                        </w:rPr>
                        <w:t>Smaller surface area in contact</w:t>
                      </w:r>
                      <w:r w:rsidRPr="00642073">
                        <w:rPr>
                          <w:rFonts w:ascii="Arial" w:hAnsi="Arial" w:cs="Arial"/>
                          <w:color w:val="000000"/>
                          <w:sz w:val="16"/>
                          <w:szCs w:val="16"/>
                        </w:rPr>
                        <w:t xml:space="preserve">     </w:t>
                      </w:r>
                      <w:r>
                        <w:rPr>
                          <w:rFonts w:ascii="Arial" w:hAnsi="Arial" w:cs="Arial"/>
                          <w:color w:val="000000"/>
                          <w:sz w:val="16"/>
                          <w:szCs w:val="16"/>
                        </w:rPr>
                        <w:t xml:space="preserve">    </w:t>
                      </w:r>
                    </w:p>
                  </w:txbxContent>
                </v:textbox>
                <w10:wrap type="square"/>
              </v:shape>
            </w:pict>
          </mc:Fallback>
        </mc:AlternateContent>
      </w:r>
      <w:r w:rsidR="00E51B96" w:rsidRPr="00D035F3">
        <w:rPr>
          <w:rFonts w:ascii="Arial" w:hAnsi="Arial" w:cs="Arial"/>
          <w:color w:val="000000"/>
        </w:rPr>
        <w:t>By d</w:t>
      </w:r>
      <w:r w:rsidR="00E63ECE" w:rsidRPr="00D035F3">
        <w:rPr>
          <w:rFonts w:ascii="Arial" w:hAnsi="Arial" w:cs="Arial"/>
          <w:color w:val="000000"/>
        </w:rPr>
        <w:t>ecr</w:t>
      </w:r>
      <w:r w:rsidR="00C9349A" w:rsidRPr="00D035F3">
        <w:rPr>
          <w:rFonts w:ascii="Arial" w:hAnsi="Arial" w:cs="Arial"/>
          <w:color w:val="000000"/>
        </w:rPr>
        <w:t>easing the size of the surface</w:t>
      </w:r>
      <w:r w:rsidR="00E51B96" w:rsidRPr="00D035F3">
        <w:rPr>
          <w:rFonts w:ascii="Arial" w:hAnsi="Arial" w:cs="Arial"/>
          <w:color w:val="000000"/>
        </w:rPr>
        <w:t xml:space="preserve"> of the reac</w:t>
      </w:r>
      <w:r w:rsidR="00176326" w:rsidRPr="00D035F3">
        <w:rPr>
          <w:rFonts w:ascii="Arial" w:hAnsi="Arial" w:cs="Arial"/>
          <w:color w:val="000000"/>
        </w:rPr>
        <w:t>ting materials (e.g. crushing a solid</w:t>
      </w:r>
      <w:r w:rsidR="00E51B96" w:rsidRPr="00D035F3">
        <w:rPr>
          <w:rFonts w:ascii="Arial" w:hAnsi="Arial" w:cs="Arial"/>
          <w:color w:val="000000"/>
        </w:rPr>
        <w:t xml:space="preserve"> into a powder</w:t>
      </w:r>
      <w:r w:rsidR="00176326" w:rsidRPr="00D035F3">
        <w:rPr>
          <w:rFonts w:ascii="Arial" w:hAnsi="Arial" w:cs="Arial"/>
          <w:color w:val="000000"/>
        </w:rPr>
        <w:t>, turning a liquid into an aerosol</w:t>
      </w:r>
      <w:r w:rsidR="00E51B96" w:rsidRPr="00D035F3">
        <w:rPr>
          <w:rFonts w:ascii="Arial" w:hAnsi="Arial" w:cs="Arial"/>
          <w:color w:val="000000"/>
        </w:rPr>
        <w:t>)</w:t>
      </w:r>
      <w:r w:rsidR="00E63ECE" w:rsidRPr="00D035F3">
        <w:rPr>
          <w:rFonts w:ascii="Arial" w:hAnsi="Arial" w:cs="Arial"/>
          <w:color w:val="000000"/>
        </w:rPr>
        <w:t>, the rate of reaction increases because it increases the surface area of the reactants.</w:t>
      </w:r>
    </w:p>
    <w:p w14:paraId="5B1B3CCA" w14:textId="77777777" w:rsidR="00E63ECE" w:rsidRPr="00D035F3" w:rsidRDefault="00E63ECE" w:rsidP="00032026">
      <w:pPr>
        <w:pStyle w:val="ListParagraph"/>
        <w:numPr>
          <w:ilvl w:val="0"/>
          <w:numId w:val="33"/>
        </w:numPr>
        <w:rPr>
          <w:rFonts w:ascii="Arial" w:hAnsi="Arial" w:cs="Arial"/>
          <w:b/>
          <w:color w:val="000000"/>
          <w:u w:val="single"/>
        </w:rPr>
      </w:pPr>
      <w:r w:rsidRPr="00D035F3">
        <w:rPr>
          <w:rFonts w:ascii="Arial" w:hAnsi="Arial" w:cs="Arial"/>
          <w:color w:val="000000"/>
        </w:rPr>
        <w:t>Increasing the surface area increases percentage o</w:t>
      </w:r>
      <w:r w:rsidR="006E5951" w:rsidRPr="00D035F3">
        <w:rPr>
          <w:rFonts w:ascii="Arial" w:hAnsi="Arial" w:cs="Arial"/>
          <w:color w:val="000000"/>
        </w:rPr>
        <w:t xml:space="preserve">f reacting particles colliding. </w:t>
      </w:r>
      <w:r w:rsidRPr="00D035F3">
        <w:rPr>
          <w:rFonts w:ascii="Arial" w:hAnsi="Arial" w:cs="Arial"/>
          <w:color w:val="000000"/>
        </w:rPr>
        <w:t>Increased rate of collision and hence the reaction rate rises.</w:t>
      </w:r>
    </w:p>
    <w:p w14:paraId="3EF7EEE5" w14:textId="77777777" w:rsidR="00E51B96" w:rsidRPr="006E5951" w:rsidRDefault="00E51B96" w:rsidP="00E51B96">
      <w:pPr>
        <w:pStyle w:val="ListParagraph"/>
        <w:ind w:left="1080"/>
        <w:rPr>
          <w:rFonts w:ascii="Arial" w:hAnsi="Arial" w:cs="Arial"/>
          <w:color w:val="000000"/>
        </w:rPr>
      </w:pPr>
    </w:p>
    <w:p w14:paraId="4894950B" w14:textId="77777777" w:rsidR="00E51B96" w:rsidRPr="00E51B96" w:rsidRDefault="00E51B96" w:rsidP="00032026">
      <w:pPr>
        <w:pStyle w:val="ListParagraph"/>
        <w:numPr>
          <w:ilvl w:val="0"/>
          <w:numId w:val="36"/>
        </w:numPr>
        <w:rPr>
          <w:rFonts w:ascii="Arial" w:hAnsi="Arial" w:cs="Arial"/>
          <w:b/>
          <w:color w:val="000000"/>
        </w:rPr>
      </w:pPr>
      <w:r w:rsidRPr="00FF15FE">
        <w:rPr>
          <w:rFonts w:ascii="Arial" w:hAnsi="Arial" w:cs="Arial"/>
          <w:b/>
          <w:color w:val="000000"/>
        </w:rPr>
        <w:t>To increase the speed of reaction</w:t>
      </w:r>
    </w:p>
    <w:p w14:paraId="07269646" w14:textId="77777777" w:rsidR="00E63ECE" w:rsidRPr="00E51B96" w:rsidRDefault="0042528D" w:rsidP="00032026">
      <w:pPr>
        <w:pStyle w:val="ListParagraph"/>
        <w:numPr>
          <w:ilvl w:val="1"/>
          <w:numId w:val="36"/>
        </w:numPr>
        <w:rPr>
          <w:rFonts w:ascii="Arial" w:hAnsi="Arial" w:cs="Arial"/>
          <w:b/>
          <w:color w:val="000000"/>
        </w:rPr>
      </w:pPr>
      <w:r>
        <w:rPr>
          <w:rFonts w:ascii="Arial" w:hAnsi="Arial" w:cs="Arial"/>
          <w:noProof/>
          <w:color w:val="000000"/>
        </w:rPr>
        <mc:AlternateContent>
          <mc:Choice Requires="wps">
            <w:drawing>
              <wp:anchor distT="0" distB="0" distL="114300" distR="114300" simplePos="0" relativeHeight="251842560" behindDoc="0" locked="0" layoutInCell="1" allowOverlap="1" wp14:anchorId="5044E644" wp14:editId="4EC2A20A">
                <wp:simplePos x="0" y="0"/>
                <wp:positionH relativeFrom="column">
                  <wp:posOffset>5309235</wp:posOffset>
                </wp:positionH>
                <wp:positionV relativeFrom="paragraph">
                  <wp:posOffset>142240</wp:posOffset>
                </wp:positionV>
                <wp:extent cx="1828800" cy="228600"/>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C3E0222" w14:textId="77777777" w:rsidR="00136F72" w:rsidRDefault="00136F72" w:rsidP="00984091">
                            <w:r>
                              <w:rPr>
                                <w:rFonts w:ascii="Arial" w:hAnsi="Arial" w:cs="Arial"/>
                                <w:color w:val="000000"/>
                                <w:sz w:val="16"/>
                                <w:szCs w:val="16"/>
                              </w:rPr>
                              <w:t>Much larger surface area in contact</w:t>
                            </w:r>
                            <w:r w:rsidRPr="00642073">
                              <w:rPr>
                                <w:rFonts w:ascii="Arial" w:hAnsi="Arial" w:cs="Arial"/>
                                <w:color w:val="000000"/>
                                <w:sz w:val="16"/>
                                <w:szCs w:val="16"/>
                              </w:rPr>
                              <w:t xml:space="preserve">     </w:t>
                            </w:r>
                            <w:r>
                              <w:rPr>
                                <w:rFonts w:ascii="Arial" w:hAnsi="Arial" w:cs="Arial"/>
                                <w:color w:val="000000"/>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44E644" id="Text Box 43" o:spid="_x0000_s1030" type="#_x0000_t202" style="position:absolute;left:0;text-align:left;margin-left:418.05pt;margin-top:11.2pt;width:2in;height:18pt;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" filled="f" stroked="f">
                <v:textbox>
                  <w:txbxContent>
                    <w:p w14:paraId="6C3E0222" w14:textId="77777777" w:rsidR="00136F72" w:rsidRDefault="00136F72" w:rsidP="00984091">
                      <w:r>
                        <w:rPr>
                          <w:rFonts w:ascii="Arial" w:hAnsi="Arial" w:cs="Arial"/>
                          <w:color w:val="000000"/>
                          <w:sz w:val="16"/>
                          <w:szCs w:val="16"/>
                        </w:rPr>
                        <w:t>Much larger surface area in contact</w:t>
                      </w:r>
                      <w:r w:rsidRPr="00642073">
                        <w:rPr>
                          <w:rFonts w:ascii="Arial" w:hAnsi="Arial" w:cs="Arial"/>
                          <w:color w:val="000000"/>
                          <w:sz w:val="16"/>
                          <w:szCs w:val="16"/>
                        </w:rPr>
                        <w:t xml:space="preserve">     </w:t>
                      </w:r>
                      <w:r>
                        <w:rPr>
                          <w:rFonts w:ascii="Arial" w:hAnsi="Arial" w:cs="Arial"/>
                          <w:color w:val="000000"/>
                          <w:sz w:val="16"/>
                          <w:szCs w:val="16"/>
                        </w:rPr>
                        <w:t xml:space="preserve">    </w:t>
                      </w:r>
                    </w:p>
                  </w:txbxContent>
                </v:textbox>
                <w10:wrap type="square"/>
              </v:shape>
            </w:pict>
          </mc:Fallback>
        </mc:AlternateContent>
      </w:r>
      <w:r w:rsidR="00E51B96">
        <w:rPr>
          <w:rFonts w:ascii="Arial" w:hAnsi="Arial" w:cs="Arial"/>
          <w:color w:val="000000"/>
        </w:rPr>
        <w:t>Have r</w:t>
      </w:r>
      <w:r w:rsidR="00E51B96" w:rsidRPr="00E51B96">
        <w:rPr>
          <w:rFonts w:ascii="Arial" w:hAnsi="Arial" w:cs="Arial"/>
          <w:color w:val="000000"/>
        </w:rPr>
        <w:t>eactants that are finely divided – increased surface area results in more frequent collisions between particles.</w:t>
      </w:r>
    </w:p>
    <w:p w14:paraId="6E5FB5A5" w14:textId="77777777" w:rsidR="00D035F3" w:rsidRPr="00D035F3" w:rsidRDefault="00E51B96" w:rsidP="00D035F3">
      <w:pPr>
        <w:pStyle w:val="ListParagraph"/>
        <w:ind w:left="1800"/>
        <w:rPr>
          <w:rFonts w:ascii="Arial" w:hAnsi="Arial" w:cs="Arial"/>
          <w:b/>
          <w:color w:val="000000"/>
        </w:rPr>
      </w:pPr>
      <w:r>
        <w:rPr>
          <w:rFonts w:ascii="Arial" w:hAnsi="Arial" w:cs="Arial"/>
          <w:b/>
          <w:color w:val="000000"/>
        </w:rPr>
        <w:t xml:space="preserve">   </w:t>
      </w:r>
    </w:p>
    <w:p w14:paraId="68C88050" w14:textId="77777777" w:rsidR="00E63ECE" w:rsidRDefault="00E63ECE" w:rsidP="00D035F3">
      <w:pPr>
        <w:outlineLvl w:val="0"/>
        <w:rPr>
          <w:rFonts w:ascii="Arial" w:hAnsi="Arial" w:cs="Arial"/>
          <w:b/>
          <w:color w:val="000000"/>
          <w:sz w:val="28"/>
        </w:rPr>
      </w:pPr>
      <w:r w:rsidRPr="001667B1">
        <w:rPr>
          <w:rFonts w:ascii="Arial" w:hAnsi="Arial" w:cs="Arial"/>
          <w:b/>
          <w:color w:val="000000"/>
          <w:sz w:val="28"/>
        </w:rPr>
        <w:t>Temperature</w:t>
      </w:r>
    </w:p>
    <w:p w14:paraId="6EEF6330" w14:textId="77777777" w:rsidR="00984091" w:rsidRDefault="00984091" w:rsidP="00032026">
      <w:pPr>
        <w:pStyle w:val="ListParagraph"/>
        <w:numPr>
          <w:ilvl w:val="0"/>
          <w:numId w:val="33"/>
        </w:numPr>
        <w:rPr>
          <w:rFonts w:ascii="Arial" w:hAnsi="Arial" w:cs="Arial"/>
          <w:color w:val="000000"/>
        </w:rPr>
      </w:pPr>
      <w:r>
        <w:rPr>
          <w:rFonts w:ascii="Arial" w:hAnsi="Arial" w:cs="Arial"/>
          <w:color w:val="000000"/>
        </w:rPr>
        <w:t>Temperature affects speed of particles and energy of particles.</w:t>
      </w:r>
      <w:r w:rsidR="00A741B5" w:rsidRPr="00A741B5">
        <w:rPr>
          <w:rFonts w:ascii="Arial" w:hAnsi="Arial" w:cs="Arial"/>
          <w:b/>
          <w:noProof/>
          <w:color w:val="000000"/>
          <w:szCs w:val="24"/>
          <w:lang w:val="en-US" w:eastAsia="en-US"/>
        </w:rPr>
        <w:t xml:space="preserve"> </w:t>
      </w:r>
    </w:p>
    <w:p w14:paraId="70BD1861" w14:textId="77777777" w:rsidR="00E63ECE" w:rsidRDefault="00D035F3" w:rsidP="00032026">
      <w:pPr>
        <w:pStyle w:val="ListParagraph"/>
        <w:numPr>
          <w:ilvl w:val="0"/>
          <w:numId w:val="33"/>
        </w:numPr>
        <w:rPr>
          <w:rFonts w:ascii="Arial" w:hAnsi="Arial" w:cs="Arial"/>
          <w:color w:val="000000"/>
        </w:rPr>
      </w:pPr>
      <w:r>
        <w:rPr>
          <w:rFonts w:ascii="Helvetica" w:hAnsi="Helvetica" w:cs="Helvetica"/>
          <w:noProof/>
          <w:szCs w:val="24"/>
        </w:rPr>
        <w:drawing>
          <wp:anchor distT="0" distB="0" distL="114300" distR="114300" simplePos="0" relativeHeight="251843584" behindDoc="0" locked="0" layoutInCell="1" allowOverlap="1" wp14:anchorId="5EB73D94" wp14:editId="1BCF32CD">
            <wp:simplePos x="0" y="0"/>
            <wp:positionH relativeFrom="column">
              <wp:posOffset>4852035</wp:posOffset>
            </wp:positionH>
            <wp:positionV relativeFrom="paragraph">
              <wp:posOffset>13970</wp:posOffset>
            </wp:positionV>
            <wp:extent cx="2112645" cy="914400"/>
            <wp:effectExtent l="0" t="0" r="0" b="0"/>
            <wp:wrapTight wrapText="bothSides">
              <wp:wrapPolygon edited="0">
                <wp:start x="0" y="0"/>
                <wp:lineTo x="0" y="21000"/>
                <wp:lineTo x="21295" y="21000"/>
                <wp:lineTo x="21295" y="0"/>
                <wp:lineTo x="0" y="0"/>
              </wp:wrapPolygon>
            </wp:wrapTight>
            <wp:docPr id="3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a:extLst>
                        <a:ext uri="{28A0092B-C50C-407E-A947-70E740481C1C}">
                          <a14:useLocalDpi xmlns:a14="http://schemas.microsoft.com/office/drawing/2010/main" val="0"/>
                        </a:ext>
                      </a:extLst>
                    </a:blip>
                    <a:srcRect r="25266"/>
                    <a:stretch/>
                  </pic:blipFill>
                  <pic:spPr bwMode="auto">
                    <a:xfrm>
                      <a:off x="0" y="0"/>
                      <a:ext cx="2112645" cy="9144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956FD2" w:rsidRPr="00D035F3">
        <w:rPr>
          <w:rFonts w:ascii="Arial" w:hAnsi="Arial" w:cs="Arial"/>
          <w:color w:val="000000"/>
        </w:rPr>
        <w:t>At higher temperatures particles have greater kine</w:t>
      </w:r>
      <w:r w:rsidR="006E5951" w:rsidRPr="00D035F3">
        <w:rPr>
          <w:rFonts w:ascii="Arial" w:hAnsi="Arial" w:cs="Arial"/>
          <w:color w:val="000000"/>
        </w:rPr>
        <w:t xml:space="preserve">tic energy - greater percentage </w:t>
      </w:r>
      <w:r w:rsidR="00984091" w:rsidRPr="00D035F3">
        <w:rPr>
          <w:rFonts w:ascii="Arial" w:hAnsi="Arial" w:cs="Arial"/>
          <w:color w:val="000000"/>
        </w:rPr>
        <w:t>of collisions have sufficient energy to react</w:t>
      </w:r>
      <w:r w:rsidR="00956FD2" w:rsidRPr="00D035F3">
        <w:rPr>
          <w:rFonts w:ascii="Arial" w:hAnsi="Arial" w:cs="Arial"/>
          <w:color w:val="000000"/>
        </w:rPr>
        <w:t xml:space="preserve">. </w:t>
      </w:r>
    </w:p>
    <w:p w14:paraId="215D2977" w14:textId="77777777" w:rsidR="00E63ECE" w:rsidRPr="00D035F3" w:rsidRDefault="00984091" w:rsidP="00032026">
      <w:pPr>
        <w:pStyle w:val="ListParagraph"/>
        <w:numPr>
          <w:ilvl w:val="0"/>
          <w:numId w:val="33"/>
        </w:numPr>
        <w:rPr>
          <w:rFonts w:ascii="Arial" w:hAnsi="Arial" w:cs="Arial"/>
          <w:color w:val="000000"/>
        </w:rPr>
      </w:pPr>
      <w:r w:rsidRPr="00D035F3">
        <w:rPr>
          <w:rFonts w:ascii="Arial" w:hAnsi="Arial" w:cs="Arial"/>
          <w:color w:val="000000"/>
        </w:rPr>
        <w:t xml:space="preserve">Particles are also moving faster – more collisions occur. </w:t>
      </w:r>
      <w:r w:rsidR="00E51B96" w:rsidRPr="00D035F3">
        <w:rPr>
          <w:rFonts w:ascii="Arial" w:hAnsi="Arial" w:cs="Arial"/>
          <w:color w:val="000000"/>
        </w:rPr>
        <w:t>A g</w:t>
      </w:r>
      <w:r w:rsidRPr="00D035F3">
        <w:rPr>
          <w:rFonts w:ascii="Arial" w:hAnsi="Arial" w:cs="Arial"/>
          <w:color w:val="000000"/>
        </w:rPr>
        <w:t>reater number</w:t>
      </w:r>
      <w:r w:rsidR="00E63ECE" w:rsidRPr="00D035F3">
        <w:rPr>
          <w:rFonts w:ascii="Arial" w:hAnsi="Arial" w:cs="Arial"/>
          <w:color w:val="000000"/>
        </w:rPr>
        <w:t xml:space="preserve"> of the collisions are successful and hence the reaction rate increases.</w:t>
      </w:r>
    </w:p>
    <w:p w14:paraId="0E0C872F" w14:textId="77777777" w:rsidR="00E51B96" w:rsidRDefault="00E51B96" w:rsidP="00E51B96">
      <w:pPr>
        <w:pStyle w:val="ListParagraph"/>
        <w:ind w:left="1080"/>
        <w:rPr>
          <w:rFonts w:ascii="Arial" w:hAnsi="Arial" w:cs="Arial"/>
          <w:color w:val="000000"/>
        </w:rPr>
      </w:pPr>
    </w:p>
    <w:p w14:paraId="11AADE75" w14:textId="77777777" w:rsidR="00E51B96" w:rsidRPr="00E51B96" w:rsidRDefault="00E51B96" w:rsidP="00032026">
      <w:pPr>
        <w:pStyle w:val="ListParagraph"/>
        <w:numPr>
          <w:ilvl w:val="0"/>
          <w:numId w:val="37"/>
        </w:numPr>
        <w:rPr>
          <w:rFonts w:ascii="Arial" w:hAnsi="Arial" w:cs="Arial"/>
          <w:b/>
          <w:color w:val="000000"/>
        </w:rPr>
      </w:pPr>
      <w:r w:rsidRPr="00FF15FE">
        <w:rPr>
          <w:rFonts w:ascii="Arial" w:hAnsi="Arial" w:cs="Arial"/>
          <w:b/>
          <w:color w:val="000000"/>
        </w:rPr>
        <w:t>To increase the speed of reaction</w:t>
      </w:r>
    </w:p>
    <w:p w14:paraId="6324F3D0" w14:textId="77777777" w:rsidR="00E51B96" w:rsidRPr="00E51B96" w:rsidRDefault="00E51B96" w:rsidP="00032026">
      <w:pPr>
        <w:pStyle w:val="ListParagraph"/>
        <w:numPr>
          <w:ilvl w:val="1"/>
          <w:numId w:val="37"/>
        </w:numPr>
        <w:rPr>
          <w:rFonts w:ascii="Arial" w:hAnsi="Arial" w:cs="Arial"/>
          <w:b/>
          <w:color w:val="000000"/>
        </w:rPr>
      </w:pPr>
      <w:r>
        <w:rPr>
          <w:rFonts w:ascii="Arial" w:hAnsi="Arial" w:cs="Arial"/>
          <w:color w:val="000000"/>
        </w:rPr>
        <w:t>Have a</w:t>
      </w:r>
      <w:r w:rsidRPr="001667B1">
        <w:rPr>
          <w:rFonts w:ascii="Arial" w:hAnsi="Arial" w:cs="Arial"/>
          <w:color w:val="000000"/>
        </w:rPr>
        <w:t xml:space="preserve"> higher temperature – increased temperature results in more frequent collisions at </w:t>
      </w:r>
      <w:r w:rsidRPr="00C475ED">
        <w:rPr>
          <w:rFonts w:ascii="Arial" w:hAnsi="Arial" w:cs="Arial"/>
          <w:b/>
          <w:color w:val="000000"/>
        </w:rPr>
        <w:t>higher energies</w:t>
      </w:r>
      <w:r>
        <w:rPr>
          <w:rFonts w:ascii="Arial" w:hAnsi="Arial" w:cs="Arial"/>
          <w:color w:val="000000"/>
        </w:rPr>
        <w:t>.</w:t>
      </w:r>
      <w:r w:rsidR="00BC55E3">
        <w:rPr>
          <w:rFonts w:ascii="Arial" w:hAnsi="Arial" w:cs="Arial"/>
          <w:color w:val="000000"/>
        </w:rPr>
        <w:t xml:space="preserve"> </w:t>
      </w:r>
      <w:r w:rsidR="00BC55E3" w:rsidRPr="00345247">
        <w:rPr>
          <w:rFonts w:ascii="Arial" w:hAnsi="Arial" w:cs="Arial"/>
          <w:color w:val="000000"/>
          <w:highlight w:val="yellow"/>
        </w:rPr>
        <w:t>More particles have sufficient energy to react.</w:t>
      </w:r>
    </w:p>
    <w:p w14:paraId="1BAA4D14" w14:textId="77777777" w:rsidR="00E63ECE" w:rsidRPr="001667B1" w:rsidRDefault="00E63ECE" w:rsidP="00F7451D">
      <w:pPr>
        <w:rPr>
          <w:rFonts w:ascii="Arial" w:hAnsi="Arial" w:cs="Arial"/>
          <w:i/>
          <w:color w:val="000000"/>
          <w:sz w:val="12"/>
          <w:szCs w:val="12"/>
        </w:rPr>
      </w:pPr>
    </w:p>
    <w:p w14:paraId="6F5BBBEC" w14:textId="77777777" w:rsidR="00E63ECE" w:rsidRDefault="00E63ECE" w:rsidP="00E63ECE">
      <w:pPr>
        <w:ind w:left="709" w:hanging="709"/>
        <w:outlineLvl w:val="0"/>
        <w:rPr>
          <w:rFonts w:ascii="Arial" w:hAnsi="Arial" w:cs="Arial"/>
          <w:b/>
          <w:color w:val="000000"/>
          <w:sz w:val="28"/>
        </w:rPr>
      </w:pPr>
      <w:r w:rsidRPr="001667B1">
        <w:rPr>
          <w:rFonts w:ascii="Arial" w:hAnsi="Arial" w:cs="Arial"/>
          <w:b/>
          <w:color w:val="000000"/>
          <w:sz w:val="28"/>
        </w:rPr>
        <w:t>Catalysts</w:t>
      </w:r>
    </w:p>
    <w:p w14:paraId="2D454DC3" w14:textId="77777777" w:rsidR="00E63ECE" w:rsidRDefault="006E5951" w:rsidP="00032026">
      <w:pPr>
        <w:pStyle w:val="ListParagraph"/>
        <w:numPr>
          <w:ilvl w:val="0"/>
          <w:numId w:val="33"/>
        </w:numPr>
        <w:rPr>
          <w:rFonts w:ascii="Arial" w:hAnsi="Arial" w:cs="Arial"/>
          <w:color w:val="000000"/>
        </w:rPr>
      </w:pPr>
      <w:r>
        <w:rPr>
          <w:rFonts w:ascii="Arial" w:hAnsi="Arial" w:cs="Arial"/>
          <w:color w:val="000000"/>
        </w:rPr>
        <w:t>A catalyst</w:t>
      </w:r>
    </w:p>
    <w:p w14:paraId="56C50396" w14:textId="77777777" w:rsidR="00E63ECE" w:rsidRDefault="00EC3840" w:rsidP="00032026">
      <w:pPr>
        <w:pStyle w:val="ListParagraph"/>
        <w:numPr>
          <w:ilvl w:val="0"/>
          <w:numId w:val="37"/>
        </w:numPr>
        <w:rPr>
          <w:rFonts w:ascii="Arial" w:hAnsi="Arial" w:cs="Arial"/>
          <w:color w:val="000000"/>
        </w:rPr>
      </w:pPr>
      <w:r>
        <w:rPr>
          <w:rFonts w:ascii="Arial" w:hAnsi="Arial" w:cs="Arial"/>
          <w:color w:val="000000"/>
        </w:rPr>
        <w:t>i</w:t>
      </w:r>
      <w:r w:rsidR="00F7451D">
        <w:rPr>
          <w:rFonts w:ascii="Arial" w:hAnsi="Arial" w:cs="Arial"/>
          <w:color w:val="000000"/>
        </w:rPr>
        <w:t xml:space="preserve">s </w:t>
      </w:r>
      <w:r w:rsidR="006E5951">
        <w:rPr>
          <w:rFonts w:ascii="Arial" w:hAnsi="Arial" w:cs="Arial"/>
          <w:color w:val="000000"/>
        </w:rPr>
        <w:t xml:space="preserve">a substance that </w:t>
      </w:r>
      <w:r w:rsidR="00E63ECE" w:rsidRPr="006E5951">
        <w:rPr>
          <w:rFonts w:ascii="Arial" w:hAnsi="Arial" w:cs="Arial"/>
          <w:color w:val="000000"/>
        </w:rPr>
        <w:t>provides an alternative</w:t>
      </w:r>
      <w:r w:rsidR="000046AB">
        <w:rPr>
          <w:rFonts w:ascii="Arial" w:hAnsi="Arial" w:cs="Arial"/>
          <w:color w:val="000000"/>
        </w:rPr>
        <w:t xml:space="preserve"> (easier)</w:t>
      </w:r>
      <w:r w:rsidR="00E63ECE" w:rsidRPr="006E5951">
        <w:rPr>
          <w:rFonts w:ascii="Arial" w:hAnsi="Arial" w:cs="Arial"/>
          <w:color w:val="000000"/>
        </w:rPr>
        <w:t xml:space="preserve"> reaction pathway</w:t>
      </w:r>
      <w:r w:rsidR="00984091">
        <w:rPr>
          <w:rFonts w:ascii="Arial" w:hAnsi="Arial" w:cs="Arial"/>
          <w:color w:val="000000"/>
        </w:rPr>
        <w:t xml:space="preserve"> that requires less energy for a successful reaction.</w:t>
      </w:r>
    </w:p>
    <w:p w14:paraId="5F2771D9" w14:textId="77777777" w:rsidR="000001A1" w:rsidRDefault="000001A1" w:rsidP="00032026">
      <w:pPr>
        <w:pStyle w:val="ListParagraph"/>
        <w:numPr>
          <w:ilvl w:val="0"/>
          <w:numId w:val="37"/>
        </w:numPr>
        <w:rPr>
          <w:rFonts w:ascii="Arial" w:hAnsi="Arial" w:cs="Arial"/>
          <w:color w:val="000000"/>
        </w:rPr>
      </w:pPr>
      <w:r>
        <w:rPr>
          <w:rFonts w:ascii="Arial" w:hAnsi="Arial" w:cs="Arial"/>
          <w:color w:val="000000"/>
        </w:rPr>
        <w:t>does not increase the number of collisions.</w:t>
      </w:r>
    </w:p>
    <w:p w14:paraId="0747824E" w14:textId="77777777" w:rsidR="00EC3840" w:rsidRPr="00EC3840" w:rsidRDefault="00EC3840" w:rsidP="00EC3840">
      <w:pPr>
        <w:pStyle w:val="ListParagraph"/>
        <w:numPr>
          <w:ilvl w:val="0"/>
          <w:numId w:val="37"/>
        </w:numPr>
        <w:rPr>
          <w:rFonts w:ascii="Arial" w:hAnsi="Arial" w:cs="Arial"/>
          <w:color w:val="000000"/>
        </w:rPr>
      </w:pPr>
      <w:r>
        <w:rPr>
          <w:rFonts w:ascii="Arial" w:hAnsi="Arial" w:cs="Arial"/>
          <w:color w:val="000000"/>
        </w:rPr>
        <w:t>provides a surface for reacting particles to break down easily.</w:t>
      </w:r>
    </w:p>
    <w:p w14:paraId="5D5E9019" w14:textId="77777777" w:rsidR="00984091" w:rsidRPr="00D035F3" w:rsidRDefault="00984091" w:rsidP="00032026">
      <w:pPr>
        <w:pStyle w:val="ListParagraph"/>
        <w:numPr>
          <w:ilvl w:val="0"/>
          <w:numId w:val="37"/>
        </w:numPr>
        <w:rPr>
          <w:rFonts w:ascii="Arial" w:hAnsi="Arial" w:cs="Arial"/>
          <w:color w:val="000000"/>
        </w:rPr>
      </w:pPr>
      <w:r w:rsidRPr="00D035F3">
        <w:rPr>
          <w:rFonts w:ascii="Arial" w:hAnsi="Arial" w:cs="Arial"/>
          <w:color w:val="000000"/>
        </w:rPr>
        <w:t>increases the rate of a chemical reaction.</w:t>
      </w:r>
      <w:r w:rsidR="00F7451D" w:rsidRPr="00D035F3">
        <w:rPr>
          <w:rFonts w:ascii="Helvetica" w:hAnsi="Helvetica" w:cs="Helvetica"/>
          <w:noProof/>
          <w:szCs w:val="24"/>
          <w:lang w:val="en-US" w:eastAsia="en-US"/>
        </w:rPr>
        <w:t xml:space="preserve"> </w:t>
      </w:r>
    </w:p>
    <w:p w14:paraId="0FCAFDE7" w14:textId="77777777" w:rsidR="00984091" w:rsidRDefault="00F7451D" w:rsidP="00032026">
      <w:pPr>
        <w:pStyle w:val="ListParagraph"/>
        <w:numPr>
          <w:ilvl w:val="0"/>
          <w:numId w:val="37"/>
        </w:numPr>
        <w:rPr>
          <w:rFonts w:ascii="Arial" w:hAnsi="Arial" w:cs="Arial"/>
          <w:color w:val="000000"/>
        </w:rPr>
      </w:pPr>
      <w:r w:rsidRPr="00D035F3">
        <w:rPr>
          <w:rFonts w:ascii="Arial" w:hAnsi="Arial" w:cs="Arial"/>
          <w:color w:val="000000"/>
        </w:rPr>
        <w:t xml:space="preserve">is </w:t>
      </w:r>
      <w:r w:rsidR="009C7269">
        <w:rPr>
          <w:rFonts w:ascii="Arial" w:hAnsi="Arial" w:cs="Arial"/>
          <w:color w:val="000000"/>
        </w:rPr>
        <w:t xml:space="preserve">NOT </w:t>
      </w:r>
      <w:r w:rsidR="00984091" w:rsidRPr="00D035F3">
        <w:rPr>
          <w:rFonts w:ascii="Arial" w:hAnsi="Arial" w:cs="Arial"/>
          <w:color w:val="000000"/>
        </w:rPr>
        <w:t>consumed in the reaction</w:t>
      </w:r>
      <w:r w:rsidRPr="00D035F3">
        <w:rPr>
          <w:rFonts w:ascii="Arial" w:hAnsi="Arial" w:cs="Arial"/>
          <w:color w:val="000000"/>
        </w:rPr>
        <w:t>.</w:t>
      </w:r>
    </w:p>
    <w:p w14:paraId="797B5331" w14:textId="77777777" w:rsidR="00E63ECE" w:rsidRDefault="00F7451D" w:rsidP="00032026">
      <w:pPr>
        <w:pStyle w:val="ListParagraph"/>
        <w:numPr>
          <w:ilvl w:val="0"/>
          <w:numId w:val="37"/>
        </w:numPr>
        <w:rPr>
          <w:rFonts w:ascii="Arial" w:hAnsi="Arial" w:cs="Arial"/>
          <w:color w:val="000000"/>
        </w:rPr>
      </w:pPr>
      <w:r w:rsidRPr="00D035F3">
        <w:rPr>
          <w:rFonts w:ascii="Arial" w:hAnsi="Arial" w:cs="Arial"/>
          <w:color w:val="000000"/>
        </w:rPr>
        <w:t xml:space="preserve">is </w:t>
      </w:r>
      <w:r w:rsidR="00984091" w:rsidRPr="00D035F3">
        <w:rPr>
          <w:rFonts w:ascii="Arial" w:hAnsi="Arial" w:cs="Arial"/>
          <w:color w:val="000000"/>
        </w:rPr>
        <w:t>not required in large amounts.</w:t>
      </w:r>
    </w:p>
    <w:p w14:paraId="0B337B8F" w14:textId="77777777" w:rsidR="00C475ED" w:rsidRDefault="000001A1" w:rsidP="00032026">
      <w:pPr>
        <w:pStyle w:val="ListParagraph"/>
        <w:numPr>
          <w:ilvl w:val="0"/>
          <w:numId w:val="33"/>
        </w:numPr>
        <w:rPr>
          <w:rFonts w:ascii="Arial" w:hAnsi="Arial" w:cs="Arial"/>
          <w:color w:val="000000"/>
        </w:rPr>
      </w:pPr>
      <w:r>
        <w:rPr>
          <w:rFonts w:ascii="Helvetica" w:hAnsi="Helvetica" w:cs="Helvetica"/>
          <w:noProof/>
          <w:szCs w:val="24"/>
        </w:rPr>
        <w:drawing>
          <wp:anchor distT="0" distB="0" distL="114300" distR="114300" simplePos="0" relativeHeight="251844608" behindDoc="0" locked="0" layoutInCell="1" allowOverlap="1" wp14:anchorId="525C8127" wp14:editId="76DC9BCA">
            <wp:simplePos x="0" y="0"/>
            <wp:positionH relativeFrom="column">
              <wp:posOffset>4509135</wp:posOffset>
            </wp:positionH>
            <wp:positionV relativeFrom="paragraph">
              <wp:posOffset>240030</wp:posOffset>
            </wp:positionV>
            <wp:extent cx="2487930" cy="1144905"/>
            <wp:effectExtent l="0" t="0" r="1270" b="0"/>
            <wp:wrapTight wrapText="bothSides">
              <wp:wrapPolygon edited="0">
                <wp:start x="0" y="0"/>
                <wp:lineTo x="0" y="21085"/>
                <wp:lineTo x="21391" y="21085"/>
                <wp:lineTo x="21391" y="0"/>
                <wp:lineTo x="0" y="0"/>
              </wp:wrapPolygon>
            </wp:wrapTight>
            <wp:docPr id="3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
                      <a:extLst>
                        <a:ext uri="{28A0092B-C50C-407E-A947-70E740481C1C}">
                          <a14:useLocalDpi xmlns:a14="http://schemas.microsoft.com/office/drawing/2010/main" val="0"/>
                        </a:ext>
                      </a:extLst>
                    </a:blip>
                    <a:srcRect l="1797" t="5877" r="57199" b="56963"/>
                    <a:stretch/>
                  </pic:blipFill>
                  <pic:spPr bwMode="auto">
                    <a:xfrm>
                      <a:off x="0" y="0"/>
                      <a:ext cx="2487930" cy="114490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E63ECE" w:rsidRPr="006E5951">
        <w:rPr>
          <w:rFonts w:ascii="Arial" w:hAnsi="Arial" w:cs="Arial"/>
          <w:color w:val="000000"/>
        </w:rPr>
        <w:t>As a result</w:t>
      </w:r>
      <w:r w:rsidR="006E5951">
        <w:rPr>
          <w:rFonts w:ascii="Arial" w:hAnsi="Arial" w:cs="Arial"/>
          <w:color w:val="000000"/>
        </w:rPr>
        <w:t>,</w:t>
      </w:r>
      <w:r w:rsidR="00E63ECE" w:rsidRPr="006E5951">
        <w:rPr>
          <w:rFonts w:ascii="Arial" w:hAnsi="Arial" w:cs="Arial"/>
          <w:color w:val="000000"/>
        </w:rPr>
        <w:t xml:space="preserve"> a greater percentage of collisions </w:t>
      </w:r>
      <w:r w:rsidR="00F7451D">
        <w:rPr>
          <w:rFonts w:ascii="Arial" w:hAnsi="Arial" w:cs="Arial"/>
          <w:color w:val="000000"/>
        </w:rPr>
        <w:t xml:space="preserve">require less energy to successfully react </w:t>
      </w:r>
      <w:r w:rsidR="00E63ECE" w:rsidRPr="006E5951">
        <w:rPr>
          <w:rFonts w:ascii="Arial" w:hAnsi="Arial" w:cs="Arial"/>
          <w:color w:val="000000"/>
        </w:rPr>
        <w:t>- more collisions are more successful and reaction rate increases.</w:t>
      </w:r>
    </w:p>
    <w:p w14:paraId="5117E10F" w14:textId="77777777" w:rsidR="00E51B96" w:rsidRDefault="00E51B96" w:rsidP="00E51B96">
      <w:pPr>
        <w:rPr>
          <w:rFonts w:ascii="Arial" w:hAnsi="Arial" w:cs="Arial"/>
          <w:color w:val="000000"/>
        </w:rPr>
      </w:pPr>
    </w:p>
    <w:p w14:paraId="1C21DA90" w14:textId="77777777" w:rsidR="00E51B96" w:rsidRPr="00E51B96" w:rsidRDefault="00E51B96" w:rsidP="00032026">
      <w:pPr>
        <w:pStyle w:val="ListParagraph"/>
        <w:numPr>
          <w:ilvl w:val="0"/>
          <w:numId w:val="37"/>
        </w:numPr>
        <w:rPr>
          <w:rFonts w:ascii="Arial" w:hAnsi="Arial" w:cs="Arial"/>
          <w:b/>
          <w:color w:val="000000"/>
        </w:rPr>
      </w:pPr>
      <w:r w:rsidRPr="00FF15FE">
        <w:rPr>
          <w:rFonts w:ascii="Arial" w:hAnsi="Arial" w:cs="Arial"/>
          <w:b/>
          <w:color w:val="000000"/>
        </w:rPr>
        <w:t>To increase the speed of reaction</w:t>
      </w:r>
    </w:p>
    <w:p w14:paraId="59CA7F2F" w14:textId="77777777" w:rsidR="00D035F3" w:rsidRPr="000046AB" w:rsidRDefault="00E51B96" w:rsidP="00032026">
      <w:pPr>
        <w:pStyle w:val="ListParagraph"/>
        <w:numPr>
          <w:ilvl w:val="1"/>
          <w:numId w:val="37"/>
        </w:numPr>
        <w:rPr>
          <w:rFonts w:ascii="Arial" w:hAnsi="Arial" w:cs="Arial"/>
          <w:b/>
          <w:color w:val="000000"/>
        </w:rPr>
      </w:pPr>
      <w:r>
        <w:rPr>
          <w:rFonts w:ascii="Arial" w:hAnsi="Arial" w:cs="Arial"/>
          <w:color w:val="000000"/>
        </w:rPr>
        <w:t>Use</w:t>
      </w:r>
      <w:r w:rsidRPr="001667B1">
        <w:rPr>
          <w:rFonts w:ascii="Arial" w:hAnsi="Arial" w:cs="Arial"/>
          <w:color w:val="000000"/>
        </w:rPr>
        <w:t xml:space="preserve"> a catalyst – </w:t>
      </w:r>
      <w:r>
        <w:rPr>
          <w:rFonts w:ascii="Arial" w:hAnsi="Arial" w:cs="Arial"/>
          <w:color w:val="000000"/>
        </w:rPr>
        <w:t>it provides a pathway that is easier for particles to react,</w:t>
      </w:r>
      <w:r w:rsidRPr="001667B1">
        <w:rPr>
          <w:rFonts w:ascii="Arial" w:hAnsi="Arial" w:cs="Arial"/>
          <w:color w:val="000000"/>
        </w:rPr>
        <w:t xml:space="preserve"> resulting in more successful collisions.</w:t>
      </w:r>
    </w:p>
    <w:p w14:paraId="487E02BE" w14:textId="77777777" w:rsidR="00EC3840" w:rsidRDefault="00EC3840">
      <w:pPr>
        <w:outlineLvl w:val="0"/>
        <w:rPr>
          <w:rFonts w:ascii="Arial" w:hAnsi="Arial" w:cs="Arial"/>
          <w:b/>
          <w:color w:val="F79646" w:themeColor="accent6"/>
          <w:szCs w:val="24"/>
        </w:rPr>
      </w:pPr>
    </w:p>
    <w:p w14:paraId="253C169B" w14:textId="77777777" w:rsidR="000001A1" w:rsidRDefault="000001A1">
      <w:pPr>
        <w:outlineLvl w:val="0"/>
        <w:rPr>
          <w:rFonts w:ascii="Arial" w:hAnsi="Arial" w:cs="Arial"/>
          <w:b/>
          <w:color w:val="F79646" w:themeColor="accent6"/>
          <w:szCs w:val="24"/>
        </w:rPr>
      </w:pPr>
    </w:p>
    <w:p w14:paraId="0D3BFB26" w14:textId="77777777" w:rsidR="00EC3840" w:rsidRDefault="000001A1">
      <w:pPr>
        <w:outlineLvl w:val="0"/>
        <w:rPr>
          <w:rFonts w:ascii="Arial" w:hAnsi="Arial" w:cs="Arial"/>
          <w:b/>
          <w:color w:val="F79646" w:themeColor="accent6"/>
          <w:szCs w:val="24"/>
        </w:rPr>
      </w:pPr>
      <w:r>
        <w:rPr>
          <w:rFonts w:ascii="Helvetica" w:hAnsi="Helvetica" w:cs="Helvetica"/>
          <w:noProof/>
          <w:szCs w:val="24"/>
        </w:rPr>
        <w:drawing>
          <wp:inline distT="0" distB="0" distL="0" distR="0" wp14:anchorId="6DC5BE84" wp14:editId="085192DE">
            <wp:extent cx="1314686" cy="1043542"/>
            <wp:effectExtent l="0" t="0" r="6350" b="0"/>
            <wp:docPr id="1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15273" cy="1044008"/>
                    </a:xfrm>
                    <a:prstGeom prst="rect">
                      <a:avLst/>
                    </a:prstGeom>
                    <a:noFill/>
                    <a:ln>
                      <a:noFill/>
                    </a:ln>
                  </pic:spPr>
                </pic:pic>
              </a:graphicData>
            </a:graphic>
          </wp:inline>
        </w:drawing>
      </w:r>
      <w:r w:rsidRPr="000001A1">
        <w:rPr>
          <w:rFonts w:ascii="Helvetica" w:hAnsi="Helvetica" w:cs="Helvetica"/>
          <w:szCs w:val="24"/>
          <w:lang w:val="en-US" w:eastAsia="en-US"/>
        </w:rPr>
        <w:t xml:space="preserve"> </w:t>
      </w:r>
      <w:r>
        <w:rPr>
          <w:rFonts w:ascii="Helvetica" w:hAnsi="Helvetica" w:cs="Helvetica"/>
          <w:noProof/>
          <w:szCs w:val="24"/>
        </w:rPr>
        <w:drawing>
          <wp:inline distT="0" distB="0" distL="0" distR="0" wp14:anchorId="3F345452" wp14:editId="3C7BF324">
            <wp:extent cx="1507455" cy="1053387"/>
            <wp:effectExtent l="0" t="0" r="0" b="0"/>
            <wp:docPr id="1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08228" cy="1053927"/>
                    </a:xfrm>
                    <a:prstGeom prst="rect">
                      <a:avLst/>
                    </a:prstGeom>
                    <a:noFill/>
                    <a:ln>
                      <a:noFill/>
                    </a:ln>
                  </pic:spPr>
                </pic:pic>
              </a:graphicData>
            </a:graphic>
          </wp:inline>
        </w:drawing>
      </w:r>
      <w:r w:rsidRPr="000001A1">
        <w:rPr>
          <w:rFonts w:ascii="Helvetica" w:hAnsi="Helvetica" w:cs="Helvetica"/>
          <w:szCs w:val="24"/>
          <w:lang w:val="en-US" w:eastAsia="en-US"/>
        </w:rPr>
        <w:t xml:space="preserve"> </w:t>
      </w:r>
      <w:r>
        <w:rPr>
          <w:rFonts w:ascii="Helvetica" w:hAnsi="Helvetica" w:cs="Helvetica"/>
          <w:noProof/>
          <w:szCs w:val="24"/>
        </w:rPr>
        <w:drawing>
          <wp:inline distT="0" distB="0" distL="0" distR="0" wp14:anchorId="19316417" wp14:editId="7A2B7129">
            <wp:extent cx="1568515" cy="1051812"/>
            <wp:effectExtent l="0" t="0" r="6350" b="0"/>
            <wp:docPr id="17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9883" cy="1052729"/>
                    </a:xfrm>
                    <a:prstGeom prst="rect">
                      <a:avLst/>
                    </a:prstGeom>
                    <a:noFill/>
                    <a:ln>
                      <a:noFill/>
                    </a:ln>
                  </pic:spPr>
                </pic:pic>
              </a:graphicData>
            </a:graphic>
          </wp:inline>
        </w:drawing>
      </w:r>
      <w:r w:rsidRPr="000001A1">
        <w:rPr>
          <w:rFonts w:ascii="Helvetica" w:hAnsi="Helvetica" w:cs="Helvetica"/>
          <w:szCs w:val="24"/>
          <w:lang w:val="en-US" w:eastAsia="en-US"/>
        </w:rPr>
        <w:t xml:space="preserve"> </w:t>
      </w:r>
      <w:r>
        <w:rPr>
          <w:rFonts w:ascii="Helvetica" w:hAnsi="Helvetica" w:cs="Helvetica"/>
          <w:noProof/>
          <w:szCs w:val="24"/>
        </w:rPr>
        <w:drawing>
          <wp:inline distT="0" distB="0" distL="0" distR="0" wp14:anchorId="31FDFCB7" wp14:editId="6FA11DDD">
            <wp:extent cx="1344058" cy="1047632"/>
            <wp:effectExtent l="0" t="0" r="2540" b="0"/>
            <wp:docPr id="1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4683" cy="1048119"/>
                    </a:xfrm>
                    <a:prstGeom prst="rect">
                      <a:avLst/>
                    </a:prstGeom>
                    <a:noFill/>
                    <a:ln>
                      <a:noFill/>
                    </a:ln>
                  </pic:spPr>
                </pic:pic>
              </a:graphicData>
            </a:graphic>
          </wp:inline>
        </w:drawing>
      </w:r>
    </w:p>
    <w:p w14:paraId="511E952E" w14:textId="77777777" w:rsidR="000001A1" w:rsidRDefault="000001A1">
      <w:pPr>
        <w:outlineLvl w:val="0"/>
        <w:rPr>
          <w:rFonts w:ascii="Arial" w:hAnsi="Arial" w:cs="Arial"/>
          <w:b/>
          <w:color w:val="F79646" w:themeColor="accent6"/>
          <w:szCs w:val="24"/>
        </w:rPr>
      </w:pPr>
    </w:p>
    <w:p w14:paraId="1D4DDE47" w14:textId="77777777" w:rsidR="000776DD" w:rsidRDefault="000776DD" w:rsidP="000776DD">
      <w:pPr>
        <w:pStyle w:val="ListParagraph"/>
        <w:numPr>
          <w:ilvl w:val="0"/>
          <w:numId w:val="33"/>
        </w:numPr>
        <w:rPr>
          <w:rFonts w:ascii="Arial" w:hAnsi="Arial" w:cs="Arial"/>
          <w:color w:val="000000"/>
        </w:rPr>
      </w:pPr>
      <w:r>
        <w:rPr>
          <w:rFonts w:ascii="Arial" w:hAnsi="Arial" w:cs="Arial"/>
          <w:color w:val="000000"/>
        </w:rPr>
        <w:t>NOTE: When asked to explain anything to do with rates of reactions, use the Collision Theory. Consider how it is possible to create more collisions.</w:t>
      </w:r>
    </w:p>
    <w:p w14:paraId="4F551818" w14:textId="77777777" w:rsidR="000776DD" w:rsidRDefault="000776DD">
      <w:pPr>
        <w:outlineLvl w:val="0"/>
        <w:rPr>
          <w:rFonts w:ascii="Arial" w:hAnsi="Arial" w:cs="Arial"/>
          <w:b/>
          <w:color w:val="F79646" w:themeColor="accent6"/>
          <w:szCs w:val="24"/>
        </w:rPr>
      </w:pPr>
    </w:p>
    <w:p w14:paraId="0E8A2371" w14:textId="77777777" w:rsidR="00EC3840" w:rsidRDefault="00EC3840" w:rsidP="00EC3840">
      <w:pPr>
        <w:pStyle w:val="ListParagraph"/>
        <w:numPr>
          <w:ilvl w:val="2"/>
          <w:numId w:val="39"/>
        </w:numPr>
        <w:rPr>
          <w:rFonts w:ascii="Arial" w:hAnsi="Arial" w:cs="Arial"/>
          <w:color w:val="000000"/>
        </w:rPr>
      </w:pPr>
      <w:r>
        <w:rPr>
          <w:rFonts w:ascii="Arial" w:hAnsi="Arial" w:cs="Arial"/>
          <w:color w:val="000000"/>
        </w:rPr>
        <w:t>Predict the effect of adding more H</w:t>
      </w:r>
      <w:r>
        <w:rPr>
          <w:rFonts w:ascii="Arial" w:hAnsi="Arial" w:cs="Arial"/>
          <w:color w:val="000000"/>
          <w:vertAlign w:val="superscript"/>
        </w:rPr>
        <w:t>+</w:t>
      </w:r>
      <w:r>
        <w:rPr>
          <w:rFonts w:ascii="Arial" w:hAnsi="Arial" w:cs="Arial"/>
          <w:color w:val="000000"/>
        </w:rPr>
        <w:t xml:space="preserve"> on the rate of the forward and reverse reaction.</w:t>
      </w:r>
    </w:p>
    <w:p w14:paraId="647E6DE8" w14:textId="77777777" w:rsidR="00173683" w:rsidRDefault="00173683" w:rsidP="00173683">
      <w:pPr>
        <w:pStyle w:val="ListParagraph"/>
        <w:ind w:left="1800"/>
        <w:rPr>
          <w:rFonts w:ascii="Arial" w:hAnsi="Arial" w:cs="Arial"/>
          <w:color w:val="000000"/>
        </w:rPr>
      </w:pPr>
      <w:r>
        <w:rPr>
          <w:rFonts w:ascii="Arial" w:hAnsi="Arial" w:cs="Arial"/>
          <w:color w:val="000000"/>
        </w:rPr>
        <w:t xml:space="preserve">Assume the rates of the forward and reverse reactions are </w:t>
      </w:r>
      <w:r w:rsidR="00E817E8">
        <w:rPr>
          <w:rFonts w:ascii="Arial" w:hAnsi="Arial" w:cs="Arial"/>
          <w:color w:val="000000"/>
        </w:rPr>
        <w:t xml:space="preserve">initially </w:t>
      </w:r>
      <w:r>
        <w:rPr>
          <w:rFonts w:ascii="Arial" w:hAnsi="Arial" w:cs="Arial"/>
          <w:color w:val="000000"/>
        </w:rPr>
        <w:t>the same</w:t>
      </w:r>
      <w:r w:rsidR="00E817E8">
        <w:rPr>
          <w:rFonts w:ascii="Arial" w:hAnsi="Arial" w:cs="Arial"/>
          <w:color w:val="000000"/>
        </w:rPr>
        <w:t>.</w:t>
      </w:r>
    </w:p>
    <w:p w14:paraId="614B3E89" w14:textId="77777777" w:rsidR="00EC3840" w:rsidRPr="007B3228" w:rsidRDefault="00EC3840">
      <w:pPr>
        <w:outlineLvl w:val="0"/>
        <w:rPr>
          <w:rFonts w:ascii="Arial" w:hAnsi="Arial" w:cs="Arial"/>
          <w:b/>
          <w:color w:val="F79646" w:themeColor="accent6"/>
          <w:sz w:val="16"/>
          <w:szCs w:val="16"/>
        </w:rPr>
      </w:pPr>
    </w:p>
    <w:p w14:paraId="1EAB0522" w14:textId="77777777" w:rsidR="00EC3840" w:rsidRPr="00EC3840" w:rsidRDefault="00EC3840" w:rsidP="00EC3840">
      <w:pPr>
        <w:ind w:left="1800"/>
        <w:outlineLvl w:val="0"/>
        <w:rPr>
          <w:rFonts w:ascii="Arial" w:hAnsi="Arial" w:cs="Arial"/>
          <w:szCs w:val="24"/>
        </w:rPr>
      </w:pPr>
      <w:r>
        <w:rPr>
          <w:rFonts w:ascii="Arial" w:hAnsi="Arial" w:cs="Arial"/>
          <w:szCs w:val="24"/>
        </w:rPr>
        <w:t>Mg</w:t>
      </w:r>
      <w:r>
        <w:rPr>
          <w:rFonts w:ascii="Arial" w:hAnsi="Arial" w:cs="Arial"/>
          <w:szCs w:val="24"/>
          <w:vertAlign w:val="subscript"/>
        </w:rPr>
        <w:t>(s)</w:t>
      </w:r>
      <w:r>
        <w:rPr>
          <w:rFonts w:ascii="Arial" w:hAnsi="Arial" w:cs="Arial"/>
          <w:szCs w:val="24"/>
        </w:rPr>
        <w:t xml:space="preserve"> + 2H</w:t>
      </w:r>
      <w:r>
        <w:rPr>
          <w:rFonts w:ascii="Arial" w:hAnsi="Arial" w:cs="Arial"/>
          <w:szCs w:val="24"/>
          <w:vertAlign w:val="superscript"/>
        </w:rPr>
        <w:t>+</w:t>
      </w:r>
      <w:r>
        <w:rPr>
          <w:rFonts w:ascii="Arial" w:hAnsi="Arial" w:cs="Arial"/>
          <w:szCs w:val="24"/>
          <w:vertAlign w:val="subscript"/>
        </w:rPr>
        <w:t>(aq)</w:t>
      </w:r>
      <w:r>
        <w:rPr>
          <w:rFonts w:ascii="Arial" w:hAnsi="Arial" w:cs="Arial"/>
          <w:szCs w:val="24"/>
        </w:rPr>
        <w:t xml:space="preserve"> </w:t>
      </w:r>
      <w:r w:rsidR="00110C4A" w:rsidRPr="00110C4A">
        <w:rPr>
          <w:rFonts w:ascii="MS Reference Sans Serif" w:hAnsi="MS Reference Sans Serif" w:cs="MS Reference Sans Serif"/>
          <w:szCs w:val="24"/>
        </w:rPr>
        <w:t>⇋</w:t>
      </w:r>
      <w:r w:rsidR="00110C4A" w:rsidRPr="00110C4A">
        <w:rPr>
          <w:rFonts w:ascii="Arial" w:hAnsi="Arial" w:cs="Arial"/>
          <w:szCs w:val="24"/>
        </w:rPr>
        <w:t xml:space="preserve"> </w:t>
      </w:r>
      <w:r>
        <w:rPr>
          <w:rFonts w:ascii="Arial" w:hAnsi="Arial" w:cs="Arial"/>
          <w:szCs w:val="24"/>
        </w:rPr>
        <w:t xml:space="preserve"> Mg</w:t>
      </w:r>
      <w:r>
        <w:rPr>
          <w:rFonts w:ascii="Arial" w:hAnsi="Arial" w:cs="Arial"/>
          <w:szCs w:val="24"/>
          <w:vertAlign w:val="superscript"/>
        </w:rPr>
        <w:t>2+</w:t>
      </w:r>
      <w:r>
        <w:rPr>
          <w:rFonts w:ascii="Arial" w:hAnsi="Arial" w:cs="Arial"/>
          <w:szCs w:val="24"/>
          <w:vertAlign w:val="subscript"/>
        </w:rPr>
        <w:t>(aq)</w:t>
      </w:r>
      <w:r>
        <w:rPr>
          <w:rFonts w:ascii="Arial" w:hAnsi="Arial" w:cs="Arial"/>
          <w:szCs w:val="24"/>
        </w:rPr>
        <w:t xml:space="preserve"> + H</w:t>
      </w:r>
      <w:r>
        <w:rPr>
          <w:rFonts w:ascii="Arial" w:hAnsi="Arial" w:cs="Arial"/>
          <w:szCs w:val="24"/>
          <w:vertAlign w:val="subscript"/>
        </w:rPr>
        <w:t>2(g)</w:t>
      </w:r>
      <w:r>
        <w:rPr>
          <w:rFonts w:ascii="Arial" w:hAnsi="Arial" w:cs="Arial"/>
          <w:szCs w:val="24"/>
        </w:rPr>
        <w:t xml:space="preserve">  </w:t>
      </w:r>
    </w:p>
    <w:p w14:paraId="21F0AA64" w14:textId="77777777" w:rsidR="00EC3840" w:rsidRPr="00044776" w:rsidRDefault="00EC3840">
      <w:pPr>
        <w:outlineLvl w:val="0"/>
        <w:rPr>
          <w:rFonts w:ascii="Arial" w:hAnsi="Arial" w:cs="Arial"/>
          <w:b/>
          <w:color w:val="F79646" w:themeColor="accent6"/>
          <w:sz w:val="16"/>
          <w:szCs w:val="16"/>
        </w:rPr>
      </w:pPr>
    </w:p>
    <w:p w14:paraId="28C58B48"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lastRenderedPageBreak/>
        <w:t>_________________________________________________________________</w:t>
      </w:r>
    </w:p>
    <w:p w14:paraId="3D7D118A"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0216A072"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3915E991" w14:textId="77777777" w:rsidR="0096600B" w:rsidRDefault="0096600B" w:rsidP="0096600B">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8AE2357" w14:textId="77777777" w:rsidR="0096600B" w:rsidRDefault="0096600B" w:rsidP="0096600B">
      <w:pPr>
        <w:spacing w:line="276" w:lineRule="auto"/>
        <w:ind w:left="1429" w:hanging="709"/>
        <w:outlineLvl w:val="0"/>
        <w:rPr>
          <w:rFonts w:ascii="Arial" w:hAnsi="Arial" w:cs="Arial"/>
          <w:color w:val="000000"/>
          <w:sz w:val="28"/>
        </w:rPr>
      </w:pPr>
      <w:r>
        <w:rPr>
          <w:rFonts w:ascii="Arial" w:hAnsi="Arial" w:cs="Arial"/>
          <w:color w:val="000000"/>
          <w:sz w:val="28"/>
        </w:rPr>
        <w:t>_________________________________________________________________</w:t>
      </w:r>
    </w:p>
    <w:p w14:paraId="6B8E8BE8" w14:textId="77777777" w:rsidR="0096600B" w:rsidRDefault="0096600B" w:rsidP="0096600B">
      <w:pPr>
        <w:spacing w:line="276" w:lineRule="auto"/>
        <w:ind w:left="1429" w:hanging="709"/>
        <w:outlineLvl w:val="0"/>
        <w:rPr>
          <w:rFonts w:ascii="Arial" w:hAnsi="Arial" w:cs="Arial"/>
          <w:b/>
          <w:color w:val="FF0000"/>
          <w:sz w:val="16"/>
          <w:szCs w:val="16"/>
        </w:rPr>
      </w:pPr>
    </w:p>
    <w:p w14:paraId="569A322D" w14:textId="77777777" w:rsidR="000776DD" w:rsidRDefault="007B3228" w:rsidP="000776DD">
      <w:pPr>
        <w:pStyle w:val="ListParagraph"/>
        <w:tabs>
          <w:tab w:val="left" w:pos="3060"/>
        </w:tabs>
        <w:ind w:left="360"/>
        <w:rPr>
          <w:rFonts w:ascii="Arial" w:hAnsi="Arial" w:cs="Arial"/>
          <w:b/>
        </w:rPr>
      </w:pPr>
      <w:r>
        <w:rPr>
          <w:rFonts w:ascii="Arial" w:hAnsi="Arial" w:cs="Arial"/>
          <w:noProof/>
          <w:color w:val="000000"/>
        </w:rPr>
        <mc:AlternateContent>
          <mc:Choice Requires="wpg">
            <w:drawing>
              <wp:anchor distT="0" distB="0" distL="114300" distR="114300" simplePos="0" relativeHeight="252478464" behindDoc="0" locked="0" layoutInCell="1" allowOverlap="1" wp14:anchorId="3659B638" wp14:editId="13039DC0">
                <wp:simplePos x="0" y="0"/>
                <wp:positionH relativeFrom="column">
                  <wp:posOffset>170815</wp:posOffset>
                </wp:positionH>
                <wp:positionV relativeFrom="paragraph">
                  <wp:posOffset>140335</wp:posOffset>
                </wp:positionV>
                <wp:extent cx="6617088" cy="2514600"/>
                <wp:effectExtent l="0" t="0" r="38100" b="0"/>
                <wp:wrapNone/>
                <wp:docPr id="1513" name="Group 1513"/>
                <wp:cNvGraphicFramePr/>
                <a:graphic xmlns:a="http://schemas.openxmlformats.org/drawingml/2006/main">
                  <a:graphicData uri="http://schemas.microsoft.com/office/word/2010/wordprocessingGroup">
                    <wpg:wgp>
                      <wpg:cNvGrpSpPr/>
                      <wpg:grpSpPr>
                        <a:xfrm>
                          <a:off x="0" y="0"/>
                          <a:ext cx="6617088" cy="2514600"/>
                          <a:chOff x="114300" y="-172720"/>
                          <a:chExt cx="6618027" cy="2514600"/>
                        </a:xfrm>
                      </wpg:grpSpPr>
                      <wps:wsp>
                        <wps:cNvPr id="1518" name="Line 613"/>
                        <wps:cNvCnPr/>
                        <wps:spPr bwMode="auto">
                          <a:xfrm flipV="1">
                            <a:off x="3314700" y="38100"/>
                            <a:ext cx="0" cy="1743075"/>
                          </a:xfrm>
                          <a:prstGeom prst="line">
                            <a:avLst/>
                          </a:prstGeom>
                          <a:noFill/>
                          <a:ln w="9525" cap="rnd">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520" name="Line 614"/>
                        <wps:cNvCnPr/>
                        <wps:spPr bwMode="auto">
                          <a:xfrm>
                            <a:off x="2844165" y="0"/>
                            <a:ext cx="0" cy="1781175"/>
                          </a:xfrm>
                          <a:prstGeom prst="line">
                            <a:avLst/>
                          </a:prstGeom>
                          <a:noFill/>
                          <a:ln w="9525" cap="rnd">
                            <a:solidFill>
                              <a:srgbClr val="000000"/>
                            </a:solidFill>
                            <a:prstDash val="sys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528" name="Group 1528"/>
                        <wpg:cNvGrpSpPr/>
                        <wpg:grpSpPr>
                          <a:xfrm>
                            <a:off x="114300" y="-172720"/>
                            <a:ext cx="6618027" cy="2514600"/>
                            <a:chOff x="114300" y="-211455"/>
                            <a:chExt cx="6618027" cy="2514600"/>
                          </a:xfrm>
                        </wpg:grpSpPr>
                        <wpg:grpSp>
                          <wpg:cNvPr id="1531" name="Group 576"/>
                          <wpg:cNvGrpSpPr>
                            <a:grpSpLocks/>
                          </wpg:cNvGrpSpPr>
                          <wpg:grpSpPr bwMode="auto">
                            <a:xfrm>
                              <a:off x="1297940" y="0"/>
                              <a:ext cx="4417060" cy="2303145"/>
                              <a:chOff x="3195" y="1996"/>
                              <a:chExt cx="6956" cy="3627"/>
                            </a:xfrm>
                          </wpg:grpSpPr>
                          <wps:wsp>
                            <wps:cNvPr id="1532" name="Line 577"/>
                            <wps:cNvCnPr/>
                            <wps:spPr bwMode="auto">
                              <a:xfrm>
                                <a:off x="3806" y="1996"/>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253" name="Line 578"/>
                            <wps:cNvCnPr/>
                            <wps:spPr bwMode="auto">
                              <a:xfrm>
                                <a:off x="3806" y="4801"/>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00" name="Line 579"/>
                            <wps:cNvCnPr/>
                            <wps:spPr bwMode="auto">
                              <a:xfrm>
                                <a:off x="3619" y="405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03" name="Line 580"/>
                            <wps:cNvCnPr/>
                            <wps:spPr bwMode="auto">
                              <a:xfrm>
                                <a:off x="3619" y="480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04" name="Line 581"/>
                            <wps:cNvCnPr/>
                            <wps:spPr bwMode="auto">
                              <a:xfrm>
                                <a:off x="3619" y="330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05" name="Line 582"/>
                            <wps:cNvCnPr/>
                            <wps:spPr bwMode="auto">
                              <a:xfrm>
                                <a:off x="3619" y="25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06" name="Line 583"/>
                            <wps:cNvCnPr/>
                            <wps:spPr bwMode="auto">
                              <a:xfrm>
                                <a:off x="380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15" name="Line 584"/>
                            <wps:cNvCnPr/>
                            <wps:spPr bwMode="auto">
                              <a:xfrm>
                                <a:off x="474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16" name="Line 585"/>
                            <wps:cNvCnPr/>
                            <wps:spPr bwMode="auto">
                              <a:xfrm>
                                <a:off x="567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0" name="Line 586"/>
                            <wps:cNvCnPr/>
                            <wps:spPr bwMode="auto">
                              <a:xfrm>
                                <a:off x="661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1" name="Line 587"/>
                            <wps:cNvCnPr/>
                            <wps:spPr bwMode="auto">
                              <a:xfrm>
                                <a:off x="754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2" name="Line 588"/>
                            <wps:cNvCnPr/>
                            <wps:spPr bwMode="auto">
                              <a:xfrm>
                                <a:off x="848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3" name="Line 589"/>
                            <wps:cNvCnPr/>
                            <wps:spPr bwMode="auto">
                              <a:xfrm>
                                <a:off x="941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04" name="Text Box 590"/>
                            <wps:cNvSpPr txBox="1">
                              <a:spLocks noChangeArrowheads="1"/>
                            </wps:cNvSpPr>
                            <wps:spPr bwMode="auto">
                              <a:xfrm>
                                <a:off x="3630"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AF81B84" w14:textId="77777777" w:rsidR="00136F72" w:rsidRDefault="00136F72" w:rsidP="000776DD">
                                  <w:pPr>
                                    <w:rPr>
                                      <w:sz w:val="18"/>
                                    </w:rPr>
                                  </w:pPr>
                                  <w:r>
                                    <w:rPr>
                                      <w:sz w:val="18"/>
                                    </w:rPr>
                                    <w:t>0</w:t>
                                  </w:r>
                                </w:p>
                              </w:txbxContent>
                            </wps:txbx>
                            <wps:bodyPr rot="0" vert="horz" wrap="square" lIns="91440" tIns="45720" rIns="91440" bIns="45720" anchor="t" anchorCtr="0" upright="1">
                              <a:noAutofit/>
                            </wps:bodyPr>
                          </wps:wsp>
                          <wps:wsp>
                            <wps:cNvPr id="844" name="Text Box 591"/>
                            <wps:cNvSpPr txBox="1">
                              <a:spLocks noChangeArrowheads="1"/>
                            </wps:cNvSpPr>
                            <wps:spPr bwMode="auto">
                              <a:xfrm>
                                <a:off x="4575" y="4978"/>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E20510B" w14:textId="77777777" w:rsidR="00136F72" w:rsidRDefault="00136F72" w:rsidP="000776DD">
                                  <w:pPr>
                                    <w:rPr>
                                      <w:sz w:val="18"/>
                                    </w:rPr>
                                  </w:pPr>
                                  <w:r>
                                    <w:rPr>
                                      <w:sz w:val="18"/>
                                    </w:rPr>
                                    <w:t>1</w:t>
                                  </w:r>
                                </w:p>
                              </w:txbxContent>
                            </wps:txbx>
                            <wps:bodyPr rot="0" vert="horz" wrap="square" lIns="91440" tIns="45720" rIns="91440" bIns="45720" anchor="t" anchorCtr="0" upright="1">
                              <a:noAutofit/>
                            </wps:bodyPr>
                          </wps:wsp>
                          <wps:wsp>
                            <wps:cNvPr id="845" name="Text Box 592"/>
                            <wps:cNvSpPr txBox="1">
                              <a:spLocks noChangeArrowheads="1"/>
                            </wps:cNvSpPr>
                            <wps:spPr bwMode="auto">
                              <a:xfrm>
                                <a:off x="547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5CE5E11" w14:textId="77777777" w:rsidR="00136F72" w:rsidRDefault="00136F72" w:rsidP="000776DD">
                                  <w:pPr>
                                    <w:rPr>
                                      <w:sz w:val="18"/>
                                    </w:rPr>
                                  </w:pPr>
                                  <w:r>
                                    <w:rPr>
                                      <w:sz w:val="18"/>
                                    </w:rPr>
                                    <w:t>2</w:t>
                                  </w:r>
                                </w:p>
                              </w:txbxContent>
                            </wps:txbx>
                            <wps:bodyPr rot="0" vert="horz" wrap="square" lIns="91440" tIns="45720" rIns="91440" bIns="45720" anchor="t" anchorCtr="0" upright="1">
                              <a:noAutofit/>
                            </wps:bodyPr>
                          </wps:wsp>
                          <wps:wsp>
                            <wps:cNvPr id="847" name="Text Box 593"/>
                            <wps:cNvSpPr txBox="1">
                              <a:spLocks noChangeArrowheads="1"/>
                            </wps:cNvSpPr>
                            <wps:spPr bwMode="auto">
                              <a:xfrm>
                                <a:off x="640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209CBB9" w14:textId="77777777" w:rsidR="00136F72" w:rsidRDefault="00136F72" w:rsidP="000776DD">
                                  <w:pPr>
                                    <w:rPr>
                                      <w:sz w:val="18"/>
                                    </w:rPr>
                                  </w:pPr>
                                  <w:r>
                                    <w:rPr>
                                      <w:sz w:val="18"/>
                                    </w:rPr>
                                    <w:t>3</w:t>
                                  </w:r>
                                  <w:r>
                                    <w:rPr>
                                      <w:noProof/>
                                      <w:sz w:val="18"/>
                                    </w:rPr>
                                    <w:drawing>
                                      <wp:inline distT="0" distB="0" distL="0" distR="0" wp14:anchorId="51EA7F79" wp14:editId="2C2935F3">
                                        <wp:extent cx="113030" cy="93980"/>
                                        <wp:effectExtent l="0" t="0" r="0" b="7620"/>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69" name="Text Box 594"/>
                            <wps:cNvSpPr txBox="1">
                              <a:spLocks noChangeArrowheads="1"/>
                            </wps:cNvSpPr>
                            <wps:spPr bwMode="auto">
                              <a:xfrm>
                                <a:off x="73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A696E4D" w14:textId="77777777" w:rsidR="00136F72" w:rsidRDefault="00136F72" w:rsidP="000776DD">
                                  <w:pPr>
                                    <w:rPr>
                                      <w:sz w:val="18"/>
                                    </w:rPr>
                                  </w:pPr>
                                  <w:r>
                                    <w:rPr>
                                      <w:sz w:val="18"/>
                                    </w:rPr>
                                    <w:t>4</w:t>
                                  </w:r>
                                </w:p>
                              </w:txbxContent>
                            </wps:txbx>
                            <wps:bodyPr rot="0" vert="horz" wrap="square" lIns="91440" tIns="45720" rIns="91440" bIns="45720" anchor="t" anchorCtr="0" upright="1">
                              <a:noAutofit/>
                            </wps:bodyPr>
                          </wps:wsp>
                          <wps:wsp>
                            <wps:cNvPr id="1209" name="Text Box 595"/>
                            <wps:cNvSpPr txBox="1">
                              <a:spLocks noChangeArrowheads="1"/>
                            </wps:cNvSpPr>
                            <wps:spPr bwMode="auto">
                              <a:xfrm>
                                <a:off x="82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EBB8E30" w14:textId="77777777" w:rsidR="00136F72" w:rsidRDefault="00136F72" w:rsidP="000776DD">
                                  <w:pPr>
                                    <w:rPr>
                                      <w:sz w:val="18"/>
                                    </w:rPr>
                                  </w:pPr>
                                  <w:r>
                                    <w:rPr>
                                      <w:sz w:val="18"/>
                                    </w:rPr>
                                    <w:t>5</w:t>
                                  </w:r>
                                </w:p>
                              </w:txbxContent>
                            </wps:txbx>
                            <wps:bodyPr rot="0" vert="horz" wrap="square" lIns="91440" tIns="45720" rIns="91440" bIns="45720" anchor="t" anchorCtr="0" upright="1">
                              <a:noAutofit/>
                            </wps:bodyPr>
                          </wps:wsp>
                          <wps:wsp>
                            <wps:cNvPr id="1272" name="Text Box 596"/>
                            <wps:cNvSpPr txBox="1">
                              <a:spLocks noChangeArrowheads="1"/>
                            </wps:cNvSpPr>
                            <wps:spPr bwMode="auto">
                              <a:xfrm>
                                <a:off x="9239"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273BC7E" w14:textId="77777777" w:rsidR="00136F72" w:rsidRDefault="00136F72" w:rsidP="000776DD">
                                  <w:pPr>
                                    <w:rPr>
                                      <w:sz w:val="18"/>
                                    </w:rPr>
                                  </w:pPr>
                                  <w:r>
                                    <w:rPr>
                                      <w:sz w:val="18"/>
                                    </w:rPr>
                                    <w:t>6</w:t>
                                  </w:r>
                                </w:p>
                              </w:txbxContent>
                            </wps:txbx>
                            <wps:bodyPr rot="0" vert="horz" wrap="square" lIns="91440" tIns="45720" rIns="91440" bIns="45720" anchor="t" anchorCtr="0" upright="1">
                              <a:noAutofit/>
                            </wps:bodyPr>
                          </wps:wsp>
                          <wps:wsp>
                            <wps:cNvPr id="1345" name="Text Box 597"/>
                            <wps:cNvSpPr txBox="1">
                              <a:spLocks noChangeArrowheads="1"/>
                            </wps:cNvSpPr>
                            <wps:spPr bwMode="auto">
                              <a:xfrm>
                                <a:off x="6285" y="514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3450817" w14:textId="77777777" w:rsidR="00136F72" w:rsidRDefault="00136F72" w:rsidP="000776DD">
                                  <w:r>
                                    <w:t>Time (min)</w:t>
                                  </w:r>
                                </w:p>
                              </w:txbxContent>
                            </wps:txbx>
                            <wps:bodyPr rot="0" vert="horz" wrap="square" lIns="91440" tIns="45720" rIns="91440" bIns="45720" anchor="t" anchorCtr="0" upright="1">
                              <a:noAutofit/>
                            </wps:bodyPr>
                          </wps:wsp>
                          <wps:wsp>
                            <wps:cNvPr id="1358" name="Text Box 598"/>
                            <wps:cNvSpPr txBox="1">
                              <a:spLocks noChangeArrowheads="1"/>
                            </wps:cNvSpPr>
                            <wps:spPr bwMode="auto">
                              <a:xfrm>
                                <a:off x="3195" y="461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8527725" w14:textId="77777777" w:rsidR="00136F72" w:rsidRDefault="00136F72" w:rsidP="000776DD">
                                  <w:pPr>
                                    <w:rPr>
                                      <w:sz w:val="18"/>
                                    </w:rPr>
                                  </w:pPr>
                                  <w:r>
                                    <w:rPr>
                                      <w:sz w:val="18"/>
                                    </w:rPr>
                                    <w:t xml:space="preserve"> </w:t>
                                  </w:r>
                                </w:p>
                              </w:txbxContent>
                            </wps:txbx>
                            <wps:bodyPr rot="0" vert="horz" wrap="square" lIns="91440" tIns="45720" rIns="91440" bIns="45720" anchor="t" anchorCtr="0" upright="1">
                              <a:noAutofit/>
                            </wps:bodyPr>
                          </wps:wsp>
                          <wps:wsp>
                            <wps:cNvPr id="1361" name="Text Box 600"/>
                            <wps:cNvSpPr txBox="1">
                              <a:spLocks noChangeArrowheads="1"/>
                            </wps:cNvSpPr>
                            <wps:spPr bwMode="auto">
                              <a:xfrm>
                                <a:off x="3195" y="310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B6DC938" w14:textId="77777777" w:rsidR="00136F72" w:rsidRDefault="00136F72" w:rsidP="000776DD">
                                  <w:pPr>
                                    <w:rPr>
                                      <w:sz w:val="18"/>
                                    </w:rPr>
                                  </w:pPr>
                                  <w:r>
                                    <w:rPr>
                                      <w:sz w:val="18"/>
                                    </w:rPr>
                                    <w:t xml:space="preserve"> </w:t>
                                  </w:r>
                                </w:p>
                              </w:txbxContent>
                            </wps:txbx>
                            <wps:bodyPr rot="0" vert="horz" wrap="square" lIns="91440" tIns="45720" rIns="91440" bIns="45720" anchor="t" anchorCtr="0" upright="1">
                              <a:noAutofit/>
                            </wps:bodyPr>
                          </wps:wsp>
                          <wps:wsp>
                            <wps:cNvPr id="1664" name="Line 602"/>
                            <wps:cNvCnPr/>
                            <wps:spPr bwMode="auto">
                              <a:xfrm>
                                <a:off x="3795" y="4783"/>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5" name="Text Box 603"/>
                            <wps:cNvSpPr txBox="1">
                              <a:spLocks noChangeArrowheads="1"/>
                            </wps:cNvSpPr>
                            <wps:spPr bwMode="auto">
                              <a:xfrm>
                                <a:off x="4151" y="2900"/>
                                <a:ext cx="1221"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A93A5FB" w14:textId="77777777" w:rsidR="00136F72" w:rsidRPr="007B3228" w:rsidRDefault="00136F72" w:rsidP="000776DD">
                                  <w:pPr>
                                    <w:rPr>
                                      <w:sz w:val="18"/>
                                      <w:vertAlign w:val="superscript"/>
                                    </w:rPr>
                                  </w:pPr>
                                  <w:r>
                                    <w:rPr>
                                      <w:sz w:val="18"/>
                                    </w:rPr>
                                    <w:t>H</w:t>
                                  </w:r>
                                  <w:r>
                                    <w:rPr>
                                      <w:sz w:val="18"/>
                                      <w:vertAlign w:val="subscript"/>
                                    </w:rPr>
                                    <w:t>2</w:t>
                                  </w:r>
                                  <w:r>
                                    <w:rPr>
                                      <w:sz w:val="18"/>
                                    </w:rPr>
                                    <w:t xml:space="preserve"> + Mg</w:t>
                                  </w:r>
                                  <w:r>
                                    <w:rPr>
                                      <w:sz w:val="18"/>
                                      <w:vertAlign w:val="superscript"/>
                                    </w:rPr>
                                    <w:t>2+</w:t>
                                  </w:r>
                                </w:p>
                              </w:txbxContent>
                            </wps:txbx>
                            <wps:bodyPr rot="0" vert="horz" wrap="square" lIns="91440" tIns="45720" rIns="91440" bIns="45720" anchor="t" anchorCtr="0" upright="1">
                              <a:noAutofit/>
                            </wps:bodyPr>
                          </wps:wsp>
                          <wps:wsp>
                            <wps:cNvPr id="1666" name="Text Box 604"/>
                            <wps:cNvSpPr txBox="1">
                              <a:spLocks noChangeArrowheads="1"/>
                            </wps:cNvSpPr>
                            <wps:spPr bwMode="auto">
                              <a:xfrm>
                                <a:off x="4031" y="3328"/>
                                <a:ext cx="1080"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ACC2F3A" w14:textId="77777777" w:rsidR="00136F72" w:rsidRPr="007B3228" w:rsidRDefault="00136F72" w:rsidP="000776DD">
                                  <w:pPr>
                                    <w:rPr>
                                      <w:sz w:val="18"/>
                                    </w:rPr>
                                  </w:pPr>
                                  <w:r>
                                    <w:rPr>
                                      <w:sz w:val="18"/>
                                    </w:rPr>
                                    <w:t>H</w:t>
                                  </w:r>
                                  <w:r>
                                    <w:rPr>
                                      <w:sz w:val="18"/>
                                      <w:vertAlign w:val="superscript"/>
                                    </w:rPr>
                                    <w:t>+</w:t>
                                  </w:r>
                                  <w:r>
                                    <w:rPr>
                                      <w:sz w:val="18"/>
                                    </w:rPr>
                                    <w:t xml:space="preserve"> + Mg</w:t>
                                  </w:r>
                                </w:p>
                              </w:txbxContent>
                            </wps:txbx>
                            <wps:bodyPr rot="0" vert="horz" wrap="square" lIns="91440" tIns="45720" rIns="91440" bIns="45720" anchor="t" anchorCtr="0" upright="1">
                              <a:noAutofit/>
                            </wps:bodyPr>
                          </wps:wsp>
                          <wps:wsp>
                            <wps:cNvPr id="1667" name="Line 605"/>
                            <wps:cNvCnPr/>
                            <wps:spPr bwMode="auto">
                              <a:xfrm>
                                <a:off x="3816" y="3260"/>
                                <a:ext cx="1890"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8" name="Line 606"/>
                            <wps:cNvCnPr/>
                            <wps:spPr bwMode="auto">
                              <a:xfrm>
                                <a:off x="5620" y="2609"/>
                                <a:ext cx="12" cy="683"/>
                              </a:xfrm>
                              <a:prstGeom prst="line">
                                <a:avLst/>
                              </a:prstGeom>
                              <a:noFill/>
                              <a:ln w="28575">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69" name="Line 607"/>
                            <wps:cNvCnPr/>
                            <wps:spPr bwMode="auto">
                              <a:xfrm>
                                <a:off x="3810" y="3312"/>
                                <a:ext cx="1845" cy="0"/>
                              </a:xfrm>
                              <a:prstGeom prst="line">
                                <a:avLst/>
                              </a:prstGeom>
                              <a:noFill/>
                              <a:ln w="28575">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70" name="Freeform 608"/>
                            <wps:cNvSpPr>
                              <a:spLocks/>
                            </wps:cNvSpPr>
                            <wps:spPr bwMode="auto">
                              <a:xfrm>
                                <a:off x="5616" y="2567"/>
                                <a:ext cx="1515" cy="378"/>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671" name="Freeform 609"/>
                            <wps:cNvSpPr>
                              <a:spLocks/>
                            </wps:cNvSpPr>
                            <wps:spPr bwMode="auto">
                              <a:xfrm>
                                <a:off x="5681" y="2959"/>
                                <a:ext cx="1449" cy="286"/>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1672" name="Text Box 618"/>
                          <wps:cNvSpPr txBox="1">
                            <a:spLocks noChangeArrowheads="1"/>
                          </wps:cNvSpPr>
                          <wps:spPr bwMode="auto">
                            <a:xfrm>
                              <a:off x="114300" y="114935"/>
                              <a:ext cx="1371600" cy="245110"/>
                            </a:xfrm>
                            <a:prstGeom prst="rect">
                              <a:avLst/>
                            </a:prstGeom>
                            <a:solidFill>
                              <a:srgbClr val="FFCCFF">
                                <a:alpha val="50000"/>
                              </a:srgbClr>
                            </a:solidFill>
                            <a:ln w="9525">
                              <a:solidFill>
                                <a:srgbClr val="000000"/>
                              </a:solidFill>
                              <a:miter lim="800000"/>
                              <a:headEnd/>
                              <a:tailEnd/>
                            </a:ln>
                          </wps:spPr>
                          <wps:txbx>
                            <w:txbxContent>
                              <w:p w14:paraId="3F4EDC22" w14:textId="77777777" w:rsidR="00136F72" w:rsidRDefault="00136F72" w:rsidP="000776DD">
                                <w:pPr>
                                  <w:rPr>
                                    <w:sz w:val="20"/>
                                  </w:rPr>
                                </w:pPr>
                                <w:r>
                                  <w:rPr>
                                    <w:sz w:val="20"/>
                                  </w:rPr>
                                  <w:t>The rates are the same</w:t>
                                </w:r>
                              </w:p>
                            </w:txbxContent>
                          </wps:txbx>
                          <wps:bodyPr rot="0" vert="horz" wrap="square" lIns="91440" tIns="45720" rIns="91440" bIns="45720" anchor="t" anchorCtr="0" upright="1">
                            <a:noAutofit/>
                          </wps:bodyPr>
                        </wps:wsp>
                        <wps:wsp>
                          <wps:cNvPr id="1673" name="Line 620"/>
                          <wps:cNvCnPr/>
                          <wps:spPr bwMode="auto">
                            <a:xfrm>
                              <a:off x="1371600" y="360045"/>
                              <a:ext cx="405765" cy="45466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74" name="Text Box 618"/>
                          <wps:cNvSpPr txBox="1">
                            <a:spLocks noChangeArrowheads="1"/>
                          </wps:cNvSpPr>
                          <wps:spPr bwMode="auto">
                            <a:xfrm>
                              <a:off x="3429276" y="1045845"/>
                              <a:ext cx="2052805" cy="228600"/>
                            </a:xfrm>
                            <a:prstGeom prst="rect">
                              <a:avLst/>
                            </a:prstGeom>
                            <a:solidFill>
                              <a:srgbClr val="FFCCFF">
                                <a:alpha val="50000"/>
                              </a:srgbClr>
                            </a:solidFill>
                            <a:ln w="9525">
                              <a:solidFill>
                                <a:srgbClr val="000000"/>
                              </a:solidFill>
                              <a:miter lim="800000"/>
                              <a:headEnd/>
                              <a:tailEnd/>
                            </a:ln>
                          </wps:spPr>
                          <wps:txbx>
                            <w:txbxContent>
                              <w:p w14:paraId="2DEF978C" w14:textId="77777777" w:rsidR="00136F72" w:rsidRDefault="00136F72" w:rsidP="000776DD">
                                <w:pPr>
                                  <w:rPr>
                                    <w:sz w:val="20"/>
                                  </w:rPr>
                                </w:pPr>
                                <w:r>
                                  <w:rPr>
                                    <w:sz w:val="20"/>
                                  </w:rPr>
                                  <w:t>Reverse rate increases – over time</w:t>
                                </w:r>
                              </w:p>
                            </w:txbxContent>
                          </wps:txbx>
                          <wps:bodyPr rot="0" vert="horz" wrap="square" lIns="91440" tIns="45720" rIns="91440" bIns="45720" anchor="t" anchorCtr="0" upright="1">
                            <a:noAutofit/>
                          </wps:bodyPr>
                        </wps:wsp>
                        <wps:wsp>
                          <wps:cNvPr id="1675" name="Text Box 618"/>
                          <wps:cNvSpPr txBox="1">
                            <a:spLocks noChangeArrowheads="1"/>
                          </wps:cNvSpPr>
                          <wps:spPr bwMode="auto">
                            <a:xfrm>
                              <a:off x="3995073" y="229594"/>
                              <a:ext cx="2058590" cy="228600"/>
                            </a:xfrm>
                            <a:prstGeom prst="rect">
                              <a:avLst/>
                            </a:prstGeom>
                            <a:solidFill>
                              <a:srgbClr val="FFCCFF">
                                <a:alpha val="50000"/>
                              </a:srgbClr>
                            </a:solidFill>
                            <a:ln w="9525">
                              <a:solidFill>
                                <a:srgbClr val="000000"/>
                              </a:solidFill>
                              <a:miter lim="800000"/>
                              <a:headEnd/>
                              <a:tailEnd/>
                            </a:ln>
                          </wps:spPr>
                          <wps:txbx>
                            <w:txbxContent>
                              <w:p w14:paraId="192BD012" w14:textId="77777777" w:rsidR="00136F72" w:rsidRDefault="00136F72" w:rsidP="000776DD">
                                <w:pPr>
                                  <w:rPr>
                                    <w:sz w:val="20"/>
                                  </w:rPr>
                                </w:pPr>
                                <w:r>
                                  <w:rPr>
                                    <w:sz w:val="20"/>
                                  </w:rPr>
                                  <w:t>Forward rate decreases – over time</w:t>
                                </w:r>
                              </w:p>
                            </w:txbxContent>
                          </wps:txbx>
                          <wps:bodyPr rot="0" vert="horz" wrap="square" lIns="91440" tIns="45720" rIns="91440" bIns="45720" anchor="t" anchorCtr="0" upright="1">
                            <a:noAutofit/>
                          </wps:bodyPr>
                        </wps:wsp>
                        <wps:wsp>
                          <wps:cNvPr id="1676" name="Line 620"/>
                          <wps:cNvCnPr>
                            <a:stCxn id="1674" idx="1"/>
                          </wps:cNvCnPr>
                          <wps:spPr bwMode="auto">
                            <a:xfrm flipH="1" flipV="1">
                              <a:off x="2923847" y="723901"/>
                              <a:ext cx="505430" cy="436244"/>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77" name="Line 620"/>
                          <wps:cNvCnPr/>
                          <wps:spPr bwMode="auto">
                            <a:xfrm flipH="1">
                              <a:off x="2949575" y="358140"/>
                              <a:ext cx="1038226" cy="158201"/>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78" name="Line 620"/>
                          <wps:cNvCnPr/>
                          <wps:spPr bwMode="auto">
                            <a:xfrm flipH="1" flipV="1">
                              <a:off x="3886200" y="591185"/>
                              <a:ext cx="737235" cy="1143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79" name="Text Box 618"/>
                          <wps:cNvSpPr txBox="1">
                            <a:spLocks noChangeArrowheads="1"/>
                          </wps:cNvSpPr>
                          <wps:spPr bwMode="auto">
                            <a:xfrm>
                              <a:off x="4612062" y="502745"/>
                              <a:ext cx="2120265" cy="457200"/>
                            </a:xfrm>
                            <a:prstGeom prst="rect">
                              <a:avLst/>
                            </a:prstGeom>
                            <a:solidFill>
                              <a:srgbClr val="FFCCFF">
                                <a:alpha val="50000"/>
                              </a:srgbClr>
                            </a:solidFill>
                            <a:ln w="9525">
                              <a:solidFill>
                                <a:srgbClr val="000000"/>
                              </a:solidFill>
                              <a:miter lim="800000"/>
                              <a:headEnd/>
                              <a:tailEnd/>
                            </a:ln>
                          </wps:spPr>
                          <wps:txbx>
                            <w:txbxContent>
                              <w:p w14:paraId="087CFE10" w14:textId="77777777" w:rsidR="00136F72" w:rsidRDefault="00136F72" w:rsidP="000776DD">
                                <w:pPr>
                                  <w:rPr>
                                    <w:sz w:val="20"/>
                                  </w:rPr>
                                </w:pPr>
                                <w:r>
                                  <w:rPr>
                                    <w:sz w:val="20"/>
                                  </w:rPr>
                                  <w:t>New equilibrium – must be higher than before – more particles reacting.</w:t>
                                </w:r>
                              </w:p>
                            </w:txbxContent>
                          </wps:txbx>
                          <wps:bodyPr rot="0" vert="horz" wrap="square" lIns="91440" tIns="45720" rIns="91440" bIns="45720" anchor="t" anchorCtr="0" upright="1">
                            <a:noAutofit/>
                          </wps:bodyPr>
                        </wps:wsp>
                        <wps:wsp>
                          <wps:cNvPr id="1680" name="Text Box 618"/>
                          <wps:cNvSpPr txBox="1">
                            <a:spLocks noChangeArrowheads="1"/>
                          </wps:cNvSpPr>
                          <wps:spPr bwMode="auto">
                            <a:xfrm>
                              <a:off x="1595244" y="-211455"/>
                              <a:ext cx="2400413" cy="396045"/>
                            </a:xfrm>
                            <a:prstGeom prst="rect">
                              <a:avLst/>
                            </a:prstGeom>
                            <a:solidFill>
                              <a:srgbClr val="FFCCFF">
                                <a:alpha val="50000"/>
                              </a:srgbClr>
                            </a:solidFill>
                            <a:ln w="9525">
                              <a:solidFill>
                                <a:srgbClr val="000000"/>
                              </a:solidFill>
                              <a:miter lim="800000"/>
                              <a:headEnd/>
                              <a:tailEnd/>
                            </a:ln>
                          </wps:spPr>
                          <wps:txbx>
                            <w:txbxContent>
                              <w:p w14:paraId="22327D34" w14:textId="77777777" w:rsidR="00136F72" w:rsidRPr="007105B1" w:rsidRDefault="00136F72" w:rsidP="000776DD">
                                <w:pPr>
                                  <w:rPr>
                                    <w:sz w:val="20"/>
                                  </w:rPr>
                                </w:pPr>
                                <w:r>
                                  <w:rPr>
                                    <w:sz w:val="20"/>
                                  </w:rPr>
                                  <w:t>H</w:t>
                                </w:r>
                                <w:r>
                                  <w:rPr>
                                    <w:sz w:val="20"/>
                                    <w:vertAlign w:val="superscript"/>
                                  </w:rPr>
                                  <w:t>+</w:t>
                                </w:r>
                                <w:r>
                                  <w:rPr>
                                    <w:sz w:val="20"/>
                                  </w:rPr>
                                  <w:t xml:space="preserve"> added. More particles, more collisions. Reaction rate rapidly increases.</w:t>
                                </w:r>
                              </w:p>
                            </w:txbxContent>
                          </wps:txbx>
                          <wps:bodyPr rot="0" vert="horz" wrap="square" lIns="91440" tIns="45720" rIns="91440" bIns="45720" anchor="t" anchorCtr="0" upright="1">
                            <a:noAutofit/>
                          </wps:bodyPr>
                        </wps:wsp>
                        <wps:wsp>
                          <wps:cNvPr id="1681" name="Line 620"/>
                          <wps:cNvCnPr/>
                          <wps:spPr bwMode="auto">
                            <a:xfrm>
                              <a:off x="2372240" y="191623"/>
                              <a:ext cx="480085" cy="412262"/>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682" name="Text Box 1682"/>
                          <wps:cNvSpPr txBox="1"/>
                          <wps:spPr>
                            <a:xfrm>
                              <a:off x="457200" y="599440"/>
                              <a:ext cx="10287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F8CAE8D" w14:textId="77777777" w:rsidR="00136F72" w:rsidRPr="00725255" w:rsidRDefault="00136F72" w:rsidP="000776DD">
                                <w:pPr>
                                  <w:rPr>
                                    <w:rFonts w:ascii="Arial" w:hAnsi="Arial" w:cs="Arial"/>
                                  </w:rPr>
                                </w:pPr>
                                <w:r>
                                  <w:rPr>
                                    <w:rFonts w:ascii="Arial" w:hAnsi="Arial" w:cs="Arial"/>
                                  </w:rPr>
                                  <w:t>RATE</w:t>
                                </w:r>
                              </w:p>
                              <w:p w14:paraId="33114212" w14:textId="77777777" w:rsidR="00136F72" w:rsidRPr="00725255" w:rsidRDefault="00136F72" w:rsidP="000776DD">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659B638" id="Group 1513" o:spid="_x0000_s1031" style="position:absolute;left:0;text-align:left;margin-left:13.45pt;margin-top:11.05pt;width:521.05pt;height:198pt;z-index:252478464;mso-width-relative:margin;mso-height-relative:margin" coordorigin="1143,-1727" coordsize="66180,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">
                <v:line id="Line 613" o:spid="_x0000_s1032" style="position:absolute;flip:y;visibility:visible;mso-wrap-style:square" from="33147,381" to="33147,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">
                  <v:stroke dashstyle="dash" endcap="round"/>
                </v:line>
                <v:line id="Line 614" o:spid="_x0000_s1033" style="position:absolute;visibility:visible;mso-wrap-style:square" from="28441,0" to="28441,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">
                  <v:stroke dashstyle="3 1" endcap="round"/>
                </v:line>
                <v:group id="Group 1528" o:spid="_x0000_s1034" style="position:absolute;left:1143;top:-1727;width:66180;height:25145" coordorigin="1143,-2114" coordsize="66180,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">
                  <v:group id="Group 576" o:spid="_x0000_s1035" style="position:absolute;left:12979;width:44171;height:23031" coordorigin="3195,1996"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">
                    <v:line id="Line 577" o:spid="_x0000_s1036" style="position:absolute;visibility:visible;mso-wrap-style:square" from="3806,1996"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" strokeweight="1.5pt"/>
                    <v:line id="Line 578" o:spid="_x0000_s1037" style="position:absolute;visibility:visible;mso-wrap-style:square" from="3806,4801" to="10151,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"/>
                    <v:line id="Line 579" o:spid="_x0000_s1038" style="position:absolute;visibility:visible;mso-wrap-style:square" from="3619,4053" to="3806,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" strokeweight="1.5pt"/>
                    <v:line id="Line 580" o:spid="_x0000_s1039" style="position:absolute;visibility:visible;mso-wrap-style:square" from="3619,4801"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" strokeweight="1.5pt"/>
                    <v:line id="Line 581" o:spid="_x0000_s1040" style="position:absolute;visibility:visible;mso-wrap-style:square" from="3619,3305" to="3806,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" strokeweight="1.5pt"/>
                    <v:line id="Line 582" o:spid="_x0000_s1041" style="position:absolute;visibility:visible;mso-wrap-style:square" from="3619,2557" to="3806,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" strokeweight="1.5pt"/>
                    <v:line id="Line 583" o:spid="_x0000_s1042" style="position:absolute;visibility:visible;mso-wrap-style:square" from="3806,4801" to="380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" strokeweight="1.5pt"/>
                    <v:line id="Line 584" o:spid="_x0000_s1043" style="position:absolute;visibility:visible;mso-wrap-style:square" from="4741,4801" to="474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" strokeweight="1.5pt"/>
                    <v:line id="Line 585" o:spid="_x0000_s1044" style="position:absolute;visibility:visible;mso-wrap-style:square" from="5676,4801" to="567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" strokeweight="1.5pt"/>
                    <v:line id="Line 586" o:spid="_x0000_s1045" style="position:absolute;visibility:visible;mso-wrap-style:square" from="6611,4801" to="661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" strokeweight="1.5pt"/>
                    <v:line id="Line 587" o:spid="_x0000_s1046" style="position:absolute;visibility:visible;mso-wrap-style:square" from="7546,4801" to="754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" strokeweight="1.5pt"/>
                    <v:line id="Line 588" o:spid="_x0000_s1047" style="position:absolute;visibility:visible;mso-wrap-style:square" from="8481,4801" to="848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" strokeweight="1.5pt"/>
                    <v:line id="Line 589" o:spid="_x0000_s1048" style="position:absolute;visibility:visible;mso-wrap-style:square" from="9416,4801" to="94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" strokeweight="1.5pt"/>
                    <v:shape id="Text Box 590" o:spid="_x0000_s1049" type="#_x0000_t202" style="position:absolute;left:3630;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" filled="f" stroked="f">
                      <v:textbox>
                        <w:txbxContent>
                          <w:p w14:paraId="6AF81B84" w14:textId="77777777" w:rsidR="00136F72" w:rsidRDefault="00136F72" w:rsidP="000776DD">
                            <w:pPr>
                              <w:rPr>
                                <w:sz w:val="18"/>
                              </w:rPr>
                            </w:pPr>
                            <w:r>
                              <w:rPr>
                                <w:sz w:val="18"/>
                              </w:rPr>
                              <w:t>0</w:t>
                            </w:r>
                          </w:p>
                        </w:txbxContent>
                      </v:textbox>
                    </v:shape>
                    <v:shape id="Text Box 591" o:spid="_x0000_s1050" type="#_x0000_t202" style="position:absolute;left:4575;top:4978;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" filled="f" stroked="f">
                      <v:textbox>
                        <w:txbxContent>
                          <w:p w14:paraId="1E20510B" w14:textId="77777777" w:rsidR="00136F72" w:rsidRDefault="00136F72" w:rsidP="000776DD">
                            <w:pPr>
                              <w:rPr>
                                <w:sz w:val="18"/>
                              </w:rPr>
                            </w:pPr>
                            <w:r>
                              <w:rPr>
                                <w:sz w:val="18"/>
                              </w:rPr>
                              <w:t>1</w:t>
                            </w:r>
                          </w:p>
                        </w:txbxContent>
                      </v:textbox>
                    </v:shape>
                    <v:shape id="Text Box 592" o:spid="_x0000_s1051" type="#_x0000_t202" style="position:absolute;left:547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" filled="f" stroked="f">
                      <v:textbox>
                        <w:txbxContent>
                          <w:p w14:paraId="05CE5E11" w14:textId="77777777" w:rsidR="00136F72" w:rsidRDefault="00136F72" w:rsidP="000776DD">
                            <w:pPr>
                              <w:rPr>
                                <w:sz w:val="18"/>
                              </w:rPr>
                            </w:pPr>
                            <w:r>
                              <w:rPr>
                                <w:sz w:val="18"/>
                              </w:rPr>
                              <w:t>2</w:t>
                            </w:r>
                          </w:p>
                        </w:txbxContent>
                      </v:textbox>
                    </v:shape>
                    <v:shape id="Text Box 593" o:spid="_x0000_s1052" type="#_x0000_t202" style="position:absolute;left:640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" filled="f" stroked="f">
                      <v:textbox>
                        <w:txbxContent>
                          <w:p w14:paraId="4209CBB9" w14:textId="77777777" w:rsidR="00136F72" w:rsidRDefault="00136F72" w:rsidP="000776DD">
                            <w:pPr>
                              <w:rPr>
                                <w:sz w:val="18"/>
                              </w:rPr>
                            </w:pPr>
                            <w:r>
                              <w:rPr>
                                <w:sz w:val="18"/>
                              </w:rPr>
                              <w:t>3</w:t>
                            </w:r>
                            <w:r>
                              <w:rPr>
                                <w:noProof/>
                                <w:sz w:val="18"/>
                              </w:rPr>
                              <w:drawing>
                                <wp:inline distT="0" distB="0" distL="0" distR="0" wp14:anchorId="51EA7F79" wp14:editId="2C2935F3">
                                  <wp:extent cx="113030" cy="93980"/>
                                  <wp:effectExtent l="0" t="0" r="0" b="7620"/>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94" o:spid="_x0000_s1053" type="#_x0000_t202" style="position:absolute;left:73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" filled="f" stroked="f">
                      <v:textbox>
                        <w:txbxContent>
                          <w:p w14:paraId="0A696E4D" w14:textId="77777777" w:rsidR="00136F72" w:rsidRDefault="00136F72" w:rsidP="000776DD">
                            <w:pPr>
                              <w:rPr>
                                <w:sz w:val="18"/>
                              </w:rPr>
                            </w:pPr>
                            <w:r>
                              <w:rPr>
                                <w:sz w:val="18"/>
                              </w:rPr>
                              <w:t>4</w:t>
                            </w:r>
                          </w:p>
                        </w:txbxContent>
                      </v:textbox>
                    </v:shape>
                    <v:shape id="Text Box 595" o:spid="_x0000_s1054" type="#_x0000_t202" style="position:absolute;left:82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" filled="f" stroked="f">
                      <v:textbox>
                        <w:txbxContent>
                          <w:p w14:paraId="1EBB8E30" w14:textId="77777777" w:rsidR="00136F72" w:rsidRDefault="00136F72" w:rsidP="000776DD">
                            <w:pPr>
                              <w:rPr>
                                <w:sz w:val="18"/>
                              </w:rPr>
                            </w:pPr>
                            <w:r>
                              <w:rPr>
                                <w:sz w:val="18"/>
                              </w:rPr>
                              <w:t>5</w:t>
                            </w:r>
                          </w:p>
                        </w:txbxContent>
                      </v:textbox>
                    </v:shape>
                    <v:shape id="Text Box 596" o:spid="_x0000_s1055" type="#_x0000_t202" style="position:absolute;left:9239;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" filled="f" stroked="f">
                      <v:textbox>
                        <w:txbxContent>
                          <w:p w14:paraId="7273BC7E" w14:textId="77777777" w:rsidR="00136F72" w:rsidRDefault="00136F72" w:rsidP="000776DD">
                            <w:pPr>
                              <w:rPr>
                                <w:sz w:val="18"/>
                              </w:rPr>
                            </w:pPr>
                            <w:r>
                              <w:rPr>
                                <w:sz w:val="18"/>
                              </w:rPr>
                              <w:t>6</w:t>
                            </w:r>
                          </w:p>
                        </w:txbxContent>
                      </v:textbox>
                    </v:shape>
                    <v:shape id="Text Box 597" o:spid="_x0000_s1056" type="#_x0000_t202" style="position:absolute;left:6285;top:514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" filled="f" stroked="f">
                      <v:textbox>
                        <w:txbxContent>
                          <w:p w14:paraId="43450817" w14:textId="77777777" w:rsidR="00136F72" w:rsidRDefault="00136F72" w:rsidP="000776DD">
                            <w:r>
                              <w:t>Time (min)</w:t>
                            </w:r>
                          </w:p>
                        </w:txbxContent>
                      </v:textbox>
                    </v:shape>
                    <v:shape id="Text Box 598" o:spid="_x0000_s1057" type="#_x0000_t202" style="position:absolute;left:3195;top:461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" filled="f" stroked="f">
                      <v:textbox>
                        <w:txbxContent>
                          <w:p w14:paraId="18527725" w14:textId="77777777" w:rsidR="00136F72" w:rsidRDefault="00136F72" w:rsidP="000776DD">
                            <w:pPr>
                              <w:rPr>
                                <w:sz w:val="18"/>
                              </w:rPr>
                            </w:pPr>
                            <w:r>
                              <w:rPr>
                                <w:sz w:val="18"/>
                              </w:rPr>
                              <w:t xml:space="preserve"> </w:t>
                            </w:r>
                          </w:p>
                        </w:txbxContent>
                      </v:textbox>
                    </v:shape>
                    <v:shape id="Text Box 600" o:spid="_x0000_s1058" type="#_x0000_t202" style="position:absolute;left:3195;top:310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" filled="f" stroked="f">
                      <v:textbox>
                        <w:txbxContent>
                          <w:p w14:paraId="6B6DC938" w14:textId="77777777" w:rsidR="00136F72" w:rsidRDefault="00136F72" w:rsidP="000776DD">
                            <w:pPr>
                              <w:rPr>
                                <w:sz w:val="18"/>
                              </w:rPr>
                            </w:pPr>
                            <w:r>
                              <w:rPr>
                                <w:sz w:val="18"/>
                              </w:rPr>
                              <w:t xml:space="preserve"> </w:t>
                            </w:r>
                          </w:p>
                        </w:txbxContent>
                      </v:textbox>
                    </v:shape>
                    <v:line id="Line 602" o:spid="_x0000_s1059" style="position:absolute;visibility:visible;mso-wrap-style:square" from="3795,4783" to="9810,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"/>
                    <v:shape id="Text Box 603" o:spid="_x0000_s1060" type="#_x0000_t202" style="position:absolute;left:4151;top:2900;width:1221;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" filled="f" stroked="f">
                      <v:textbox>
                        <w:txbxContent>
                          <w:p w14:paraId="7A93A5FB" w14:textId="77777777" w:rsidR="00136F72" w:rsidRPr="007B3228" w:rsidRDefault="00136F72" w:rsidP="000776DD">
                            <w:pPr>
                              <w:rPr>
                                <w:sz w:val="18"/>
                                <w:vertAlign w:val="superscript"/>
                              </w:rPr>
                            </w:pPr>
                            <w:r>
                              <w:rPr>
                                <w:sz w:val="18"/>
                              </w:rPr>
                              <w:t>H</w:t>
                            </w:r>
                            <w:r>
                              <w:rPr>
                                <w:sz w:val="18"/>
                                <w:vertAlign w:val="subscript"/>
                              </w:rPr>
                              <w:t>2</w:t>
                            </w:r>
                            <w:r>
                              <w:rPr>
                                <w:sz w:val="18"/>
                              </w:rPr>
                              <w:t xml:space="preserve"> + Mg</w:t>
                            </w:r>
                            <w:r>
                              <w:rPr>
                                <w:sz w:val="18"/>
                                <w:vertAlign w:val="superscript"/>
                              </w:rPr>
                              <w:t>2+</w:t>
                            </w:r>
                          </w:p>
                        </w:txbxContent>
                      </v:textbox>
                    </v:shape>
                    <v:shape id="Text Box 604" o:spid="_x0000_s1061" type="#_x0000_t202" style="position:absolute;left:4031;top:3328;width:108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" filled="f" stroked="f">
                      <v:textbox>
                        <w:txbxContent>
                          <w:p w14:paraId="5ACC2F3A" w14:textId="77777777" w:rsidR="00136F72" w:rsidRPr="007B3228" w:rsidRDefault="00136F72" w:rsidP="000776DD">
                            <w:pPr>
                              <w:rPr>
                                <w:sz w:val="18"/>
                              </w:rPr>
                            </w:pPr>
                            <w:r>
                              <w:rPr>
                                <w:sz w:val="18"/>
                              </w:rPr>
                              <w:t>H</w:t>
                            </w:r>
                            <w:r>
                              <w:rPr>
                                <w:sz w:val="18"/>
                                <w:vertAlign w:val="superscript"/>
                              </w:rPr>
                              <w:t>+</w:t>
                            </w:r>
                            <w:r>
                              <w:rPr>
                                <w:sz w:val="18"/>
                              </w:rPr>
                              <w:t xml:space="preserve"> + Mg</w:t>
                            </w:r>
                          </w:p>
                        </w:txbxContent>
                      </v:textbox>
                    </v:shape>
                    <v:line id="Line 605" o:spid="_x0000_s1062" style="position:absolute;visibility:visible;mso-wrap-style:square" from="3816,3260" to="5706,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" strokecolor="blue" strokeweight="2.25pt"/>
                    <v:line id="Line 606" o:spid="_x0000_s1063" style="position:absolute;visibility:visible;mso-wrap-style:square" from="5620,2609" to="5632,3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" strokecolor="#c755b7" strokeweight="2.25pt"/>
                    <v:line id="Line 607" o:spid="_x0000_s1064" style="position:absolute;visibility:visible;mso-wrap-style:square" from="3810,3312" to="5655,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" strokecolor="#c755b7" strokeweight="2.25pt"/>
                    <v:shape id="Freeform 608" o:spid="_x0000_s1065" style="position:absolute;left:5616;top:2567;width:1515;height:378;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" path="m,c25,49,60,90,90,150v30,60,45,150,90,210c225,420,278,478,360,510v82,32,123,38,315,45c867,562,1375,555,1515,555e" filled="f" strokecolor="#c755b7" strokeweight="2.25pt">
                      <v:path arrowok="t" o:connecttype="custom" o:connectlocs="0,0;90,101;180,242;360,343;675,373;1515,373" o:connectangles="0,0,0,0,0,0"/>
                    </v:shape>
                    <v:shape id="Freeform 609" o:spid="_x0000_s1066" style="position:absolute;left:5681;top:2959;width:1449;height:286;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" path="m,277c19,235,38,194,75,157,112,120,135,77,225,52,315,27,400,14,615,7v215,-7,713,,900,e" filled="f" strokecolor="blue" strokeweight="2.25pt">
                      <v:path arrowok="t" o:connecttype="custom" o:connectlocs="0,286;72,162;215,54;588,7;1449,7" o:connectangles="0,0,0,0,0"/>
                    </v:shape>
                  </v:group>
                  <v:shape id="_x0000_s1067" type="#_x0000_t202" style="position:absolute;left:1143;top:1149;width:13716;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" fillcolor="#fcf">
                    <v:fill opacity="32896f"/>
                    <v:textbox>
                      <w:txbxContent>
                        <w:p w14:paraId="3F4EDC22" w14:textId="77777777" w:rsidR="00136F72" w:rsidRDefault="00136F72" w:rsidP="000776DD">
                          <w:pPr>
                            <w:rPr>
                              <w:sz w:val="20"/>
                            </w:rPr>
                          </w:pPr>
                          <w:r>
                            <w:rPr>
                              <w:sz w:val="20"/>
                            </w:rPr>
                            <w:t>The rates are the same</w:t>
                          </w:r>
                        </w:p>
                      </w:txbxContent>
                    </v:textbox>
                  </v:shape>
                  <v:line id="Line 620" o:spid="_x0000_s1068" style="position:absolute;visibility:visible;mso-wrap-style:square" from="13716,3600" to="17773,8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">
                    <v:stroke endarrow="block"/>
                  </v:line>
                  <v:shape id="_x0000_s1069" type="#_x0000_t202" style="position:absolute;left:34292;top:10458;width:2052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" fillcolor="#fcf">
                    <v:fill opacity="32896f"/>
                    <v:textbox>
                      <w:txbxContent>
                        <w:p w14:paraId="2DEF978C" w14:textId="77777777" w:rsidR="00136F72" w:rsidRDefault="00136F72" w:rsidP="000776DD">
                          <w:pPr>
                            <w:rPr>
                              <w:sz w:val="20"/>
                            </w:rPr>
                          </w:pPr>
                          <w:r>
                            <w:rPr>
                              <w:sz w:val="20"/>
                            </w:rPr>
                            <w:t>Reverse rate increases – over time</w:t>
                          </w:r>
                        </w:p>
                      </w:txbxContent>
                    </v:textbox>
                  </v:shape>
                  <v:shape id="_x0000_s1070" type="#_x0000_t202" style="position:absolute;left:39950;top:2295;width:205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" fillcolor="#fcf">
                    <v:fill opacity="32896f"/>
                    <v:textbox>
                      <w:txbxContent>
                        <w:p w14:paraId="192BD012" w14:textId="77777777" w:rsidR="00136F72" w:rsidRDefault="00136F72" w:rsidP="000776DD">
                          <w:pPr>
                            <w:rPr>
                              <w:sz w:val="20"/>
                            </w:rPr>
                          </w:pPr>
                          <w:r>
                            <w:rPr>
                              <w:sz w:val="20"/>
                            </w:rPr>
                            <w:t>Forward rate decreases – over time</w:t>
                          </w:r>
                        </w:p>
                      </w:txbxContent>
                    </v:textbox>
                  </v:shape>
                  <v:line id="Line 620" o:spid="_x0000_s1071" style="position:absolute;flip:x y;visibility:visible;mso-wrap-style:square" from="29238,7239" to="34292,11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">
                    <v:stroke endarrow="block"/>
                  </v:line>
                  <v:line id="Line 620" o:spid="_x0000_s1072" style="position:absolute;flip:x;visibility:visible;mso-wrap-style:square" from="29495,3581" to="39878,5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">
                    <v:stroke endarrow="block"/>
                  </v:line>
                  <v:line id="Line 620" o:spid="_x0000_s1073" style="position:absolute;flip:x y;visibility:visible;mso-wrap-style:square" from="38862,5911" to="46234,7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">
                    <v:stroke endarrow="block"/>
                  </v:line>
                  <v:shape id="_x0000_s1074" type="#_x0000_t202" style="position:absolute;left:46120;top:5027;width:2120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" fillcolor="#fcf">
                    <v:fill opacity="32896f"/>
                    <v:textbox>
                      <w:txbxContent>
                        <w:p w14:paraId="087CFE10" w14:textId="77777777" w:rsidR="00136F72" w:rsidRDefault="00136F72" w:rsidP="000776DD">
                          <w:pPr>
                            <w:rPr>
                              <w:sz w:val="20"/>
                            </w:rPr>
                          </w:pPr>
                          <w:r>
                            <w:rPr>
                              <w:sz w:val="20"/>
                            </w:rPr>
                            <w:t>New equilibrium – must be higher than before – more particles reacting.</w:t>
                          </w:r>
                        </w:p>
                      </w:txbxContent>
                    </v:textbox>
                  </v:shape>
                  <v:shape id="_x0000_s1075" type="#_x0000_t202" style="position:absolute;left:15952;top:-2114;width:24004;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" fillcolor="#fcf">
                    <v:fill opacity="32896f"/>
                    <v:textbox>
                      <w:txbxContent>
                        <w:p w14:paraId="22327D34" w14:textId="77777777" w:rsidR="00136F72" w:rsidRPr="007105B1" w:rsidRDefault="00136F72" w:rsidP="000776DD">
                          <w:pPr>
                            <w:rPr>
                              <w:sz w:val="20"/>
                            </w:rPr>
                          </w:pPr>
                          <w:r>
                            <w:rPr>
                              <w:sz w:val="20"/>
                            </w:rPr>
                            <w:t>H</w:t>
                          </w:r>
                          <w:r>
                            <w:rPr>
                              <w:sz w:val="20"/>
                              <w:vertAlign w:val="superscript"/>
                            </w:rPr>
                            <w:t>+</w:t>
                          </w:r>
                          <w:r>
                            <w:rPr>
                              <w:sz w:val="20"/>
                            </w:rPr>
                            <w:t xml:space="preserve"> added. More particles, more collisions. Reaction rate rapidly increases.</w:t>
                          </w:r>
                        </w:p>
                      </w:txbxContent>
                    </v:textbox>
                  </v:shape>
                  <v:line id="Line 620" o:spid="_x0000_s1076" style="position:absolute;visibility:visible;mso-wrap-style:square" from="23722,1916" to="28523,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">
                    <v:stroke endarrow="block"/>
                  </v:line>
                  <v:shape id="Text Box 1682" o:spid="_x0000_s1077" type="#_x0000_t202" style="position:absolute;left:4572;top:599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" filled="f" stroked="f">
                    <v:textbox>
                      <w:txbxContent>
                        <w:p w14:paraId="5F8CAE8D" w14:textId="77777777" w:rsidR="00136F72" w:rsidRPr="00725255" w:rsidRDefault="00136F72" w:rsidP="000776DD">
                          <w:pPr>
                            <w:rPr>
                              <w:rFonts w:ascii="Arial" w:hAnsi="Arial" w:cs="Arial"/>
                            </w:rPr>
                          </w:pPr>
                          <w:r>
                            <w:rPr>
                              <w:rFonts w:ascii="Arial" w:hAnsi="Arial" w:cs="Arial"/>
                            </w:rPr>
                            <w:t>RATE</w:t>
                          </w:r>
                        </w:p>
                        <w:p w14:paraId="33114212" w14:textId="77777777" w:rsidR="00136F72" w:rsidRPr="00725255" w:rsidRDefault="00136F72" w:rsidP="000776DD">
                          <w:pPr>
                            <w:rPr>
                              <w:rFonts w:ascii="Arial" w:hAnsi="Arial" w:cs="Arial"/>
                            </w:rPr>
                          </w:pPr>
                        </w:p>
                      </w:txbxContent>
                    </v:textbox>
                  </v:shape>
                </v:group>
              </v:group>
            </w:pict>
          </mc:Fallback>
        </mc:AlternateContent>
      </w:r>
    </w:p>
    <w:p w14:paraId="7483BB97" w14:textId="77777777" w:rsidR="000776DD" w:rsidRPr="001667B1" w:rsidRDefault="000776DD" w:rsidP="000776DD">
      <w:pPr>
        <w:pStyle w:val="worksheet"/>
        <w:rPr>
          <w:rFonts w:ascii="Arial" w:hAnsi="Arial" w:cs="Arial"/>
        </w:rPr>
      </w:pPr>
    </w:p>
    <w:p w14:paraId="7CC0887D" w14:textId="77777777" w:rsidR="000776DD" w:rsidRDefault="000776DD" w:rsidP="000776DD">
      <w:pPr>
        <w:rPr>
          <w:rFonts w:ascii="Arial" w:hAnsi="Arial" w:cs="Arial"/>
          <w:color w:val="000000"/>
        </w:rPr>
      </w:pPr>
    </w:p>
    <w:p w14:paraId="01410E56" w14:textId="77777777" w:rsidR="000776DD" w:rsidRDefault="000776DD" w:rsidP="000776DD">
      <w:pPr>
        <w:rPr>
          <w:rFonts w:ascii="Arial" w:hAnsi="Arial" w:cs="Arial"/>
          <w:color w:val="000000"/>
        </w:rPr>
      </w:pPr>
    </w:p>
    <w:p w14:paraId="37CFB483" w14:textId="77777777" w:rsidR="000776DD" w:rsidRDefault="000776DD" w:rsidP="000776DD">
      <w:pPr>
        <w:rPr>
          <w:rFonts w:ascii="Arial" w:hAnsi="Arial" w:cs="Arial"/>
          <w:color w:val="000000"/>
        </w:rPr>
      </w:pPr>
    </w:p>
    <w:p w14:paraId="364CD311" w14:textId="77777777" w:rsidR="000776DD" w:rsidRDefault="000776DD" w:rsidP="000776DD">
      <w:pPr>
        <w:rPr>
          <w:rFonts w:ascii="Arial" w:hAnsi="Arial" w:cs="Arial"/>
          <w:color w:val="000000"/>
        </w:rPr>
      </w:pPr>
    </w:p>
    <w:p w14:paraId="3C4A1170" w14:textId="77777777" w:rsidR="000776DD" w:rsidRDefault="000776DD" w:rsidP="000776DD">
      <w:pPr>
        <w:rPr>
          <w:rFonts w:ascii="Arial" w:hAnsi="Arial" w:cs="Arial"/>
          <w:color w:val="000000"/>
        </w:rPr>
      </w:pPr>
    </w:p>
    <w:p w14:paraId="008BBC80" w14:textId="77777777" w:rsidR="000776DD" w:rsidRDefault="000776DD" w:rsidP="000776DD">
      <w:pPr>
        <w:pStyle w:val="ListParagraph"/>
        <w:tabs>
          <w:tab w:val="left" w:pos="3060"/>
        </w:tabs>
        <w:ind w:left="360"/>
        <w:rPr>
          <w:rFonts w:ascii="Arial" w:hAnsi="Arial" w:cs="Arial"/>
          <w:b/>
        </w:rPr>
      </w:pPr>
    </w:p>
    <w:p w14:paraId="0BCB2091" w14:textId="77777777" w:rsidR="000776DD" w:rsidRDefault="000776DD" w:rsidP="000776DD">
      <w:pPr>
        <w:pStyle w:val="ListParagraph"/>
        <w:tabs>
          <w:tab w:val="left" w:pos="3060"/>
        </w:tabs>
        <w:ind w:left="360"/>
        <w:rPr>
          <w:rFonts w:ascii="Arial" w:hAnsi="Arial" w:cs="Arial"/>
          <w:b/>
        </w:rPr>
      </w:pPr>
    </w:p>
    <w:p w14:paraId="0AAD18A5" w14:textId="77777777" w:rsidR="000776DD" w:rsidRDefault="000776DD" w:rsidP="000776DD">
      <w:pPr>
        <w:pStyle w:val="ListParagraph"/>
        <w:tabs>
          <w:tab w:val="left" w:pos="3060"/>
        </w:tabs>
        <w:ind w:left="360"/>
        <w:rPr>
          <w:rFonts w:ascii="Arial" w:hAnsi="Arial" w:cs="Arial"/>
          <w:b/>
        </w:rPr>
      </w:pPr>
    </w:p>
    <w:p w14:paraId="2D97393D" w14:textId="77777777" w:rsidR="000776DD" w:rsidRDefault="000776DD" w:rsidP="000776DD">
      <w:pPr>
        <w:pStyle w:val="ListParagraph"/>
        <w:tabs>
          <w:tab w:val="left" w:pos="3060"/>
        </w:tabs>
        <w:ind w:left="360"/>
        <w:rPr>
          <w:rFonts w:ascii="Arial" w:hAnsi="Arial" w:cs="Arial"/>
          <w:b/>
        </w:rPr>
      </w:pPr>
    </w:p>
    <w:p w14:paraId="1D7B9957" w14:textId="77777777" w:rsidR="000776DD" w:rsidRDefault="000776DD" w:rsidP="000776DD">
      <w:pPr>
        <w:pStyle w:val="ListParagraph"/>
        <w:tabs>
          <w:tab w:val="left" w:pos="3060"/>
        </w:tabs>
        <w:ind w:left="360"/>
        <w:rPr>
          <w:rFonts w:ascii="Arial" w:hAnsi="Arial" w:cs="Arial"/>
          <w:b/>
        </w:rPr>
      </w:pPr>
    </w:p>
    <w:p w14:paraId="29B654F8" w14:textId="77777777" w:rsidR="000776DD" w:rsidRDefault="000776DD" w:rsidP="000776DD">
      <w:pPr>
        <w:pStyle w:val="ListParagraph"/>
        <w:tabs>
          <w:tab w:val="left" w:pos="3060"/>
        </w:tabs>
        <w:ind w:left="360"/>
        <w:rPr>
          <w:rFonts w:ascii="Arial" w:hAnsi="Arial" w:cs="Arial"/>
          <w:b/>
        </w:rPr>
      </w:pPr>
    </w:p>
    <w:p w14:paraId="52E66C52" w14:textId="77777777" w:rsidR="000776DD" w:rsidRDefault="000776DD" w:rsidP="000776DD">
      <w:pPr>
        <w:pStyle w:val="ListParagraph"/>
        <w:tabs>
          <w:tab w:val="left" w:pos="3060"/>
        </w:tabs>
        <w:ind w:left="360"/>
        <w:rPr>
          <w:rFonts w:ascii="Arial" w:hAnsi="Arial" w:cs="Arial"/>
          <w:b/>
        </w:rPr>
      </w:pPr>
    </w:p>
    <w:p w14:paraId="6CD66D26" w14:textId="77777777" w:rsidR="00EC3840" w:rsidRDefault="00EC3840">
      <w:pPr>
        <w:outlineLvl w:val="0"/>
        <w:rPr>
          <w:rFonts w:ascii="Arial" w:hAnsi="Arial" w:cs="Arial"/>
          <w:b/>
          <w:color w:val="F79646" w:themeColor="accent6"/>
          <w:szCs w:val="24"/>
        </w:rPr>
      </w:pPr>
    </w:p>
    <w:p w14:paraId="79264DC7" w14:textId="77777777" w:rsidR="00EC3840" w:rsidRDefault="00EC3840" w:rsidP="00EC3840">
      <w:pPr>
        <w:pStyle w:val="ListParagraph"/>
        <w:numPr>
          <w:ilvl w:val="2"/>
          <w:numId w:val="39"/>
        </w:numPr>
        <w:rPr>
          <w:rFonts w:ascii="Arial" w:hAnsi="Arial" w:cs="Arial"/>
          <w:color w:val="000000"/>
        </w:rPr>
      </w:pPr>
      <w:r>
        <w:rPr>
          <w:rFonts w:ascii="Arial" w:hAnsi="Arial" w:cs="Arial"/>
          <w:color w:val="000000"/>
        </w:rPr>
        <w:t>Predict the effect of remo</w:t>
      </w:r>
      <w:r w:rsidR="00365C2D">
        <w:rPr>
          <w:rFonts w:ascii="Arial" w:hAnsi="Arial" w:cs="Arial"/>
          <w:color w:val="000000"/>
        </w:rPr>
        <w:t xml:space="preserve">ving </w:t>
      </w:r>
      <w:r>
        <w:rPr>
          <w:rFonts w:ascii="Arial" w:hAnsi="Arial" w:cs="Arial"/>
          <w:color w:val="000000"/>
        </w:rPr>
        <w:t xml:space="preserve"> </w:t>
      </w:r>
      <w:r w:rsidR="00365C2D">
        <w:rPr>
          <w:rFonts w:ascii="Arial" w:hAnsi="Arial" w:cs="Arial"/>
          <w:color w:val="000000"/>
        </w:rPr>
        <w:t>Ba</w:t>
      </w:r>
      <w:r w:rsidR="00365C2D">
        <w:rPr>
          <w:rFonts w:ascii="Arial" w:hAnsi="Arial" w:cs="Arial"/>
          <w:color w:val="000000"/>
          <w:vertAlign w:val="superscript"/>
        </w:rPr>
        <w:t>2+</w:t>
      </w:r>
      <w:r>
        <w:rPr>
          <w:rFonts w:ascii="Arial" w:hAnsi="Arial" w:cs="Arial"/>
          <w:color w:val="000000"/>
        </w:rPr>
        <w:t xml:space="preserve"> on the rate of the forward and reverse reaction.</w:t>
      </w:r>
    </w:p>
    <w:p w14:paraId="4D82B89D" w14:textId="77777777" w:rsidR="00173683" w:rsidRDefault="00173683" w:rsidP="00173683">
      <w:pPr>
        <w:pStyle w:val="ListParagraph"/>
        <w:ind w:left="1440" w:firstLine="360"/>
        <w:rPr>
          <w:rFonts w:ascii="Arial" w:hAnsi="Arial" w:cs="Arial"/>
          <w:color w:val="000000"/>
        </w:rPr>
      </w:pPr>
      <w:r>
        <w:rPr>
          <w:rFonts w:ascii="Arial" w:hAnsi="Arial" w:cs="Arial"/>
          <w:color w:val="000000"/>
        </w:rPr>
        <w:t>Assume the rates of the forward and reverse reactions are the same</w:t>
      </w:r>
    </w:p>
    <w:p w14:paraId="2AF1397A" w14:textId="77777777" w:rsidR="00365C2D" w:rsidRPr="007B3228" w:rsidRDefault="00365C2D" w:rsidP="00365C2D">
      <w:pPr>
        <w:pStyle w:val="ListParagraph"/>
        <w:ind w:left="1800"/>
        <w:rPr>
          <w:rFonts w:ascii="Arial" w:hAnsi="Arial" w:cs="Arial"/>
          <w:color w:val="000000"/>
          <w:sz w:val="16"/>
          <w:szCs w:val="16"/>
        </w:rPr>
      </w:pPr>
    </w:p>
    <w:p w14:paraId="0336BA04" w14:textId="77777777" w:rsidR="00365C2D" w:rsidRPr="00EC3840" w:rsidRDefault="00365C2D" w:rsidP="00365C2D">
      <w:pPr>
        <w:ind w:left="1800"/>
        <w:outlineLvl w:val="0"/>
        <w:rPr>
          <w:rFonts w:ascii="Arial" w:hAnsi="Arial" w:cs="Arial"/>
          <w:szCs w:val="24"/>
        </w:rPr>
      </w:pPr>
      <w:r>
        <w:rPr>
          <w:rFonts w:ascii="Arial" w:hAnsi="Arial" w:cs="Arial"/>
          <w:szCs w:val="24"/>
        </w:rPr>
        <w:t>Ba</w:t>
      </w:r>
      <w:r>
        <w:rPr>
          <w:rFonts w:ascii="Arial" w:hAnsi="Arial" w:cs="Arial"/>
          <w:szCs w:val="24"/>
          <w:vertAlign w:val="superscript"/>
        </w:rPr>
        <w:t>2+</w:t>
      </w:r>
      <w:r>
        <w:rPr>
          <w:rFonts w:ascii="Arial" w:hAnsi="Arial" w:cs="Arial"/>
          <w:szCs w:val="24"/>
          <w:vertAlign w:val="subscript"/>
        </w:rPr>
        <w:t>(aq)</w:t>
      </w:r>
      <w:r>
        <w:rPr>
          <w:rFonts w:ascii="Arial" w:hAnsi="Arial" w:cs="Arial"/>
          <w:szCs w:val="24"/>
        </w:rPr>
        <w:t xml:space="preserve"> + SO</w:t>
      </w:r>
      <w:r>
        <w:rPr>
          <w:rFonts w:ascii="Arial" w:hAnsi="Arial" w:cs="Arial"/>
          <w:szCs w:val="24"/>
          <w:vertAlign w:val="subscript"/>
        </w:rPr>
        <w:t>4</w:t>
      </w:r>
      <w:r>
        <w:rPr>
          <w:rFonts w:ascii="Arial" w:hAnsi="Arial" w:cs="Arial"/>
          <w:szCs w:val="24"/>
          <w:vertAlign w:val="superscript"/>
        </w:rPr>
        <w:t>2-</w:t>
      </w:r>
      <w:r>
        <w:rPr>
          <w:rFonts w:ascii="Arial" w:hAnsi="Arial" w:cs="Arial"/>
          <w:szCs w:val="24"/>
          <w:vertAlign w:val="subscript"/>
        </w:rPr>
        <w:t>(aq)</w:t>
      </w:r>
      <w:r>
        <w:rPr>
          <w:rFonts w:ascii="Arial" w:hAnsi="Arial" w:cs="Arial"/>
          <w:szCs w:val="24"/>
        </w:rPr>
        <w:t xml:space="preserve"> </w:t>
      </w:r>
      <w:r w:rsidR="00110C4A" w:rsidRPr="00110C4A">
        <w:rPr>
          <w:rFonts w:ascii="MS Reference Sans Serif" w:hAnsi="MS Reference Sans Serif" w:cs="MS Reference Sans Serif"/>
          <w:szCs w:val="24"/>
        </w:rPr>
        <w:t>⇋</w:t>
      </w:r>
      <w:r w:rsidR="00110C4A" w:rsidRPr="00110C4A">
        <w:rPr>
          <w:rFonts w:ascii="Arial" w:hAnsi="Arial" w:cs="Arial"/>
          <w:szCs w:val="24"/>
        </w:rPr>
        <w:t xml:space="preserve"> </w:t>
      </w:r>
      <w:r>
        <w:rPr>
          <w:rFonts w:ascii="Arial" w:hAnsi="Arial" w:cs="Arial"/>
          <w:szCs w:val="24"/>
        </w:rPr>
        <w:t xml:space="preserve"> BaSO</w:t>
      </w:r>
      <w:r>
        <w:rPr>
          <w:rFonts w:ascii="Arial" w:hAnsi="Arial" w:cs="Arial"/>
          <w:szCs w:val="24"/>
          <w:vertAlign w:val="subscript"/>
        </w:rPr>
        <w:t>4(gs)</w:t>
      </w:r>
      <w:r>
        <w:rPr>
          <w:rFonts w:ascii="Arial" w:hAnsi="Arial" w:cs="Arial"/>
          <w:szCs w:val="24"/>
        </w:rPr>
        <w:t xml:space="preserve">  </w:t>
      </w:r>
    </w:p>
    <w:p w14:paraId="658AE3DF" w14:textId="77777777" w:rsidR="00173683" w:rsidRPr="00044776" w:rsidRDefault="007B3228" w:rsidP="007B3228">
      <w:pPr>
        <w:ind w:left="1429" w:hanging="709"/>
        <w:outlineLvl w:val="0"/>
        <w:rPr>
          <w:rFonts w:ascii="Arial" w:hAnsi="Arial" w:cs="Arial"/>
          <w:b/>
          <w:color w:val="F79646" w:themeColor="accent6"/>
          <w:sz w:val="16"/>
          <w:szCs w:val="16"/>
        </w:rPr>
      </w:pPr>
      <w:r w:rsidRPr="00044776">
        <w:rPr>
          <w:rFonts w:ascii="Arial" w:hAnsi="Arial" w:cs="Arial"/>
          <w:b/>
          <w:color w:val="F79646" w:themeColor="accent6"/>
          <w:sz w:val="16"/>
          <w:szCs w:val="16"/>
        </w:rPr>
        <w:tab/>
      </w:r>
    </w:p>
    <w:p w14:paraId="1C54D99A"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7E2CAF86"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1356ABEE"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7F0E93DC"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6D4B6D48" w14:textId="77777777" w:rsidR="00686A5F" w:rsidRDefault="00686A5F" w:rsidP="00686A5F">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01AC67DC" w14:textId="77777777" w:rsidR="00686A5F" w:rsidRPr="001667B1" w:rsidRDefault="00686A5F" w:rsidP="00686A5F">
      <w:pPr>
        <w:pStyle w:val="worksheet"/>
        <w:rPr>
          <w:rFonts w:ascii="Arial" w:hAnsi="Arial" w:cs="Arial"/>
        </w:rPr>
      </w:pPr>
      <w:r>
        <w:rPr>
          <w:rFonts w:ascii="Arial" w:hAnsi="Arial" w:cs="Arial"/>
          <w:noProof/>
          <w:color w:val="000000"/>
          <w:lang w:val="en-AU" w:eastAsia="en-AU"/>
        </w:rPr>
        <mc:AlternateContent>
          <mc:Choice Requires="wpg">
            <w:drawing>
              <wp:anchor distT="0" distB="0" distL="114300" distR="114300" simplePos="0" relativeHeight="252584960" behindDoc="0" locked="0" layoutInCell="1" allowOverlap="1" wp14:anchorId="47DC2AA1" wp14:editId="0CC788F9">
                <wp:simplePos x="0" y="0"/>
                <wp:positionH relativeFrom="column">
                  <wp:posOffset>162560</wp:posOffset>
                </wp:positionH>
                <wp:positionV relativeFrom="paragraph">
                  <wp:posOffset>137795</wp:posOffset>
                </wp:positionV>
                <wp:extent cx="6616700" cy="2341880"/>
                <wp:effectExtent l="0" t="0" r="38100" b="0"/>
                <wp:wrapNone/>
                <wp:docPr id="1699" name="Group 1699"/>
                <wp:cNvGraphicFramePr/>
                <a:graphic xmlns:a="http://schemas.openxmlformats.org/drawingml/2006/main">
                  <a:graphicData uri="http://schemas.microsoft.com/office/word/2010/wordprocessingGroup">
                    <wpg:wgp>
                      <wpg:cNvGrpSpPr/>
                      <wpg:grpSpPr>
                        <a:xfrm>
                          <a:off x="0" y="0"/>
                          <a:ext cx="6616700" cy="2341880"/>
                          <a:chOff x="114300" y="0"/>
                          <a:chExt cx="6618027" cy="2341880"/>
                        </a:xfrm>
                      </wpg:grpSpPr>
                      <wps:wsp>
                        <wps:cNvPr id="1700" name="Line 613"/>
                        <wps:cNvCnPr/>
                        <wps:spPr bwMode="auto">
                          <a:xfrm flipV="1">
                            <a:off x="3314700" y="38100"/>
                            <a:ext cx="0" cy="1743075"/>
                          </a:xfrm>
                          <a:prstGeom prst="line">
                            <a:avLst/>
                          </a:prstGeom>
                          <a:noFill/>
                          <a:ln w="9525" cap="rnd">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01" name="Line 614"/>
                        <wps:cNvCnPr/>
                        <wps:spPr bwMode="auto">
                          <a:xfrm>
                            <a:off x="2844165" y="0"/>
                            <a:ext cx="0" cy="1781175"/>
                          </a:xfrm>
                          <a:prstGeom prst="line">
                            <a:avLst/>
                          </a:prstGeom>
                          <a:noFill/>
                          <a:ln w="9525" cap="rnd">
                            <a:solidFill>
                              <a:srgbClr val="000000"/>
                            </a:solidFill>
                            <a:prstDash val="sys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702" name="Group 1702"/>
                        <wpg:cNvGrpSpPr/>
                        <wpg:grpSpPr>
                          <a:xfrm>
                            <a:off x="114300" y="38735"/>
                            <a:ext cx="6618027" cy="2303145"/>
                            <a:chOff x="114300" y="0"/>
                            <a:chExt cx="6618027" cy="2303145"/>
                          </a:xfrm>
                        </wpg:grpSpPr>
                        <wpg:grpSp>
                          <wpg:cNvPr id="1703" name="Group 576"/>
                          <wpg:cNvGrpSpPr>
                            <a:grpSpLocks/>
                          </wpg:cNvGrpSpPr>
                          <wpg:grpSpPr bwMode="auto">
                            <a:xfrm>
                              <a:off x="1297940" y="0"/>
                              <a:ext cx="4417060" cy="2303145"/>
                              <a:chOff x="3195" y="1996"/>
                              <a:chExt cx="6956" cy="3627"/>
                            </a:xfrm>
                          </wpg:grpSpPr>
                          <wps:wsp>
                            <wps:cNvPr id="1704" name="Line 577"/>
                            <wps:cNvCnPr/>
                            <wps:spPr bwMode="auto">
                              <a:xfrm>
                                <a:off x="3806" y="1996"/>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05" name="Line 578"/>
                            <wps:cNvCnPr/>
                            <wps:spPr bwMode="auto">
                              <a:xfrm>
                                <a:off x="3806" y="4801"/>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06" name="Line 579"/>
                            <wps:cNvCnPr/>
                            <wps:spPr bwMode="auto">
                              <a:xfrm>
                                <a:off x="3619" y="405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07" name="Line 580"/>
                            <wps:cNvCnPr/>
                            <wps:spPr bwMode="auto">
                              <a:xfrm>
                                <a:off x="3619" y="480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08" name="Line 581"/>
                            <wps:cNvCnPr/>
                            <wps:spPr bwMode="auto">
                              <a:xfrm>
                                <a:off x="3619" y="330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09" name="Line 582"/>
                            <wps:cNvCnPr/>
                            <wps:spPr bwMode="auto">
                              <a:xfrm>
                                <a:off x="3619" y="25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0" name="Line 583"/>
                            <wps:cNvCnPr/>
                            <wps:spPr bwMode="auto">
                              <a:xfrm>
                                <a:off x="380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1" name="Line 584"/>
                            <wps:cNvCnPr/>
                            <wps:spPr bwMode="auto">
                              <a:xfrm>
                                <a:off x="474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2" name="Line 585"/>
                            <wps:cNvCnPr/>
                            <wps:spPr bwMode="auto">
                              <a:xfrm>
                                <a:off x="567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3" name="Line 586"/>
                            <wps:cNvCnPr/>
                            <wps:spPr bwMode="auto">
                              <a:xfrm>
                                <a:off x="661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4" name="Line 587"/>
                            <wps:cNvCnPr/>
                            <wps:spPr bwMode="auto">
                              <a:xfrm>
                                <a:off x="754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5" name="Line 588"/>
                            <wps:cNvCnPr/>
                            <wps:spPr bwMode="auto">
                              <a:xfrm>
                                <a:off x="848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6" name="Line 589"/>
                            <wps:cNvCnPr/>
                            <wps:spPr bwMode="auto">
                              <a:xfrm>
                                <a:off x="941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17" name="Text Box 590"/>
                            <wps:cNvSpPr txBox="1">
                              <a:spLocks noChangeArrowheads="1"/>
                            </wps:cNvSpPr>
                            <wps:spPr bwMode="auto">
                              <a:xfrm>
                                <a:off x="3630"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0B2CEF0" w14:textId="77777777" w:rsidR="00136F72" w:rsidRDefault="00136F72" w:rsidP="00686A5F">
                                  <w:pPr>
                                    <w:rPr>
                                      <w:sz w:val="18"/>
                                    </w:rPr>
                                  </w:pPr>
                                  <w:r>
                                    <w:rPr>
                                      <w:sz w:val="18"/>
                                    </w:rPr>
                                    <w:t>0</w:t>
                                  </w:r>
                                </w:p>
                              </w:txbxContent>
                            </wps:txbx>
                            <wps:bodyPr rot="0" vert="horz" wrap="square" lIns="91440" tIns="45720" rIns="91440" bIns="45720" anchor="t" anchorCtr="0" upright="1">
                              <a:noAutofit/>
                            </wps:bodyPr>
                          </wps:wsp>
                          <wps:wsp>
                            <wps:cNvPr id="1718" name="Text Box 591"/>
                            <wps:cNvSpPr txBox="1">
                              <a:spLocks noChangeArrowheads="1"/>
                            </wps:cNvSpPr>
                            <wps:spPr bwMode="auto">
                              <a:xfrm>
                                <a:off x="4575" y="4978"/>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FDB7494" w14:textId="77777777" w:rsidR="00136F72" w:rsidRDefault="00136F72" w:rsidP="00686A5F">
                                  <w:pPr>
                                    <w:rPr>
                                      <w:sz w:val="18"/>
                                    </w:rPr>
                                  </w:pPr>
                                  <w:r>
                                    <w:rPr>
                                      <w:sz w:val="18"/>
                                    </w:rPr>
                                    <w:t>1</w:t>
                                  </w:r>
                                </w:p>
                              </w:txbxContent>
                            </wps:txbx>
                            <wps:bodyPr rot="0" vert="horz" wrap="square" lIns="91440" tIns="45720" rIns="91440" bIns="45720" anchor="t" anchorCtr="0" upright="1">
                              <a:noAutofit/>
                            </wps:bodyPr>
                          </wps:wsp>
                          <wps:wsp>
                            <wps:cNvPr id="1719" name="Text Box 592"/>
                            <wps:cNvSpPr txBox="1">
                              <a:spLocks noChangeArrowheads="1"/>
                            </wps:cNvSpPr>
                            <wps:spPr bwMode="auto">
                              <a:xfrm>
                                <a:off x="547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F637942" w14:textId="77777777" w:rsidR="00136F72" w:rsidRDefault="00136F72" w:rsidP="00686A5F">
                                  <w:pPr>
                                    <w:rPr>
                                      <w:sz w:val="18"/>
                                    </w:rPr>
                                  </w:pPr>
                                  <w:r>
                                    <w:rPr>
                                      <w:sz w:val="18"/>
                                    </w:rPr>
                                    <w:t>2</w:t>
                                  </w:r>
                                </w:p>
                              </w:txbxContent>
                            </wps:txbx>
                            <wps:bodyPr rot="0" vert="horz" wrap="square" lIns="91440" tIns="45720" rIns="91440" bIns="45720" anchor="t" anchorCtr="0" upright="1">
                              <a:noAutofit/>
                            </wps:bodyPr>
                          </wps:wsp>
                          <wps:wsp>
                            <wps:cNvPr id="1720" name="Text Box 593"/>
                            <wps:cNvSpPr txBox="1">
                              <a:spLocks noChangeArrowheads="1"/>
                            </wps:cNvSpPr>
                            <wps:spPr bwMode="auto">
                              <a:xfrm>
                                <a:off x="640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63B24F3" w14:textId="77777777" w:rsidR="00136F72" w:rsidRDefault="00136F72" w:rsidP="00686A5F">
                                  <w:pPr>
                                    <w:rPr>
                                      <w:sz w:val="18"/>
                                    </w:rPr>
                                  </w:pPr>
                                  <w:r>
                                    <w:rPr>
                                      <w:sz w:val="18"/>
                                    </w:rPr>
                                    <w:t>3</w:t>
                                  </w:r>
                                  <w:r>
                                    <w:rPr>
                                      <w:noProof/>
                                      <w:sz w:val="18"/>
                                    </w:rPr>
                                    <w:drawing>
                                      <wp:inline distT="0" distB="0" distL="0" distR="0" wp14:anchorId="440781D2" wp14:editId="6F0C2742">
                                        <wp:extent cx="113030" cy="93980"/>
                                        <wp:effectExtent l="0" t="0" r="0" b="7620"/>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21" name="Text Box 594"/>
                            <wps:cNvSpPr txBox="1">
                              <a:spLocks noChangeArrowheads="1"/>
                            </wps:cNvSpPr>
                            <wps:spPr bwMode="auto">
                              <a:xfrm>
                                <a:off x="73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07DA8D8" w14:textId="77777777" w:rsidR="00136F72" w:rsidRDefault="00136F72" w:rsidP="00686A5F">
                                  <w:pPr>
                                    <w:rPr>
                                      <w:sz w:val="18"/>
                                    </w:rPr>
                                  </w:pPr>
                                  <w:r>
                                    <w:rPr>
                                      <w:sz w:val="18"/>
                                    </w:rPr>
                                    <w:t>4</w:t>
                                  </w:r>
                                </w:p>
                              </w:txbxContent>
                            </wps:txbx>
                            <wps:bodyPr rot="0" vert="horz" wrap="square" lIns="91440" tIns="45720" rIns="91440" bIns="45720" anchor="t" anchorCtr="0" upright="1">
                              <a:noAutofit/>
                            </wps:bodyPr>
                          </wps:wsp>
                          <wps:wsp>
                            <wps:cNvPr id="1722" name="Text Box 595"/>
                            <wps:cNvSpPr txBox="1">
                              <a:spLocks noChangeArrowheads="1"/>
                            </wps:cNvSpPr>
                            <wps:spPr bwMode="auto">
                              <a:xfrm>
                                <a:off x="82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2B48F47" w14:textId="77777777" w:rsidR="00136F72" w:rsidRDefault="00136F72" w:rsidP="00686A5F">
                                  <w:pPr>
                                    <w:rPr>
                                      <w:sz w:val="18"/>
                                    </w:rPr>
                                  </w:pPr>
                                  <w:r>
                                    <w:rPr>
                                      <w:sz w:val="18"/>
                                    </w:rPr>
                                    <w:t>5</w:t>
                                  </w:r>
                                </w:p>
                              </w:txbxContent>
                            </wps:txbx>
                            <wps:bodyPr rot="0" vert="horz" wrap="square" lIns="91440" tIns="45720" rIns="91440" bIns="45720" anchor="t" anchorCtr="0" upright="1">
                              <a:noAutofit/>
                            </wps:bodyPr>
                          </wps:wsp>
                          <wps:wsp>
                            <wps:cNvPr id="1723" name="Text Box 596"/>
                            <wps:cNvSpPr txBox="1">
                              <a:spLocks noChangeArrowheads="1"/>
                            </wps:cNvSpPr>
                            <wps:spPr bwMode="auto">
                              <a:xfrm>
                                <a:off x="9239"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42CFC8F" w14:textId="77777777" w:rsidR="00136F72" w:rsidRDefault="00136F72" w:rsidP="00686A5F">
                                  <w:pPr>
                                    <w:rPr>
                                      <w:sz w:val="18"/>
                                    </w:rPr>
                                  </w:pPr>
                                  <w:r>
                                    <w:rPr>
                                      <w:sz w:val="18"/>
                                    </w:rPr>
                                    <w:t>6</w:t>
                                  </w:r>
                                </w:p>
                              </w:txbxContent>
                            </wps:txbx>
                            <wps:bodyPr rot="0" vert="horz" wrap="square" lIns="91440" tIns="45720" rIns="91440" bIns="45720" anchor="t" anchorCtr="0" upright="1">
                              <a:noAutofit/>
                            </wps:bodyPr>
                          </wps:wsp>
                          <wps:wsp>
                            <wps:cNvPr id="1724" name="Text Box 597"/>
                            <wps:cNvSpPr txBox="1">
                              <a:spLocks noChangeArrowheads="1"/>
                            </wps:cNvSpPr>
                            <wps:spPr bwMode="auto">
                              <a:xfrm>
                                <a:off x="6285" y="514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8CF9FE3" w14:textId="77777777" w:rsidR="00136F72" w:rsidRDefault="00136F72" w:rsidP="00686A5F">
                                  <w:r>
                                    <w:t>Time (min)</w:t>
                                  </w:r>
                                </w:p>
                              </w:txbxContent>
                            </wps:txbx>
                            <wps:bodyPr rot="0" vert="horz" wrap="square" lIns="91440" tIns="45720" rIns="91440" bIns="45720" anchor="t" anchorCtr="0" upright="1">
                              <a:noAutofit/>
                            </wps:bodyPr>
                          </wps:wsp>
                          <wps:wsp>
                            <wps:cNvPr id="1725" name="Text Box 598"/>
                            <wps:cNvSpPr txBox="1">
                              <a:spLocks noChangeArrowheads="1"/>
                            </wps:cNvSpPr>
                            <wps:spPr bwMode="auto">
                              <a:xfrm>
                                <a:off x="3195" y="461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CCEB756" w14:textId="77777777" w:rsidR="00136F72" w:rsidRDefault="00136F72" w:rsidP="00686A5F">
                                  <w:pPr>
                                    <w:rPr>
                                      <w:sz w:val="18"/>
                                    </w:rPr>
                                  </w:pPr>
                                  <w:r>
                                    <w:rPr>
                                      <w:sz w:val="18"/>
                                    </w:rPr>
                                    <w:t xml:space="preserve"> </w:t>
                                  </w:r>
                                </w:p>
                              </w:txbxContent>
                            </wps:txbx>
                            <wps:bodyPr rot="0" vert="horz" wrap="square" lIns="91440" tIns="45720" rIns="91440" bIns="45720" anchor="t" anchorCtr="0" upright="1">
                              <a:noAutofit/>
                            </wps:bodyPr>
                          </wps:wsp>
                          <wps:wsp>
                            <wps:cNvPr id="1726" name="Text Box 600"/>
                            <wps:cNvSpPr txBox="1">
                              <a:spLocks noChangeArrowheads="1"/>
                            </wps:cNvSpPr>
                            <wps:spPr bwMode="auto">
                              <a:xfrm>
                                <a:off x="3195" y="310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BEE57A3" w14:textId="77777777" w:rsidR="00136F72" w:rsidRDefault="00136F72" w:rsidP="00686A5F">
                                  <w:pPr>
                                    <w:rPr>
                                      <w:sz w:val="18"/>
                                    </w:rPr>
                                  </w:pPr>
                                  <w:r>
                                    <w:rPr>
                                      <w:sz w:val="18"/>
                                    </w:rPr>
                                    <w:t xml:space="preserve"> </w:t>
                                  </w:r>
                                </w:p>
                              </w:txbxContent>
                            </wps:txbx>
                            <wps:bodyPr rot="0" vert="horz" wrap="square" lIns="91440" tIns="45720" rIns="91440" bIns="45720" anchor="t" anchorCtr="0" upright="1">
                              <a:noAutofit/>
                            </wps:bodyPr>
                          </wps:wsp>
                          <wps:wsp>
                            <wps:cNvPr id="1727" name="Line 602"/>
                            <wps:cNvCnPr/>
                            <wps:spPr bwMode="auto">
                              <a:xfrm>
                                <a:off x="3795" y="4783"/>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28" name="Text Box 603"/>
                            <wps:cNvSpPr txBox="1">
                              <a:spLocks noChangeArrowheads="1"/>
                            </wps:cNvSpPr>
                            <wps:spPr bwMode="auto">
                              <a:xfrm>
                                <a:off x="4024" y="3279"/>
                                <a:ext cx="1221"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9A7111E" w14:textId="77777777" w:rsidR="00136F72" w:rsidRPr="007B3228" w:rsidRDefault="00136F72" w:rsidP="00686A5F">
                                  <w:pPr>
                                    <w:rPr>
                                      <w:sz w:val="18"/>
                                      <w:vertAlign w:val="superscript"/>
                                    </w:rPr>
                                  </w:pPr>
                                  <w:r>
                                    <w:rPr>
                                      <w:sz w:val="18"/>
                                    </w:rPr>
                                    <w:t>Ba</w:t>
                                  </w:r>
                                  <w:r>
                                    <w:rPr>
                                      <w:sz w:val="18"/>
                                      <w:vertAlign w:val="superscript"/>
                                    </w:rPr>
                                    <w:t>2+</w:t>
                                  </w:r>
                                  <w:r>
                                    <w:rPr>
                                      <w:sz w:val="18"/>
                                    </w:rPr>
                                    <w:t xml:space="preserve"> + SO</w:t>
                                  </w:r>
                                  <w:r>
                                    <w:rPr>
                                      <w:sz w:val="18"/>
                                      <w:vertAlign w:val="subscript"/>
                                    </w:rPr>
                                    <w:t>4</w:t>
                                  </w:r>
                                  <w:r>
                                    <w:rPr>
                                      <w:sz w:val="18"/>
                                      <w:vertAlign w:val="superscript"/>
                                    </w:rPr>
                                    <w:t>2-</w:t>
                                  </w:r>
                                </w:p>
                              </w:txbxContent>
                            </wps:txbx>
                            <wps:bodyPr rot="0" vert="horz" wrap="square" lIns="91440" tIns="45720" rIns="91440" bIns="45720" anchor="t" anchorCtr="0" upright="1">
                              <a:noAutofit/>
                            </wps:bodyPr>
                          </wps:wsp>
                          <wps:wsp>
                            <wps:cNvPr id="1729" name="Text Box 604"/>
                            <wps:cNvSpPr txBox="1">
                              <a:spLocks noChangeArrowheads="1"/>
                            </wps:cNvSpPr>
                            <wps:spPr bwMode="auto">
                              <a:xfrm>
                                <a:off x="4031" y="2884"/>
                                <a:ext cx="1080"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D4E0031" w14:textId="77777777" w:rsidR="00136F72" w:rsidRPr="0010123D" w:rsidRDefault="00136F72" w:rsidP="00686A5F">
                                  <w:pPr>
                                    <w:rPr>
                                      <w:sz w:val="18"/>
                                      <w:vertAlign w:val="subscript"/>
                                    </w:rPr>
                                  </w:pPr>
                                  <w:r>
                                    <w:rPr>
                                      <w:sz w:val="18"/>
                                    </w:rPr>
                                    <w:t>BaSO</w:t>
                                  </w:r>
                                  <w:r>
                                    <w:rPr>
                                      <w:sz w:val="18"/>
                                      <w:vertAlign w:val="subscript"/>
                                    </w:rPr>
                                    <w:t>4</w:t>
                                  </w:r>
                                </w:p>
                              </w:txbxContent>
                            </wps:txbx>
                            <wps:bodyPr rot="0" vert="horz" wrap="square" lIns="91440" tIns="45720" rIns="91440" bIns="45720" anchor="t" anchorCtr="0" upright="1">
                              <a:noAutofit/>
                            </wps:bodyPr>
                          </wps:wsp>
                          <wps:wsp>
                            <wps:cNvPr id="1730" name="Line 605"/>
                            <wps:cNvCnPr/>
                            <wps:spPr bwMode="auto">
                              <a:xfrm>
                                <a:off x="3794" y="3260"/>
                                <a:ext cx="1890" cy="0"/>
                              </a:xfrm>
                              <a:prstGeom prst="line">
                                <a:avLst/>
                              </a:prstGeom>
                              <a:noFill/>
                              <a:ln w="28575">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31" name="Line 606"/>
                            <wps:cNvCnPr/>
                            <wps:spPr bwMode="auto">
                              <a:xfrm>
                                <a:off x="5620" y="3324"/>
                                <a:ext cx="12" cy="683"/>
                              </a:xfrm>
                              <a:prstGeom prst="line">
                                <a:avLst/>
                              </a:prstGeom>
                              <a:noFill/>
                              <a:ln w="28575">
                                <a:solidFill>
                                  <a:srgbClr val="F79646"/>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32" name="Line 607"/>
                            <wps:cNvCnPr/>
                            <wps:spPr bwMode="auto">
                              <a:xfrm>
                                <a:off x="3810" y="3309"/>
                                <a:ext cx="1845" cy="0"/>
                              </a:xfrm>
                              <a:prstGeom prst="line">
                                <a:avLst/>
                              </a:prstGeom>
                              <a:noFill/>
                              <a:ln w="28575">
                                <a:solidFill>
                                  <a:schemeClr val="accent6"/>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33" name="Freeform 608"/>
                            <wps:cNvSpPr>
                              <a:spLocks/>
                            </wps:cNvSpPr>
                            <wps:spPr bwMode="auto">
                              <a:xfrm>
                                <a:off x="5616" y="3236"/>
                                <a:ext cx="1515" cy="378"/>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734" name="Freeform 609"/>
                            <wps:cNvSpPr>
                              <a:spLocks/>
                            </wps:cNvSpPr>
                            <wps:spPr bwMode="auto">
                              <a:xfrm>
                                <a:off x="5648" y="3652"/>
                                <a:ext cx="1449" cy="286"/>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F79646"/>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1735" name="Text Box 618"/>
                          <wps:cNvSpPr txBox="1">
                            <a:spLocks noChangeArrowheads="1"/>
                          </wps:cNvSpPr>
                          <wps:spPr bwMode="auto">
                            <a:xfrm>
                              <a:off x="114300" y="123189"/>
                              <a:ext cx="1371600" cy="236855"/>
                            </a:xfrm>
                            <a:prstGeom prst="rect">
                              <a:avLst/>
                            </a:prstGeom>
                            <a:solidFill>
                              <a:srgbClr val="FFCCFF">
                                <a:alpha val="50000"/>
                              </a:srgbClr>
                            </a:solidFill>
                            <a:ln w="9525">
                              <a:solidFill>
                                <a:srgbClr val="000000"/>
                              </a:solidFill>
                              <a:miter lim="800000"/>
                              <a:headEnd/>
                              <a:tailEnd/>
                            </a:ln>
                          </wps:spPr>
                          <wps:txbx>
                            <w:txbxContent>
                              <w:p w14:paraId="5ED5EF13" w14:textId="77777777" w:rsidR="00136F72" w:rsidRDefault="00136F72" w:rsidP="00686A5F">
                                <w:pPr>
                                  <w:rPr>
                                    <w:sz w:val="20"/>
                                  </w:rPr>
                                </w:pPr>
                                <w:r>
                                  <w:rPr>
                                    <w:sz w:val="20"/>
                                  </w:rPr>
                                  <w:t>The rates are the same</w:t>
                                </w:r>
                              </w:p>
                            </w:txbxContent>
                          </wps:txbx>
                          <wps:bodyPr rot="0" vert="horz" wrap="square" lIns="91440" tIns="45720" rIns="91440" bIns="45720" anchor="t" anchorCtr="0" upright="1">
                            <a:noAutofit/>
                          </wps:bodyPr>
                        </wps:wsp>
                        <wps:wsp>
                          <wps:cNvPr id="1736" name="Line 620"/>
                          <wps:cNvCnPr/>
                          <wps:spPr bwMode="auto">
                            <a:xfrm>
                              <a:off x="1371600" y="360045"/>
                              <a:ext cx="405765" cy="45466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37" name="Text Box 618"/>
                          <wps:cNvSpPr txBox="1">
                            <a:spLocks noChangeArrowheads="1"/>
                          </wps:cNvSpPr>
                          <wps:spPr bwMode="auto">
                            <a:xfrm>
                              <a:off x="3481385" y="1335405"/>
                              <a:ext cx="2237914" cy="228600"/>
                            </a:xfrm>
                            <a:prstGeom prst="rect">
                              <a:avLst/>
                            </a:prstGeom>
                            <a:solidFill>
                              <a:srgbClr val="FFCCFF">
                                <a:alpha val="50000"/>
                              </a:srgbClr>
                            </a:solidFill>
                            <a:ln w="9525">
                              <a:solidFill>
                                <a:srgbClr val="000000"/>
                              </a:solidFill>
                              <a:miter lim="800000"/>
                              <a:headEnd/>
                              <a:tailEnd/>
                            </a:ln>
                          </wps:spPr>
                          <wps:txbx>
                            <w:txbxContent>
                              <w:p w14:paraId="7E7DA721" w14:textId="16124EA5" w:rsidR="00136F72" w:rsidRDefault="009A622C" w:rsidP="00686A5F">
                                <w:pPr>
                                  <w:rPr>
                                    <w:sz w:val="20"/>
                                  </w:rPr>
                                </w:pPr>
                                <w:r>
                                  <w:rPr>
                                    <w:sz w:val="20"/>
                                  </w:rPr>
                                  <w:t>Forward</w:t>
                                </w:r>
                                <w:r w:rsidR="00136F72">
                                  <w:rPr>
                                    <w:sz w:val="20"/>
                                  </w:rPr>
                                  <w:t xml:space="preserve"> rate increases – over time</w:t>
                                </w:r>
                              </w:p>
                            </w:txbxContent>
                          </wps:txbx>
                          <wps:bodyPr rot="0" vert="horz" wrap="square" lIns="91440" tIns="45720" rIns="91440" bIns="45720" anchor="t" anchorCtr="0" upright="1">
                            <a:noAutofit/>
                          </wps:bodyPr>
                        </wps:wsp>
                        <wps:wsp>
                          <wps:cNvPr id="1738" name="Text Box 618"/>
                          <wps:cNvSpPr txBox="1">
                            <a:spLocks noChangeArrowheads="1"/>
                          </wps:cNvSpPr>
                          <wps:spPr bwMode="auto">
                            <a:xfrm>
                              <a:off x="3318517" y="192405"/>
                              <a:ext cx="2066737" cy="228600"/>
                            </a:xfrm>
                            <a:prstGeom prst="rect">
                              <a:avLst/>
                            </a:prstGeom>
                            <a:solidFill>
                              <a:srgbClr val="FFCCFF">
                                <a:alpha val="50000"/>
                              </a:srgbClr>
                            </a:solidFill>
                            <a:ln w="9525">
                              <a:solidFill>
                                <a:srgbClr val="000000"/>
                              </a:solidFill>
                              <a:miter lim="800000"/>
                              <a:headEnd/>
                              <a:tailEnd/>
                            </a:ln>
                          </wps:spPr>
                          <wps:txbx>
                            <w:txbxContent>
                              <w:p w14:paraId="47F1188D" w14:textId="253A8CAF" w:rsidR="00136F72" w:rsidRDefault="009A622C" w:rsidP="00686A5F">
                                <w:pPr>
                                  <w:rPr>
                                    <w:sz w:val="20"/>
                                  </w:rPr>
                                </w:pPr>
                                <w:r>
                                  <w:rPr>
                                    <w:sz w:val="20"/>
                                  </w:rPr>
                                  <w:t>Reverse</w:t>
                                </w:r>
                                <w:r w:rsidR="00136F72">
                                  <w:rPr>
                                    <w:sz w:val="20"/>
                                  </w:rPr>
                                  <w:t xml:space="preserve"> rate decreases – over time</w:t>
                                </w:r>
                              </w:p>
                            </w:txbxContent>
                          </wps:txbx>
                          <wps:bodyPr rot="0" vert="horz" wrap="square" lIns="91440" tIns="45720" rIns="91440" bIns="45720" anchor="t" anchorCtr="0" upright="1">
                            <a:noAutofit/>
                          </wps:bodyPr>
                        </wps:wsp>
                        <wps:wsp>
                          <wps:cNvPr id="1739" name="Line 620"/>
                          <wps:cNvCnPr>
                            <a:stCxn id="1737" idx="1"/>
                          </wps:cNvCnPr>
                          <wps:spPr bwMode="auto">
                            <a:xfrm flipH="1" flipV="1">
                              <a:off x="2975550" y="1162050"/>
                              <a:ext cx="505835" cy="28765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40" name="Line 620"/>
                          <wps:cNvCnPr>
                            <a:endCxn id="1733" idx="2"/>
                          </wps:cNvCnPr>
                          <wps:spPr bwMode="auto">
                            <a:xfrm flipH="1">
                              <a:off x="2949576" y="431507"/>
                              <a:ext cx="704436" cy="509649"/>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41" name="Line 620"/>
                          <wps:cNvCnPr>
                            <a:endCxn id="1733" idx="5"/>
                          </wps:cNvCnPr>
                          <wps:spPr bwMode="auto">
                            <a:xfrm flipH="1">
                              <a:off x="3797300" y="705485"/>
                              <a:ext cx="826136" cy="31895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42" name="Text Box 618"/>
                          <wps:cNvSpPr txBox="1">
                            <a:spLocks noChangeArrowheads="1"/>
                          </wps:cNvSpPr>
                          <wps:spPr bwMode="auto">
                            <a:xfrm>
                              <a:off x="4612062" y="502745"/>
                              <a:ext cx="2120265" cy="457200"/>
                            </a:xfrm>
                            <a:prstGeom prst="rect">
                              <a:avLst/>
                            </a:prstGeom>
                            <a:solidFill>
                              <a:srgbClr val="FFCCFF">
                                <a:alpha val="50000"/>
                              </a:srgbClr>
                            </a:solidFill>
                            <a:ln w="9525">
                              <a:solidFill>
                                <a:srgbClr val="000000"/>
                              </a:solidFill>
                              <a:miter lim="800000"/>
                              <a:headEnd/>
                              <a:tailEnd/>
                            </a:ln>
                          </wps:spPr>
                          <wps:txbx>
                            <w:txbxContent>
                              <w:p w14:paraId="64E3DC06" w14:textId="77777777" w:rsidR="00136F72" w:rsidRDefault="00136F72" w:rsidP="00686A5F">
                                <w:pPr>
                                  <w:rPr>
                                    <w:sz w:val="20"/>
                                  </w:rPr>
                                </w:pPr>
                                <w:r>
                                  <w:rPr>
                                    <w:sz w:val="20"/>
                                  </w:rPr>
                                  <w:t>New equilibrium – must be lower tha</w:t>
                                </w:r>
                                <w:r w:rsidRPr="001A1B15">
                                  <w:rPr>
                                    <w:sz w:val="20"/>
                                  </w:rPr>
                                  <w:t xml:space="preserve"> </w:t>
                                </w:r>
                                <w:r>
                                  <w:rPr>
                                    <w:sz w:val="20"/>
                                  </w:rPr>
                                  <w:t>before – less particles reacting.</w:t>
                                </w:r>
                              </w:p>
                            </w:txbxContent>
                          </wps:txbx>
                          <wps:bodyPr rot="0" vert="horz" wrap="square" lIns="91440" tIns="45720" rIns="91440" bIns="45720" anchor="t" anchorCtr="0" upright="1">
                            <a:noAutofit/>
                          </wps:bodyPr>
                        </wps:wsp>
                        <wps:wsp>
                          <wps:cNvPr id="1743" name="Text Box 618"/>
                          <wps:cNvSpPr txBox="1">
                            <a:spLocks noChangeArrowheads="1"/>
                          </wps:cNvSpPr>
                          <wps:spPr bwMode="auto">
                            <a:xfrm>
                              <a:off x="231799" y="1329690"/>
                              <a:ext cx="2057400" cy="571500"/>
                            </a:xfrm>
                            <a:prstGeom prst="rect">
                              <a:avLst/>
                            </a:prstGeom>
                            <a:solidFill>
                              <a:srgbClr val="FFCCFF">
                                <a:alpha val="50000"/>
                              </a:srgbClr>
                            </a:solidFill>
                            <a:ln w="9525">
                              <a:solidFill>
                                <a:srgbClr val="000000"/>
                              </a:solidFill>
                              <a:miter lim="800000"/>
                              <a:headEnd/>
                              <a:tailEnd/>
                            </a:ln>
                          </wps:spPr>
                          <wps:txbx>
                            <w:txbxContent>
                              <w:p w14:paraId="13522EC5" w14:textId="77777777" w:rsidR="00136F72" w:rsidRPr="007105B1" w:rsidRDefault="00136F72" w:rsidP="00686A5F">
                                <w:pPr>
                                  <w:rPr>
                                    <w:sz w:val="20"/>
                                  </w:rPr>
                                </w:pPr>
                                <w:r>
                                  <w:rPr>
                                    <w:sz w:val="20"/>
                                  </w:rPr>
                                  <w:t>Ba</w:t>
                                </w:r>
                                <w:r>
                                  <w:rPr>
                                    <w:sz w:val="20"/>
                                    <w:vertAlign w:val="superscript"/>
                                  </w:rPr>
                                  <w:t>2+</w:t>
                                </w:r>
                                <w:r>
                                  <w:rPr>
                                    <w:sz w:val="20"/>
                                  </w:rPr>
                                  <w:t xml:space="preserve"> removed. Less particles, less collisions. Reaction rate rapidly decreases.</w:t>
                                </w:r>
                              </w:p>
                            </w:txbxContent>
                          </wps:txbx>
                          <wps:bodyPr rot="0" vert="horz" wrap="square" lIns="91440" tIns="45720" rIns="91440" bIns="45720" anchor="t" anchorCtr="0" upright="1">
                            <a:noAutofit/>
                          </wps:bodyPr>
                        </wps:wsp>
                        <wps:wsp>
                          <wps:cNvPr id="1744" name="Line 620"/>
                          <wps:cNvCnPr/>
                          <wps:spPr bwMode="auto">
                            <a:xfrm flipV="1">
                              <a:off x="2289611" y="1139190"/>
                              <a:ext cx="552427" cy="3048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745" name="Text Box 1745"/>
                          <wps:cNvSpPr txBox="1"/>
                          <wps:spPr>
                            <a:xfrm>
                              <a:off x="457200" y="599440"/>
                              <a:ext cx="10287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6B3720A" w14:textId="77777777" w:rsidR="00136F72" w:rsidRPr="00725255" w:rsidRDefault="00136F72" w:rsidP="00686A5F">
                                <w:pPr>
                                  <w:rPr>
                                    <w:rFonts w:ascii="Arial" w:hAnsi="Arial" w:cs="Arial"/>
                                  </w:rPr>
                                </w:pPr>
                                <w:r>
                                  <w:rPr>
                                    <w:rFonts w:ascii="Arial" w:hAnsi="Arial" w:cs="Arial"/>
                                  </w:rPr>
                                  <w:t>RATE</w:t>
                                </w:r>
                              </w:p>
                              <w:p w14:paraId="0D2AC7BF" w14:textId="77777777" w:rsidR="00136F72" w:rsidRPr="00725255" w:rsidRDefault="00136F72" w:rsidP="00686A5F">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7DC2AA1" id="Group 1699" o:spid="_x0000_s1078" style="position:absolute;left:0;text-align:left;margin-left:12.8pt;margin-top:10.85pt;width:521pt;height:184.4pt;z-index:252584960;mso-width-relative:margin;mso-height-relative:margin" coordorigin="1143" coordsize="66180,23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">
                <v:line id="Line 613" o:spid="_x0000_s1079" style="position:absolute;flip:y;visibility:visible;mso-wrap-style:square" from="33147,381" to="33147,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">
                  <v:stroke dashstyle="dash" endcap="round"/>
                </v:line>
                <v:line id="Line 614" o:spid="_x0000_s1080" style="position:absolute;visibility:visible;mso-wrap-style:square" from="28441,0" to="28441,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">
                  <v:stroke dashstyle="3 1" endcap="round"/>
                </v:line>
                <v:group id="Group 1702" o:spid="_x0000_s1081" style="position:absolute;left:1143;top:387;width:66180;height:23031" coordorigin="1143" coordsize="66180,2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">
                  <v:group id="Group 576" o:spid="_x0000_s1082" style="position:absolute;left:12979;width:44171;height:23031" coordorigin="3195,1996"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">
                    <v:line id="Line 577" o:spid="_x0000_s1083" style="position:absolute;visibility:visible;mso-wrap-style:square" from="3806,1996"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" strokeweight="1.5pt"/>
                    <v:line id="Line 578" o:spid="_x0000_s1084" style="position:absolute;visibility:visible;mso-wrap-style:square" from="3806,4801" to="10151,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"/>
                    <v:line id="Line 579" o:spid="_x0000_s1085" style="position:absolute;visibility:visible;mso-wrap-style:square" from="3619,4053" to="3806,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" strokeweight="1.5pt"/>
                    <v:line id="Line 580" o:spid="_x0000_s1086" style="position:absolute;visibility:visible;mso-wrap-style:square" from="3619,4801"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" strokeweight="1.5pt"/>
                    <v:line id="Line 581" o:spid="_x0000_s1087" style="position:absolute;visibility:visible;mso-wrap-style:square" from="3619,3305" to="3806,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" strokeweight="1.5pt"/>
                    <v:line id="Line 582" o:spid="_x0000_s1088" style="position:absolute;visibility:visible;mso-wrap-style:square" from="3619,2557" to="3806,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" strokeweight="1.5pt"/>
                    <v:line id="Line 583" o:spid="_x0000_s1089" style="position:absolute;visibility:visible;mso-wrap-style:square" from="3806,4801" to="380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" strokeweight="1.5pt"/>
                    <v:line id="Line 584" o:spid="_x0000_s1090" style="position:absolute;visibility:visible;mso-wrap-style:square" from="4741,4801" to="474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" strokeweight="1.5pt"/>
                    <v:line id="Line 585" o:spid="_x0000_s1091" style="position:absolute;visibility:visible;mso-wrap-style:square" from="5676,4801" to="567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" strokeweight="1.5pt"/>
                    <v:line id="Line 586" o:spid="_x0000_s1092" style="position:absolute;visibility:visible;mso-wrap-style:square" from="6611,4801" to="661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" strokeweight="1.5pt"/>
                    <v:line id="Line 587" o:spid="_x0000_s1093" style="position:absolute;visibility:visible;mso-wrap-style:square" from="7546,4801" to="754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" strokeweight="1.5pt"/>
                    <v:line id="Line 588" o:spid="_x0000_s1094" style="position:absolute;visibility:visible;mso-wrap-style:square" from="8481,4801" to="848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" strokeweight="1.5pt"/>
                    <v:line id="Line 589" o:spid="_x0000_s1095" style="position:absolute;visibility:visible;mso-wrap-style:square" from="9416,4801" to="94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" strokeweight="1.5pt"/>
                    <v:shape id="Text Box 590" o:spid="_x0000_s1096" type="#_x0000_t202" style="position:absolute;left:3630;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" filled="f" stroked="f">
                      <v:textbox>
                        <w:txbxContent>
                          <w:p w14:paraId="60B2CEF0" w14:textId="77777777" w:rsidR="00136F72" w:rsidRDefault="00136F72" w:rsidP="00686A5F">
                            <w:pPr>
                              <w:rPr>
                                <w:sz w:val="18"/>
                              </w:rPr>
                            </w:pPr>
                            <w:r>
                              <w:rPr>
                                <w:sz w:val="18"/>
                              </w:rPr>
                              <w:t>0</w:t>
                            </w:r>
                          </w:p>
                        </w:txbxContent>
                      </v:textbox>
                    </v:shape>
                    <v:shape id="Text Box 591" o:spid="_x0000_s1097" type="#_x0000_t202" style="position:absolute;left:4575;top:4978;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" filled="f" stroked="f">
                      <v:textbox>
                        <w:txbxContent>
                          <w:p w14:paraId="5FDB7494" w14:textId="77777777" w:rsidR="00136F72" w:rsidRDefault="00136F72" w:rsidP="00686A5F">
                            <w:pPr>
                              <w:rPr>
                                <w:sz w:val="18"/>
                              </w:rPr>
                            </w:pPr>
                            <w:r>
                              <w:rPr>
                                <w:sz w:val="18"/>
                              </w:rPr>
                              <w:t>1</w:t>
                            </w:r>
                          </w:p>
                        </w:txbxContent>
                      </v:textbox>
                    </v:shape>
                    <v:shape id="Text Box 592" o:spid="_x0000_s1098" type="#_x0000_t202" style="position:absolute;left:547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" filled="f" stroked="f">
                      <v:textbox>
                        <w:txbxContent>
                          <w:p w14:paraId="7F637942" w14:textId="77777777" w:rsidR="00136F72" w:rsidRDefault="00136F72" w:rsidP="00686A5F">
                            <w:pPr>
                              <w:rPr>
                                <w:sz w:val="18"/>
                              </w:rPr>
                            </w:pPr>
                            <w:r>
                              <w:rPr>
                                <w:sz w:val="18"/>
                              </w:rPr>
                              <w:t>2</w:t>
                            </w:r>
                          </w:p>
                        </w:txbxContent>
                      </v:textbox>
                    </v:shape>
                    <v:shape id="Text Box 593" o:spid="_x0000_s1099" type="#_x0000_t202" style="position:absolute;left:640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" filled="f" stroked="f">
                      <v:textbox>
                        <w:txbxContent>
                          <w:p w14:paraId="163B24F3" w14:textId="77777777" w:rsidR="00136F72" w:rsidRDefault="00136F72" w:rsidP="00686A5F">
                            <w:pPr>
                              <w:rPr>
                                <w:sz w:val="18"/>
                              </w:rPr>
                            </w:pPr>
                            <w:r>
                              <w:rPr>
                                <w:sz w:val="18"/>
                              </w:rPr>
                              <w:t>3</w:t>
                            </w:r>
                            <w:r>
                              <w:rPr>
                                <w:noProof/>
                                <w:sz w:val="18"/>
                              </w:rPr>
                              <w:drawing>
                                <wp:inline distT="0" distB="0" distL="0" distR="0" wp14:anchorId="440781D2" wp14:editId="6F0C2742">
                                  <wp:extent cx="113030" cy="93980"/>
                                  <wp:effectExtent l="0" t="0" r="0" b="7620"/>
                                  <wp:docPr id="1749" name="Picture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94" o:spid="_x0000_s1100" type="#_x0000_t202" style="position:absolute;left:73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" filled="f" stroked="f">
                      <v:textbox>
                        <w:txbxContent>
                          <w:p w14:paraId="407DA8D8" w14:textId="77777777" w:rsidR="00136F72" w:rsidRDefault="00136F72" w:rsidP="00686A5F">
                            <w:pPr>
                              <w:rPr>
                                <w:sz w:val="18"/>
                              </w:rPr>
                            </w:pPr>
                            <w:r>
                              <w:rPr>
                                <w:sz w:val="18"/>
                              </w:rPr>
                              <w:t>4</w:t>
                            </w:r>
                          </w:p>
                        </w:txbxContent>
                      </v:textbox>
                    </v:shape>
                    <v:shape id="Text Box 595" o:spid="_x0000_s1101" type="#_x0000_t202" style="position:absolute;left:82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" filled="f" stroked="f">
                      <v:textbox>
                        <w:txbxContent>
                          <w:p w14:paraId="72B48F47" w14:textId="77777777" w:rsidR="00136F72" w:rsidRDefault="00136F72" w:rsidP="00686A5F">
                            <w:pPr>
                              <w:rPr>
                                <w:sz w:val="18"/>
                              </w:rPr>
                            </w:pPr>
                            <w:r>
                              <w:rPr>
                                <w:sz w:val="18"/>
                              </w:rPr>
                              <w:t>5</w:t>
                            </w:r>
                          </w:p>
                        </w:txbxContent>
                      </v:textbox>
                    </v:shape>
                    <v:shape id="Text Box 596" o:spid="_x0000_s1102" type="#_x0000_t202" style="position:absolute;left:9239;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" filled="f" stroked="f">
                      <v:textbox>
                        <w:txbxContent>
                          <w:p w14:paraId="042CFC8F" w14:textId="77777777" w:rsidR="00136F72" w:rsidRDefault="00136F72" w:rsidP="00686A5F">
                            <w:pPr>
                              <w:rPr>
                                <w:sz w:val="18"/>
                              </w:rPr>
                            </w:pPr>
                            <w:r>
                              <w:rPr>
                                <w:sz w:val="18"/>
                              </w:rPr>
                              <w:t>6</w:t>
                            </w:r>
                          </w:p>
                        </w:txbxContent>
                      </v:textbox>
                    </v:shape>
                    <v:shape id="Text Box 597" o:spid="_x0000_s1103" type="#_x0000_t202" style="position:absolute;left:6285;top:514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" filled="f" stroked="f">
                      <v:textbox>
                        <w:txbxContent>
                          <w:p w14:paraId="08CF9FE3" w14:textId="77777777" w:rsidR="00136F72" w:rsidRDefault="00136F72" w:rsidP="00686A5F">
                            <w:r>
                              <w:t>Time (min)</w:t>
                            </w:r>
                          </w:p>
                        </w:txbxContent>
                      </v:textbox>
                    </v:shape>
                    <v:shape id="Text Box 598" o:spid="_x0000_s1104" type="#_x0000_t202" style="position:absolute;left:3195;top:461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" filled="f" stroked="f">
                      <v:textbox>
                        <w:txbxContent>
                          <w:p w14:paraId="3CCEB756" w14:textId="77777777" w:rsidR="00136F72" w:rsidRDefault="00136F72" w:rsidP="00686A5F">
                            <w:pPr>
                              <w:rPr>
                                <w:sz w:val="18"/>
                              </w:rPr>
                            </w:pPr>
                            <w:r>
                              <w:rPr>
                                <w:sz w:val="18"/>
                              </w:rPr>
                              <w:t xml:space="preserve"> </w:t>
                            </w:r>
                          </w:p>
                        </w:txbxContent>
                      </v:textbox>
                    </v:shape>
                    <v:shape id="Text Box 600" o:spid="_x0000_s1105" type="#_x0000_t202" style="position:absolute;left:3195;top:310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" filled="f" stroked="f">
                      <v:textbox>
                        <w:txbxContent>
                          <w:p w14:paraId="2BEE57A3" w14:textId="77777777" w:rsidR="00136F72" w:rsidRDefault="00136F72" w:rsidP="00686A5F">
                            <w:pPr>
                              <w:rPr>
                                <w:sz w:val="18"/>
                              </w:rPr>
                            </w:pPr>
                            <w:r>
                              <w:rPr>
                                <w:sz w:val="18"/>
                              </w:rPr>
                              <w:t xml:space="preserve"> </w:t>
                            </w:r>
                          </w:p>
                        </w:txbxContent>
                      </v:textbox>
                    </v:shape>
                    <v:line id="Line 602" o:spid="_x0000_s1106" style="position:absolute;visibility:visible;mso-wrap-style:square" from="3795,4783" to="9810,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"/>
                    <v:shape id="Text Box 603" o:spid="_x0000_s1107" type="#_x0000_t202" style="position:absolute;left:4024;top:3279;width:122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" filled="f" stroked="f">
                      <v:textbox>
                        <w:txbxContent>
                          <w:p w14:paraId="59A7111E" w14:textId="77777777" w:rsidR="00136F72" w:rsidRPr="007B3228" w:rsidRDefault="00136F72" w:rsidP="00686A5F">
                            <w:pPr>
                              <w:rPr>
                                <w:sz w:val="18"/>
                                <w:vertAlign w:val="superscript"/>
                              </w:rPr>
                            </w:pPr>
                            <w:r>
                              <w:rPr>
                                <w:sz w:val="18"/>
                              </w:rPr>
                              <w:t>Ba</w:t>
                            </w:r>
                            <w:r>
                              <w:rPr>
                                <w:sz w:val="18"/>
                                <w:vertAlign w:val="superscript"/>
                              </w:rPr>
                              <w:t>2+</w:t>
                            </w:r>
                            <w:r>
                              <w:rPr>
                                <w:sz w:val="18"/>
                              </w:rPr>
                              <w:t xml:space="preserve"> + SO</w:t>
                            </w:r>
                            <w:r>
                              <w:rPr>
                                <w:sz w:val="18"/>
                                <w:vertAlign w:val="subscript"/>
                              </w:rPr>
                              <w:t>4</w:t>
                            </w:r>
                            <w:r>
                              <w:rPr>
                                <w:sz w:val="18"/>
                                <w:vertAlign w:val="superscript"/>
                              </w:rPr>
                              <w:t>2-</w:t>
                            </w:r>
                          </w:p>
                        </w:txbxContent>
                      </v:textbox>
                    </v:shape>
                    <v:shape id="Text Box 604" o:spid="_x0000_s1108" type="#_x0000_t202" style="position:absolute;left:4031;top:2884;width:108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" filled="f" stroked="f">
                      <v:textbox>
                        <w:txbxContent>
                          <w:p w14:paraId="6D4E0031" w14:textId="77777777" w:rsidR="00136F72" w:rsidRPr="0010123D" w:rsidRDefault="00136F72" w:rsidP="00686A5F">
                            <w:pPr>
                              <w:rPr>
                                <w:sz w:val="18"/>
                                <w:vertAlign w:val="subscript"/>
                              </w:rPr>
                            </w:pPr>
                            <w:r>
                              <w:rPr>
                                <w:sz w:val="18"/>
                              </w:rPr>
                              <w:t>BaSO</w:t>
                            </w:r>
                            <w:r>
                              <w:rPr>
                                <w:sz w:val="18"/>
                                <w:vertAlign w:val="subscript"/>
                              </w:rPr>
                              <w:t>4</w:t>
                            </w:r>
                          </w:p>
                        </w:txbxContent>
                      </v:textbox>
                    </v:shape>
                    <v:line id="Line 605" o:spid="_x0000_s1109" style="position:absolute;visibility:visible;mso-wrap-style:square" from="3794,3260" to="5684,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" strokecolor="green" strokeweight="2.25pt"/>
                    <v:line id="Line 606" o:spid="_x0000_s1110" style="position:absolute;visibility:visible;mso-wrap-style:square" from="5620,3324" to="5632,4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" strokecolor="#f79646" strokeweight="2.25pt"/>
                    <v:line id="Line 607" o:spid="_x0000_s1111" style="position:absolute;visibility:visible;mso-wrap-style:square" from="3810,3309" to="5655,3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" strokecolor="#f79646 [3209]" strokeweight="2.25pt"/>
                    <v:shape id="Freeform 608" o:spid="_x0000_s1112" style="position:absolute;left:5616;top:3236;width:1515;height:378;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" path="m,c25,49,60,90,90,150v30,60,45,150,90,210c225,420,278,478,360,510v82,32,123,38,315,45c867,562,1375,555,1515,555e" filled="f" strokecolor="green" strokeweight="2.25pt">
                      <v:path arrowok="t" o:connecttype="custom" o:connectlocs="0,0;90,101;180,242;360,343;675,373;1515,373" o:connectangles="0,0,0,0,0,0"/>
                    </v:shape>
                    <v:shape id="Freeform 609" o:spid="_x0000_s1113" style="position:absolute;left:5648;top:3652;width:1449;height:286;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" path="m,277c19,235,38,194,75,157,112,120,135,77,225,52,315,27,400,14,615,7v215,-7,713,,900,e" filled="f" strokecolor="#f79646" strokeweight="2.25pt">
                      <v:path arrowok="t" o:connecttype="custom" o:connectlocs="0,286;72,162;215,54;588,7;1449,7" o:connectangles="0,0,0,0,0"/>
                    </v:shape>
                  </v:group>
                  <v:shape id="_x0000_s1114" type="#_x0000_t202" style="position:absolute;left:1143;top:1231;width:13716;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" fillcolor="#fcf">
                    <v:fill opacity="32896f"/>
                    <v:textbox>
                      <w:txbxContent>
                        <w:p w14:paraId="5ED5EF13" w14:textId="77777777" w:rsidR="00136F72" w:rsidRDefault="00136F72" w:rsidP="00686A5F">
                          <w:pPr>
                            <w:rPr>
                              <w:sz w:val="20"/>
                            </w:rPr>
                          </w:pPr>
                          <w:r>
                            <w:rPr>
                              <w:sz w:val="20"/>
                            </w:rPr>
                            <w:t>The rates are the same</w:t>
                          </w:r>
                        </w:p>
                      </w:txbxContent>
                    </v:textbox>
                  </v:shape>
                  <v:line id="Line 620" o:spid="_x0000_s1115" style="position:absolute;visibility:visible;mso-wrap-style:square" from="13716,3600" to="17773,8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">
                    <v:stroke endarrow="block"/>
                  </v:line>
                  <v:shape id="_x0000_s1116" type="#_x0000_t202" style="position:absolute;left:34813;top:13354;width:2237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" fillcolor="#fcf">
                    <v:fill opacity="32896f"/>
                    <v:textbox>
                      <w:txbxContent>
                        <w:p w14:paraId="7E7DA721" w14:textId="16124EA5" w:rsidR="00136F72" w:rsidRDefault="009A622C" w:rsidP="00686A5F">
                          <w:pPr>
                            <w:rPr>
                              <w:sz w:val="20"/>
                            </w:rPr>
                          </w:pPr>
                          <w:r>
                            <w:rPr>
                              <w:sz w:val="20"/>
                            </w:rPr>
                            <w:t>Forward</w:t>
                          </w:r>
                          <w:r w:rsidR="00136F72">
                            <w:rPr>
                              <w:sz w:val="20"/>
                            </w:rPr>
                            <w:t xml:space="preserve"> rate increases – over time</w:t>
                          </w:r>
                        </w:p>
                      </w:txbxContent>
                    </v:textbox>
                  </v:shape>
                  <v:shape id="_x0000_s1117" type="#_x0000_t202" style="position:absolute;left:33185;top:1924;width:2066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" fillcolor="#fcf">
                    <v:fill opacity="32896f"/>
                    <v:textbox>
                      <w:txbxContent>
                        <w:p w14:paraId="47F1188D" w14:textId="253A8CAF" w:rsidR="00136F72" w:rsidRDefault="009A622C" w:rsidP="00686A5F">
                          <w:pPr>
                            <w:rPr>
                              <w:sz w:val="20"/>
                            </w:rPr>
                          </w:pPr>
                          <w:r>
                            <w:rPr>
                              <w:sz w:val="20"/>
                            </w:rPr>
                            <w:t>Reverse</w:t>
                          </w:r>
                          <w:r w:rsidR="00136F72">
                            <w:rPr>
                              <w:sz w:val="20"/>
                            </w:rPr>
                            <w:t xml:space="preserve"> rate decreases – over time</w:t>
                          </w:r>
                        </w:p>
                      </w:txbxContent>
                    </v:textbox>
                  </v:shape>
                  <v:line id="Line 620" o:spid="_x0000_s1118" style="position:absolute;flip:x y;visibility:visible;mso-wrap-style:square" from="29755,11620" to="34813,14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">
                    <v:stroke endarrow="block"/>
                  </v:line>
                  <v:line id="Line 620" o:spid="_x0000_s1119" style="position:absolute;flip:x;visibility:visible;mso-wrap-style:square" from="29495,4315" to="36540,9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">
                    <v:stroke endarrow="block"/>
                  </v:line>
                  <v:line id="Line 620" o:spid="_x0000_s1120" style="position:absolute;flip:x;visibility:visible;mso-wrap-style:square" from="37973,7054" to="46234,10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">
                    <v:stroke endarrow="block"/>
                  </v:line>
                  <v:shape id="_x0000_s1121" type="#_x0000_t202" style="position:absolute;left:46120;top:5027;width:2120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" fillcolor="#fcf">
                    <v:fill opacity="32896f"/>
                    <v:textbox>
                      <w:txbxContent>
                        <w:p w14:paraId="64E3DC06" w14:textId="77777777" w:rsidR="00136F72" w:rsidRDefault="00136F72" w:rsidP="00686A5F">
                          <w:pPr>
                            <w:rPr>
                              <w:sz w:val="20"/>
                            </w:rPr>
                          </w:pPr>
                          <w:r>
                            <w:rPr>
                              <w:sz w:val="20"/>
                            </w:rPr>
                            <w:t>New equilibrium – must be lower tha</w:t>
                          </w:r>
                          <w:r w:rsidRPr="001A1B15">
                            <w:rPr>
                              <w:sz w:val="20"/>
                            </w:rPr>
                            <w:t xml:space="preserve"> </w:t>
                          </w:r>
                          <w:r>
                            <w:rPr>
                              <w:sz w:val="20"/>
                            </w:rPr>
                            <w:t>before – less particles reacting.</w:t>
                          </w:r>
                        </w:p>
                      </w:txbxContent>
                    </v:textbox>
                  </v:shape>
                  <v:shape id="_x0000_s1122" type="#_x0000_t202" style="position:absolute;left:2317;top:13296;width:2057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" fillcolor="#fcf">
                    <v:fill opacity="32896f"/>
                    <v:textbox>
                      <w:txbxContent>
                        <w:p w14:paraId="13522EC5" w14:textId="77777777" w:rsidR="00136F72" w:rsidRPr="007105B1" w:rsidRDefault="00136F72" w:rsidP="00686A5F">
                          <w:pPr>
                            <w:rPr>
                              <w:sz w:val="20"/>
                            </w:rPr>
                          </w:pPr>
                          <w:r>
                            <w:rPr>
                              <w:sz w:val="20"/>
                            </w:rPr>
                            <w:t>Ba</w:t>
                          </w:r>
                          <w:r>
                            <w:rPr>
                              <w:sz w:val="20"/>
                              <w:vertAlign w:val="superscript"/>
                            </w:rPr>
                            <w:t>2+</w:t>
                          </w:r>
                          <w:r>
                            <w:rPr>
                              <w:sz w:val="20"/>
                            </w:rPr>
                            <w:t xml:space="preserve"> removed. Less particles, less collisions. Reaction rate rapidly decreases.</w:t>
                          </w:r>
                        </w:p>
                      </w:txbxContent>
                    </v:textbox>
                  </v:shape>
                  <v:line id="Line 620" o:spid="_x0000_s1123" style="position:absolute;flip:y;visibility:visible;mso-wrap-style:square" from="22896,11391" to="28420,14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">
                    <v:stroke endarrow="block"/>
                  </v:line>
                  <v:shape id="Text Box 1745" o:spid="_x0000_s1124" type="#_x0000_t202" style="position:absolute;left:4572;top:599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" filled="f" stroked="f">
                    <v:textbox>
                      <w:txbxContent>
                        <w:p w14:paraId="66B3720A" w14:textId="77777777" w:rsidR="00136F72" w:rsidRPr="00725255" w:rsidRDefault="00136F72" w:rsidP="00686A5F">
                          <w:pPr>
                            <w:rPr>
                              <w:rFonts w:ascii="Arial" w:hAnsi="Arial" w:cs="Arial"/>
                            </w:rPr>
                          </w:pPr>
                          <w:r>
                            <w:rPr>
                              <w:rFonts w:ascii="Arial" w:hAnsi="Arial" w:cs="Arial"/>
                            </w:rPr>
                            <w:t>RATE</w:t>
                          </w:r>
                        </w:p>
                        <w:p w14:paraId="0D2AC7BF" w14:textId="77777777" w:rsidR="00136F72" w:rsidRPr="00725255" w:rsidRDefault="00136F72" w:rsidP="00686A5F">
                          <w:pPr>
                            <w:rPr>
                              <w:rFonts w:ascii="Arial" w:hAnsi="Arial" w:cs="Arial"/>
                            </w:rPr>
                          </w:pPr>
                        </w:p>
                      </w:txbxContent>
                    </v:textbox>
                  </v:shape>
                </v:group>
              </v:group>
            </w:pict>
          </mc:Fallback>
        </mc:AlternateContent>
      </w:r>
    </w:p>
    <w:p w14:paraId="4E190A69" w14:textId="77777777" w:rsidR="00686A5F" w:rsidRDefault="00686A5F" w:rsidP="00686A5F">
      <w:pPr>
        <w:rPr>
          <w:rFonts w:ascii="Arial" w:hAnsi="Arial" w:cs="Arial"/>
          <w:color w:val="000000"/>
        </w:rPr>
      </w:pPr>
    </w:p>
    <w:p w14:paraId="31B12D6C" w14:textId="77777777" w:rsidR="00686A5F" w:rsidRDefault="00686A5F" w:rsidP="00686A5F">
      <w:pPr>
        <w:rPr>
          <w:rFonts w:ascii="Arial" w:hAnsi="Arial" w:cs="Arial"/>
          <w:color w:val="000000"/>
        </w:rPr>
      </w:pPr>
    </w:p>
    <w:p w14:paraId="75285974" w14:textId="77777777" w:rsidR="00686A5F" w:rsidRDefault="00686A5F" w:rsidP="00686A5F">
      <w:pPr>
        <w:rPr>
          <w:rFonts w:ascii="Arial" w:hAnsi="Arial" w:cs="Arial"/>
          <w:color w:val="000000"/>
        </w:rPr>
      </w:pPr>
    </w:p>
    <w:p w14:paraId="27FCB373" w14:textId="77777777" w:rsidR="00686A5F" w:rsidRDefault="00686A5F" w:rsidP="00686A5F">
      <w:pPr>
        <w:rPr>
          <w:rFonts w:ascii="Arial" w:hAnsi="Arial" w:cs="Arial"/>
          <w:color w:val="000000"/>
        </w:rPr>
      </w:pPr>
    </w:p>
    <w:p w14:paraId="247D0371" w14:textId="77777777" w:rsidR="00686A5F" w:rsidRDefault="00686A5F" w:rsidP="00686A5F">
      <w:pPr>
        <w:rPr>
          <w:rFonts w:ascii="Arial" w:hAnsi="Arial" w:cs="Arial"/>
          <w:color w:val="000000"/>
        </w:rPr>
      </w:pPr>
    </w:p>
    <w:p w14:paraId="6AF9D685" w14:textId="77777777" w:rsidR="00686A5F" w:rsidRDefault="00686A5F" w:rsidP="00686A5F">
      <w:pPr>
        <w:pStyle w:val="ListParagraph"/>
        <w:tabs>
          <w:tab w:val="left" w:pos="3060"/>
        </w:tabs>
        <w:ind w:left="360"/>
        <w:rPr>
          <w:rFonts w:ascii="Arial" w:hAnsi="Arial" w:cs="Arial"/>
          <w:b/>
        </w:rPr>
      </w:pPr>
    </w:p>
    <w:p w14:paraId="0DA7AFAB" w14:textId="77777777" w:rsidR="00686A5F" w:rsidRDefault="00686A5F" w:rsidP="00686A5F">
      <w:pPr>
        <w:pStyle w:val="ListParagraph"/>
        <w:tabs>
          <w:tab w:val="left" w:pos="3060"/>
        </w:tabs>
        <w:ind w:left="360"/>
        <w:rPr>
          <w:rFonts w:ascii="Arial" w:hAnsi="Arial" w:cs="Arial"/>
          <w:b/>
        </w:rPr>
      </w:pPr>
    </w:p>
    <w:p w14:paraId="750AF6A1" w14:textId="77777777" w:rsidR="00686A5F" w:rsidRDefault="00686A5F" w:rsidP="00686A5F">
      <w:pPr>
        <w:pStyle w:val="ListParagraph"/>
        <w:tabs>
          <w:tab w:val="left" w:pos="3060"/>
        </w:tabs>
        <w:ind w:left="360"/>
        <w:rPr>
          <w:rFonts w:ascii="Arial" w:hAnsi="Arial" w:cs="Arial"/>
          <w:b/>
        </w:rPr>
      </w:pPr>
    </w:p>
    <w:p w14:paraId="40A47194" w14:textId="77777777" w:rsidR="00686A5F" w:rsidRDefault="00686A5F" w:rsidP="00686A5F">
      <w:pPr>
        <w:pStyle w:val="ListParagraph"/>
        <w:tabs>
          <w:tab w:val="left" w:pos="3060"/>
        </w:tabs>
        <w:ind w:left="360"/>
        <w:rPr>
          <w:rFonts w:ascii="Arial" w:hAnsi="Arial" w:cs="Arial"/>
          <w:b/>
        </w:rPr>
      </w:pPr>
    </w:p>
    <w:p w14:paraId="7FA6149A" w14:textId="77777777" w:rsidR="00686A5F" w:rsidRDefault="00686A5F" w:rsidP="00686A5F">
      <w:pPr>
        <w:pStyle w:val="ListParagraph"/>
        <w:tabs>
          <w:tab w:val="left" w:pos="3060"/>
        </w:tabs>
        <w:ind w:left="360"/>
        <w:rPr>
          <w:rFonts w:ascii="Arial" w:hAnsi="Arial" w:cs="Arial"/>
          <w:b/>
        </w:rPr>
      </w:pPr>
    </w:p>
    <w:p w14:paraId="21714FFC" w14:textId="77777777" w:rsidR="00686A5F" w:rsidRDefault="00686A5F" w:rsidP="00686A5F">
      <w:pPr>
        <w:pStyle w:val="ListParagraph"/>
        <w:tabs>
          <w:tab w:val="left" w:pos="3060"/>
        </w:tabs>
        <w:ind w:left="360"/>
        <w:rPr>
          <w:rFonts w:ascii="Arial" w:hAnsi="Arial" w:cs="Arial"/>
          <w:b/>
        </w:rPr>
      </w:pPr>
    </w:p>
    <w:p w14:paraId="131629BA" w14:textId="77777777" w:rsidR="00686A5F" w:rsidRDefault="00686A5F" w:rsidP="00686A5F">
      <w:pPr>
        <w:pStyle w:val="ListParagraph"/>
        <w:tabs>
          <w:tab w:val="left" w:pos="3060"/>
        </w:tabs>
        <w:ind w:left="360"/>
        <w:rPr>
          <w:rFonts w:ascii="Arial" w:hAnsi="Arial" w:cs="Arial"/>
          <w:b/>
        </w:rPr>
      </w:pPr>
    </w:p>
    <w:p w14:paraId="544B7A5E" w14:textId="77777777" w:rsidR="00686A5F" w:rsidRDefault="00686A5F" w:rsidP="00686A5F">
      <w:pPr>
        <w:outlineLvl w:val="0"/>
        <w:rPr>
          <w:rFonts w:ascii="Arial" w:hAnsi="Arial" w:cs="Arial"/>
          <w:b/>
          <w:color w:val="F79646" w:themeColor="accent6"/>
          <w:szCs w:val="24"/>
        </w:rPr>
      </w:pPr>
    </w:p>
    <w:p w14:paraId="6EA25205" w14:textId="77777777" w:rsidR="00686A5F" w:rsidRPr="00110C4A" w:rsidRDefault="00686A5F" w:rsidP="00686A5F">
      <w:pPr>
        <w:pStyle w:val="ListParagraph"/>
        <w:numPr>
          <w:ilvl w:val="0"/>
          <w:numId w:val="33"/>
        </w:numPr>
        <w:rPr>
          <w:rFonts w:ascii="Arial" w:hAnsi="Arial" w:cs="Arial"/>
          <w:color w:val="000000"/>
        </w:rPr>
      </w:pPr>
      <w:r>
        <w:rPr>
          <w:rFonts w:ascii="Arial" w:hAnsi="Arial" w:cs="Arial"/>
          <w:color w:val="000000"/>
        </w:rPr>
        <w:t>Time = money. Fast rate means more economical process</w:t>
      </w:r>
    </w:p>
    <w:p w14:paraId="64317CE8" w14:textId="5CA0D822" w:rsidR="00434E68" w:rsidRPr="005640BE" w:rsidRDefault="0034220A">
      <w:pPr>
        <w:outlineLvl w:val="0"/>
        <w:rPr>
          <w:rFonts w:ascii="Arial" w:hAnsi="Arial" w:cs="Arial"/>
          <w:b/>
          <w:color w:val="008000"/>
          <w:szCs w:val="24"/>
        </w:rPr>
      </w:pPr>
      <w:r>
        <w:rPr>
          <w:rFonts w:ascii="Arial" w:hAnsi="Arial" w:cs="Arial"/>
          <w:b/>
          <w:color w:val="F79646" w:themeColor="accent6"/>
          <w:szCs w:val="24"/>
        </w:rPr>
        <w:t xml:space="preserve"> </w:t>
      </w:r>
    </w:p>
    <w:p w14:paraId="5991AA1E" w14:textId="77777777" w:rsidR="00FA4E98" w:rsidRDefault="00FA4E98" w:rsidP="00956FD2">
      <w:pPr>
        <w:ind w:left="709" w:hanging="709"/>
        <w:outlineLvl w:val="0"/>
        <w:rPr>
          <w:rFonts w:ascii="Arial" w:hAnsi="Arial" w:cs="Arial"/>
          <w:b/>
          <w:color w:val="000000"/>
          <w:sz w:val="32"/>
        </w:rPr>
      </w:pPr>
      <w:r>
        <w:rPr>
          <w:rFonts w:ascii="Arial" w:hAnsi="Arial" w:cs="Arial"/>
          <w:noProof/>
          <w:color w:val="000000"/>
        </w:rPr>
        <mc:AlternateContent>
          <mc:Choice Requires="wps">
            <w:drawing>
              <wp:anchor distT="0" distB="0" distL="114300" distR="114300" simplePos="0" relativeHeight="252592128" behindDoc="0" locked="0" layoutInCell="1" allowOverlap="1" wp14:anchorId="4246AB65" wp14:editId="5DDE711A">
                <wp:simplePos x="0" y="0"/>
                <wp:positionH relativeFrom="column">
                  <wp:posOffset>51435</wp:posOffset>
                </wp:positionH>
                <wp:positionV relativeFrom="paragraph">
                  <wp:posOffset>-194945</wp:posOffset>
                </wp:positionV>
                <wp:extent cx="6743700" cy="685800"/>
                <wp:effectExtent l="0" t="0" r="38100" b="25400"/>
                <wp:wrapSquare wrapText="bothSides"/>
                <wp:docPr id="1770" name="Text Box 1770"/>
                <wp:cNvGraphicFramePr/>
                <a:graphic xmlns:a="http://schemas.openxmlformats.org/drawingml/2006/main">
                  <a:graphicData uri="http://schemas.microsoft.com/office/word/2010/wordprocessingShape">
                    <wps:wsp>
                      <wps:cNvSpPr txBox="1"/>
                      <wps:spPr>
                        <a:xfrm>
                          <a:off x="0" y="0"/>
                          <a:ext cx="6743700" cy="6858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5727086" w14:textId="77777777" w:rsidR="00136F72" w:rsidRPr="00956FD2" w:rsidRDefault="00136F72" w:rsidP="00FA4E98">
                            <w:pPr>
                              <w:pStyle w:val="ListItem"/>
                              <w:numPr>
                                <w:ilvl w:val="0"/>
                                <w:numId w:val="0"/>
                              </w:numPr>
                              <w:spacing w:before="100" w:after="0" w:line="240" w:lineRule="auto"/>
                              <w:ind w:left="360"/>
                              <w:rPr>
                                <w:rFonts w:ascii="Arial" w:hAnsi="Arial" w:cs="Arial"/>
                                <w:sz w:val="24"/>
                                <w:szCs w:val="24"/>
                              </w:rPr>
                            </w:pPr>
                            <w:r w:rsidRPr="00956FD2">
                              <w:rPr>
                                <w:rFonts w:ascii="Arial" w:hAnsi="Arial" w:cs="Arial"/>
                                <w:sz w:val="24"/>
                                <w:szCs w:val="24"/>
                              </w:rPr>
                              <w:t>Chemical systems include physical changes and chemical reactions and may be open (which allow matter and energy to be exchanged with the surroundings) or closed (which allow energy, but not matter, to be exchanged with the surroundings)</w:t>
                            </w:r>
                            <w:r>
                              <w:rPr>
                                <w:rFonts w:ascii="Arial" w:hAnsi="Arial" w:cs="Arial"/>
                                <w:sz w:val="24"/>
                                <w:szCs w:val="24"/>
                              </w:rPr>
                              <w:t>.</w:t>
                            </w:r>
                          </w:p>
                          <w:p w14:paraId="12538785"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6AB65" id="Text Box 1770" o:spid="_x0000_s1125" type="#_x0000_t202" style="position:absolute;left:0;text-align:left;margin-left:4.05pt;margin-top:-15.35pt;width:531pt;height:54pt;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" filled="f" strokecolor="red">
                <v:textbox>
                  <w:txbxContent>
                    <w:p w14:paraId="05727086" w14:textId="77777777" w:rsidR="00136F72" w:rsidRPr="00956FD2" w:rsidRDefault="00136F72" w:rsidP="00FA4E98">
                      <w:pPr>
                        <w:pStyle w:val="ListItem"/>
                        <w:numPr>
                          <w:ilvl w:val="0"/>
                          <w:numId w:val="0"/>
                        </w:numPr>
                        <w:spacing w:before="100" w:after="0" w:line="240" w:lineRule="auto"/>
                        <w:ind w:left="360"/>
                        <w:rPr>
                          <w:rFonts w:ascii="Arial" w:hAnsi="Arial" w:cs="Arial"/>
                          <w:sz w:val="24"/>
                          <w:szCs w:val="24"/>
                        </w:rPr>
                      </w:pPr>
                      <w:r w:rsidRPr="00956FD2">
                        <w:rPr>
                          <w:rFonts w:ascii="Arial" w:hAnsi="Arial" w:cs="Arial"/>
                          <w:sz w:val="24"/>
                          <w:szCs w:val="24"/>
                        </w:rPr>
                        <w:t>Chemical systems include physical changes and chemical reactions and may be open (which allow matter and energy to be exchanged with the surroundings) or closed (which allow energy, but not matter, to be exchanged with the surroundings)</w:t>
                      </w:r>
                      <w:r>
                        <w:rPr>
                          <w:rFonts w:ascii="Arial" w:hAnsi="Arial" w:cs="Arial"/>
                          <w:sz w:val="24"/>
                          <w:szCs w:val="24"/>
                        </w:rPr>
                        <w:t>.</w:t>
                      </w:r>
                    </w:p>
                    <w:p w14:paraId="12538785" w14:textId="77777777" w:rsidR="00136F72" w:rsidRDefault="00136F72" w:rsidP="00FA4E98"/>
                  </w:txbxContent>
                </v:textbox>
                <w10:wrap type="square"/>
              </v:shape>
            </w:pict>
          </mc:Fallback>
        </mc:AlternateContent>
      </w:r>
    </w:p>
    <w:p w14:paraId="443838EF" w14:textId="77777777" w:rsidR="00956FD2" w:rsidRPr="001667B1" w:rsidRDefault="00FA4E98" w:rsidP="00956FD2">
      <w:pPr>
        <w:ind w:left="709" w:hanging="709"/>
        <w:outlineLvl w:val="0"/>
        <w:rPr>
          <w:rFonts w:ascii="Arial" w:hAnsi="Arial" w:cs="Arial"/>
          <w:b/>
          <w:color w:val="000000"/>
          <w:sz w:val="32"/>
        </w:rPr>
      </w:pPr>
      <w:r>
        <w:rPr>
          <w:rFonts w:ascii="Helvetica" w:hAnsi="Helvetica" w:cs="Helvetica"/>
          <w:noProof/>
          <w:szCs w:val="24"/>
        </w:rPr>
        <w:lastRenderedPageBreak/>
        <w:drawing>
          <wp:anchor distT="0" distB="0" distL="114300" distR="114300" simplePos="0" relativeHeight="251662336" behindDoc="0" locked="0" layoutInCell="1" allowOverlap="1" wp14:anchorId="649D5707" wp14:editId="39A5D893">
            <wp:simplePos x="0" y="0"/>
            <wp:positionH relativeFrom="column">
              <wp:posOffset>5274945</wp:posOffset>
            </wp:positionH>
            <wp:positionV relativeFrom="paragraph">
              <wp:posOffset>826135</wp:posOffset>
            </wp:positionV>
            <wp:extent cx="1007745" cy="1031240"/>
            <wp:effectExtent l="0" t="0" r="8255" b="10160"/>
            <wp:wrapTight wrapText="bothSides">
              <wp:wrapPolygon edited="0">
                <wp:start x="0" y="0"/>
                <wp:lineTo x="0" y="21281"/>
                <wp:lineTo x="21233" y="21281"/>
                <wp:lineTo x="21233" y="0"/>
                <wp:lineTo x="0" y="0"/>
              </wp:wrapPolygon>
            </wp:wrapTight>
            <wp:docPr id="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26121" t="34734" r="51186" b="34389"/>
                    <a:stretch/>
                  </pic:blipFill>
                  <pic:spPr bwMode="auto">
                    <a:xfrm>
                      <a:off x="0" y="0"/>
                      <a:ext cx="1007745" cy="103124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956FD2">
        <w:rPr>
          <w:rFonts w:ascii="Arial" w:hAnsi="Arial" w:cs="Arial"/>
          <w:b/>
          <w:color w:val="000000"/>
          <w:sz w:val="32"/>
        </w:rPr>
        <w:t>Physical and Chemical Changes</w:t>
      </w:r>
    </w:p>
    <w:p w14:paraId="3BED0237" w14:textId="77777777" w:rsidR="00956FD2" w:rsidRPr="001667B1" w:rsidRDefault="00956FD2" w:rsidP="00956FD2">
      <w:pPr>
        <w:ind w:left="709" w:hanging="709"/>
        <w:outlineLvl w:val="0"/>
        <w:rPr>
          <w:rFonts w:ascii="Arial" w:hAnsi="Arial" w:cs="Arial"/>
          <w:b/>
          <w:color w:val="000000"/>
          <w:sz w:val="16"/>
          <w:szCs w:val="16"/>
        </w:rPr>
      </w:pPr>
    </w:p>
    <w:p w14:paraId="0E7AC635" w14:textId="77777777" w:rsidR="00956FD2" w:rsidRDefault="00956FD2" w:rsidP="00032026">
      <w:pPr>
        <w:pStyle w:val="ListParagraph"/>
        <w:numPr>
          <w:ilvl w:val="0"/>
          <w:numId w:val="38"/>
        </w:numPr>
        <w:rPr>
          <w:rFonts w:ascii="Arial" w:hAnsi="Arial" w:cs="Arial"/>
          <w:color w:val="000000"/>
        </w:rPr>
      </w:pPr>
      <w:r w:rsidRPr="006E5951">
        <w:rPr>
          <w:rFonts w:ascii="Arial" w:hAnsi="Arial" w:cs="Arial"/>
          <w:color w:val="000000"/>
        </w:rPr>
        <w:t>Changes that occur in a chemical system can be described as</w:t>
      </w:r>
      <w:r w:rsidR="00806BAB" w:rsidRPr="006E5951">
        <w:rPr>
          <w:rFonts w:ascii="Arial" w:hAnsi="Arial" w:cs="Arial"/>
          <w:color w:val="000000"/>
        </w:rPr>
        <w:t xml:space="preserve"> a</w:t>
      </w:r>
    </w:p>
    <w:p w14:paraId="1712AB02" w14:textId="77777777" w:rsidR="00956FD2" w:rsidRDefault="00806BAB" w:rsidP="00032026">
      <w:pPr>
        <w:pStyle w:val="ListParagraph"/>
        <w:numPr>
          <w:ilvl w:val="1"/>
          <w:numId w:val="38"/>
        </w:numPr>
        <w:rPr>
          <w:rFonts w:ascii="Arial" w:hAnsi="Arial" w:cs="Arial"/>
          <w:color w:val="000000"/>
        </w:rPr>
      </w:pPr>
      <w:r w:rsidRPr="001C733E">
        <w:rPr>
          <w:rFonts w:ascii="Arial" w:hAnsi="Arial" w:cs="Arial"/>
          <w:color w:val="000000"/>
        </w:rPr>
        <w:t>physical change</w:t>
      </w:r>
      <w:r w:rsidRPr="001C733E">
        <w:rPr>
          <w:rFonts w:ascii="Arial" w:hAnsi="Arial" w:cs="Arial"/>
          <w:color w:val="000000"/>
        </w:rPr>
        <w:tab/>
        <w:t>or</w:t>
      </w:r>
    </w:p>
    <w:p w14:paraId="423737B4" w14:textId="77777777" w:rsidR="00956FD2" w:rsidRPr="001C733E" w:rsidRDefault="00806BAB" w:rsidP="00032026">
      <w:pPr>
        <w:pStyle w:val="ListParagraph"/>
        <w:numPr>
          <w:ilvl w:val="1"/>
          <w:numId w:val="38"/>
        </w:numPr>
        <w:rPr>
          <w:rFonts w:ascii="Arial" w:hAnsi="Arial" w:cs="Arial"/>
          <w:color w:val="000000"/>
        </w:rPr>
      </w:pPr>
      <w:r w:rsidRPr="001C733E">
        <w:rPr>
          <w:rFonts w:ascii="Arial" w:hAnsi="Arial" w:cs="Arial"/>
          <w:color w:val="000000"/>
        </w:rPr>
        <w:t>chemical change.</w:t>
      </w:r>
    </w:p>
    <w:p w14:paraId="5B60D546" w14:textId="77777777" w:rsidR="00956FD2" w:rsidRPr="00FD0316" w:rsidRDefault="00956FD2">
      <w:pPr>
        <w:outlineLvl w:val="0"/>
        <w:rPr>
          <w:rFonts w:ascii="Arial" w:hAnsi="Arial" w:cs="Arial"/>
          <w:b/>
          <w:color w:val="000000"/>
          <w:szCs w:val="24"/>
          <w:u w:val="single"/>
        </w:rPr>
      </w:pPr>
    </w:p>
    <w:p w14:paraId="2CE2B2F3" w14:textId="77777777" w:rsidR="00806BAB" w:rsidRDefault="00806BAB" w:rsidP="00032026">
      <w:pPr>
        <w:pStyle w:val="ListParagraph"/>
        <w:numPr>
          <w:ilvl w:val="1"/>
          <w:numId w:val="38"/>
        </w:numPr>
        <w:rPr>
          <w:rFonts w:ascii="Arial" w:hAnsi="Arial" w:cs="Arial"/>
          <w:color w:val="000000"/>
        </w:rPr>
      </w:pPr>
      <w:r w:rsidRPr="001C733E">
        <w:rPr>
          <w:rFonts w:ascii="Arial" w:hAnsi="Arial" w:cs="Arial"/>
          <w:color w:val="000000"/>
        </w:rPr>
        <w:t>During a physical change</w:t>
      </w:r>
    </w:p>
    <w:p w14:paraId="0FF7E9EC" w14:textId="77777777" w:rsidR="001C733E" w:rsidRDefault="004D4DAD" w:rsidP="00032026">
      <w:pPr>
        <w:pStyle w:val="ListParagraph"/>
        <w:numPr>
          <w:ilvl w:val="2"/>
          <w:numId w:val="38"/>
        </w:numPr>
        <w:rPr>
          <w:rFonts w:ascii="Arial" w:hAnsi="Arial" w:cs="Arial"/>
          <w:color w:val="000000"/>
        </w:rPr>
      </w:pPr>
      <w:r>
        <w:rPr>
          <w:rFonts w:ascii="Helvetica" w:hAnsi="Helvetica" w:cs="Helvetica"/>
          <w:noProof/>
          <w:szCs w:val="24"/>
        </w:rPr>
        <w:drawing>
          <wp:anchor distT="0" distB="0" distL="114300" distR="114300" simplePos="0" relativeHeight="251663360" behindDoc="0" locked="0" layoutInCell="1" allowOverlap="1" wp14:anchorId="134F4469" wp14:editId="2A7248FC">
            <wp:simplePos x="0" y="0"/>
            <wp:positionH relativeFrom="column">
              <wp:posOffset>5274945</wp:posOffset>
            </wp:positionH>
            <wp:positionV relativeFrom="paragraph">
              <wp:posOffset>38735</wp:posOffset>
            </wp:positionV>
            <wp:extent cx="982345" cy="970915"/>
            <wp:effectExtent l="0" t="0" r="8255" b="0"/>
            <wp:wrapTight wrapText="bothSides">
              <wp:wrapPolygon edited="0">
                <wp:start x="0" y="0"/>
                <wp:lineTo x="0" y="20908"/>
                <wp:lineTo x="21223" y="20908"/>
                <wp:lineTo x="21223" y="0"/>
                <wp:lineTo x="0" y="0"/>
              </wp:wrapPolygon>
            </wp:wrapTight>
            <wp:docPr id="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l="2427" t="68029" r="75473" b="2882"/>
                    <a:stretch/>
                  </pic:blipFill>
                  <pic:spPr bwMode="auto">
                    <a:xfrm>
                      <a:off x="0" y="0"/>
                      <a:ext cx="982345" cy="97091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806BAB" w:rsidRPr="001C733E">
        <w:rPr>
          <w:rFonts w:ascii="Arial" w:hAnsi="Arial" w:cs="Arial"/>
          <w:color w:val="000000"/>
        </w:rPr>
        <w:t>no new substances are formed</w:t>
      </w:r>
    </w:p>
    <w:p w14:paraId="34D5CDD0" w14:textId="77777777" w:rsidR="001C733E" w:rsidRPr="001C733E" w:rsidRDefault="001C733E" w:rsidP="00032026">
      <w:pPr>
        <w:pStyle w:val="ListParagraph"/>
        <w:numPr>
          <w:ilvl w:val="2"/>
          <w:numId w:val="38"/>
        </w:numPr>
        <w:rPr>
          <w:rFonts w:ascii="Arial" w:hAnsi="Arial" w:cs="Arial"/>
          <w:color w:val="000000"/>
        </w:rPr>
      </w:pPr>
      <w:r>
        <w:rPr>
          <w:rFonts w:ascii="Arial" w:hAnsi="Arial" w:cs="Arial"/>
          <w:color w:val="000000"/>
        </w:rPr>
        <w:t>physical properties of the substance change</w:t>
      </w:r>
    </w:p>
    <w:p w14:paraId="09457E8E" w14:textId="77777777" w:rsidR="00806BAB" w:rsidRDefault="00806BAB" w:rsidP="001C733E">
      <w:pPr>
        <w:ind w:left="1418" w:hanging="709"/>
        <w:rPr>
          <w:rFonts w:ascii="Arial" w:hAnsi="Arial" w:cs="Arial"/>
          <w:color w:val="000000"/>
        </w:rPr>
      </w:pPr>
    </w:p>
    <w:p w14:paraId="4A14C6D5" w14:textId="77777777" w:rsidR="00806BAB" w:rsidRDefault="00806BAB" w:rsidP="00DB329D">
      <w:pPr>
        <w:pStyle w:val="ListParagraph"/>
        <w:numPr>
          <w:ilvl w:val="0"/>
          <w:numId w:val="104"/>
        </w:numPr>
        <w:rPr>
          <w:rFonts w:ascii="Arial" w:hAnsi="Arial" w:cs="Arial"/>
          <w:color w:val="000000"/>
        </w:rPr>
      </w:pPr>
      <w:r w:rsidRPr="001C733E">
        <w:rPr>
          <w:rFonts w:ascii="Arial" w:hAnsi="Arial" w:cs="Arial"/>
          <w:color w:val="000000"/>
        </w:rPr>
        <w:t>During a chemical change</w:t>
      </w:r>
    </w:p>
    <w:p w14:paraId="1A1CAA87" w14:textId="77777777" w:rsidR="00806BAB" w:rsidRDefault="00806BAB" w:rsidP="00032026">
      <w:pPr>
        <w:pStyle w:val="ListParagraph"/>
        <w:numPr>
          <w:ilvl w:val="2"/>
          <w:numId w:val="39"/>
        </w:numPr>
        <w:rPr>
          <w:rFonts w:ascii="Arial" w:hAnsi="Arial" w:cs="Arial"/>
          <w:color w:val="000000"/>
        </w:rPr>
      </w:pPr>
      <w:r w:rsidRPr="001C733E">
        <w:rPr>
          <w:rFonts w:ascii="Arial" w:hAnsi="Arial" w:cs="Arial"/>
          <w:color w:val="000000"/>
        </w:rPr>
        <w:t>new substances are formed</w:t>
      </w:r>
    </w:p>
    <w:p w14:paraId="58C6CC04" w14:textId="77777777" w:rsidR="00806BAB" w:rsidRPr="001C733E" w:rsidRDefault="00806BAB" w:rsidP="00032026">
      <w:pPr>
        <w:pStyle w:val="ListParagraph"/>
        <w:numPr>
          <w:ilvl w:val="2"/>
          <w:numId w:val="39"/>
        </w:numPr>
        <w:rPr>
          <w:rFonts w:ascii="Arial" w:hAnsi="Arial" w:cs="Arial"/>
          <w:color w:val="000000"/>
        </w:rPr>
      </w:pPr>
      <w:r w:rsidRPr="001C733E">
        <w:rPr>
          <w:rFonts w:ascii="Arial" w:hAnsi="Arial" w:cs="Arial"/>
          <w:color w:val="000000"/>
        </w:rPr>
        <w:t>chemical and physical properties of the substance change</w:t>
      </w:r>
    </w:p>
    <w:p w14:paraId="5D8DA086" w14:textId="77777777" w:rsidR="002F29FC" w:rsidRDefault="002F29FC" w:rsidP="002F29FC">
      <w:pPr>
        <w:outlineLvl w:val="0"/>
        <w:rPr>
          <w:rFonts w:ascii="Arial" w:hAnsi="Arial" w:cs="Arial"/>
          <w:b/>
          <w:color w:val="0000FF"/>
          <w:szCs w:val="24"/>
        </w:rPr>
      </w:pPr>
    </w:p>
    <w:p w14:paraId="1D54242D" w14:textId="77777777" w:rsidR="00FD0316" w:rsidRDefault="00D638DE" w:rsidP="002F29FC">
      <w:pPr>
        <w:outlineLvl w:val="0"/>
        <w:rPr>
          <w:rFonts w:ascii="Arial" w:hAnsi="Arial" w:cs="Arial"/>
          <w:b/>
          <w:color w:val="0000FF"/>
          <w:szCs w:val="24"/>
        </w:rPr>
      </w:pPr>
      <w:r w:rsidRPr="00972BE8">
        <w:rPr>
          <w:rFonts w:ascii="Helvetica" w:hAnsi="Helvetica" w:cs="Helvetica"/>
          <w:noProof/>
          <w:color w:val="F79646" w:themeColor="accent6"/>
          <w:szCs w:val="24"/>
        </w:rPr>
        <w:drawing>
          <wp:anchor distT="0" distB="0" distL="114300" distR="114300" simplePos="0" relativeHeight="251848704" behindDoc="0" locked="0" layoutInCell="1" allowOverlap="1" wp14:anchorId="1A491213" wp14:editId="7D66AD41">
            <wp:simplePos x="0" y="0"/>
            <wp:positionH relativeFrom="column">
              <wp:posOffset>2774950</wp:posOffset>
            </wp:positionH>
            <wp:positionV relativeFrom="paragraph">
              <wp:posOffset>122555</wp:posOffset>
            </wp:positionV>
            <wp:extent cx="4328160" cy="1714500"/>
            <wp:effectExtent l="0" t="0" r="0" b="12700"/>
            <wp:wrapTight wrapText="bothSides">
              <wp:wrapPolygon edited="0">
                <wp:start x="0" y="0"/>
                <wp:lineTo x="0" y="21440"/>
                <wp:lineTo x="21423" y="21440"/>
                <wp:lineTo x="21423" y="0"/>
                <wp:lineTo x="0" y="0"/>
              </wp:wrapPolygon>
            </wp:wrapTight>
            <wp:docPr id="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a:extLst>
                        <a:ext uri="{28A0092B-C50C-407E-A947-70E740481C1C}">
                          <a14:useLocalDpi xmlns:a14="http://schemas.microsoft.com/office/drawing/2010/main" val="0"/>
                        </a:ext>
                      </a:extLst>
                    </a:blip>
                    <a:srcRect l="2005" t="1596" r="1408" b="42555"/>
                    <a:stretch/>
                  </pic:blipFill>
                  <pic:spPr bwMode="auto">
                    <a:xfrm>
                      <a:off x="0" y="0"/>
                      <a:ext cx="4328160" cy="17145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3FFC909D" w14:textId="77777777" w:rsidR="0004657F" w:rsidRDefault="0004657F" w:rsidP="002F29FC">
      <w:pPr>
        <w:outlineLvl w:val="0"/>
        <w:rPr>
          <w:rFonts w:ascii="Arial" w:hAnsi="Arial" w:cs="Arial"/>
          <w:b/>
          <w:color w:val="0000FF"/>
          <w:szCs w:val="24"/>
        </w:rPr>
      </w:pPr>
    </w:p>
    <w:p w14:paraId="5744AEB3" w14:textId="77777777" w:rsidR="0004657F" w:rsidRPr="001667B1" w:rsidRDefault="0004657F" w:rsidP="0004657F">
      <w:pPr>
        <w:outlineLvl w:val="0"/>
        <w:rPr>
          <w:rFonts w:ascii="Arial" w:hAnsi="Arial" w:cs="Arial"/>
          <w:b/>
          <w:color w:val="000000"/>
          <w:sz w:val="32"/>
        </w:rPr>
      </w:pPr>
      <w:r>
        <w:rPr>
          <w:rFonts w:ascii="Arial" w:hAnsi="Arial" w:cs="Arial"/>
          <w:b/>
          <w:color w:val="000000"/>
          <w:sz w:val="32"/>
        </w:rPr>
        <w:t>Chemical Systems</w:t>
      </w:r>
    </w:p>
    <w:p w14:paraId="00EEF6CD" w14:textId="77777777" w:rsidR="0004657F" w:rsidRPr="001667B1" w:rsidRDefault="0004657F" w:rsidP="0004657F">
      <w:pPr>
        <w:ind w:left="709" w:hanging="709"/>
        <w:outlineLvl w:val="0"/>
        <w:rPr>
          <w:rFonts w:ascii="Arial" w:hAnsi="Arial" w:cs="Arial"/>
          <w:b/>
          <w:color w:val="000000"/>
          <w:sz w:val="16"/>
          <w:szCs w:val="16"/>
        </w:rPr>
      </w:pPr>
    </w:p>
    <w:p w14:paraId="6A7ECDEB" w14:textId="77777777" w:rsidR="00D638DE" w:rsidRDefault="00C32B40" w:rsidP="00032026">
      <w:pPr>
        <w:pStyle w:val="ListParagraph"/>
        <w:numPr>
          <w:ilvl w:val="0"/>
          <w:numId w:val="39"/>
        </w:num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53824" behindDoc="0" locked="0" layoutInCell="1" allowOverlap="1" wp14:anchorId="4268F674" wp14:editId="6711A247">
                <wp:simplePos x="0" y="0"/>
                <wp:positionH relativeFrom="column">
                  <wp:posOffset>2108835</wp:posOffset>
                </wp:positionH>
                <wp:positionV relativeFrom="paragraph">
                  <wp:posOffset>335915</wp:posOffset>
                </wp:positionV>
                <wp:extent cx="1485900" cy="228600"/>
                <wp:effectExtent l="50800" t="25400" r="63500" b="152400"/>
                <wp:wrapNone/>
                <wp:docPr id="51" name="Straight Arrow Connector 51"/>
                <wp:cNvGraphicFramePr/>
                <a:graphic xmlns:a="http://schemas.openxmlformats.org/drawingml/2006/main">
                  <a:graphicData uri="http://schemas.microsoft.com/office/word/2010/wordprocessingShape">
                    <wps:wsp>
                      <wps:cNvCnPr/>
                      <wps:spPr>
                        <a:xfrm>
                          <a:off x="0" y="0"/>
                          <a:ext cx="148590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C61C68" id="_x0000_t32" coordsize="21600,21600" o:spt="32" o:oned="t" path="m,l21600,21600e" filled="f">
                <v:path arrowok="t" fillok="f" o:connecttype="none"/>
                <o:lock v:ext="edit" shapetype="t"/>
              </v:shapetype>
              <v:shape id="Straight Arrow Connector 51" o:spid="_x0000_s1026" type="#_x0000_t32" style="position:absolute;margin-left:166.05pt;margin-top:26.45pt;width:117pt;height:18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" strokecolor="#4f81bd [3204]" strokeweight="2pt">
                <v:stroke endarrow="open"/>
                <v:shadow on="t" color="black" opacity="24903f" origin=",.5" offset="0,.55556mm"/>
              </v:shape>
            </w:pict>
          </mc:Fallback>
        </mc:AlternateContent>
      </w:r>
      <w:r>
        <w:rPr>
          <w:rFonts w:ascii="Arial" w:hAnsi="Arial" w:cs="Arial"/>
          <w:noProof/>
          <w:color w:val="000000"/>
        </w:rPr>
        <mc:AlternateContent>
          <mc:Choice Requires="wps">
            <w:drawing>
              <wp:anchor distT="0" distB="0" distL="114300" distR="114300" simplePos="0" relativeHeight="251851776" behindDoc="0" locked="0" layoutInCell="1" allowOverlap="1" wp14:anchorId="1DA975BC" wp14:editId="2A8B6DD0">
                <wp:simplePos x="0" y="0"/>
                <wp:positionH relativeFrom="column">
                  <wp:posOffset>2108835</wp:posOffset>
                </wp:positionH>
                <wp:positionV relativeFrom="paragraph">
                  <wp:posOffset>335915</wp:posOffset>
                </wp:positionV>
                <wp:extent cx="1257300" cy="0"/>
                <wp:effectExtent l="0" t="101600" r="38100" b="177800"/>
                <wp:wrapNone/>
                <wp:docPr id="50" name="Straight Arrow Connector 50"/>
                <wp:cNvGraphicFramePr/>
                <a:graphic xmlns:a="http://schemas.openxmlformats.org/drawingml/2006/main">
                  <a:graphicData uri="http://schemas.microsoft.com/office/word/2010/wordprocessingShape">
                    <wps:wsp>
                      <wps:cNvCnPr/>
                      <wps:spPr>
                        <a:xfrm>
                          <a:off x="0" y="0"/>
                          <a:ext cx="12573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E5B44" id="Straight Arrow Connector 50" o:spid="_x0000_s1026" type="#_x0000_t32" style="position:absolute;margin-left:166.05pt;margin-top:26.45pt;width:99pt;height:0;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" strokecolor="#4f81bd [3204]" strokeweight="2pt">
                <v:stroke endarrow="open"/>
                <v:shadow on="t" color="black" opacity="24903f" origin=",.5" offset="0,.55556mm"/>
              </v:shape>
            </w:pict>
          </mc:Fallback>
        </mc:AlternateContent>
      </w:r>
      <w:r>
        <w:rPr>
          <w:rFonts w:ascii="Arial" w:hAnsi="Arial" w:cs="Arial"/>
          <w:noProof/>
          <w:color w:val="000000"/>
        </w:rPr>
        <mc:AlternateContent>
          <mc:Choice Requires="wps">
            <w:drawing>
              <wp:anchor distT="0" distB="0" distL="114300" distR="114300" simplePos="0" relativeHeight="251849728" behindDoc="0" locked="0" layoutInCell="1" allowOverlap="1" wp14:anchorId="3EEF4B09" wp14:editId="42008D3E">
                <wp:simplePos x="0" y="0"/>
                <wp:positionH relativeFrom="column">
                  <wp:posOffset>2108835</wp:posOffset>
                </wp:positionH>
                <wp:positionV relativeFrom="paragraph">
                  <wp:posOffset>107315</wp:posOffset>
                </wp:positionV>
                <wp:extent cx="1028700" cy="228600"/>
                <wp:effectExtent l="50800" t="76200" r="38100" b="101600"/>
                <wp:wrapNone/>
                <wp:docPr id="49" name="Straight Arrow Connector 49"/>
                <wp:cNvGraphicFramePr/>
                <a:graphic xmlns:a="http://schemas.openxmlformats.org/drawingml/2006/main">
                  <a:graphicData uri="http://schemas.microsoft.com/office/word/2010/wordprocessingShape">
                    <wps:wsp>
                      <wps:cNvCnPr/>
                      <wps:spPr>
                        <a:xfrm flipV="1">
                          <a:off x="0" y="0"/>
                          <a:ext cx="1028700" cy="2286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w14:anchorId="099E93AD" id="Straight Arrow Connector 49" o:spid="_x0000_s1026" type="#_x0000_t32" style="position:absolute;margin-left:166.05pt;margin-top:8.45pt;width:81pt;height:18pt;flip:y;z-index:25184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" strokecolor="#4f81bd [3204]" strokeweight="2pt">
                <v:stroke endarrow="open"/>
                <v:shadow on="t" color="black" opacity="24903f" origin=",.5" offset="0,.55556mm"/>
              </v:shape>
            </w:pict>
          </mc:Fallback>
        </mc:AlternateContent>
      </w:r>
      <w:r w:rsidR="0004657F" w:rsidRPr="001C733E">
        <w:rPr>
          <w:rFonts w:ascii="Arial" w:hAnsi="Arial" w:cs="Arial"/>
          <w:color w:val="000000"/>
        </w:rPr>
        <w:t xml:space="preserve">Chemicals involved in a reaction form the </w:t>
      </w:r>
      <w:r w:rsidR="0004657F" w:rsidRPr="001C733E">
        <w:rPr>
          <w:rFonts w:ascii="Arial" w:hAnsi="Arial" w:cs="Arial"/>
          <w:color w:val="000000"/>
          <w:u w:val="single"/>
        </w:rPr>
        <w:t>chemical system</w:t>
      </w:r>
      <w:r w:rsidR="00D638DE">
        <w:rPr>
          <w:rFonts w:ascii="Arial" w:hAnsi="Arial" w:cs="Arial"/>
          <w:color w:val="000000"/>
        </w:rPr>
        <w:t>.</w:t>
      </w:r>
    </w:p>
    <w:p w14:paraId="1DAE9A19" w14:textId="77777777" w:rsidR="00D638DE" w:rsidRDefault="00D638DE" w:rsidP="00D638DE">
      <w:pPr>
        <w:pStyle w:val="ListParagraph"/>
        <w:ind w:left="360"/>
        <w:rPr>
          <w:rFonts w:ascii="Arial" w:hAnsi="Arial" w:cs="Arial"/>
          <w:color w:val="000000"/>
        </w:rPr>
      </w:pPr>
    </w:p>
    <w:p w14:paraId="4E5A7B56" w14:textId="77777777" w:rsidR="0004657F" w:rsidRDefault="00C32B40" w:rsidP="00032026">
      <w:pPr>
        <w:pStyle w:val="ListParagraph"/>
        <w:numPr>
          <w:ilvl w:val="0"/>
          <w:numId w:val="39"/>
        </w:num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57920" behindDoc="0" locked="0" layoutInCell="1" allowOverlap="1" wp14:anchorId="13F84EC1" wp14:editId="2A3764B5">
                <wp:simplePos x="0" y="0"/>
                <wp:positionH relativeFrom="column">
                  <wp:posOffset>1308735</wp:posOffset>
                </wp:positionH>
                <wp:positionV relativeFrom="paragraph">
                  <wp:posOffset>485775</wp:posOffset>
                </wp:positionV>
                <wp:extent cx="1943100" cy="0"/>
                <wp:effectExtent l="0" t="101600" r="38100" b="177800"/>
                <wp:wrapNone/>
                <wp:docPr id="53" name="Straight Arrow Connector 53"/>
                <wp:cNvGraphicFramePr/>
                <a:graphic xmlns:a="http://schemas.openxmlformats.org/drawingml/2006/main">
                  <a:graphicData uri="http://schemas.microsoft.com/office/word/2010/wordprocessingShape">
                    <wps:wsp>
                      <wps:cNvCnPr/>
                      <wps:spPr>
                        <a:xfrm>
                          <a:off x="0" y="0"/>
                          <a:ext cx="1943100"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4EBA9" id="Straight Arrow Connector 53" o:spid="_x0000_s1026" type="#_x0000_t32" style="position:absolute;margin-left:103.05pt;margin-top:38.25pt;width:153pt;height:0;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" strokecolor="#4f81bd [3204]" strokeweight="2pt">
                <v:stroke endarrow="open"/>
                <v:shadow on="t" color="black" opacity="24903f" origin=",.5" offset="0,.55556mm"/>
              </v:shape>
            </w:pict>
          </mc:Fallback>
        </mc:AlternateContent>
      </w:r>
      <w:r>
        <w:rPr>
          <w:rFonts w:ascii="Arial" w:hAnsi="Arial" w:cs="Arial"/>
          <w:noProof/>
          <w:color w:val="000000"/>
        </w:rPr>
        <mc:AlternateContent>
          <mc:Choice Requires="wps">
            <w:drawing>
              <wp:anchor distT="0" distB="0" distL="114300" distR="114300" simplePos="0" relativeHeight="251855872" behindDoc="0" locked="0" layoutInCell="1" allowOverlap="1" wp14:anchorId="56EC0499" wp14:editId="2A1F3DC9">
                <wp:simplePos x="0" y="0"/>
                <wp:positionH relativeFrom="column">
                  <wp:posOffset>1308735</wp:posOffset>
                </wp:positionH>
                <wp:positionV relativeFrom="paragraph">
                  <wp:posOffset>371475</wp:posOffset>
                </wp:positionV>
                <wp:extent cx="1714500" cy="114300"/>
                <wp:effectExtent l="50800" t="101600" r="0" b="88900"/>
                <wp:wrapNone/>
                <wp:docPr id="52" name="Straight Arrow Connector 52"/>
                <wp:cNvGraphicFramePr/>
                <a:graphic xmlns:a="http://schemas.openxmlformats.org/drawingml/2006/main">
                  <a:graphicData uri="http://schemas.microsoft.com/office/word/2010/wordprocessingShape">
                    <wps:wsp>
                      <wps:cNvCnPr/>
                      <wps:spPr>
                        <a:xfrm flipV="1">
                          <a:off x="0" y="0"/>
                          <a:ext cx="1714500" cy="1143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42459F" id="Straight Arrow Connector 52" o:spid="_x0000_s1026" type="#_x0000_t32" style="position:absolute;margin-left:103.05pt;margin-top:29.25pt;width:135pt;height:9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" strokecolor="#4f81bd [3204]" strokeweight="2pt">
                <v:stroke endarrow="open"/>
                <v:shadow on="t" color="black" opacity="24903f" origin=",.5" offset="0,.55556mm"/>
              </v:shape>
            </w:pict>
          </mc:Fallback>
        </mc:AlternateContent>
      </w:r>
      <w:r w:rsidR="00D638DE">
        <w:rPr>
          <w:rFonts w:ascii="Arial" w:hAnsi="Arial" w:cs="Arial"/>
          <w:color w:val="000000"/>
        </w:rPr>
        <w:t>A</w:t>
      </w:r>
      <w:r w:rsidR="0004657F" w:rsidRPr="001C733E">
        <w:rPr>
          <w:rFonts w:ascii="Arial" w:hAnsi="Arial" w:cs="Arial"/>
          <w:color w:val="000000"/>
        </w:rPr>
        <w:t xml:space="preserve">nything around the chemicals but not involved in the reaction form the </w:t>
      </w:r>
      <w:r w:rsidR="0004657F" w:rsidRPr="001C733E">
        <w:rPr>
          <w:rFonts w:ascii="Arial" w:hAnsi="Arial" w:cs="Arial"/>
          <w:color w:val="000000"/>
          <w:u w:val="single"/>
        </w:rPr>
        <w:t>surroundings</w:t>
      </w:r>
      <w:r w:rsidR="0004657F" w:rsidRPr="001C733E">
        <w:rPr>
          <w:rFonts w:ascii="Arial" w:hAnsi="Arial" w:cs="Arial"/>
          <w:color w:val="000000"/>
        </w:rPr>
        <w:t>.</w:t>
      </w:r>
    </w:p>
    <w:p w14:paraId="003A6C4F" w14:textId="77777777" w:rsidR="00D638DE" w:rsidRPr="004D4DAD" w:rsidRDefault="00D638DE" w:rsidP="004D4DAD">
      <w:pPr>
        <w:rPr>
          <w:rFonts w:ascii="Arial" w:hAnsi="Arial" w:cs="Arial"/>
          <w:color w:val="000000"/>
        </w:rPr>
      </w:pPr>
    </w:p>
    <w:p w14:paraId="5C59D2E9" w14:textId="77777777" w:rsidR="001C733E" w:rsidRPr="001C733E" w:rsidRDefault="0004657F" w:rsidP="00032026">
      <w:pPr>
        <w:pStyle w:val="ListParagraph"/>
        <w:numPr>
          <w:ilvl w:val="0"/>
          <w:numId w:val="39"/>
        </w:numPr>
        <w:rPr>
          <w:rFonts w:ascii="Arial" w:hAnsi="Arial" w:cs="Arial"/>
          <w:color w:val="000000"/>
        </w:rPr>
      </w:pPr>
      <w:r w:rsidRPr="001C733E">
        <w:rPr>
          <w:rFonts w:ascii="Arial" w:hAnsi="Arial" w:cs="Arial"/>
          <w:color w:val="000000"/>
        </w:rPr>
        <w:t>Chemical systems can be</w:t>
      </w:r>
    </w:p>
    <w:p w14:paraId="7CFD2808" w14:textId="77777777" w:rsidR="00C32B40" w:rsidRPr="001C733E" w:rsidRDefault="00C32B40" w:rsidP="00032026">
      <w:pPr>
        <w:pStyle w:val="ListParagraph"/>
        <w:numPr>
          <w:ilvl w:val="1"/>
          <w:numId w:val="39"/>
        </w:numPr>
        <w:rPr>
          <w:rFonts w:ascii="Arial" w:hAnsi="Arial" w:cs="Arial"/>
          <w:color w:val="000000"/>
        </w:rPr>
      </w:pPr>
      <w:r w:rsidRPr="001C733E">
        <w:rPr>
          <w:rFonts w:ascii="Arial" w:hAnsi="Arial" w:cs="Arial"/>
          <w:color w:val="000000"/>
        </w:rPr>
        <w:t>open system – substances</w:t>
      </w:r>
      <w:r>
        <w:rPr>
          <w:rFonts w:ascii="Arial" w:hAnsi="Arial" w:cs="Arial"/>
          <w:color w:val="000000"/>
        </w:rPr>
        <w:t xml:space="preserve"> (matter) and energy</w:t>
      </w:r>
      <w:r w:rsidRPr="001C733E">
        <w:rPr>
          <w:rFonts w:ascii="Arial" w:hAnsi="Arial" w:cs="Arial"/>
          <w:color w:val="000000"/>
        </w:rPr>
        <w:t xml:space="preserve"> can be added or lost.</w:t>
      </w:r>
    </w:p>
    <w:p w14:paraId="16F5BF02" w14:textId="77777777" w:rsidR="0004657F" w:rsidRDefault="0004657F" w:rsidP="00032026">
      <w:pPr>
        <w:pStyle w:val="ListParagraph"/>
        <w:numPr>
          <w:ilvl w:val="1"/>
          <w:numId w:val="39"/>
        </w:numPr>
        <w:rPr>
          <w:rFonts w:ascii="Arial" w:hAnsi="Arial" w:cs="Arial"/>
          <w:color w:val="000000"/>
        </w:rPr>
      </w:pPr>
      <w:r w:rsidRPr="001C733E">
        <w:rPr>
          <w:rFonts w:ascii="Arial" w:hAnsi="Arial" w:cs="Arial"/>
          <w:color w:val="000000"/>
        </w:rPr>
        <w:t>closed systems – chemical reactio</w:t>
      </w:r>
      <w:r w:rsidR="00C32B40">
        <w:rPr>
          <w:rFonts w:ascii="Arial" w:hAnsi="Arial" w:cs="Arial"/>
          <w:color w:val="000000"/>
        </w:rPr>
        <w:t>n contained in a closed space. Only energy can be gained or lost.</w:t>
      </w:r>
      <w:r w:rsidR="007A59A6" w:rsidRPr="007A59A6">
        <w:rPr>
          <w:rFonts w:ascii="Arial" w:hAnsi="Arial" w:cs="Arial"/>
          <w:b/>
          <w:noProof/>
          <w:color w:val="000000"/>
          <w:szCs w:val="24"/>
          <w:lang w:val="en-US" w:eastAsia="en-US"/>
        </w:rPr>
        <w:t xml:space="preserve"> </w:t>
      </w:r>
    </w:p>
    <w:p w14:paraId="6CAD6C31" w14:textId="77777777" w:rsidR="0004657F" w:rsidRDefault="00CF2CFF" w:rsidP="0004657F">
      <w:pPr>
        <w:outlineLvl w:val="0"/>
        <w:rPr>
          <w:rFonts w:ascii="Arial" w:hAnsi="Arial" w:cs="Arial"/>
          <w:b/>
          <w:color w:val="000000"/>
          <w:sz w:val="36"/>
          <w:u w:val="single"/>
        </w:rPr>
      </w:pPr>
      <w:r>
        <w:rPr>
          <w:rFonts w:ascii="Helvetica" w:hAnsi="Helvetica" w:cs="Helvetica"/>
          <w:noProof/>
          <w:szCs w:val="24"/>
        </w:rPr>
        <w:drawing>
          <wp:anchor distT="0" distB="0" distL="114300" distR="114300" simplePos="0" relativeHeight="251847680" behindDoc="0" locked="0" layoutInCell="1" allowOverlap="1" wp14:anchorId="41E0A4C9" wp14:editId="0B920D2F">
            <wp:simplePos x="0" y="0"/>
            <wp:positionH relativeFrom="column">
              <wp:posOffset>1860550</wp:posOffset>
            </wp:positionH>
            <wp:positionV relativeFrom="paragraph">
              <wp:posOffset>23495</wp:posOffset>
            </wp:positionV>
            <wp:extent cx="2898140" cy="2758440"/>
            <wp:effectExtent l="0" t="0" r="0" b="10160"/>
            <wp:wrapTight wrapText="bothSides">
              <wp:wrapPolygon edited="0">
                <wp:start x="0" y="0"/>
                <wp:lineTo x="0" y="21481"/>
                <wp:lineTo x="21392" y="21481"/>
                <wp:lineTo x="21392" y="0"/>
                <wp:lineTo x="0" y="0"/>
              </wp:wrapPolygon>
            </wp:wrapTight>
            <wp:docPr id="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6887" t="14462" r="35427" b="7960"/>
                    <a:stretch/>
                  </pic:blipFill>
                  <pic:spPr bwMode="auto">
                    <a:xfrm>
                      <a:off x="0" y="0"/>
                      <a:ext cx="2898140" cy="275844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541C840B" w14:textId="77777777" w:rsidR="00CF2CFF" w:rsidRDefault="00C32B40" w:rsidP="0004657F">
      <w:pPr>
        <w:jc w:val="center"/>
        <w:outlineLvl w:val="0"/>
        <w:rPr>
          <w:rFonts w:ascii="Arial" w:hAnsi="Arial" w:cs="Arial"/>
          <w:b/>
          <w:color w:val="000000"/>
          <w:sz w:val="36"/>
          <w:u w:val="single"/>
        </w:rPr>
      </w:pPr>
      <w:r>
        <w:rPr>
          <w:rFonts w:ascii="Helvetica" w:hAnsi="Helvetica" w:cs="Helvetica"/>
          <w:noProof/>
          <w:szCs w:val="24"/>
        </w:rPr>
        <w:drawing>
          <wp:anchor distT="0" distB="0" distL="114300" distR="114300" simplePos="0" relativeHeight="251845632" behindDoc="0" locked="0" layoutInCell="1" allowOverlap="1" wp14:anchorId="479EB626" wp14:editId="7D106A49">
            <wp:simplePos x="0" y="0"/>
            <wp:positionH relativeFrom="column">
              <wp:posOffset>4852035</wp:posOffset>
            </wp:positionH>
            <wp:positionV relativeFrom="paragraph">
              <wp:posOffset>167640</wp:posOffset>
            </wp:positionV>
            <wp:extent cx="1592580" cy="1536065"/>
            <wp:effectExtent l="0" t="0" r="7620" b="0"/>
            <wp:wrapTight wrapText="bothSides">
              <wp:wrapPolygon edited="0">
                <wp:start x="0" y="0"/>
                <wp:lineTo x="0" y="21073"/>
                <wp:lineTo x="21359" y="21073"/>
                <wp:lineTo x="21359" y="0"/>
                <wp:lineTo x="0" y="0"/>
              </wp:wrapPolygon>
            </wp:wrapTight>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l="37800" r="25053" b="18896"/>
                    <a:stretch/>
                  </pic:blipFill>
                  <pic:spPr bwMode="auto">
                    <a:xfrm>
                      <a:off x="0" y="0"/>
                      <a:ext cx="1592580" cy="153606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846656" behindDoc="0" locked="0" layoutInCell="1" allowOverlap="1" wp14:anchorId="61FDC1F1" wp14:editId="79CA64C8">
            <wp:simplePos x="0" y="0"/>
            <wp:positionH relativeFrom="column">
              <wp:posOffset>78740</wp:posOffset>
            </wp:positionH>
            <wp:positionV relativeFrom="paragraph">
              <wp:posOffset>217805</wp:posOffset>
            </wp:positionV>
            <wp:extent cx="1572895" cy="1422400"/>
            <wp:effectExtent l="0" t="0" r="1905" b="0"/>
            <wp:wrapTight wrapText="bothSides">
              <wp:wrapPolygon edited="0">
                <wp:start x="0" y="0"/>
                <wp:lineTo x="0" y="21214"/>
                <wp:lineTo x="21277" y="21214"/>
                <wp:lineTo x="21277" y="0"/>
                <wp:lineTo x="0" y="0"/>
              </wp:wrapPolygon>
            </wp:wrapTight>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8" t="5477" r="61101" b="19367"/>
                    <a:stretch/>
                  </pic:blipFill>
                  <pic:spPr bwMode="auto">
                    <a:xfrm>
                      <a:off x="0" y="0"/>
                      <a:ext cx="1572895" cy="14224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650277BB" w14:textId="77777777" w:rsidR="00CF2CFF" w:rsidRDefault="00CF2CFF" w:rsidP="0004657F">
      <w:pPr>
        <w:jc w:val="center"/>
        <w:outlineLvl w:val="0"/>
        <w:rPr>
          <w:rFonts w:ascii="Arial" w:hAnsi="Arial" w:cs="Arial"/>
          <w:b/>
          <w:color w:val="000000"/>
          <w:sz w:val="36"/>
          <w:u w:val="single"/>
        </w:rPr>
      </w:pPr>
    </w:p>
    <w:p w14:paraId="2AB823B1" w14:textId="77777777" w:rsidR="00CF2CFF" w:rsidRDefault="00CF2CFF" w:rsidP="0004657F">
      <w:pPr>
        <w:jc w:val="center"/>
        <w:outlineLvl w:val="0"/>
        <w:rPr>
          <w:rFonts w:ascii="Arial" w:hAnsi="Arial" w:cs="Arial"/>
          <w:b/>
          <w:color w:val="000000"/>
          <w:sz w:val="36"/>
          <w:u w:val="single"/>
        </w:rPr>
      </w:pPr>
    </w:p>
    <w:p w14:paraId="753E0035" w14:textId="77777777" w:rsidR="00CF2CFF" w:rsidRDefault="00CF2CFF" w:rsidP="0004657F">
      <w:pPr>
        <w:jc w:val="center"/>
        <w:outlineLvl w:val="0"/>
        <w:rPr>
          <w:rFonts w:ascii="Arial" w:hAnsi="Arial" w:cs="Arial"/>
          <w:b/>
          <w:color w:val="000000"/>
          <w:sz w:val="36"/>
          <w:u w:val="single"/>
        </w:rPr>
      </w:pPr>
    </w:p>
    <w:p w14:paraId="669AF952" w14:textId="77777777" w:rsidR="00CF2CFF" w:rsidRDefault="00CF2CFF" w:rsidP="0004657F">
      <w:pPr>
        <w:jc w:val="center"/>
        <w:outlineLvl w:val="0"/>
        <w:rPr>
          <w:rFonts w:ascii="Arial" w:hAnsi="Arial" w:cs="Arial"/>
          <w:b/>
          <w:color w:val="000000"/>
          <w:sz w:val="36"/>
          <w:u w:val="single"/>
        </w:rPr>
      </w:pPr>
    </w:p>
    <w:p w14:paraId="625BB998" w14:textId="77777777" w:rsidR="0004657F" w:rsidRDefault="0004657F" w:rsidP="0004657F">
      <w:pPr>
        <w:jc w:val="center"/>
        <w:outlineLvl w:val="0"/>
        <w:rPr>
          <w:rFonts w:ascii="Arial" w:hAnsi="Arial" w:cs="Arial"/>
          <w:b/>
          <w:color w:val="000000"/>
          <w:sz w:val="36"/>
          <w:u w:val="single"/>
        </w:rPr>
      </w:pPr>
    </w:p>
    <w:p w14:paraId="73EBF141" w14:textId="77777777" w:rsidR="00CF2CFF" w:rsidRDefault="00CF2CFF" w:rsidP="0004657F">
      <w:pPr>
        <w:outlineLvl w:val="0"/>
        <w:rPr>
          <w:rFonts w:ascii="Arial" w:hAnsi="Arial" w:cs="Arial"/>
          <w:b/>
          <w:color w:val="0000FF"/>
          <w:szCs w:val="24"/>
        </w:rPr>
      </w:pPr>
    </w:p>
    <w:p w14:paraId="3D93402D" w14:textId="77777777" w:rsidR="00CF2CFF" w:rsidRDefault="00CF2CFF" w:rsidP="0004657F">
      <w:pPr>
        <w:outlineLvl w:val="0"/>
        <w:rPr>
          <w:rFonts w:ascii="Arial" w:hAnsi="Arial" w:cs="Arial"/>
          <w:b/>
          <w:color w:val="0000FF"/>
          <w:szCs w:val="24"/>
        </w:rPr>
      </w:pPr>
    </w:p>
    <w:p w14:paraId="5511D809" w14:textId="77777777" w:rsidR="00CF2CFF" w:rsidRDefault="00CF2CFF" w:rsidP="0004657F">
      <w:pPr>
        <w:outlineLvl w:val="0"/>
        <w:rPr>
          <w:rFonts w:ascii="Arial" w:hAnsi="Arial" w:cs="Arial"/>
          <w:b/>
          <w:color w:val="0000FF"/>
          <w:szCs w:val="24"/>
        </w:rPr>
      </w:pPr>
    </w:p>
    <w:p w14:paraId="2899BB5F" w14:textId="77777777" w:rsidR="00CF2CFF" w:rsidRDefault="00CF2CFF" w:rsidP="0004657F">
      <w:pPr>
        <w:outlineLvl w:val="0"/>
        <w:rPr>
          <w:rFonts w:ascii="Arial" w:hAnsi="Arial" w:cs="Arial"/>
          <w:b/>
          <w:color w:val="0000FF"/>
          <w:szCs w:val="24"/>
        </w:rPr>
      </w:pPr>
    </w:p>
    <w:p w14:paraId="2CB5E6C8" w14:textId="77777777" w:rsidR="00CF2CFF" w:rsidRDefault="00CF2CFF" w:rsidP="0004657F">
      <w:pPr>
        <w:outlineLvl w:val="0"/>
        <w:rPr>
          <w:rFonts w:ascii="Arial" w:hAnsi="Arial" w:cs="Arial"/>
          <w:b/>
          <w:color w:val="0000FF"/>
          <w:szCs w:val="24"/>
        </w:rPr>
      </w:pPr>
    </w:p>
    <w:p w14:paraId="59635422" w14:textId="77777777" w:rsidR="004D4DAD" w:rsidRDefault="004D4DAD" w:rsidP="0004657F">
      <w:pPr>
        <w:outlineLvl w:val="0"/>
        <w:rPr>
          <w:rFonts w:ascii="Arial" w:hAnsi="Arial" w:cs="Arial"/>
          <w:b/>
          <w:color w:val="0000FF"/>
          <w:szCs w:val="24"/>
        </w:rPr>
      </w:pPr>
    </w:p>
    <w:p w14:paraId="529F6F26" w14:textId="77777777" w:rsidR="004D4DAD" w:rsidRDefault="004D4DAD" w:rsidP="00032026">
      <w:pPr>
        <w:pStyle w:val="ListParagraph"/>
        <w:numPr>
          <w:ilvl w:val="2"/>
          <w:numId w:val="39"/>
        </w:numPr>
        <w:rPr>
          <w:rFonts w:ascii="Arial" w:hAnsi="Arial" w:cs="Arial"/>
          <w:color w:val="000000"/>
        </w:rPr>
      </w:pPr>
      <w:r>
        <w:rPr>
          <w:rFonts w:ascii="Arial" w:hAnsi="Arial" w:cs="Arial"/>
          <w:color w:val="000000"/>
        </w:rPr>
        <w:t>State the requirements for a closed system.</w:t>
      </w:r>
    </w:p>
    <w:p w14:paraId="4977D3A1" w14:textId="77777777" w:rsidR="004D4DAD" w:rsidRPr="00F64C0C" w:rsidRDefault="004D4DAD" w:rsidP="00F64C0C">
      <w:pPr>
        <w:ind w:left="720"/>
        <w:rPr>
          <w:rFonts w:ascii="Arial" w:hAnsi="Arial" w:cs="Arial"/>
          <w:color w:val="000000"/>
          <w:sz w:val="16"/>
          <w:szCs w:val="16"/>
        </w:rPr>
      </w:pPr>
    </w:p>
    <w:p w14:paraId="14FEA4A1"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07FE5F80" w14:textId="77777777" w:rsidR="00044776" w:rsidRDefault="00044776" w:rsidP="00044776">
      <w:pPr>
        <w:spacing w:line="276" w:lineRule="auto"/>
        <w:ind w:left="1429" w:hanging="709"/>
        <w:outlineLvl w:val="0"/>
        <w:rPr>
          <w:rFonts w:ascii="Arial" w:hAnsi="Arial" w:cs="Arial"/>
          <w:color w:val="000000"/>
          <w:sz w:val="28"/>
        </w:rPr>
      </w:pPr>
      <w:r>
        <w:rPr>
          <w:rFonts w:ascii="Arial" w:hAnsi="Arial" w:cs="Arial"/>
          <w:color w:val="000000"/>
          <w:sz w:val="28"/>
        </w:rPr>
        <w:t>_________________________________________________________________</w:t>
      </w:r>
    </w:p>
    <w:p w14:paraId="44A26F04" w14:textId="14948381" w:rsidR="0004657F" w:rsidRPr="00A62901" w:rsidRDefault="0004657F" w:rsidP="00A62901">
      <w:pPr>
        <w:ind w:left="709" w:hanging="709"/>
        <w:outlineLvl w:val="0"/>
        <w:rPr>
          <w:rFonts w:ascii="Arial" w:hAnsi="Arial" w:cs="Arial"/>
          <w:b/>
          <w:color w:val="008000"/>
          <w:szCs w:val="24"/>
        </w:rPr>
      </w:pPr>
    </w:p>
    <w:p w14:paraId="2689CB2A" w14:textId="77777777" w:rsidR="00FD0316" w:rsidRDefault="00FA4E98" w:rsidP="002F29FC">
      <w:pPr>
        <w:outlineLvl w:val="0"/>
        <w:rPr>
          <w:rFonts w:ascii="Arial" w:hAnsi="Arial" w:cs="Arial"/>
          <w:b/>
          <w:color w:val="0000FF"/>
          <w:szCs w:val="24"/>
        </w:rPr>
      </w:pPr>
      <w:r>
        <w:rPr>
          <w:rFonts w:ascii="Arial" w:hAnsi="Arial" w:cs="Arial"/>
          <w:b/>
          <w:noProof/>
          <w:color w:val="008000"/>
          <w:szCs w:val="24"/>
        </w:rPr>
        <mc:AlternateContent>
          <mc:Choice Requires="wps">
            <w:drawing>
              <wp:anchor distT="0" distB="0" distL="114300" distR="114300" simplePos="0" relativeHeight="252594176" behindDoc="0" locked="0" layoutInCell="1" allowOverlap="1" wp14:anchorId="097C78A8" wp14:editId="64894D02">
                <wp:simplePos x="0" y="0"/>
                <wp:positionH relativeFrom="column">
                  <wp:posOffset>51435</wp:posOffset>
                </wp:positionH>
                <wp:positionV relativeFrom="paragraph">
                  <wp:posOffset>-80645</wp:posOffset>
                </wp:positionV>
                <wp:extent cx="6858000" cy="518795"/>
                <wp:effectExtent l="0" t="0" r="25400" b="14605"/>
                <wp:wrapSquare wrapText="bothSides"/>
                <wp:docPr id="1771" name="Text Box 1771"/>
                <wp:cNvGraphicFramePr/>
                <a:graphic xmlns:a="http://schemas.openxmlformats.org/drawingml/2006/main">
                  <a:graphicData uri="http://schemas.microsoft.com/office/word/2010/wordprocessingShape">
                    <wps:wsp>
                      <wps:cNvSpPr txBox="1"/>
                      <wps:spPr>
                        <a:xfrm>
                          <a:off x="0" y="0"/>
                          <a:ext cx="6858000" cy="518795"/>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AC09B06" w14:textId="77777777" w:rsidR="00136F72" w:rsidRPr="00956FD2" w:rsidRDefault="00136F72" w:rsidP="00FA4E98">
                            <w:pPr>
                              <w:pStyle w:val="ListItem"/>
                              <w:numPr>
                                <w:ilvl w:val="0"/>
                                <w:numId w:val="0"/>
                              </w:numPr>
                              <w:spacing w:before="100" w:after="0" w:line="240" w:lineRule="auto"/>
                              <w:ind w:left="360"/>
                              <w:rPr>
                                <w:rFonts w:ascii="Arial" w:hAnsi="Arial" w:cs="Arial"/>
                                <w:sz w:val="24"/>
                                <w:szCs w:val="24"/>
                              </w:rPr>
                            </w:pPr>
                            <w:r>
                              <w:rPr>
                                <w:rFonts w:ascii="Arial" w:hAnsi="Arial" w:cs="Arial"/>
                                <w:sz w:val="24"/>
                                <w:szCs w:val="24"/>
                              </w:rPr>
                              <w:t>Observable changes in chemical reactions and physical changes can be described and explained at an atomic and molecular level.</w:t>
                            </w:r>
                          </w:p>
                          <w:p w14:paraId="0A07FF4A"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7C78A8" id="Text Box 1771" o:spid="_x0000_s1126" type="#_x0000_t202" style="position:absolute;margin-left:4.05pt;margin-top:-6.35pt;width:540pt;height:40.85pt;z-index:252594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" filled="f" strokecolor="red">
                <v:textbox>
                  <w:txbxContent>
                    <w:p w14:paraId="3AC09B06" w14:textId="77777777" w:rsidR="00136F72" w:rsidRPr="00956FD2" w:rsidRDefault="00136F72" w:rsidP="00FA4E98">
                      <w:pPr>
                        <w:pStyle w:val="ListItem"/>
                        <w:numPr>
                          <w:ilvl w:val="0"/>
                          <w:numId w:val="0"/>
                        </w:numPr>
                        <w:spacing w:before="100" w:after="0" w:line="240" w:lineRule="auto"/>
                        <w:ind w:left="360"/>
                        <w:rPr>
                          <w:rFonts w:ascii="Arial" w:hAnsi="Arial" w:cs="Arial"/>
                          <w:sz w:val="24"/>
                          <w:szCs w:val="24"/>
                        </w:rPr>
                      </w:pPr>
                      <w:r>
                        <w:rPr>
                          <w:rFonts w:ascii="Arial" w:hAnsi="Arial" w:cs="Arial"/>
                          <w:sz w:val="24"/>
                          <w:szCs w:val="24"/>
                        </w:rPr>
                        <w:t>Observable changes in chemical reactions and physical changes can be described and explained at an atomic and molecular level.</w:t>
                      </w:r>
                    </w:p>
                    <w:p w14:paraId="0A07FF4A" w14:textId="77777777" w:rsidR="00136F72" w:rsidRDefault="00136F72" w:rsidP="00FA4E98"/>
                  </w:txbxContent>
                </v:textbox>
                <w10:wrap type="square"/>
              </v:shape>
            </w:pict>
          </mc:Fallback>
        </mc:AlternateContent>
      </w:r>
    </w:p>
    <w:p w14:paraId="0F43D484" w14:textId="77777777" w:rsidR="00A92A3F" w:rsidRDefault="00A92A3F" w:rsidP="00032026">
      <w:pPr>
        <w:pStyle w:val="ListParagraph"/>
        <w:numPr>
          <w:ilvl w:val="0"/>
          <w:numId w:val="40"/>
        </w:numPr>
        <w:rPr>
          <w:rFonts w:ascii="Arial" w:hAnsi="Arial" w:cs="Arial"/>
          <w:color w:val="000000"/>
        </w:rPr>
      </w:pPr>
      <w:r w:rsidRPr="001C733E">
        <w:rPr>
          <w:rFonts w:ascii="Arial" w:hAnsi="Arial" w:cs="Arial"/>
          <w:color w:val="000000"/>
        </w:rPr>
        <w:lastRenderedPageBreak/>
        <w:t>Physical changes involve a change in form of the chemical substance but not a change in the composition.</w:t>
      </w:r>
    </w:p>
    <w:p w14:paraId="383C7FA8" w14:textId="77777777" w:rsidR="001C733E" w:rsidRDefault="001C733E" w:rsidP="001C733E">
      <w:pPr>
        <w:pStyle w:val="ListParagraph"/>
        <w:ind w:left="360"/>
        <w:rPr>
          <w:rFonts w:ascii="Arial" w:hAnsi="Arial" w:cs="Arial"/>
          <w:color w:val="000000"/>
        </w:rPr>
      </w:pPr>
    </w:p>
    <w:p w14:paraId="03FA1040" w14:textId="77777777" w:rsidR="00CD7183" w:rsidRPr="00536C58" w:rsidRDefault="00A92A3F" w:rsidP="00032026">
      <w:pPr>
        <w:pStyle w:val="ListParagraph"/>
        <w:numPr>
          <w:ilvl w:val="0"/>
          <w:numId w:val="40"/>
        </w:numPr>
        <w:rPr>
          <w:rFonts w:ascii="Arial" w:hAnsi="Arial" w:cs="Arial"/>
          <w:color w:val="000000"/>
        </w:rPr>
      </w:pPr>
      <w:r w:rsidRPr="001C733E">
        <w:rPr>
          <w:rFonts w:ascii="Arial" w:hAnsi="Arial" w:cs="Arial"/>
          <w:color w:val="000000"/>
        </w:rPr>
        <w:t xml:space="preserve">At a molecular level, particles can be moved around but </w:t>
      </w:r>
      <w:r w:rsidR="0004657F" w:rsidRPr="001C733E">
        <w:rPr>
          <w:rFonts w:ascii="Arial" w:hAnsi="Arial" w:cs="Arial"/>
          <w:color w:val="000000"/>
        </w:rPr>
        <w:t>are not chemically altered.</w:t>
      </w:r>
      <w:r w:rsidR="00C32B40">
        <w:rPr>
          <w:rFonts w:ascii="Arial" w:hAnsi="Arial" w:cs="Arial"/>
          <w:color w:val="000000"/>
        </w:rPr>
        <w:tab/>
      </w:r>
    </w:p>
    <w:p w14:paraId="2B4E0DEA" w14:textId="77777777" w:rsidR="00CD7183" w:rsidRDefault="00536C58" w:rsidP="00032026">
      <w:pPr>
        <w:pStyle w:val="ListParagraph"/>
        <w:numPr>
          <w:ilvl w:val="0"/>
          <w:numId w:val="37"/>
        </w:numPr>
        <w:rPr>
          <w:rFonts w:ascii="Arial" w:hAnsi="Arial" w:cs="Arial"/>
          <w:color w:val="000000"/>
        </w:rPr>
      </w:pPr>
      <w:r>
        <w:rPr>
          <w:rFonts w:ascii="Arial" w:hAnsi="Arial" w:cs="Arial"/>
          <w:color w:val="000000"/>
        </w:rPr>
        <w:t>No chemical bonds are broken</w:t>
      </w:r>
      <w:r w:rsidR="00CD7183" w:rsidRPr="00D035F3">
        <w:rPr>
          <w:rFonts w:ascii="Arial" w:hAnsi="Arial" w:cs="Arial"/>
          <w:color w:val="000000"/>
        </w:rPr>
        <w:t>.</w:t>
      </w:r>
      <w:r w:rsidR="007A59A6" w:rsidRPr="007A59A6">
        <w:rPr>
          <w:rFonts w:ascii="Arial" w:hAnsi="Arial" w:cs="Arial"/>
          <w:b/>
          <w:noProof/>
          <w:color w:val="000000"/>
          <w:szCs w:val="24"/>
          <w:lang w:val="en-US" w:eastAsia="en-US"/>
        </w:rPr>
        <w:t xml:space="preserve"> </w:t>
      </w:r>
    </w:p>
    <w:p w14:paraId="6C78995B" w14:textId="77777777" w:rsidR="00536C58" w:rsidRDefault="00536C58" w:rsidP="00032026">
      <w:pPr>
        <w:pStyle w:val="ListParagraph"/>
        <w:numPr>
          <w:ilvl w:val="0"/>
          <w:numId w:val="37"/>
        </w:numPr>
        <w:rPr>
          <w:rFonts w:ascii="Arial" w:hAnsi="Arial" w:cs="Arial"/>
          <w:color w:val="000000"/>
        </w:rPr>
      </w:pPr>
      <w:r>
        <w:rPr>
          <w:rFonts w:ascii="Arial" w:hAnsi="Arial" w:cs="Arial"/>
          <w:color w:val="000000"/>
        </w:rPr>
        <w:t>No chemical bonds are formed</w:t>
      </w:r>
    </w:p>
    <w:p w14:paraId="69A01F9B" w14:textId="77777777" w:rsidR="00C32B40" w:rsidRDefault="00C32B40" w:rsidP="00CD7183">
      <w:pPr>
        <w:rPr>
          <w:rFonts w:ascii="Arial" w:hAnsi="Arial" w:cs="Arial"/>
          <w:color w:val="000000"/>
        </w:rPr>
      </w:pPr>
    </w:p>
    <w:p w14:paraId="3EE97EB6" w14:textId="77777777" w:rsidR="0004657F" w:rsidRDefault="0004657F" w:rsidP="00032026">
      <w:pPr>
        <w:pStyle w:val="ListParagraph"/>
        <w:numPr>
          <w:ilvl w:val="1"/>
          <w:numId w:val="40"/>
        </w:numPr>
        <w:rPr>
          <w:rFonts w:ascii="Arial" w:hAnsi="Arial" w:cs="Arial"/>
          <w:color w:val="000000"/>
        </w:rPr>
      </w:pPr>
      <w:r w:rsidRPr="001C733E">
        <w:rPr>
          <w:rFonts w:ascii="Arial" w:hAnsi="Arial" w:cs="Arial"/>
          <w:color w:val="000000"/>
        </w:rPr>
        <w:t>When ice melts, the H</w:t>
      </w:r>
      <w:r w:rsidRPr="001C733E">
        <w:rPr>
          <w:rFonts w:ascii="Arial" w:hAnsi="Arial" w:cs="Arial"/>
          <w:color w:val="000000"/>
          <w:vertAlign w:val="subscript"/>
        </w:rPr>
        <w:t>2</w:t>
      </w:r>
      <w:r w:rsidRPr="001C733E">
        <w:rPr>
          <w:rFonts w:ascii="Arial" w:hAnsi="Arial" w:cs="Arial"/>
          <w:color w:val="000000"/>
        </w:rPr>
        <w:t>O molecules remain intact but move apart due to extra energy.</w:t>
      </w:r>
    </w:p>
    <w:p w14:paraId="1EAEDA32" w14:textId="77777777" w:rsidR="00536C58" w:rsidRDefault="00A6483E" w:rsidP="00536C58">
      <w:pPr>
        <w:pStyle w:val="ListParagraph"/>
        <w:ind w:left="1080"/>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72256" behindDoc="0" locked="0" layoutInCell="1" allowOverlap="1" wp14:anchorId="7613294B" wp14:editId="025C256A">
                <wp:simplePos x="0" y="0"/>
                <wp:positionH relativeFrom="column">
                  <wp:posOffset>280035</wp:posOffset>
                </wp:positionH>
                <wp:positionV relativeFrom="paragraph">
                  <wp:posOffset>142875</wp:posOffset>
                </wp:positionV>
                <wp:extent cx="2400300" cy="228600"/>
                <wp:effectExtent l="0" t="0" r="0" b="0"/>
                <wp:wrapSquare wrapText="bothSides"/>
                <wp:docPr id="1166" name="Text Box 1166"/>
                <wp:cNvGraphicFramePr/>
                <a:graphic xmlns:a="http://schemas.openxmlformats.org/drawingml/2006/main">
                  <a:graphicData uri="http://schemas.microsoft.com/office/word/2010/wordprocessingShape">
                    <wps:wsp>
                      <wps:cNvSpPr txBox="1"/>
                      <wps:spPr>
                        <a:xfrm>
                          <a:off x="0" y="0"/>
                          <a:ext cx="24003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1372BC4" w14:textId="77777777" w:rsidR="00136F72" w:rsidRPr="00F171E0" w:rsidRDefault="00136F72" w:rsidP="00A6483E">
                            <w:pPr>
                              <w:rPr>
                                <w:rFonts w:ascii="Arial" w:hAnsi="Arial" w:cs="Arial"/>
                                <w:sz w:val="20"/>
                              </w:rPr>
                            </w:pPr>
                            <w:r>
                              <w:rPr>
                                <w:rFonts w:ascii="Arial" w:hAnsi="Arial" w:cs="Arial"/>
                                <w:sz w:val="20"/>
                              </w:rPr>
                              <w:t>Observable change – water melting</w:t>
                            </w:r>
                          </w:p>
                          <w:p w14:paraId="3C96A431" w14:textId="77777777" w:rsidR="00136F72" w:rsidRDefault="00136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3294B" id="Text Box 1166" o:spid="_x0000_s1127" type="#_x0000_t202" style="position:absolute;left:0;text-align:left;margin-left:22.05pt;margin-top:11.25pt;width:189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" filled="f" stroked="f">
                <v:textbox>
                  <w:txbxContent>
                    <w:p w14:paraId="01372BC4" w14:textId="77777777" w:rsidR="00136F72" w:rsidRPr="00F171E0" w:rsidRDefault="00136F72" w:rsidP="00A6483E">
                      <w:pPr>
                        <w:rPr>
                          <w:rFonts w:ascii="Arial" w:hAnsi="Arial" w:cs="Arial"/>
                          <w:sz w:val="20"/>
                        </w:rPr>
                      </w:pPr>
                      <w:r>
                        <w:rPr>
                          <w:rFonts w:ascii="Arial" w:hAnsi="Arial" w:cs="Arial"/>
                          <w:sz w:val="20"/>
                        </w:rPr>
                        <w:t>Observable change – water melting</w:t>
                      </w:r>
                    </w:p>
                    <w:p w14:paraId="3C96A431" w14:textId="77777777" w:rsidR="00136F72" w:rsidRDefault="00136F72"/>
                  </w:txbxContent>
                </v:textbox>
                <w10:wrap type="square"/>
              </v:shape>
            </w:pict>
          </mc:Fallback>
        </mc:AlternateContent>
      </w:r>
      <w:r>
        <w:rPr>
          <w:rFonts w:ascii="Arial" w:hAnsi="Arial" w:cs="Arial"/>
          <w:noProof/>
          <w:color w:val="000000"/>
        </w:rPr>
        <mc:AlternateContent>
          <mc:Choice Requires="wps">
            <w:drawing>
              <wp:anchor distT="0" distB="0" distL="114300" distR="114300" simplePos="0" relativeHeight="251875328" behindDoc="0" locked="0" layoutInCell="1" allowOverlap="1" wp14:anchorId="7B397F51" wp14:editId="24140543">
                <wp:simplePos x="0" y="0"/>
                <wp:positionH relativeFrom="column">
                  <wp:posOffset>3594735</wp:posOffset>
                </wp:positionH>
                <wp:positionV relativeFrom="paragraph">
                  <wp:posOffset>142875</wp:posOffset>
                </wp:positionV>
                <wp:extent cx="2171700" cy="228600"/>
                <wp:effectExtent l="0" t="0" r="0" b="0"/>
                <wp:wrapSquare wrapText="bothSides"/>
                <wp:docPr id="1173" name="Text Box 1173"/>
                <wp:cNvGraphicFramePr/>
                <a:graphic xmlns:a="http://schemas.openxmlformats.org/drawingml/2006/main">
                  <a:graphicData uri="http://schemas.microsoft.com/office/word/2010/wordprocessingShape">
                    <wps:wsp>
                      <wps:cNvSpPr txBox="1"/>
                      <wps:spPr>
                        <a:xfrm>
                          <a:off x="0" y="0"/>
                          <a:ext cx="21717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6A31BA3" w14:textId="77777777" w:rsidR="00136F72" w:rsidRPr="00F171E0" w:rsidRDefault="00136F72" w:rsidP="00A6483E">
                            <w:pPr>
                              <w:rPr>
                                <w:rFonts w:ascii="Arial" w:hAnsi="Arial" w:cs="Arial"/>
                                <w:sz w:val="20"/>
                              </w:rPr>
                            </w:pPr>
                            <w:r>
                              <w:rPr>
                                <w:rFonts w:ascii="Arial" w:hAnsi="Arial" w:cs="Arial"/>
                                <w:sz w:val="20"/>
                              </w:rPr>
                              <w:t>Molecular level</w:t>
                            </w:r>
                          </w:p>
                          <w:p w14:paraId="0A680BDE" w14:textId="77777777" w:rsidR="00136F72" w:rsidRDefault="00136F72" w:rsidP="00A648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97F51" id="Text Box 1173" o:spid="_x0000_s1128" type="#_x0000_t202" style="position:absolute;left:0;text-align:left;margin-left:283.05pt;margin-top:11.25pt;width:171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" filled="f" stroked="f">
                <v:textbox>
                  <w:txbxContent>
                    <w:p w14:paraId="16A31BA3" w14:textId="77777777" w:rsidR="00136F72" w:rsidRPr="00F171E0" w:rsidRDefault="00136F72" w:rsidP="00A6483E">
                      <w:pPr>
                        <w:rPr>
                          <w:rFonts w:ascii="Arial" w:hAnsi="Arial" w:cs="Arial"/>
                          <w:sz w:val="20"/>
                        </w:rPr>
                      </w:pPr>
                      <w:r>
                        <w:rPr>
                          <w:rFonts w:ascii="Arial" w:hAnsi="Arial" w:cs="Arial"/>
                          <w:sz w:val="20"/>
                        </w:rPr>
                        <w:t>Molecular level</w:t>
                      </w:r>
                    </w:p>
                    <w:p w14:paraId="0A680BDE" w14:textId="77777777" w:rsidR="00136F72" w:rsidRDefault="00136F72" w:rsidP="00A6483E"/>
                  </w:txbxContent>
                </v:textbox>
                <w10:wrap type="square"/>
              </v:shape>
            </w:pict>
          </mc:Fallback>
        </mc:AlternateContent>
      </w:r>
    </w:p>
    <w:p w14:paraId="34F56DFB" w14:textId="77777777" w:rsidR="00F171E0" w:rsidRPr="00F171E0" w:rsidRDefault="00F171E0" w:rsidP="00F171E0">
      <w:pPr>
        <w:rPr>
          <w:rFonts w:ascii="Arial" w:hAnsi="Arial" w:cs="Arial"/>
          <w:sz w:val="20"/>
        </w:rPr>
      </w:pPr>
      <w:r w:rsidRPr="00F171E0">
        <w:rPr>
          <w:rFonts w:ascii="Arial" w:hAnsi="Arial" w:cs="Arial"/>
          <w:sz w:val="20"/>
        </w:rPr>
        <w:t xml:space="preserve">              </w:t>
      </w:r>
    </w:p>
    <w:p w14:paraId="46890A67" w14:textId="77777777" w:rsidR="00F171E0" w:rsidRDefault="00A6483E" w:rsidP="00536C58">
      <w:pPr>
        <w:pStyle w:val="ListParagraph"/>
        <w:ind w:left="1080"/>
        <w:rPr>
          <w:rFonts w:ascii="Arial" w:hAnsi="Arial" w:cs="Arial"/>
          <w:color w:val="000000"/>
        </w:rPr>
      </w:pPr>
      <w:r>
        <w:rPr>
          <w:rFonts w:ascii="Helvetica" w:hAnsi="Helvetica" w:cs="Helvetica"/>
          <w:noProof/>
          <w:szCs w:val="24"/>
        </w:rPr>
        <w:drawing>
          <wp:anchor distT="0" distB="0" distL="114300" distR="114300" simplePos="0" relativeHeight="251873280" behindDoc="0" locked="0" layoutInCell="1" allowOverlap="1" wp14:anchorId="22018494" wp14:editId="2F1AA632">
            <wp:simplePos x="0" y="0"/>
            <wp:positionH relativeFrom="column">
              <wp:posOffset>571500</wp:posOffset>
            </wp:positionH>
            <wp:positionV relativeFrom="paragraph">
              <wp:posOffset>-2540</wp:posOffset>
            </wp:positionV>
            <wp:extent cx="3493135" cy="1310005"/>
            <wp:effectExtent l="0" t="0" r="12065" b="10795"/>
            <wp:wrapTight wrapText="bothSides">
              <wp:wrapPolygon edited="0">
                <wp:start x="0" y="0"/>
                <wp:lineTo x="0" y="21359"/>
                <wp:lineTo x="21518" y="21359"/>
                <wp:lineTo x="21518" y="0"/>
                <wp:lineTo x="0" y="0"/>
              </wp:wrapPolygon>
            </wp:wrapTight>
            <wp:docPr id="3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9">
                      <a:extLst>
                        <a:ext uri="{28A0092B-C50C-407E-A947-70E740481C1C}">
                          <a14:useLocalDpi xmlns:a14="http://schemas.microsoft.com/office/drawing/2010/main" val="0"/>
                        </a:ext>
                      </a:extLst>
                    </a:blip>
                    <a:srcRect l="7072" t="49798" r="5098" b="4290"/>
                    <a:stretch/>
                  </pic:blipFill>
                  <pic:spPr bwMode="auto">
                    <a:xfrm>
                      <a:off x="0" y="0"/>
                      <a:ext cx="3493135" cy="131000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825152" behindDoc="0" locked="0" layoutInCell="1" allowOverlap="1" wp14:anchorId="76F3E1D5" wp14:editId="2C66A841">
            <wp:simplePos x="0" y="0"/>
            <wp:positionH relativeFrom="column">
              <wp:posOffset>-2400300</wp:posOffset>
            </wp:positionH>
            <wp:positionV relativeFrom="paragraph">
              <wp:posOffset>29845</wp:posOffset>
            </wp:positionV>
            <wp:extent cx="2286000" cy="1277620"/>
            <wp:effectExtent l="0" t="0" r="0" b="0"/>
            <wp:wrapTight wrapText="bothSides">
              <wp:wrapPolygon edited="0">
                <wp:start x="0" y="0"/>
                <wp:lineTo x="0" y="21042"/>
                <wp:lineTo x="21360" y="21042"/>
                <wp:lineTo x="21360" y="0"/>
                <wp:lineTo x="0" y="0"/>
              </wp:wrapPolygon>
            </wp:wrapTight>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86000" cy="1277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0F18E" w14:textId="77777777" w:rsidR="001C733E" w:rsidRDefault="001C733E" w:rsidP="00B22A9F">
      <w:pPr>
        <w:pStyle w:val="ListParagraph"/>
        <w:ind w:left="1080"/>
        <w:jc w:val="center"/>
        <w:rPr>
          <w:rFonts w:ascii="Arial" w:hAnsi="Arial" w:cs="Arial"/>
          <w:color w:val="000000"/>
        </w:rPr>
      </w:pPr>
    </w:p>
    <w:p w14:paraId="2C1F89C9" w14:textId="77777777" w:rsidR="00A6483E" w:rsidRDefault="00A6483E" w:rsidP="00536C58">
      <w:pPr>
        <w:pStyle w:val="ListParagraph"/>
        <w:ind w:left="1080"/>
        <w:rPr>
          <w:rFonts w:ascii="Arial" w:hAnsi="Arial" w:cs="Arial"/>
          <w:color w:val="000000"/>
        </w:rPr>
      </w:pPr>
    </w:p>
    <w:p w14:paraId="50F5BC82" w14:textId="77777777" w:rsidR="00A6483E" w:rsidRDefault="00A6483E" w:rsidP="00536C58">
      <w:pPr>
        <w:pStyle w:val="ListParagraph"/>
        <w:ind w:left="1080"/>
        <w:rPr>
          <w:rFonts w:ascii="Arial" w:hAnsi="Arial" w:cs="Arial"/>
          <w:color w:val="000000"/>
        </w:rPr>
      </w:pPr>
    </w:p>
    <w:p w14:paraId="7E4DB4EB" w14:textId="77777777" w:rsidR="00A6483E" w:rsidRDefault="00A6483E" w:rsidP="00536C58">
      <w:pPr>
        <w:pStyle w:val="ListParagraph"/>
        <w:ind w:left="1080"/>
        <w:rPr>
          <w:rFonts w:ascii="Arial" w:hAnsi="Arial" w:cs="Arial"/>
          <w:color w:val="000000"/>
        </w:rPr>
      </w:pPr>
    </w:p>
    <w:p w14:paraId="06229895" w14:textId="77777777" w:rsidR="00A6483E" w:rsidRDefault="00A6483E" w:rsidP="00536C58">
      <w:pPr>
        <w:pStyle w:val="ListParagraph"/>
        <w:ind w:left="1080"/>
        <w:rPr>
          <w:rFonts w:ascii="Arial" w:hAnsi="Arial" w:cs="Arial"/>
          <w:color w:val="000000"/>
        </w:rPr>
      </w:pPr>
    </w:p>
    <w:p w14:paraId="78442D52" w14:textId="77777777" w:rsidR="00A6483E" w:rsidRDefault="00A6483E" w:rsidP="00536C58">
      <w:pPr>
        <w:pStyle w:val="ListParagraph"/>
        <w:ind w:left="1080"/>
        <w:rPr>
          <w:rFonts w:ascii="Arial" w:hAnsi="Arial" w:cs="Arial"/>
          <w:color w:val="000000"/>
        </w:rPr>
      </w:pPr>
    </w:p>
    <w:p w14:paraId="6A8B8E89" w14:textId="77777777" w:rsidR="00A6483E" w:rsidRDefault="00A6483E" w:rsidP="00536C58">
      <w:pPr>
        <w:pStyle w:val="ListParagraph"/>
        <w:ind w:left="1080"/>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58944" behindDoc="0" locked="0" layoutInCell="1" allowOverlap="1" wp14:anchorId="751AA2E1" wp14:editId="79518227">
                <wp:simplePos x="0" y="0"/>
                <wp:positionH relativeFrom="column">
                  <wp:posOffset>3366135</wp:posOffset>
                </wp:positionH>
                <wp:positionV relativeFrom="paragraph">
                  <wp:posOffset>80645</wp:posOffset>
                </wp:positionV>
                <wp:extent cx="3543300" cy="228600"/>
                <wp:effectExtent l="0" t="0" r="0" b="0"/>
                <wp:wrapSquare wrapText="bothSides"/>
                <wp:docPr id="54" name="Text Box 54"/>
                <wp:cNvGraphicFramePr/>
                <a:graphic xmlns:a="http://schemas.openxmlformats.org/drawingml/2006/main">
                  <a:graphicData uri="http://schemas.microsoft.com/office/word/2010/wordprocessingShape">
                    <wps:wsp>
                      <wps:cNvSpPr txBox="1"/>
                      <wps:spPr>
                        <a:xfrm>
                          <a:off x="0" y="0"/>
                          <a:ext cx="35433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EDFF2BB" w14:textId="77777777" w:rsidR="00136F72" w:rsidRPr="00F171E0" w:rsidRDefault="00136F72">
                            <w:pPr>
                              <w:rPr>
                                <w:rFonts w:ascii="Arial" w:hAnsi="Arial" w:cs="Arial"/>
                                <w:sz w:val="20"/>
                              </w:rPr>
                            </w:pPr>
                            <w:r w:rsidRPr="00F171E0">
                              <w:rPr>
                                <w:rFonts w:ascii="Arial" w:hAnsi="Arial" w:cs="Arial"/>
                                <w:sz w:val="20"/>
                              </w:rPr>
                              <w:t xml:space="preserve">              H</w:t>
                            </w:r>
                            <w:r w:rsidRPr="00F171E0">
                              <w:rPr>
                                <w:rFonts w:ascii="Arial" w:hAnsi="Arial" w:cs="Arial"/>
                                <w:sz w:val="20"/>
                                <w:vertAlign w:val="subscript"/>
                              </w:rPr>
                              <w:t>2</w:t>
                            </w:r>
                            <w:r w:rsidRPr="00F171E0">
                              <w:rPr>
                                <w:rFonts w:ascii="Arial" w:hAnsi="Arial" w:cs="Arial"/>
                                <w:sz w:val="20"/>
                              </w:rPr>
                              <w:t>O</w:t>
                            </w:r>
                            <w:r w:rsidRPr="00F171E0">
                              <w:rPr>
                                <w:rFonts w:ascii="Arial" w:hAnsi="Arial" w:cs="Arial"/>
                                <w:sz w:val="20"/>
                                <w:vertAlign w:val="subscript"/>
                              </w:rPr>
                              <w:t>(s)</w:t>
                            </w:r>
                            <w:r w:rsidRPr="00F171E0">
                              <w:rPr>
                                <w:rFonts w:ascii="Arial" w:hAnsi="Arial" w:cs="Arial"/>
                                <w:sz w:val="20"/>
                              </w:rPr>
                              <w:t xml:space="preserve"> </w:t>
                            </w:r>
                            <w:r w:rsidRPr="00F171E0">
                              <w:rPr>
                                <w:rFonts w:ascii="Arial" w:hAnsi="Arial" w:cs="Arial"/>
                                <w:sz w:val="20"/>
                              </w:rPr>
                              <w:tab/>
                            </w:r>
                            <w:r w:rsidRPr="00F171E0">
                              <w:rPr>
                                <w:rFonts w:ascii="Arial" w:hAnsi="Arial" w:cs="Arial"/>
                                <w:sz w:val="20"/>
                              </w:rPr>
                              <w:sym w:font="Wingdings" w:char="F0E0"/>
                            </w:r>
                            <w:r w:rsidRPr="00F171E0">
                              <w:rPr>
                                <w:rFonts w:ascii="Arial" w:hAnsi="Arial" w:cs="Arial"/>
                                <w:sz w:val="20"/>
                              </w:rPr>
                              <w:tab/>
                              <w:t xml:space="preserve">     H</w:t>
                            </w:r>
                            <w:r w:rsidRPr="00F171E0">
                              <w:rPr>
                                <w:rFonts w:ascii="Arial" w:hAnsi="Arial" w:cs="Arial"/>
                                <w:sz w:val="20"/>
                                <w:vertAlign w:val="subscript"/>
                              </w:rPr>
                              <w:t>2</w:t>
                            </w:r>
                            <w:r w:rsidRPr="00F171E0">
                              <w:rPr>
                                <w:rFonts w:ascii="Arial" w:hAnsi="Arial" w:cs="Arial"/>
                                <w:sz w:val="20"/>
                              </w:rPr>
                              <w:t>O</w:t>
                            </w:r>
                            <w:r w:rsidRPr="00F171E0">
                              <w:rPr>
                                <w:rFonts w:ascii="Arial" w:hAnsi="Arial" w:cs="Arial"/>
                                <w:sz w:val="20"/>
                                <w:vertAlign w:val="subscript"/>
                              </w:rPr>
                              <w:t>(l)</w:t>
                            </w:r>
                            <w:r w:rsidRPr="00F171E0">
                              <w:rPr>
                                <w:rFonts w:ascii="Arial" w:hAnsi="Arial" w:cs="Arial"/>
                                <w:sz w:val="20"/>
                              </w:rPr>
                              <w:t xml:space="preserve"> </w:t>
                            </w:r>
                            <w:r w:rsidRPr="00F171E0">
                              <w:rPr>
                                <w:rFonts w:ascii="Arial" w:hAnsi="Arial" w:cs="Arial"/>
                                <w:sz w:val="20"/>
                              </w:rPr>
                              <w:tab/>
                            </w:r>
                            <w:r w:rsidRPr="00F171E0">
                              <w:rPr>
                                <w:rFonts w:ascii="Arial" w:hAnsi="Arial" w:cs="Arial"/>
                                <w:sz w:val="20"/>
                              </w:rPr>
                              <w:sym w:font="Wingdings" w:char="F0E0"/>
                            </w:r>
                            <w:r w:rsidRPr="00F171E0">
                              <w:rPr>
                                <w:rFonts w:ascii="Arial" w:hAnsi="Arial" w:cs="Arial"/>
                                <w:sz w:val="20"/>
                              </w:rPr>
                              <w:t xml:space="preserve">  </w:t>
                            </w:r>
                            <w:r w:rsidRPr="00F171E0">
                              <w:rPr>
                                <w:rFonts w:ascii="Arial" w:hAnsi="Arial" w:cs="Arial"/>
                                <w:sz w:val="20"/>
                              </w:rPr>
                              <w:tab/>
                              <w:t>H</w:t>
                            </w:r>
                            <w:r w:rsidRPr="00F171E0">
                              <w:rPr>
                                <w:rFonts w:ascii="Arial" w:hAnsi="Arial" w:cs="Arial"/>
                                <w:sz w:val="20"/>
                                <w:vertAlign w:val="subscript"/>
                              </w:rPr>
                              <w:t>2</w:t>
                            </w:r>
                            <w:r w:rsidRPr="00F171E0">
                              <w:rPr>
                                <w:rFonts w:ascii="Arial" w:hAnsi="Arial" w:cs="Arial"/>
                                <w:sz w:val="20"/>
                              </w:rPr>
                              <w:t>O</w:t>
                            </w:r>
                            <w:r w:rsidRPr="00F171E0">
                              <w:rPr>
                                <w:rFonts w:ascii="Arial" w:hAnsi="Arial" w:cs="Arial"/>
                                <w:sz w:val="20"/>
                                <w:vertAlign w:val="subscript"/>
                              </w:rPr>
                              <w:t>(g)</w:t>
                            </w:r>
                            <w:r w:rsidRPr="00F171E0">
                              <w:rPr>
                                <w:rFonts w:ascii="Arial" w:hAnsi="Arial" w:cs="Arial"/>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1AA2E1" id="Text Box 54" o:spid="_x0000_s1129" type="#_x0000_t202" style="position:absolute;left:0;text-align:left;margin-left:265.05pt;margin-top:6.35pt;width:279pt;height:18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" filled="f" stroked="f">
                <v:textbox>
                  <w:txbxContent>
                    <w:p w14:paraId="7EDFF2BB" w14:textId="77777777" w:rsidR="00136F72" w:rsidRPr="00F171E0" w:rsidRDefault="00136F72">
                      <w:pPr>
                        <w:rPr>
                          <w:rFonts w:ascii="Arial" w:hAnsi="Arial" w:cs="Arial"/>
                          <w:sz w:val="20"/>
                        </w:rPr>
                      </w:pPr>
                      <w:r w:rsidRPr="00F171E0">
                        <w:rPr>
                          <w:rFonts w:ascii="Arial" w:hAnsi="Arial" w:cs="Arial"/>
                          <w:sz w:val="20"/>
                        </w:rPr>
                        <w:t xml:space="preserve">              H</w:t>
                      </w:r>
                      <w:r w:rsidRPr="00F171E0">
                        <w:rPr>
                          <w:rFonts w:ascii="Arial" w:hAnsi="Arial" w:cs="Arial"/>
                          <w:sz w:val="20"/>
                          <w:vertAlign w:val="subscript"/>
                        </w:rPr>
                        <w:t>2</w:t>
                      </w:r>
                      <w:r w:rsidRPr="00F171E0">
                        <w:rPr>
                          <w:rFonts w:ascii="Arial" w:hAnsi="Arial" w:cs="Arial"/>
                          <w:sz w:val="20"/>
                        </w:rPr>
                        <w:t>O</w:t>
                      </w:r>
                      <w:r w:rsidRPr="00F171E0">
                        <w:rPr>
                          <w:rFonts w:ascii="Arial" w:hAnsi="Arial" w:cs="Arial"/>
                          <w:sz w:val="20"/>
                          <w:vertAlign w:val="subscript"/>
                        </w:rPr>
                        <w:t>(s)</w:t>
                      </w:r>
                      <w:r w:rsidRPr="00F171E0">
                        <w:rPr>
                          <w:rFonts w:ascii="Arial" w:hAnsi="Arial" w:cs="Arial"/>
                          <w:sz w:val="20"/>
                        </w:rPr>
                        <w:t xml:space="preserve"> </w:t>
                      </w:r>
                      <w:r w:rsidRPr="00F171E0">
                        <w:rPr>
                          <w:rFonts w:ascii="Arial" w:hAnsi="Arial" w:cs="Arial"/>
                          <w:sz w:val="20"/>
                        </w:rPr>
                        <w:tab/>
                      </w:r>
                      <w:r w:rsidRPr="00F171E0">
                        <w:rPr>
                          <w:rFonts w:ascii="Arial" w:hAnsi="Arial" w:cs="Arial"/>
                          <w:sz w:val="20"/>
                        </w:rPr>
                        <w:sym w:font="Wingdings" w:char="F0E0"/>
                      </w:r>
                      <w:r w:rsidRPr="00F171E0">
                        <w:rPr>
                          <w:rFonts w:ascii="Arial" w:hAnsi="Arial" w:cs="Arial"/>
                          <w:sz w:val="20"/>
                        </w:rPr>
                        <w:tab/>
                        <w:t xml:space="preserve">     H</w:t>
                      </w:r>
                      <w:r w:rsidRPr="00F171E0">
                        <w:rPr>
                          <w:rFonts w:ascii="Arial" w:hAnsi="Arial" w:cs="Arial"/>
                          <w:sz w:val="20"/>
                          <w:vertAlign w:val="subscript"/>
                        </w:rPr>
                        <w:t>2</w:t>
                      </w:r>
                      <w:r w:rsidRPr="00F171E0">
                        <w:rPr>
                          <w:rFonts w:ascii="Arial" w:hAnsi="Arial" w:cs="Arial"/>
                          <w:sz w:val="20"/>
                        </w:rPr>
                        <w:t>O</w:t>
                      </w:r>
                      <w:r w:rsidRPr="00F171E0">
                        <w:rPr>
                          <w:rFonts w:ascii="Arial" w:hAnsi="Arial" w:cs="Arial"/>
                          <w:sz w:val="20"/>
                          <w:vertAlign w:val="subscript"/>
                        </w:rPr>
                        <w:t>(l)</w:t>
                      </w:r>
                      <w:r w:rsidRPr="00F171E0">
                        <w:rPr>
                          <w:rFonts w:ascii="Arial" w:hAnsi="Arial" w:cs="Arial"/>
                          <w:sz w:val="20"/>
                        </w:rPr>
                        <w:t xml:space="preserve"> </w:t>
                      </w:r>
                      <w:r w:rsidRPr="00F171E0">
                        <w:rPr>
                          <w:rFonts w:ascii="Arial" w:hAnsi="Arial" w:cs="Arial"/>
                          <w:sz w:val="20"/>
                        </w:rPr>
                        <w:tab/>
                      </w:r>
                      <w:r w:rsidRPr="00F171E0">
                        <w:rPr>
                          <w:rFonts w:ascii="Arial" w:hAnsi="Arial" w:cs="Arial"/>
                          <w:sz w:val="20"/>
                        </w:rPr>
                        <w:sym w:font="Wingdings" w:char="F0E0"/>
                      </w:r>
                      <w:r w:rsidRPr="00F171E0">
                        <w:rPr>
                          <w:rFonts w:ascii="Arial" w:hAnsi="Arial" w:cs="Arial"/>
                          <w:sz w:val="20"/>
                        </w:rPr>
                        <w:t xml:space="preserve">  </w:t>
                      </w:r>
                      <w:r w:rsidRPr="00F171E0">
                        <w:rPr>
                          <w:rFonts w:ascii="Arial" w:hAnsi="Arial" w:cs="Arial"/>
                          <w:sz w:val="20"/>
                        </w:rPr>
                        <w:tab/>
                        <w:t>H</w:t>
                      </w:r>
                      <w:r w:rsidRPr="00F171E0">
                        <w:rPr>
                          <w:rFonts w:ascii="Arial" w:hAnsi="Arial" w:cs="Arial"/>
                          <w:sz w:val="20"/>
                          <w:vertAlign w:val="subscript"/>
                        </w:rPr>
                        <w:t>2</w:t>
                      </w:r>
                      <w:r w:rsidRPr="00F171E0">
                        <w:rPr>
                          <w:rFonts w:ascii="Arial" w:hAnsi="Arial" w:cs="Arial"/>
                          <w:sz w:val="20"/>
                        </w:rPr>
                        <w:t>O</w:t>
                      </w:r>
                      <w:r w:rsidRPr="00F171E0">
                        <w:rPr>
                          <w:rFonts w:ascii="Arial" w:hAnsi="Arial" w:cs="Arial"/>
                          <w:sz w:val="20"/>
                          <w:vertAlign w:val="subscript"/>
                        </w:rPr>
                        <w:t>(g)</w:t>
                      </w:r>
                      <w:r w:rsidRPr="00F171E0">
                        <w:rPr>
                          <w:rFonts w:ascii="Arial" w:hAnsi="Arial" w:cs="Arial"/>
                          <w:sz w:val="20"/>
                        </w:rPr>
                        <w:t xml:space="preserve"> </w:t>
                      </w:r>
                    </w:p>
                  </w:txbxContent>
                </v:textbox>
                <w10:wrap type="square"/>
              </v:shape>
            </w:pict>
          </mc:Fallback>
        </mc:AlternateContent>
      </w:r>
    </w:p>
    <w:p w14:paraId="06E7FF68" w14:textId="77777777" w:rsidR="00A6483E" w:rsidRDefault="00A6483E" w:rsidP="00536C58">
      <w:pPr>
        <w:pStyle w:val="ListParagraph"/>
        <w:ind w:left="1080"/>
        <w:rPr>
          <w:rFonts w:ascii="Arial" w:hAnsi="Arial" w:cs="Arial"/>
          <w:color w:val="000000"/>
        </w:rPr>
      </w:pPr>
    </w:p>
    <w:p w14:paraId="0D3DDFE6" w14:textId="77777777" w:rsidR="00A6483E" w:rsidRPr="00A6483E" w:rsidRDefault="00A6483E" w:rsidP="00A6483E">
      <w:pPr>
        <w:rPr>
          <w:rFonts w:ascii="Arial" w:hAnsi="Arial" w:cs="Arial"/>
          <w:color w:val="000000"/>
        </w:rPr>
      </w:pPr>
    </w:p>
    <w:p w14:paraId="19C326FD" w14:textId="77777777" w:rsidR="00F171E0" w:rsidRDefault="00F171E0" w:rsidP="00032026">
      <w:pPr>
        <w:pStyle w:val="ListParagraph"/>
        <w:numPr>
          <w:ilvl w:val="1"/>
          <w:numId w:val="40"/>
        </w:numPr>
        <w:rPr>
          <w:rFonts w:ascii="Arial" w:hAnsi="Arial" w:cs="Arial"/>
          <w:color w:val="000000"/>
        </w:rPr>
      </w:pPr>
      <w:r>
        <w:rPr>
          <w:rFonts w:ascii="Arial" w:hAnsi="Arial" w:cs="Arial"/>
          <w:color w:val="000000"/>
        </w:rPr>
        <w:t>When sugar dissolves in water</w:t>
      </w:r>
      <w:r w:rsidRPr="001C733E">
        <w:rPr>
          <w:rFonts w:ascii="Arial" w:hAnsi="Arial" w:cs="Arial"/>
          <w:color w:val="000000"/>
        </w:rPr>
        <w:t xml:space="preserve">, the </w:t>
      </w:r>
      <w:r>
        <w:rPr>
          <w:rFonts w:ascii="Arial" w:hAnsi="Arial" w:cs="Arial"/>
          <w:color w:val="000000"/>
        </w:rPr>
        <w:t>sugar</w:t>
      </w:r>
      <w:r w:rsidRPr="001C733E">
        <w:rPr>
          <w:rFonts w:ascii="Arial" w:hAnsi="Arial" w:cs="Arial"/>
          <w:color w:val="000000"/>
        </w:rPr>
        <w:t xml:space="preserve"> </w:t>
      </w:r>
      <w:r>
        <w:rPr>
          <w:rFonts w:ascii="Arial" w:hAnsi="Arial" w:cs="Arial"/>
          <w:color w:val="000000"/>
        </w:rPr>
        <w:t>molecules remain intact but are separated due to attraction to the water molecules</w:t>
      </w:r>
      <w:r w:rsidRPr="001C733E">
        <w:rPr>
          <w:rFonts w:ascii="Arial" w:hAnsi="Arial" w:cs="Arial"/>
          <w:color w:val="000000"/>
        </w:rPr>
        <w:t>.</w:t>
      </w:r>
    </w:p>
    <w:p w14:paraId="6EBB86BB" w14:textId="77777777" w:rsidR="00F171E0" w:rsidRDefault="00A6483E" w:rsidP="00536C58">
      <w:pPr>
        <w:pStyle w:val="ListParagraph"/>
        <w:ind w:left="1080"/>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81472" behindDoc="0" locked="0" layoutInCell="1" allowOverlap="1" wp14:anchorId="60F3DD9C" wp14:editId="46FB0961">
                <wp:simplePos x="0" y="0"/>
                <wp:positionH relativeFrom="column">
                  <wp:posOffset>3594735</wp:posOffset>
                </wp:positionH>
                <wp:positionV relativeFrom="paragraph">
                  <wp:posOffset>118745</wp:posOffset>
                </wp:positionV>
                <wp:extent cx="2171700" cy="228600"/>
                <wp:effectExtent l="0" t="0" r="0" b="0"/>
                <wp:wrapSquare wrapText="bothSides"/>
                <wp:docPr id="1175" name="Text Box 1175"/>
                <wp:cNvGraphicFramePr/>
                <a:graphic xmlns:a="http://schemas.openxmlformats.org/drawingml/2006/main">
                  <a:graphicData uri="http://schemas.microsoft.com/office/word/2010/wordprocessingShape">
                    <wps:wsp>
                      <wps:cNvSpPr txBox="1"/>
                      <wps:spPr>
                        <a:xfrm>
                          <a:off x="0" y="0"/>
                          <a:ext cx="21717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37B87F2" w14:textId="77777777" w:rsidR="00136F72" w:rsidRPr="00F171E0" w:rsidRDefault="00136F72" w:rsidP="00A6483E">
                            <w:pPr>
                              <w:rPr>
                                <w:rFonts w:ascii="Arial" w:hAnsi="Arial" w:cs="Arial"/>
                                <w:sz w:val="20"/>
                              </w:rPr>
                            </w:pPr>
                            <w:r>
                              <w:rPr>
                                <w:rFonts w:ascii="Arial" w:hAnsi="Arial" w:cs="Arial"/>
                                <w:sz w:val="20"/>
                              </w:rPr>
                              <w:t>Molecular level</w:t>
                            </w:r>
                          </w:p>
                          <w:p w14:paraId="051B1CC5" w14:textId="77777777" w:rsidR="00136F72" w:rsidRDefault="00136F72" w:rsidP="00A648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3DD9C" id="Text Box 1175" o:spid="_x0000_s1130" type="#_x0000_t202" style="position:absolute;left:0;text-align:left;margin-left:283.05pt;margin-top:9.35pt;width:171pt;height:18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" filled="f" stroked="f">
                <v:textbox>
                  <w:txbxContent>
                    <w:p w14:paraId="137B87F2" w14:textId="77777777" w:rsidR="00136F72" w:rsidRPr="00F171E0" w:rsidRDefault="00136F72" w:rsidP="00A6483E">
                      <w:pPr>
                        <w:rPr>
                          <w:rFonts w:ascii="Arial" w:hAnsi="Arial" w:cs="Arial"/>
                          <w:sz w:val="20"/>
                        </w:rPr>
                      </w:pPr>
                      <w:r>
                        <w:rPr>
                          <w:rFonts w:ascii="Arial" w:hAnsi="Arial" w:cs="Arial"/>
                          <w:sz w:val="20"/>
                        </w:rPr>
                        <w:t>Molecular level</w:t>
                      </w:r>
                    </w:p>
                    <w:p w14:paraId="051B1CC5" w14:textId="77777777" w:rsidR="00136F72" w:rsidRDefault="00136F72" w:rsidP="00A6483E"/>
                  </w:txbxContent>
                </v:textbox>
                <w10:wrap type="square"/>
              </v:shape>
            </w:pict>
          </mc:Fallback>
        </mc:AlternateContent>
      </w:r>
      <w:r>
        <w:rPr>
          <w:rFonts w:ascii="Arial" w:hAnsi="Arial" w:cs="Arial"/>
          <w:noProof/>
          <w:color w:val="000000"/>
        </w:rPr>
        <mc:AlternateContent>
          <mc:Choice Requires="wps">
            <w:drawing>
              <wp:anchor distT="0" distB="0" distL="114300" distR="114300" simplePos="0" relativeHeight="251879424" behindDoc="0" locked="0" layoutInCell="1" allowOverlap="1" wp14:anchorId="644AACFA" wp14:editId="27A3A7C8">
                <wp:simplePos x="0" y="0"/>
                <wp:positionH relativeFrom="column">
                  <wp:posOffset>394335</wp:posOffset>
                </wp:positionH>
                <wp:positionV relativeFrom="paragraph">
                  <wp:posOffset>141605</wp:posOffset>
                </wp:positionV>
                <wp:extent cx="2400300" cy="228600"/>
                <wp:effectExtent l="0" t="0" r="0" b="0"/>
                <wp:wrapSquare wrapText="bothSides"/>
                <wp:docPr id="1174" name="Text Box 1174"/>
                <wp:cNvGraphicFramePr/>
                <a:graphic xmlns:a="http://schemas.openxmlformats.org/drawingml/2006/main">
                  <a:graphicData uri="http://schemas.microsoft.com/office/word/2010/wordprocessingShape">
                    <wps:wsp>
                      <wps:cNvSpPr txBox="1"/>
                      <wps:spPr>
                        <a:xfrm>
                          <a:off x="0" y="0"/>
                          <a:ext cx="24003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63ADAE8" w14:textId="77777777" w:rsidR="00136F72" w:rsidRPr="00F171E0" w:rsidRDefault="00136F72" w:rsidP="00A6483E">
                            <w:pPr>
                              <w:rPr>
                                <w:rFonts w:ascii="Arial" w:hAnsi="Arial" w:cs="Arial"/>
                                <w:sz w:val="20"/>
                              </w:rPr>
                            </w:pPr>
                            <w:r>
                              <w:rPr>
                                <w:rFonts w:ascii="Arial" w:hAnsi="Arial" w:cs="Arial"/>
                                <w:sz w:val="20"/>
                              </w:rPr>
                              <w:t>Observable change – sugar disappears</w:t>
                            </w:r>
                          </w:p>
                          <w:p w14:paraId="3AECAF01" w14:textId="77777777" w:rsidR="00136F72" w:rsidRDefault="00136F72" w:rsidP="00A648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AACFA" id="Text Box 1174" o:spid="_x0000_s1131" type="#_x0000_t202" style="position:absolute;left:0;text-align:left;margin-left:31.05pt;margin-top:11.15pt;width:189pt;height:18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" filled="f" stroked="f">
                <v:textbox>
                  <w:txbxContent>
                    <w:p w14:paraId="263ADAE8" w14:textId="77777777" w:rsidR="00136F72" w:rsidRPr="00F171E0" w:rsidRDefault="00136F72" w:rsidP="00A6483E">
                      <w:pPr>
                        <w:rPr>
                          <w:rFonts w:ascii="Arial" w:hAnsi="Arial" w:cs="Arial"/>
                          <w:sz w:val="20"/>
                        </w:rPr>
                      </w:pPr>
                      <w:r>
                        <w:rPr>
                          <w:rFonts w:ascii="Arial" w:hAnsi="Arial" w:cs="Arial"/>
                          <w:sz w:val="20"/>
                        </w:rPr>
                        <w:t>Observable change – sugar disappears</w:t>
                      </w:r>
                    </w:p>
                    <w:p w14:paraId="3AECAF01" w14:textId="77777777" w:rsidR="00136F72" w:rsidRDefault="00136F72" w:rsidP="00A6483E"/>
                  </w:txbxContent>
                </v:textbox>
                <w10:wrap type="square"/>
              </v:shape>
            </w:pict>
          </mc:Fallback>
        </mc:AlternateContent>
      </w:r>
    </w:p>
    <w:p w14:paraId="2B2CB76F" w14:textId="77777777" w:rsidR="00F171E0" w:rsidRDefault="00A6483E" w:rsidP="00536C58">
      <w:pPr>
        <w:pStyle w:val="ListParagraph"/>
        <w:ind w:left="1080"/>
        <w:rPr>
          <w:rFonts w:ascii="Arial" w:hAnsi="Arial" w:cs="Arial"/>
          <w:color w:val="000000"/>
        </w:rPr>
      </w:pPr>
      <w:r>
        <w:rPr>
          <w:rFonts w:ascii="Helvetica" w:hAnsi="Helvetica" w:cs="Helvetica"/>
          <w:noProof/>
          <w:szCs w:val="24"/>
        </w:rPr>
        <w:drawing>
          <wp:anchor distT="0" distB="0" distL="114300" distR="114300" simplePos="0" relativeHeight="251876352" behindDoc="0" locked="0" layoutInCell="1" allowOverlap="1" wp14:anchorId="295190E7" wp14:editId="4C685974">
            <wp:simplePos x="0" y="0"/>
            <wp:positionH relativeFrom="column">
              <wp:posOffset>3594735</wp:posOffset>
            </wp:positionH>
            <wp:positionV relativeFrom="paragraph">
              <wp:posOffset>172085</wp:posOffset>
            </wp:positionV>
            <wp:extent cx="3101340" cy="2346960"/>
            <wp:effectExtent l="0" t="0" r="0" b="0"/>
            <wp:wrapTight wrapText="bothSides">
              <wp:wrapPolygon edited="0">
                <wp:start x="0" y="0"/>
                <wp:lineTo x="0" y="21273"/>
                <wp:lineTo x="21405" y="21273"/>
                <wp:lineTo x="21405" y="0"/>
                <wp:lineTo x="0" y="0"/>
              </wp:wrapPolygon>
            </wp:wrapTight>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t="10432"/>
                    <a:stretch/>
                  </pic:blipFill>
                  <pic:spPr bwMode="auto">
                    <a:xfrm>
                      <a:off x="0" y="0"/>
                      <a:ext cx="3101340" cy="234696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6D85EEC5" w14:textId="77777777" w:rsidR="00F171E0" w:rsidRDefault="00F171E0" w:rsidP="00536C58">
      <w:pPr>
        <w:pStyle w:val="ListParagraph"/>
        <w:ind w:left="1080"/>
        <w:rPr>
          <w:rFonts w:ascii="Arial" w:hAnsi="Arial" w:cs="Arial"/>
          <w:color w:val="000000"/>
        </w:rPr>
      </w:pPr>
      <w:r>
        <w:rPr>
          <w:rFonts w:ascii="Helvetica" w:hAnsi="Helvetica" w:cs="Helvetica"/>
          <w:noProof/>
          <w:szCs w:val="24"/>
        </w:rPr>
        <w:drawing>
          <wp:anchor distT="0" distB="0" distL="114300" distR="114300" simplePos="0" relativeHeight="251877376" behindDoc="0" locked="0" layoutInCell="1" allowOverlap="1" wp14:anchorId="1CE56C40" wp14:editId="5A3CA103">
            <wp:simplePos x="0" y="0"/>
            <wp:positionH relativeFrom="column">
              <wp:posOffset>684530</wp:posOffset>
            </wp:positionH>
            <wp:positionV relativeFrom="paragraph">
              <wp:posOffset>0</wp:posOffset>
            </wp:positionV>
            <wp:extent cx="1772285" cy="1640205"/>
            <wp:effectExtent l="0" t="0" r="5715" b="10795"/>
            <wp:wrapTight wrapText="bothSides">
              <wp:wrapPolygon edited="0">
                <wp:start x="0" y="0"/>
                <wp:lineTo x="0" y="21408"/>
                <wp:lineTo x="21360" y="21408"/>
                <wp:lineTo x="21360" y="0"/>
                <wp:lineTo x="0" y="0"/>
              </wp:wrapPolygon>
            </wp:wrapTight>
            <wp:docPr id="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l="58125" t="14284"/>
                    <a:stretch/>
                  </pic:blipFill>
                  <pic:spPr bwMode="auto">
                    <a:xfrm>
                      <a:off x="0" y="0"/>
                      <a:ext cx="1772285" cy="164020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4625E66A" w14:textId="77777777" w:rsidR="00F171E0" w:rsidRDefault="00F171E0" w:rsidP="00536C58">
      <w:pPr>
        <w:pStyle w:val="ListParagraph"/>
        <w:ind w:left="1080"/>
        <w:rPr>
          <w:rFonts w:ascii="Arial" w:hAnsi="Arial" w:cs="Arial"/>
          <w:color w:val="000000"/>
        </w:rPr>
      </w:pPr>
    </w:p>
    <w:p w14:paraId="37054B3F" w14:textId="77777777" w:rsidR="00F171E0" w:rsidRDefault="00F171E0" w:rsidP="00536C58">
      <w:pPr>
        <w:pStyle w:val="ListParagraph"/>
        <w:ind w:left="1080"/>
        <w:rPr>
          <w:rFonts w:ascii="Arial" w:hAnsi="Arial" w:cs="Arial"/>
          <w:color w:val="000000"/>
        </w:rPr>
      </w:pPr>
    </w:p>
    <w:p w14:paraId="61248873" w14:textId="77777777" w:rsidR="00F171E0" w:rsidRDefault="00F171E0" w:rsidP="00536C58">
      <w:pPr>
        <w:pStyle w:val="ListParagraph"/>
        <w:ind w:left="1080"/>
        <w:rPr>
          <w:rFonts w:ascii="Arial" w:hAnsi="Arial" w:cs="Arial"/>
          <w:color w:val="000000"/>
        </w:rPr>
      </w:pPr>
    </w:p>
    <w:p w14:paraId="51939871" w14:textId="77777777" w:rsidR="00F171E0" w:rsidRDefault="00F171E0" w:rsidP="00536C58">
      <w:pPr>
        <w:pStyle w:val="ListParagraph"/>
        <w:ind w:left="1080"/>
        <w:rPr>
          <w:rFonts w:ascii="Arial" w:hAnsi="Arial" w:cs="Arial"/>
          <w:color w:val="000000"/>
        </w:rPr>
      </w:pPr>
    </w:p>
    <w:p w14:paraId="264BF9C6" w14:textId="77777777" w:rsidR="00F171E0" w:rsidRDefault="00F171E0" w:rsidP="00536C58">
      <w:pPr>
        <w:pStyle w:val="ListParagraph"/>
        <w:ind w:left="1080"/>
        <w:rPr>
          <w:rFonts w:ascii="Arial" w:hAnsi="Arial" w:cs="Arial"/>
          <w:color w:val="000000"/>
        </w:rPr>
      </w:pPr>
    </w:p>
    <w:p w14:paraId="4BB9E8C9" w14:textId="77777777" w:rsidR="00F171E0" w:rsidRDefault="00F171E0" w:rsidP="00536C58">
      <w:pPr>
        <w:pStyle w:val="ListParagraph"/>
        <w:ind w:left="1080"/>
        <w:rPr>
          <w:rFonts w:ascii="Arial" w:hAnsi="Arial" w:cs="Arial"/>
          <w:color w:val="000000"/>
        </w:rPr>
      </w:pPr>
    </w:p>
    <w:p w14:paraId="36244847" w14:textId="77777777" w:rsidR="00A6483E" w:rsidRDefault="00A6483E" w:rsidP="00A6483E">
      <w:pPr>
        <w:pStyle w:val="ListParagraph"/>
        <w:ind w:left="360"/>
        <w:rPr>
          <w:rFonts w:ascii="Arial" w:hAnsi="Arial" w:cs="Arial"/>
          <w:color w:val="000000"/>
        </w:rPr>
      </w:pPr>
    </w:p>
    <w:p w14:paraId="28F59CCB" w14:textId="77777777" w:rsidR="00A6483E" w:rsidRDefault="00A6483E" w:rsidP="00A6483E">
      <w:pPr>
        <w:pStyle w:val="ListParagraph"/>
        <w:ind w:left="360"/>
        <w:rPr>
          <w:rFonts w:ascii="Arial" w:hAnsi="Arial" w:cs="Arial"/>
          <w:color w:val="000000"/>
        </w:rPr>
      </w:pPr>
    </w:p>
    <w:p w14:paraId="718CD8C8" w14:textId="77777777" w:rsidR="00A6483E" w:rsidRDefault="00A6483E" w:rsidP="00A6483E">
      <w:pPr>
        <w:pStyle w:val="ListParagraph"/>
        <w:ind w:left="360"/>
        <w:rPr>
          <w:rFonts w:ascii="Arial" w:hAnsi="Arial" w:cs="Arial"/>
          <w:color w:val="000000"/>
        </w:rPr>
      </w:pPr>
    </w:p>
    <w:p w14:paraId="436563F9" w14:textId="77777777" w:rsidR="00A6483E" w:rsidRDefault="00A6483E" w:rsidP="00A6483E">
      <w:pPr>
        <w:pStyle w:val="ListParagraph"/>
        <w:ind w:left="360"/>
        <w:rPr>
          <w:rFonts w:ascii="Arial" w:hAnsi="Arial" w:cs="Arial"/>
          <w:color w:val="000000"/>
        </w:rPr>
      </w:pPr>
    </w:p>
    <w:p w14:paraId="23B90FEA" w14:textId="77777777" w:rsidR="00A6483E" w:rsidRDefault="00A6483E" w:rsidP="00A6483E">
      <w:pPr>
        <w:pStyle w:val="ListParagraph"/>
        <w:ind w:left="360"/>
        <w:rPr>
          <w:rFonts w:ascii="Arial" w:hAnsi="Arial" w:cs="Arial"/>
          <w:color w:val="000000"/>
        </w:rPr>
      </w:pPr>
    </w:p>
    <w:p w14:paraId="0DA4504A" w14:textId="77777777" w:rsidR="00A6483E" w:rsidRDefault="00A6483E" w:rsidP="00A6483E">
      <w:pPr>
        <w:pStyle w:val="ListParagraph"/>
        <w:ind w:left="360"/>
        <w:rPr>
          <w:rFonts w:ascii="Arial" w:hAnsi="Arial" w:cs="Arial"/>
          <w:color w:val="000000"/>
        </w:rPr>
      </w:pPr>
    </w:p>
    <w:p w14:paraId="73A8D6E9" w14:textId="77777777" w:rsidR="00FD0316" w:rsidRDefault="00A92A3F" w:rsidP="00032026">
      <w:pPr>
        <w:pStyle w:val="ListParagraph"/>
        <w:numPr>
          <w:ilvl w:val="0"/>
          <w:numId w:val="40"/>
        </w:numPr>
        <w:rPr>
          <w:rFonts w:ascii="Arial" w:hAnsi="Arial" w:cs="Arial"/>
          <w:color w:val="000000"/>
        </w:rPr>
      </w:pPr>
      <w:r w:rsidRPr="001C733E">
        <w:rPr>
          <w:rFonts w:ascii="Arial" w:hAnsi="Arial" w:cs="Arial"/>
          <w:color w:val="000000"/>
        </w:rPr>
        <w:t>Chemical changes involve the breaking of bonds and the formation of new bonds</w:t>
      </w:r>
      <w:r w:rsidR="00536C58">
        <w:rPr>
          <w:rFonts w:ascii="Arial" w:hAnsi="Arial" w:cs="Arial"/>
          <w:color w:val="000000"/>
        </w:rPr>
        <w:t>.</w:t>
      </w:r>
    </w:p>
    <w:p w14:paraId="2F49930B" w14:textId="77777777" w:rsidR="00536C58" w:rsidRDefault="00536C58" w:rsidP="00032026">
      <w:pPr>
        <w:pStyle w:val="ListParagraph"/>
        <w:numPr>
          <w:ilvl w:val="0"/>
          <w:numId w:val="37"/>
        </w:numPr>
        <w:rPr>
          <w:rFonts w:ascii="Arial" w:hAnsi="Arial" w:cs="Arial"/>
          <w:color w:val="000000"/>
        </w:rPr>
      </w:pPr>
      <w:r>
        <w:rPr>
          <w:rFonts w:ascii="Arial" w:hAnsi="Arial" w:cs="Arial"/>
          <w:color w:val="000000"/>
        </w:rPr>
        <w:t>New substances are formed</w:t>
      </w:r>
      <w:r w:rsidRPr="00D035F3">
        <w:rPr>
          <w:rFonts w:ascii="Arial" w:hAnsi="Arial" w:cs="Arial"/>
          <w:color w:val="000000"/>
        </w:rPr>
        <w:t>.</w:t>
      </w:r>
    </w:p>
    <w:p w14:paraId="349AE424" w14:textId="77777777" w:rsidR="00B706E0" w:rsidRDefault="00ED680C" w:rsidP="00B706E0">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90688" behindDoc="0" locked="0" layoutInCell="1" allowOverlap="1" wp14:anchorId="670434C4" wp14:editId="62F9E32E">
                <wp:simplePos x="0" y="0"/>
                <wp:positionH relativeFrom="column">
                  <wp:posOffset>3366135</wp:posOffset>
                </wp:positionH>
                <wp:positionV relativeFrom="paragraph">
                  <wp:posOffset>134620</wp:posOffset>
                </wp:positionV>
                <wp:extent cx="2171700" cy="228600"/>
                <wp:effectExtent l="0" t="0" r="0" b="0"/>
                <wp:wrapSquare wrapText="bothSides"/>
                <wp:docPr id="374" name="Text Box 374"/>
                <wp:cNvGraphicFramePr/>
                <a:graphic xmlns:a="http://schemas.openxmlformats.org/drawingml/2006/main">
                  <a:graphicData uri="http://schemas.microsoft.com/office/word/2010/wordprocessingShape">
                    <wps:wsp>
                      <wps:cNvSpPr txBox="1"/>
                      <wps:spPr>
                        <a:xfrm>
                          <a:off x="0" y="0"/>
                          <a:ext cx="21717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B300A95" w14:textId="77777777" w:rsidR="00136F72" w:rsidRPr="00F171E0" w:rsidRDefault="00136F72" w:rsidP="00ED680C">
                            <w:pPr>
                              <w:rPr>
                                <w:rFonts w:ascii="Arial" w:hAnsi="Arial" w:cs="Arial"/>
                                <w:sz w:val="20"/>
                              </w:rPr>
                            </w:pPr>
                            <w:r>
                              <w:rPr>
                                <w:rFonts w:ascii="Arial" w:hAnsi="Arial" w:cs="Arial"/>
                                <w:sz w:val="20"/>
                              </w:rPr>
                              <w:t>Molecular level</w:t>
                            </w:r>
                          </w:p>
                          <w:p w14:paraId="0D12D810" w14:textId="77777777" w:rsidR="00136F72" w:rsidRDefault="00136F72" w:rsidP="00ED68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434C4" id="Text Box 374" o:spid="_x0000_s1132" type="#_x0000_t202" style="position:absolute;margin-left:265.05pt;margin-top:10.6pt;width:171pt;height:18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" filled="f" stroked="f">
                <v:textbox>
                  <w:txbxContent>
                    <w:p w14:paraId="4B300A95" w14:textId="77777777" w:rsidR="00136F72" w:rsidRPr="00F171E0" w:rsidRDefault="00136F72" w:rsidP="00ED680C">
                      <w:pPr>
                        <w:rPr>
                          <w:rFonts w:ascii="Arial" w:hAnsi="Arial" w:cs="Arial"/>
                          <w:sz w:val="20"/>
                        </w:rPr>
                      </w:pPr>
                      <w:r>
                        <w:rPr>
                          <w:rFonts w:ascii="Arial" w:hAnsi="Arial" w:cs="Arial"/>
                          <w:sz w:val="20"/>
                        </w:rPr>
                        <w:t>Molecular level</w:t>
                      </w:r>
                    </w:p>
                    <w:p w14:paraId="0D12D810" w14:textId="77777777" w:rsidR="00136F72" w:rsidRDefault="00136F72" w:rsidP="00ED680C"/>
                  </w:txbxContent>
                </v:textbox>
                <w10:wrap type="square"/>
              </v:shape>
            </w:pict>
          </mc:Fallback>
        </mc:AlternateContent>
      </w:r>
      <w:r w:rsidR="00B706E0">
        <w:rPr>
          <w:rFonts w:ascii="Helvetica" w:hAnsi="Helvetica" w:cs="Helvetica"/>
          <w:noProof/>
          <w:szCs w:val="24"/>
        </w:rPr>
        <w:drawing>
          <wp:anchor distT="0" distB="0" distL="114300" distR="114300" simplePos="0" relativeHeight="251886592" behindDoc="0" locked="0" layoutInCell="1" allowOverlap="1" wp14:anchorId="08328DA9" wp14:editId="278D358D">
            <wp:simplePos x="0" y="0"/>
            <wp:positionH relativeFrom="column">
              <wp:posOffset>342265</wp:posOffset>
            </wp:positionH>
            <wp:positionV relativeFrom="paragraph">
              <wp:posOffset>363220</wp:posOffset>
            </wp:positionV>
            <wp:extent cx="1652270" cy="1320800"/>
            <wp:effectExtent l="0" t="0" r="0" b="0"/>
            <wp:wrapTight wrapText="bothSides">
              <wp:wrapPolygon edited="0">
                <wp:start x="0" y="0"/>
                <wp:lineTo x="0" y="21185"/>
                <wp:lineTo x="21251" y="21185"/>
                <wp:lineTo x="21251" y="0"/>
                <wp:lineTo x="0" y="0"/>
              </wp:wrapPolygon>
            </wp:wrapTight>
            <wp:docPr id="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52270" cy="132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B706E0">
        <w:rPr>
          <w:rFonts w:ascii="Arial" w:hAnsi="Arial" w:cs="Arial"/>
          <w:noProof/>
          <w:color w:val="000000"/>
        </w:rPr>
        <mc:AlternateContent>
          <mc:Choice Requires="wps">
            <w:drawing>
              <wp:anchor distT="0" distB="0" distL="114300" distR="114300" simplePos="0" relativeHeight="251888640" behindDoc="0" locked="0" layoutInCell="1" allowOverlap="1" wp14:anchorId="12CE72A0" wp14:editId="6F4C33E4">
                <wp:simplePos x="0" y="0"/>
                <wp:positionH relativeFrom="column">
                  <wp:posOffset>51435</wp:posOffset>
                </wp:positionH>
                <wp:positionV relativeFrom="paragraph">
                  <wp:posOffset>134620</wp:posOffset>
                </wp:positionV>
                <wp:extent cx="2400300" cy="228600"/>
                <wp:effectExtent l="0" t="0" r="0" b="0"/>
                <wp:wrapSquare wrapText="bothSides"/>
                <wp:docPr id="366" name="Text Box 366"/>
                <wp:cNvGraphicFramePr/>
                <a:graphic xmlns:a="http://schemas.openxmlformats.org/drawingml/2006/main">
                  <a:graphicData uri="http://schemas.microsoft.com/office/word/2010/wordprocessingShape">
                    <wps:wsp>
                      <wps:cNvSpPr txBox="1"/>
                      <wps:spPr>
                        <a:xfrm>
                          <a:off x="0" y="0"/>
                          <a:ext cx="24003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4E09ACA" w14:textId="77777777" w:rsidR="00136F72" w:rsidRPr="00F171E0" w:rsidRDefault="00136F72" w:rsidP="00B706E0">
                            <w:pPr>
                              <w:rPr>
                                <w:rFonts w:ascii="Arial" w:hAnsi="Arial" w:cs="Arial"/>
                                <w:sz w:val="20"/>
                              </w:rPr>
                            </w:pPr>
                            <w:r>
                              <w:rPr>
                                <w:rFonts w:ascii="Arial" w:hAnsi="Arial" w:cs="Arial"/>
                                <w:sz w:val="20"/>
                              </w:rPr>
                              <w:t>Observable change – methane burning</w:t>
                            </w:r>
                          </w:p>
                          <w:p w14:paraId="379EE158" w14:textId="77777777" w:rsidR="00136F72" w:rsidRDefault="00136F72" w:rsidP="00B706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E72A0" id="Text Box 366" o:spid="_x0000_s1133" type="#_x0000_t202" style="position:absolute;margin-left:4.05pt;margin-top:10.6pt;width:189pt;height:18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" filled="f" stroked="f">
                <v:textbox>
                  <w:txbxContent>
                    <w:p w14:paraId="04E09ACA" w14:textId="77777777" w:rsidR="00136F72" w:rsidRPr="00F171E0" w:rsidRDefault="00136F72" w:rsidP="00B706E0">
                      <w:pPr>
                        <w:rPr>
                          <w:rFonts w:ascii="Arial" w:hAnsi="Arial" w:cs="Arial"/>
                          <w:sz w:val="20"/>
                        </w:rPr>
                      </w:pPr>
                      <w:r>
                        <w:rPr>
                          <w:rFonts w:ascii="Arial" w:hAnsi="Arial" w:cs="Arial"/>
                          <w:sz w:val="20"/>
                        </w:rPr>
                        <w:t>Observable change – methane burning</w:t>
                      </w:r>
                    </w:p>
                    <w:p w14:paraId="379EE158" w14:textId="77777777" w:rsidR="00136F72" w:rsidRDefault="00136F72" w:rsidP="00B706E0"/>
                  </w:txbxContent>
                </v:textbox>
                <w10:wrap type="square"/>
              </v:shape>
            </w:pict>
          </mc:Fallback>
        </mc:AlternateContent>
      </w:r>
    </w:p>
    <w:p w14:paraId="352EF612" w14:textId="77777777" w:rsidR="00B706E0" w:rsidRPr="00B706E0" w:rsidRDefault="00ED680C" w:rsidP="00B706E0">
      <w:pPr>
        <w:rPr>
          <w:rFonts w:ascii="Arial" w:hAnsi="Arial" w:cs="Arial"/>
          <w:color w:val="000000"/>
        </w:rPr>
      </w:pPr>
      <w:r>
        <w:rPr>
          <w:rFonts w:ascii="Helvetica" w:hAnsi="Helvetica" w:cs="Helvetica"/>
          <w:noProof/>
          <w:szCs w:val="24"/>
        </w:rPr>
        <w:drawing>
          <wp:anchor distT="0" distB="0" distL="114300" distR="114300" simplePos="0" relativeHeight="251882496" behindDoc="0" locked="0" layoutInCell="1" allowOverlap="1" wp14:anchorId="26325770" wp14:editId="596FB194">
            <wp:simplePos x="0" y="0"/>
            <wp:positionH relativeFrom="column">
              <wp:posOffset>781050</wp:posOffset>
            </wp:positionH>
            <wp:positionV relativeFrom="paragraph">
              <wp:posOffset>73025</wp:posOffset>
            </wp:positionV>
            <wp:extent cx="1390650" cy="692785"/>
            <wp:effectExtent l="0" t="0" r="6350" b="0"/>
            <wp:wrapTight wrapText="bothSides">
              <wp:wrapPolygon edited="0">
                <wp:start x="0" y="0"/>
                <wp:lineTo x="0" y="20590"/>
                <wp:lineTo x="21304" y="20590"/>
                <wp:lineTo x="21304" y="0"/>
                <wp:lineTo x="0" y="0"/>
              </wp:wrapPolygon>
            </wp:wrapTight>
            <wp:docPr id="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a:extLst>
                        <a:ext uri="{28A0092B-C50C-407E-A947-70E740481C1C}">
                          <a14:useLocalDpi xmlns:a14="http://schemas.microsoft.com/office/drawing/2010/main" val="0"/>
                        </a:ext>
                      </a:extLst>
                    </a:blip>
                    <a:srcRect r="46489"/>
                    <a:stretch/>
                  </pic:blipFill>
                  <pic:spPr bwMode="auto">
                    <a:xfrm>
                      <a:off x="0" y="0"/>
                      <a:ext cx="1390650" cy="69278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884544" behindDoc="0" locked="0" layoutInCell="1" allowOverlap="1" wp14:anchorId="68064001" wp14:editId="2CFC6F6E">
            <wp:simplePos x="0" y="0"/>
            <wp:positionH relativeFrom="column">
              <wp:posOffset>2843530</wp:posOffset>
            </wp:positionH>
            <wp:positionV relativeFrom="paragraph">
              <wp:posOffset>119380</wp:posOffset>
            </wp:positionV>
            <wp:extent cx="1385570" cy="646430"/>
            <wp:effectExtent l="0" t="0" r="11430" b="0"/>
            <wp:wrapTight wrapText="bothSides">
              <wp:wrapPolygon edited="0">
                <wp:start x="0" y="0"/>
                <wp:lineTo x="0" y="20369"/>
                <wp:lineTo x="21382" y="20369"/>
                <wp:lineTo x="21382" y="0"/>
                <wp:lineTo x="0" y="0"/>
              </wp:wrapPolygon>
            </wp:wrapTight>
            <wp:docPr id="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a:extLst>
                        <a:ext uri="{28A0092B-C50C-407E-A947-70E740481C1C}">
                          <a14:useLocalDpi xmlns:a14="http://schemas.microsoft.com/office/drawing/2010/main" val="0"/>
                        </a:ext>
                      </a:extLst>
                    </a:blip>
                    <a:srcRect l="42869"/>
                    <a:stretch/>
                  </pic:blipFill>
                  <pic:spPr bwMode="auto">
                    <a:xfrm>
                      <a:off x="0" y="0"/>
                      <a:ext cx="1385570" cy="64643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65A2E4D5" w14:textId="77777777" w:rsidR="00536C58" w:rsidRPr="001C733E" w:rsidRDefault="00B706E0" w:rsidP="00536C58">
      <w:pPr>
        <w:pStyle w:val="ListParagraph"/>
        <w:ind w:left="1080"/>
        <w:rPr>
          <w:rFonts w:ascii="Arial" w:hAnsi="Arial" w:cs="Arial"/>
          <w:color w:val="000000"/>
        </w:rPr>
      </w:pPr>
      <w:r>
        <w:rPr>
          <w:rFonts w:ascii="Helvetica" w:hAnsi="Helvetica" w:cs="Helvetica"/>
          <w:noProof/>
          <w:szCs w:val="24"/>
        </w:rPr>
        <w:drawing>
          <wp:anchor distT="0" distB="0" distL="114300" distR="114300" simplePos="0" relativeHeight="251885568" behindDoc="0" locked="0" layoutInCell="1" allowOverlap="1" wp14:anchorId="67A254CD" wp14:editId="6B4BA1AE">
            <wp:simplePos x="0" y="0"/>
            <wp:positionH relativeFrom="column">
              <wp:posOffset>4737735</wp:posOffset>
            </wp:positionH>
            <wp:positionV relativeFrom="paragraph">
              <wp:posOffset>12700</wp:posOffset>
            </wp:positionV>
            <wp:extent cx="686435" cy="494030"/>
            <wp:effectExtent l="0" t="0" r="0" b="0"/>
            <wp:wrapTight wrapText="bothSides">
              <wp:wrapPolygon edited="0">
                <wp:start x="0" y="0"/>
                <wp:lineTo x="0" y="19990"/>
                <wp:lineTo x="20781" y="19990"/>
                <wp:lineTo x="20781" y="0"/>
                <wp:lineTo x="0" y="0"/>
              </wp:wrapPolygon>
            </wp:wrapTight>
            <wp:docPr id="3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a:extLst>
                        <a:ext uri="{28A0092B-C50C-407E-A947-70E740481C1C}">
                          <a14:useLocalDpi xmlns:a14="http://schemas.microsoft.com/office/drawing/2010/main" val="0"/>
                        </a:ext>
                      </a:extLst>
                    </a:blip>
                    <a:srcRect l="30736" r="27977" b="13117"/>
                    <a:stretch/>
                  </pic:blipFill>
                  <pic:spPr bwMode="auto">
                    <a:xfrm>
                      <a:off x="0" y="0"/>
                      <a:ext cx="686435" cy="49403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3531A67B" w14:textId="77777777" w:rsidR="00FD0316" w:rsidRDefault="00ED680C" w:rsidP="00B22A9F">
      <w:pPr>
        <w:jc w:val="center"/>
        <w:outlineLvl w:val="0"/>
        <w:rPr>
          <w:rFonts w:ascii="Arial" w:hAnsi="Arial" w:cs="Arial"/>
          <w:b/>
          <w:color w:val="0000FF"/>
          <w:szCs w:val="24"/>
        </w:rPr>
      </w:pPr>
      <w:r>
        <w:rPr>
          <w:rFonts w:ascii="Arial" w:hAnsi="Arial" w:cs="Arial"/>
          <w:noProof/>
          <w:color w:val="000000"/>
        </w:rPr>
        <mc:AlternateContent>
          <mc:Choice Requires="wps">
            <w:drawing>
              <wp:anchor distT="0" distB="0" distL="114300" distR="114300" simplePos="0" relativeHeight="251902976" behindDoc="0" locked="0" layoutInCell="1" allowOverlap="1" wp14:anchorId="572FE8C8" wp14:editId="4F867E6E">
                <wp:simplePos x="0" y="0"/>
                <wp:positionH relativeFrom="column">
                  <wp:posOffset>5823585</wp:posOffset>
                </wp:positionH>
                <wp:positionV relativeFrom="paragraph">
                  <wp:posOffset>110490</wp:posOffset>
                </wp:positionV>
                <wp:extent cx="571500" cy="457200"/>
                <wp:effectExtent l="82550" t="44450" r="69850" b="95250"/>
                <wp:wrapNone/>
                <wp:docPr id="381" name="Curved Connector 381"/>
                <wp:cNvGraphicFramePr/>
                <a:graphic xmlns:a="http://schemas.openxmlformats.org/drawingml/2006/main">
                  <a:graphicData uri="http://schemas.microsoft.com/office/word/2010/wordprocessingShape">
                    <wps:wsp>
                      <wps:cNvCnPr/>
                      <wps:spPr>
                        <a:xfrm rot="16200000" flipV="1">
                          <a:off x="0" y="0"/>
                          <a:ext cx="571500" cy="457200"/>
                        </a:xfrm>
                        <a:prstGeom prst="curvedConnector3">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06964F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381" o:spid="_x0000_s1026" type="#_x0000_t38" style="position:absolute;margin-left:458.55pt;margin-top:8.7pt;width:45pt;height:36pt;rotation:90;flip: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" adj="10800" strokecolor="#4f81bd [3204]" strokeweight="2pt">
                <v:stroke endarrow="open"/>
                <v:shadow on="t" color="black" opacity="24903f" origin=",.5" offset="0,.55556mm"/>
              </v:shape>
            </w:pict>
          </mc:Fallback>
        </mc:AlternateContent>
      </w:r>
      <w:r>
        <w:rPr>
          <w:rFonts w:ascii="Arial" w:hAnsi="Arial" w:cs="Arial"/>
          <w:noProof/>
          <w:color w:val="000000"/>
        </w:rPr>
        <mc:AlternateContent>
          <mc:Choice Requires="wps">
            <w:drawing>
              <wp:anchor distT="0" distB="0" distL="114300" distR="114300" simplePos="0" relativeHeight="251894784" behindDoc="0" locked="0" layoutInCell="1" allowOverlap="1" wp14:anchorId="40774388" wp14:editId="75AD234A">
                <wp:simplePos x="0" y="0"/>
                <wp:positionH relativeFrom="column">
                  <wp:posOffset>3423285</wp:posOffset>
                </wp:positionH>
                <wp:positionV relativeFrom="paragraph">
                  <wp:posOffset>110490</wp:posOffset>
                </wp:positionV>
                <wp:extent cx="571500" cy="457200"/>
                <wp:effectExtent l="57150" t="44450" r="69850" b="95250"/>
                <wp:wrapNone/>
                <wp:docPr id="377" name="Curved Connector 377"/>
                <wp:cNvGraphicFramePr/>
                <a:graphic xmlns:a="http://schemas.openxmlformats.org/drawingml/2006/main">
                  <a:graphicData uri="http://schemas.microsoft.com/office/word/2010/wordprocessingShape">
                    <wps:wsp>
                      <wps:cNvCnPr/>
                      <wps:spPr>
                        <a:xfrm rot="5400000" flipH="1" flipV="1">
                          <a:off x="0" y="0"/>
                          <a:ext cx="571500" cy="457200"/>
                        </a:xfrm>
                        <a:prstGeom prst="curvedConnector3">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2F7C3" id="Curved Connector 377" o:spid="_x0000_s1026" type="#_x0000_t38" style="position:absolute;margin-left:269.55pt;margin-top:8.7pt;width:45pt;height:36pt;rotation:90;flip:x 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" adj="10800" strokecolor="#4f81bd [3204]" strokeweight="2pt">
                <v:stroke endarrow="open"/>
                <v:shadow on="t" color="black" opacity="24903f" origin=",.5" offset="0,.55556mm"/>
              </v:shape>
            </w:pict>
          </mc:Fallback>
        </mc:AlternateContent>
      </w:r>
    </w:p>
    <w:p w14:paraId="4CCC9420" w14:textId="77777777" w:rsidR="00B706E0" w:rsidRDefault="00ED680C" w:rsidP="002F29FC">
      <w:pPr>
        <w:outlineLvl w:val="0"/>
        <w:rPr>
          <w:rFonts w:ascii="Arial" w:hAnsi="Arial" w:cs="Arial"/>
          <w:b/>
          <w:color w:val="0000FF"/>
          <w:szCs w:val="24"/>
        </w:rPr>
      </w:pPr>
      <w:r>
        <w:rPr>
          <w:rFonts w:ascii="Arial" w:hAnsi="Arial" w:cs="Arial"/>
          <w:noProof/>
          <w:color w:val="000000"/>
        </w:rPr>
        <mc:AlternateContent>
          <mc:Choice Requires="wps">
            <w:drawing>
              <wp:anchor distT="0" distB="0" distL="114300" distR="114300" simplePos="0" relativeHeight="251900928" behindDoc="0" locked="0" layoutInCell="1" allowOverlap="1" wp14:anchorId="0CAC0510" wp14:editId="0E2FCC37">
                <wp:simplePos x="0" y="0"/>
                <wp:positionH relativeFrom="column">
                  <wp:posOffset>6280785</wp:posOffset>
                </wp:positionH>
                <wp:positionV relativeFrom="paragraph">
                  <wp:posOffset>49530</wp:posOffset>
                </wp:positionV>
                <wp:extent cx="571500" cy="228600"/>
                <wp:effectExtent l="44450" t="57150" r="133350" b="82550"/>
                <wp:wrapNone/>
                <wp:docPr id="380" name="Curved Connector 380"/>
                <wp:cNvGraphicFramePr/>
                <a:graphic xmlns:a="http://schemas.openxmlformats.org/drawingml/2006/main">
                  <a:graphicData uri="http://schemas.microsoft.com/office/word/2010/wordprocessingShape">
                    <wps:wsp>
                      <wps:cNvCnPr/>
                      <wps:spPr>
                        <a:xfrm rot="5400000" flipH="1" flipV="1">
                          <a:off x="0" y="0"/>
                          <a:ext cx="571500" cy="228600"/>
                        </a:xfrm>
                        <a:prstGeom prst="curvedConnector3">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C80CF1" id="Curved Connector 380" o:spid="_x0000_s1026" type="#_x0000_t38" style="position:absolute;margin-left:494.55pt;margin-top:3.9pt;width:45pt;height:18pt;rotation:90;flip:x 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" adj="10800" strokecolor="#4f81bd [3204]" strokeweight="2pt">
                <v:stroke endarrow="open"/>
                <v:shadow on="t" color="black" opacity="24903f" origin=",.5" offset="0,.55556mm"/>
              </v:shape>
            </w:pict>
          </mc:Fallback>
        </mc:AlternateContent>
      </w:r>
      <w:r>
        <w:rPr>
          <w:rFonts w:ascii="Arial" w:hAnsi="Arial" w:cs="Arial"/>
          <w:noProof/>
          <w:color w:val="000000"/>
        </w:rPr>
        <mc:AlternateContent>
          <mc:Choice Requires="wps">
            <w:drawing>
              <wp:anchor distT="0" distB="0" distL="114300" distR="114300" simplePos="0" relativeHeight="251896832" behindDoc="0" locked="0" layoutInCell="1" allowOverlap="1" wp14:anchorId="59A67A97" wp14:editId="5ABA170C">
                <wp:simplePos x="0" y="0"/>
                <wp:positionH relativeFrom="column">
                  <wp:posOffset>2966085</wp:posOffset>
                </wp:positionH>
                <wp:positionV relativeFrom="paragraph">
                  <wp:posOffset>49530</wp:posOffset>
                </wp:positionV>
                <wp:extent cx="685800" cy="114300"/>
                <wp:effectExtent l="57150" t="44450" r="158750" b="107950"/>
                <wp:wrapNone/>
                <wp:docPr id="378" name="Curved Connector 378"/>
                <wp:cNvGraphicFramePr/>
                <a:graphic xmlns:a="http://schemas.openxmlformats.org/drawingml/2006/main">
                  <a:graphicData uri="http://schemas.microsoft.com/office/word/2010/wordprocessingShape">
                    <wps:wsp>
                      <wps:cNvCnPr/>
                      <wps:spPr>
                        <a:xfrm rot="5400000" flipH="1" flipV="1">
                          <a:off x="0" y="0"/>
                          <a:ext cx="685800" cy="114300"/>
                        </a:xfrm>
                        <a:prstGeom prst="curvedConnector3">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174CB" id="Curved Connector 378" o:spid="_x0000_s1026" type="#_x0000_t38" style="position:absolute;margin-left:233.55pt;margin-top:3.9pt;width:54pt;height:9pt;rotation:90;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" adj="10800" strokecolor="#4f81bd [3204]" strokeweight="2pt">
                <v:stroke endarrow="open"/>
                <v:shadow on="t" color="black" opacity="24903f" origin=",.5" offset="0,.55556mm"/>
              </v:shape>
            </w:pict>
          </mc:Fallback>
        </mc:AlternateContent>
      </w:r>
    </w:p>
    <w:p w14:paraId="5F5B687D" w14:textId="77777777" w:rsidR="00B706E0" w:rsidRDefault="00B706E0" w:rsidP="002F29FC">
      <w:pPr>
        <w:outlineLvl w:val="0"/>
        <w:rPr>
          <w:rFonts w:ascii="Arial" w:hAnsi="Arial" w:cs="Arial"/>
          <w:b/>
          <w:color w:val="0000FF"/>
          <w:szCs w:val="24"/>
        </w:rPr>
      </w:pPr>
    </w:p>
    <w:p w14:paraId="50C46D95" w14:textId="77777777" w:rsidR="00B706E0" w:rsidRDefault="00ED680C" w:rsidP="002F29FC">
      <w:pPr>
        <w:outlineLvl w:val="0"/>
        <w:rPr>
          <w:rFonts w:ascii="Arial" w:hAnsi="Arial" w:cs="Arial"/>
          <w:b/>
          <w:color w:val="0000FF"/>
          <w:szCs w:val="24"/>
        </w:rPr>
      </w:pPr>
      <w:r>
        <w:rPr>
          <w:rFonts w:ascii="Arial" w:hAnsi="Arial" w:cs="Arial"/>
          <w:noProof/>
          <w:color w:val="000000"/>
        </w:rPr>
        <mc:AlternateContent>
          <mc:Choice Requires="wps">
            <w:drawing>
              <wp:anchor distT="0" distB="0" distL="114300" distR="114300" simplePos="0" relativeHeight="251898880" behindDoc="0" locked="0" layoutInCell="1" allowOverlap="1" wp14:anchorId="0EB4C5E8" wp14:editId="301302A0">
                <wp:simplePos x="0" y="0"/>
                <wp:positionH relativeFrom="column">
                  <wp:posOffset>5766435</wp:posOffset>
                </wp:positionH>
                <wp:positionV relativeFrom="paragraph">
                  <wp:posOffset>99060</wp:posOffset>
                </wp:positionV>
                <wp:extent cx="914400" cy="228600"/>
                <wp:effectExtent l="0" t="0" r="0" b="0"/>
                <wp:wrapSquare wrapText="bothSides"/>
                <wp:docPr id="379" name="Text Box 379"/>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634D77F" w14:textId="77777777" w:rsidR="00136F72" w:rsidRPr="00F171E0" w:rsidRDefault="00136F72" w:rsidP="00ED680C">
                            <w:pPr>
                              <w:rPr>
                                <w:rFonts w:ascii="Arial" w:hAnsi="Arial" w:cs="Arial"/>
                                <w:sz w:val="20"/>
                              </w:rPr>
                            </w:pPr>
                            <w:r>
                              <w:rPr>
                                <w:rFonts w:ascii="Arial" w:hAnsi="Arial" w:cs="Arial"/>
                                <w:sz w:val="20"/>
                              </w:rPr>
                              <w:t>bonds form</w:t>
                            </w:r>
                          </w:p>
                          <w:p w14:paraId="543BE825" w14:textId="77777777" w:rsidR="00136F72" w:rsidRDefault="00136F72" w:rsidP="00ED68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4C5E8" id="Text Box 379" o:spid="_x0000_s1134" type="#_x0000_t202" style="position:absolute;margin-left:454.05pt;margin-top:7.8pt;width:1in;height:18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" filled="f" stroked="f">
                <v:textbox>
                  <w:txbxContent>
                    <w:p w14:paraId="2634D77F" w14:textId="77777777" w:rsidR="00136F72" w:rsidRPr="00F171E0" w:rsidRDefault="00136F72" w:rsidP="00ED680C">
                      <w:pPr>
                        <w:rPr>
                          <w:rFonts w:ascii="Arial" w:hAnsi="Arial" w:cs="Arial"/>
                          <w:sz w:val="20"/>
                        </w:rPr>
                      </w:pPr>
                      <w:r>
                        <w:rPr>
                          <w:rFonts w:ascii="Arial" w:hAnsi="Arial" w:cs="Arial"/>
                          <w:sz w:val="20"/>
                        </w:rPr>
                        <w:t>bonds form</w:t>
                      </w:r>
                    </w:p>
                    <w:p w14:paraId="543BE825" w14:textId="77777777" w:rsidR="00136F72" w:rsidRDefault="00136F72" w:rsidP="00ED680C"/>
                  </w:txbxContent>
                </v:textbox>
                <w10:wrap type="square"/>
              </v:shape>
            </w:pict>
          </mc:Fallback>
        </mc:AlternateContent>
      </w:r>
      <w:r>
        <w:rPr>
          <w:rFonts w:ascii="Arial" w:hAnsi="Arial" w:cs="Arial"/>
          <w:noProof/>
          <w:color w:val="000000"/>
        </w:rPr>
        <mc:AlternateContent>
          <mc:Choice Requires="wps">
            <w:drawing>
              <wp:anchor distT="0" distB="0" distL="114300" distR="114300" simplePos="0" relativeHeight="251892736" behindDoc="0" locked="0" layoutInCell="1" allowOverlap="1" wp14:anchorId="0388CB1E" wp14:editId="645870BD">
                <wp:simplePos x="0" y="0"/>
                <wp:positionH relativeFrom="column">
                  <wp:posOffset>2908935</wp:posOffset>
                </wp:positionH>
                <wp:positionV relativeFrom="paragraph">
                  <wp:posOffset>99060</wp:posOffset>
                </wp:positionV>
                <wp:extent cx="914400" cy="228600"/>
                <wp:effectExtent l="0" t="0" r="0" b="0"/>
                <wp:wrapSquare wrapText="bothSides"/>
                <wp:docPr id="375" name="Text Box 375"/>
                <wp:cNvGraphicFramePr/>
                <a:graphic xmlns:a="http://schemas.openxmlformats.org/drawingml/2006/main">
                  <a:graphicData uri="http://schemas.microsoft.com/office/word/2010/wordprocessingShape">
                    <wps:wsp>
                      <wps:cNvSpPr txBox="1"/>
                      <wps:spPr>
                        <a:xfrm>
                          <a:off x="0" y="0"/>
                          <a:ext cx="9144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2C1C190" w14:textId="77777777" w:rsidR="00136F72" w:rsidRPr="00F171E0" w:rsidRDefault="00136F72" w:rsidP="00ED680C">
                            <w:pPr>
                              <w:rPr>
                                <w:rFonts w:ascii="Arial" w:hAnsi="Arial" w:cs="Arial"/>
                                <w:sz w:val="20"/>
                              </w:rPr>
                            </w:pPr>
                            <w:r>
                              <w:rPr>
                                <w:rFonts w:ascii="Arial" w:hAnsi="Arial" w:cs="Arial"/>
                                <w:sz w:val="20"/>
                              </w:rPr>
                              <w:t>bonds break</w:t>
                            </w:r>
                          </w:p>
                          <w:p w14:paraId="7E2B641C" w14:textId="77777777" w:rsidR="00136F72" w:rsidRDefault="00136F72" w:rsidP="00ED680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8CB1E" id="Text Box 375" o:spid="_x0000_s1135" type="#_x0000_t202" style="position:absolute;margin-left:229.05pt;margin-top:7.8pt;width:1in;height:18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" filled="f" stroked="f">
                <v:textbox>
                  <w:txbxContent>
                    <w:p w14:paraId="22C1C190" w14:textId="77777777" w:rsidR="00136F72" w:rsidRPr="00F171E0" w:rsidRDefault="00136F72" w:rsidP="00ED680C">
                      <w:pPr>
                        <w:rPr>
                          <w:rFonts w:ascii="Arial" w:hAnsi="Arial" w:cs="Arial"/>
                          <w:sz w:val="20"/>
                        </w:rPr>
                      </w:pPr>
                      <w:r>
                        <w:rPr>
                          <w:rFonts w:ascii="Arial" w:hAnsi="Arial" w:cs="Arial"/>
                          <w:sz w:val="20"/>
                        </w:rPr>
                        <w:t>bonds break</w:t>
                      </w:r>
                    </w:p>
                    <w:p w14:paraId="7E2B641C" w14:textId="77777777" w:rsidR="00136F72" w:rsidRDefault="00136F72" w:rsidP="00ED680C"/>
                  </w:txbxContent>
                </v:textbox>
                <w10:wrap type="square"/>
              </v:shape>
            </w:pict>
          </mc:Fallback>
        </mc:AlternateContent>
      </w:r>
    </w:p>
    <w:p w14:paraId="1AACD5BB" w14:textId="77777777" w:rsidR="00B706E0" w:rsidRDefault="00B706E0" w:rsidP="002F29FC">
      <w:pPr>
        <w:outlineLvl w:val="0"/>
        <w:rPr>
          <w:rFonts w:ascii="Arial" w:hAnsi="Arial" w:cs="Arial"/>
          <w:b/>
          <w:color w:val="0000FF"/>
          <w:szCs w:val="24"/>
        </w:rPr>
      </w:pPr>
    </w:p>
    <w:p w14:paraId="73903049" w14:textId="77777777" w:rsidR="00B706E0" w:rsidRDefault="00B706E0" w:rsidP="002F29FC">
      <w:pPr>
        <w:outlineLvl w:val="0"/>
        <w:rPr>
          <w:rFonts w:ascii="Arial" w:hAnsi="Arial" w:cs="Arial"/>
          <w:b/>
          <w:color w:val="0000FF"/>
          <w:szCs w:val="24"/>
        </w:rPr>
      </w:pPr>
    </w:p>
    <w:p w14:paraId="7D995A0D" w14:textId="77777777" w:rsidR="00B706E0" w:rsidRDefault="00B706E0" w:rsidP="002F29FC">
      <w:pPr>
        <w:outlineLvl w:val="0"/>
        <w:rPr>
          <w:rFonts w:ascii="Arial" w:hAnsi="Arial" w:cs="Arial"/>
          <w:b/>
          <w:color w:val="0000FF"/>
          <w:szCs w:val="24"/>
        </w:rPr>
      </w:pPr>
    </w:p>
    <w:p w14:paraId="7F209689" w14:textId="67E03405" w:rsidR="00AA2573" w:rsidRPr="00870757" w:rsidRDefault="00AA2573" w:rsidP="00AA2573">
      <w:pPr>
        <w:outlineLvl w:val="0"/>
        <w:rPr>
          <w:rFonts w:ascii="Arial" w:hAnsi="Arial" w:cs="Arial"/>
          <w:b/>
          <w:color w:val="F79646" w:themeColor="accent6"/>
          <w:szCs w:val="24"/>
        </w:rPr>
      </w:pPr>
    </w:p>
    <w:p w14:paraId="203C02AD" w14:textId="77777777" w:rsidR="006D0778" w:rsidRDefault="006D0778" w:rsidP="002F29FC">
      <w:pPr>
        <w:outlineLvl w:val="0"/>
        <w:rPr>
          <w:rFonts w:ascii="Arial" w:hAnsi="Arial" w:cs="Arial"/>
          <w:b/>
          <w:color w:val="0000FF"/>
          <w:szCs w:val="24"/>
        </w:rPr>
      </w:pPr>
    </w:p>
    <w:p w14:paraId="393F78E5" w14:textId="77777777" w:rsidR="006D0778" w:rsidRPr="001667B1" w:rsidRDefault="00FA4E98" w:rsidP="006D0778">
      <w:pPr>
        <w:rPr>
          <w:rFonts w:ascii="Arial" w:hAnsi="Arial" w:cs="Arial"/>
          <w:b/>
          <w:sz w:val="28"/>
          <w:szCs w:val="28"/>
        </w:rPr>
      </w:pPr>
      <w:r>
        <w:rPr>
          <w:rFonts w:ascii="Arial" w:hAnsi="Arial" w:cs="Arial"/>
          <w:b/>
          <w:noProof/>
          <w:color w:val="0000FF"/>
          <w:szCs w:val="24"/>
        </w:rPr>
        <w:lastRenderedPageBreak/>
        <mc:AlternateContent>
          <mc:Choice Requires="wps">
            <w:drawing>
              <wp:anchor distT="0" distB="0" distL="114300" distR="114300" simplePos="0" relativeHeight="252596224" behindDoc="0" locked="0" layoutInCell="1" allowOverlap="1" wp14:anchorId="37CA7903" wp14:editId="2FEA00D7">
                <wp:simplePos x="0" y="0"/>
                <wp:positionH relativeFrom="column">
                  <wp:posOffset>51435</wp:posOffset>
                </wp:positionH>
                <wp:positionV relativeFrom="paragraph">
                  <wp:posOffset>-84455</wp:posOffset>
                </wp:positionV>
                <wp:extent cx="6858000" cy="685800"/>
                <wp:effectExtent l="0" t="0" r="25400" b="25400"/>
                <wp:wrapSquare wrapText="bothSides"/>
                <wp:docPr id="1772" name="Text Box 1772"/>
                <wp:cNvGraphicFramePr/>
                <a:graphic xmlns:a="http://schemas.openxmlformats.org/drawingml/2006/main">
                  <a:graphicData uri="http://schemas.microsoft.com/office/word/2010/wordprocessingShape">
                    <wps:wsp>
                      <wps:cNvSpPr txBox="1"/>
                      <wps:spPr>
                        <a:xfrm>
                          <a:off x="0" y="0"/>
                          <a:ext cx="6858000" cy="6858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0961198" w14:textId="77777777" w:rsidR="00136F72" w:rsidRPr="00956FD2" w:rsidRDefault="00136F72" w:rsidP="00FA4E98">
                            <w:pPr>
                              <w:pStyle w:val="ListItem"/>
                              <w:numPr>
                                <w:ilvl w:val="0"/>
                                <w:numId w:val="0"/>
                              </w:numPr>
                              <w:spacing w:before="100" w:after="0" w:line="240" w:lineRule="auto"/>
                              <w:ind w:left="360"/>
                              <w:rPr>
                                <w:rFonts w:ascii="Arial" w:hAnsi="Arial" w:cs="Arial"/>
                                <w:sz w:val="24"/>
                                <w:szCs w:val="24"/>
                              </w:rPr>
                            </w:pPr>
                            <w:r>
                              <w:rPr>
                                <w:rFonts w:ascii="Arial" w:hAnsi="Arial" w:cs="Arial"/>
                                <w:sz w:val="24"/>
                                <w:szCs w:val="24"/>
                              </w:rPr>
                              <w:t>Over time, in a closed system, reversible physical and chemical changes may reach a state of dynamic equilibrium, with relative concentrations of products and reactants defining the position of the equilibrium.</w:t>
                            </w:r>
                          </w:p>
                          <w:p w14:paraId="382DB52F"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CA7903" id="Text Box 1772" o:spid="_x0000_s1136" type="#_x0000_t202" style="position:absolute;margin-left:4.05pt;margin-top:-6.65pt;width:540pt;height:54pt;z-index:25259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" filled="f" strokecolor="red">
                <v:textbox>
                  <w:txbxContent>
                    <w:p w14:paraId="20961198" w14:textId="77777777" w:rsidR="00136F72" w:rsidRPr="00956FD2" w:rsidRDefault="00136F72" w:rsidP="00FA4E98">
                      <w:pPr>
                        <w:pStyle w:val="ListItem"/>
                        <w:numPr>
                          <w:ilvl w:val="0"/>
                          <w:numId w:val="0"/>
                        </w:numPr>
                        <w:spacing w:before="100" w:after="0" w:line="240" w:lineRule="auto"/>
                        <w:ind w:left="360"/>
                        <w:rPr>
                          <w:rFonts w:ascii="Arial" w:hAnsi="Arial" w:cs="Arial"/>
                          <w:sz w:val="24"/>
                          <w:szCs w:val="24"/>
                        </w:rPr>
                      </w:pPr>
                      <w:r>
                        <w:rPr>
                          <w:rFonts w:ascii="Arial" w:hAnsi="Arial" w:cs="Arial"/>
                          <w:sz w:val="24"/>
                          <w:szCs w:val="24"/>
                        </w:rPr>
                        <w:t>Over time, in a closed system, reversible physical and chemical changes may reach a state of dynamic equilibrium, with relative concentrations of products and reactants defining the position of the equilibrium.</w:t>
                      </w:r>
                    </w:p>
                    <w:p w14:paraId="382DB52F" w14:textId="77777777" w:rsidR="00136F72" w:rsidRDefault="00136F72" w:rsidP="00FA4E98"/>
                  </w:txbxContent>
                </v:textbox>
                <w10:wrap type="square"/>
              </v:shape>
            </w:pict>
          </mc:Fallback>
        </mc:AlternateContent>
      </w:r>
    </w:p>
    <w:p w14:paraId="530DBF0F" w14:textId="77777777" w:rsidR="006D0778" w:rsidRPr="001667B1" w:rsidRDefault="006D0778" w:rsidP="006D0778">
      <w:pPr>
        <w:outlineLvl w:val="0"/>
        <w:rPr>
          <w:rFonts w:ascii="Arial" w:hAnsi="Arial" w:cs="Arial"/>
          <w:b/>
          <w:color w:val="000000"/>
          <w:sz w:val="36"/>
        </w:rPr>
      </w:pPr>
      <w:r w:rsidRPr="001667B1">
        <w:rPr>
          <w:rFonts w:ascii="Arial" w:hAnsi="Arial" w:cs="Arial"/>
          <w:b/>
          <w:color w:val="000000"/>
          <w:sz w:val="36"/>
          <w:u w:val="single"/>
        </w:rPr>
        <w:t>DYNAMIC CHEMICAL EQUILIBRIUM</w:t>
      </w:r>
      <w:r w:rsidRPr="001667B1">
        <w:rPr>
          <w:rFonts w:ascii="Arial" w:hAnsi="Arial" w:cs="Arial"/>
          <w:b/>
          <w:color w:val="000000"/>
          <w:sz w:val="36"/>
        </w:rPr>
        <w:t xml:space="preserve"> </w:t>
      </w:r>
      <w:r w:rsidR="00111BE7">
        <w:rPr>
          <w:rFonts w:ascii="Arial" w:hAnsi="Arial" w:cs="Arial"/>
          <w:b/>
          <w:color w:val="000000"/>
          <w:sz w:val="36"/>
        </w:rPr>
        <w:tab/>
      </w:r>
    </w:p>
    <w:p w14:paraId="5167826E" w14:textId="77777777" w:rsidR="006D0778" w:rsidRPr="008407A5" w:rsidRDefault="006D0778" w:rsidP="006D0778">
      <w:pPr>
        <w:outlineLvl w:val="0"/>
        <w:rPr>
          <w:rFonts w:ascii="Arial" w:hAnsi="Arial" w:cs="Arial"/>
          <w:b/>
          <w:color w:val="000000"/>
          <w:szCs w:val="24"/>
        </w:rPr>
      </w:pPr>
    </w:p>
    <w:p w14:paraId="0B03A9F4" w14:textId="77777777" w:rsidR="006D0778" w:rsidRPr="001667B1" w:rsidRDefault="006D0778" w:rsidP="006D0778">
      <w:pPr>
        <w:tabs>
          <w:tab w:val="center" w:pos="4961"/>
        </w:tabs>
        <w:outlineLvl w:val="0"/>
        <w:rPr>
          <w:rFonts w:ascii="Arial" w:hAnsi="Arial" w:cs="Arial"/>
          <w:b/>
          <w:color w:val="000000"/>
          <w:sz w:val="16"/>
          <w:szCs w:val="16"/>
        </w:rPr>
      </w:pPr>
      <w:r w:rsidRPr="001667B1">
        <w:rPr>
          <w:rFonts w:ascii="Arial" w:hAnsi="Arial" w:cs="Arial"/>
          <w:b/>
          <w:color w:val="000000"/>
          <w:sz w:val="32"/>
        </w:rPr>
        <w:t>Defining Chemical Equilibrium</w:t>
      </w:r>
    </w:p>
    <w:p w14:paraId="269BB003" w14:textId="77777777" w:rsidR="006D0778" w:rsidRPr="001667B1" w:rsidRDefault="006D0778" w:rsidP="006D0778">
      <w:pPr>
        <w:tabs>
          <w:tab w:val="center" w:pos="4961"/>
        </w:tabs>
        <w:outlineLvl w:val="0"/>
        <w:rPr>
          <w:rFonts w:ascii="Arial" w:hAnsi="Arial" w:cs="Arial"/>
          <w:b/>
          <w:color w:val="000000"/>
          <w:sz w:val="16"/>
          <w:szCs w:val="16"/>
        </w:rPr>
      </w:pPr>
    </w:p>
    <w:p w14:paraId="3DBC29AC" w14:textId="77777777" w:rsidR="006D0778" w:rsidRPr="001667B1" w:rsidRDefault="000953CF" w:rsidP="00032026">
      <w:pPr>
        <w:numPr>
          <w:ilvl w:val="0"/>
          <w:numId w:val="3"/>
        </w:numPr>
        <w:rPr>
          <w:rFonts w:ascii="Arial" w:hAnsi="Arial" w:cs="Arial"/>
        </w:rPr>
      </w:pPr>
      <w:r>
        <w:rPr>
          <w:rFonts w:ascii="Helvetica" w:hAnsi="Helvetica" w:cs="Helvetica"/>
          <w:noProof/>
          <w:szCs w:val="24"/>
        </w:rPr>
        <w:drawing>
          <wp:anchor distT="0" distB="0" distL="114300" distR="114300" simplePos="0" relativeHeight="251827200" behindDoc="0" locked="0" layoutInCell="1" allowOverlap="1" wp14:anchorId="78059FDB" wp14:editId="3F2F0D73">
            <wp:simplePos x="0" y="0"/>
            <wp:positionH relativeFrom="column">
              <wp:posOffset>5503545</wp:posOffset>
            </wp:positionH>
            <wp:positionV relativeFrom="paragraph">
              <wp:posOffset>126365</wp:posOffset>
            </wp:positionV>
            <wp:extent cx="802640" cy="1257300"/>
            <wp:effectExtent l="0" t="0" r="10160" b="12700"/>
            <wp:wrapTight wrapText="bothSides">
              <wp:wrapPolygon edited="0">
                <wp:start x="0" y="0"/>
                <wp:lineTo x="0" y="21382"/>
                <wp:lineTo x="21190" y="21382"/>
                <wp:lineTo x="21190" y="0"/>
                <wp:lineTo x="0" y="0"/>
              </wp:wrapPolygon>
            </wp:wrapTight>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6">
                      <a:extLst>
                        <a:ext uri="{28A0092B-C50C-407E-A947-70E740481C1C}">
                          <a14:useLocalDpi xmlns:a14="http://schemas.microsoft.com/office/drawing/2010/main" val="0"/>
                        </a:ext>
                      </a:extLst>
                    </a:blip>
                    <a:srcRect l="55874" t="18006" r="11744" b="14178"/>
                    <a:stretch/>
                  </pic:blipFill>
                  <pic:spPr bwMode="auto">
                    <a:xfrm>
                      <a:off x="0" y="0"/>
                      <a:ext cx="802640" cy="12573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5A3D6B">
        <w:rPr>
          <w:rFonts w:ascii="Arial" w:hAnsi="Arial" w:cs="Arial"/>
        </w:rPr>
        <w:t>A chemical reaction involve</w:t>
      </w:r>
      <w:r w:rsidR="006D0778" w:rsidRPr="001667B1">
        <w:rPr>
          <w:rFonts w:ascii="Arial" w:hAnsi="Arial" w:cs="Arial"/>
        </w:rPr>
        <w:t xml:space="preserve"> reactants combining to form products. The products can also combine to form the reactants – a reversible reaction. </w:t>
      </w:r>
    </w:p>
    <w:p w14:paraId="7697895E" w14:textId="77777777" w:rsidR="006D0778" w:rsidRPr="001667B1" w:rsidRDefault="006D0778" w:rsidP="006D0778">
      <w:pPr>
        <w:rPr>
          <w:rFonts w:ascii="Arial" w:hAnsi="Arial" w:cs="Arial"/>
          <w:sz w:val="16"/>
          <w:szCs w:val="16"/>
        </w:rPr>
      </w:pPr>
    </w:p>
    <w:p w14:paraId="2E7DCBD8" w14:textId="77777777" w:rsidR="006D0778" w:rsidRPr="001667B1" w:rsidRDefault="006D0778" w:rsidP="00032026">
      <w:pPr>
        <w:numPr>
          <w:ilvl w:val="0"/>
          <w:numId w:val="3"/>
        </w:numPr>
        <w:rPr>
          <w:rFonts w:ascii="Arial" w:hAnsi="Arial" w:cs="Arial"/>
        </w:rPr>
      </w:pPr>
      <w:r w:rsidRPr="001667B1">
        <w:rPr>
          <w:rFonts w:ascii="Arial" w:hAnsi="Arial" w:cs="Arial"/>
        </w:rPr>
        <w:t>Chemical reactions don’t just go in one direction. All reactions are reversible, although in some reactions one direction may be highly favoured.</w:t>
      </w:r>
    </w:p>
    <w:p w14:paraId="2B01D824" w14:textId="77777777" w:rsidR="006D0778" w:rsidRPr="001667B1" w:rsidRDefault="006D0778" w:rsidP="006D0778">
      <w:pPr>
        <w:jc w:val="center"/>
        <w:rPr>
          <w:rFonts w:ascii="Arial" w:hAnsi="Arial" w:cs="Arial"/>
        </w:rPr>
      </w:pPr>
      <w:r w:rsidRPr="001667B1">
        <w:rPr>
          <w:rFonts w:ascii="Arial" w:hAnsi="Arial" w:cs="Arial"/>
        </w:rPr>
        <w:t>e.g. HCl</w:t>
      </w:r>
      <w:r w:rsidRPr="001667B1">
        <w:rPr>
          <w:rFonts w:ascii="Arial" w:hAnsi="Arial" w:cs="Arial"/>
          <w:vertAlign w:val="subscript"/>
        </w:rPr>
        <w:t>(aq)</w:t>
      </w:r>
      <w:r w:rsidRPr="001667B1">
        <w:rPr>
          <w:rFonts w:ascii="Arial" w:hAnsi="Arial" w:cs="Arial"/>
        </w:rPr>
        <w:t xml:space="preserve"> + Mg</w:t>
      </w:r>
      <w:r w:rsidRPr="001667B1">
        <w:rPr>
          <w:rFonts w:ascii="Arial" w:hAnsi="Arial" w:cs="Arial"/>
          <w:vertAlign w:val="subscript"/>
        </w:rPr>
        <w:t>(s)</w:t>
      </w:r>
      <w:r w:rsidRPr="001667B1">
        <w:rPr>
          <w:rFonts w:ascii="Arial" w:hAnsi="Arial" w:cs="Arial"/>
        </w:rPr>
        <w:t xml:space="preserve"> </w:t>
      </w:r>
      <w:r w:rsidRPr="001667B1">
        <w:rPr>
          <w:rFonts w:ascii="Arial" w:hAnsi="Arial" w:cs="Arial"/>
          <w:color w:val="000000"/>
        </w:rPr>
        <w:sym w:font="Symbol" w:char="F0AE"/>
      </w:r>
      <w:r w:rsidRPr="001667B1">
        <w:rPr>
          <w:rFonts w:ascii="Arial" w:hAnsi="Arial" w:cs="Arial"/>
        </w:rPr>
        <w:t xml:space="preserve"> H</w:t>
      </w:r>
      <w:r w:rsidRPr="001667B1">
        <w:rPr>
          <w:rFonts w:ascii="Arial" w:hAnsi="Arial" w:cs="Arial"/>
          <w:vertAlign w:val="subscript"/>
        </w:rPr>
        <w:t>2(g)</w:t>
      </w:r>
      <w:r w:rsidRPr="001667B1">
        <w:rPr>
          <w:rFonts w:ascii="Arial" w:hAnsi="Arial" w:cs="Arial"/>
        </w:rPr>
        <w:t xml:space="preserve"> + MgCl</w:t>
      </w:r>
      <w:r w:rsidRPr="001667B1">
        <w:rPr>
          <w:rFonts w:ascii="Arial" w:hAnsi="Arial" w:cs="Arial"/>
          <w:vertAlign w:val="subscript"/>
        </w:rPr>
        <w:t>2(aq)</w:t>
      </w:r>
    </w:p>
    <w:p w14:paraId="00CD992D" w14:textId="77777777" w:rsidR="006D0778" w:rsidRPr="001667B1" w:rsidRDefault="006D0778" w:rsidP="006D0778">
      <w:pPr>
        <w:rPr>
          <w:rFonts w:ascii="Arial" w:hAnsi="Arial" w:cs="Arial"/>
        </w:rPr>
      </w:pPr>
    </w:p>
    <w:p w14:paraId="6A79FA62" w14:textId="77777777" w:rsidR="006D0778" w:rsidRDefault="006D0778" w:rsidP="006D0778">
      <w:pPr>
        <w:ind w:firstLine="720"/>
        <w:rPr>
          <w:rFonts w:ascii="Arial" w:hAnsi="Arial" w:cs="Arial"/>
        </w:rPr>
      </w:pPr>
      <w:r w:rsidRPr="001667B1">
        <w:rPr>
          <w:rFonts w:ascii="Arial" w:hAnsi="Arial" w:cs="Arial"/>
          <w:color w:val="000000"/>
        </w:rPr>
        <w:sym w:font="Symbol" w:char="F0AE"/>
      </w:r>
      <w:r w:rsidRPr="001667B1">
        <w:rPr>
          <w:rFonts w:ascii="Arial" w:hAnsi="Arial" w:cs="Arial"/>
        </w:rPr>
        <w:t xml:space="preserve"> indicates that the forward reaction is much more favoured.</w:t>
      </w:r>
    </w:p>
    <w:p w14:paraId="648773CB" w14:textId="77777777" w:rsidR="005A3D6B" w:rsidRPr="001667B1" w:rsidRDefault="005A3D6B" w:rsidP="006D0778">
      <w:pPr>
        <w:ind w:firstLine="720"/>
        <w:rPr>
          <w:rFonts w:ascii="Arial" w:hAnsi="Arial" w:cs="Arial"/>
        </w:rPr>
      </w:pPr>
    </w:p>
    <w:p w14:paraId="3B721128" w14:textId="77777777" w:rsidR="005A3D6B" w:rsidRDefault="000953CF" w:rsidP="00032026">
      <w:pPr>
        <w:numPr>
          <w:ilvl w:val="0"/>
          <w:numId w:val="3"/>
        </w:numPr>
        <w:rPr>
          <w:rFonts w:ascii="Arial" w:hAnsi="Arial" w:cs="Arial"/>
        </w:rPr>
      </w:pPr>
      <w:r>
        <w:rPr>
          <w:rFonts w:ascii="Arial" w:hAnsi="Arial" w:cs="Arial"/>
        </w:rPr>
        <w:t>In the</w:t>
      </w:r>
      <w:r w:rsidR="005A3D6B">
        <w:rPr>
          <w:rFonts w:ascii="Arial" w:hAnsi="Arial" w:cs="Arial"/>
        </w:rPr>
        <w:t xml:space="preserve"> reaction, </w:t>
      </w:r>
      <w:r w:rsidR="00991922" w:rsidRPr="00991922">
        <w:rPr>
          <w:rFonts w:ascii="Arial" w:hAnsi="Arial" w:cs="Arial"/>
        </w:rPr>
        <w:t>SO</w:t>
      </w:r>
      <w:r w:rsidR="00991922" w:rsidRPr="00991922">
        <w:rPr>
          <w:rFonts w:ascii="Arial" w:hAnsi="Arial" w:cs="Arial"/>
          <w:vertAlign w:val="subscript"/>
        </w:rPr>
        <w:t>2</w:t>
      </w:r>
      <w:r>
        <w:rPr>
          <w:rFonts w:ascii="Arial" w:hAnsi="Arial" w:cs="Arial"/>
        </w:rPr>
        <w:t>Cl</w:t>
      </w:r>
      <w:r>
        <w:rPr>
          <w:rFonts w:ascii="Arial" w:hAnsi="Arial" w:cs="Arial"/>
          <w:vertAlign w:val="subscript"/>
        </w:rPr>
        <w:t xml:space="preserve">2 </w:t>
      </w:r>
      <w:r w:rsidR="00991922" w:rsidRPr="00991922">
        <w:rPr>
          <w:rFonts w:ascii="Arial" w:hAnsi="Arial" w:cs="Arial"/>
          <w:vertAlign w:val="subscript"/>
        </w:rPr>
        <w:t>(g)</w:t>
      </w:r>
      <w:r>
        <w:rPr>
          <w:rFonts w:ascii="Arial" w:hAnsi="Arial" w:cs="Arial"/>
        </w:rPr>
        <w:t xml:space="preserve"> </w:t>
      </w:r>
      <w:r w:rsidR="00991922" w:rsidRPr="00991922">
        <w:rPr>
          <w:rFonts w:ascii="Arial" w:hAnsi="Arial" w:cs="Arial"/>
        </w:rPr>
        <w:t xml:space="preserve"> </w:t>
      </w:r>
      <w:r w:rsidR="00991922" w:rsidRPr="00991922">
        <w:rPr>
          <w:rFonts w:ascii="MS Reference Sans Serif" w:hAnsi="MS Reference Sans Serif" w:cs="MS Reference Sans Serif"/>
          <w:color w:val="000000"/>
        </w:rPr>
        <w:t>⇋</w:t>
      </w:r>
      <w:r>
        <w:rPr>
          <w:rFonts w:ascii="Arial" w:hAnsi="Arial" w:cs="Arial"/>
        </w:rPr>
        <w:t xml:space="preserve"> </w:t>
      </w:r>
      <w:r w:rsidR="00991922" w:rsidRPr="00991922">
        <w:rPr>
          <w:rFonts w:ascii="Arial" w:hAnsi="Arial" w:cs="Arial"/>
        </w:rPr>
        <w:t>SO</w:t>
      </w:r>
      <w:r>
        <w:rPr>
          <w:rFonts w:ascii="Arial" w:hAnsi="Arial" w:cs="Arial"/>
          <w:vertAlign w:val="subscript"/>
        </w:rPr>
        <w:t>2</w:t>
      </w:r>
      <w:r w:rsidR="00991922" w:rsidRPr="00991922">
        <w:rPr>
          <w:rFonts w:ascii="Arial" w:hAnsi="Arial" w:cs="Arial"/>
          <w:vertAlign w:val="subscript"/>
        </w:rPr>
        <w:t>(g)</w:t>
      </w:r>
      <w:r>
        <w:rPr>
          <w:rFonts w:ascii="Arial" w:hAnsi="Arial" w:cs="Arial"/>
          <w:vertAlign w:val="subscript"/>
        </w:rPr>
        <w:t xml:space="preserve"> </w:t>
      </w:r>
      <w:r>
        <w:rPr>
          <w:rFonts w:ascii="Arial" w:hAnsi="Arial" w:cs="Arial"/>
        </w:rPr>
        <w:t>+ Cl</w:t>
      </w:r>
      <w:r w:rsidR="00CF7904">
        <w:rPr>
          <w:rFonts w:ascii="Arial" w:hAnsi="Arial" w:cs="Arial"/>
          <w:vertAlign w:val="subscript"/>
        </w:rPr>
        <w:t>2(g</w:t>
      </w:r>
      <w:r>
        <w:rPr>
          <w:rFonts w:ascii="Arial" w:hAnsi="Arial" w:cs="Arial"/>
          <w:vertAlign w:val="subscript"/>
        </w:rPr>
        <w:t>)</w:t>
      </w:r>
      <w:r w:rsidR="00270F62">
        <w:rPr>
          <w:rFonts w:ascii="Arial" w:hAnsi="Arial" w:cs="Arial"/>
        </w:rPr>
        <w:t>,</w:t>
      </w:r>
    </w:p>
    <w:p w14:paraId="22090047" w14:textId="77777777" w:rsidR="00DA18D5" w:rsidRDefault="00DA18D5" w:rsidP="00DA18D5">
      <w:pPr>
        <w:rPr>
          <w:rFonts w:ascii="Arial" w:hAnsi="Arial" w:cs="Arial"/>
        </w:rPr>
      </w:pPr>
      <w:r>
        <w:rPr>
          <w:rFonts w:ascii="Helvetica" w:hAnsi="Helvetica" w:cs="Helvetica"/>
          <w:noProof/>
          <w:szCs w:val="24"/>
        </w:rPr>
        <w:drawing>
          <wp:anchor distT="0" distB="0" distL="114300" distR="114300" simplePos="0" relativeHeight="251828224" behindDoc="0" locked="0" layoutInCell="1" allowOverlap="1" wp14:anchorId="4934EA85" wp14:editId="0B23CA59">
            <wp:simplePos x="0" y="0"/>
            <wp:positionH relativeFrom="column">
              <wp:posOffset>1254760</wp:posOffset>
            </wp:positionH>
            <wp:positionV relativeFrom="paragraph">
              <wp:posOffset>71755</wp:posOffset>
            </wp:positionV>
            <wp:extent cx="4283075" cy="1485900"/>
            <wp:effectExtent l="0" t="0" r="9525" b="12700"/>
            <wp:wrapTight wrapText="bothSides">
              <wp:wrapPolygon edited="0">
                <wp:start x="0" y="0"/>
                <wp:lineTo x="0" y="21415"/>
                <wp:lineTo x="21520" y="21415"/>
                <wp:lineTo x="21520" y="0"/>
                <wp:lineTo x="0" y="0"/>
              </wp:wrapPolygon>
            </wp:wrapTight>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8307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5C67FA" w14:textId="77777777" w:rsidR="00DA18D5" w:rsidRDefault="00DA18D5" w:rsidP="00DA18D5">
      <w:pPr>
        <w:rPr>
          <w:rFonts w:ascii="Arial" w:hAnsi="Arial" w:cs="Arial"/>
        </w:rPr>
      </w:pPr>
    </w:p>
    <w:p w14:paraId="4A0DC6E6" w14:textId="77777777" w:rsidR="00DA18D5" w:rsidRDefault="00DA18D5" w:rsidP="00DA18D5">
      <w:pPr>
        <w:rPr>
          <w:rFonts w:ascii="Arial" w:hAnsi="Arial" w:cs="Arial"/>
        </w:rPr>
      </w:pPr>
    </w:p>
    <w:p w14:paraId="0D9440AC" w14:textId="77777777" w:rsidR="00DA18D5" w:rsidRDefault="00DA18D5" w:rsidP="00DA18D5">
      <w:pPr>
        <w:rPr>
          <w:rFonts w:ascii="Arial" w:hAnsi="Arial" w:cs="Arial"/>
        </w:rPr>
      </w:pPr>
    </w:p>
    <w:p w14:paraId="0B81B52B" w14:textId="77777777" w:rsidR="00DA18D5" w:rsidRDefault="00DA18D5" w:rsidP="00DA18D5">
      <w:pPr>
        <w:rPr>
          <w:rFonts w:ascii="Arial" w:hAnsi="Arial" w:cs="Arial"/>
        </w:rPr>
      </w:pPr>
    </w:p>
    <w:p w14:paraId="0A0FEC52" w14:textId="77777777" w:rsidR="00DA18D5" w:rsidRDefault="00DA18D5" w:rsidP="00DA18D5">
      <w:pPr>
        <w:jc w:val="center"/>
        <w:rPr>
          <w:rFonts w:ascii="Arial" w:hAnsi="Arial" w:cs="Arial"/>
        </w:rPr>
      </w:pPr>
    </w:p>
    <w:p w14:paraId="1FE9B406" w14:textId="77777777" w:rsidR="00DA18D5" w:rsidRDefault="00DA18D5" w:rsidP="00DA18D5">
      <w:pPr>
        <w:rPr>
          <w:rFonts w:ascii="Arial" w:hAnsi="Arial" w:cs="Arial"/>
        </w:rPr>
      </w:pPr>
    </w:p>
    <w:p w14:paraId="63AC006D" w14:textId="77777777" w:rsidR="00DA18D5" w:rsidRDefault="00DA18D5" w:rsidP="00DA18D5">
      <w:pPr>
        <w:rPr>
          <w:rFonts w:ascii="Arial" w:hAnsi="Arial" w:cs="Arial"/>
        </w:rPr>
      </w:pPr>
    </w:p>
    <w:p w14:paraId="589942EB" w14:textId="77777777" w:rsidR="00DA18D5" w:rsidRDefault="00DA18D5" w:rsidP="00DA18D5">
      <w:pPr>
        <w:rPr>
          <w:rFonts w:ascii="Arial" w:hAnsi="Arial" w:cs="Arial"/>
        </w:rPr>
      </w:pPr>
    </w:p>
    <w:p w14:paraId="0AA90BBD" w14:textId="77777777" w:rsidR="005A3D6B" w:rsidRPr="005A3D6B" w:rsidRDefault="000953CF" w:rsidP="00032026">
      <w:pPr>
        <w:pStyle w:val="ListParagraph"/>
        <w:numPr>
          <w:ilvl w:val="0"/>
          <w:numId w:val="37"/>
        </w:numPr>
        <w:rPr>
          <w:rFonts w:ascii="Arial" w:hAnsi="Arial" w:cs="Arial"/>
          <w:color w:val="000000"/>
        </w:rPr>
      </w:pPr>
      <w:r w:rsidRPr="005A3D6B">
        <w:rPr>
          <w:rFonts w:ascii="Arial" w:hAnsi="Arial" w:cs="Arial"/>
        </w:rPr>
        <w:t xml:space="preserve">initially there is </w:t>
      </w:r>
      <w:r w:rsidR="00802E37" w:rsidRPr="005A3D6B">
        <w:rPr>
          <w:rFonts w:ascii="Arial" w:hAnsi="Arial" w:cs="Arial"/>
        </w:rPr>
        <w:t xml:space="preserve">only </w:t>
      </w:r>
      <w:r w:rsidRPr="005A3D6B">
        <w:rPr>
          <w:rFonts w:ascii="Arial" w:hAnsi="Arial" w:cs="Arial"/>
        </w:rPr>
        <w:t xml:space="preserve"> </w:t>
      </w:r>
      <w:r w:rsidR="00802E37" w:rsidRPr="005A3D6B">
        <w:rPr>
          <w:rFonts w:ascii="Arial" w:hAnsi="Arial" w:cs="Arial"/>
        </w:rPr>
        <w:t>SO</w:t>
      </w:r>
      <w:r w:rsidR="00802E37" w:rsidRPr="005A3D6B">
        <w:rPr>
          <w:rFonts w:ascii="Arial" w:hAnsi="Arial" w:cs="Arial"/>
          <w:vertAlign w:val="subscript"/>
        </w:rPr>
        <w:t>2</w:t>
      </w:r>
      <w:r w:rsidR="00802E37" w:rsidRPr="005A3D6B">
        <w:rPr>
          <w:rFonts w:ascii="Arial" w:hAnsi="Arial" w:cs="Arial"/>
        </w:rPr>
        <w:t>Cl</w:t>
      </w:r>
      <w:r w:rsidR="00802E37" w:rsidRPr="005A3D6B">
        <w:rPr>
          <w:rFonts w:ascii="Arial" w:hAnsi="Arial" w:cs="Arial"/>
          <w:vertAlign w:val="subscript"/>
        </w:rPr>
        <w:t>2</w:t>
      </w:r>
      <w:r w:rsidR="00270F62">
        <w:rPr>
          <w:rFonts w:ascii="Arial" w:hAnsi="Arial" w:cs="Arial"/>
          <w:vertAlign w:val="subscript"/>
        </w:rPr>
        <w:t>(g)</w:t>
      </w:r>
      <w:r w:rsidR="00270F62">
        <w:rPr>
          <w:rFonts w:ascii="Arial" w:hAnsi="Arial" w:cs="Arial"/>
        </w:rPr>
        <w:t>.</w:t>
      </w:r>
    </w:p>
    <w:p w14:paraId="12340763" w14:textId="77777777" w:rsidR="005A3D6B" w:rsidRPr="005A3D6B" w:rsidRDefault="005A3D6B" w:rsidP="00032026">
      <w:pPr>
        <w:pStyle w:val="ListParagraph"/>
        <w:numPr>
          <w:ilvl w:val="0"/>
          <w:numId w:val="37"/>
        </w:numPr>
        <w:rPr>
          <w:rFonts w:ascii="Arial" w:hAnsi="Arial" w:cs="Arial"/>
          <w:color w:val="000000"/>
        </w:rPr>
      </w:pPr>
      <w:r>
        <w:rPr>
          <w:rFonts w:ascii="Arial" w:hAnsi="Arial" w:cs="Arial"/>
        </w:rPr>
        <w:t>as</w:t>
      </w:r>
      <w:r w:rsidR="00802E37" w:rsidRPr="005A3D6B">
        <w:rPr>
          <w:rFonts w:ascii="Arial" w:hAnsi="Arial" w:cs="Arial"/>
        </w:rPr>
        <w:t xml:space="preserve"> time progresses</w:t>
      </w:r>
      <w:r>
        <w:rPr>
          <w:rFonts w:ascii="Arial" w:hAnsi="Arial" w:cs="Arial"/>
        </w:rPr>
        <w:t xml:space="preserve"> </w:t>
      </w:r>
      <w:r w:rsidRPr="005A3D6B">
        <w:rPr>
          <w:rFonts w:ascii="Arial" w:hAnsi="Arial" w:cs="Arial"/>
        </w:rPr>
        <w:t>SO</w:t>
      </w:r>
      <w:r w:rsidRPr="005A3D6B">
        <w:rPr>
          <w:rFonts w:ascii="Arial" w:hAnsi="Arial" w:cs="Arial"/>
          <w:vertAlign w:val="subscript"/>
        </w:rPr>
        <w:t xml:space="preserve">2 </w:t>
      </w:r>
      <w:r w:rsidRPr="005A3D6B">
        <w:rPr>
          <w:rFonts w:ascii="Arial" w:hAnsi="Arial" w:cs="Arial"/>
        </w:rPr>
        <w:t>and Cl</w:t>
      </w:r>
      <w:r w:rsidRPr="005A3D6B">
        <w:rPr>
          <w:rFonts w:ascii="Arial" w:hAnsi="Arial" w:cs="Arial"/>
          <w:vertAlign w:val="subscript"/>
        </w:rPr>
        <w:t>(2)</w:t>
      </w:r>
      <w:r>
        <w:rPr>
          <w:rFonts w:ascii="Arial" w:hAnsi="Arial" w:cs="Arial"/>
        </w:rPr>
        <w:t xml:space="preserve"> form</w:t>
      </w:r>
      <w:r w:rsidR="00163635">
        <w:rPr>
          <w:rFonts w:ascii="Arial" w:hAnsi="Arial" w:cs="Arial"/>
        </w:rPr>
        <w:t>.</w:t>
      </w:r>
      <w:r w:rsidR="007A59A6" w:rsidRPr="007A59A6">
        <w:rPr>
          <w:rFonts w:ascii="Arial" w:hAnsi="Arial" w:cs="Arial"/>
          <w:b/>
          <w:noProof/>
          <w:color w:val="000000"/>
          <w:szCs w:val="24"/>
          <w:lang w:val="en-US" w:eastAsia="en-US"/>
        </w:rPr>
        <w:t xml:space="preserve"> </w:t>
      </w:r>
    </w:p>
    <w:p w14:paraId="710C1D81" w14:textId="77777777" w:rsidR="005A3D6B" w:rsidRPr="005A3D6B" w:rsidRDefault="00270F62" w:rsidP="00032026">
      <w:pPr>
        <w:pStyle w:val="ListParagraph"/>
        <w:numPr>
          <w:ilvl w:val="0"/>
          <w:numId w:val="37"/>
        </w:numPr>
        <w:rPr>
          <w:rFonts w:ascii="Arial" w:hAnsi="Arial" w:cs="Arial"/>
          <w:color w:val="000000"/>
        </w:rPr>
      </w:pPr>
      <w:r>
        <w:rPr>
          <w:rFonts w:ascii="Arial" w:hAnsi="Arial" w:cs="Arial"/>
        </w:rPr>
        <w:t xml:space="preserve">the </w:t>
      </w:r>
      <w:r w:rsidRPr="005A3D6B">
        <w:rPr>
          <w:rFonts w:ascii="Arial" w:hAnsi="Arial" w:cs="Arial"/>
        </w:rPr>
        <w:t>SO</w:t>
      </w:r>
      <w:r w:rsidRPr="005A3D6B">
        <w:rPr>
          <w:rFonts w:ascii="Arial" w:hAnsi="Arial" w:cs="Arial"/>
          <w:vertAlign w:val="subscript"/>
        </w:rPr>
        <w:t xml:space="preserve">2 </w:t>
      </w:r>
      <w:r w:rsidRPr="005A3D6B">
        <w:rPr>
          <w:rFonts w:ascii="Arial" w:hAnsi="Arial" w:cs="Arial"/>
        </w:rPr>
        <w:t>and Cl</w:t>
      </w:r>
      <w:r w:rsidRPr="005A3D6B">
        <w:rPr>
          <w:rFonts w:ascii="Arial" w:hAnsi="Arial" w:cs="Arial"/>
          <w:vertAlign w:val="subscript"/>
        </w:rPr>
        <w:t>(2)</w:t>
      </w:r>
      <w:r>
        <w:rPr>
          <w:rFonts w:ascii="Arial" w:hAnsi="Arial" w:cs="Arial"/>
        </w:rPr>
        <w:t xml:space="preserve"> begin to combine to form </w:t>
      </w:r>
      <w:r w:rsidRPr="00991922">
        <w:rPr>
          <w:rFonts w:ascii="Arial" w:hAnsi="Arial" w:cs="Arial"/>
        </w:rPr>
        <w:t>SO</w:t>
      </w:r>
      <w:r w:rsidRPr="00991922">
        <w:rPr>
          <w:rFonts w:ascii="Arial" w:hAnsi="Arial" w:cs="Arial"/>
          <w:vertAlign w:val="subscript"/>
        </w:rPr>
        <w:t>2</w:t>
      </w:r>
      <w:r>
        <w:rPr>
          <w:rFonts w:ascii="Arial" w:hAnsi="Arial" w:cs="Arial"/>
        </w:rPr>
        <w:t>Cl</w:t>
      </w:r>
      <w:r>
        <w:rPr>
          <w:rFonts w:ascii="Arial" w:hAnsi="Arial" w:cs="Arial"/>
          <w:vertAlign w:val="subscript"/>
        </w:rPr>
        <w:t xml:space="preserve">2 </w:t>
      </w:r>
      <w:r w:rsidRPr="00991922">
        <w:rPr>
          <w:rFonts w:ascii="Arial" w:hAnsi="Arial" w:cs="Arial"/>
          <w:vertAlign w:val="subscript"/>
        </w:rPr>
        <w:t>(g)</w:t>
      </w:r>
      <w:r>
        <w:rPr>
          <w:rFonts w:ascii="Arial" w:hAnsi="Arial" w:cs="Arial"/>
        </w:rPr>
        <w:t>.</w:t>
      </w:r>
    </w:p>
    <w:p w14:paraId="78D4D512" w14:textId="77777777" w:rsidR="00991922" w:rsidRPr="00F64C0C" w:rsidRDefault="00270F62" w:rsidP="00032026">
      <w:pPr>
        <w:pStyle w:val="ListParagraph"/>
        <w:numPr>
          <w:ilvl w:val="0"/>
          <w:numId w:val="37"/>
        </w:numPr>
        <w:rPr>
          <w:rFonts w:ascii="Arial" w:hAnsi="Arial" w:cs="Arial"/>
          <w:color w:val="000000"/>
        </w:rPr>
      </w:pPr>
      <w:r>
        <w:rPr>
          <w:rFonts w:ascii="Arial" w:hAnsi="Arial" w:cs="Arial"/>
        </w:rPr>
        <w:t xml:space="preserve">eventually, </w:t>
      </w:r>
      <w:r w:rsidR="00991922" w:rsidRPr="005A3D6B">
        <w:rPr>
          <w:rFonts w:ascii="Arial" w:hAnsi="Arial" w:cs="Arial"/>
        </w:rPr>
        <w:t xml:space="preserve">the </w:t>
      </w:r>
      <w:r w:rsidR="00802E37" w:rsidRPr="005A3D6B">
        <w:rPr>
          <w:rFonts w:ascii="Arial" w:hAnsi="Arial" w:cs="Arial"/>
        </w:rPr>
        <w:t xml:space="preserve">system reaches equilibrium where </w:t>
      </w:r>
      <w:r w:rsidR="00991922" w:rsidRPr="005A3D6B">
        <w:rPr>
          <w:rFonts w:ascii="Arial" w:hAnsi="Arial" w:cs="Arial"/>
        </w:rPr>
        <w:t xml:space="preserve">rate at which </w:t>
      </w:r>
      <w:r w:rsidR="00802E37" w:rsidRPr="005A3D6B">
        <w:rPr>
          <w:rFonts w:ascii="Arial" w:hAnsi="Arial" w:cs="Arial"/>
        </w:rPr>
        <w:t>SO</w:t>
      </w:r>
      <w:r w:rsidR="00802E37" w:rsidRPr="005A3D6B">
        <w:rPr>
          <w:rFonts w:ascii="Arial" w:hAnsi="Arial" w:cs="Arial"/>
          <w:vertAlign w:val="subscript"/>
        </w:rPr>
        <w:t>2</w:t>
      </w:r>
      <w:r w:rsidR="00802E37" w:rsidRPr="005A3D6B">
        <w:rPr>
          <w:rFonts w:ascii="Arial" w:hAnsi="Arial" w:cs="Arial"/>
        </w:rPr>
        <w:t>Cl</w:t>
      </w:r>
      <w:r w:rsidR="00802E37" w:rsidRPr="005A3D6B">
        <w:rPr>
          <w:rFonts w:ascii="Arial" w:hAnsi="Arial" w:cs="Arial"/>
          <w:vertAlign w:val="subscript"/>
        </w:rPr>
        <w:t xml:space="preserve">2 </w:t>
      </w:r>
      <w:r w:rsidR="00802E37" w:rsidRPr="005A3D6B">
        <w:rPr>
          <w:rFonts w:ascii="Arial" w:hAnsi="Arial" w:cs="Arial"/>
        </w:rPr>
        <w:t>disintegrates</w:t>
      </w:r>
      <w:r w:rsidR="00991922" w:rsidRPr="005A3D6B">
        <w:rPr>
          <w:rFonts w:ascii="Arial" w:hAnsi="Arial" w:cs="Arial"/>
        </w:rPr>
        <w:t xml:space="preserve"> is equal to the rate at which </w:t>
      </w:r>
      <w:r w:rsidR="00802E37" w:rsidRPr="005A3D6B">
        <w:rPr>
          <w:rFonts w:ascii="Arial" w:hAnsi="Arial" w:cs="Arial"/>
        </w:rPr>
        <w:t>SO</w:t>
      </w:r>
      <w:r w:rsidR="00802E37" w:rsidRPr="005A3D6B">
        <w:rPr>
          <w:rFonts w:ascii="Arial" w:hAnsi="Arial" w:cs="Arial"/>
          <w:vertAlign w:val="subscript"/>
        </w:rPr>
        <w:t xml:space="preserve">2 </w:t>
      </w:r>
      <w:r w:rsidR="00802E37" w:rsidRPr="005A3D6B">
        <w:rPr>
          <w:rFonts w:ascii="Arial" w:hAnsi="Arial" w:cs="Arial"/>
        </w:rPr>
        <w:t>and Cl</w:t>
      </w:r>
      <w:r w:rsidR="00802E37" w:rsidRPr="005A3D6B">
        <w:rPr>
          <w:rFonts w:ascii="Arial" w:hAnsi="Arial" w:cs="Arial"/>
          <w:vertAlign w:val="subscript"/>
        </w:rPr>
        <w:t>(2)</w:t>
      </w:r>
      <w:r w:rsidR="00802E37" w:rsidRPr="005A3D6B">
        <w:rPr>
          <w:rFonts w:ascii="Arial" w:hAnsi="Arial" w:cs="Arial"/>
        </w:rPr>
        <w:t xml:space="preserve"> combine</w:t>
      </w:r>
      <w:r w:rsidR="00991922" w:rsidRPr="005A3D6B">
        <w:rPr>
          <w:rFonts w:ascii="Arial" w:hAnsi="Arial" w:cs="Arial"/>
        </w:rPr>
        <w:t>.</w:t>
      </w:r>
    </w:p>
    <w:p w14:paraId="17FF1372" w14:textId="77777777" w:rsidR="00F64C0C" w:rsidRPr="00270F62" w:rsidRDefault="00F64C0C" w:rsidP="00F64C0C">
      <w:pPr>
        <w:pStyle w:val="ListParagraph"/>
        <w:ind w:left="1080"/>
        <w:rPr>
          <w:rFonts w:ascii="Arial" w:hAnsi="Arial" w:cs="Arial"/>
          <w:color w:val="000000"/>
        </w:rPr>
      </w:pPr>
    </w:p>
    <w:p w14:paraId="2F99B24A" w14:textId="77777777" w:rsidR="00F64C0C" w:rsidRDefault="00F64C0C" w:rsidP="00032026">
      <w:pPr>
        <w:pStyle w:val="ListParagraph"/>
        <w:numPr>
          <w:ilvl w:val="2"/>
          <w:numId w:val="37"/>
        </w:numPr>
        <w:ind w:left="1440"/>
        <w:rPr>
          <w:rFonts w:ascii="Arial" w:hAnsi="Arial" w:cs="Arial"/>
        </w:rPr>
      </w:pPr>
      <w:r w:rsidRPr="00F64C0C">
        <w:rPr>
          <w:rFonts w:ascii="Arial" w:hAnsi="Arial" w:cs="Arial"/>
        </w:rPr>
        <w:t xml:space="preserve">What doe the </w:t>
      </w:r>
      <w:r w:rsidRPr="00F64C0C">
        <w:rPr>
          <w:rFonts w:ascii="MS Reference Sans Serif" w:hAnsi="MS Reference Sans Serif" w:cs="MS Reference Sans Serif"/>
        </w:rPr>
        <w:t>⇋</w:t>
      </w:r>
      <w:r w:rsidRPr="00F64C0C">
        <w:rPr>
          <w:rFonts w:ascii="Arial" w:hAnsi="Arial" w:cs="Arial"/>
        </w:rPr>
        <w:t xml:space="preserve"> mean?</w:t>
      </w:r>
    </w:p>
    <w:p w14:paraId="36598B5D" w14:textId="77777777" w:rsidR="00F64C0C" w:rsidRPr="00F64C0C" w:rsidRDefault="00F64C0C" w:rsidP="00F64C0C">
      <w:pPr>
        <w:pStyle w:val="ListParagraph"/>
        <w:ind w:left="1440"/>
        <w:rPr>
          <w:rFonts w:ascii="Arial" w:hAnsi="Arial" w:cs="Arial"/>
          <w:sz w:val="16"/>
          <w:szCs w:val="16"/>
        </w:rPr>
      </w:pPr>
    </w:p>
    <w:p w14:paraId="24443765"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680DD18A" w14:textId="77777777" w:rsidR="00675003" w:rsidRPr="00675003" w:rsidRDefault="00675003" w:rsidP="00675003">
      <w:pPr>
        <w:ind w:left="369"/>
        <w:rPr>
          <w:rFonts w:ascii="Arial" w:hAnsi="Arial" w:cs="Arial"/>
        </w:rPr>
      </w:pPr>
    </w:p>
    <w:p w14:paraId="752C8FA5" w14:textId="77777777" w:rsidR="00270F62" w:rsidRPr="004E125C" w:rsidRDefault="00270F62" w:rsidP="00032026">
      <w:pPr>
        <w:numPr>
          <w:ilvl w:val="0"/>
          <w:numId w:val="3"/>
        </w:numPr>
        <w:rPr>
          <w:rFonts w:ascii="Arial" w:hAnsi="Arial" w:cs="Arial"/>
        </w:rPr>
      </w:pPr>
      <w:r>
        <w:rPr>
          <w:rFonts w:ascii="Arial" w:hAnsi="Arial" w:cs="Arial"/>
        </w:rPr>
        <w:t>For the chemical reaction, NO</w:t>
      </w:r>
      <w:r>
        <w:rPr>
          <w:rFonts w:ascii="Arial" w:hAnsi="Arial" w:cs="Arial"/>
          <w:vertAlign w:val="subscript"/>
        </w:rPr>
        <w:t>2(g)</w:t>
      </w:r>
      <w:r>
        <w:rPr>
          <w:rFonts w:ascii="Arial" w:hAnsi="Arial" w:cs="Arial"/>
        </w:rPr>
        <w:t xml:space="preserve"> + CO</w:t>
      </w:r>
      <w:r>
        <w:rPr>
          <w:rFonts w:ascii="Arial" w:hAnsi="Arial" w:cs="Arial"/>
          <w:vertAlign w:val="subscript"/>
        </w:rPr>
        <w:t>(g)</w:t>
      </w:r>
      <w:r>
        <w:rPr>
          <w:rFonts w:ascii="Arial" w:hAnsi="Arial" w:cs="Arial"/>
        </w:rPr>
        <w:t xml:space="preserve"> </w:t>
      </w:r>
      <w:r w:rsidRPr="00270F62">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rPr>
        <w:t>NO</w:t>
      </w:r>
      <w:r>
        <w:rPr>
          <w:rFonts w:ascii="Arial" w:hAnsi="Arial" w:cs="Arial"/>
          <w:vertAlign w:val="subscript"/>
        </w:rPr>
        <w:t>(g)</w:t>
      </w:r>
      <w:r>
        <w:rPr>
          <w:rFonts w:ascii="Arial" w:hAnsi="Arial" w:cs="Arial"/>
        </w:rPr>
        <w:t xml:space="preserve"> + CO</w:t>
      </w:r>
      <w:r>
        <w:rPr>
          <w:rFonts w:ascii="Arial" w:hAnsi="Arial" w:cs="Arial"/>
          <w:vertAlign w:val="subscript"/>
        </w:rPr>
        <w:t>2(g)</w:t>
      </w:r>
      <w:r>
        <w:rPr>
          <w:rFonts w:ascii="Arial" w:hAnsi="Arial" w:cs="Arial"/>
        </w:rPr>
        <w:t>,</w:t>
      </w:r>
    </w:p>
    <w:p w14:paraId="498F9817" w14:textId="77777777" w:rsidR="004E125C" w:rsidRPr="004E125C" w:rsidRDefault="004E125C" w:rsidP="00032026">
      <w:pPr>
        <w:pStyle w:val="ListParagraph"/>
        <w:numPr>
          <w:ilvl w:val="0"/>
          <w:numId w:val="37"/>
        </w:numPr>
        <w:rPr>
          <w:rFonts w:ascii="Arial" w:hAnsi="Arial" w:cs="Arial"/>
          <w:color w:val="000000"/>
        </w:rPr>
      </w:pPr>
      <w:r>
        <w:rPr>
          <w:rFonts w:ascii="Arial" w:hAnsi="Arial" w:cs="Arial"/>
          <w:color w:val="000000"/>
        </w:rPr>
        <w:t xml:space="preserve">the forward reaction is </w:t>
      </w:r>
      <w:r w:rsidRPr="004E125C">
        <w:rPr>
          <w:rFonts w:ascii="Arial" w:hAnsi="Arial" w:cs="Arial"/>
        </w:rPr>
        <w:t>NO</w:t>
      </w:r>
      <w:r w:rsidRPr="004E125C">
        <w:rPr>
          <w:rFonts w:ascii="Arial" w:hAnsi="Arial" w:cs="Arial"/>
          <w:vertAlign w:val="subscript"/>
        </w:rPr>
        <w:t>2(g)</w:t>
      </w:r>
      <w:r w:rsidRPr="004E125C">
        <w:rPr>
          <w:rFonts w:ascii="Arial" w:hAnsi="Arial" w:cs="Arial"/>
        </w:rPr>
        <w:t xml:space="preserve"> + CO</w:t>
      </w:r>
      <w:r w:rsidRPr="004E125C">
        <w:rPr>
          <w:rFonts w:ascii="Arial" w:hAnsi="Arial" w:cs="Arial"/>
          <w:vertAlign w:val="subscript"/>
        </w:rPr>
        <w:t>(g)</w:t>
      </w:r>
      <w:r w:rsidRPr="004E125C">
        <w:rPr>
          <w:rFonts w:ascii="Arial" w:hAnsi="Arial" w:cs="Arial"/>
        </w:rPr>
        <w:t xml:space="preserve"> </w:t>
      </w:r>
      <w:r w:rsidRPr="004E125C">
        <w:rPr>
          <w:rFonts w:ascii="MS Reference Sans Serif" w:hAnsi="MS Reference Sans Serif" w:cs="MS Reference Sans Serif"/>
          <w:color w:val="000000"/>
        </w:rPr>
        <w:t xml:space="preserve">⇋ </w:t>
      </w:r>
      <w:r w:rsidRPr="004E125C">
        <w:rPr>
          <w:rFonts w:ascii="Arial" w:hAnsi="Arial" w:cs="Arial"/>
        </w:rPr>
        <w:t>NO</w:t>
      </w:r>
      <w:r w:rsidRPr="004E125C">
        <w:rPr>
          <w:rFonts w:ascii="Arial" w:hAnsi="Arial" w:cs="Arial"/>
          <w:vertAlign w:val="subscript"/>
        </w:rPr>
        <w:t>(g)</w:t>
      </w:r>
      <w:r w:rsidRPr="004E125C">
        <w:rPr>
          <w:rFonts w:ascii="Arial" w:hAnsi="Arial" w:cs="Arial"/>
        </w:rPr>
        <w:t xml:space="preserve"> + CO</w:t>
      </w:r>
      <w:r w:rsidRPr="004E125C">
        <w:rPr>
          <w:rFonts w:ascii="Arial" w:hAnsi="Arial" w:cs="Arial"/>
          <w:vertAlign w:val="subscript"/>
        </w:rPr>
        <w:t>2(g)</w:t>
      </w:r>
      <w:r w:rsidRPr="004E125C">
        <w:rPr>
          <w:rFonts w:ascii="Arial" w:hAnsi="Arial" w:cs="Arial"/>
        </w:rPr>
        <w:t>,</w:t>
      </w:r>
    </w:p>
    <w:p w14:paraId="24CA7A9B" w14:textId="77777777" w:rsidR="00270F62" w:rsidRPr="001667B1" w:rsidRDefault="004E125C" w:rsidP="00270F62">
      <w:pPr>
        <w:rPr>
          <w:rFonts w:ascii="Arial" w:hAnsi="Arial" w:cs="Arial"/>
        </w:rPr>
      </w:pPr>
      <w:r>
        <w:rPr>
          <w:rFonts w:ascii="Helvetica" w:hAnsi="Helvetica" w:cs="Helvetica"/>
          <w:noProof/>
          <w:szCs w:val="24"/>
        </w:rPr>
        <w:drawing>
          <wp:anchor distT="0" distB="0" distL="114300" distR="114300" simplePos="0" relativeHeight="251862016" behindDoc="0" locked="0" layoutInCell="1" allowOverlap="1" wp14:anchorId="771E3980" wp14:editId="77167C70">
            <wp:simplePos x="0" y="0"/>
            <wp:positionH relativeFrom="column">
              <wp:posOffset>1765935</wp:posOffset>
            </wp:positionH>
            <wp:positionV relativeFrom="paragraph">
              <wp:posOffset>122555</wp:posOffset>
            </wp:positionV>
            <wp:extent cx="3593465" cy="847090"/>
            <wp:effectExtent l="0" t="0" r="0" b="0"/>
            <wp:wrapTight wrapText="bothSides">
              <wp:wrapPolygon edited="0">
                <wp:start x="0" y="0"/>
                <wp:lineTo x="0" y="20726"/>
                <wp:lineTo x="21375" y="20726"/>
                <wp:lineTo x="21375" y="0"/>
                <wp:lineTo x="0" y="0"/>
              </wp:wrapPolygon>
            </wp:wrapTight>
            <wp:docPr id="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a:extLst>
                        <a:ext uri="{28A0092B-C50C-407E-A947-70E740481C1C}">
                          <a14:useLocalDpi xmlns:a14="http://schemas.microsoft.com/office/drawing/2010/main" val="0"/>
                        </a:ext>
                      </a:extLst>
                    </a:blip>
                    <a:srcRect b="32010"/>
                    <a:stretch/>
                  </pic:blipFill>
                  <pic:spPr bwMode="auto">
                    <a:xfrm>
                      <a:off x="0" y="0"/>
                      <a:ext cx="3593465" cy="84709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06CE5465" w14:textId="77777777" w:rsidR="00270F62" w:rsidRDefault="00270F62" w:rsidP="00270F62">
      <w:pPr>
        <w:rPr>
          <w:rFonts w:ascii="Arial" w:hAnsi="Arial" w:cs="Arial"/>
          <w:sz w:val="16"/>
          <w:szCs w:val="16"/>
        </w:rPr>
      </w:pPr>
    </w:p>
    <w:p w14:paraId="34885021" w14:textId="77777777" w:rsidR="00270F62" w:rsidRDefault="00270F62" w:rsidP="00802E37">
      <w:pPr>
        <w:ind w:left="720"/>
        <w:rPr>
          <w:rFonts w:ascii="Arial" w:hAnsi="Arial" w:cs="Arial"/>
          <w:sz w:val="16"/>
          <w:szCs w:val="16"/>
        </w:rPr>
      </w:pPr>
    </w:p>
    <w:p w14:paraId="6C76C69F" w14:textId="77777777" w:rsidR="00270F62" w:rsidRDefault="00270F62" w:rsidP="00802E37">
      <w:pPr>
        <w:ind w:left="720"/>
        <w:rPr>
          <w:rFonts w:ascii="Arial" w:hAnsi="Arial" w:cs="Arial"/>
          <w:sz w:val="16"/>
          <w:szCs w:val="16"/>
        </w:rPr>
      </w:pPr>
    </w:p>
    <w:p w14:paraId="23AEAA4A" w14:textId="77777777" w:rsidR="00270F62" w:rsidRDefault="00270F62" w:rsidP="00802E37">
      <w:pPr>
        <w:ind w:left="720"/>
        <w:rPr>
          <w:rFonts w:ascii="Arial" w:hAnsi="Arial" w:cs="Arial"/>
          <w:sz w:val="16"/>
          <w:szCs w:val="16"/>
        </w:rPr>
      </w:pPr>
    </w:p>
    <w:p w14:paraId="7EC79B57" w14:textId="77777777" w:rsidR="00270F62" w:rsidRDefault="00270F62" w:rsidP="00802E37">
      <w:pPr>
        <w:ind w:left="720"/>
        <w:rPr>
          <w:rFonts w:ascii="Arial" w:hAnsi="Arial" w:cs="Arial"/>
          <w:sz w:val="16"/>
          <w:szCs w:val="16"/>
        </w:rPr>
      </w:pPr>
    </w:p>
    <w:p w14:paraId="4A9F5D3A" w14:textId="77777777" w:rsidR="00270F62" w:rsidRDefault="00270F62" w:rsidP="00802E37">
      <w:pPr>
        <w:ind w:left="720"/>
        <w:rPr>
          <w:rFonts w:ascii="Arial" w:hAnsi="Arial" w:cs="Arial"/>
          <w:sz w:val="16"/>
          <w:szCs w:val="16"/>
        </w:rPr>
      </w:pPr>
    </w:p>
    <w:p w14:paraId="5EC86764" w14:textId="77777777" w:rsidR="004E125C" w:rsidRDefault="004E125C" w:rsidP="00802E37">
      <w:pPr>
        <w:ind w:left="720"/>
        <w:rPr>
          <w:rFonts w:ascii="Arial" w:hAnsi="Arial" w:cs="Arial"/>
          <w:sz w:val="16"/>
          <w:szCs w:val="16"/>
        </w:rPr>
      </w:pPr>
    </w:p>
    <w:p w14:paraId="493341B1" w14:textId="77777777" w:rsidR="004E125C" w:rsidRPr="004E125C" w:rsidRDefault="004E125C" w:rsidP="00032026">
      <w:pPr>
        <w:pStyle w:val="ListParagraph"/>
        <w:numPr>
          <w:ilvl w:val="0"/>
          <w:numId w:val="37"/>
        </w:numPr>
        <w:rPr>
          <w:rFonts w:ascii="Arial" w:hAnsi="Arial" w:cs="Arial"/>
          <w:color w:val="000000"/>
        </w:rPr>
      </w:pPr>
      <w:r>
        <w:rPr>
          <w:rFonts w:ascii="Arial" w:hAnsi="Arial" w:cs="Arial"/>
          <w:color w:val="000000"/>
        </w:rPr>
        <w:t xml:space="preserve">the reverse reaction is </w:t>
      </w:r>
      <w:r w:rsidRPr="004E125C">
        <w:rPr>
          <w:rFonts w:ascii="Arial" w:hAnsi="Arial" w:cs="Arial"/>
        </w:rPr>
        <w:t>NO</w:t>
      </w:r>
      <w:r w:rsidRPr="004E125C">
        <w:rPr>
          <w:rFonts w:ascii="Arial" w:hAnsi="Arial" w:cs="Arial"/>
          <w:vertAlign w:val="subscript"/>
        </w:rPr>
        <w:t>(g)</w:t>
      </w:r>
      <w:r w:rsidRPr="004E125C">
        <w:rPr>
          <w:rFonts w:ascii="Arial" w:hAnsi="Arial" w:cs="Arial"/>
        </w:rPr>
        <w:t xml:space="preserve"> + CO</w:t>
      </w:r>
      <w:r w:rsidRPr="004E125C">
        <w:rPr>
          <w:rFonts w:ascii="Arial" w:hAnsi="Arial" w:cs="Arial"/>
          <w:vertAlign w:val="subscript"/>
        </w:rPr>
        <w:t>2(g)</w:t>
      </w:r>
      <w:r>
        <w:rPr>
          <w:rFonts w:ascii="Arial" w:hAnsi="Arial" w:cs="Arial"/>
        </w:rPr>
        <w:t xml:space="preserve"> </w:t>
      </w:r>
      <w:r w:rsidRPr="00270F62">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sidRPr="004E125C">
        <w:rPr>
          <w:rFonts w:ascii="Arial" w:hAnsi="Arial" w:cs="Arial"/>
        </w:rPr>
        <w:t>NO</w:t>
      </w:r>
      <w:r w:rsidRPr="004E125C">
        <w:rPr>
          <w:rFonts w:ascii="Arial" w:hAnsi="Arial" w:cs="Arial"/>
          <w:vertAlign w:val="subscript"/>
        </w:rPr>
        <w:t>2(g)</w:t>
      </w:r>
      <w:r w:rsidRPr="004E125C">
        <w:rPr>
          <w:rFonts w:ascii="Arial" w:hAnsi="Arial" w:cs="Arial"/>
        </w:rPr>
        <w:t xml:space="preserve"> + CO</w:t>
      </w:r>
      <w:r w:rsidRPr="004E125C">
        <w:rPr>
          <w:rFonts w:ascii="Arial" w:hAnsi="Arial" w:cs="Arial"/>
          <w:vertAlign w:val="subscript"/>
        </w:rPr>
        <w:t>(g)</w:t>
      </w:r>
      <w:r w:rsidR="00163635">
        <w:rPr>
          <w:rFonts w:ascii="Arial" w:hAnsi="Arial" w:cs="Arial"/>
        </w:rPr>
        <w:t>.</w:t>
      </w:r>
      <w:r w:rsidR="007A59A6" w:rsidRPr="007A59A6">
        <w:rPr>
          <w:rFonts w:ascii="Arial" w:hAnsi="Arial" w:cs="Arial"/>
          <w:b/>
          <w:noProof/>
          <w:color w:val="000000"/>
          <w:szCs w:val="24"/>
          <w:lang w:val="en-US" w:eastAsia="en-US"/>
        </w:rPr>
        <w:t xml:space="preserve"> </w:t>
      </w:r>
    </w:p>
    <w:p w14:paraId="4E6BFF63" w14:textId="77777777" w:rsidR="004E125C" w:rsidRPr="00270F62" w:rsidRDefault="004E125C" w:rsidP="004E125C">
      <w:pPr>
        <w:pStyle w:val="ListParagraph"/>
        <w:ind w:left="1080"/>
        <w:rPr>
          <w:rFonts w:ascii="Arial" w:hAnsi="Arial" w:cs="Arial"/>
          <w:color w:val="000000"/>
        </w:rPr>
      </w:pPr>
      <w:r>
        <w:rPr>
          <w:rFonts w:ascii="Helvetica" w:hAnsi="Helvetica" w:cs="Helvetica"/>
          <w:noProof/>
          <w:szCs w:val="24"/>
        </w:rPr>
        <w:drawing>
          <wp:anchor distT="0" distB="0" distL="114300" distR="114300" simplePos="0" relativeHeight="251868160" behindDoc="0" locked="0" layoutInCell="1" allowOverlap="1" wp14:anchorId="1771451D" wp14:editId="34B0D929">
            <wp:simplePos x="0" y="0"/>
            <wp:positionH relativeFrom="column">
              <wp:posOffset>1537335</wp:posOffset>
            </wp:positionH>
            <wp:positionV relativeFrom="paragraph">
              <wp:posOffset>76835</wp:posOffset>
            </wp:positionV>
            <wp:extent cx="1397000" cy="847090"/>
            <wp:effectExtent l="0" t="0" r="0" b="0"/>
            <wp:wrapTight wrapText="bothSides">
              <wp:wrapPolygon edited="0">
                <wp:start x="0" y="0"/>
                <wp:lineTo x="0" y="20726"/>
                <wp:lineTo x="21207" y="20726"/>
                <wp:lineTo x="21207" y="0"/>
                <wp:lineTo x="0" y="0"/>
              </wp:wrapPolygon>
            </wp:wrapTight>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a:extLst>
                        <a:ext uri="{28A0092B-C50C-407E-A947-70E740481C1C}">
                          <a14:useLocalDpi xmlns:a14="http://schemas.microsoft.com/office/drawing/2010/main" val="0"/>
                        </a:ext>
                      </a:extLst>
                    </a:blip>
                    <a:srcRect l="61113" b="32010"/>
                    <a:stretch/>
                  </pic:blipFill>
                  <pic:spPr bwMode="auto">
                    <a:xfrm>
                      <a:off x="0" y="0"/>
                      <a:ext cx="1397000" cy="84709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864064" behindDoc="0" locked="0" layoutInCell="1" allowOverlap="1" wp14:anchorId="7B79672A" wp14:editId="7F87D920">
            <wp:simplePos x="0" y="0"/>
            <wp:positionH relativeFrom="column">
              <wp:posOffset>3480435</wp:posOffset>
            </wp:positionH>
            <wp:positionV relativeFrom="paragraph">
              <wp:posOffset>29845</wp:posOffset>
            </wp:positionV>
            <wp:extent cx="1925320" cy="847090"/>
            <wp:effectExtent l="0" t="0" r="5080" b="0"/>
            <wp:wrapTight wrapText="bothSides">
              <wp:wrapPolygon edited="0">
                <wp:start x="0" y="0"/>
                <wp:lineTo x="0" y="20726"/>
                <wp:lineTo x="21372" y="20726"/>
                <wp:lineTo x="21372" y="0"/>
                <wp:lineTo x="0" y="0"/>
              </wp:wrapPolygon>
            </wp:wrapTight>
            <wp:docPr id="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a:extLst>
                        <a:ext uri="{28A0092B-C50C-407E-A947-70E740481C1C}">
                          <a14:useLocalDpi xmlns:a14="http://schemas.microsoft.com/office/drawing/2010/main" val="0"/>
                        </a:ext>
                      </a:extLst>
                    </a:blip>
                    <a:srcRect r="46407" b="32010"/>
                    <a:stretch/>
                  </pic:blipFill>
                  <pic:spPr bwMode="auto">
                    <a:xfrm>
                      <a:off x="0" y="0"/>
                      <a:ext cx="1925320" cy="84709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866112" behindDoc="0" locked="0" layoutInCell="1" allowOverlap="1" wp14:anchorId="37D0FEF2" wp14:editId="19A19BA9">
            <wp:simplePos x="0" y="0"/>
            <wp:positionH relativeFrom="column">
              <wp:posOffset>3023235</wp:posOffset>
            </wp:positionH>
            <wp:positionV relativeFrom="paragraph">
              <wp:posOffset>29845</wp:posOffset>
            </wp:positionV>
            <wp:extent cx="330200" cy="847090"/>
            <wp:effectExtent l="0" t="0" r="0" b="0"/>
            <wp:wrapTight wrapText="bothSides">
              <wp:wrapPolygon edited="0">
                <wp:start x="0" y="0"/>
                <wp:lineTo x="0" y="20726"/>
                <wp:lineTo x="19938" y="20726"/>
                <wp:lineTo x="19938" y="0"/>
                <wp:lineTo x="0" y="0"/>
              </wp:wrapPolygon>
            </wp:wrapTight>
            <wp:docPr id="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8">
                      <a:extLst>
                        <a:ext uri="{28A0092B-C50C-407E-A947-70E740481C1C}">
                          <a14:useLocalDpi xmlns:a14="http://schemas.microsoft.com/office/drawing/2010/main" val="0"/>
                        </a:ext>
                      </a:extLst>
                    </a:blip>
                    <a:srcRect l="53024" r="37782" b="32010"/>
                    <a:stretch/>
                  </pic:blipFill>
                  <pic:spPr bwMode="auto">
                    <a:xfrm>
                      <a:off x="0" y="0"/>
                      <a:ext cx="330200" cy="84709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20315BDF" w14:textId="77777777" w:rsidR="004E125C" w:rsidRPr="001667B1" w:rsidRDefault="004E125C" w:rsidP="004E125C">
      <w:pPr>
        <w:rPr>
          <w:rFonts w:ascii="Arial" w:hAnsi="Arial" w:cs="Arial"/>
        </w:rPr>
      </w:pPr>
    </w:p>
    <w:p w14:paraId="209E4ADD" w14:textId="77777777" w:rsidR="004E125C" w:rsidRDefault="004E125C" w:rsidP="004E125C">
      <w:pPr>
        <w:rPr>
          <w:rFonts w:ascii="Arial" w:hAnsi="Arial" w:cs="Arial"/>
          <w:sz w:val="16"/>
          <w:szCs w:val="16"/>
        </w:rPr>
      </w:pPr>
    </w:p>
    <w:p w14:paraId="73AAB362" w14:textId="77777777" w:rsidR="004E125C" w:rsidRDefault="004E125C" w:rsidP="004E125C">
      <w:pPr>
        <w:ind w:left="720"/>
        <w:rPr>
          <w:rFonts w:ascii="Arial" w:hAnsi="Arial" w:cs="Arial"/>
          <w:sz w:val="16"/>
          <w:szCs w:val="16"/>
        </w:rPr>
      </w:pPr>
    </w:p>
    <w:p w14:paraId="76B0B228" w14:textId="77777777" w:rsidR="004E125C" w:rsidRDefault="004E125C" w:rsidP="004E125C">
      <w:pPr>
        <w:ind w:left="720"/>
        <w:rPr>
          <w:rFonts w:ascii="Arial" w:hAnsi="Arial" w:cs="Arial"/>
          <w:sz w:val="16"/>
          <w:szCs w:val="16"/>
        </w:rPr>
      </w:pPr>
    </w:p>
    <w:p w14:paraId="73AF9699" w14:textId="77777777" w:rsidR="004E125C" w:rsidRDefault="004E125C" w:rsidP="004E125C">
      <w:pPr>
        <w:ind w:left="720"/>
        <w:rPr>
          <w:rFonts w:ascii="Arial" w:hAnsi="Arial" w:cs="Arial"/>
          <w:sz w:val="16"/>
          <w:szCs w:val="16"/>
        </w:rPr>
      </w:pPr>
    </w:p>
    <w:p w14:paraId="32316557" w14:textId="77777777" w:rsidR="004E125C" w:rsidRDefault="004E125C" w:rsidP="00E41FA8">
      <w:pPr>
        <w:rPr>
          <w:rFonts w:ascii="Arial" w:hAnsi="Arial" w:cs="Arial"/>
        </w:rPr>
      </w:pPr>
    </w:p>
    <w:p w14:paraId="2C099AE4" w14:textId="77777777" w:rsidR="004E125C" w:rsidRDefault="004E125C" w:rsidP="00032026">
      <w:pPr>
        <w:numPr>
          <w:ilvl w:val="0"/>
          <w:numId w:val="3"/>
        </w:numPr>
        <w:rPr>
          <w:rFonts w:ascii="Arial" w:hAnsi="Arial" w:cs="Arial"/>
        </w:rPr>
      </w:pPr>
      <w:r>
        <w:rPr>
          <w:rFonts w:ascii="Arial" w:hAnsi="Arial" w:cs="Arial"/>
        </w:rPr>
        <w:t>In a closed sy</w:t>
      </w:r>
      <w:r w:rsidR="005579F5">
        <w:rPr>
          <w:rFonts w:ascii="Arial" w:hAnsi="Arial" w:cs="Arial"/>
        </w:rPr>
        <w:t>stem, a reversible reaction can</w:t>
      </w:r>
      <w:r>
        <w:rPr>
          <w:rFonts w:ascii="Arial" w:hAnsi="Arial" w:cs="Arial"/>
        </w:rPr>
        <w:t xml:space="preserve"> come to </w:t>
      </w:r>
      <w:r w:rsidR="00A25A03">
        <w:rPr>
          <w:rFonts w:ascii="Arial" w:hAnsi="Arial" w:cs="Arial"/>
          <w:b/>
        </w:rPr>
        <w:t>DYNAMIC E</w:t>
      </w:r>
      <w:r>
        <w:rPr>
          <w:rFonts w:ascii="Arial" w:hAnsi="Arial" w:cs="Arial"/>
          <w:b/>
        </w:rPr>
        <w:t>QUILIBRIUM</w:t>
      </w:r>
      <w:r>
        <w:rPr>
          <w:rFonts w:ascii="Arial" w:hAnsi="Arial" w:cs="Arial"/>
        </w:rPr>
        <w:t xml:space="preserve"> – a steady state.</w:t>
      </w:r>
    </w:p>
    <w:p w14:paraId="0787DFF8" w14:textId="77777777" w:rsidR="004E125C" w:rsidRDefault="00A25A03" w:rsidP="00032026">
      <w:pPr>
        <w:pStyle w:val="ListParagraph"/>
        <w:numPr>
          <w:ilvl w:val="0"/>
          <w:numId w:val="37"/>
        </w:numPr>
        <w:rPr>
          <w:rFonts w:ascii="Arial" w:hAnsi="Arial" w:cs="Arial"/>
          <w:color w:val="000000"/>
        </w:rPr>
      </w:pPr>
      <w:r>
        <w:rPr>
          <w:rFonts w:ascii="Arial" w:hAnsi="Arial" w:cs="Arial"/>
          <w:color w:val="000000"/>
        </w:rPr>
        <w:t>a</w:t>
      </w:r>
      <w:r w:rsidRPr="00A25A03">
        <w:rPr>
          <w:rFonts w:ascii="Arial" w:hAnsi="Arial" w:cs="Arial"/>
          <w:color w:val="000000"/>
        </w:rPr>
        <w:t>mounts</w:t>
      </w:r>
      <w:r>
        <w:rPr>
          <w:rFonts w:ascii="Arial" w:hAnsi="Arial" w:cs="Arial"/>
          <w:color w:val="000000"/>
        </w:rPr>
        <w:t xml:space="preserve"> of reactants and products remain constant.</w:t>
      </w:r>
    </w:p>
    <w:p w14:paraId="02A7D6FC" w14:textId="77777777" w:rsidR="00163635" w:rsidRPr="00E41FA8" w:rsidRDefault="00A25A03" w:rsidP="00032026">
      <w:pPr>
        <w:pStyle w:val="ListParagraph"/>
        <w:numPr>
          <w:ilvl w:val="0"/>
          <w:numId w:val="37"/>
        </w:numPr>
        <w:rPr>
          <w:rFonts w:ascii="Arial" w:hAnsi="Arial" w:cs="Arial"/>
          <w:color w:val="000000"/>
        </w:rPr>
      </w:pPr>
      <w:r>
        <w:rPr>
          <w:rFonts w:ascii="Arial" w:hAnsi="Arial" w:cs="Arial"/>
          <w:color w:val="000000"/>
        </w:rPr>
        <w:t xml:space="preserve">forward and reverse reaction are </w:t>
      </w:r>
      <w:r>
        <w:rPr>
          <w:rFonts w:ascii="Arial" w:hAnsi="Arial" w:cs="Arial"/>
          <w:color w:val="000000"/>
          <w:u w:val="single"/>
        </w:rPr>
        <w:t>still occurring</w:t>
      </w:r>
      <w:r>
        <w:rPr>
          <w:rFonts w:ascii="Arial" w:hAnsi="Arial" w:cs="Arial"/>
          <w:color w:val="000000"/>
        </w:rPr>
        <w:t>.</w:t>
      </w:r>
    </w:p>
    <w:p w14:paraId="7BEF2343" w14:textId="77777777" w:rsidR="00BC55E3" w:rsidRPr="00BC55E3" w:rsidRDefault="00BC55E3" w:rsidP="00BC55E3">
      <w:pPr>
        <w:numPr>
          <w:ilvl w:val="0"/>
          <w:numId w:val="4"/>
        </w:numPr>
        <w:rPr>
          <w:rFonts w:ascii="Arial" w:hAnsi="Arial" w:cs="Arial"/>
        </w:rPr>
      </w:pPr>
      <w:r w:rsidRPr="00BC55E3">
        <w:rPr>
          <w:rFonts w:ascii="Arial" w:hAnsi="Arial" w:cs="Arial"/>
          <w:szCs w:val="24"/>
          <w:highlight w:val="yellow"/>
          <w:lang w:val="en-US" w:eastAsia="en-US"/>
        </w:rPr>
        <w:lastRenderedPageBreak/>
        <w:t>Equilibrium is the constancy of macroscopic properties in a closed system. It is dynamic because reactions are still occurring but they are equal and opposite to each other.</w:t>
      </w:r>
    </w:p>
    <w:p w14:paraId="2028B782" w14:textId="77777777" w:rsidR="00BC55E3" w:rsidRDefault="00BC55E3" w:rsidP="00BC55E3">
      <w:pPr>
        <w:ind w:left="369"/>
        <w:rPr>
          <w:rFonts w:ascii="Arial" w:hAnsi="Arial" w:cs="Arial"/>
        </w:rPr>
      </w:pPr>
    </w:p>
    <w:p w14:paraId="5514AB80" w14:textId="77777777" w:rsidR="00163635" w:rsidRPr="001667B1" w:rsidRDefault="00163635" w:rsidP="00032026">
      <w:pPr>
        <w:numPr>
          <w:ilvl w:val="0"/>
          <w:numId w:val="4"/>
        </w:numPr>
        <w:rPr>
          <w:rFonts w:ascii="Arial" w:hAnsi="Arial" w:cs="Arial"/>
        </w:rPr>
      </w:pPr>
      <w:r>
        <w:rPr>
          <w:rFonts w:ascii="Helvetica" w:hAnsi="Helvetica" w:cs="Helvetica"/>
          <w:noProof/>
          <w:szCs w:val="24"/>
        </w:rPr>
        <w:drawing>
          <wp:anchor distT="0" distB="0" distL="114300" distR="114300" simplePos="0" relativeHeight="251909120" behindDoc="0" locked="0" layoutInCell="1" allowOverlap="1" wp14:anchorId="6714F2F9" wp14:editId="67DD5FC2">
            <wp:simplePos x="0" y="0"/>
            <wp:positionH relativeFrom="column">
              <wp:posOffset>4933950</wp:posOffset>
            </wp:positionH>
            <wp:positionV relativeFrom="paragraph">
              <wp:posOffset>147955</wp:posOffset>
            </wp:positionV>
            <wp:extent cx="1975485" cy="876300"/>
            <wp:effectExtent l="0" t="0" r="5715" b="12700"/>
            <wp:wrapTight wrapText="bothSides">
              <wp:wrapPolygon edited="0">
                <wp:start x="0" y="0"/>
                <wp:lineTo x="0" y="21287"/>
                <wp:lineTo x="21385" y="21287"/>
                <wp:lineTo x="21385" y="0"/>
                <wp:lineTo x="0" y="0"/>
              </wp:wrapPolygon>
            </wp:wrapTight>
            <wp:docPr id="3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9">
                      <a:extLst>
                        <a:ext uri="{28A0092B-C50C-407E-A947-70E740481C1C}">
                          <a14:useLocalDpi xmlns:a14="http://schemas.microsoft.com/office/drawing/2010/main" val="0"/>
                        </a:ext>
                      </a:extLst>
                    </a:blip>
                    <a:srcRect l="4136" t="6837" r="6256" b="6830"/>
                    <a:stretch/>
                  </pic:blipFill>
                  <pic:spPr bwMode="auto">
                    <a:xfrm>
                      <a:off x="0" y="0"/>
                      <a:ext cx="1975485" cy="87630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Pr="001667B1">
        <w:rPr>
          <w:rFonts w:ascii="Arial" w:hAnsi="Arial" w:cs="Arial"/>
        </w:rPr>
        <w:t>Consider the production of ammonia.</w:t>
      </w:r>
      <w:r w:rsidRPr="001667B1">
        <w:rPr>
          <w:rFonts w:ascii="Arial" w:hAnsi="Arial" w:cs="Arial"/>
        </w:rPr>
        <w:tab/>
      </w:r>
      <w:r w:rsidRPr="001667B1">
        <w:rPr>
          <w:rFonts w:ascii="Arial" w:hAnsi="Arial" w:cs="Arial"/>
        </w:rPr>
        <w:tab/>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2NH</w:t>
      </w:r>
      <w:r w:rsidRPr="001667B1">
        <w:rPr>
          <w:rFonts w:ascii="Arial" w:hAnsi="Arial" w:cs="Arial"/>
          <w:vertAlign w:val="subscript"/>
        </w:rPr>
        <w:t>3(g)</w:t>
      </w:r>
    </w:p>
    <w:p w14:paraId="15042CF6" w14:textId="77777777" w:rsidR="00163635" w:rsidRPr="001667B1" w:rsidRDefault="00163635" w:rsidP="00163635">
      <w:pPr>
        <w:rPr>
          <w:rFonts w:ascii="Arial" w:hAnsi="Arial" w:cs="Arial"/>
        </w:rPr>
      </w:pPr>
    </w:p>
    <w:p w14:paraId="5C3D9C94" w14:textId="77777777" w:rsidR="00163635" w:rsidRPr="00163635" w:rsidRDefault="00163635" w:rsidP="00DB329D">
      <w:pPr>
        <w:pStyle w:val="ListParagraph"/>
        <w:numPr>
          <w:ilvl w:val="0"/>
          <w:numId w:val="103"/>
        </w:numPr>
        <w:rPr>
          <w:rFonts w:ascii="Arial" w:hAnsi="Arial" w:cs="Arial"/>
        </w:rPr>
      </w:pPr>
      <w:r w:rsidRPr="00937C66">
        <w:rPr>
          <w:rFonts w:ascii="Arial" w:hAnsi="Arial" w:cs="Arial"/>
        </w:rPr>
        <w:t xml:space="preserve">When nitrogen and hydrogen are mixed in a </w:t>
      </w:r>
      <w:r w:rsidRPr="00937C66">
        <w:rPr>
          <w:rFonts w:ascii="Arial" w:hAnsi="Arial" w:cs="Arial"/>
          <w:b/>
          <w:bCs/>
        </w:rPr>
        <w:t>closed</w:t>
      </w:r>
      <w:r w:rsidRPr="00937C66">
        <w:rPr>
          <w:rFonts w:ascii="Arial" w:hAnsi="Arial" w:cs="Arial"/>
        </w:rPr>
        <w:t xml:space="preserve"> container, under suitable conditions, </w:t>
      </w:r>
      <w:r w:rsidRPr="00163635">
        <w:rPr>
          <w:rFonts w:ascii="Arial" w:hAnsi="Arial" w:cs="Arial"/>
        </w:rPr>
        <w:t>the forward reaction be</w:t>
      </w:r>
      <w:r>
        <w:rPr>
          <w:rFonts w:ascii="Arial" w:hAnsi="Arial" w:cs="Arial"/>
        </w:rPr>
        <w:t>gins and ammonia forms. That is,</w:t>
      </w:r>
    </w:p>
    <w:p w14:paraId="42ACB0FB" w14:textId="77777777" w:rsidR="00163635" w:rsidRPr="001667B1" w:rsidRDefault="00163635" w:rsidP="00032026">
      <w:pPr>
        <w:numPr>
          <w:ilvl w:val="0"/>
          <w:numId w:val="6"/>
        </w:numPr>
        <w:rPr>
          <w:rFonts w:ascii="Arial" w:hAnsi="Arial" w:cs="Arial"/>
        </w:rPr>
      </w:pPr>
      <w:r w:rsidRPr="001667B1">
        <w:rPr>
          <w:rFonts w:ascii="Arial" w:hAnsi="Arial" w:cs="Arial"/>
        </w:rPr>
        <w:t>the concentration of N</w:t>
      </w:r>
      <w:r w:rsidRPr="001667B1">
        <w:rPr>
          <w:rFonts w:ascii="Arial" w:hAnsi="Arial" w:cs="Arial"/>
          <w:vertAlign w:val="subscript"/>
        </w:rPr>
        <w:t>2</w:t>
      </w:r>
      <w:r w:rsidRPr="001667B1">
        <w:rPr>
          <w:rFonts w:ascii="Arial" w:hAnsi="Arial" w:cs="Arial"/>
        </w:rPr>
        <w:t xml:space="preserve"> and H</w:t>
      </w:r>
      <w:r w:rsidRPr="001667B1">
        <w:rPr>
          <w:rFonts w:ascii="Arial" w:hAnsi="Arial" w:cs="Arial"/>
          <w:vertAlign w:val="subscript"/>
        </w:rPr>
        <w:t>2</w:t>
      </w:r>
      <w:r w:rsidRPr="001667B1">
        <w:rPr>
          <w:rFonts w:ascii="Arial" w:hAnsi="Arial" w:cs="Arial"/>
        </w:rPr>
        <w:t xml:space="preserve"> </w:t>
      </w:r>
      <w:r w:rsidRPr="001667B1">
        <w:rPr>
          <w:rFonts w:ascii="Arial" w:hAnsi="Arial" w:cs="Arial"/>
          <w:i/>
          <w:iCs/>
        </w:rPr>
        <w:t>decreases</w:t>
      </w:r>
      <w:r>
        <w:rPr>
          <w:rFonts w:ascii="Arial" w:hAnsi="Arial" w:cs="Arial"/>
        </w:rPr>
        <w:t xml:space="preserve"> and the </w:t>
      </w:r>
      <w:r w:rsidRPr="001667B1">
        <w:rPr>
          <w:rFonts w:ascii="Arial" w:hAnsi="Arial" w:cs="Arial"/>
        </w:rPr>
        <w:t>concentration of NH</w:t>
      </w:r>
      <w:r w:rsidRPr="001667B1">
        <w:rPr>
          <w:rFonts w:ascii="Arial" w:hAnsi="Arial" w:cs="Arial"/>
          <w:vertAlign w:val="subscript"/>
        </w:rPr>
        <w:t>3</w:t>
      </w:r>
      <w:r w:rsidRPr="001667B1">
        <w:rPr>
          <w:rFonts w:ascii="Arial" w:hAnsi="Arial" w:cs="Arial"/>
        </w:rPr>
        <w:t xml:space="preserve"> </w:t>
      </w:r>
      <w:r w:rsidRPr="001667B1">
        <w:rPr>
          <w:rFonts w:ascii="Arial" w:hAnsi="Arial" w:cs="Arial"/>
          <w:i/>
          <w:iCs/>
        </w:rPr>
        <w:t>increases</w:t>
      </w:r>
      <w:r>
        <w:rPr>
          <w:rFonts w:ascii="Arial" w:hAnsi="Arial" w:cs="Arial"/>
          <w:i/>
          <w:iCs/>
        </w:rPr>
        <w:t>.</w:t>
      </w:r>
    </w:p>
    <w:p w14:paraId="760E7781" w14:textId="77777777" w:rsidR="00163635" w:rsidRPr="001667B1" w:rsidRDefault="00163635" w:rsidP="00032026">
      <w:pPr>
        <w:numPr>
          <w:ilvl w:val="0"/>
          <w:numId w:val="6"/>
        </w:numPr>
        <w:rPr>
          <w:rFonts w:ascii="Arial" w:hAnsi="Arial" w:cs="Arial"/>
        </w:rPr>
      </w:pPr>
      <w:r>
        <w:rPr>
          <w:rFonts w:ascii="Helvetica" w:hAnsi="Helvetica" w:cs="Helvetica"/>
          <w:noProof/>
          <w:szCs w:val="24"/>
        </w:rPr>
        <w:drawing>
          <wp:anchor distT="0" distB="0" distL="114300" distR="114300" simplePos="0" relativeHeight="251910144" behindDoc="0" locked="0" layoutInCell="1" allowOverlap="1" wp14:anchorId="65725935" wp14:editId="32AF8C9D">
            <wp:simplePos x="0" y="0"/>
            <wp:positionH relativeFrom="column">
              <wp:posOffset>4587875</wp:posOffset>
            </wp:positionH>
            <wp:positionV relativeFrom="paragraph">
              <wp:posOffset>158115</wp:posOffset>
            </wp:positionV>
            <wp:extent cx="2435860" cy="716915"/>
            <wp:effectExtent l="0" t="0" r="2540" b="0"/>
            <wp:wrapTight wrapText="bothSides">
              <wp:wrapPolygon edited="0">
                <wp:start x="0" y="0"/>
                <wp:lineTo x="0" y="20663"/>
                <wp:lineTo x="21397" y="20663"/>
                <wp:lineTo x="21397" y="0"/>
                <wp:lineTo x="0" y="0"/>
              </wp:wrapPolygon>
            </wp:wrapTight>
            <wp:docPr id="3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35860" cy="716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67B1">
        <w:rPr>
          <w:rFonts w:ascii="Arial" w:hAnsi="Arial" w:cs="Arial"/>
        </w:rPr>
        <w:t>collisions between reactant molecules gradually decrease</w:t>
      </w:r>
      <w:r>
        <w:rPr>
          <w:rFonts w:ascii="Arial" w:hAnsi="Arial" w:cs="Arial"/>
        </w:rPr>
        <w:t>.</w:t>
      </w:r>
    </w:p>
    <w:p w14:paraId="240B8667" w14:textId="77777777" w:rsidR="00163635" w:rsidRPr="001667B1" w:rsidRDefault="00163635" w:rsidP="00032026">
      <w:pPr>
        <w:numPr>
          <w:ilvl w:val="0"/>
          <w:numId w:val="6"/>
        </w:numPr>
        <w:rPr>
          <w:rFonts w:ascii="Arial" w:hAnsi="Arial" w:cs="Arial"/>
        </w:rPr>
      </w:pPr>
      <w:r w:rsidRPr="001667B1">
        <w:rPr>
          <w:rFonts w:ascii="Arial" w:hAnsi="Arial" w:cs="Arial"/>
        </w:rPr>
        <w:t>when enough NH</w:t>
      </w:r>
      <w:r w:rsidRPr="001667B1">
        <w:rPr>
          <w:rFonts w:ascii="Arial" w:hAnsi="Arial" w:cs="Arial"/>
          <w:vertAlign w:val="subscript"/>
        </w:rPr>
        <w:t>3</w:t>
      </w:r>
      <w:r w:rsidRPr="001667B1">
        <w:rPr>
          <w:rFonts w:ascii="Arial" w:hAnsi="Arial" w:cs="Arial"/>
        </w:rPr>
        <w:t xml:space="preserve"> is formed the reverse reaction becomes possible</w:t>
      </w:r>
      <w:r>
        <w:rPr>
          <w:rFonts w:ascii="Arial" w:hAnsi="Arial" w:cs="Arial"/>
        </w:rPr>
        <w:t>.</w:t>
      </w:r>
    </w:p>
    <w:p w14:paraId="692FDEAE" w14:textId="77777777" w:rsidR="00163635" w:rsidRPr="001667B1" w:rsidRDefault="00163635" w:rsidP="00163635">
      <w:pPr>
        <w:ind w:left="360"/>
        <w:jc w:val="center"/>
        <w:rPr>
          <w:rFonts w:ascii="Arial" w:hAnsi="Arial" w:cs="Arial"/>
        </w:rPr>
      </w:pPr>
      <w:r w:rsidRPr="001667B1">
        <w:rPr>
          <w:rFonts w:ascii="Arial" w:hAnsi="Arial" w:cs="Arial"/>
        </w:rPr>
        <w:t>2NH</w:t>
      </w:r>
      <w:r w:rsidRPr="001667B1">
        <w:rPr>
          <w:rFonts w:ascii="Arial" w:hAnsi="Arial" w:cs="Arial"/>
          <w:vertAlign w:val="subscript"/>
        </w:rPr>
        <w:t xml:space="preserve">3(g) </w:t>
      </w:r>
      <w:r w:rsidRPr="001667B1">
        <w:rPr>
          <w:rFonts w:ascii="MS Reference Sans Serif" w:hAnsi="MS Reference Sans Serif" w:cs="MS Reference Sans Serif"/>
          <w:color w:val="000000"/>
        </w:rPr>
        <w:t>⇋</w:t>
      </w:r>
      <w:r w:rsidRPr="001667B1">
        <w:rPr>
          <w:rFonts w:ascii="Arial" w:hAnsi="Arial" w:cs="Arial"/>
        </w:rPr>
        <w:t xml:space="preserve"> 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p>
    <w:p w14:paraId="6C7E9B11" w14:textId="77777777" w:rsidR="00163635" w:rsidRPr="001667B1" w:rsidRDefault="00163635" w:rsidP="00032026">
      <w:pPr>
        <w:numPr>
          <w:ilvl w:val="0"/>
          <w:numId w:val="6"/>
        </w:numPr>
        <w:rPr>
          <w:rFonts w:ascii="Arial" w:hAnsi="Arial" w:cs="Arial"/>
        </w:rPr>
      </w:pPr>
      <w:r w:rsidRPr="001667B1">
        <w:rPr>
          <w:rFonts w:ascii="Arial" w:hAnsi="Arial" w:cs="Arial"/>
        </w:rPr>
        <w:t>as more NH</w:t>
      </w:r>
      <w:r w:rsidRPr="001667B1">
        <w:rPr>
          <w:rFonts w:ascii="Arial" w:hAnsi="Arial" w:cs="Arial"/>
          <w:vertAlign w:val="subscript"/>
        </w:rPr>
        <w:t>3</w:t>
      </w:r>
      <w:r w:rsidRPr="001667B1">
        <w:rPr>
          <w:rFonts w:ascii="Arial" w:hAnsi="Arial" w:cs="Arial"/>
        </w:rPr>
        <w:t xml:space="preserve"> is produced the reverse reaction increases</w:t>
      </w:r>
      <w:r>
        <w:rPr>
          <w:rFonts w:ascii="Arial" w:hAnsi="Arial" w:cs="Arial"/>
        </w:rPr>
        <w:t>.</w:t>
      </w:r>
    </w:p>
    <w:p w14:paraId="500FBD8E" w14:textId="77777777" w:rsidR="00163635" w:rsidRDefault="00163635" w:rsidP="00163635">
      <w:pPr>
        <w:rPr>
          <w:rFonts w:ascii="Arial" w:hAnsi="Arial" w:cs="Arial"/>
          <w:sz w:val="16"/>
          <w:szCs w:val="16"/>
        </w:rPr>
      </w:pPr>
    </w:p>
    <w:p w14:paraId="06E7DD76" w14:textId="77777777" w:rsidR="00B94FB2" w:rsidRDefault="00B94FB2" w:rsidP="00163635">
      <w:pPr>
        <w:rPr>
          <w:rFonts w:ascii="Arial" w:hAnsi="Arial" w:cs="Arial"/>
          <w:sz w:val="16"/>
          <w:szCs w:val="16"/>
        </w:rPr>
      </w:pPr>
      <w:r w:rsidRPr="00316357">
        <w:rPr>
          <w:rFonts w:ascii="Arial" w:hAnsi="Arial" w:cs="Arial"/>
          <w:noProof/>
          <w:color w:val="000000"/>
        </w:rPr>
        <w:drawing>
          <wp:anchor distT="0" distB="0" distL="114300" distR="114300" simplePos="0" relativeHeight="252544000" behindDoc="0" locked="0" layoutInCell="1" allowOverlap="1" wp14:anchorId="033CB360" wp14:editId="13B23589">
            <wp:simplePos x="0" y="0"/>
            <wp:positionH relativeFrom="column">
              <wp:posOffset>3709035</wp:posOffset>
            </wp:positionH>
            <wp:positionV relativeFrom="paragraph">
              <wp:posOffset>69215</wp:posOffset>
            </wp:positionV>
            <wp:extent cx="2743200" cy="2891155"/>
            <wp:effectExtent l="0" t="0" r="0" b="4445"/>
            <wp:wrapTight wrapText="bothSides">
              <wp:wrapPolygon edited="0">
                <wp:start x="0" y="0"/>
                <wp:lineTo x="0" y="21443"/>
                <wp:lineTo x="21400" y="21443"/>
                <wp:lineTo x="21400" y="0"/>
                <wp:lineTo x="0" y="0"/>
              </wp:wrapPolygon>
            </wp:wrapTight>
            <wp:docPr id="17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43200" cy="2891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7A86D" w14:textId="77777777" w:rsidR="00B94FB2" w:rsidRDefault="00B94FB2" w:rsidP="00163635">
      <w:pPr>
        <w:rPr>
          <w:rFonts w:ascii="Arial" w:hAnsi="Arial" w:cs="Arial"/>
          <w:sz w:val="16"/>
          <w:szCs w:val="16"/>
        </w:rPr>
      </w:pPr>
      <w:r>
        <w:rPr>
          <w:rFonts w:ascii="Arial" w:hAnsi="Arial" w:cs="Arial"/>
          <w:noProof/>
          <w:color w:val="000000"/>
        </w:rPr>
        <w:drawing>
          <wp:anchor distT="0" distB="0" distL="114300" distR="114300" simplePos="0" relativeHeight="252545024" behindDoc="0" locked="0" layoutInCell="1" allowOverlap="1" wp14:anchorId="60416029" wp14:editId="36BC7BB9">
            <wp:simplePos x="0" y="0"/>
            <wp:positionH relativeFrom="column">
              <wp:posOffset>51435</wp:posOffset>
            </wp:positionH>
            <wp:positionV relativeFrom="paragraph">
              <wp:posOffset>93980</wp:posOffset>
            </wp:positionV>
            <wp:extent cx="2743200" cy="2482850"/>
            <wp:effectExtent l="0" t="0" r="0" b="6350"/>
            <wp:wrapTight wrapText="bothSides">
              <wp:wrapPolygon edited="0">
                <wp:start x="0" y="0"/>
                <wp:lineTo x="0" y="21434"/>
                <wp:lineTo x="21400" y="21434"/>
                <wp:lineTo x="21400" y="0"/>
                <wp:lineTo x="0" y="0"/>
              </wp:wrapPolygon>
            </wp:wrapTight>
            <wp:docPr id="1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43200" cy="248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7505AE" w14:textId="77777777" w:rsidR="00B94FB2" w:rsidRDefault="00B94FB2" w:rsidP="00163635">
      <w:pPr>
        <w:rPr>
          <w:rFonts w:ascii="Arial" w:hAnsi="Arial" w:cs="Arial"/>
          <w:sz w:val="16"/>
          <w:szCs w:val="16"/>
        </w:rPr>
      </w:pPr>
    </w:p>
    <w:p w14:paraId="4867EB3B" w14:textId="77777777" w:rsidR="00B94FB2" w:rsidRDefault="00B94FB2" w:rsidP="00163635">
      <w:pPr>
        <w:rPr>
          <w:rFonts w:ascii="Arial" w:hAnsi="Arial" w:cs="Arial"/>
          <w:sz w:val="16"/>
          <w:szCs w:val="16"/>
        </w:rPr>
      </w:pPr>
    </w:p>
    <w:p w14:paraId="55B81C8F" w14:textId="77777777" w:rsidR="00B94FB2" w:rsidRDefault="00B94FB2" w:rsidP="00163635">
      <w:pPr>
        <w:rPr>
          <w:rFonts w:ascii="Arial" w:hAnsi="Arial" w:cs="Arial"/>
          <w:sz w:val="16"/>
          <w:szCs w:val="16"/>
        </w:rPr>
      </w:pPr>
    </w:p>
    <w:p w14:paraId="132C89E5" w14:textId="77777777" w:rsidR="00B94FB2" w:rsidRDefault="00B94FB2" w:rsidP="00163635">
      <w:pPr>
        <w:rPr>
          <w:rFonts w:ascii="Arial" w:hAnsi="Arial" w:cs="Arial"/>
          <w:sz w:val="16"/>
          <w:szCs w:val="16"/>
        </w:rPr>
      </w:pPr>
    </w:p>
    <w:p w14:paraId="2EB2D7E8" w14:textId="77777777" w:rsidR="00B94FB2" w:rsidRDefault="00B94FB2" w:rsidP="00163635">
      <w:pPr>
        <w:rPr>
          <w:rFonts w:ascii="Arial" w:hAnsi="Arial" w:cs="Arial"/>
          <w:sz w:val="16"/>
          <w:szCs w:val="16"/>
        </w:rPr>
      </w:pPr>
    </w:p>
    <w:p w14:paraId="1E119E39" w14:textId="77777777" w:rsidR="00B94FB2" w:rsidRDefault="00B94FB2" w:rsidP="00163635">
      <w:pPr>
        <w:rPr>
          <w:rFonts w:ascii="Arial" w:hAnsi="Arial" w:cs="Arial"/>
          <w:sz w:val="16"/>
          <w:szCs w:val="16"/>
        </w:rPr>
      </w:pPr>
    </w:p>
    <w:p w14:paraId="24EFBA5D" w14:textId="77777777" w:rsidR="00B94FB2" w:rsidRDefault="00B94FB2" w:rsidP="00163635">
      <w:pPr>
        <w:rPr>
          <w:rFonts w:ascii="Arial" w:hAnsi="Arial" w:cs="Arial"/>
          <w:sz w:val="16"/>
          <w:szCs w:val="16"/>
        </w:rPr>
      </w:pPr>
    </w:p>
    <w:p w14:paraId="1BCD4A78" w14:textId="77777777" w:rsidR="00B94FB2" w:rsidRDefault="00B94FB2" w:rsidP="00163635">
      <w:pPr>
        <w:rPr>
          <w:rFonts w:ascii="Arial" w:hAnsi="Arial" w:cs="Arial"/>
          <w:sz w:val="16"/>
          <w:szCs w:val="16"/>
        </w:rPr>
      </w:pPr>
    </w:p>
    <w:p w14:paraId="2DAE986A" w14:textId="77777777" w:rsidR="00B94FB2" w:rsidRDefault="00B94FB2" w:rsidP="00163635">
      <w:pPr>
        <w:rPr>
          <w:rFonts w:ascii="Arial" w:hAnsi="Arial" w:cs="Arial"/>
          <w:sz w:val="16"/>
          <w:szCs w:val="16"/>
        </w:rPr>
      </w:pPr>
    </w:p>
    <w:p w14:paraId="1E19E48A" w14:textId="77777777" w:rsidR="00B94FB2" w:rsidRDefault="00B94FB2" w:rsidP="00163635">
      <w:pPr>
        <w:rPr>
          <w:rFonts w:ascii="Arial" w:hAnsi="Arial" w:cs="Arial"/>
          <w:sz w:val="16"/>
          <w:szCs w:val="16"/>
        </w:rPr>
      </w:pPr>
    </w:p>
    <w:p w14:paraId="6261474A" w14:textId="77777777" w:rsidR="00B94FB2" w:rsidRDefault="00B94FB2" w:rsidP="00163635">
      <w:pPr>
        <w:rPr>
          <w:rFonts w:ascii="Arial" w:hAnsi="Arial" w:cs="Arial"/>
          <w:sz w:val="16"/>
          <w:szCs w:val="16"/>
        </w:rPr>
      </w:pPr>
    </w:p>
    <w:p w14:paraId="48F8D4D3" w14:textId="77777777" w:rsidR="00B94FB2" w:rsidRDefault="00B94FB2" w:rsidP="00163635">
      <w:pPr>
        <w:rPr>
          <w:rFonts w:ascii="Arial" w:hAnsi="Arial" w:cs="Arial"/>
          <w:sz w:val="16"/>
          <w:szCs w:val="16"/>
        </w:rPr>
      </w:pPr>
    </w:p>
    <w:p w14:paraId="0D096E8F" w14:textId="77777777" w:rsidR="00B94FB2" w:rsidRDefault="00B94FB2" w:rsidP="00163635">
      <w:pPr>
        <w:rPr>
          <w:rFonts w:ascii="Arial" w:hAnsi="Arial" w:cs="Arial"/>
          <w:sz w:val="16"/>
          <w:szCs w:val="16"/>
        </w:rPr>
      </w:pPr>
    </w:p>
    <w:p w14:paraId="3DE31780" w14:textId="77777777" w:rsidR="00B94FB2" w:rsidRDefault="00B94FB2" w:rsidP="00163635">
      <w:pPr>
        <w:rPr>
          <w:rFonts w:ascii="Arial" w:hAnsi="Arial" w:cs="Arial"/>
          <w:sz w:val="16"/>
          <w:szCs w:val="16"/>
        </w:rPr>
      </w:pPr>
    </w:p>
    <w:p w14:paraId="4C096224" w14:textId="77777777" w:rsidR="00B94FB2" w:rsidRDefault="00B94FB2" w:rsidP="00163635">
      <w:pPr>
        <w:rPr>
          <w:rFonts w:ascii="Arial" w:hAnsi="Arial" w:cs="Arial"/>
          <w:sz w:val="16"/>
          <w:szCs w:val="16"/>
        </w:rPr>
      </w:pPr>
    </w:p>
    <w:p w14:paraId="1F06D459" w14:textId="77777777" w:rsidR="00B94FB2" w:rsidRDefault="00B94FB2" w:rsidP="00163635">
      <w:pPr>
        <w:rPr>
          <w:rFonts w:ascii="Arial" w:hAnsi="Arial" w:cs="Arial"/>
          <w:sz w:val="16"/>
          <w:szCs w:val="16"/>
        </w:rPr>
      </w:pPr>
    </w:p>
    <w:p w14:paraId="640D28EE" w14:textId="77777777" w:rsidR="00675003" w:rsidRDefault="00675003" w:rsidP="00163635">
      <w:pPr>
        <w:rPr>
          <w:rFonts w:ascii="Arial" w:hAnsi="Arial" w:cs="Arial"/>
          <w:sz w:val="16"/>
          <w:szCs w:val="16"/>
        </w:rPr>
      </w:pPr>
    </w:p>
    <w:p w14:paraId="67E8210E" w14:textId="77777777" w:rsidR="00675003" w:rsidRDefault="00675003" w:rsidP="00163635">
      <w:pPr>
        <w:rPr>
          <w:rFonts w:ascii="Arial" w:hAnsi="Arial" w:cs="Arial"/>
          <w:sz w:val="16"/>
          <w:szCs w:val="16"/>
        </w:rPr>
      </w:pPr>
    </w:p>
    <w:p w14:paraId="4F48F3D2" w14:textId="77777777" w:rsidR="00B94FB2" w:rsidRDefault="00B94FB2" w:rsidP="00163635">
      <w:pPr>
        <w:rPr>
          <w:rFonts w:ascii="Arial" w:hAnsi="Arial" w:cs="Arial"/>
          <w:sz w:val="16"/>
          <w:szCs w:val="16"/>
        </w:rPr>
      </w:pPr>
    </w:p>
    <w:p w14:paraId="3CBEA20C" w14:textId="77777777" w:rsidR="00B94FB2" w:rsidRDefault="00B94FB2" w:rsidP="00163635">
      <w:pPr>
        <w:rPr>
          <w:rFonts w:ascii="Arial" w:hAnsi="Arial" w:cs="Arial"/>
          <w:sz w:val="16"/>
          <w:szCs w:val="16"/>
        </w:rPr>
      </w:pPr>
    </w:p>
    <w:p w14:paraId="785B6944" w14:textId="77777777" w:rsidR="00B94FB2" w:rsidRDefault="00B94FB2" w:rsidP="00163635">
      <w:pPr>
        <w:rPr>
          <w:rFonts w:ascii="Arial" w:hAnsi="Arial" w:cs="Arial"/>
          <w:sz w:val="16"/>
          <w:szCs w:val="16"/>
        </w:rPr>
      </w:pPr>
    </w:p>
    <w:p w14:paraId="65E25DC5" w14:textId="77777777" w:rsidR="00B94FB2" w:rsidRPr="001667B1" w:rsidRDefault="00B94FB2" w:rsidP="00163635">
      <w:pPr>
        <w:rPr>
          <w:rFonts w:ascii="Arial" w:hAnsi="Arial" w:cs="Arial"/>
          <w:sz w:val="16"/>
          <w:szCs w:val="16"/>
        </w:rPr>
      </w:pPr>
    </w:p>
    <w:p w14:paraId="38344960" w14:textId="77777777" w:rsidR="00163635" w:rsidRPr="001667B1" w:rsidRDefault="00163635" w:rsidP="00032026">
      <w:pPr>
        <w:numPr>
          <w:ilvl w:val="0"/>
          <w:numId w:val="5"/>
        </w:numPr>
        <w:rPr>
          <w:rFonts w:ascii="Arial" w:hAnsi="Arial" w:cs="Arial"/>
        </w:rPr>
      </w:pPr>
      <w:r w:rsidRPr="001667B1">
        <w:rPr>
          <w:rFonts w:ascii="Arial" w:hAnsi="Arial" w:cs="Arial"/>
        </w:rPr>
        <w:t xml:space="preserve">This equation is </w:t>
      </w:r>
      <w:r w:rsidRPr="001667B1">
        <w:rPr>
          <w:rFonts w:ascii="Arial" w:hAnsi="Arial" w:cs="Arial"/>
          <w:u w:val="single"/>
        </w:rPr>
        <w:t>reversible</w:t>
      </w:r>
      <w:r w:rsidRPr="001667B1">
        <w:rPr>
          <w:rFonts w:ascii="Arial" w:hAnsi="Arial" w:cs="Arial"/>
        </w:rPr>
        <w:t xml:space="preserve"> which implies</w:t>
      </w:r>
    </w:p>
    <w:p w14:paraId="48EFB68D" w14:textId="77777777" w:rsidR="00163635" w:rsidRPr="001667B1" w:rsidRDefault="00163635" w:rsidP="00032026">
      <w:pPr>
        <w:numPr>
          <w:ilvl w:val="0"/>
          <w:numId w:val="7"/>
        </w:numPr>
        <w:rPr>
          <w:rFonts w:ascii="Arial" w:hAnsi="Arial" w:cs="Arial"/>
        </w:rPr>
      </w:pPr>
      <w:r w:rsidRPr="001667B1">
        <w:rPr>
          <w:rFonts w:ascii="Arial" w:hAnsi="Arial" w:cs="Arial"/>
        </w:rPr>
        <w:t xml:space="preserve">it does </w:t>
      </w:r>
      <w:r w:rsidRPr="00163635">
        <w:rPr>
          <w:rFonts w:ascii="Arial" w:hAnsi="Arial" w:cs="Arial"/>
          <w:u w:val="single"/>
        </w:rPr>
        <w:t>not</w:t>
      </w:r>
      <w:r w:rsidRPr="001667B1">
        <w:rPr>
          <w:rFonts w:ascii="Arial" w:hAnsi="Arial" w:cs="Arial"/>
        </w:rPr>
        <w:t xml:space="preserve"> go to completion</w:t>
      </w:r>
      <w:r>
        <w:rPr>
          <w:rFonts w:ascii="Arial" w:hAnsi="Arial" w:cs="Arial"/>
        </w:rPr>
        <w:t>.</w:t>
      </w:r>
    </w:p>
    <w:p w14:paraId="2F3B0E6C" w14:textId="77777777" w:rsidR="00163635" w:rsidRPr="001667B1" w:rsidRDefault="00163635" w:rsidP="00032026">
      <w:pPr>
        <w:numPr>
          <w:ilvl w:val="0"/>
          <w:numId w:val="7"/>
        </w:numPr>
        <w:rPr>
          <w:rFonts w:ascii="Arial" w:hAnsi="Arial" w:cs="Arial"/>
        </w:rPr>
      </w:pPr>
      <w:r w:rsidRPr="001667B1">
        <w:rPr>
          <w:rFonts w:ascii="Arial" w:hAnsi="Arial" w:cs="Arial"/>
        </w:rPr>
        <w:t>as reactants combine to form products, the products regenerate the reactants</w:t>
      </w:r>
      <w:r>
        <w:rPr>
          <w:rFonts w:ascii="Arial" w:hAnsi="Arial" w:cs="Arial"/>
        </w:rPr>
        <w:t>.</w:t>
      </w:r>
    </w:p>
    <w:p w14:paraId="07A51EDA" w14:textId="77777777" w:rsidR="00163635" w:rsidRPr="001667B1" w:rsidRDefault="00163635" w:rsidP="00032026">
      <w:pPr>
        <w:numPr>
          <w:ilvl w:val="0"/>
          <w:numId w:val="7"/>
        </w:numPr>
        <w:rPr>
          <w:rFonts w:ascii="Arial" w:hAnsi="Arial" w:cs="Arial"/>
        </w:rPr>
      </w:pPr>
      <w:r w:rsidRPr="001667B1">
        <w:rPr>
          <w:rFonts w:ascii="Arial" w:hAnsi="Arial" w:cs="Arial"/>
        </w:rPr>
        <w:t>eventually the rate of the forward and reverse reactions will be the same and a CHEMICAL EQUILIBRIUM is established</w:t>
      </w:r>
      <w:r>
        <w:rPr>
          <w:rFonts w:ascii="Arial" w:hAnsi="Arial" w:cs="Arial"/>
        </w:rPr>
        <w:t>.</w:t>
      </w:r>
    </w:p>
    <w:p w14:paraId="649D4DF6" w14:textId="77777777" w:rsidR="00163635" w:rsidRPr="001667B1" w:rsidRDefault="00163635" w:rsidP="00032026">
      <w:pPr>
        <w:numPr>
          <w:ilvl w:val="0"/>
          <w:numId w:val="7"/>
        </w:numPr>
        <w:rPr>
          <w:rFonts w:ascii="Arial" w:hAnsi="Arial" w:cs="Arial"/>
        </w:rPr>
      </w:pPr>
      <w:r w:rsidRPr="001667B1">
        <w:rPr>
          <w:rFonts w:ascii="Arial" w:hAnsi="Arial" w:cs="Arial"/>
        </w:rPr>
        <w:t>if conditions change to favour either reaction, then it will proceed at a greater rate</w:t>
      </w:r>
    </w:p>
    <w:p w14:paraId="01C4BC20" w14:textId="77777777" w:rsidR="00316357" w:rsidRDefault="00BC55E3" w:rsidP="00BC55E3">
      <w:pPr>
        <w:jc w:val="center"/>
        <w:rPr>
          <w:rFonts w:ascii="Arial" w:hAnsi="Arial" w:cs="Arial"/>
          <w:color w:val="000000"/>
        </w:rPr>
      </w:pPr>
      <w:r>
        <w:rPr>
          <w:rFonts w:ascii="Arial" w:hAnsi="Arial" w:cs="Arial"/>
          <w:noProof/>
          <w:color w:val="000000"/>
        </w:rPr>
        <w:drawing>
          <wp:inline distT="0" distB="0" distL="0" distR="0" wp14:anchorId="3F1948DE" wp14:editId="77E32F76">
            <wp:extent cx="3621478" cy="1758353"/>
            <wp:effectExtent l="0" t="0" r="10795" b="0"/>
            <wp:docPr id="1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22344" cy="1758774"/>
                    </a:xfrm>
                    <a:prstGeom prst="rect">
                      <a:avLst/>
                    </a:prstGeom>
                    <a:noFill/>
                    <a:ln>
                      <a:noFill/>
                    </a:ln>
                  </pic:spPr>
                </pic:pic>
              </a:graphicData>
            </a:graphic>
          </wp:inline>
        </w:drawing>
      </w:r>
    </w:p>
    <w:p w14:paraId="7371BE5C" w14:textId="77777777" w:rsidR="0042526C" w:rsidRDefault="0042526C" w:rsidP="00032026">
      <w:pPr>
        <w:pStyle w:val="ListParagraph"/>
        <w:numPr>
          <w:ilvl w:val="2"/>
          <w:numId w:val="37"/>
        </w:numPr>
        <w:ind w:left="1440"/>
        <w:rPr>
          <w:rFonts w:ascii="Arial" w:hAnsi="Arial" w:cs="Arial"/>
        </w:rPr>
      </w:pPr>
      <w:r>
        <w:rPr>
          <w:rFonts w:ascii="Arial" w:hAnsi="Arial" w:cs="Arial"/>
        </w:rPr>
        <w:t>State the requirements for a dynamic equilibrium.</w:t>
      </w:r>
    </w:p>
    <w:p w14:paraId="6DA0CC1A" w14:textId="77777777" w:rsidR="0042526C" w:rsidRDefault="0042526C" w:rsidP="005579F5">
      <w:pPr>
        <w:rPr>
          <w:rFonts w:ascii="Arial" w:hAnsi="Arial" w:cs="Arial"/>
          <w:color w:val="000000"/>
        </w:rPr>
      </w:pPr>
    </w:p>
    <w:p w14:paraId="4CC2FBF4"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6F4898E1"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4F1DD664" w14:textId="77777777" w:rsidR="00675003" w:rsidRPr="00BC55E3" w:rsidRDefault="00044776" w:rsidP="00BC55E3">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46B68E79" w14:textId="0CD116D8" w:rsidR="0042526C" w:rsidRDefault="00030B6F" w:rsidP="005579F5">
      <w:r>
        <w:t xml:space="preserve"> </w:t>
      </w:r>
    </w:p>
    <w:p w14:paraId="6484911F" w14:textId="77777777" w:rsidR="005579F5" w:rsidRPr="001667B1" w:rsidRDefault="005579F5" w:rsidP="005579F5">
      <w:pPr>
        <w:pStyle w:val="Heading1"/>
        <w:rPr>
          <w:sz w:val="28"/>
          <w:szCs w:val="28"/>
          <w:u w:val="single"/>
        </w:rPr>
      </w:pPr>
      <w:r>
        <w:rPr>
          <w:sz w:val="28"/>
          <w:szCs w:val="28"/>
          <w:u w:val="single"/>
        </w:rPr>
        <w:lastRenderedPageBreak/>
        <w:t>Position of the equilibrium</w:t>
      </w:r>
    </w:p>
    <w:p w14:paraId="4CC031F2" w14:textId="77777777" w:rsidR="005579F5" w:rsidRDefault="005579F5" w:rsidP="005579F5">
      <w:pPr>
        <w:rPr>
          <w:rFonts w:ascii="Arial" w:hAnsi="Arial" w:cs="Arial"/>
          <w:color w:val="000000"/>
        </w:rPr>
      </w:pPr>
    </w:p>
    <w:p w14:paraId="0448E909" w14:textId="77777777" w:rsidR="005579F5" w:rsidRDefault="005579F5" w:rsidP="00032026">
      <w:pPr>
        <w:numPr>
          <w:ilvl w:val="0"/>
          <w:numId w:val="3"/>
        </w:numPr>
        <w:rPr>
          <w:rFonts w:ascii="Arial" w:hAnsi="Arial" w:cs="Arial"/>
        </w:rPr>
      </w:pPr>
      <w:r>
        <w:rPr>
          <w:rFonts w:ascii="Arial" w:hAnsi="Arial" w:cs="Arial"/>
        </w:rPr>
        <w:t>When a system reaches equilibrium, it is likely that concentration of the reactants will be different from th</w:t>
      </w:r>
      <w:r w:rsidR="009C7269">
        <w:rPr>
          <w:rFonts w:ascii="Arial" w:hAnsi="Arial" w:cs="Arial"/>
        </w:rPr>
        <w:t>e concentration of the products</w:t>
      </w:r>
      <w:r>
        <w:rPr>
          <w:rFonts w:ascii="Arial" w:hAnsi="Arial" w:cs="Arial"/>
        </w:rPr>
        <w:t>.</w:t>
      </w:r>
    </w:p>
    <w:p w14:paraId="7C20A2C2" w14:textId="77777777" w:rsidR="00806206" w:rsidRDefault="00806206" w:rsidP="00806206">
      <w:pPr>
        <w:ind w:left="369"/>
        <w:rPr>
          <w:rFonts w:ascii="Arial" w:hAnsi="Arial" w:cs="Arial"/>
        </w:rPr>
      </w:pPr>
    </w:p>
    <w:p w14:paraId="0B10D7ED" w14:textId="77777777" w:rsidR="00806206" w:rsidRPr="00806206" w:rsidRDefault="00806206" w:rsidP="00032026">
      <w:pPr>
        <w:numPr>
          <w:ilvl w:val="0"/>
          <w:numId w:val="3"/>
        </w:numPr>
        <w:rPr>
          <w:rFonts w:ascii="Arial" w:hAnsi="Arial" w:cs="Arial"/>
        </w:rPr>
      </w:pPr>
      <w:r w:rsidRPr="00806206">
        <w:rPr>
          <w:rFonts w:ascii="Arial" w:hAnsi="Arial" w:cs="Arial"/>
          <w:color w:val="000000"/>
        </w:rPr>
        <w:t xml:space="preserve">If the concentration of the products was greater that the reactants, it could be said that </w:t>
      </w:r>
    </w:p>
    <w:p w14:paraId="203864DC" w14:textId="77777777" w:rsidR="00806206" w:rsidRDefault="00806206" w:rsidP="00032026">
      <w:pPr>
        <w:pStyle w:val="ListParagraph"/>
        <w:numPr>
          <w:ilvl w:val="0"/>
          <w:numId w:val="37"/>
        </w:numPr>
        <w:rPr>
          <w:rFonts w:ascii="Arial" w:hAnsi="Arial" w:cs="Arial"/>
          <w:color w:val="000000"/>
        </w:rPr>
      </w:pPr>
      <w:r>
        <w:rPr>
          <w:rFonts w:ascii="Arial" w:hAnsi="Arial" w:cs="Arial"/>
          <w:color w:val="000000"/>
        </w:rPr>
        <w:t>“the position of the equilibrium lies towards the products” or</w:t>
      </w:r>
    </w:p>
    <w:p w14:paraId="2E820385" w14:textId="77777777" w:rsidR="00806206" w:rsidRPr="00806206" w:rsidRDefault="00806206" w:rsidP="00032026">
      <w:pPr>
        <w:pStyle w:val="ListParagraph"/>
        <w:numPr>
          <w:ilvl w:val="0"/>
          <w:numId w:val="37"/>
        </w:numPr>
        <w:rPr>
          <w:rFonts w:ascii="Arial" w:hAnsi="Arial" w:cs="Arial"/>
          <w:color w:val="000000"/>
        </w:rPr>
      </w:pPr>
      <w:r>
        <w:rPr>
          <w:rFonts w:ascii="Arial" w:hAnsi="Arial" w:cs="Arial"/>
          <w:color w:val="000000"/>
        </w:rPr>
        <w:t>“the position of the equilibrium lies towards the right-hand side”.</w:t>
      </w:r>
    </w:p>
    <w:p w14:paraId="4CCDD69D" w14:textId="77777777" w:rsidR="00806206" w:rsidRDefault="00806206" w:rsidP="00806206">
      <w:pPr>
        <w:rPr>
          <w:rFonts w:ascii="Arial" w:hAnsi="Arial" w:cs="Arial"/>
        </w:rPr>
      </w:pPr>
    </w:p>
    <w:p w14:paraId="0FAF21F3" w14:textId="77777777" w:rsidR="00806206" w:rsidRDefault="00806206" w:rsidP="00032026">
      <w:pPr>
        <w:numPr>
          <w:ilvl w:val="0"/>
          <w:numId w:val="3"/>
        </w:numPr>
        <w:rPr>
          <w:rFonts w:ascii="Arial" w:hAnsi="Arial" w:cs="Arial"/>
          <w:color w:val="000000"/>
        </w:rPr>
      </w:pPr>
      <w:r>
        <w:rPr>
          <w:rFonts w:ascii="Arial" w:hAnsi="Arial" w:cs="Arial"/>
          <w:color w:val="000000"/>
        </w:rPr>
        <w:t>If the conditions of an experiment change, the equilibrium mixture will also change.</w:t>
      </w:r>
    </w:p>
    <w:p w14:paraId="4CB623BE" w14:textId="77777777" w:rsidR="00806206" w:rsidRDefault="00806206" w:rsidP="00032026">
      <w:pPr>
        <w:numPr>
          <w:ilvl w:val="0"/>
          <w:numId w:val="3"/>
        </w:numPr>
        <w:rPr>
          <w:rFonts w:ascii="Arial" w:hAnsi="Arial" w:cs="Arial"/>
          <w:color w:val="000000"/>
        </w:rPr>
      </w:pPr>
      <w:r>
        <w:rPr>
          <w:rFonts w:ascii="Arial" w:hAnsi="Arial" w:cs="Arial"/>
          <w:color w:val="000000"/>
        </w:rPr>
        <w:t>If the change favours the reactants, it could be said that</w:t>
      </w:r>
    </w:p>
    <w:p w14:paraId="02862045" w14:textId="77777777" w:rsidR="00806206" w:rsidRDefault="00806206" w:rsidP="00032026">
      <w:pPr>
        <w:pStyle w:val="ListParagraph"/>
        <w:numPr>
          <w:ilvl w:val="0"/>
          <w:numId w:val="37"/>
        </w:numPr>
        <w:rPr>
          <w:rFonts w:ascii="Arial" w:hAnsi="Arial" w:cs="Arial"/>
          <w:color w:val="000000"/>
        </w:rPr>
      </w:pPr>
      <w:r>
        <w:rPr>
          <w:rFonts w:ascii="Arial" w:hAnsi="Arial" w:cs="Arial"/>
          <w:color w:val="000000"/>
        </w:rPr>
        <w:t xml:space="preserve"> “the position of the equilibrium has moved towards the reactants” or</w:t>
      </w:r>
    </w:p>
    <w:p w14:paraId="6E90AE49" w14:textId="77777777" w:rsidR="00806206" w:rsidRPr="00806206" w:rsidRDefault="00806206" w:rsidP="00032026">
      <w:pPr>
        <w:pStyle w:val="ListParagraph"/>
        <w:numPr>
          <w:ilvl w:val="0"/>
          <w:numId w:val="37"/>
        </w:numPr>
        <w:rPr>
          <w:rFonts w:ascii="Arial" w:hAnsi="Arial" w:cs="Arial"/>
          <w:color w:val="000000"/>
        </w:rPr>
      </w:pPr>
      <w:r>
        <w:rPr>
          <w:rFonts w:ascii="Arial" w:hAnsi="Arial" w:cs="Arial"/>
          <w:color w:val="000000"/>
        </w:rPr>
        <w:t>“the position of the equilibrium has moved towards the left-hand side”.</w:t>
      </w:r>
    </w:p>
    <w:p w14:paraId="3F7B21B4" w14:textId="77777777" w:rsidR="00806206" w:rsidRDefault="00806206" w:rsidP="00806206">
      <w:pPr>
        <w:rPr>
          <w:rFonts w:ascii="Arial" w:hAnsi="Arial" w:cs="Arial"/>
        </w:rPr>
      </w:pPr>
    </w:p>
    <w:p w14:paraId="71C8D89E" w14:textId="77777777" w:rsidR="00806206" w:rsidRPr="002B5860" w:rsidRDefault="0042526C" w:rsidP="00032026">
      <w:pPr>
        <w:numPr>
          <w:ilvl w:val="0"/>
          <w:numId w:val="3"/>
        </w:numPr>
        <w:rPr>
          <w:rFonts w:ascii="Arial" w:hAnsi="Arial" w:cs="Arial"/>
        </w:rPr>
      </w:pPr>
      <w:r>
        <w:rPr>
          <w:rFonts w:ascii="Helvetica" w:hAnsi="Helvetica" w:cs="Helvetica"/>
          <w:noProof/>
          <w:szCs w:val="24"/>
        </w:rPr>
        <w:drawing>
          <wp:anchor distT="0" distB="0" distL="114300" distR="114300" simplePos="0" relativeHeight="251869184" behindDoc="0" locked="0" layoutInCell="1" allowOverlap="1" wp14:anchorId="3FBDA1F0" wp14:editId="61A0B81A">
            <wp:simplePos x="0" y="0"/>
            <wp:positionH relativeFrom="column">
              <wp:posOffset>4111625</wp:posOffset>
            </wp:positionH>
            <wp:positionV relativeFrom="paragraph">
              <wp:posOffset>42545</wp:posOffset>
            </wp:positionV>
            <wp:extent cx="2911475" cy="2628900"/>
            <wp:effectExtent l="0" t="0" r="9525" b="12700"/>
            <wp:wrapTight wrapText="bothSides">
              <wp:wrapPolygon edited="0">
                <wp:start x="0" y="0"/>
                <wp:lineTo x="0" y="5843"/>
                <wp:lineTo x="10741" y="6678"/>
                <wp:lineTo x="0" y="7722"/>
                <wp:lineTo x="0" y="21496"/>
                <wp:lineTo x="21482" y="21496"/>
                <wp:lineTo x="21482" y="8557"/>
                <wp:lineTo x="19598" y="8139"/>
                <wp:lineTo x="10741" y="6678"/>
                <wp:lineTo x="21482" y="5843"/>
                <wp:lineTo x="21482" y="835"/>
                <wp:lineTo x="17713" y="0"/>
                <wp:lineTo x="0" y="0"/>
              </wp:wrapPolygon>
            </wp:wrapTight>
            <wp:docPr id="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11475" cy="2628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B5860" w:rsidRPr="002B5860">
        <w:rPr>
          <w:rFonts w:ascii="Arial" w:hAnsi="Arial" w:cs="Arial"/>
        </w:rPr>
        <w:t>In this example, a blue square can “react” to become red.</w:t>
      </w:r>
    </w:p>
    <w:p w14:paraId="412B2A9F" w14:textId="77777777" w:rsidR="002B5860" w:rsidRPr="002B5860" w:rsidRDefault="002B5860" w:rsidP="00032026">
      <w:pPr>
        <w:numPr>
          <w:ilvl w:val="1"/>
          <w:numId w:val="3"/>
        </w:numPr>
        <w:rPr>
          <w:rFonts w:ascii="Arial" w:hAnsi="Arial" w:cs="Arial"/>
        </w:rPr>
      </w:pPr>
      <w:r w:rsidRPr="002B5860">
        <w:rPr>
          <w:rFonts w:ascii="Arial" w:hAnsi="Arial" w:cs="Arial"/>
        </w:rPr>
        <w:t>Once a red is made, it can react to become blue.</w:t>
      </w:r>
    </w:p>
    <w:p w14:paraId="300EEE1A" w14:textId="77777777" w:rsidR="002B5860" w:rsidRPr="002B5860" w:rsidRDefault="002B5860" w:rsidP="00032026">
      <w:pPr>
        <w:numPr>
          <w:ilvl w:val="1"/>
          <w:numId w:val="3"/>
        </w:numPr>
        <w:rPr>
          <w:rFonts w:ascii="Arial" w:hAnsi="Arial" w:cs="Arial"/>
        </w:rPr>
      </w:pPr>
      <w:r w:rsidRPr="002B5860">
        <w:rPr>
          <w:rFonts w:ascii="Arial" w:hAnsi="Arial" w:cs="Arial"/>
        </w:rPr>
        <w:t xml:space="preserve">Eventually, equilibrium is reached. </w:t>
      </w:r>
    </w:p>
    <w:p w14:paraId="47D13B34" w14:textId="77777777" w:rsidR="002B5860" w:rsidRPr="002B5860" w:rsidRDefault="002B5860" w:rsidP="00032026">
      <w:pPr>
        <w:numPr>
          <w:ilvl w:val="1"/>
          <w:numId w:val="3"/>
        </w:numPr>
        <w:rPr>
          <w:rFonts w:ascii="Arial" w:hAnsi="Arial" w:cs="Arial"/>
        </w:rPr>
      </w:pPr>
      <w:r w:rsidRPr="002B5860">
        <w:rPr>
          <w:rFonts w:ascii="Arial" w:hAnsi="Arial" w:cs="Arial"/>
        </w:rPr>
        <w:t>The rate at which blue</w:t>
      </w:r>
      <w:r w:rsidRPr="002B5860">
        <w:rPr>
          <w:rFonts w:ascii="Arial" w:hAnsi="Arial" w:cs="Arial"/>
        </w:rPr>
        <w:sym w:font="Wingdings" w:char="F0E0"/>
      </w:r>
      <w:r w:rsidRPr="002B5860">
        <w:rPr>
          <w:rFonts w:ascii="Arial" w:hAnsi="Arial" w:cs="Arial"/>
        </w:rPr>
        <w:t>red = rate at which red</w:t>
      </w:r>
      <w:r w:rsidRPr="002B5860">
        <w:rPr>
          <w:rFonts w:ascii="Arial" w:hAnsi="Arial" w:cs="Arial"/>
        </w:rPr>
        <w:sym w:font="Wingdings" w:char="F0E0"/>
      </w:r>
      <w:r w:rsidRPr="002B5860">
        <w:rPr>
          <w:rFonts w:ascii="Arial" w:hAnsi="Arial" w:cs="Arial"/>
        </w:rPr>
        <w:t>blue.</w:t>
      </w:r>
    </w:p>
    <w:p w14:paraId="40D918FA" w14:textId="77777777" w:rsidR="002B5860" w:rsidRPr="002B5860" w:rsidRDefault="002B5860" w:rsidP="00032026">
      <w:pPr>
        <w:numPr>
          <w:ilvl w:val="1"/>
          <w:numId w:val="3"/>
        </w:numPr>
        <w:rPr>
          <w:rFonts w:ascii="Arial" w:hAnsi="Arial" w:cs="Arial"/>
        </w:rPr>
      </w:pPr>
      <w:r w:rsidRPr="002B5860">
        <w:rPr>
          <w:rFonts w:ascii="Arial" w:hAnsi="Arial" w:cs="Arial"/>
        </w:rPr>
        <w:t xml:space="preserve">Dynamic equilibrium is reached blue </w:t>
      </w:r>
      <w:r w:rsidRPr="002B5860">
        <w:rPr>
          <w:rFonts w:ascii="MS Reference Sans Serif" w:hAnsi="MS Reference Sans Serif" w:cs="MS Reference Sans Serif"/>
          <w:color w:val="000000"/>
        </w:rPr>
        <w:t>⇋</w:t>
      </w:r>
      <w:r w:rsidRPr="002B5860">
        <w:rPr>
          <w:rFonts w:ascii="Arial" w:hAnsi="Arial" w:cs="Arial"/>
          <w:color w:val="000000"/>
        </w:rPr>
        <w:t xml:space="preserve"> red.</w:t>
      </w:r>
    </w:p>
    <w:p w14:paraId="639FF58D" w14:textId="77777777" w:rsidR="002B5860" w:rsidRPr="002B5860" w:rsidRDefault="002B5860" w:rsidP="00032026">
      <w:pPr>
        <w:numPr>
          <w:ilvl w:val="1"/>
          <w:numId w:val="3"/>
        </w:numPr>
        <w:rPr>
          <w:rFonts w:ascii="Arial" w:hAnsi="Arial" w:cs="Arial"/>
        </w:rPr>
      </w:pPr>
      <w:r w:rsidRPr="002B5860">
        <w:rPr>
          <w:rFonts w:ascii="Arial" w:hAnsi="Arial" w:cs="Arial"/>
          <w:color w:val="000000"/>
        </w:rPr>
        <w:t>Since there are more red,</w:t>
      </w:r>
      <w:r>
        <w:rPr>
          <w:rFonts w:ascii="Arial" w:hAnsi="Arial" w:cs="Arial"/>
          <w:color w:val="000000"/>
        </w:rPr>
        <w:t xml:space="preserve"> the position of the equilibrium lies towards the red.</w:t>
      </w:r>
    </w:p>
    <w:p w14:paraId="0A9C0E0C" w14:textId="77777777" w:rsidR="00806206" w:rsidRDefault="00806206" w:rsidP="00806206">
      <w:pPr>
        <w:rPr>
          <w:rFonts w:ascii="Arial" w:hAnsi="Arial" w:cs="Arial"/>
        </w:rPr>
      </w:pPr>
    </w:p>
    <w:p w14:paraId="1FD3A473" w14:textId="77777777" w:rsidR="00DA18D5" w:rsidRDefault="00DA18D5" w:rsidP="00806206">
      <w:pPr>
        <w:rPr>
          <w:rFonts w:ascii="Arial" w:hAnsi="Arial" w:cs="Arial"/>
        </w:rPr>
      </w:pPr>
    </w:p>
    <w:p w14:paraId="15588B33" w14:textId="77777777" w:rsidR="00163635" w:rsidRDefault="00163635" w:rsidP="00806206">
      <w:pPr>
        <w:rPr>
          <w:rFonts w:ascii="Arial" w:hAnsi="Arial" w:cs="Arial"/>
        </w:rPr>
      </w:pPr>
    </w:p>
    <w:p w14:paraId="00E0D895" w14:textId="73F5C406" w:rsidR="00163635" w:rsidRDefault="00163635" w:rsidP="00806206">
      <w:pPr>
        <w:rPr>
          <w:rFonts w:ascii="Arial" w:hAnsi="Arial" w:cs="Arial"/>
          <w:b/>
          <w:color w:val="008000"/>
          <w:szCs w:val="24"/>
        </w:rPr>
      </w:pPr>
    </w:p>
    <w:p w14:paraId="4CE17052" w14:textId="77777777" w:rsidR="00675003" w:rsidRDefault="00FA4E98" w:rsidP="00806206">
      <w:pPr>
        <w:rPr>
          <w:rFonts w:ascii="Arial" w:hAnsi="Arial" w:cs="Arial"/>
          <w:b/>
          <w:color w:val="008000"/>
          <w:szCs w:val="24"/>
        </w:rPr>
      </w:pPr>
      <w:r>
        <w:rPr>
          <w:rFonts w:ascii="Arial" w:hAnsi="Arial" w:cs="Arial"/>
          <w:b/>
          <w:noProof/>
          <w:color w:val="008000"/>
          <w:szCs w:val="24"/>
        </w:rPr>
        <mc:AlternateContent>
          <mc:Choice Requires="wps">
            <w:drawing>
              <wp:anchor distT="0" distB="0" distL="114300" distR="114300" simplePos="0" relativeHeight="252598272" behindDoc="0" locked="0" layoutInCell="1" allowOverlap="1" wp14:anchorId="63BBA94B" wp14:editId="6DC3AF8F">
                <wp:simplePos x="0" y="0"/>
                <wp:positionH relativeFrom="column">
                  <wp:posOffset>51435</wp:posOffset>
                </wp:positionH>
                <wp:positionV relativeFrom="paragraph">
                  <wp:posOffset>370205</wp:posOffset>
                </wp:positionV>
                <wp:extent cx="6858000" cy="571500"/>
                <wp:effectExtent l="0" t="0" r="25400" b="38100"/>
                <wp:wrapSquare wrapText="bothSides"/>
                <wp:docPr id="1658" name="Text Box 1658"/>
                <wp:cNvGraphicFramePr/>
                <a:graphic xmlns:a="http://schemas.openxmlformats.org/drawingml/2006/main">
                  <a:graphicData uri="http://schemas.microsoft.com/office/word/2010/wordprocessingShape">
                    <wps:wsp>
                      <wps:cNvSpPr txBox="1"/>
                      <wps:spPr>
                        <a:xfrm>
                          <a:off x="0" y="0"/>
                          <a:ext cx="6858000" cy="5715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29D044D" w14:textId="77777777" w:rsidR="00136F72" w:rsidRPr="00956FD2" w:rsidRDefault="00136F72" w:rsidP="00FA4E98">
                            <w:pPr>
                              <w:pStyle w:val="ListItem"/>
                              <w:numPr>
                                <w:ilvl w:val="0"/>
                                <w:numId w:val="0"/>
                              </w:numPr>
                              <w:spacing w:before="100" w:after="0" w:line="240" w:lineRule="auto"/>
                              <w:ind w:left="720"/>
                              <w:rPr>
                                <w:rFonts w:ascii="Arial" w:hAnsi="Arial" w:cs="Arial"/>
                                <w:sz w:val="24"/>
                                <w:szCs w:val="24"/>
                              </w:rPr>
                            </w:pPr>
                            <w:r>
                              <w:rPr>
                                <w:rFonts w:ascii="Arial" w:hAnsi="Arial" w:cs="Arial"/>
                                <w:sz w:val="24"/>
                                <w:szCs w:val="24"/>
                              </w:rPr>
                              <w:t>The characteristics of a system in dynamic equilibrium can be described and explained in terms of reaction rates and macroscopic properties.</w:t>
                            </w:r>
                          </w:p>
                          <w:p w14:paraId="1CBADD36"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BBA94B" id="Text Box 1658" o:spid="_x0000_s1137" type="#_x0000_t202" style="position:absolute;margin-left:4.05pt;margin-top:29.15pt;width:540pt;height:45pt;z-index:25259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" filled="f" strokecolor="red">
                <v:textbox>
                  <w:txbxContent>
                    <w:p w14:paraId="429D044D" w14:textId="77777777" w:rsidR="00136F72" w:rsidRPr="00956FD2" w:rsidRDefault="00136F72" w:rsidP="00FA4E98">
                      <w:pPr>
                        <w:pStyle w:val="ListItem"/>
                        <w:numPr>
                          <w:ilvl w:val="0"/>
                          <w:numId w:val="0"/>
                        </w:numPr>
                        <w:spacing w:before="100" w:after="0" w:line="240" w:lineRule="auto"/>
                        <w:ind w:left="720"/>
                        <w:rPr>
                          <w:rFonts w:ascii="Arial" w:hAnsi="Arial" w:cs="Arial"/>
                          <w:sz w:val="24"/>
                          <w:szCs w:val="24"/>
                        </w:rPr>
                      </w:pPr>
                      <w:r>
                        <w:rPr>
                          <w:rFonts w:ascii="Arial" w:hAnsi="Arial" w:cs="Arial"/>
                          <w:sz w:val="24"/>
                          <w:szCs w:val="24"/>
                        </w:rPr>
                        <w:t>The characteristics of a system in dynamic equilibrium can be described and explained in terms of reaction rates and macroscopic properties.</w:t>
                      </w:r>
                    </w:p>
                    <w:p w14:paraId="1CBADD36" w14:textId="77777777" w:rsidR="00136F72" w:rsidRDefault="00136F72" w:rsidP="00FA4E98"/>
                  </w:txbxContent>
                </v:textbox>
                <w10:wrap type="square"/>
              </v:shape>
            </w:pict>
          </mc:Fallback>
        </mc:AlternateContent>
      </w:r>
    </w:p>
    <w:p w14:paraId="7F9EC95C" w14:textId="77777777" w:rsidR="00675003" w:rsidRDefault="00675003" w:rsidP="00806206">
      <w:pPr>
        <w:rPr>
          <w:rFonts w:ascii="Arial" w:hAnsi="Arial" w:cs="Arial"/>
          <w:b/>
          <w:color w:val="008000"/>
          <w:szCs w:val="24"/>
        </w:rPr>
      </w:pPr>
    </w:p>
    <w:p w14:paraId="099FD658" w14:textId="77777777" w:rsidR="00675003" w:rsidRDefault="00675003" w:rsidP="00806206">
      <w:pPr>
        <w:rPr>
          <w:rFonts w:ascii="Arial" w:hAnsi="Arial" w:cs="Arial"/>
          <w:b/>
          <w:color w:val="008000"/>
          <w:szCs w:val="24"/>
        </w:rPr>
      </w:pPr>
    </w:p>
    <w:p w14:paraId="53EEB4A0" w14:textId="77777777" w:rsidR="006D0778" w:rsidRPr="001667B1" w:rsidRDefault="006D0778" w:rsidP="006D0778">
      <w:pPr>
        <w:pStyle w:val="Heading3"/>
        <w:rPr>
          <w:sz w:val="28"/>
          <w:szCs w:val="28"/>
          <w:u w:val="single"/>
        </w:rPr>
      </w:pPr>
      <w:r w:rsidRPr="001667B1">
        <w:rPr>
          <w:sz w:val="28"/>
          <w:szCs w:val="28"/>
          <w:u w:val="single"/>
        </w:rPr>
        <w:t>Equilibrium in Chemical Systems</w:t>
      </w:r>
    </w:p>
    <w:p w14:paraId="079442FB" w14:textId="77777777" w:rsidR="00C111F9" w:rsidRDefault="00C111F9" w:rsidP="00C111F9">
      <w:pPr>
        <w:ind w:left="369"/>
        <w:rPr>
          <w:rFonts w:ascii="Arial" w:hAnsi="Arial" w:cs="Arial"/>
        </w:rPr>
      </w:pPr>
    </w:p>
    <w:p w14:paraId="5DDA5D64" w14:textId="77777777" w:rsidR="00C111F9" w:rsidRDefault="00C111F9" w:rsidP="00032026">
      <w:pPr>
        <w:numPr>
          <w:ilvl w:val="0"/>
          <w:numId w:val="4"/>
        </w:numPr>
        <w:rPr>
          <w:rFonts w:ascii="Arial" w:hAnsi="Arial" w:cs="Arial"/>
        </w:rPr>
      </w:pPr>
      <w:r w:rsidRPr="001667B1">
        <w:rPr>
          <w:rFonts w:ascii="Arial" w:hAnsi="Arial" w:cs="Arial"/>
        </w:rPr>
        <w:t xml:space="preserve">At </w:t>
      </w:r>
      <w:r w:rsidRPr="001667B1">
        <w:rPr>
          <w:rFonts w:ascii="Arial" w:hAnsi="Arial" w:cs="Arial"/>
          <w:b/>
          <w:bCs/>
        </w:rPr>
        <w:t>equilibrium</w:t>
      </w:r>
      <w:r w:rsidRPr="001667B1">
        <w:rPr>
          <w:rFonts w:ascii="Arial" w:hAnsi="Arial" w:cs="Arial"/>
        </w:rPr>
        <w:t xml:space="preserve">, </w:t>
      </w:r>
      <w:r>
        <w:rPr>
          <w:rFonts w:ascii="Arial" w:hAnsi="Arial" w:cs="Arial"/>
        </w:rPr>
        <w:t xml:space="preserve">in a closed system, </w:t>
      </w:r>
      <w:r w:rsidRPr="001667B1">
        <w:rPr>
          <w:rFonts w:ascii="Arial" w:hAnsi="Arial" w:cs="Arial"/>
        </w:rPr>
        <w:t xml:space="preserve">two equal but </w:t>
      </w:r>
      <w:r w:rsidRPr="001667B1">
        <w:rPr>
          <w:rFonts w:ascii="Arial" w:hAnsi="Arial" w:cs="Arial"/>
          <w:b/>
          <w:bCs/>
        </w:rPr>
        <w:t>opposing reactions</w:t>
      </w:r>
      <w:r w:rsidRPr="001667B1">
        <w:rPr>
          <w:rFonts w:ascii="Arial" w:hAnsi="Arial" w:cs="Arial"/>
        </w:rPr>
        <w:t xml:space="preserve"> are proceeding at the </w:t>
      </w:r>
      <w:r w:rsidRPr="001667B1">
        <w:rPr>
          <w:rFonts w:ascii="Arial" w:hAnsi="Arial" w:cs="Arial"/>
          <w:b/>
          <w:bCs/>
        </w:rPr>
        <w:t>same rate</w:t>
      </w:r>
      <w:r w:rsidRPr="001667B1">
        <w:rPr>
          <w:rFonts w:ascii="Arial" w:hAnsi="Arial" w:cs="Arial"/>
        </w:rPr>
        <w:t>.</w:t>
      </w:r>
    </w:p>
    <w:p w14:paraId="1D3DA6BD" w14:textId="77777777" w:rsidR="00C111F9" w:rsidRDefault="00C111F9" w:rsidP="00032026">
      <w:pPr>
        <w:pStyle w:val="ListParagraph"/>
        <w:numPr>
          <w:ilvl w:val="0"/>
          <w:numId w:val="37"/>
        </w:numPr>
        <w:rPr>
          <w:rFonts w:ascii="Arial" w:hAnsi="Arial" w:cs="Arial"/>
          <w:color w:val="000000"/>
        </w:rPr>
      </w:pPr>
      <w:r>
        <w:rPr>
          <w:rFonts w:ascii="Arial" w:hAnsi="Arial" w:cs="Arial"/>
          <w:color w:val="000000"/>
        </w:rPr>
        <w:t>At a macroscopic level, there appears to be no observable changes.</w:t>
      </w:r>
    </w:p>
    <w:p w14:paraId="6132593B" w14:textId="77777777" w:rsidR="00C111F9" w:rsidRDefault="00C111F9" w:rsidP="00032026">
      <w:pPr>
        <w:pStyle w:val="ListParagraph"/>
        <w:numPr>
          <w:ilvl w:val="1"/>
          <w:numId w:val="37"/>
        </w:numPr>
        <w:rPr>
          <w:rFonts w:ascii="Arial" w:hAnsi="Arial" w:cs="Arial"/>
          <w:color w:val="000000"/>
        </w:rPr>
      </w:pPr>
      <w:r>
        <w:rPr>
          <w:rFonts w:ascii="Arial" w:hAnsi="Arial" w:cs="Arial"/>
          <w:color w:val="000000"/>
        </w:rPr>
        <w:t>Colour remains constant.</w:t>
      </w:r>
    </w:p>
    <w:p w14:paraId="63960B97" w14:textId="77777777" w:rsidR="00C111F9" w:rsidRDefault="00C111F9" w:rsidP="00032026">
      <w:pPr>
        <w:pStyle w:val="ListParagraph"/>
        <w:numPr>
          <w:ilvl w:val="1"/>
          <w:numId w:val="37"/>
        </w:numPr>
        <w:rPr>
          <w:rFonts w:ascii="Arial" w:hAnsi="Arial" w:cs="Arial"/>
          <w:color w:val="000000"/>
        </w:rPr>
      </w:pPr>
      <w:r>
        <w:rPr>
          <w:rFonts w:ascii="Arial" w:hAnsi="Arial" w:cs="Arial"/>
          <w:color w:val="000000"/>
        </w:rPr>
        <w:t>Pressure remains constant.</w:t>
      </w:r>
    </w:p>
    <w:p w14:paraId="0E4793EC" w14:textId="77777777" w:rsidR="00C111F9" w:rsidRDefault="00C111F9" w:rsidP="00032026">
      <w:pPr>
        <w:pStyle w:val="ListParagraph"/>
        <w:numPr>
          <w:ilvl w:val="1"/>
          <w:numId w:val="37"/>
        </w:numPr>
        <w:rPr>
          <w:rFonts w:ascii="Arial" w:hAnsi="Arial" w:cs="Arial"/>
          <w:color w:val="000000"/>
        </w:rPr>
      </w:pPr>
      <w:r>
        <w:rPr>
          <w:rFonts w:ascii="Arial" w:hAnsi="Arial" w:cs="Arial"/>
          <w:color w:val="000000"/>
        </w:rPr>
        <w:t>Temperature remains constant.</w:t>
      </w:r>
    </w:p>
    <w:p w14:paraId="6B028612" w14:textId="77777777" w:rsidR="00C111F9" w:rsidRDefault="00C111F9" w:rsidP="00032026">
      <w:pPr>
        <w:pStyle w:val="ListParagraph"/>
        <w:numPr>
          <w:ilvl w:val="1"/>
          <w:numId w:val="37"/>
        </w:numPr>
        <w:rPr>
          <w:rFonts w:ascii="Arial" w:hAnsi="Arial" w:cs="Arial"/>
          <w:color w:val="000000"/>
        </w:rPr>
      </w:pPr>
      <w:r>
        <w:rPr>
          <w:rFonts w:ascii="Arial" w:hAnsi="Arial" w:cs="Arial"/>
          <w:color w:val="000000"/>
        </w:rPr>
        <w:t>Concentrations of reactants and products remain constant.</w:t>
      </w:r>
    </w:p>
    <w:p w14:paraId="5ADE495D" w14:textId="77777777" w:rsidR="00C111F9" w:rsidRDefault="00C111F9" w:rsidP="00032026">
      <w:pPr>
        <w:pStyle w:val="ListParagraph"/>
        <w:numPr>
          <w:ilvl w:val="1"/>
          <w:numId w:val="37"/>
        </w:numPr>
        <w:rPr>
          <w:rFonts w:ascii="Arial" w:hAnsi="Arial" w:cs="Arial"/>
          <w:color w:val="000000"/>
        </w:rPr>
      </w:pPr>
      <w:r>
        <w:rPr>
          <w:rFonts w:ascii="Arial" w:hAnsi="Arial" w:cs="Arial"/>
          <w:color w:val="000000"/>
        </w:rPr>
        <w:t>Density remains constant.</w:t>
      </w:r>
    </w:p>
    <w:p w14:paraId="1CB1531F" w14:textId="77777777" w:rsidR="00C111F9" w:rsidRDefault="00C111F9" w:rsidP="00C111F9">
      <w:pPr>
        <w:rPr>
          <w:rFonts w:ascii="Arial" w:hAnsi="Arial" w:cs="Arial"/>
          <w:color w:val="000000"/>
        </w:rPr>
      </w:pPr>
    </w:p>
    <w:p w14:paraId="59CE9A09" w14:textId="77777777" w:rsidR="00C111F9" w:rsidRDefault="00C111F9" w:rsidP="00032026">
      <w:pPr>
        <w:numPr>
          <w:ilvl w:val="2"/>
          <w:numId w:val="8"/>
        </w:numPr>
        <w:tabs>
          <w:tab w:val="clear" w:pos="2709"/>
          <w:tab w:val="num" w:pos="360"/>
        </w:tabs>
        <w:ind w:left="360"/>
        <w:rPr>
          <w:rFonts w:ascii="Arial" w:hAnsi="Arial" w:cs="Arial"/>
        </w:rPr>
      </w:pPr>
      <w:r w:rsidRPr="001667B1">
        <w:rPr>
          <w:rFonts w:ascii="Arial" w:hAnsi="Arial" w:cs="Arial"/>
        </w:rPr>
        <w:t xml:space="preserve">Chemical equilibrium is </w:t>
      </w:r>
      <w:r w:rsidRPr="001667B1">
        <w:rPr>
          <w:rFonts w:ascii="Arial" w:hAnsi="Arial" w:cs="Arial"/>
          <w:b/>
          <w:bCs/>
        </w:rPr>
        <w:t>dynamic</w:t>
      </w:r>
      <w:r w:rsidRPr="001667B1">
        <w:rPr>
          <w:rFonts w:ascii="Arial" w:hAnsi="Arial" w:cs="Arial"/>
        </w:rPr>
        <w:t xml:space="preserve"> rather than static – it may appear to be inactive but reactions are still occurring. </w:t>
      </w:r>
    </w:p>
    <w:p w14:paraId="65F839F0" w14:textId="77777777" w:rsidR="00C111F9" w:rsidRPr="00C111F9" w:rsidRDefault="00C111F9" w:rsidP="00032026">
      <w:pPr>
        <w:pStyle w:val="ListParagraph"/>
        <w:numPr>
          <w:ilvl w:val="0"/>
          <w:numId w:val="37"/>
        </w:numPr>
        <w:rPr>
          <w:rFonts w:ascii="Arial" w:hAnsi="Arial" w:cs="Arial"/>
          <w:color w:val="000000"/>
        </w:rPr>
      </w:pPr>
      <w:r w:rsidRPr="00C111F9">
        <w:rPr>
          <w:rFonts w:ascii="Arial" w:hAnsi="Arial" w:cs="Arial"/>
        </w:rPr>
        <w:t xml:space="preserve">The reaction has </w:t>
      </w:r>
      <w:r w:rsidRPr="00C111F9">
        <w:rPr>
          <w:rFonts w:ascii="Arial" w:hAnsi="Arial" w:cs="Arial"/>
          <w:u w:val="single"/>
        </w:rPr>
        <w:t>not</w:t>
      </w:r>
      <w:r w:rsidRPr="00C111F9">
        <w:rPr>
          <w:rFonts w:ascii="Arial" w:hAnsi="Arial" w:cs="Arial"/>
        </w:rPr>
        <w:t xml:space="preserve"> stopped.</w:t>
      </w:r>
    </w:p>
    <w:p w14:paraId="7ED390E3" w14:textId="77777777" w:rsidR="00C111F9" w:rsidRPr="00C111F9" w:rsidRDefault="00C111F9" w:rsidP="00032026">
      <w:pPr>
        <w:pStyle w:val="ListParagraph"/>
        <w:numPr>
          <w:ilvl w:val="0"/>
          <w:numId w:val="37"/>
        </w:numPr>
        <w:rPr>
          <w:rFonts w:ascii="Arial" w:hAnsi="Arial" w:cs="Arial"/>
          <w:color w:val="000000"/>
        </w:rPr>
      </w:pPr>
      <w:r w:rsidRPr="00C111F9">
        <w:rPr>
          <w:rFonts w:ascii="Arial" w:hAnsi="Arial" w:cs="Arial"/>
        </w:rPr>
        <w:t xml:space="preserve">Equal but opposing rates of reaction – forward and reverse reactions occur (on a molecular level) but at equal rates. </w:t>
      </w:r>
    </w:p>
    <w:p w14:paraId="156A5977" w14:textId="77777777" w:rsidR="00C111F9" w:rsidRDefault="00C111F9" w:rsidP="00032026">
      <w:pPr>
        <w:pStyle w:val="ListParagraph"/>
        <w:numPr>
          <w:ilvl w:val="0"/>
          <w:numId w:val="37"/>
        </w:numPr>
        <w:rPr>
          <w:rFonts w:ascii="Arial" w:hAnsi="Arial" w:cs="Arial"/>
          <w:color w:val="000000"/>
        </w:rPr>
      </w:pPr>
      <w:r>
        <w:rPr>
          <w:rFonts w:ascii="Arial" w:hAnsi="Arial" w:cs="Arial"/>
          <w:color w:val="000000"/>
        </w:rPr>
        <w:t>At the microscopic level, changes are continually occurring.</w:t>
      </w:r>
    </w:p>
    <w:p w14:paraId="2BF6ED98" w14:textId="77777777" w:rsidR="00C111F9" w:rsidRDefault="00DE2072" w:rsidP="00C111F9">
      <w:pPr>
        <w:ind w:left="369"/>
        <w:rPr>
          <w:rFonts w:ascii="Arial" w:hAnsi="Arial" w:cs="Arial"/>
        </w:rPr>
      </w:pPr>
      <w:r>
        <w:rPr>
          <w:rFonts w:ascii="Helvetica" w:hAnsi="Helvetica" w:cs="Helvetica"/>
          <w:noProof/>
          <w:szCs w:val="24"/>
        </w:rPr>
        <w:lastRenderedPageBreak/>
        <w:drawing>
          <wp:inline distT="0" distB="0" distL="0" distR="0" wp14:anchorId="7A3428AF" wp14:editId="0732F34B">
            <wp:extent cx="2677795" cy="1758920"/>
            <wp:effectExtent l="0" t="0" r="0" b="0"/>
            <wp:docPr id="3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78231" cy="1759206"/>
                    </a:xfrm>
                    <a:prstGeom prst="rect">
                      <a:avLst/>
                    </a:prstGeom>
                    <a:noFill/>
                    <a:ln>
                      <a:noFill/>
                    </a:ln>
                  </pic:spPr>
                </pic:pic>
              </a:graphicData>
            </a:graphic>
          </wp:inline>
        </w:drawing>
      </w:r>
      <w:r w:rsidR="00773842" w:rsidRPr="001667B1">
        <w:rPr>
          <w:noProof/>
        </w:rPr>
        <w:drawing>
          <wp:anchor distT="0" distB="0" distL="114300" distR="114300" simplePos="0" relativeHeight="251819008" behindDoc="0" locked="0" layoutInCell="1" allowOverlap="1" wp14:anchorId="1508BBBD" wp14:editId="48AC3EEA">
            <wp:simplePos x="0" y="0"/>
            <wp:positionH relativeFrom="column">
              <wp:posOffset>4160520</wp:posOffset>
            </wp:positionH>
            <wp:positionV relativeFrom="paragraph">
              <wp:posOffset>120015</wp:posOffset>
            </wp:positionV>
            <wp:extent cx="2633980" cy="1737360"/>
            <wp:effectExtent l="0" t="0" r="7620" b="0"/>
            <wp:wrapTight wrapText="bothSides">
              <wp:wrapPolygon edited="0">
                <wp:start x="0" y="0"/>
                <wp:lineTo x="0" y="21158"/>
                <wp:lineTo x="21454" y="21158"/>
                <wp:lineTo x="21454" y="0"/>
                <wp:lineTo x="0" y="0"/>
              </wp:wrapPolygon>
            </wp:wrapTight>
            <wp:docPr id="13" name="Picture 13" descr="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q"/>
                    <pic:cNvPicPr>
                      <a:picLocks noChangeAspect="1" noChangeArrowheads="1"/>
                    </pic:cNvPicPr>
                  </pic:nvPicPr>
                  <pic:blipFill rotWithShape="1">
                    <a:blip r:embed="rId46">
                      <a:extLst>
                        <a:ext uri="{28A0092B-C50C-407E-A947-70E740481C1C}">
                          <a14:useLocalDpi xmlns:a14="http://schemas.microsoft.com/office/drawing/2010/main" val="0"/>
                        </a:ext>
                      </a:extLst>
                    </a:blip>
                    <a:srcRect l="2405" t="3833" b="3802"/>
                    <a:stretch/>
                  </pic:blipFill>
                  <pic:spPr bwMode="auto">
                    <a:xfrm>
                      <a:off x="0" y="0"/>
                      <a:ext cx="2633980" cy="173736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3B059F02" w14:textId="77777777" w:rsidR="006D0778" w:rsidRPr="001667B1" w:rsidRDefault="006D0778" w:rsidP="00032026">
      <w:pPr>
        <w:numPr>
          <w:ilvl w:val="0"/>
          <w:numId w:val="9"/>
        </w:numPr>
        <w:rPr>
          <w:rFonts w:ascii="Arial" w:hAnsi="Arial" w:cs="Arial"/>
        </w:rPr>
      </w:pPr>
      <w:r w:rsidRPr="001667B1">
        <w:rPr>
          <w:rFonts w:ascii="Arial" w:hAnsi="Arial" w:cs="Arial"/>
        </w:rPr>
        <w:t>For example,</w:t>
      </w:r>
      <w:r w:rsidRPr="001667B1">
        <w:rPr>
          <w:rFonts w:ascii="Arial" w:hAnsi="Arial" w:cs="Arial"/>
        </w:rPr>
        <w:tab/>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2NO</w:t>
      </w:r>
      <w:r w:rsidRPr="001667B1">
        <w:rPr>
          <w:rFonts w:ascii="Arial" w:hAnsi="Arial" w:cs="Arial"/>
          <w:vertAlign w:val="subscript"/>
        </w:rPr>
        <w:t>2(g)</w:t>
      </w:r>
    </w:p>
    <w:p w14:paraId="61B1F1CE" w14:textId="77777777" w:rsidR="006D0778" w:rsidRDefault="006D0778" w:rsidP="006D0778">
      <w:pPr>
        <w:rPr>
          <w:rFonts w:ascii="Arial" w:hAnsi="Arial" w:cs="Arial"/>
        </w:rPr>
      </w:pPr>
    </w:p>
    <w:p w14:paraId="02966320" w14:textId="77777777" w:rsidR="003E5B1E" w:rsidRPr="003E5B1E" w:rsidRDefault="003E5B1E" w:rsidP="00032026">
      <w:pPr>
        <w:pStyle w:val="ListParagraph"/>
        <w:numPr>
          <w:ilvl w:val="1"/>
          <w:numId w:val="40"/>
        </w:numPr>
        <w:rPr>
          <w:rFonts w:ascii="Arial" w:hAnsi="Arial" w:cs="Arial"/>
          <w:color w:val="000000"/>
        </w:rPr>
      </w:pPr>
      <w:r>
        <w:rPr>
          <w:rFonts w:ascii="Arial" w:hAnsi="Arial" w:cs="Arial"/>
        </w:rPr>
        <w:t xml:space="preserve">Initially, there is a high amount of colourless </w:t>
      </w: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002B5860">
        <w:rPr>
          <w:rFonts w:ascii="Arial" w:hAnsi="Arial" w:cs="Arial"/>
          <w:vertAlign w:val="subscript"/>
        </w:rPr>
        <w:t xml:space="preserve"> </w:t>
      </w:r>
      <w:r w:rsidR="002B5860">
        <w:rPr>
          <w:rFonts w:ascii="Arial" w:hAnsi="Arial" w:cs="Arial"/>
          <w:color w:val="000000"/>
        </w:rPr>
        <w:t xml:space="preserve">and a low amount of brown </w:t>
      </w:r>
      <w:r w:rsidR="002B5860" w:rsidRPr="001667B1">
        <w:rPr>
          <w:rFonts w:ascii="Arial" w:hAnsi="Arial" w:cs="Arial"/>
        </w:rPr>
        <w:t>NO</w:t>
      </w:r>
      <w:r w:rsidR="002B5860" w:rsidRPr="001667B1">
        <w:rPr>
          <w:rFonts w:ascii="Arial" w:hAnsi="Arial" w:cs="Arial"/>
          <w:vertAlign w:val="subscript"/>
        </w:rPr>
        <w:t>2(g)</w:t>
      </w:r>
      <w:r w:rsidR="002B5860">
        <w:rPr>
          <w:rFonts w:ascii="Arial" w:hAnsi="Arial" w:cs="Arial"/>
          <w:color w:val="000000"/>
        </w:rPr>
        <w:t>.</w:t>
      </w:r>
    </w:p>
    <w:p w14:paraId="5E657CB1" w14:textId="77777777" w:rsidR="003E5B1E" w:rsidRPr="001A1E9F" w:rsidRDefault="001A1E9F" w:rsidP="00032026">
      <w:pPr>
        <w:pStyle w:val="ListParagraph"/>
        <w:numPr>
          <w:ilvl w:val="1"/>
          <w:numId w:val="40"/>
        </w:numPr>
        <w:rPr>
          <w:rFonts w:ascii="Arial" w:hAnsi="Arial" w:cs="Arial"/>
          <w:color w:val="000000"/>
        </w:rPr>
      </w:pPr>
      <w:r>
        <w:rPr>
          <w:rFonts w:ascii="Arial" w:hAnsi="Arial" w:cs="Arial"/>
        </w:rPr>
        <w:t xml:space="preserve">Over time the </w:t>
      </w: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Pr>
          <w:rFonts w:ascii="Arial" w:hAnsi="Arial" w:cs="Arial"/>
        </w:rPr>
        <w:t xml:space="preserve"> turns into brown </w:t>
      </w:r>
      <w:r w:rsidRPr="001667B1">
        <w:rPr>
          <w:rFonts w:ascii="Arial" w:hAnsi="Arial" w:cs="Arial"/>
        </w:rPr>
        <w:t>NO</w:t>
      </w:r>
      <w:r>
        <w:rPr>
          <w:rFonts w:ascii="Arial" w:hAnsi="Arial" w:cs="Arial"/>
          <w:vertAlign w:val="subscript"/>
        </w:rPr>
        <w:t>2</w:t>
      </w:r>
      <w:r w:rsidRPr="001667B1">
        <w:rPr>
          <w:rFonts w:ascii="Arial" w:hAnsi="Arial" w:cs="Arial"/>
          <w:vertAlign w:val="subscript"/>
        </w:rPr>
        <w:t>(g)</w:t>
      </w:r>
      <w:r>
        <w:rPr>
          <w:rFonts w:ascii="Arial" w:hAnsi="Arial" w:cs="Arial"/>
        </w:rPr>
        <w:t>.</w:t>
      </w:r>
    </w:p>
    <w:p w14:paraId="766D89BC" w14:textId="77777777" w:rsidR="001A1E9F" w:rsidRPr="001A1E9F" w:rsidRDefault="001A1E9F" w:rsidP="00032026">
      <w:pPr>
        <w:pStyle w:val="ListParagraph"/>
        <w:numPr>
          <w:ilvl w:val="1"/>
          <w:numId w:val="40"/>
        </w:numPr>
        <w:rPr>
          <w:rFonts w:ascii="Arial" w:hAnsi="Arial" w:cs="Arial"/>
          <w:color w:val="000000"/>
        </w:rPr>
      </w:pPr>
      <w:r>
        <w:rPr>
          <w:rFonts w:ascii="Arial" w:hAnsi="Arial" w:cs="Arial"/>
        </w:rPr>
        <w:t xml:space="preserve">As </w:t>
      </w:r>
      <w:r w:rsidRPr="001667B1">
        <w:rPr>
          <w:rFonts w:ascii="Arial" w:hAnsi="Arial" w:cs="Arial"/>
        </w:rPr>
        <w:t>NO</w:t>
      </w:r>
      <w:r>
        <w:rPr>
          <w:rFonts w:ascii="Arial" w:hAnsi="Arial" w:cs="Arial"/>
          <w:vertAlign w:val="subscript"/>
        </w:rPr>
        <w:t>2</w:t>
      </w:r>
      <w:r w:rsidRPr="001667B1">
        <w:rPr>
          <w:rFonts w:ascii="Arial" w:hAnsi="Arial" w:cs="Arial"/>
          <w:vertAlign w:val="subscript"/>
        </w:rPr>
        <w:t>(g)</w:t>
      </w:r>
      <w:r>
        <w:rPr>
          <w:rFonts w:ascii="Arial" w:hAnsi="Arial" w:cs="Arial"/>
        </w:rPr>
        <w:t xml:space="preserve"> builds up, it will react to form back into </w:t>
      </w: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Pr>
          <w:rFonts w:ascii="Arial" w:hAnsi="Arial" w:cs="Arial"/>
        </w:rPr>
        <w:t>.</w:t>
      </w:r>
    </w:p>
    <w:p w14:paraId="6349F6AB" w14:textId="77777777" w:rsidR="001A1E9F" w:rsidRPr="00C111F9" w:rsidRDefault="001A1E9F" w:rsidP="00032026">
      <w:pPr>
        <w:pStyle w:val="ListParagraph"/>
        <w:numPr>
          <w:ilvl w:val="1"/>
          <w:numId w:val="40"/>
        </w:numPr>
        <w:rPr>
          <w:rFonts w:ascii="Arial" w:hAnsi="Arial" w:cs="Arial"/>
          <w:color w:val="000000"/>
        </w:rPr>
      </w:pPr>
      <w:r>
        <w:rPr>
          <w:rFonts w:ascii="Arial" w:hAnsi="Arial" w:cs="Arial"/>
        </w:rPr>
        <w:t>Eventually, a steady state will exist and equilibrium will be reached.</w:t>
      </w:r>
    </w:p>
    <w:p w14:paraId="2788E440" w14:textId="77777777" w:rsidR="00305FA1" w:rsidRPr="00123E1B" w:rsidRDefault="00C111F9" w:rsidP="00032026">
      <w:pPr>
        <w:pStyle w:val="ListParagraph"/>
        <w:numPr>
          <w:ilvl w:val="1"/>
          <w:numId w:val="40"/>
        </w:numPr>
        <w:rPr>
          <w:rFonts w:ascii="Arial" w:hAnsi="Arial" w:cs="Arial"/>
          <w:color w:val="000000"/>
        </w:rPr>
      </w:pPr>
      <w:r>
        <w:rPr>
          <w:rFonts w:ascii="Arial" w:hAnsi="Arial" w:cs="Arial"/>
        </w:rPr>
        <w:t xml:space="preserve">The rate at which </w:t>
      </w:r>
      <w:r w:rsidR="00305FA1" w:rsidRPr="00C111F9">
        <w:rPr>
          <w:rFonts w:ascii="Arial" w:hAnsi="Arial" w:cs="Arial"/>
        </w:rPr>
        <w:t>N</w:t>
      </w:r>
      <w:r w:rsidR="00305FA1" w:rsidRPr="00C111F9">
        <w:rPr>
          <w:rFonts w:ascii="Arial" w:hAnsi="Arial" w:cs="Arial"/>
          <w:vertAlign w:val="subscript"/>
        </w:rPr>
        <w:t>2</w:t>
      </w:r>
      <w:r w:rsidR="00305FA1" w:rsidRPr="00C111F9">
        <w:rPr>
          <w:rFonts w:ascii="Arial" w:hAnsi="Arial" w:cs="Arial"/>
        </w:rPr>
        <w:t>O</w:t>
      </w:r>
      <w:r w:rsidR="00305FA1" w:rsidRPr="00C111F9">
        <w:rPr>
          <w:rFonts w:ascii="Arial" w:hAnsi="Arial" w:cs="Arial"/>
          <w:vertAlign w:val="subscript"/>
        </w:rPr>
        <w:t>4(g)</w:t>
      </w:r>
      <w:r w:rsidR="00305FA1" w:rsidRPr="00C111F9">
        <w:rPr>
          <w:rFonts w:ascii="Arial" w:hAnsi="Arial" w:cs="Arial"/>
        </w:rPr>
        <w:t xml:space="preserve"> is turning into NO</w:t>
      </w:r>
      <w:r w:rsidR="00305FA1" w:rsidRPr="00C111F9">
        <w:rPr>
          <w:rFonts w:ascii="Arial" w:hAnsi="Arial" w:cs="Arial"/>
          <w:vertAlign w:val="subscript"/>
        </w:rPr>
        <w:t>2(g)</w:t>
      </w:r>
      <w:r w:rsidR="00305FA1" w:rsidRPr="00C111F9">
        <w:rPr>
          <w:rFonts w:ascii="Arial" w:hAnsi="Arial" w:cs="Arial"/>
        </w:rPr>
        <w:t xml:space="preserve"> </w:t>
      </w:r>
      <w:r>
        <w:rPr>
          <w:rFonts w:ascii="Arial" w:hAnsi="Arial" w:cs="Arial"/>
        </w:rPr>
        <w:t xml:space="preserve">will equal the rate at which </w:t>
      </w:r>
      <w:r w:rsidR="00123E1B" w:rsidRPr="00C111F9">
        <w:rPr>
          <w:rFonts w:ascii="Arial" w:hAnsi="Arial" w:cs="Arial"/>
        </w:rPr>
        <w:t>NO</w:t>
      </w:r>
      <w:r w:rsidR="00123E1B" w:rsidRPr="00C111F9">
        <w:rPr>
          <w:rFonts w:ascii="Arial" w:hAnsi="Arial" w:cs="Arial"/>
          <w:vertAlign w:val="subscript"/>
        </w:rPr>
        <w:t>2(g)</w:t>
      </w:r>
      <w:r w:rsidR="00123E1B" w:rsidRPr="00C111F9">
        <w:rPr>
          <w:rFonts w:ascii="Arial" w:hAnsi="Arial" w:cs="Arial"/>
        </w:rPr>
        <w:t xml:space="preserve"> </w:t>
      </w:r>
      <w:r w:rsidR="00305FA1" w:rsidRPr="00C111F9">
        <w:rPr>
          <w:rFonts w:ascii="Arial" w:hAnsi="Arial" w:cs="Arial"/>
        </w:rPr>
        <w:t>is turning into N</w:t>
      </w:r>
      <w:r w:rsidR="00305FA1" w:rsidRPr="00C111F9">
        <w:rPr>
          <w:rFonts w:ascii="Arial" w:hAnsi="Arial" w:cs="Arial"/>
          <w:vertAlign w:val="subscript"/>
        </w:rPr>
        <w:t>2</w:t>
      </w:r>
      <w:r w:rsidR="00305FA1" w:rsidRPr="00C111F9">
        <w:rPr>
          <w:rFonts w:ascii="Arial" w:hAnsi="Arial" w:cs="Arial"/>
        </w:rPr>
        <w:t>O</w:t>
      </w:r>
      <w:r w:rsidR="00305FA1" w:rsidRPr="00C111F9">
        <w:rPr>
          <w:rFonts w:ascii="Arial" w:hAnsi="Arial" w:cs="Arial"/>
          <w:vertAlign w:val="subscript"/>
        </w:rPr>
        <w:t>4(g)</w:t>
      </w:r>
      <w:r w:rsidR="00305FA1" w:rsidRPr="00C111F9">
        <w:rPr>
          <w:rFonts w:ascii="MS Reference Sans Serif" w:hAnsi="MS Reference Sans Serif" w:cs="MS Reference Sans Serif"/>
          <w:color w:val="000000"/>
        </w:rPr>
        <w:t>.</w:t>
      </w:r>
    </w:p>
    <w:p w14:paraId="49A934D4" w14:textId="77777777" w:rsidR="00305FA1" w:rsidRPr="00123E1B" w:rsidRDefault="00305FA1" w:rsidP="00032026">
      <w:pPr>
        <w:pStyle w:val="ListParagraph"/>
        <w:numPr>
          <w:ilvl w:val="1"/>
          <w:numId w:val="40"/>
        </w:numPr>
        <w:rPr>
          <w:rFonts w:ascii="Arial" w:hAnsi="Arial" w:cs="Arial"/>
          <w:color w:val="000000"/>
        </w:rPr>
      </w:pPr>
      <w:r w:rsidRPr="00123E1B">
        <w:rPr>
          <w:rFonts w:ascii="Arial" w:hAnsi="Arial" w:cs="Arial"/>
        </w:rPr>
        <w:t>The rate of each reaction is the same</w:t>
      </w:r>
      <w:r w:rsidRPr="00123E1B">
        <w:rPr>
          <w:rFonts w:ascii="Arial" w:hAnsi="Arial" w:cs="Arial"/>
          <w:color w:val="000000"/>
        </w:rPr>
        <w:t>.</w:t>
      </w:r>
    </w:p>
    <w:p w14:paraId="7B5C9116" w14:textId="77777777" w:rsidR="00675003" w:rsidRDefault="00DE2072" w:rsidP="0034220A">
      <w:pPr>
        <w:rPr>
          <w:rFonts w:ascii="Arial" w:hAnsi="Arial" w:cs="Arial"/>
          <w:b/>
          <w:color w:val="008000"/>
          <w:szCs w:val="24"/>
        </w:rPr>
      </w:pPr>
      <w:r>
        <w:rPr>
          <w:rFonts w:ascii="Arial" w:hAnsi="Arial" w:cs="Arial"/>
          <w:b/>
          <w:color w:val="008000"/>
          <w:szCs w:val="24"/>
        </w:rPr>
        <w:t xml:space="preserve"> </w:t>
      </w:r>
    </w:p>
    <w:p w14:paraId="293704A9" w14:textId="4FAA6987" w:rsidR="002B5860" w:rsidRPr="0034220A" w:rsidRDefault="002B5860" w:rsidP="0034220A">
      <w:pPr>
        <w:rPr>
          <w:rFonts w:ascii="Arial" w:hAnsi="Arial" w:cs="Arial"/>
          <w:b/>
          <w:color w:val="008000"/>
          <w:szCs w:val="24"/>
        </w:rPr>
      </w:pPr>
    </w:p>
    <w:p w14:paraId="3EBA910D" w14:textId="77777777" w:rsidR="00123E1B" w:rsidRPr="001667B1" w:rsidRDefault="00E963F9" w:rsidP="00123E1B">
      <w:pPr>
        <w:pStyle w:val="Heading1"/>
        <w:rPr>
          <w:sz w:val="28"/>
          <w:szCs w:val="28"/>
          <w:u w:val="single"/>
        </w:rPr>
      </w:pPr>
      <w:r w:rsidRPr="001667B1">
        <w:rPr>
          <w:noProof/>
        </w:rPr>
        <w:drawing>
          <wp:anchor distT="0" distB="0" distL="114300" distR="114300" simplePos="0" relativeHeight="251906048" behindDoc="0" locked="0" layoutInCell="1" allowOverlap="1" wp14:anchorId="0C11A285" wp14:editId="12F67977">
            <wp:simplePos x="0" y="0"/>
            <wp:positionH relativeFrom="column">
              <wp:posOffset>5158740</wp:posOffset>
            </wp:positionH>
            <wp:positionV relativeFrom="paragraph">
              <wp:posOffset>235585</wp:posOffset>
            </wp:positionV>
            <wp:extent cx="1979295" cy="1705610"/>
            <wp:effectExtent l="0" t="0" r="1905" b="0"/>
            <wp:wrapTight wrapText="bothSides">
              <wp:wrapPolygon edited="0">
                <wp:start x="0" y="0"/>
                <wp:lineTo x="0" y="21230"/>
                <wp:lineTo x="21344" y="21230"/>
                <wp:lineTo x="21344" y="0"/>
                <wp:lineTo x="0" y="0"/>
              </wp:wrapPolygon>
            </wp:wrapTight>
            <wp:docPr id="14" name="Picture 14" descr="equilib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quilib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79295" cy="1705610"/>
                    </a:xfrm>
                    <a:prstGeom prst="rect">
                      <a:avLst/>
                    </a:prstGeom>
                    <a:noFill/>
                    <a:ln>
                      <a:noFill/>
                    </a:ln>
                  </pic:spPr>
                </pic:pic>
              </a:graphicData>
            </a:graphic>
            <wp14:sizeRelH relativeFrom="page">
              <wp14:pctWidth>0</wp14:pctWidth>
            </wp14:sizeRelH>
            <wp14:sizeRelV relativeFrom="page">
              <wp14:pctHeight>0</wp14:pctHeight>
            </wp14:sizeRelV>
          </wp:anchor>
        </w:drawing>
      </w:r>
      <w:r w:rsidR="00123E1B" w:rsidRPr="001667B1">
        <w:rPr>
          <w:sz w:val="28"/>
          <w:szCs w:val="28"/>
          <w:u w:val="single"/>
        </w:rPr>
        <w:t>Equilibrium in physical systems</w:t>
      </w:r>
    </w:p>
    <w:p w14:paraId="165B6868" w14:textId="77777777" w:rsidR="00123E1B" w:rsidRPr="001667B1" w:rsidRDefault="00123E1B" w:rsidP="00123E1B">
      <w:pPr>
        <w:rPr>
          <w:rFonts w:ascii="Arial" w:hAnsi="Arial" w:cs="Arial"/>
          <w:sz w:val="16"/>
          <w:szCs w:val="16"/>
        </w:rPr>
      </w:pPr>
    </w:p>
    <w:p w14:paraId="4BC11899" w14:textId="77777777" w:rsidR="00123E1B" w:rsidRPr="001667B1" w:rsidRDefault="00123E1B" w:rsidP="00032026">
      <w:pPr>
        <w:numPr>
          <w:ilvl w:val="0"/>
          <w:numId w:val="9"/>
        </w:numPr>
        <w:rPr>
          <w:rFonts w:ascii="Arial" w:hAnsi="Arial" w:cs="Arial"/>
        </w:rPr>
      </w:pPr>
      <w:r w:rsidRPr="001667B1">
        <w:rPr>
          <w:rFonts w:ascii="Arial" w:hAnsi="Arial" w:cs="Arial"/>
        </w:rPr>
        <w:t xml:space="preserve">The essential features of dynamic equilibrium are present in simple physical systems such as </w:t>
      </w:r>
      <w:r w:rsidRPr="001667B1">
        <w:rPr>
          <w:rFonts w:ascii="Arial" w:hAnsi="Arial" w:cs="Arial"/>
          <w:i/>
          <w:iCs/>
        </w:rPr>
        <w:t>phase equilibria</w:t>
      </w:r>
      <w:r w:rsidRPr="001667B1">
        <w:rPr>
          <w:rFonts w:ascii="Arial" w:hAnsi="Arial" w:cs="Arial"/>
        </w:rPr>
        <w:t xml:space="preserve"> and </w:t>
      </w:r>
      <w:r w:rsidRPr="001667B1">
        <w:rPr>
          <w:rFonts w:ascii="Arial" w:hAnsi="Arial" w:cs="Arial"/>
          <w:i/>
          <w:iCs/>
        </w:rPr>
        <w:t>solubility equilibria</w:t>
      </w:r>
      <w:r w:rsidR="007406D9">
        <w:rPr>
          <w:rFonts w:ascii="Arial" w:hAnsi="Arial" w:cs="Arial"/>
        </w:rPr>
        <w:t xml:space="preserve"> - composition, density and</w:t>
      </w:r>
      <w:r w:rsidR="007406D9" w:rsidRPr="001667B1">
        <w:rPr>
          <w:rFonts w:ascii="Arial" w:hAnsi="Arial" w:cs="Arial"/>
        </w:rPr>
        <w:t xml:space="preserve"> colour remain constant.</w:t>
      </w:r>
    </w:p>
    <w:p w14:paraId="49D995F9" w14:textId="77777777" w:rsidR="00337096" w:rsidRDefault="00123E1B" w:rsidP="00032026">
      <w:pPr>
        <w:numPr>
          <w:ilvl w:val="0"/>
          <w:numId w:val="10"/>
        </w:numPr>
        <w:rPr>
          <w:rFonts w:ascii="Arial" w:hAnsi="Arial" w:cs="Arial"/>
        </w:rPr>
      </w:pPr>
      <w:r w:rsidRPr="001667B1">
        <w:rPr>
          <w:rFonts w:ascii="Arial" w:hAnsi="Arial" w:cs="Arial"/>
        </w:rPr>
        <w:t>Equilibrium between liquid</w:t>
      </w:r>
      <w:r w:rsidR="00337096">
        <w:rPr>
          <w:rFonts w:ascii="Arial" w:hAnsi="Arial" w:cs="Arial"/>
        </w:rPr>
        <w:t>s and vapour in a closed system.</w:t>
      </w:r>
      <w:r w:rsidRPr="001667B1">
        <w:rPr>
          <w:rFonts w:ascii="Arial" w:hAnsi="Arial" w:cs="Arial"/>
        </w:rPr>
        <w:t xml:space="preserve"> </w:t>
      </w:r>
    </w:p>
    <w:p w14:paraId="3B5B5CFB" w14:textId="77777777" w:rsidR="00123E1B" w:rsidRPr="001667B1" w:rsidRDefault="00337096" w:rsidP="00337096">
      <w:pPr>
        <w:ind w:left="720"/>
        <w:rPr>
          <w:rFonts w:ascii="Arial" w:hAnsi="Arial" w:cs="Arial"/>
        </w:rPr>
      </w:pPr>
      <w:r>
        <w:rPr>
          <w:rFonts w:ascii="Arial" w:hAnsi="Arial" w:cs="Arial"/>
        </w:rPr>
        <w:t>F</w:t>
      </w:r>
      <w:r w:rsidR="00123E1B" w:rsidRPr="001667B1">
        <w:rPr>
          <w:rFonts w:ascii="Arial" w:hAnsi="Arial" w:cs="Arial"/>
        </w:rPr>
        <w:t>or example:</w:t>
      </w:r>
    </w:p>
    <w:p w14:paraId="3B0AD5C3" w14:textId="77777777" w:rsidR="00123E1B" w:rsidRPr="001667B1" w:rsidRDefault="00123E1B" w:rsidP="00123E1B">
      <w:pPr>
        <w:jc w:val="center"/>
        <w:rPr>
          <w:rFonts w:ascii="Arial" w:hAnsi="Arial" w:cs="Arial"/>
        </w:rPr>
      </w:pPr>
      <w:r w:rsidRPr="001667B1">
        <w:rPr>
          <w:rFonts w:ascii="Arial" w:hAnsi="Arial" w:cs="Arial"/>
        </w:rPr>
        <w:t>H</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(l)</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H</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(g)</w:t>
      </w:r>
    </w:p>
    <w:p w14:paraId="29B765BE" w14:textId="77777777" w:rsidR="00123E1B" w:rsidRDefault="00123E1B" w:rsidP="00032026">
      <w:pPr>
        <w:pStyle w:val="ListParagraph"/>
        <w:numPr>
          <w:ilvl w:val="1"/>
          <w:numId w:val="40"/>
        </w:numPr>
        <w:rPr>
          <w:rFonts w:ascii="Arial" w:hAnsi="Arial" w:cs="Arial"/>
          <w:color w:val="000000"/>
        </w:rPr>
      </w:pPr>
      <w:r w:rsidRPr="00937C66">
        <w:rPr>
          <w:rFonts w:ascii="Arial" w:hAnsi="Arial" w:cs="Arial"/>
          <w:color w:val="000000"/>
        </w:rPr>
        <w:t xml:space="preserve">The </w:t>
      </w:r>
      <w:r w:rsidR="00337096">
        <w:rPr>
          <w:rFonts w:ascii="Arial" w:hAnsi="Arial" w:cs="Arial"/>
          <w:color w:val="000000"/>
        </w:rPr>
        <w:t>rate at which</w:t>
      </w:r>
      <w:r w:rsidRPr="00937C66">
        <w:rPr>
          <w:rFonts w:ascii="Arial" w:hAnsi="Arial" w:cs="Arial"/>
          <w:color w:val="000000"/>
        </w:rPr>
        <w:t xml:space="preserve"> liquid</w:t>
      </w:r>
      <w:r w:rsidR="00337096">
        <w:rPr>
          <w:rFonts w:ascii="Arial" w:hAnsi="Arial" w:cs="Arial"/>
          <w:color w:val="000000"/>
        </w:rPr>
        <w:t xml:space="preserve"> water become vapour</w:t>
      </w:r>
      <w:r w:rsidRPr="00937C66">
        <w:rPr>
          <w:rFonts w:ascii="Arial" w:hAnsi="Arial" w:cs="Arial"/>
          <w:color w:val="000000"/>
        </w:rPr>
        <w:t xml:space="preserve"> =</w:t>
      </w:r>
      <w:r w:rsidR="00337096">
        <w:rPr>
          <w:rFonts w:ascii="Arial" w:hAnsi="Arial" w:cs="Arial"/>
          <w:color w:val="000000"/>
        </w:rPr>
        <w:t xml:space="preserve"> the rate at which vapour becomes liquid</w:t>
      </w:r>
      <w:r w:rsidRPr="00937C66">
        <w:rPr>
          <w:rFonts w:ascii="Arial" w:hAnsi="Arial" w:cs="Arial"/>
          <w:color w:val="000000"/>
        </w:rPr>
        <w:t>.</w:t>
      </w:r>
    </w:p>
    <w:p w14:paraId="7BC703EF" w14:textId="77777777" w:rsidR="00337096" w:rsidRDefault="00337096" w:rsidP="00032026">
      <w:pPr>
        <w:pStyle w:val="ListParagraph"/>
        <w:numPr>
          <w:ilvl w:val="1"/>
          <w:numId w:val="40"/>
        </w:numPr>
        <w:rPr>
          <w:rFonts w:ascii="Arial" w:hAnsi="Arial" w:cs="Arial"/>
          <w:color w:val="000000"/>
        </w:rPr>
      </w:pPr>
      <w:r>
        <w:rPr>
          <w:rFonts w:ascii="Arial" w:hAnsi="Arial" w:cs="Arial"/>
          <w:color w:val="000000"/>
        </w:rPr>
        <w:t>Evaporation rate = condensation rate.</w:t>
      </w:r>
    </w:p>
    <w:p w14:paraId="1CEEE6D5" w14:textId="77777777" w:rsidR="00337096" w:rsidRDefault="00123E1B" w:rsidP="00032026">
      <w:pPr>
        <w:pStyle w:val="ListParagraph"/>
        <w:numPr>
          <w:ilvl w:val="1"/>
          <w:numId w:val="40"/>
        </w:numPr>
        <w:rPr>
          <w:rFonts w:ascii="Arial" w:hAnsi="Arial" w:cs="Arial"/>
          <w:color w:val="000000"/>
        </w:rPr>
      </w:pPr>
      <w:r w:rsidRPr="00937C66">
        <w:rPr>
          <w:rFonts w:ascii="Arial" w:hAnsi="Arial" w:cs="Arial"/>
          <w:color w:val="000000"/>
        </w:rPr>
        <w:t xml:space="preserve">If the temperature of the system increases, equilibrium no longer exists. Rate of evaporation increases. </w:t>
      </w:r>
    </w:p>
    <w:p w14:paraId="141A285D" w14:textId="77777777" w:rsidR="00123E1B" w:rsidRPr="00E963F9" w:rsidRDefault="00123E1B" w:rsidP="00032026">
      <w:pPr>
        <w:pStyle w:val="ListParagraph"/>
        <w:numPr>
          <w:ilvl w:val="1"/>
          <w:numId w:val="40"/>
        </w:numPr>
        <w:rPr>
          <w:rFonts w:ascii="Arial" w:hAnsi="Arial" w:cs="Arial"/>
          <w:color w:val="000000"/>
        </w:rPr>
      </w:pPr>
      <w:r w:rsidRPr="00937C66">
        <w:rPr>
          <w:rFonts w:ascii="Arial" w:hAnsi="Arial" w:cs="Arial"/>
          <w:color w:val="000000"/>
        </w:rPr>
        <w:t>Eventually</w:t>
      </w:r>
      <w:r w:rsidR="00337096">
        <w:rPr>
          <w:rFonts w:ascii="Arial" w:hAnsi="Arial" w:cs="Arial"/>
          <w:color w:val="000000"/>
        </w:rPr>
        <w:t>,</w:t>
      </w:r>
      <w:r w:rsidRPr="00937C66">
        <w:rPr>
          <w:rFonts w:ascii="Arial" w:hAnsi="Arial" w:cs="Arial"/>
          <w:color w:val="000000"/>
        </w:rPr>
        <w:t xml:space="preserve"> equilibrium would be re-established in a closed system.</w:t>
      </w:r>
    </w:p>
    <w:p w14:paraId="4A8B26FD" w14:textId="77777777" w:rsidR="00337096" w:rsidRDefault="00123E1B" w:rsidP="00032026">
      <w:pPr>
        <w:numPr>
          <w:ilvl w:val="0"/>
          <w:numId w:val="10"/>
        </w:numPr>
        <w:rPr>
          <w:rFonts w:ascii="Arial" w:hAnsi="Arial" w:cs="Arial"/>
        </w:rPr>
      </w:pPr>
      <w:r w:rsidRPr="001667B1">
        <w:rPr>
          <w:rFonts w:ascii="Arial" w:hAnsi="Arial" w:cs="Arial"/>
        </w:rPr>
        <w:t xml:space="preserve">Equilibrium between undissolved solid and dissolved </w:t>
      </w:r>
      <w:r w:rsidR="00337096">
        <w:rPr>
          <w:rFonts w:ascii="Arial" w:hAnsi="Arial" w:cs="Arial"/>
        </w:rPr>
        <w:t>solute in a saturated solution.</w:t>
      </w:r>
    </w:p>
    <w:p w14:paraId="5763A262" w14:textId="77777777" w:rsidR="00123E1B" w:rsidRPr="001667B1" w:rsidRDefault="00E963F9" w:rsidP="00337096">
      <w:pPr>
        <w:ind w:left="720"/>
        <w:rPr>
          <w:rFonts w:ascii="Arial" w:hAnsi="Arial" w:cs="Arial"/>
        </w:rPr>
      </w:pPr>
      <w:r w:rsidRPr="001667B1">
        <w:rPr>
          <w:rFonts w:ascii="Arial" w:hAnsi="Arial" w:cs="Arial"/>
          <w:noProof/>
        </w:rPr>
        <w:drawing>
          <wp:anchor distT="0" distB="0" distL="114300" distR="114300" simplePos="0" relativeHeight="251905024" behindDoc="1" locked="0" layoutInCell="1" allowOverlap="1" wp14:anchorId="2844649B" wp14:editId="149E97A2">
            <wp:simplePos x="0" y="0"/>
            <wp:positionH relativeFrom="column">
              <wp:posOffset>4737735</wp:posOffset>
            </wp:positionH>
            <wp:positionV relativeFrom="paragraph">
              <wp:posOffset>89535</wp:posOffset>
            </wp:positionV>
            <wp:extent cx="2286000" cy="1753235"/>
            <wp:effectExtent l="0" t="0" r="0" b="0"/>
            <wp:wrapTight wrapText="bothSides">
              <wp:wrapPolygon edited="0">
                <wp:start x="0" y="0"/>
                <wp:lineTo x="0" y="21279"/>
                <wp:lineTo x="21360" y="21279"/>
                <wp:lineTo x="21360" y="0"/>
                <wp:lineTo x="0" y="0"/>
              </wp:wrapPolygon>
            </wp:wrapTight>
            <wp:docPr id="359" name="Picture 359" descr="Eq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Eq 3"/>
                    <pic:cNvPicPr>
                      <a:picLocks noChangeAspect="1" noChangeArrowheads="1"/>
                    </pic:cNvPicPr>
                  </pic:nvPicPr>
                  <pic:blipFill rotWithShape="1">
                    <a:blip r:embed="rId48">
                      <a:extLst>
                        <a:ext uri="{28A0092B-C50C-407E-A947-70E740481C1C}">
                          <a14:useLocalDpi xmlns:a14="http://schemas.microsoft.com/office/drawing/2010/main" val="0"/>
                        </a:ext>
                      </a:extLst>
                    </a:blip>
                    <a:srcRect l="6024"/>
                    <a:stretch/>
                  </pic:blipFill>
                  <pic:spPr bwMode="auto">
                    <a:xfrm>
                      <a:off x="0" y="0"/>
                      <a:ext cx="2286000" cy="175323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337096">
        <w:rPr>
          <w:rFonts w:ascii="Arial" w:hAnsi="Arial" w:cs="Arial"/>
        </w:rPr>
        <w:t>F</w:t>
      </w:r>
      <w:r w:rsidR="00123E1B" w:rsidRPr="001667B1">
        <w:rPr>
          <w:rFonts w:ascii="Arial" w:hAnsi="Arial" w:cs="Arial"/>
        </w:rPr>
        <w:t xml:space="preserve">or example: </w:t>
      </w:r>
    </w:p>
    <w:p w14:paraId="245967B7" w14:textId="77777777" w:rsidR="00123E1B" w:rsidRPr="001667B1" w:rsidRDefault="00123E1B" w:rsidP="00123E1B">
      <w:pPr>
        <w:ind w:left="360"/>
        <w:rPr>
          <w:rFonts w:ascii="Arial" w:hAnsi="Arial" w:cs="Arial"/>
          <w:vertAlign w:val="subscript"/>
        </w:rPr>
      </w:pPr>
      <w:r w:rsidRPr="001667B1">
        <w:rPr>
          <w:rFonts w:ascii="Arial" w:hAnsi="Arial" w:cs="Arial"/>
        </w:rPr>
        <w:t xml:space="preserve">                      C</w:t>
      </w:r>
      <w:r w:rsidRPr="001667B1">
        <w:rPr>
          <w:rFonts w:ascii="Arial" w:hAnsi="Arial" w:cs="Arial"/>
          <w:vertAlign w:val="subscript"/>
        </w:rPr>
        <w:t>12</w:t>
      </w:r>
      <w:r w:rsidRPr="001667B1">
        <w:rPr>
          <w:rFonts w:ascii="Arial" w:hAnsi="Arial" w:cs="Arial"/>
        </w:rPr>
        <w:t>H</w:t>
      </w:r>
      <w:r w:rsidRPr="001667B1">
        <w:rPr>
          <w:rFonts w:ascii="Arial" w:hAnsi="Arial" w:cs="Arial"/>
          <w:vertAlign w:val="subscript"/>
        </w:rPr>
        <w:t>22</w:t>
      </w:r>
      <w:r w:rsidRPr="001667B1">
        <w:rPr>
          <w:rFonts w:ascii="Arial" w:hAnsi="Arial" w:cs="Arial"/>
        </w:rPr>
        <w:t>O</w:t>
      </w:r>
      <w:r w:rsidRPr="001667B1">
        <w:rPr>
          <w:rFonts w:ascii="Arial" w:hAnsi="Arial" w:cs="Arial"/>
          <w:vertAlign w:val="subscript"/>
        </w:rPr>
        <w:t>11(s)</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C</w:t>
      </w:r>
      <w:r w:rsidRPr="001667B1">
        <w:rPr>
          <w:rFonts w:ascii="Arial" w:hAnsi="Arial" w:cs="Arial"/>
          <w:vertAlign w:val="subscript"/>
        </w:rPr>
        <w:t>12</w:t>
      </w:r>
      <w:r w:rsidRPr="001667B1">
        <w:rPr>
          <w:rFonts w:ascii="Arial" w:hAnsi="Arial" w:cs="Arial"/>
        </w:rPr>
        <w:t>H</w:t>
      </w:r>
      <w:r w:rsidRPr="001667B1">
        <w:rPr>
          <w:rFonts w:ascii="Arial" w:hAnsi="Arial" w:cs="Arial"/>
          <w:vertAlign w:val="subscript"/>
        </w:rPr>
        <w:t>22</w:t>
      </w:r>
      <w:r w:rsidRPr="001667B1">
        <w:rPr>
          <w:rFonts w:ascii="Arial" w:hAnsi="Arial" w:cs="Arial"/>
        </w:rPr>
        <w:t>O</w:t>
      </w:r>
      <w:r w:rsidRPr="001667B1">
        <w:rPr>
          <w:rFonts w:ascii="Arial" w:hAnsi="Arial" w:cs="Arial"/>
          <w:vertAlign w:val="subscript"/>
        </w:rPr>
        <w:t>11(aq)</w:t>
      </w:r>
    </w:p>
    <w:p w14:paraId="14EC905B" w14:textId="77777777" w:rsidR="00337096" w:rsidRDefault="00337096" w:rsidP="00032026">
      <w:pPr>
        <w:pStyle w:val="ListParagraph"/>
        <w:numPr>
          <w:ilvl w:val="1"/>
          <w:numId w:val="40"/>
        </w:numPr>
        <w:rPr>
          <w:rFonts w:ascii="Arial" w:hAnsi="Arial" w:cs="Arial"/>
          <w:color w:val="000000"/>
        </w:rPr>
      </w:pPr>
      <w:r>
        <w:rPr>
          <w:rFonts w:ascii="Arial" w:hAnsi="Arial" w:cs="Arial"/>
          <w:color w:val="000000"/>
        </w:rPr>
        <w:t>The rate at which solid sugar is dissolving = the rate at which aqueous sugar is crystallising.</w:t>
      </w:r>
    </w:p>
    <w:p w14:paraId="526AA15D" w14:textId="77777777" w:rsidR="00123E1B" w:rsidRDefault="00123E1B" w:rsidP="00032026">
      <w:pPr>
        <w:pStyle w:val="ListParagraph"/>
        <w:numPr>
          <w:ilvl w:val="1"/>
          <w:numId w:val="40"/>
        </w:numPr>
        <w:rPr>
          <w:rFonts w:ascii="Arial" w:hAnsi="Arial" w:cs="Arial"/>
          <w:color w:val="000000"/>
        </w:rPr>
      </w:pPr>
      <w:r w:rsidRPr="00937C66">
        <w:rPr>
          <w:rFonts w:ascii="Arial" w:hAnsi="Arial" w:cs="Arial"/>
          <w:color w:val="000000"/>
        </w:rPr>
        <w:t>Altering the temperature will result in the system no longer being in equilibrium since the rates of the processes of dissolving and crystallising will be changed.</w:t>
      </w:r>
    </w:p>
    <w:p w14:paraId="5FBD505D" w14:textId="77777777" w:rsidR="00337096" w:rsidRDefault="00337096" w:rsidP="00032026">
      <w:pPr>
        <w:pStyle w:val="ListParagraph"/>
        <w:numPr>
          <w:ilvl w:val="1"/>
          <w:numId w:val="40"/>
        </w:numPr>
        <w:rPr>
          <w:rFonts w:ascii="Arial" w:hAnsi="Arial" w:cs="Arial"/>
          <w:color w:val="000000"/>
        </w:rPr>
      </w:pPr>
      <w:r>
        <w:rPr>
          <w:rFonts w:ascii="Arial" w:hAnsi="Arial" w:cs="Arial"/>
          <w:color w:val="000000"/>
        </w:rPr>
        <w:t>Eventually, equilibrium will be re-established.</w:t>
      </w:r>
    </w:p>
    <w:p w14:paraId="7CC0E8FB" w14:textId="77777777" w:rsidR="00123E1B" w:rsidRDefault="00123E1B" w:rsidP="00123E1B">
      <w:pPr>
        <w:pStyle w:val="ListParagraph"/>
        <w:ind w:left="1080"/>
        <w:rPr>
          <w:rFonts w:ascii="Arial" w:hAnsi="Arial" w:cs="Arial"/>
          <w:color w:val="000000"/>
        </w:rPr>
      </w:pPr>
    </w:p>
    <w:p w14:paraId="0FB6E64A" w14:textId="77777777" w:rsidR="00123E1B" w:rsidRPr="004E125C" w:rsidRDefault="00123E1B" w:rsidP="00032026">
      <w:pPr>
        <w:numPr>
          <w:ilvl w:val="0"/>
          <w:numId w:val="40"/>
        </w:numPr>
        <w:rPr>
          <w:rFonts w:ascii="Arial" w:hAnsi="Arial" w:cs="Arial"/>
        </w:rPr>
      </w:pPr>
      <w:r>
        <w:rPr>
          <w:rFonts w:ascii="Arial" w:hAnsi="Arial" w:cs="Arial"/>
        </w:rPr>
        <w:t>All physical changes are reversible and can reach equilibrium.</w:t>
      </w:r>
    </w:p>
    <w:p w14:paraId="76AD5728" w14:textId="77777777" w:rsidR="008407A5" w:rsidRDefault="008407A5" w:rsidP="008407A5">
      <w:pPr>
        <w:rPr>
          <w:rFonts w:ascii="Arial" w:hAnsi="Arial" w:cs="Arial"/>
          <w:sz w:val="16"/>
          <w:szCs w:val="16"/>
        </w:rPr>
      </w:pPr>
    </w:p>
    <w:p w14:paraId="72F59529" w14:textId="77777777" w:rsidR="00E963F9" w:rsidRDefault="00E963F9" w:rsidP="00032026">
      <w:pPr>
        <w:pStyle w:val="ListParagraph"/>
        <w:numPr>
          <w:ilvl w:val="2"/>
          <w:numId w:val="37"/>
        </w:numPr>
        <w:ind w:left="1440"/>
        <w:rPr>
          <w:rFonts w:ascii="Arial" w:hAnsi="Arial" w:cs="Arial"/>
        </w:rPr>
      </w:pPr>
      <w:r>
        <w:rPr>
          <w:rFonts w:ascii="Arial" w:hAnsi="Arial" w:cs="Arial"/>
        </w:rPr>
        <w:t>Describe what you would observe in a system at equilibrium.</w:t>
      </w:r>
    </w:p>
    <w:p w14:paraId="52683B02" w14:textId="77777777" w:rsidR="00044776" w:rsidRDefault="00044776" w:rsidP="00044776">
      <w:pPr>
        <w:pStyle w:val="ListParagraph"/>
        <w:ind w:left="1440"/>
        <w:rPr>
          <w:rFonts w:ascii="Arial" w:hAnsi="Arial" w:cs="Arial"/>
        </w:rPr>
      </w:pPr>
    </w:p>
    <w:p w14:paraId="03AC91F9"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0E68B38F"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61BD2DF8" w14:textId="77777777" w:rsidR="00044776" w:rsidRDefault="00044776" w:rsidP="00044776">
      <w:pPr>
        <w:pStyle w:val="ListParagraph"/>
        <w:ind w:left="1440"/>
        <w:rPr>
          <w:rFonts w:ascii="Arial" w:hAnsi="Arial" w:cs="Arial"/>
        </w:rPr>
      </w:pPr>
    </w:p>
    <w:p w14:paraId="319965B3" w14:textId="4946CAE4" w:rsidR="00E33B83" w:rsidRDefault="00E33B83" w:rsidP="00E33B83">
      <w:pPr>
        <w:rPr>
          <w:rFonts w:ascii="Arial" w:hAnsi="Arial" w:cs="Arial"/>
          <w:b/>
          <w:color w:val="008000"/>
          <w:szCs w:val="24"/>
        </w:rPr>
      </w:pPr>
    </w:p>
    <w:p w14:paraId="64DF5F5D" w14:textId="77777777" w:rsidR="00675003" w:rsidRPr="0034220A" w:rsidRDefault="00675003" w:rsidP="008407A5">
      <w:pPr>
        <w:rPr>
          <w:rFonts w:ascii="Arial" w:hAnsi="Arial" w:cs="Arial"/>
          <w:b/>
          <w:color w:val="008000"/>
          <w:szCs w:val="24"/>
        </w:rPr>
      </w:pPr>
    </w:p>
    <w:p w14:paraId="685A5CBB" w14:textId="77777777" w:rsidR="00996532" w:rsidRPr="00DC2ED3" w:rsidRDefault="00996532" w:rsidP="00996532">
      <w:pPr>
        <w:ind w:left="360"/>
        <w:rPr>
          <w:rFonts w:ascii="Arial" w:hAnsi="Arial" w:cs="Arial"/>
          <w:sz w:val="16"/>
          <w:szCs w:val="16"/>
        </w:rPr>
      </w:pPr>
    </w:p>
    <w:p w14:paraId="6DA46BFD" w14:textId="77777777" w:rsidR="00B2377C" w:rsidRPr="00AB36A0" w:rsidRDefault="00FA4E98" w:rsidP="00B2377C">
      <w:pPr>
        <w:outlineLvl w:val="0"/>
        <w:rPr>
          <w:rFonts w:ascii="Arial" w:hAnsi="Arial" w:cs="Arial"/>
          <w:b/>
          <w:color w:val="000000"/>
          <w:sz w:val="16"/>
          <w:szCs w:val="16"/>
          <w:u w:val="single"/>
        </w:rPr>
      </w:pPr>
      <w:r>
        <w:rPr>
          <w:rFonts w:ascii="Arial" w:hAnsi="Arial" w:cs="Arial"/>
          <w:b/>
          <w:noProof/>
          <w:color w:val="F79646" w:themeColor="accent6"/>
          <w:szCs w:val="24"/>
        </w:rPr>
        <mc:AlternateContent>
          <mc:Choice Requires="wps">
            <w:drawing>
              <wp:anchor distT="0" distB="0" distL="114300" distR="114300" simplePos="0" relativeHeight="252600320" behindDoc="0" locked="0" layoutInCell="1" allowOverlap="1" wp14:anchorId="045CA8A7" wp14:editId="232BEDAE">
                <wp:simplePos x="0" y="0"/>
                <wp:positionH relativeFrom="column">
                  <wp:posOffset>51435</wp:posOffset>
                </wp:positionH>
                <wp:positionV relativeFrom="paragraph">
                  <wp:posOffset>-197485</wp:posOffset>
                </wp:positionV>
                <wp:extent cx="6972300" cy="457200"/>
                <wp:effectExtent l="0" t="0" r="38100" b="25400"/>
                <wp:wrapSquare wrapText="bothSides"/>
                <wp:docPr id="1694" name="Text Box 1694"/>
                <wp:cNvGraphicFramePr/>
                <a:graphic xmlns:a="http://schemas.openxmlformats.org/drawingml/2006/main">
                  <a:graphicData uri="http://schemas.microsoft.com/office/word/2010/wordprocessingShape">
                    <wps:wsp>
                      <wps:cNvSpPr txBox="1"/>
                      <wps:spPr>
                        <a:xfrm>
                          <a:off x="0" y="0"/>
                          <a:ext cx="6972300" cy="4572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0EFC215" w14:textId="77777777" w:rsidR="00136F72" w:rsidRPr="00A76D9F" w:rsidRDefault="00136F72" w:rsidP="00FA4E98">
                            <w:pPr>
                              <w:ind w:left="360"/>
                              <w:rPr>
                                <w:rFonts w:ascii="Arial" w:hAnsi="Arial" w:cs="Arial"/>
                              </w:rPr>
                            </w:pPr>
                            <w:r>
                              <w:rPr>
                                <w:rFonts w:ascii="Arial" w:hAnsi="Arial" w:cs="Arial"/>
                                <w:szCs w:val="24"/>
                              </w:rPr>
                              <w:t>The reversibility of chemical reactions can be explained in terms of the activation energies of the forward and reverse reactions.</w:t>
                            </w:r>
                          </w:p>
                          <w:p w14:paraId="08F551E9"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CA8A7" id="Text Box 1694" o:spid="_x0000_s1138" type="#_x0000_t202" style="position:absolute;margin-left:4.05pt;margin-top:-15.55pt;width:549pt;height:36pt;z-index:252600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" filled="f" strokecolor="red">
                <v:textbox>
                  <w:txbxContent>
                    <w:p w14:paraId="00EFC215" w14:textId="77777777" w:rsidR="00136F72" w:rsidRPr="00A76D9F" w:rsidRDefault="00136F72" w:rsidP="00FA4E98">
                      <w:pPr>
                        <w:ind w:left="360"/>
                        <w:rPr>
                          <w:rFonts w:ascii="Arial" w:hAnsi="Arial" w:cs="Arial"/>
                        </w:rPr>
                      </w:pPr>
                      <w:r>
                        <w:rPr>
                          <w:rFonts w:ascii="Arial" w:hAnsi="Arial" w:cs="Arial"/>
                          <w:szCs w:val="24"/>
                        </w:rPr>
                        <w:t>The reversibility of chemical reactions can be explained in terms of the activation energies of the forward and reverse reactions.</w:t>
                      </w:r>
                    </w:p>
                    <w:p w14:paraId="08F551E9" w14:textId="77777777" w:rsidR="00136F72" w:rsidRDefault="00136F72" w:rsidP="00FA4E98"/>
                  </w:txbxContent>
                </v:textbox>
                <w10:wrap type="square"/>
              </v:shape>
            </w:pict>
          </mc:Fallback>
        </mc:AlternateContent>
      </w:r>
    </w:p>
    <w:p w14:paraId="57CFC4FE" w14:textId="77777777" w:rsidR="00956FD2" w:rsidRPr="00FA4E98" w:rsidRDefault="00A43510" w:rsidP="00A12AF2">
      <w:pPr>
        <w:ind w:left="709" w:hanging="709"/>
        <w:outlineLvl w:val="0"/>
        <w:rPr>
          <w:rFonts w:ascii="Arial" w:hAnsi="Arial" w:cs="Arial"/>
          <w:b/>
          <w:color w:val="000000"/>
          <w:sz w:val="28"/>
          <w:szCs w:val="28"/>
        </w:rPr>
      </w:pPr>
      <w:r w:rsidRPr="00FA4E98">
        <w:rPr>
          <w:rFonts w:ascii="Arial" w:hAnsi="Arial" w:cs="Arial"/>
          <w:b/>
          <w:color w:val="000000"/>
          <w:sz w:val="28"/>
          <w:szCs w:val="28"/>
        </w:rPr>
        <w:t>COLLISION THEORY AND ACTIVATION ENERGY</w:t>
      </w:r>
    </w:p>
    <w:p w14:paraId="58C51652" w14:textId="77777777" w:rsidR="00A12AF2" w:rsidRPr="00FA4E98" w:rsidRDefault="00A12AF2" w:rsidP="00A12AF2">
      <w:pPr>
        <w:ind w:left="709" w:hanging="709"/>
        <w:outlineLvl w:val="0"/>
        <w:rPr>
          <w:rFonts w:ascii="Arial" w:hAnsi="Arial" w:cs="Arial"/>
          <w:b/>
          <w:color w:val="000000"/>
          <w:sz w:val="28"/>
          <w:szCs w:val="28"/>
        </w:rPr>
      </w:pPr>
    </w:p>
    <w:p w14:paraId="1BF61DA9" w14:textId="77777777" w:rsidR="00A43510" w:rsidRPr="00FA4E98" w:rsidRDefault="00A43510">
      <w:pPr>
        <w:ind w:left="709" w:hanging="709"/>
        <w:outlineLvl w:val="0"/>
        <w:rPr>
          <w:rFonts w:ascii="Arial" w:hAnsi="Arial" w:cs="Arial"/>
          <w:color w:val="000000"/>
          <w:sz w:val="28"/>
          <w:szCs w:val="28"/>
        </w:rPr>
      </w:pPr>
      <w:r w:rsidRPr="00FA4E98">
        <w:rPr>
          <w:rFonts w:ascii="Arial" w:hAnsi="Arial" w:cs="Arial"/>
          <w:b/>
          <w:color w:val="000000"/>
          <w:sz w:val="28"/>
          <w:szCs w:val="28"/>
        </w:rPr>
        <w:t>Energy Profile Diagrams</w:t>
      </w:r>
    </w:p>
    <w:p w14:paraId="4BDC9604" w14:textId="77777777" w:rsidR="00A43510" w:rsidRPr="000E7F55" w:rsidRDefault="00A43510" w:rsidP="00032026">
      <w:pPr>
        <w:pStyle w:val="ListParagraph"/>
        <w:numPr>
          <w:ilvl w:val="0"/>
          <w:numId w:val="50"/>
        </w:numPr>
        <w:rPr>
          <w:rFonts w:ascii="Arial" w:hAnsi="Arial" w:cs="Arial"/>
          <w:color w:val="000000"/>
        </w:rPr>
      </w:pPr>
      <w:r w:rsidRPr="000E7F55">
        <w:rPr>
          <w:rFonts w:ascii="Arial" w:hAnsi="Arial" w:cs="Arial"/>
          <w:color w:val="000000"/>
        </w:rPr>
        <w:t xml:space="preserve">An energy profile diagram represents the energy changes that occur during a chemical reaction.  </w:t>
      </w:r>
    </w:p>
    <w:p w14:paraId="6873E514" w14:textId="77777777" w:rsidR="00955B22" w:rsidRPr="001667B1" w:rsidRDefault="00955B22" w:rsidP="00FF43AD">
      <w:pPr>
        <w:rPr>
          <w:rFonts w:ascii="Arial" w:hAnsi="Arial" w:cs="Arial"/>
          <w:i/>
          <w:color w:val="000000"/>
        </w:rPr>
      </w:pPr>
    </w:p>
    <w:p w14:paraId="41281100" w14:textId="77777777" w:rsidR="00A43510" w:rsidRPr="000E7F55" w:rsidRDefault="00A12AF2" w:rsidP="00032026">
      <w:pPr>
        <w:pStyle w:val="ListParagraph"/>
        <w:numPr>
          <w:ilvl w:val="0"/>
          <w:numId w:val="50"/>
        </w:numPr>
        <w:rPr>
          <w:rFonts w:ascii="Arial" w:hAnsi="Arial" w:cs="Arial"/>
          <w:color w:val="000000"/>
        </w:rPr>
      </w:pPr>
      <w:r w:rsidRPr="001667B1">
        <w:rPr>
          <w:rFonts w:ascii="Arial" w:hAnsi="Arial" w:cs="Arial"/>
          <w:noProof/>
        </w:rPr>
        <w:drawing>
          <wp:anchor distT="0" distB="0" distL="114300" distR="114300" simplePos="0" relativeHeight="251555840" behindDoc="0" locked="0" layoutInCell="1" allowOverlap="1" wp14:anchorId="3D02C46F" wp14:editId="6749FF28">
            <wp:simplePos x="0" y="0"/>
            <wp:positionH relativeFrom="column">
              <wp:posOffset>4261485</wp:posOffset>
            </wp:positionH>
            <wp:positionV relativeFrom="paragraph">
              <wp:posOffset>47625</wp:posOffset>
            </wp:positionV>
            <wp:extent cx="2647950" cy="1724660"/>
            <wp:effectExtent l="0" t="0" r="0" b="2540"/>
            <wp:wrapSquare wrapText="bothSides"/>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49" cstate="print">
                      <a:lum bright="-12000" contrast="24000"/>
                      <a:extLst>
                        <a:ext uri="{28A0092B-C50C-407E-A947-70E740481C1C}">
                          <a14:useLocalDpi xmlns:a14="http://schemas.microsoft.com/office/drawing/2010/main" val="0"/>
                        </a:ext>
                      </a:extLst>
                    </a:blip>
                    <a:srcRect/>
                    <a:stretch>
                      <a:fillRect/>
                    </a:stretch>
                  </pic:blipFill>
                  <pic:spPr bwMode="auto">
                    <a:xfrm>
                      <a:off x="0" y="0"/>
                      <a:ext cx="2647950" cy="172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A43510" w:rsidRPr="000E7F55">
        <w:rPr>
          <w:rFonts w:ascii="Arial" w:hAnsi="Arial" w:cs="Arial"/>
          <w:color w:val="000000"/>
        </w:rPr>
        <w:t>The activation energy of reactants</w:t>
      </w:r>
      <w:r w:rsidR="00FF43AD">
        <w:rPr>
          <w:rFonts w:ascii="Arial" w:hAnsi="Arial" w:cs="Arial"/>
          <w:color w:val="000000"/>
        </w:rPr>
        <w:t xml:space="preserve"> is</w:t>
      </w:r>
    </w:p>
    <w:p w14:paraId="3920F395" w14:textId="77777777" w:rsidR="00CE015C" w:rsidRDefault="00CE015C" w:rsidP="00032026">
      <w:pPr>
        <w:pStyle w:val="ListParagraph"/>
        <w:numPr>
          <w:ilvl w:val="0"/>
          <w:numId w:val="51"/>
        </w:numPr>
        <w:rPr>
          <w:rFonts w:ascii="Arial" w:hAnsi="Arial" w:cs="Arial"/>
          <w:color w:val="000000"/>
        </w:rPr>
      </w:pPr>
      <w:r>
        <w:rPr>
          <w:rFonts w:ascii="Arial" w:hAnsi="Arial" w:cs="Arial"/>
          <w:color w:val="000000"/>
        </w:rPr>
        <w:t>energy required to break bonds of reactants.</w:t>
      </w:r>
    </w:p>
    <w:p w14:paraId="402D7904" w14:textId="77777777" w:rsidR="00FF43AD" w:rsidRDefault="00FF43AD" w:rsidP="00032026">
      <w:pPr>
        <w:pStyle w:val="ListParagraph"/>
        <w:numPr>
          <w:ilvl w:val="0"/>
          <w:numId w:val="51"/>
        </w:numPr>
        <w:rPr>
          <w:rFonts w:ascii="Arial" w:hAnsi="Arial" w:cs="Arial"/>
          <w:color w:val="000000"/>
        </w:rPr>
      </w:pPr>
      <w:r w:rsidRPr="000E7F55">
        <w:rPr>
          <w:rFonts w:ascii="Arial" w:hAnsi="Arial" w:cs="Arial"/>
          <w:color w:val="000000"/>
        </w:rPr>
        <w:t>the minimum energy that is required for a collision to result in a reaction.</w:t>
      </w:r>
    </w:p>
    <w:p w14:paraId="2B8858C9" w14:textId="77777777" w:rsidR="00A43510" w:rsidRDefault="00A43510" w:rsidP="00032026">
      <w:pPr>
        <w:pStyle w:val="ListParagraph"/>
        <w:numPr>
          <w:ilvl w:val="0"/>
          <w:numId w:val="51"/>
        </w:numPr>
        <w:rPr>
          <w:rFonts w:ascii="Arial" w:hAnsi="Arial" w:cs="Arial"/>
          <w:color w:val="000000"/>
        </w:rPr>
      </w:pPr>
      <w:r w:rsidRPr="000E7F55">
        <w:rPr>
          <w:rFonts w:ascii="Arial" w:hAnsi="Arial" w:cs="Arial"/>
          <w:color w:val="000000"/>
        </w:rPr>
        <w:t>a barrier which must be overcome for the reaction to take place - activation energy barrier.</w:t>
      </w:r>
    </w:p>
    <w:p w14:paraId="28C2D1B1" w14:textId="77777777" w:rsidR="00FF43AD" w:rsidRDefault="00FF43AD" w:rsidP="00FF43AD">
      <w:pPr>
        <w:pStyle w:val="ListParagraph"/>
        <w:rPr>
          <w:rFonts w:ascii="Arial" w:hAnsi="Arial" w:cs="Arial"/>
          <w:color w:val="000000"/>
        </w:rPr>
      </w:pPr>
    </w:p>
    <w:p w14:paraId="54F32F64" w14:textId="77777777" w:rsidR="00A43510" w:rsidRPr="000E7F55" w:rsidRDefault="00FF43AD" w:rsidP="00032026">
      <w:pPr>
        <w:pStyle w:val="ListParagraph"/>
        <w:numPr>
          <w:ilvl w:val="0"/>
          <w:numId w:val="50"/>
        </w:numPr>
        <w:rPr>
          <w:rFonts w:ascii="Arial" w:hAnsi="Arial" w:cs="Arial"/>
          <w:color w:val="000000"/>
        </w:rPr>
      </w:pPr>
      <w:r>
        <w:rPr>
          <w:rFonts w:ascii="Arial" w:hAnsi="Arial" w:cs="Arial"/>
          <w:color w:val="000000"/>
        </w:rPr>
        <w:t>W</w:t>
      </w:r>
      <w:r w:rsidR="00A43510" w:rsidRPr="000E7F55">
        <w:rPr>
          <w:rFonts w:ascii="Arial" w:hAnsi="Arial" w:cs="Arial"/>
          <w:color w:val="000000"/>
        </w:rPr>
        <w:t xml:space="preserve">hen reactant molecules collide, a reaction will </w:t>
      </w:r>
      <w:r>
        <w:rPr>
          <w:rFonts w:ascii="Arial" w:hAnsi="Arial" w:cs="Arial"/>
          <w:color w:val="000000"/>
        </w:rPr>
        <w:t xml:space="preserve">only </w:t>
      </w:r>
      <w:r w:rsidR="00A43510" w:rsidRPr="000E7F55">
        <w:rPr>
          <w:rFonts w:ascii="Arial" w:hAnsi="Arial" w:cs="Arial"/>
          <w:color w:val="000000"/>
        </w:rPr>
        <w:t xml:space="preserve">occur if the energy of the collision </w:t>
      </w:r>
      <w:r>
        <w:rPr>
          <w:rFonts w:ascii="Arial" w:hAnsi="Arial" w:cs="Arial"/>
          <w:color w:val="000000"/>
        </w:rPr>
        <w:t xml:space="preserve">is </w:t>
      </w:r>
      <w:r w:rsidR="00A43510" w:rsidRPr="000E7F55">
        <w:rPr>
          <w:rFonts w:ascii="Arial" w:hAnsi="Arial" w:cs="Arial"/>
          <w:color w:val="000000"/>
        </w:rPr>
        <w:t>equal or gre</w:t>
      </w:r>
      <w:r>
        <w:rPr>
          <w:rFonts w:ascii="Arial" w:hAnsi="Arial" w:cs="Arial"/>
          <w:color w:val="000000"/>
        </w:rPr>
        <w:t>ater than the activation energy</w:t>
      </w:r>
      <w:r w:rsidR="00A43510" w:rsidRPr="000E7F55">
        <w:rPr>
          <w:rFonts w:ascii="Arial" w:hAnsi="Arial" w:cs="Arial"/>
          <w:color w:val="000000"/>
        </w:rPr>
        <w:t>.</w:t>
      </w:r>
    </w:p>
    <w:p w14:paraId="106E0318" w14:textId="77777777" w:rsidR="00675003" w:rsidRDefault="00675003" w:rsidP="00870757">
      <w:pPr>
        <w:ind w:left="709" w:hanging="709"/>
        <w:jc w:val="center"/>
        <w:outlineLvl w:val="0"/>
      </w:pPr>
    </w:p>
    <w:p w14:paraId="67797B8B" w14:textId="77777777" w:rsidR="00A43510" w:rsidRDefault="00A43510" w:rsidP="00870757">
      <w:pPr>
        <w:ind w:left="709" w:hanging="709"/>
        <w:jc w:val="center"/>
        <w:outlineLvl w:val="0"/>
        <w:rPr>
          <w:rFonts w:ascii="Arial" w:hAnsi="Arial" w:cs="Arial"/>
          <w:b/>
          <w:color w:val="000000"/>
        </w:rPr>
      </w:pPr>
      <w:r w:rsidRPr="001667B1">
        <w:rPr>
          <w:rFonts w:ascii="Arial" w:hAnsi="Arial" w:cs="Arial"/>
          <w:b/>
          <w:color w:val="000000"/>
        </w:rPr>
        <w:t>Energy Profile Diagrams for Exothermic and Endothermic Reactions</w:t>
      </w:r>
    </w:p>
    <w:p w14:paraId="3A857CCE" w14:textId="77777777" w:rsidR="00870757" w:rsidRPr="00870757" w:rsidRDefault="0034220A" w:rsidP="00870757">
      <w:pPr>
        <w:ind w:left="709" w:hanging="709"/>
        <w:jc w:val="center"/>
        <w:outlineLvl w:val="0"/>
        <w:rPr>
          <w:rFonts w:ascii="Arial" w:hAnsi="Arial" w:cs="Arial"/>
          <w:b/>
          <w:color w:val="000000"/>
          <w:sz w:val="16"/>
          <w:szCs w:val="16"/>
        </w:rPr>
      </w:pPr>
      <w:r w:rsidRPr="001667B1">
        <w:rPr>
          <w:rFonts w:ascii="Arial" w:hAnsi="Arial" w:cs="Arial"/>
          <w:noProof/>
        </w:rPr>
        <w:drawing>
          <wp:anchor distT="0" distB="0" distL="114300" distR="114300" simplePos="0" relativeHeight="252471296" behindDoc="0" locked="0" layoutInCell="1" allowOverlap="1" wp14:anchorId="03618950" wp14:editId="1CCE7E4C">
            <wp:simplePos x="0" y="0"/>
            <wp:positionH relativeFrom="column">
              <wp:posOffset>1374140</wp:posOffset>
            </wp:positionH>
            <wp:positionV relativeFrom="paragraph">
              <wp:posOffset>28575</wp:posOffset>
            </wp:positionV>
            <wp:extent cx="3935095" cy="2362835"/>
            <wp:effectExtent l="0" t="0" r="1905" b="0"/>
            <wp:wrapTight wrapText="bothSides">
              <wp:wrapPolygon edited="0">
                <wp:start x="0" y="0"/>
                <wp:lineTo x="0" y="21362"/>
                <wp:lineTo x="21471" y="21362"/>
                <wp:lineTo x="21471" y="0"/>
                <wp:lineTo x="0" y="0"/>
              </wp:wrapPolygon>
            </wp:wrapTight>
            <wp:docPr id="11" name="Picture 11" descr="energy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ergy diagram 6"/>
                    <pic:cNvPicPr>
                      <a:picLocks noChangeAspect="1" noChangeArrowheads="1"/>
                    </pic:cNvPicPr>
                  </pic:nvPicPr>
                  <pic:blipFill rotWithShape="1">
                    <a:blip r:embed="rId50">
                      <a:lum bright="-42000" contrast="72000"/>
                      <a:extLst>
                        <a:ext uri="{28A0092B-C50C-407E-A947-70E740481C1C}">
                          <a14:useLocalDpi xmlns:a14="http://schemas.microsoft.com/office/drawing/2010/main" val="0"/>
                        </a:ext>
                      </a:extLst>
                    </a:blip>
                    <a:srcRect l="2118" t="2585" r="7452" b="2807"/>
                    <a:stretch/>
                  </pic:blipFill>
                  <pic:spPr bwMode="auto">
                    <a:xfrm>
                      <a:off x="0" y="0"/>
                      <a:ext cx="3935095" cy="236283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2E11C799" w14:textId="77777777" w:rsidR="001743F5" w:rsidRPr="001667B1" w:rsidRDefault="001743F5" w:rsidP="001743F5">
      <w:pPr>
        <w:ind w:left="709" w:hanging="709"/>
        <w:jc w:val="center"/>
        <w:rPr>
          <w:rFonts w:ascii="Arial" w:hAnsi="Arial" w:cs="Arial"/>
          <w:color w:val="000000"/>
        </w:rPr>
      </w:pPr>
    </w:p>
    <w:p w14:paraId="7B230D79" w14:textId="77777777" w:rsidR="0034220A" w:rsidRDefault="0034220A" w:rsidP="00870757">
      <w:pPr>
        <w:outlineLvl w:val="0"/>
        <w:rPr>
          <w:rFonts w:ascii="Arial" w:hAnsi="Arial" w:cs="Arial"/>
          <w:b/>
          <w:color w:val="F79646" w:themeColor="accent6"/>
          <w:szCs w:val="24"/>
        </w:rPr>
      </w:pPr>
    </w:p>
    <w:p w14:paraId="0AC8D372" w14:textId="77777777" w:rsidR="0034220A" w:rsidRDefault="0034220A" w:rsidP="00870757">
      <w:pPr>
        <w:outlineLvl w:val="0"/>
        <w:rPr>
          <w:rFonts w:ascii="Arial" w:hAnsi="Arial" w:cs="Arial"/>
          <w:b/>
          <w:color w:val="F79646" w:themeColor="accent6"/>
          <w:szCs w:val="24"/>
        </w:rPr>
      </w:pPr>
    </w:p>
    <w:p w14:paraId="556472E3" w14:textId="77777777" w:rsidR="0034220A" w:rsidRDefault="0034220A" w:rsidP="00870757">
      <w:pPr>
        <w:outlineLvl w:val="0"/>
        <w:rPr>
          <w:rFonts w:ascii="Arial" w:hAnsi="Arial" w:cs="Arial"/>
          <w:b/>
          <w:color w:val="F79646" w:themeColor="accent6"/>
          <w:szCs w:val="24"/>
        </w:rPr>
      </w:pPr>
    </w:p>
    <w:p w14:paraId="09984A55" w14:textId="77777777" w:rsidR="0034220A" w:rsidRDefault="0034220A" w:rsidP="00870757">
      <w:pPr>
        <w:outlineLvl w:val="0"/>
        <w:rPr>
          <w:rFonts w:ascii="Arial" w:hAnsi="Arial" w:cs="Arial"/>
          <w:b/>
          <w:color w:val="F79646" w:themeColor="accent6"/>
          <w:szCs w:val="24"/>
        </w:rPr>
      </w:pPr>
    </w:p>
    <w:p w14:paraId="32684684" w14:textId="77777777" w:rsidR="0034220A" w:rsidRDefault="0034220A" w:rsidP="00870757">
      <w:pPr>
        <w:outlineLvl w:val="0"/>
        <w:rPr>
          <w:rFonts w:ascii="Arial" w:hAnsi="Arial" w:cs="Arial"/>
          <w:b/>
          <w:color w:val="F79646" w:themeColor="accent6"/>
          <w:szCs w:val="24"/>
        </w:rPr>
      </w:pPr>
    </w:p>
    <w:p w14:paraId="65661329" w14:textId="77777777" w:rsidR="0034220A" w:rsidRDefault="0034220A" w:rsidP="00870757">
      <w:pPr>
        <w:outlineLvl w:val="0"/>
        <w:rPr>
          <w:rFonts w:ascii="Arial" w:hAnsi="Arial" w:cs="Arial"/>
          <w:b/>
          <w:color w:val="F79646" w:themeColor="accent6"/>
          <w:szCs w:val="24"/>
        </w:rPr>
      </w:pPr>
    </w:p>
    <w:p w14:paraId="17FA0A9A" w14:textId="77777777" w:rsidR="0034220A" w:rsidRDefault="0034220A" w:rsidP="00870757">
      <w:pPr>
        <w:outlineLvl w:val="0"/>
        <w:rPr>
          <w:rFonts w:ascii="Arial" w:hAnsi="Arial" w:cs="Arial"/>
          <w:b/>
          <w:color w:val="F79646" w:themeColor="accent6"/>
          <w:szCs w:val="24"/>
        </w:rPr>
      </w:pPr>
    </w:p>
    <w:p w14:paraId="6E756F56" w14:textId="77777777" w:rsidR="0034220A" w:rsidRDefault="0034220A" w:rsidP="00870757">
      <w:pPr>
        <w:outlineLvl w:val="0"/>
        <w:rPr>
          <w:rFonts w:ascii="Arial" w:hAnsi="Arial" w:cs="Arial"/>
          <w:b/>
          <w:color w:val="F79646" w:themeColor="accent6"/>
          <w:szCs w:val="24"/>
        </w:rPr>
      </w:pPr>
    </w:p>
    <w:p w14:paraId="2A3D3BB1" w14:textId="77777777" w:rsidR="0034220A" w:rsidRDefault="0034220A" w:rsidP="00870757">
      <w:pPr>
        <w:outlineLvl w:val="0"/>
        <w:rPr>
          <w:rFonts w:ascii="Arial" w:hAnsi="Arial" w:cs="Arial"/>
          <w:b/>
          <w:color w:val="F79646" w:themeColor="accent6"/>
          <w:szCs w:val="24"/>
        </w:rPr>
      </w:pPr>
    </w:p>
    <w:p w14:paraId="0A27BC1D" w14:textId="77777777" w:rsidR="0034220A" w:rsidRDefault="0034220A" w:rsidP="00870757">
      <w:pPr>
        <w:outlineLvl w:val="0"/>
        <w:rPr>
          <w:rFonts w:ascii="Arial" w:hAnsi="Arial" w:cs="Arial"/>
          <w:b/>
          <w:color w:val="F79646" w:themeColor="accent6"/>
          <w:szCs w:val="24"/>
        </w:rPr>
      </w:pPr>
    </w:p>
    <w:p w14:paraId="31684A9A" w14:textId="77777777" w:rsidR="0034220A" w:rsidRDefault="0034220A" w:rsidP="00870757">
      <w:pPr>
        <w:outlineLvl w:val="0"/>
        <w:rPr>
          <w:rFonts w:ascii="Arial" w:hAnsi="Arial" w:cs="Arial"/>
          <w:b/>
          <w:color w:val="F79646" w:themeColor="accent6"/>
          <w:szCs w:val="24"/>
        </w:rPr>
      </w:pPr>
    </w:p>
    <w:p w14:paraId="0902B3EA" w14:textId="77777777" w:rsidR="0034220A" w:rsidRDefault="0034220A" w:rsidP="00870757">
      <w:pPr>
        <w:outlineLvl w:val="0"/>
        <w:rPr>
          <w:rFonts w:ascii="Arial" w:hAnsi="Arial" w:cs="Arial"/>
          <w:b/>
          <w:color w:val="F79646" w:themeColor="accent6"/>
          <w:szCs w:val="24"/>
        </w:rPr>
      </w:pPr>
    </w:p>
    <w:p w14:paraId="47BCD3CD" w14:textId="16B5D580" w:rsidR="00A62901" w:rsidRPr="0034220A" w:rsidRDefault="00A62901" w:rsidP="00A62901">
      <w:pPr>
        <w:ind w:left="709" w:hanging="709"/>
        <w:outlineLvl w:val="0"/>
        <w:rPr>
          <w:rFonts w:ascii="Arial" w:hAnsi="Arial" w:cs="Arial"/>
          <w:b/>
          <w:color w:val="008000"/>
          <w:szCs w:val="24"/>
        </w:rPr>
      </w:pPr>
    </w:p>
    <w:p w14:paraId="3216375D" w14:textId="77777777" w:rsidR="00A22BFA" w:rsidRDefault="00A22BFA" w:rsidP="00A22BFA">
      <w:pPr>
        <w:outlineLvl w:val="0"/>
        <w:rPr>
          <w:rFonts w:ascii="Arial" w:hAnsi="Arial" w:cs="Arial"/>
          <w:b/>
          <w:color w:val="F79646" w:themeColor="accent6"/>
          <w:szCs w:val="24"/>
        </w:rPr>
      </w:pPr>
    </w:p>
    <w:p w14:paraId="1956C719" w14:textId="77777777" w:rsidR="00675003" w:rsidRDefault="00675003" w:rsidP="00A22BFA">
      <w:pPr>
        <w:outlineLvl w:val="0"/>
        <w:rPr>
          <w:rFonts w:ascii="Arial" w:hAnsi="Arial" w:cs="Arial"/>
          <w:b/>
          <w:color w:val="F79646" w:themeColor="accent6"/>
          <w:szCs w:val="24"/>
        </w:rPr>
      </w:pPr>
    </w:p>
    <w:p w14:paraId="3120DB88" w14:textId="77777777" w:rsidR="00675003" w:rsidRDefault="00675003" w:rsidP="00A22BFA">
      <w:pPr>
        <w:outlineLvl w:val="0"/>
        <w:rPr>
          <w:rFonts w:ascii="Arial" w:hAnsi="Arial" w:cs="Arial"/>
          <w:b/>
          <w:color w:val="F79646" w:themeColor="accent6"/>
          <w:szCs w:val="24"/>
        </w:rPr>
      </w:pPr>
    </w:p>
    <w:p w14:paraId="5492B4E4" w14:textId="77777777" w:rsidR="00675003" w:rsidRDefault="00675003" w:rsidP="00A22BFA">
      <w:pPr>
        <w:outlineLvl w:val="0"/>
        <w:rPr>
          <w:rFonts w:ascii="Arial" w:hAnsi="Arial" w:cs="Arial"/>
          <w:b/>
          <w:color w:val="F79646" w:themeColor="accent6"/>
          <w:szCs w:val="24"/>
        </w:rPr>
      </w:pPr>
    </w:p>
    <w:p w14:paraId="1B32696B" w14:textId="77777777" w:rsidR="00675003" w:rsidRDefault="00675003" w:rsidP="00A22BFA">
      <w:pPr>
        <w:outlineLvl w:val="0"/>
        <w:rPr>
          <w:rFonts w:ascii="Arial" w:hAnsi="Arial" w:cs="Arial"/>
          <w:b/>
          <w:color w:val="F79646" w:themeColor="accent6"/>
          <w:szCs w:val="24"/>
        </w:rPr>
      </w:pPr>
    </w:p>
    <w:p w14:paraId="7802F87F" w14:textId="77777777" w:rsidR="00675003" w:rsidRDefault="00675003" w:rsidP="00A22BFA">
      <w:pPr>
        <w:outlineLvl w:val="0"/>
        <w:rPr>
          <w:rFonts w:ascii="Arial" w:hAnsi="Arial" w:cs="Arial"/>
          <w:b/>
          <w:color w:val="F79646" w:themeColor="accent6"/>
          <w:szCs w:val="24"/>
        </w:rPr>
      </w:pPr>
    </w:p>
    <w:p w14:paraId="25041D0B" w14:textId="77777777" w:rsidR="00675003" w:rsidRDefault="00675003" w:rsidP="00A22BFA">
      <w:pPr>
        <w:outlineLvl w:val="0"/>
        <w:rPr>
          <w:rFonts w:ascii="Arial" w:hAnsi="Arial" w:cs="Arial"/>
          <w:b/>
          <w:color w:val="F79646" w:themeColor="accent6"/>
          <w:szCs w:val="24"/>
        </w:rPr>
      </w:pPr>
    </w:p>
    <w:p w14:paraId="29DB010B" w14:textId="77777777" w:rsidR="00675003" w:rsidRDefault="00675003" w:rsidP="00A22BFA">
      <w:pPr>
        <w:outlineLvl w:val="0"/>
        <w:rPr>
          <w:rFonts w:ascii="Arial" w:hAnsi="Arial" w:cs="Arial"/>
          <w:b/>
          <w:color w:val="F79646" w:themeColor="accent6"/>
          <w:szCs w:val="24"/>
        </w:rPr>
      </w:pPr>
    </w:p>
    <w:p w14:paraId="51C3D8DD" w14:textId="77777777" w:rsidR="00675003" w:rsidRDefault="00675003" w:rsidP="00A22BFA">
      <w:pPr>
        <w:outlineLvl w:val="0"/>
        <w:rPr>
          <w:rFonts w:ascii="Arial" w:hAnsi="Arial" w:cs="Arial"/>
          <w:b/>
          <w:color w:val="F79646" w:themeColor="accent6"/>
          <w:szCs w:val="24"/>
        </w:rPr>
      </w:pPr>
    </w:p>
    <w:p w14:paraId="61637644" w14:textId="77777777" w:rsidR="00675003" w:rsidRDefault="00675003" w:rsidP="00A22BFA">
      <w:pPr>
        <w:outlineLvl w:val="0"/>
        <w:rPr>
          <w:rFonts w:ascii="Arial" w:hAnsi="Arial" w:cs="Arial"/>
          <w:b/>
          <w:color w:val="F79646" w:themeColor="accent6"/>
          <w:szCs w:val="24"/>
        </w:rPr>
      </w:pPr>
    </w:p>
    <w:p w14:paraId="3FBD02B1" w14:textId="77777777" w:rsidR="00FA4E98" w:rsidRDefault="00FA4E98" w:rsidP="00A22BFA">
      <w:pPr>
        <w:outlineLvl w:val="0"/>
        <w:rPr>
          <w:rFonts w:ascii="Arial" w:hAnsi="Arial" w:cs="Arial"/>
          <w:b/>
          <w:color w:val="F79646" w:themeColor="accent6"/>
          <w:szCs w:val="24"/>
        </w:rPr>
      </w:pPr>
    </w:p>
    <w:p w14:paraId="511D2108" w14:textId="77777777" w:rsidR="00FA4E98" w:rsidRDefault="00FA4E98" w:rsidP="00A22BFA">
      <w:pPr>
        <w:outlineLvl w:val="0"/>
        <w:rPr>
          <w:rFonts w:ascii="Arial" w:hAnsi="Arial" w:cs="Arial"/>
          <w:b/>
          <w:color w:val="F79646" w:themeColor="accent6"/>
          <w:szCs w:val="24"/>
        </w:rPr>
      </w:pPr>
    </w:p>
    <w:p w14:paraId="65891CDA" w14:textId="77777777" w:rsidR="00FA4E98" w:rsidRDefault="00FA4E98" w:rsidP="00A22BFA">
      <w:pPr>
        <w:outlineLvl w:val="0"/>
        <w:rPr>
          <w:rFonts w:ascii="Arial" w:hAnsi="Arial" w:cs="Arial"/>
          <w:b/>
          <w:color w:val="F79646" w:themeColor="accent6"/>
          <w:szCs w:val="24"/>
        </w:rPr>
      </w:pPr>
    </w:p>
    <w:p w14:paraId="5824B514" w14:textId="77777777" w:rsidR="00675003" w:rsidRDefault="00675003" w:rsidP="00A22BFA">
      <w:pPr>
        <w:outlineLvl w:val="0"/>
        <w:rPr>
          <w:rFonts w:ascii="Arial" w:hAnsi="Arial" w:cs="Arial"/>
          <w:b/>
          <w:color w:val="F79646" w:themeColor="accent6"/>
          <w:szCs w:val="24"/>
        </w:rPr>
      </w:pPr>
    </w:p>
    <w:p w14:paraId="1343B0F6" w14:textId="77777777" w:rsidR="00675003" w:rsidRDefault="00675003" w:rsidP="00A22BFA">
      <w:pPr>
        <w:outlineLvl w:val="0"/>
        <w:rPr>
          <w:rFonts w:ascii="Arial" w:hAnsi="Arial" w:cs="Arial"/>
          <w:b/>
          <w:color w:val="F79646" w:themeColor="accent6"/>
          <w:szCs w:val="24"/>
        </w:rPr>
      </w:pPr>
    </w:p>
    <w:p w14:paraId="26E8880A" w14:textId="77777777" w:rsidR="00675003" w:rsidRDefault="00675003" w:rsidP="00A22BFA">
      <w:pPr>
        <w:outlineLvl w:val="0"/>
        <w:rPr>
          <w:rFonts w:ascii="Arial" w:hAnsi="Arial" w:cs="Arial"/>
          <w:b/>
          <w:color w:val="F79646" w:themeColor="accent6"/>
          <w:szCs w:val="24"/>
        </w:rPr>
      </w:pPr>
    </w:p>
    <w:p w14:paraId="41B7A3BA" w14:textId="77777777" w:rsidR="00675003" w:rsidRDefault="00675003" w:rsidP="00A22BFA">
      <w:pPr>
        <w:outlineLvl w:val="0"/>
        <w:rPr>
          <w:rFonts w:ascii="Arial" w:hAnsi="Arial" w:cs="Arial"/>
          <w:b/>
          <w:color w:val="F79646" w:themeColor="accent6"/>
          <w:szCs w:val="24"/>
        </w:rPr>
      </w:pPr>
    </w:p>
    <w:p w14:paraId="3D10E3F9" w14:textId="77777777" w:rsidR="00675003" w:rsidRDefault="00675003" w:rsidP="00A22BFA">
      <w:pPr>
        <w:outlineLvl w:val="0"/>
        <w:rPr>
          <w:rFonts w:ascii="Arial" w:hAnsi="Arial" w:cs="Arial"/>
          <w:b/>
          <w:color w:val="F79646" w:themeColor="accent6"/>
          <w:szCs w:val="24"/>
        </w:rPr>
      </w:pPr>
    </w:p>
    <w:p w14:paraId="4C069349" w14:textId="77777777" w:rsidR="00675003" w:rsidRPr="00A22BFA" w:rsidRDefault="00675003" w:rsidP="00A22BFA">
      <w:pPr>
        <w:outlineLvl w:val="0"/>
        <w:rPr>
          <w:rFonts w:ascii="Arial" w:hAnsi="Arial" w:cs="Arial"/>
          <w:b/>
          <w:color w:val="F79646" w:themeColor="accent6"/>
          <w:szCs w:val="24"/>
        </w:rPr>
      </w:pPr>
    </w:p>
    <w:p w14:paraId="334D2A77" w14:textId="77777777" w:rsidR="00A22BFA" w:rsidRDefault="00A22BFA" w:rsidP="00A22BFA">
      <w:pPr>
        <w:pStyle w:val="ListParagraph"/>
        <w:numPr>
          <w:ilvl w:val="2"/>
          <w:numId w:val="39"/>
        </w:numPr>
        <w:rPr>
          <w:rFonts w:ascii="Arial" w:hAnsi="Arial" w:cs="Arial"/>
          <w:color w:val="000000"/>
        </w:rPr>
      </w:pPr>
      <w:r>
        <w:rPr>
          <w:rFonts w:ascii="Arial" w:hAnsi="Arial" w:cs="Arial"/>
          <w:color w:val="000000"/>
        </w:rPr>
        <w:lastRenderedPageBreak/>
        <w:t>Draw energy profile diagrams for the following reactions. Draw the profiles on the same axes and assume that the reactan</w:t>
      </w:r>
      <w:r w:rsidR="00526D3F">
        <w:rPr>
          <w:rFonts w:ascii="Arial" w:hAnsi="Arial" w:cs="Arial"/>
          <w:color w:val="000000"/>
        </w:rPr>
        <w:t>ts start with the same energy, 10</w:t>
      </w:r>
      <w:r>
        <w:rPr>
          <w:rFonts w:ascii="Arial" w:hAnsi="Arial" w:cs="Arial"/>
          <w:color w:val="000000"/>
        </w:rPr>
        <w:t>0 kJ.</w:t>
      </w:r>
      <w:r w:rsidR="008C1793">
        <w:rPr>
          <w:rFonts w:ascii="Arial" w:hAnsi="Arial" w:cs="Arial"/>
          <w:color w:val="000000"/>
        </w:rPr>
        <w:t xml:space="preserve"> </w:t>
      </w:r>
    </w:p>
    <w:p w14:paraId="3262F3FE" w14:textId="77777777" w:rsidR="008C1793" w:rsidRDefault="008C1793" w:rsidP="008C1793">
      <w:pPr>
        <w:pStyle w:val="ListParagraph"/>
        <w:ind w:left="1800"/>
        <w:rPr>
          <w:rFonts w:ascii="Arial" w:hAnsi="Arial" w:cs="Arial"/>
          <w:color w:val="000000"/>
        </w:rPr>
      </w:pPr>
      <w:r>
        <w:rPr>
          <w:rFonts w:ascii="Arial" w:hAnsi="Arial" w:cs="Arial"/>
          <w:color w:val="000000"/>
        </w:rPr>
        <w:t>(Label the axes.)</w:t>
      </w:r>
    </w:p>
    <w:p w14:paraId="19372C2B" w14:textId="77777777" w:rsidR="00A22BFA" w:rsidRDefault="00A22BFA" w:rsidP="00A22BFA">
      <w:pPr>
        <w:rPr>
          <w:rFonts w:ascii="Arial" w:hAnsi="Arial" w:cs="Arial"/>
          <w:color w:val="000000"/>
        </w:rPr>
      </w:pPr>
    </w:p>
    <w:tbl>
      <w:tblPr>
        <w:tblStyle w:val="TableGrid"/>
        <w:tblW w:w="0" w:type="auto"/>
        <w:tblInd w:w="1728" w:type="dxa"/>
        <w:tblLook w:val="04A0" w:firstRow="1" w:lastRow="0" w:firstColumn="1" w:lastColumn="0" w:noHBand="0" w:noVBand="1"/>
      </w:tblPr>
      <w:tblGrid>
        <w:gridCol w:w="3240"/>
        <w:gridCol w:w="2070"/>
        <w:gridCol w:w="2430"/>
      </w:tblGrid>
      <w:tr w:rsidR="00FA0E02" w14:paraId="1FD16BE5" w14:textId="77777777" w:rsidTr="00FA0E02">
        <w:tc>
          <w:tcPr>
            <w:tcW w:w="3240" w:type="dxa"/>
          </w:tcPr>
          <w:p w14:paraId="74A63FBD" w14:textId="77777777" w:rsidR="00FA0E02" w:rsidRDefault="00FA0E02" w:rsidP="00A22BFA">
            <w:pPr>
              <w:rPr>
                <w:rFonts w:ascii="Arial" w:hAnsi="Arial" w:cs="Arial"/>
                <w:color w:val="000000"/>
              </w:rPr>
            </w:pPr>
          </w:p>
        </w:tc>
        <w:tc>
          <w:tcPr>
            <w:tcW w:w="2070" w:type="dxa"/>
          </w:tcPr>
          <w:p w14:paraId="28E838DD" w14:textId="77777777" w:rsidR="00FA0E02" w:rsidRDefault="00FA0E02" w:rsidP="00A22BFA">
            <w:pPr>
              <w:rPr>
                <w:rFonts w:ascii="Arial" w:hAnsi="Arial" w:cs="Arial"/>
                <w:color w:val="000000"/>
              </w:rPr>
            </w:pPr>
            <w:r>
              <w:rPr>
                <w:rFonts w:ascii="Arial" w:hAnsi="Arial" w:cs="Arial"/>
                <w:color w:val="000000"/>
              </w:rPr>
              <w:t>Reaction A</w:t>
            </w:r>
          </w:p>
        </w:tc>
        <w:tc>
          <w:tcPr>
            <w:tcW w:w="2430" w:type="dxa"/>
          </w:tcPr>
          <w:p w14:paraId="6FDA2BDB" w14:textId="77777777" w:rsidR="00FA0E02" w:rsidRDefault="00FA0E02" w:rsidP="00A22BFA">
            <w:pPr>
              <w:rPr>
                <w:rFonts w:ascii="Arial" w:hAnsi="Arial" w:cs="Arial"/>
                <w:color w:val="000000"/>
              </w:rPr>
            </w:pPr>
            <w:r>
              <w:rPr>
                <w:rFonts w:ascii="Arial" w:hAnsi="Arial" w:cs="Arial"/>
                <w:color w:val="000000"/>
              </w:rPr>
              <w:t>Reaction B</w:t>
            </w:r>
          </w:p>
        </w:tc>
      </w:tr>
      <w:tr w:rsidR="00FA0E02" w14:paraId="7851C451" w14:textId="77777777" w:rsidTr="00FA0E02">
        <w:tc>
          <w:tcPr>
            <w:tcW w:w="3240" w:type="dxa"/>
          </w:tcPr>
          <w:p w14:paraId="4024E311" w14:textId="77777777" w:rsidR="00FA0E02" w:rsidRDefault="00FA0E02" w:rsidP="00A22BFA">
            <w:pPr>
              <w:rPr>
                <w:rFonts w:ascii="Arial" w:hAnsi="Arial" w:cs="Arial"/>
                <w:color w:val="000000"/>
              </w:rPr>
            </w:pPr>
            <w:r>
              <w:rPr>
                <w:rFonts w:ascii="Arial" w:hAnsi="Arial" w:cs="Arial"/>
                <w:color w:val="000000"/>
              </w:rPr>
              <w:t>Activation Energy (kJ)</w:t>
            </w:r>
          </w:p>
        </w:tc>
        <w:tc>
          <w:tcPr>
            <w:tcW w:w="2070" w:type="dxa"/>
          </w:tcPr>
          <w:p w14:paraId="6227E9D3" w14:textId="77777777" w:rsidR="00FA0E02" w:rsidRDefault="00FA0E02" w:rsidP="00A22BFA">
            <w:pPr>
              <w:rPr>
                <w:rFonts w:ascii="Arial" w:hAnsi="Arial" w:cs="Arial"/>
                <w:color w:val="000000"/>
              </w:rPr>
            </w:pPr>
            <w:r>
              <w:rPr>
                <w:rFonts w:ascii="Arial" w:hAnsi="Arial" w:cs="Arial"/>
                <w:color w:val="000000"/>
              </w:rPr>
              <w:t>100</w:t>
            </w:r>
          </w:p>
        </w:tc>
        <w:tc>
          <w:tcPr>
            <w:tcW w:w="2430" w:type="dxa"/>
          </w:tcPr>
          <w:p w14:paraId="30423E03" w14:textId="77777777" w:rsidR="00FA0E02" w:rsidRDefault="00FA0E02" w:rsidP="00A22BFA">
            <w:pPr>
              <w:rPr>
                <w:rFonts w:ascii="Arial" w:hAnsi="Arial" w:cs="Arial"/>
                <w:color w:val="000000"/>
              </w:rPr>
            </w:pPr>
            <w:r>
              <w:rPr>
                <w:rFonts w:ascii="Arial" w:hAnsi="Arial" w:cs="Arial"/>
                <w:color w:val="000000"/>
              </w:rPr>
              <w:t>120</w:t>
            </w:r>
          </w:p>
        </w:tc>
      </w:tr>
      <w:tr w:rsidR="00FA0E02" w14:paraId="4D8481CF" w14:textId="77777777" w:rsidTr="00FA0E02">
        <w:tc>
          <w:tcPr>
            <w:tcW w:w="3240" w:type="dxa"/>
          </w:tcPr>
          <w:p w14:paraId="73E53F59" w14:textId="77777777" w:rsidR="00FA0E02" w:rsidRDefault="00FA0E02" w:rsidP="00A22BFA">
            <w:pPr>
              <w:rPr>
                <w:rFonts w:ascii="Arial" w:hAnsi="Arial" w:cs="Arial"/>
                <w:color w:val="000000"/>
              </w:rPr>
            </w:pPr>
            <w:r>
              <w:rPr>
                <w:rFonts w:ascii="Arial" w:hAnsi="Arial" w:cs="Arial"/>
                <w:color w:val="000000"/>
              </w:rPr>
              <w:t xml:space="preserve">Heat of reaction – </w:t>
            </w:r>
            <w:r w:rsidRPr="002B3B1C">
              <w:rPr>
                <w:rFonts w:ascii="Lucida Grande" w:hAnsi="Lucida Grande" w:cs="Lucida Grande" w:hint="cs"/>
                <w:b/>
                <w:color w:val="000000"/>
              </w:rPr>
              <w:t>Δ</w:t>
            </w:r>
            <w:r>
              <w:rPr>
                <w:rFonts w:ascii="Arial" w:hAnsi="Arial" w:cs="Arial"/>
                <w:color w:val="000000"/>
              </w:rPr>
              <w:t>H (kJ)</w:t>
            </w:r>
          </w:p>
        </w:tc>
        <w:tc>
          <w:tcPr>
            <w:tcW w:w="2070" w:type="dxa"/>
          </w:tcPr>
          <w:p w14:paraId="3CBC3723" w14:textId="77777777" w:rsidR="00FA0E02" w:rsidRDefault="00FA0E02" w:rsidP="00A22BFA">
            <w:pPr>
              <w:rPr>
                <w:rFonts w:ascii="Arial" w:hAnsi="Arial" w:cs="Arial"/>
                <w:color w:val="000000"/>
              </w:rPr>
            </w:pPr>
            <w:r>
              <w:rPr>
                <w:rFonts w:ascii="Arial" w:hAnsi="Arial" w:cs="Arial"/>
                <w:color w:val="000000"/>
              </w:rPr>
              <w:t>-50</w:t>
            </w:r>
          </w:p>
        </w:tc>
        <w:tc>
          <w:tcPr>
            <w:tcW w:w="2430" w:type="dxa"/>
          </w:tcPr>
          <w:p w14:paraId="1B9C12A8" w14:textId="77777777" w:rsidR="00FA0E02" w:rsidRDefault="00FA0E02" w:rsidP="00A22BFA">
            <w:pPr>
              <w:rPr>
                <w:rFonts w:ascii="Arial" w:hAnsi="Arial" w:cs="Arial"/>
                <w:color w:val="000000"/>
              </w:rPr>
            </w:pPr>
            <w:r>
              <w:rPr>
                <w:rFonts w:ascii="Arial" w:hAnsi="Arial" w:cs="Arial"/>
                <w:color w:val="000000"/>
              </w:rPr>
              <w:t>50</w:t>
            </w:r>
          </w:p>
        </w:tc>
      </w:tr>
    </w:tbl>
    <w:p w14:paraId="6F74C6AD" w14:textId="77777777" w:rsidR="00FA0E02" w:rsidRDefault="00FA0E02" w:rsidP="00A22BFA">
      <w:pPr>
        <w:rPr>
          <w:rFonts w:ascii="Arial" w:hAnsi="Arial" w:cs="Arial"/>
          <w:color w:val="000000"/>
        </w:rPr>
      </w:pPr>
    </w:p>
    <w:p w14:paraId="6DF6CAF0" w14:textId="77777777" w:rsidR="00A22BFA" w:rsidRDefault="00526D3F"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91776" behindDoc="0" locked="0" layoutInCell="1" allowOverlap="1" wp14:anchorId="7DD64218" wp14:editId="38CFD824">
                <wp:simplePos x="0" y="0"/>
                <wp:positionH relativeFrom="column">
                  <wp:posOffset>51435</wp:posOffset>
                </wp:positionH>
                <wp:positionV relativeFrom="paragraph">
                  <wp:posOffset>87630</wp:posOffset>
                </wp:positionV>
                <wp:extent cx="685800" cy="342900"/>
                <wp:effectExtent l="0" t="0" r="0" b="12700"/>
                <wp:wrapSquare wrapText="bothSides"/>
                <wp:docPr id="1691" name="Text Box 1691"/>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3197CFD" w14:textId="77777777" w:rsidR="00136F72" w:rsidRPr="00526D3F" w:rsidRDefault="00136F72">
                            <w:pPr>
                              <w:rPr>
                                <w:rFonts w:ascii="Arial" w:hAnsi="Arial" w:cs="Arial"/>
                              </w:rPr>
                            </w:pPr>
                            <w:r w:rsidRPr="00526D3F">
                              <w:rPr>
                                <w:rFonts w:ascii="Arial" w:hAnsi="Arial" w:cs="Arial"/>
                              </w:rPr>
                              <w:t>H (kJ)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D64218" id="Text Box 1691" o:spid="_x0000_s1139" type="#_x0000_t202" style="position:absolute;margin-left:4.05pt;margin-top:6.9pt;width:54pt;height:27pt;z-index:25249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" filled="f" stroked="f">
                <v:textbox>
                  <w:txbxContent>
                    <w:p w14:paraId="53197CFD" w14:textId="77777777" w:rsidR="00136F72" w:rsidRPr="00526D3F" w:rsidRDefault="00136F72">
                      <w:pPr>
                        <w:rPr>
                          <w:rFonts w:ascii="Arial" w:hAnsi="Arial" w:cs="Arial"/>
                        </w:rPr>
                      </w:pPr>
                      <w:r w:rsidRPr="00526D3F">
                        <w:rPr>
                          <w:rFonts w:ascii="Arial" w:hAnsi="Arial" w:cs="Arial"/>
                        </w:rPr>
                        <w:t>H (kJ)</w:t>
                      </w:r>
                    </w:p>
                  </w:txbxContent>
                </v:textbox>
                <w10:wrap type="square"/>
              </v:shape>
            </w:pict>
          </mc:Fallback>
        </mc:AlternateContent>
      </w:r>
    </w:p>
    <w:p w14:paraId="2FD44F33" w14:textId="77777777" w:rsidR="00A22BFA" w:rsidRDefault="00A22BFA"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81536" behindDoc="0" locked="0" layoutInCell="1" allowOverlap="1" wp14:anchorId="21173558" wp14:editId="18A3AF34">
                <wp:simplePos x="0" y="0"/>
                <wp:positionH relativeFrom="column">
                  <wp:posOffset>114300</wp:posOffset>
                </wp:positionH>
                <wp:positionV relativeFrom="paragraph">
                  <wp:posOffset>18415</wp:posOffset>
                </wp:positionV>
                <wp:extent cx="0" cy="3200400"/>
                <wp:effectExtent l="0" t="0" r="25400" b="25400"/>
                <wp:wrapNone/>
                <wp:docPr id="1688" name="Straight Connector 1688"/>
                <wp:cNvGraphicFramePr/>
                <a:graphic xmlns:a="http://schemas.openxmlformats.org/drawingml/2006/main">
                  <a:graphicData uri="http://schemas.microsoft.com/office/word/2010/wordprocessingShape">
                    <wps:wsp>
                      <wps:cNvCnPr/>
                      <wps:spPr>
                        <a:xfrm>
                          <a:off x="0" y="0"/>
                          <a:ext cx="0" cy="32004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3004B0" id="Straight Connector 1688" o:spid="_x0000_s1026" style="position:absolute;z-index:252481536;visibility:visible;mso-wrap-style:square;mso-wrap-distance-left:9pt;mso-wrap-distance-top:0;mso-wrap-distance-right:9pt;mso-wrap-distance-bottom:0;mso-position-horizontal:absolute;mso-position-horizontal-relative:text;mso-position-vertical:absolute;mso-position-vertical-relative:text" from="9pt,1.45pt" to="9pt,2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" strokecolor="black [3213]" strokeweight="2pt"/>
            </w:pict>
          </mc:Fallback>
        </mc:AlternateContent>
      </w:r>
    </w:p>
    <w:p w14:paraId="7EEF34A9" w14:textId="77777777" w:rsidR="00A22BFA" w:rsidRDefault="00526D3F"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93824" behindDoc="0" locked="0" layoutInCell="1" allowOverlap="1" wp14:anchorId="77C6EA96" wp14:editId="5A85145D">
                <wp:simplePos x="0" y="0"/>
                <wp:positionH relativeFrom="column">
                  <wp:posOffset>-457200</wp:posOffset>
                </wp:positionH>
                <wp:positionV relativeFrom="paragraph">
                  <wp:posOffset>80010</wp:posOffset>
                </wp:positionV>
                <wp:extent cx="685800" cy="342900"/>
                <wp:effectExtent l="0" t="0" r="0" b="12700"/>
                <wp:wrapSquare wrapText="bothSides"/>
                <wp:docPr id="1692" name="Text Box 1692"/>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A205EA8" w14:textId="77777777" w:rsidR="00136F72" w:rsidRPr="00526D3F" w:rsidRDefault="00136F72" w:rsidP="00526D3F">
                            <w:pPr>
                              <w:rPr>
                                <w:rFonts w:ascii="Arial" w:hAnsi="Arial" w:cs="Arial"/>
                              </w:rPr>
                            </w:pPr>
                            <w:r>
                              <w:rPr>
                                <w:rFonts w:ascii="Arial" w:hAnsi="Arial" w:cs="Arial"/>
                              </w:rPr>
                              <w:t>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C6EA96" id="Text Box 1692" o:spid="_x0000_s1140" type="#_x0000_t202" style="position:absolute;margin-left:-36pt;margin-top:6.3pt;width:54pt;height:27pt;z-index:25249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" filled="f" stroked="f">
                <v:textbox>
                  <w:txbxContent>
                    <w:p w14:paraId="1A205EA8" w14:textId="77777777" w:rsidR="00136F72" w:rsidRPr="00526D3F" w:rsidRDefault="00136F72" w:rsidP="00526D3F">
                      <w:pPr>
                        <w:rPr>
                          <w:rFonts w:ascii="Arial" w:hAnsi="Arial" w:cs="Arial"/>
                        </w:rPr>
                      </w:pPr>
                      <w:r>
                        <w:rPr>
                          <w:rFonts w:ascii="Arial" w:hAnsi="Arial" w:cs="Arial"/>
                        </w:rPr>
                        <w:t>200</w:t>
                      </w:r>
                    </w:p>
                  </w:txbxContent>
                </v:textbox>
                <w10:wrap type="square"/>
              </v:shape>
            </w:pict>
          </mc:Fallback>
        </mc:AlternateContent>
      </w:r>
    </w:p>
    <w:p w14:paraId="39C42F21" w14:textId="77777777" w:rsidR="00A22BFA" w:rsidRDefault="00526D3F"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90752" behindDoc="0" locked="0" layoutInCell="1" allowOverlap="1" wp14:anchorId="35647DDD" wp14:editId="3E6B0FA6">
                <wp:simplePos x="0" y="0"/>
                <wp:positionH relativeFrom="column">
                  <wp:posOffset>905732</wp:posOffset>
                </wp:positionH>
                <wp:positionV relativeFrom="paragraph">
                  <wp:posOffset>19050</wp:posOffset>
                </wp:positionV>
                <wp:extent cx="114300" cy="0"/>
                <wp:effectExtent l="0" t="25400" r="12700" b="25400"/>
                <wp:wrapNone/>
                <wp:docPr id="1690" name="Straight Connector 1690"/>
                <wp:cNvGraphicFramePr/>
                <a:graphic xmlns:a="http://schemas.openxmlformats.org/drawingml/2006/main">
                  <a:graphicData uri="http://schemas.microsoft.com/office/word/2010/wordprocessingShape">
                    <wps:wsp>
                      <wps:cNvCnPr/>
                      <wps:spPr>
                        <a:xfrm>
                          <a:off x="0" y="0"/>
                          <a:ext cx="114300" cy="0"/>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AD363A" id="Straight Connector 1690" o:spid="_x0000_s1026" style="position:absolute;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1.5pt" to="80.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" strokecolor="black [3213]" strokeweight="3pt"/>
            </w:pict>
          </mc:Fallback>
        </mc:AlternateContent>
      </w:r>
    </w:p>
    <w:p w14:paraId="3650E905" w14:textId="77777777" w:rsidR="00A22BFA" w:rsidRDefault="00A22BFA" w:rsidP="00A22BFA">
      <w:pPr>
        <w:rPr>
          <w:rFonts w:ascii="Arial" w:hAnsi="Arial" w:cs="Arial"/>
          <w:color w:val="000000"/>
        </w:rPr>
      </w:pPr>
    </w:p>
    <w:p w14:paraId="59082B19" w14:textId="77777777" w:rsidR="00A22BFA" w:rsidRDefault="00A22BFA" w:rsidP="00A22BFA">
      <w:pPr>
        <w:rPr>
          <w:rFonts w:ascii="Arial" w:hAnsi="Arial" w:cs="Arial"/>
          <w:color w:val="000000"/>
        </w:rPr>
      </w:pPr>
    </w:p>
    <w:p w14:paraId="296A4675" w14:textId="77777777" w:rsidR="00A22BFA" w:rsidRDefault="00A22BFA" w:rsidP="00A22BFA">
      <w:pPr>
        <w:rPr>
          <w:rFonts w:ascii="Arial" w:hAnsi="Arial" w:cs="Arial"/>
          <w:color w:val="000000"/>
        </w:rPr>
      </w:pPr>
    </w:p>
    <w:p w14:paraId="6D1DD151" w14:textId="77777777" w:rsidR="00A22BFA" w:rsidRDefault="00A22BFA" w:rsidP="00A22BFA">
      <w:pPr>
        <w:rPr>
          <w:rFonts w:ascii="Arial" w:hAnsi="Arial" w:cs="Arial"/>
          <w:color w:val="000000"/>
        </w:rPr>
      </w:pPr>
    </w:p>
    <w:p w14:paraId="2BF3EFF6" w14:textId="77777777" w:rsidR="00A22BFA" w:rsidRDefault="00A22BFA" w:rsidP="00A22BFA">
      <w:pPr>
        <w:rPr>
          <w:rFonts w:ascii="Arial" w:hAnsi="Arial" w:cs="Arial"/>
          <w:color w:val="000000"/>
        </w:rPr>
      </w:pPr>
    </w:p>
    <w:p w14:paraId="48497A9F" w14:textId="77777777" w:rsidR="00A22BFA" w:rsidRDefault="00526D3F"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95872" behindDoc="0" locked="0" layoutInCell="1" allowOverlap="1" wp14:anchorId="2DF76C76" wp14:editId="2C44214E">
                <wp:simplePos x="0" y="0"/>
                <wp:positionH relativeFrom="column">
                  <wp:posOffset>356235</wp:posOffset>
                </wp:positionH>
                <wp:positionV relativeFrom="paragraph">
                  <wp:posOffset>110490</wp:posOffset>
                </wp:positionV>
                <wp:extent cx="685800" cy="342900"/>
                <wp:effectExtent l="0" t="0" r="0" b="12700"/>
                <wp:wrapSquare wrapText="bothSides"/>
                <wp:docPr id="1693" name="Text Box 1693"/>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32BCCCE" w14:textId="77777777" w:rsidR="00136F72" w:rsidRPr="00526D3F" w:rsidRDefault="00136F72" w:rsidP="00526D3F">
                            <w:pPr>
                              <w:rPr>
                                <w:rFonts w:ascii="Arial" w:hAnsi="Arial" w:cs="Arial"/>
                              </w:rPr>
                            </w:pPr>
                            <w:r>
                              <w:rPr>
                                <w:rFonts w:ascii="Arial" w:hAnsi="Arial" w:cs="Arial"/>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F76C76" id="Text Box 1693" o:spid="_x0000_s1141" type="#_x0000_t202" style="position:absolute;margin-left:28.05pt;margin-top:8.7pt;width:54pt;height:27pt;z-index:25249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" filled="f" stroked="f">
                <v:textbox>
                  <w:txbxContent>
                    <w:p w14:paraId="232BCCCE" w14:textId="77777777" w:rsidR="00136F72" w:rsidRPr="00526D3F" w:rsidRDefault="00136F72" w:rsidP="00526D3F">
                      <w:pPr>
                        <w:rPr>
                          <w:rFonts w:ascii="Arial" w:hAnsi="Arial" w:cs="Arial"/>
                        </w:rPr>
                      </w:pPr>
                      <w:r>
                        <w:rPr>
                          <w:rFonts w:ascii="Arial" w:hAnsi="Arial" w:cs="Arial"/>
                        </w:rPr>
                        <w:t>100</w:t>
                      </w:r>
                    </w:p>
                  </w:txbxContent>
                </v:textbox>
                <w10:wrap type="square"/>
              </v:shape>
            </w:pict>
          </mc:Fallback>
        </mc:AlternateContent>
      </w:r>
    </w:p>
    <w:p w14:paraId="45F1FFD3" w14:textId="77777777" w:rsidR="00A22BFA" w:rsidRDefault="00526D3F"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88704" behindDoc="0" locked="0" layoutInCell="1" allowOverlap="1" wp14:anchorId="508986CB" wp14:editId="4CBE8A8C">
                <wp:simplePos x="0" y="0"/>
                <wp:positionH relativeFrom="column">
                  <wp:posOffset>905732</wp:posOffset>
                </wp:positionH>
                <wp:positionV relativeFrom="paragraph">
                  <wp:posOffset>50165</wp:posOffset>
                </wp:positionV>
                <wp:extent cx="114300" cy="0"/>
                <wp:effectExtent l="0" t="25400" r="12700" b="25400"/>
                <wp:wrapNone/>
                <wp:docPr id="1686" name="Straight Connector 1686"/>
                <wp:cNvGraphicFramePr/>
                <a:graphic xmlns:a="http://schemas.openxmlformats.org/drawingml/2006/main">
                  <a:graphicData uri="http://schemas.microsoft.com/office/word/2010/wordprocessingShape">
                    <wps:wsp>
                      <wps:cNvCnPr/>
                      <wps:spPr>
                        <a:xfrm>
                          <a:off x="0" y="0"/>
                          <a:ext cx="114300" cy="0"/>
                        </a:xfrm>
                        <a:prstGeom prst="line">
                          <a:avLst/>
                        </a:prstGeom>
                        <a:ln w="38100" cmpd="sng">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4C52CED" id="Straight Connector 1686" o:spid="_x0000_s1026" style="position:absolute;z-index:252488704;visibility:visible;mso-wrap-style:square;mso-wrap-distance-left:9pt;mso-wrap-distance-top:0;mso-wrap-distance-right:9pt;mso-wrap-distance-bottom:0;mso-position-horizontal:absolute;mso-position-horizontal-relative:text;mso-position-vertical:absolute;mso-position-vertical-relative:text" from="71.3pt,3.95pt" to="80.3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" strokecolor="black [3213]" strokeweight="3pt"/>
            </w:pict>
          </mc:Fallback>
        </mc:AlternateContent>
      </w:r>
    </w:p>
    <w:p w14:paraId="6FF0283A" w14:textId="77777777" w:rsidR="00A22BFA" w:rsidRDefault="00A22BFA" w:rsidP="00A22BFA">
      <w:pPr>
        <w:rPr>
          <w:rFonts w:ascii="Arial" w:hAnsi="Arial" w:cs="Arial"/>
          <w:color w:val="000000"/>
        </w:rPr>
      </w:pPr>
    </w:p>
    <w:p w14:paraId="6B442C75" w14:textId="77777777" w:rsidR="00A22BFA" w:rsidRDefault="00A22BFA" w:rsidP="00A22BFA">
      <w:pPr>
        <w:rPr>
          <w:rFonts w:ascii="Arial" w:hAnsi="Arial" w:cs="Arial"/>
          <w:color w:val="000000"/>
        </w:rPr>
      </w:pPr>
    </w:p>
    <w:p w14:paraId="316A7A38" w14:textId="77777777" w:rsidR="00A22BFA" w:rsidRDefault="00A22BFA" w:rsidP="00A22BFA">
      <w:pPr>
        <w:rPr>
          <w:rFonts w:ascii="Arial" w:hAnsi="Arial" w:cs="Arial"/>
          <w:color w:val="000000"/>
        </w:rPr>
      </w:pPr>
    </w:p>
    <w:p w14:paraId="5CDF779B" w14:textId="77777777" w:rsidR="00A22BFA" w:rsidRDefault="00A22BFA" w:rsidP="00A22BFA">
      <w:pPr>
        <w:rPr>
          <w:rFonts w:ascii="Arial" w:hAnsi="Arial" w:cs="Arial"/>
          <w:color w:val="000000"/>
        </w:rPr>
      </w:pPr>
    </w:p>
    <w:p w14:paraId="03FC572B" w14:textId="77777777" w:rsidR="00A22BFA" w:rsidRDefault="00A22BFA" w:rsidP="00A22BFA">
      <w:pPr>
        <w:rPr>
          <w:rFonts w:ascii="Arial" w:hAnsi="Arial" w:cs="Arial"/>
          <w:color w:val="000000"/>
        </w:rPr>
      </w:pPr>
    </w:p>
    <w:p w14:paraId="02A8C8A5" w14:textId="77777777" w:rsidR="00A22BFA" w:rsidRDefault="00A22BFA" w:rsidP="00A22BFA">
      <w:pPr>
        <w:rPr>
          <w:rFonts w:ascii="Arial" w:hAnsi="Arial" w:cs="Arial"/>
          <w:color w:val="000000"/>
        </w:rPr>
      </w:pPr>
    </w:p>
    <w:p w14:paraId="20260203" w14:textId="77777777" w:rsidR="00044776" w:rsidRDefault="00044776" w:rsidP="00A22BFA">
      <w:pPr>
        <w:rPr>
          <w:rFonts w:ascii="Arial" w:hAnsi="Arial" w:cs="Arial"/>
          <w:color w:val="000000"/>
        </w:rPr>
      </w:pPr>
    </w:p>
    <w:p w14:paraId="6D27FD0A" w14:textId="77777777" w:rsidR="00A22BFA" w:rsidRDefault="00A22BFA" w:rsidP="00A22BFA">
      <w:pPr>
        <w:rPr>
          <w:rFonts w:ascii="Arial" w:hAnsi="Arial" w:cs="Arial"/>
          <w:color w:val="000000"/>
        </w:rPr>
      </w:pPr>
    </w:p>
    <w:p w14:paraId="32235235" w14:textId="77777777" w:rsidR="00A22BFA" w:rsidRPr="00A22BFA" w:rsidRDefault="00AC2D36" w:rsidP="00A22BFA">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483584" behindDoc="0" locked="0" layoutInCell="1" allowOverlap="1" wp14:anchorId="224CA6D3" wp14:editId="44D5F533">
                <wp:simplePos x="0" y="0"/>
                <wp:positionH relativeFrom="column">
                  <wp:posOffset>965835</wp:posOffset>
                </wp:positionH>
                <wp:positionV relativeFrom="paragraph">
                  <wp:posOffset>36487</wp:posOffset>
                </wp:positionV>
                <wp:extent cx="4572000" cy="0"/>
                <wp:effectExtent l="0" t="0" r="25400" b="25400"/>
                <wp:wrapNone/>
                <wp:docPr id="1689" name="Straight Connector 1689"/>
                <wp:cNvGraphicFramePr/>
                <a:graphic xmlns:a="http://schemas.openxmlformats.org/drawingml/2006/main">
                  <a:graphicData uri="http://schemas.microsoft.com/office/word/2010/wordprocessingShape">
                    <wps:wsp>
                      <wps:cNvCnPr/>
                      <wps:spPr>
                        <a:xfrm>
                          <a:off x="0" y="0"/>
                          <a:ext cx="45720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6D9AA" id="Straight Connector 1689" o:spid="_x0000_s1026" style="position:absolute;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05pt,2.85pt" to="436.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" strokecolor="black [3213]" strokeweight="2pt"/>
            </w:pict>
          </mc:Fallback>
        </mc:AlternateContent>
      </w:r>
    </w:p>
    <w:p w14:paraId="1015928C" w14:textId="77777777" w:rsidR="00A22BFA" w:rsidRPr="00A22BFA" w:rsidRDefault="00A22BFA" w:rsidP="005C646D">
      <w:pPr>
        <w:outlineLvl w:val="0"/>
        <w:rPr>
          <w:rFonts w:ascii="Arial" w:hAnsi="Arial" w:cs="Arial"/>
          <w:color w:val="000000"/>
          <w:szCs w:val="24"/>
        </w:rPr>
      </w:pPr>
    </w:p>
    <w:p w14:paraId="26A3CFCA" w14:textId="77777777" w:rsidR="00A22BFA" w:rsidRDefault="00A22BFA" w:rsidP="00DB329D">
      <w:pPr>
        <w:pStyle w:val="ListParagraph"/>
        <w:numPr>
          <w:ilvl w:val="0"/>
          <w:numId w:val="110"/>
        </w:numPr>
        <w:outlineLvl w:val="0"/>
        <w:rPr>
          <w:rFonts w:ascii="Arial" w:hAnsi="Arial" w:cs="Arial"/>
          <w:color w:val="000000"/>
          <w:szCs w:val="24"/>
        </w:rPr>
      </w:pPr>
      <w:r w:rsidRPr="00A22BFA">
        <w:rPr>
          <w:rFonts w:ascii="Arial" w:hAnsi="Arial" w:cs="Arial"/>
          <w:color w:val="000000"/>
          <w:szCs w:val="24"/>
        </w:rPr>
        <w:t>Label the reactions as Endothermic and Exothermic.</w:t>
      </w:r>
    </w:p>
    <w:p w14:paraId="7567446F" w14:textId="77777777" w:rsidR="00A22BFA" w:rsidRPr="00A22BFA" w:rsidRDefault="00A22BFA" w:rsidP="00A22BFA">
      <w:pPr>
        <w:pStyle w:val="ListParagraph"/>
        <w:ind w:left="1800"/>
        <w:outlineLvl w:val="0"/>
        <w:rPr>
          <w:rFonts w:ascii="Arial" w:hAnsi="Arial" w:cs="Arial"/>
          <w:color w:val="000000"/>
          <w:szCs w:val="24"/>
        </w:rPr>
      </w:pPr>
    </w:p>
    <w:p w14:paraId="15B93E2E" w14:textId="77777777" w:rsidR="00A22BFA" w:rsidRDefault="00A22BFA" w:rsidP="00DB329D">
      <w:pPr>
        <w:pStyle w:val="ListParagraph"/>
        <w:numPr>
          <w:ilvl w:val="0"/>
          <w:numId w:val="110"/>
        </w:numPr>
        <w:outlineLvl w:val="0"/>
        <w:rPr>
          <w:rFonts w:ascii="Arial" w:hAnsi="Arial" w:cs="Arial"/>
          <w:color w:val="000000"/>
          <w:szCs w:val="24"/>
        </w:rPr>
      </w:pPr>
      <w:r>
        <w:rPr>
          <w:rFonts w:ascii="Arial" w:hAnsi="Arial" w:cs="Arial"/>
          <w:color w:val="000000"/>
          <w:szCs w:val="24"/>
        </w:rPr>
        <w:t>Explain the difference between the endothermic reaction and the exothermic reaction in terms of their heat of reaction and what you would expect to observe.</w:t>
      </w:r>
    </w:p>
    <w:p w14:paraId="7E9314E4" w14:textId="77777777" w:rsidR="00A22BFA" w:rsidRDefault="00A22BFA" w:rsidP="00A22BFA">
      <w:pPr>
        <w:outlineLvl w:val="0"/>
        <w:rPr>
          <w:rFonts w:ascii="Arial" w:hAnsi="Arial" w:cs="Arial"/>
          <w:color w:val="000000"/>
          <w:szCs w:val="24"/>
        </w:rPr>
      </w:pPr>
    </w:p>
    <w:p w14:paraId="6B957925"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60556644"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47413936"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2C3CA5C9" w14:textId="77777777" w:rsidR="008C1793" w:rsidRPr="00A22BFA" w:rsidRDefault="008C1793" w:rsidP="00A22BFA">
      <w:pPr>
        <w:outlineLvl w:val="0"/>
        <w:rPr>
          <w:rFonts w:ascii="Arial" w:hAnsi="Arial" w:cs="Arial"/>
          <w:color w:val="000000"/>
          <w:szCs w:val="24"/>
        </w:rPr>
      </w:pPr>
    </w:p>
    <w:p w14:paraId="2DB0C957" w14:textId="77777777" w:rsidR="00A22BFA" w:rsidRDefault="00A22BFA" w:rsidP="00DB329D">
      <w:pPr>
        <w:pStyle w:val="ListParagraph"/>
        <w:numPr>
          <w:ilvl w:val="0"/>
          <w:numId w:val="110"/>
        </w:numPr>
        <w:outlineLvl w:val="0"/>
        <w:rPr>
          <w:rFonts w:ascii="Arial" w:hAnsi="Arial" w:cs="Arial"/>
          <w:color w:val="000000"/>
          <w:szCs w:val="24"/>
        </w:rPr>
      </w:pPr>
      <w:r>
        <w:rPr>
          <w:rFonts w:ascii="Arial" w:hAnsi="Arial" w:cs="Arial"/>
          <w:color w:val="000000"/>
          <w:szCs w:val="24"/>
        </w:rPr>
        <w:t xml:space="preserve">Assuming all other factors affecting rates </w:t>
      </w:r>
      <w:r w:rsidR="008C1793">
        <w:rPr>
          <w:rFonts w:ascii="Arial" w:hAnsi="Arial" w:cs="Arial"/>
          <w:color w:val="000000"/>
          <w:szCs w:val="24"/>
        </w:rPr>
        <w:t>of these reactions are the same, identify the faster:</w:t>
      </w:r>
    </w:p>
    <w:p w14:paraId="7228E6B8" w14:textId="77777777" w:rsidR="008C1793" w:rsidRPr="008C1793" w:rsidRDefault="008C1793" w:rsidP="00DB329D">
      <w:pPr>
        <w:pStyle w:val="ListParagraph"/>
        <w:numPr>
          <w:ilvl w:val="0"/>
          <w:numId w:val="111"/>
        </w:numPr>
        <w:outlineLvl w:val="0"/>
        <w:rPr>
          <w:rFonts w:ascii="Arial" w:hAnsi="Arial" w:cs="Arial"/>
          <w:color w:val="000000"/>
          <w:szCs w:val="24"/>
        </w:rPr>
      </w:pPr>
      <w:r w:rsidRPr="008C1793">
        <w:rPr>
          <w:rFonts w:ascii="Arial" w:hAnsi="Arial" w:cs="Arial"/>
          <w:color w:val="000000"/>
          <w:szCs w:val="24"/>
        </w:rPr>
        <w:t>forward reaction</w:t>
      </w:r>
      <w:r w:rsidR="005C646D">
        <w:rPr>
          <w:rFonts w:ascii="Arial" w:hAnsi="Arial" w:cs="Arial"/>
          <w:color w:val="000000"/>
          <w:szCs w:val="24"/>
        </w:rPr>
        <w:tab/>
      </w:r>
      <w:r w:rsidR="005C646D">
        <w:rPr>
          <w:rFonts w:ascii="Arial" w:hAnsi="Arial" w:cs="Arial"/>
          <w:color w:val="000000"/>
          <w:szCs w:val="24"/>
        </w:rPr>
        <w:tab/>
      </w:r>
      <w:r w:rsidR="00044776">
        <w:rPr>
          <w:rFonts w:ascii="Arial" w:hAnsi="Arial" w:cs="Arial"/>
          <w:color w:val="000000"/>
          <w:szCs w:val="24"/>
        </w:rPr>
        <w:t>________________________________</w:t>
      </w:r>
    </w:p>
    <w:p w14:paraId="26281210" w14:textId="77777777" w:rsidR="008C1793" w:rsidRDefault="008C1793" w:rsidP="00DB329D">
      <w:pPr>
        <w:pStyle w:val="ListParagraph"/>
        <w:numPr>
          <w:ilvl w:val="0"/>
          <w:numId w:val="111"/>
        </w:numPr>
        <w:outlineLvl w:val="0"/>
        <w:rPr>
          <w:rFonts w:ascii="Arial" w:hAnsi="Arial" w:cs="Arial"/>
          <w:color w:val="000000"/>
          <w:szCs w:val="24"/>
        </w:rPr>
      </w:pPr>
      <w:r>
        <w:rPr>
          <w:rFonts w:ascii="Arial" w:hAnsi="Arial" w:cs="Arial"/>
          <w:color w:val="000000"/>
          <w:szCs w:val="24"/>
        </w:rPr>
        <w:t>reverse reaction</w:t>
      </w:r>
      <w:r w:rsidR="005C646D">
        <w:rPr>
          <w:rFonts w:ascii="Arial" w:hAnsi="Arial" w:cs="Arial"/>
          <w:color w:val="000000"/>
          <w:szCs w:val="24"/>
        </w:rPr>
        <w:tab/>
      </w:r>
      <w:r w:rsidR="005C646D">
        <w:rPr>
          <w:rFonts w:ascii="Arial" w:hAnsi="Arial" w:cs="Arial"/>
          <w:color w:val="000000"/>
          <w:szCs w:val="24"/>
        </w:rPr>
        <w:tab/>
      </w:r>
      <w:r w:rsidR="00044776">
        <w:rPr>
          <w:rFonts w:ascii="Arial" w:hAnsi="Arial" w:cs="Arial"/>
          <w:color w:val="000000"/>
          <w:szCs w:val="24"/>
        </w:rPr>
        <w:t>________________________________</w:t>
      </w:r>
    </w:p>
    <w:p w14:paraId="6A49B4F8" w14:textId="77777777" w:rsidR="008C1793" w:rsidRPr="008C1793" w:rsidRDefault="008C1793" w:rsidP="008C1793">
      <w:pPr>
        <w:pStyle w:val="ListParagraph"/>
        <w:ind w:left="2520"/>
        <w:outlineLvl w:val="0"/>
        <w:rPr>
          <w:rFonts w:ascii="Arial" w:hAnsi="Arial" w:cs="Arial"/>
          <w:color w:val="000000"/>
          <w:szCs w:val="24"/>
        </w:rPr>
      </w:pPr>
    </w:p>
    <w:p w14:paraId="28B08109" w14:textId="77777777" w:rsidR="008C1793" w:rsidRPr="008C1793" w:rsidRDefault="008C1793" w:rsidP="00DB329D">
      <w:pPr>
        <w:pStyle w:val="ListParagraph"/>
        <w:numPr>
          <w:ilvl w:val="0"/>
          <w:numId w:val="110"/>
        </w:numPr>
        <w:outlineLvl w:val="0"/>
        <w:rPr>
          <w:rFonts w:ascii="Arial" w:hAnsi="Arial" w:cs="Arial"/>
          <w:color w:val="000000"/>
          <w:szCs w:val="24"/>
        </w:rPr>
      </w:pPr>
      <w:r>
        <w:rPr>
          <w:rFonts w:ascii="Arial" w:hAnsi="Arial" w:cs="Arial"/>
          <w:color w:val="000000"/>
          <w:szCs w:val="24"/>
        </w:rPr>
        <w:t>Label the transition state for each profile.</w:t>
      </w:r>
    </w:p>
    <w:p w14:paraId="1653022D" w14:textId="77777777" w:rsidR="008C1793" w:rsidRPr="008C1793" w:rsidRDefault="008C1793" w:rsidP="008C1793">
      <w:pPr>
        <w:outlineLvl w:val="0"/>
        <w:rPr>
          <w:rFonts w:ascii="Arial" w:hAnsi="Arial" w:cs="Arial"/>
          <w:color w:val="000000"/>
          <w:szCs w:val="24"/>
        </w:rPr>
      </w:pPr>
    </w:p>
    <w:p w14:paraId="09872BE7" w14:textId="77777777" w:rsidR="008C1793" w:rsidRDefault="008C1793" w:rsidP="00DB329D">
      <w:pPr>
        <w:pStyle w:val="ListParagraph"/>
        <w:numPr>
          <w:ilvl w:val="0"/>
          <w:numId w:val="110"/>
        </w:numPr>
        <w:outlineLvl w:val="0"/>
        <w:rPr>
          <w:rFonts w:ascii="Arial" w:hAnsi="Arial" w:cs="Arial"/>
          <w:color w:val="000000"/>
          <w:szCs w:val="24"/>
        </w:rPr>
      </w:pPr>
      <w:r>
        <w:rPr>
          <w:rFonts w:ascii="Arial" w:hAnsi="Arial" w:cs="Arial"/>
          <w:color w:val="000000"/>
          <w:szCs w:val="24"/>
        </w:rPr>
        <w:t>How would the activation energy compare for a rapid reaction and a very slow reaction?</w:t>
      </w:r>
    </w:p>
    <w:p w14:paraId="21ABEF32" w14:textId="77777777" w:rsidR="005C646D" w:rsidRDefault="005C646D" w:rsidP="008C1793">
      <w:pPr>
        <w:outlineLvl w:val="0"/>
        <w:rPr>
          <w:rFonts w:ascii="Arial" w:hAnsi="Arial" w:cs="Arial"/>
          <w:b/>
          <w:color w:val="FF0000"/>
          <w:szCs w:val="24"/>
        </w:rPr>
      </w:pPr>
    </w:p>
    <w:p w14:paraId="5C04266E"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26433EED" w14:textId="77777777" w:rsidR="005C646D" w:rsidRPr="008C1793" w:rsidRDefault="005C646D" w:rsidP="008C1793">
      <w:pPr>
        <w:outlineLvl w:val="0"/>
        <w:rPr>
          <w:rFonts w:ascii="Arial" w:hAnsi="Arial" w:cs="Arial"/>
          <w:color w:val="000000"/>
          <w:szCs w:val="24"/>
        </w:rPr>
      </w:pPr>
    </w:p>
    <w:p w14:paraId="7CD1D253" w14:textId="77777777" w:rsidR="008C1793" w:rsidRPr="00A22BFA" w:rsidRDefault="008C1793" w:rsidP="00DB329D">
      <w:pPr>
        <w:pStyle w:val="ListParagraph"/>
        <w:numPr>
          <w:ilvl w:val="0"/>
          <w:numId w:val="110"/>
        </w:numPr>
        <w:outlineLvl w:val="0"/>
        <w:rPr>
          <w:rFonts w:ascii="Arial" w:hAnsi="Arial" w:cs="Arial"/>
          <w:color w:val="000000"/>
          <w:szCs w:val="24"/>
        </w:rPr>
      </w:pPr>
      <w:r>
        <w:rPr>
          <w:rFonts w:ascii="Arial" w:hAnsi="Arial" w:cs="Arial"/>
          <w:color w:val="000000"/>
          <w:szCs w:val="24"/>
        </w:rPr>
        <w:t>How would the heat of reaction compare for burning methane and iron rusting.</w:t>
      </w:r>
    </w:p>
    <w:p w14:paraId="187EBE41" w14:textId="77777777" w:rsidR="00A22BFA" w:rsidRDefault="00A22BFA">
      <w:pPr>
        <w:ind w:left="709" w:hanging="709"/>
        <w:outlineLvl w:val="0"/>
        <w:rPr>
          <w:rFonts w:ascii="Arial" w:hAnsi="Arial" w:cs="Arial"/>
          <w:color w:val="000000"/>
          <w:szCs w:val="24"/>
        </w:rPr>
      </w:pPr>
    </w:p>
    <w:p w14:paraId="51558014" w14:textId="77777777" w:rsidR="00044776" w:rsidRDefault="00044776" w:rsidP="00044776">
      <w:pPr>
        <w:spacing w:line="276" w:lineRule="auto"/>
        <w:ind w:left="1429" w:hanging="709"/>
        <w:outlineLvl w:val="0"/>
        <w:rPr>
          <w:rFonts w:ascii="Arial" w:hAnsi="Arial" w:cs="Arial"/>
          <w:b/>
          <w:color w:val="FF0000"/>
          <w:sz w:val="16"/>
          <w:szCs w:val="16"/>
        </w:rPr>
      </w:pPr>
      <w:r>
        <w:rPr>
          <w:rFonts w:ascii="Arial" w:hAnsi="Arial" w:cs="Arial"/>
          <w:color w:val="000000"/>
          <w:sz w:val="28"/>
        </w:rPr>
        <w:t>_________________________________________________________________</w:t>
      </w:r>
    </w:p>
    <w:p w14:paraId="581F6F82" w14:textId="77777777" w:rsidR="00A43510" w:rsidRPr="00FA4E98" w:rsidRDefault="008C1793">
      <w:pPr>
        <w:ind w:left="709" w:hanging="709"/>
        <w:outlineLvl w:val="0"/>
        <w:rPr>
          <w:rFonts w:ascii="Arial" w:hAnsi="Arial" w:cs="Arial"/>
          <w:b/>
          <w:color w:val="000000"/>
          <w:sz w:val="28"/>
          <w:szCs w:val="28"/>
        </w:rPr>
      </w:pPr>
      <w:r w:rsidRPr="00FA4E98">
        <w:rPr>
          <w:rFonts w:ascii="Arial" w:hAnsi="Arial" w:cs="Arial"/>
          <w:b/>
          <w:noProof/>
          <w:color w:val="000000"/>
          <w:sz w:val="28"/>
          <w:szCs w:val="28"/>
        </w:rPr>
        <w:lastRenderedPageBreak/>
        <w:drawing>
          <wp:anchor distT="0" distB="0" distL="114300" distR="114300" simplePos="0" relativeHeight="251521024" behindDoc="0" locked="0" layoutInCell="1" allowOverlap="1" wp14:anchorId="6EE58EB5" wp14:editId="5F2C8549">
            <wp:simplePos x="0" y="0"/>
            <wp:positionH relativeFrom="column">
              <wp:posOffset>3709035</wp:posOffset>
            </wp:positionH>
            <wp:positionV relativeFrom="paragraph">
              <wp:posOffset>-118745</wp:posOffset>
            </wp:positionV>
            <wp:extent cx="3400425" cy="1981200"/>
            <wp:effectExtent l="0" t="0" r="3175" b="0"/>
            <wp:wrapSquare wrapText="bothSides"/>
            <wp:docPr id="338"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1">
                      <a:lum bright="-24000" contrast="48000"/>
                      <a:grayscl/>
                      <a:extLst>
                        <a:ext uri="{28A0092B-C50C-407E-A947-70E740481C1C}">
                          <a14:useLocalDpi xmlns:a14="http://schemas.microsoft.com/office/drawing/2010/main" val="0"/>
                        </a:ext>
                      </a:extLst>
                    </a:blip>
                    <a:srcRect/>
                    <a:stretch>
                      <a:fillRect/>
                    </a:stretch>
                  </pic:blipFill>
                  <pic:spPr bwMode="auto">
                    <a:xfrm>
                      <a:off x="0" y="0"/>
                      <a:ext cx="3400425" cy="1981200"/>
                    </a:xfrm>
                    <a:prstGeom prst="rect">
                      <a:avLst/>
                    </a:prstGeom>
                    <a:noFill/>
                  </pic:spPr>
                </pic:pic>
              </a:graphicData>
            </a:graphic>
            <wp14:sizeRelH relativeFrom="page">
              <wp14:pctWidth>0</wp14:pctWidth>
            </wp14:sizeRelH>
            <wp14:sizeRelV relativeFrom="page">
              <wp14:pctHeight>0</wp14:pctHeight>
            </wp14:sizeRelV>
          </wp:anchor>
        </w:drawing>
      </w:r>
      <w:r w:rsidR="00A43510" w:rsidRPr="00FA4E98">
        <w:rPr>
          <w:rFonts w:ascii="Arial" w:hAnsi="Arial" w:cs="Arial"/>
          <w:b/>
          <w:color w:val="000000"/>
          <w:sz w:val="28"/>
          <w:szCs w:val="28"/>
        </w:rPr>
        <w:t>Reversibility of Reactions</w:t>
      </w:r>
    </w:p>
    <w:p w14:paraId="4905ABD0" w14:textId="77777777" w:rsidR="00230D37" w:rsidRPr="007F1DC7" w:rsidRDefault="00230D37" w:rsidP="00230D37">
      <w:pPr>
        <w:rPr>
          <w:rFonts w:ascii="Arial" w:hAnsi="Arial" w:cs="Arial"/>
          <w:color w:val="000000"/>
          <w:szCs w:val="24"/>
        </w:rPr>
      </w:pPr>
    </w:p>
    <w:p w14:paraId="799D1F61" w14:textId="77777777" w:rsidR="00A43510" w:rsidRPr="00A12AF2" w:rsidRDefault="00A43510" w:rsidP="00032026">
      <w:pPr>
        <w:pStyle w:val="ListParagraph"/>
        <w:numPr>
          <w:ilvl w:val="0"/>
          <w:numId w:val="50"/>
        </w:numPr>
        <w:rPr>
          <w:rFonts w:ascii="Arial" w:hAnsi="Arial" w:cs="Arial"/>
          <w:color w:val="000000"/>
        </w:rPr>
      </w:pPr>
      <w:r w:rsidRPr="00230D37">
        <w:rPr>
          <w:rFonts w:ascii="Arial" w:hAnsi="Arial" w:cs="Arial"/>
          <w:color w:val="000000"/>
        </w:rPr>
        <w:t>In many reactions there is a significant reaction in the opposite direction in which product molecules reac</w:t>
      </w:r>
      <w:r w:rsidR="00A12AF2">
        <w:rPr>
          <w:rFonts w:ascii="Arial" w:hAnsi="Arial" w:cs="Arial"/>
          <w:color w:val="000000"/>
        </w:rPr>
        <w:t xml:space="preserve">t to regenerate the reactants. </w:t>
      </w:r>
    </w:p>
    <w:p w14:paraId="1BC9BDC2" w14:textId="77777777" w:rsidR="00A43510" w:rsidRPr="001667B1" w:rsidRDefault="00A43510">
      <w:pPr>
        <w:ind w:left="709" w:hanging="709"/>
        <w:rPr>
          <w:rFonts w:ascii="Arial" w:hAnsi="Arial" w:cs="Arial"/>
          <w:color w:val="000000"/>
        </w:rPr>
      </w:pPr>
    </w:p>
    <w:p w14:paraId="25817626" w14:textId="77777777" w:rsidR="007F1DC7" w:rsidRDefault="007F1DC7" w:rsidP="00032026">
      <w:pPr>
        <w:pStyle w:val="ListParagraph"/>
        <w:numPr>
          <w:ilvl w:val="0"/>
          <w:numId w:val="52"/>
        </w:numPr>
        <w:rPr>
          <w:rFonts w:ascii="Arial" w:hAnsi="Arial" w:cs="Arial"/>
          <w:color w:val="000000"/>
        </w:rPr>
      </w:pPr>
      <w:r>
        <w:rPr>
          <w:rFonts w:ascii="Arial" w:hAnsi="Arial" w:cs="Arial"/>
          <w:color w:val="000000"/>
        </w:rPr>
        <w:t xml:space="preserve">In the reaction (a)    </w:t>
      </w:r>
      <w:r w:rsidR="00A12AF2">
        <w:rPr>
          <w:rFonts w:ascii="Arial" w:hAnsi="Arial" w:cs="Arial"/>
          <w:color w:val="000000"/>
        </w:rPr>
        <w:t xml:space="preserve">A + B </w:t>
      </w:r>
      <w:r w:rsidR="00A12AF2" w:rsidRPr="001667B1">
        <w:rPr>
          <w:rFonts w:ascii="MS Reference Sans Serif" w:hAnsi="MS Reference Sans Serif" w:cs="MS Reference Sans Serif"/>
          <w:color w:val="000000"/>
        </w:rPr>
        <w:t>⇋</w:t>
      </w:r>
      <w:r w:rsidR="00A12AF2">
        <w:rPr>
          <w:rFonts w:ascii="MS Reference Sans Serif" w:hAnsi="MS Reference Sans Serif" w:cs="MS Reference Sans Serif"/>
          <w:color w:val="000000"/>
        </w:rPr>
        <w:t xml:space="preserve"> </w:t>
      </w:r>
      <w:r w:rsidR="00A12AF2">
        <w:rPr>
          <w:rFonts w:ascii="Arial" w:hAnsi="Arial" w:cs="Arial"/>
          <w:color w:val="000000"/>
        </w:rPr>
        <w:t xml:space="preserve">C + D, </w:t>
      </w:r>
      <w:r w:rsidR="00A12AF2" w:rsidRPr="00E41FA8">
        <w:rPr>
          <w:rFonts w:ascii="Arial" w:hAnsi="Arial" w:cs="Arial"/>
          <w:color w:val="000000"/>
        </w:rPr>
        <w:t>t</w:t>
      </w:r>
      <w:r w:rsidR="00A43510" w:rsidRPr="00E41FA8">
        <w:rPr>
          <w:rFonts w:ascii="Arial" w:hAnsi="Arial" w:cs="Arial"/>
          <w:color w:val="000000"/>
        </w:rPr>
        <w:t xml:space="preserve">he activation energy for the reverse reaction is considerably higher </w:t>
      </w:r>
      <w:r w:rsidR="00A12AF2" w:rsidRPr="00E41FA8">
        <w:rPr>
          <w:rFonts w:ascii="Arial" w:hAnsi="Arial" w:cs="Arial"/>
          <w:color w:val="000000"/>
        </w:rPr>
        <w:t xml:space="preserve">than the reverse reaction for </w:t>
      </w:r>
    </w:p>
    <w:p w14:paraId="729E4BE5" w14:textId="77777777" w:rsidR="00A12AF2" w:rsidRPr="00E41FA8" w:rsidRDefault="00A12AF2" w:rsidP="007F1DC7">
      <w:pPr>
        <w:pStyle w:val="ListParagraph"/>
        <w:ind w:left="360"/>
        <w:rPr>
          <w:rFonts w:ascii="Arial" w:hAnsi="Arial" w:cs="Arial"/>
          <w:color w:val="000000"/>
        </w:rPr>
      </w:pPr>
      <w:r w:rsidRPr="00E41FA8">
        <w:rPr>
          <w:rFonts w:ascii="Arial" w:hAnsi="Arial" w:cs="Arial"/>
          <w:color w:val="000000"/>
        </w:rPr>
        <w:t>(b)</w:t>
      </w:r>
      <w:r w:rsidR="00E41FA8">
        <w:rPr>
          <w:rFonts w:ascii="Arial" w:hAnsi="Arial" w:cs="Arial"/>
          <w:color w:val="000000"/>
        </w:rPr>
        <w:t xml:space="preserve">   </w:t>
      </w:r>
      <w:r w:rsidRPr="00E41FA8">
        <w:rPr>
          <w:rFonts w:ascii="Arial" w:hAnsi="Arial" w:cs="Arial"/>
          <w:color w:val="000000"/>
        </w:rPr>
        <w:t xml:space="preserve">W + X </w:t>
      </w:r>
      <w:r w:rsidRPr="00E41FA8">
        <w:rPr>
          <w:rFonts w:ascii="MS Reference Sans Serif" w:hAnsi="MS Reference Sans Serif" w:cs="MS Reference Sans Serif"/>
          <w:color w:val="000000"/>
        </w:rPr>
        <w:t xml:space="preserve">⇋ </w:t>
      </w:r>
      <w:r w:rsidRPr="00E41FA8">
        <w:rPr>
          <w:rFonts w:ascii="Arial" w:hAnsi="Arial" w:cs="Arial"/>
          <w:color w:val="000000"/>
        </w:rPr>
        <w:t>Y + Z</w:t>
      </w:r>
    </w:p>
    <w:p w14:paraId="3DD283F5" w14:textId="77777777" w:rsidR="00264D57" w:rsidRDefault="00264D57" w:rsidP="00264D57">
      <w:pPr>
        <w:pStyle w:val="ListParagraph"/>
        <w:ind w:left="360"/>
        <w:rPr>
          <w:rFonts w:ascii="Arial" w:hAnsi="Arial" w:cs="Arial"/>
          <w:color w:val="000000"/>
        </w:rPr>
      </w:pPr>
    </w:p>
    <w:p w14:paraId="501D19E8" w14:textId="77777777" w:rsidR="00264D57" w:rsidRDefault="00264D57" w:rsidP="00032026">
      <w:pPr>
        <w:pStyle w:val="ListParagraph"/>
        <w:numPr>
          <w:ilvl w:val="0"/>
          <w:numId w:val="52"/>
        </w:numPr>
        <w:rPr>
          <w:rFonts w:ascii="Arial" w:hAnsi="Arial" w:cs="Arial"/>
          <w:color w:val="000000"/>
        </w:rPr>
      </w:pPr>
      <w:r>
        <w:rPr>
          <w:rFonts w:ascii="Arial" w:hAnsi="Arial" w:cs="Arial"/>
          <w:color w:val="000000"/>
        </w:rPr>
        <w:t xml:space="preserve">For a reaction to be reversible, the activation energies of </w:t>
      </w:r>
      <w:r w:rsidRPr="00CE015C">
        <w:rPr>
          <w:rFonts w:ascii="Arial" w:hAnsi="Arial" w:cs="Arial"/>
          <w:b/>
          <w:color w:val="000000"/>
          <w:u w:val="single"/>
        </w:rPr>
        <w:t>both</w:t>
      </w:r>
      <w:r>
        <w:rPr>
          <w:rFonts w:ascii="Arial" w:hAnsi="Arial" w:cs="Arial"/>
          <w:color w:val="000000"/>
        </w:rPr>
        <w:t xml:space="preserve"> the forward and reverse reactions must be low enough that sufficient particles will have enough energy for successful collisions.</w:t>
      </w:r>
    </w:p>
    <w:p w14:paraId="0777B333" w14:textId="77777777" w:rsidR="004D4DAD" w:rsidRPr="004D4DAD" w:rsidRDefault="004D4DAD" w:rsidP="004D4DAD">
      <w:pPr>
        <w:rPr>
          <w:rFonts w:ascii="Arial" w:hAnsi="Arial" w:cs="Arial"/>
          <w:color w:val="000000"/>
        </w:rPr>
      </w:pPr>
    </w:p>
    <w:p w14:paraId="16225DCF" w14:textId="77777777" w:rsidR="004D4DAD" w:rsidRDefault="004D4DAD" w:rsidP="00032026">
      <w:pPr>
        <w:pStyle w:val="ListParagraph"/>
        <w:numPr>
          <w:ilvl w:val="2"/>
          <w:numId w:val="52"/>
        </w:numPr>
        <w:spacing w:line="360" w:lineRule="auto"/>
        <w:rPr>
          <w:rFonts w:ascii="Arial" w:hAnsi="Arial" w:cs="Arial"/>
          <w:color w:val="000000"/>
        </w:rPr>
      </w:pPr>
      <w:r>
        <w:rPr>
          <w:rFonts w:ascii="Arial" w:hAnsi="Arial" w:cs="Arial"/>
          <w:color w:val="000000"/>
        </w:rPr>
        <w:t>State the difference between a forward and a reverse reaction.</w:t>
      </w:r>
    </w:p>
    <w:p w14:paraId="3F757D1B"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194D4369"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441FDB60"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152FCF9D" w14:textId="77777777" w:rsidR="00F64C0C" w:rsidRDefault="00F64C0C" w:rsidP="00032026">
      <w:pPr>
        <w:pStyle w:val="ListParagraph"/>
        <w:numPr>
          <w:ilvl w:val="2"/>
          <w:numId w:val="52"/>
        </w:numPr>
        <w:spacing w:line="360" w:lineRule="auto"/>
        <w:rPr>
          <w:rFonts w:ascii="Arial" w:hAnsi="Arial" w:cs="Arial"/>
          <w:color w:val="000000"/>
        </w:rPr>
      </w:pPr>
      <w:r>
        <w:rPr>
          <w:rFonts w:ascii="Arial" w:hAnsi="Arial" w:cs="Arial"/>
          <w:color w:val="000000"/>
        </w:rPr>
        <w:t>Are all reactions reversible? Explain.</w:t>
      </w:r>
    </w:p>
    <w:p w14:paraId="663C766D"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38981CDF"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3E9878B8"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7A5BFF49" w14:textId="77777777" w:rsidR="00870757" w:rsidRDefault="00870757" w:rsidP="00870757">
      <w:pPr>
        <w:spacing w:line="276" w:lineRule="auto"/>
        <w:rPr>
          <w:rFonts w:ascii="Arial" w:hAnsi="Arial" w:cs="Arial"/>
          <w:b/>
          <w:color w:val="FF0000"/>
        </w:rPr>
      </w:pPr>
    </w:p>
    <w:p w14:paraId="365D888F" w14:textId="11F2E35D" w:rsidR="00AA2573" w:rsidRDefault="00AA2573" w:rsidP="00AA2573">
      <w:pPr>
        <w:outlineLvl w:val="0"/>
        <w:rPr>
          <w:rFonts w:ascii="Arial" w:hAnsi="Arial" w:cs="Arial"/>
          <w:b/>
          <w:color w:val="008000"/>
          <w:szCs w:val="24"/>
        </w:rPr>
      </w:pPr>
    </w:p>
    <w:p w14:paraId="3D4CA54C" w14:textId="77777777" w:rsidR="00E817E8" w:rsidRPr="00870757" w:rsidRDefault="00E817E8" w:rsidP="00AA2573">
      <w:pPr>
        <w:outlineLvl w:val="0"/>
        <w:rPr>
          <w:rFonts w:ascii="Arial" w:hAnsi="Arial" w:cs="Arial"/>
          <w:b/>
          <w:color w:val="F79646" w:themeColor="accent6"/>
          <w:szCs w:val="24"/>
        </w:rPr>
      </w:pPr>
    </w:p>
    <w:p w14:paraId="406E3C29" w14:textId="77777777" w:rsidR="00A43510" w:rsidRPr="00FA4E98" w:rsidRDefault="00A43510" w:rsidP="00230D37">
      <w:pPr>
        <w:outlineLvl w:val="0"/>
        <w:rPr>
          <w:rFonts w:ascii="Arial" w:hAnsi="Arial" w:cs="Arial"/>
          <w:b/>
          <w:color w:val="000000"/>
          <w:sz w:val="28"/>
          <w:szCs w:val="28"/>
          <w:u w:val="single"/>
        </w:rPr>
      </w:pPr>
      <w:r w:rsidRPr="00FA4E98">
        <w:rPr>
          <w:rFonts w:ascii="Arial" w:hAnsi="Arial" w:cs="Arial"/>
          <w:b/>
          <w:color w:val="000000"/>
          <w:sz w:val="28"/>
          <w:szCs w:val="28"/>
          <w:u w:val="single"/>
        </w:rPr>
        <w:t>APPLYING THE COLLISION THEORY</w:t>
      </w:r>
    </w:p>
    <w:p w14:paraId="6006CBC8" w14:textId="77777777" w:rsidR="00A43510" w:rsidRPr="001667B1" w:rsidRDefault="00A43510">
      <w:pPr>
        <w:ind w:left="709" w:hanging="709"/>
        <w:rPr>
          <w:rFonts w:ascii="Arial" w:hAnsi="Arial" w:cs="Arial"/>
          <w:color w:val="000000"/>
        </w:rPr>
      </w:pPr>
    </w:p>
    <w:p w14:paraId="7FC49E28" w14:textId="77777777" w:rsidR="00A12AF2" w:rsidRPr="000E7F55" w:rsidRDefault="00A12AF2" w:rsidP="00032026">
      <w:pPr>
        <w:pStyle w:val="ListParagraph"/>
        <w:numPr>
          <w:ilvl w:val="0"/>
          <w:numId w:val="49"/>
        </w:numPr>
        <w:rPr>
          <w:rFonts w:ascii="Arial" w:hAnsi="Arial" w:cs="Arial"/>
          <w:color w:val="000000"/>
        </w:rPr>
      </w:pPr>
      <w:r w:rsidRPr="000E7F55">
        <w:rPr>
          <w:rFonts w:ascii="Arial" w:hAnsi="Arial" w:cs="Arial"/>
          <w:color w:val="000000"/>
        </w:rPr>
        <w:t xml:space="preserve">The collision theory assumes that if particles are to react they must first undergo an appropriate collision. </w:t>
      </w:r>
    </w:p>
    <w:p w14:paraId="34F450F4" w14:textId="77777777" w:rsidR="00A12AF2" w:rsidRPr="000E7F55" w:rsidRDefault="00A12AF2" w:rsidP="00032026">
      <w:pPr>
        <w:pStyle w:val="ListParagraph"/>
        <w:numPr>
          <w:ilvl w:val="0"/>
          <w:numId w:val="49"/>
        </w:numPr>
        <w:rPr>
          <w:rFonts w:ascii="Arial" w:hAnsi="Arial" w:cs="Arial"/>
          <w:color w:val="000000"/>
        </w:rPr>
      </w:pPr>
      <w:r w:rsidRPr="000E7F55">
        <w:rPr>
          <w:rFonts w:ascii="Arial" w:hAnsi="Arial" w:cs="Arial"/>
          <w:color w:val="000000"/>
        </w:rPr>
        <w:t>The molecules must:</w:t>
      </w:r>
    </w:p>
    <w:p w14:paraId="1BD27430" w14:textId="77777777" w:rsidR="00A12AF2" w:rsidRPr="000E7F55" w:rsidRDefault="00A12AF2" w:rsidP="00032026">
      <w:pPr>
        <w:pStyle w:val="ListParagraph"/>
        <w:numPr>
          <w:ilvl w:val="0"/>
          <w:numId w:val="48"/>
        </w:numPr>
        <w:rPr>
          <w:rFonts w:ascii="Arial" w:hAnsi="Arial" w:cs="Arial"/>
          <w:color w:val="000000"/>
        </w:rPr>
      </w:pPr>
      <w:r w:rsidRPr="000E7F55">
        <w:rPr>
          <w:rFonts w:ascii="Arial" w:hAnsi="Arial" w:cs="Arial"/>
          <w:color w:val="000000"/>
        </w:rPr>
        <w:t>collide with enough energy to disrupt the bonds of the reactant molecules.</w:t>
      </w:r>
    </w:p>
    <w:p w14:paraId="73C01D37" w14:textId="77777777" w:rsidR="00A12AF2" w:rsidRPr="000E7F55" w:rsidRDefault="00A12AF2" w:rsidP="00032026">
      <w:pPr>
        <w:pStyle w:val="ListParagraph"/>
        <w:numPr>
          <w:ilvl w:val="0"/>
          <w:numId w:val="48"/>
        </w:numPr>
        <w:rPr>
          <w:rFonts w:ascii="Arial" w:hAnsi="Arial" w:cs="Arial"/>
          <w:color w:val="000000"/>
        </w:rPr>
      </w:pPr>
      <w:r w:rsidRPr="000E7F55">
        <w:rPr>
          <w:rFonts w:ascii="Arial" w:hAnsi="Arial" w:cs="Arial"/>
          <w:color w:val="000000"/>
        </w:rPr>
        <w:t>collide with an orientation that will break bonds and form others.</w:t>
      </w:r>
    </w:p>
    <w:p w14:paraId="2C2DC7A2" w14:textId="77777777" w:rsidR="00A12AF2" w:rsidRDefault="00E41FA8">
      <w:pPr>
        <w:ind w:left="709" w:hanging="709"/>
        <w:outlineLvl w:val="0"/>
        <w:rPr>
          <w:rFonts w:ascii="Arial" w:hAnsi="Arial" w:cs="Arial"/>
          <w:b/>
          <w:color w:val="000000"/>
          <w:sz w:val="32"/>
        </w:rPr>
      </w:pPr>
      <w:r>
        <w:rPr>
          <w:rFonts w:ascii="Helvetica" w:hAnsi="Helvetica" w:cs="Helvetica"/>
          <w:noProof/>
          <w:szCs w:val="24"/>
        </w:rPr>
        <w:drawing>
          <wp:anchor distT="0" distB="0" distL="114300" distR="114300" simplePos="0" relativeHeight="252236800" behindDoc="1" locked="0" layoutInCell="1" allowOverlap="1" wp14:anchorId="690FE52A" wp14:editId="4A02209A">
            <wp:simplePos x="0" y="0"/>
            <wp:positionH relativeFrom="column">
              <wp:posOffset>2978150</wp:posOffset>
            </wp:positionH>
            <wp:positionV relativeFrom="paragraph">
              <wp:posOffset>107315</wp:posOffset>
            </wp:positionV>
            <wp:extent cx="4060190" cy="2583180"/>
            <wp:effectExtent l="0" t="0" r="3810" b="7620"/>
            <wp:wrapTight wrapText="bothSides">
              <wp:wrapPolygon edited="0">
                <wp:start x="0" y="0"/>
                <wp:lineTo x="0" y="21451"/>
                <wp:lineTo x="21485" y="21451"/>
                <wp:lineTo x="21485" y="0"/>
                <wp:lineTo x="0" y="0"/>
              </wp:wrapPolygon>
            </wp:wrapTight>
            <wp:docPr id="3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60190" cy="2583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50670B" w14:textId="77777777" w:rsidR="00A43510" w:rsidRPr="00FA4E98" w:rsidRDefault="00A43510">
      <w:pPr>
        <w:ind w:left="709" w:hanging="709"/>
        <w:outlineLvl w:val="0"/>
        <w:rPr>
          <w:rFonts w:ascii="Arial" w:hAnsi="Arial" w:cs="Arial"/>
          <w:b/>
          <w:color w:val="000000"/>
          <w:sz w:val="28"/>
          <w:szCs w:val="28"/>
        </w:rPr>
      </w:pPr>
      <w:r w:rsidRPr="00FA4E98">
        <w:rPr>
          <w:rFonts w:ascii="Arial" w:hAnsi="Arial" w:cs="Arial"/>
          <w:b/>
          <w:color w:val="000000"/>
          <w:sz w:val="28"/>
          <w:szCs w:val="28"/>
        </w:rPr>
        <w:t>Nature of Reactants</w:t>
      </w:r>
    </w:p>
    <w:p w14:paraId="6E8DFEFD" w14:textId="77777777" w:rsidR="00A43510" w:rsidRDefault="006F4CCB" w:rsidP="00032026">
      <w:pPr>
        <w:pStyle w:val="ListParagraph"/>
        <w:numPr>
          <w:ilvl w:val="0"/>
          <w:numId w:val="53"/>
        </w:numPr>
        <w:rPr>
          <w:rFonts w:ascii="Arial" w:hAnsi="Arial" w:cs="Arial"/>
          <w:color w:val="000000"/>
        </w:rPr>
      </w:pPr>
      <w:r>
        <w:rPr>
          <w:rFonts w:ascii="Arial" w:hAnsi="Arial" w:cs="Arial"/>
          <w:color w:val="000000"/>
        </w:rPr>
        <w:t>S</w:t>
      </w:r>
      <w:r w:rsidR="00A43510" w:rsidRPr="00230D37">
        <w:rPr>
          <w:rFonts w:ascii="Arial" w:hAnsi="Arial" w:cs="Arial"/>
          <w:color w:val="000000"/>
        </w:rPr>
        <w:t>lower reactions will have higher activation energies than faster reactions.</w:t>
      </w:r>
    </w:p>
    <w:p w14:paraId="587C22A0" w14:textId="77777777" w:rsidR="00FF43AD" w:rsidRDefault="00FF43AD" w:rsidP="00032026">
      <w:pPr>
        <w:pStyle w:val="ListParagraph"/>
        <w:numPr>
          <w:ilvl w:val="0"/>
          <w:numId w:val="53"/>
        </w:numPr>
        <w:rPr>
          <w:rFonts w:ascii="Arial" w:hAnsi="Arial" w:cs="Arial"/>
          <w:color w:val="000000"/>
        </w:rPr>
      </w:pPr>
      <w:r w:rsidRPr="000E7F55">
        <w:rPr>
          <w:rFonts w:ascii="Arial" w:hAnsi="Arial" w:cs="Arial"/>
          <w:color w:val="000000"/>
        </w:rPr>
        <w:t>Only a small proportion</w:t>
      </w:r>
      <w:r w:rsidR="006F4CCB">
        <w:rPr>
          <w:rFonts w:ascii="Arial" w:hAnsi="Arial" w:cs="Arial"/>
          <w:color w:val="000000"/>
        </w:rPr>
        <w:t xml:space="preserve"> of molecules in the</w:t>
      </w:r>
      <w:r w:rsidRPr="000E7F55">
        <w:rPr>
          <w:rFonts w:ascii="Arial" w:hAnsi="Arial" w:cs="Arial"/>
          <w:color w:val="000000"/>
        </w:rPr>
        <w:t xml:space="preserve"> system have energies greater than that of the activation energy barrier. </w:t>
      </w:r>
    </w:p>
    <w:p w14:paraId="2D493190" w14:textId="77777777" w:rsidR="006F4CCB" w:rsidRPr="006F4CCB" w:rsidRDefault="006F4CCB" w:rsidP="00032026">
      <w:pPr>
        <w:pStyle w:val="ListParagraph"/>
        <w:numPr>
          <w:ilvl w:val="0"/>
          <w:numId w:val="53"/>
        </w:numPr>
        <w:rPr>
          <w:rFonts w:ascii="Arial" w:hAnsi="Arial" w:cs="Arial"/>
          <w:color w:val="000000"/>
        </w:rPr>
      </w:pPr>
      <w:r>
        <w:rPr>
          <w:rFonts w:ascii="Arial" w:hAnsi="Arial" w:cs="Arial"/>
          <w:color w:val="000000"/>
        </w:rPr>
        <w:t>H</w:t>
      </w:r>
      <w:r w:rsidRPr="00230D37">
        <w:rPr>
          <w:rFonts w:ascii="Arial" w:hAnsi="Arial" w:cs="Arial"/>
          <w:color w:val="000000"/>
        </w:rPr>
        <w:t>igh activation energy - rea</w:t>
      </w:r>
      <w:r>
        <w:rPr>
          <w:rFonts w:ascii="Arial" w:hAnsi="Arial" w:cs="Arial"/>
          <w:color w:val="000000"/>
        </w:rPr>
        <w:t>ctions in which strong bonds (or many bonds) need to be</w:t>
      </w:r>
      <w:r w:rsidRPr="00230D37">
        <w:rPr>
          <w:rFonts w:ascii="Arial" w:hAnsi="Arial" w:cs="Arial"/>
          <w:color w:val="000000"/>
        </w:rPr>
        <w:t xml:space="preserve"> broken.</w:t>
      </w:r>
    </w:p>
    <w:p w14:paraId="6BFF2831" w14:textId="77777777" w:rsidR="00FF43AD" w:rsidRPr="006F4CCB" w:rsidRDefault="00FF43AD" w:rsidP="00032026">
      <w:pPr>
        <w:pStyle w:val="ListParagraph"/>
        <w:numPr>
          <w:ilvl w:val="0"/>
          <w:numId w:val="53"/>
        </w:numPr>
        <w:rPr>
          <w:rFonts w:ascii="Arial" w:hAnsi="Arial" w:cs="Arial"/>
          <w:color w:val="000000"/>
        </w:rPr>
      </w:pPr>
      <w:r w:rsidRPr="000E7F55">
        <w:rPr>
          <w:rFonts w:ascii="Arial" w:hAnsi="Arial" w:cs="Arial"/>
          <w:color w:val="000000"/>
        </w:rPr>
        <w:t>Few collisions would have sufficient energy to be successful in bringing about a reaction - thus reaction rate would be slow.</w:t>
      </w:r>
    </w:p>
    <w:p w14:paraId="36B5D98F" w14:textId="77777777" w:rsidR="00A43510" w:rsidRPr="001667B1" w:rsidRDefault="00A43510" w:rsidP="00216003">
      <w:pPr>
        <w:ind w:left="709" w:hanging="709"/>
        <w:jc w:val="center"/>
        <w:rPr>
          <w:rFonts w:ascii="Arial" w:hAnsi="Arial" w:cs="Arial"/>
          <w:color w:val="000000"/>
        </w:rPr>
      </w:pPr>
    </w:p>
    <w:p w14:paraId="7968233B" w14:textId="77777777" w:rsidR="007F1DC7" w:rsidRPr="00E817E8" w:rsidRDefault="00CE015C" w:rsidP="00E817E8">
      <w:pPr>
        <w:pStyle w:val="ListParagraph"/>
        <w:numPr>
          <w:ilvl w:val="0"/>
          <w:numId w:val="53"/>
        </w:numPr>
        <w:rPr>
          <w:rFonts w:ascii="Arial" w:hAnsi="Arial" w:cs="Arial"/>
          <w:color w:val="000000"/>
        </w:rPr>
      </w:pPr>
      <w:r>
        <w:rPr>
          <w:rFonts w:ascii="Arial" w:hAnsi="Arial" w:cs="Arial"/>
          <w:color w:val="000000"/>
        </w:rPr>
        <w:t>Low E</w:t>
      </w:r>
      <w:r>
        <w:rPr>
          <w:rFonts w:ascii="Arial" w:hAnsi="Arial" w:cs="Arial"/>
          <w:color w:val="000000"/>
          <w:vertAlign w:val="subscript"/>
        </w:rPr>
        <w:t>a</w:t>
      </w:r>
      <w:r>
        <w:rPr>
          <w:rFonts w:ascii="Arial" w:hAnsi="Arial" w:cs="Arial"/>
          <w:color w:val="000000"/>
        </w:rPr>
        <w:t xml:space="preserve"> – not much energy is required to break bonds</w:t>
      </w:r>
    </w:p>
    <w:p w14:paraId="2B1C77EF" w14:textId="77777777" w:rsidR="00FA4E98" w:rsidRDefault="00FA4E98">
      <w:pPr>
        <w:ind w:left="709" w:hanging="709"/>
        <w:outlineLvl w:val="0"/>
        <w:rPr>
          <w:rFonts w:ascii="Arial" w:hAnsi="Arial" w:cs="Arial"/>
          <w:b/>
          <w:color w:val="000000"/>
          <w:sz w:val="28"/>
        </w:rPr>
      </w:pPr>
    </w:p>
    <w:p w14:paraId="7E31DC12" w14:textId="77777777" w:rsidR="00A43510" w:rsidRPr="001667B1" w:rsidRDefault="00A43510">
      <w:pPr>
        <w:ind w:left="709" w:hanging="709"/>
        <w:outlineLvl w:val="0"/>
        <w:rPr>
          <w:rFonts w:ascii="Arial" w:hAnsi="Arial" w:cs="Arial"/>
          <w:b/>
          <w:color w:val="000000"/>
          <w:sz w:val="28"/>
        </w:rPr>
      </w:pPr>
      <w:r w:rsidRPr="001667B1">
        <w:rPr>
          <w:rFonts w:ascii="Arial" w:hAnsi="Arial" w:cs="Arial"/>
          <w:b/>
          <w:color w:val="000000"/>
          <w:sz w:val="28"/>
        </w:rPr>
        <w:lastRenderedPageBreak/>
        <w:t>Concentration</w:t>
      </w:r>
    </w:p>
    <w:p w14:paraId="59D48CFB" w14:textId="77777777" w:rsidR="00A43510" w:rsidRDefault="00A43510" w:rsidP="00032026">
      <w:pPr>
        <w:pStyle w:val="ListParagraph"/>
        <w:numPr>
          <w:ilvl w:val="0"/>
          <w:numId w:val="54"/>
        </w:numPr>
        <w:rPr>
          <w:rFonts w:ascii="Arial" w:hAnsi="Arial" w:cs="Arial"/>
          <w:color w:val="000000"/>
        </w:rPr>
      </w:pPr>
      <w:r w:rsidRPr="00230D37">
        <w:rPr>
          <w:rFonts w:ascii="Arial" w:hAnsi="Arial" w:cs="Arial"/>
          <w:color w:val="000000"/>
        </w:rPr>
        <w:t xml:space="preserve">Increasing the concentration of a reactant, increase the collision rate. </w:t>
      </w:r>
    </w:p>
    <w:p w14:paraId="4A316F7F" w14:textId="77777777" w:rsidR="00A43510" w:rsidRDefault="00A43510" w:rsidP="00032026">
      <w:pPr>
        <w:pStyle w:val="ListParagraph"/>
        <w:numPr>
          <w:ilvl w:val="1"/>
          <w:numId w:val="54"/>
        </w:numPr>
        <w:rPr>
          <w:rFonts w:ascii="Arial" w:hAnsi="Arial" w:cs="Arial"/>
          <w:color w:val="000000"/>
        </w:rPr>
      </w:pPr>
      <w:r w:rsidRPr="00216003">
        <w:rPr>
          <w:rFonts w:ascii="Arial" w:hAnsi="Arial" w:cs="Arial"/>
          <w:color w:val="000000"/>
        </w:rPr>
        <w:t>Greater the number of collision, faster rate of reaction.</w:t>
      </w:r>
    </w:p>
    <w:p w14:paraId="658F2DB5" w14:textId="77777777" w:rsidR="00FF15FE" w:rsidRPr="00216003" w:rsidRDefault="00FF15FE" w:rsidP="00032026">
      <w:pPr>
        <w:pStyle w:val="ListParagraph"/>
        <w:numPr>
          <w:ilvl w:val="1"/>
          <w:numId w:val="54"/>
        </w:numPr>
        <w:rPr>
          <w:rFonts w:ascii="Arial" w:hAnsi="Arial" w:cs="Arial"/>
          <w:color w:val="000000"/>
        </w:rPr>
      </w:pPr>
      <w:r w:rsidRPr="00216003">
        <w:rPr>
          <w:rFonts w:ascii="Arial" w:hAnsi="Arial" w:cs="Arial"/>
          <w:color w:val="000000"/>
        </w:rPr>
        <w:t>Greater number of particles with sufficient E</w:t>
      </w:r>
      <w:r w:rsidRPr="00216003">
        <w:rPr>
          <w:rFonts w:ascii="Arial" w:hAnsi="Arial" w:cs="Arial"/>
          <w:color w:val="000000"/>
          <w:vertAlign w:val="subscript"/>
        </w:rPr>
        <w:t>a</w:t>
      </w:r>
      <w:r w:rsidRPr="00216003">
        <w:rPr>
          <w:rFonts w:ascii="Arial" w:hAnsi="Arial" w:cs="Arial"/>
          <w:color w:val="000000"/>
        </w:rPr>
        <w:t xml:space="preserve"> to successfully react.</w:t>
      </w:r>
    </w:p>
    <w:p w14:paraId="40D95909" w14:textId="77777777" w:rsidR="00A43510" w:rsidRPr="001667B1" w:rsidRDefault="00A43510">
      <w:pPr>
        <w:ind w:left="709" w:hanging="709"/>
        <w:rPr>
          <w:rFonts w:ascii="Arial" w:hAnsi="Arial" w:cs="Arial"/>
          <w:color w:val="000000"/>
        </w:rPr>
      </w:pPr>
    </w:p>
    <w:p w14:paraId="6D3997C4" w14:textId="77777777" w:rsidR="00A43510" w:rsidRPr="001667B1" w:rsidRDefault="00A43510">
      <w:pPr>
        <w:ind w:left="709" w:hanging="709"/>
        <w:outlineLvl w:val="0"/>
        <w:rPr>
          <w:rFonts w:ascii="Arial" w:hAnsi="Arial" w:cs="Arial"/>
          <w:b/>
          <w:color w:val="000000"/>
          <w:sz w:val="28"/>
        </w:rPr>
      </w:pPr>
      <w:r w:rsidRPr="001667B1">
        <w:rPr>
          <w:rFonts w:ascii="Arial" w:hAnsi="Arial" w:cs="Arial"/>
          <w:b/>
          <w:color w:val="000000"/>
          <w:sz w:val="28"/>
        </w:rPr>
        <w:t>Sub-division</w:t>
      </w:r>
    </w:p>
    <w:p w14:paraId="558030D0" w14:textId="77777777" w:rsidR="00A43510" w:rsidRPr="00230D37" w:rsidRDefault="00A43510" w:rsidP="00032026">
      <w:pPr>
        <w:pStyle w:val="ListParagraph"/>
        <w:numPr>
          <w:ilvl w:val="0"/>
          <w:numId w:val="54"/>
        </w:numPr>
        <w:rPr>
          <w:rFonts w:ascii="Arial" w:hAnsi="Arial" w:cs="Arial"/>
          <w:color w:val="000000"/>
        </w:rPr>
      </w:pPr>
      <w:r w:rsidRPr="00230D37">
        <w:rPr>
          <w:rFonts w:ascii="Arial" w:hAnsi="Arial" w:cs="Arial"/>
          <w:color w:val="000000"/>
        </w:rPr>
        <w:t>If the surface area of a reactant is increased, more molecules are exposed to collision.</w:t>
      </w:r>
    </w:p>
    <w:p w14:paraId="31DD8A15" w14:textId="77777777" w:rsidR="00A43510" w:rsidRPr="001667B1" w:rsidRDefault="005B71D1">
      <w:pPr>
        <w:ind w:left="709" w:hanging="709"/>
        <w:rPr>
          <w:rFonts w:ascii="Arial" w:hAnsi="Arial" w:cs="Arial"/>
          <w:color w:val="000000"/>
        </w:rPr>
      </w:pPr>
      <w:r w:rsidRPr="001667B1">
        <w:rPr>
          <w:rFonts w:ascii="Arial" w:hAnsi="Arial" w:cs="Arial"/>
          <w:noProof/>
        </w:rPr>
        <w:drawing>
          <wp:anchor distT="0" distB="0" distL="114300" distR="114300" simplePos="0" relativeHeight="251557888" behindDoc="0" locked="0" layoutInCell="1" allowOverlap="1" wp14:anchorId="627E1029" wp14:editId="4EA9A10A">
            <wp:simplePos x="0" y="0"/>
            <wp:positionH relativeFrom="column">
              <wp:posOffset>3399790</wp:posOffset>
            </wp:positionH>
            <wp:positionV relativeFrom="paragraph">
              <wp:posOffset>118745</wp:posOffset>
            </wp:positionV>
            <wp:extent cx="3394710" cy="2266950"/>
            <wp:effectExtent l="0" t="0" r="8890" b="0"/>
            <wp:wrapSquare wrapText="bothSides"/>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94710" cy="226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071E66" w14:textId="77777777" w:rsidR="00A43510" w:rsidRPr="001667B1" w:rsidRDefault="00A43510">
      <w:pPr>
        <w:ind w:left="709" w:hanging="709"/>
        <w:outlineLvl w:val="0"/>
        <w:rPr>
          <w:rFonts w:ascii="Arial" w:hAnsi="Arial" w:cs="Arial"/>
          <w:color w:val="000000"/>
          <w:sz w:val="28"/>
        </w:rPr>
      </w:pPr>
      <w:r w:rsidRPr="001667B1">
        <w:rPr>
          <w:rFonts w:ascii="Arial" w:hAnsi="Arial" w:cs="Arial"/>
          <w:b/>
          <w:color w:val="000000"/>
          <w:sz w:val="28"/>
        </w:rPr>
        <w:t>Temperature</w:t>
      </w:r>
    </w:p>
    <w:p w14:paraId="7B25EF91" w14:textId="77777777" w:rsidR="00A43510" w:rsidRPr="00230D37" w:rsidRDefault="00216003" w:rsidP="00032026">
      <w:pPr>
        <w:pStyle w:val="ListParagraph"/>
        <w:numPr>
          <w:ilvl w:val="0"/>
          <w:numId w:val="54"/>
        </w:numPr>
        <w:rPr>
          <w:rFonts w:ascii="Arial" w:hAnsi="Arial" w:cs="Arial"/>
          <w:color w:val="000000"/>
        </w:rPr>
      </w:pPr>
      <w:r>
        <w:rPr>
          <w:rFonts w:ascii="Arial" w:hAnsi="Arial" w:cs="Arial"/>
          <w:color w:val="000000"/>
        </w:rPr>
        <w:t>I</w:t>
      </w:r>
      <w:r w:rsidR="00A43510" w:rsidRPr="00230D37">
        <w:rPr>
          <w:rFonts w:ascii="Arial" w:hAnsi="Arial" w:cs="Arial"/>
          <w:color w:val="000000"/>
        </w:rPr>
        <w:t>ncrease in temperature increases the average kinetic energy of the reacting molecules.</w:t>
      </w:r>
    </w:p>
    <w:p w14:paraId="79647692" w14:textId="77777777" w:rsidR="00A43510" w:rsidRPr="00230D37" w:rsidRDefault="008A6E44" w:rsidP="00032026">
      <w:pPr>
        <w:pStyle w:val="ListParagraph"/>
        <w:numPr>
          <w:ilvl w:val="0"/>
          <w:numId w:val="54"/>
        </w:numPr>
        <w:rPr>
          <w:rFonts w:ascii="Arial" w:hAnsi="Arial" w:cs="Arial"/>
          <w:color w:val="000000"/>
        </w:rPr>
      </w:pPr>
      <w:r>
        <w:rPr>
          <w:rFonts w:ascii="Arial" w:hAnsi="Arial" w:cs="Arial"/>
          <w:color w:val="000000"/>
        </w:rPr>
        <w:t>I</w:t>
      </w:r>
      <w:r w:rsidR="00A43510" w:rsidRPr="00230D37">
        <w:rPr>
          <w:rFonts w:ascii="Arial" w:hAnsi="Arial" w:cs="Arial"/>
          <w:color w:val="000000"/>
        </w:rPr>
        <w:t>ncreased velocities of the molecules - greater rate of collision and rate of reaction.</w:t>
      </w:r>
    </w:p>
    <w:p w14:paraId="1E25CAA2" w14:textId="77777777" w:rsidR="00A43510" w:rsidRPr="00230D37" w:rsidRDefault="008A6E44" w:rsidP="00032026">
      <w:pPr>
        <w:pStyle w:val="ListParagraph"/>
        <w:numPr>
          <w:ilvl w:val="0"/>
          <w:numId w:val="54"/>
        </w:numPr>
        <w:rPr>
          <w:rFonts w:ascii="Arial" w:hAnsi="Arial" w:cs="Arial"/>
          <w:color w:val="000000"/>
        </w:rPr>
      </w:pPr>
      <w:r>
        <w:rPr>
          <w:rFonts w:ascii="Arial" w:hAnsi="Arial" w:cs="Arial"/>
          <w:color w:val="000000"/>
        </w:rPr>
        <w:t>G</w:t>
      </w:r>
      <w:r w:rsidR="00A43510" w:rsidRPr="00230D37">
        <w:rPr>
          <w:rFonts w:ascii="Arial" w:hAnsi="Arial" w:cs="Arial"/>
          <w:color w:val="000000"/>
        </w:rPr>
        <w:t>reater proportion of reactant molecules have sufficient kinetic energy to supply the activation energy needed for reaction.</w:t>
      </w:r>
    </w:p>
    <w:p w14:paraId="2ADB6B9D" w14:textId="77777777" w:rsidR="007825EC" w:rsidRPr="001667B1" w:rsidRDefault="007825EC" w:rsidP="00A55708">
      <w:pPr>
        <w:rPr>
          <w:rFonts w:ascii="Arial" w:hAnsi="Arial" w:cs="Arial"/>
          <w:color w:val="000000"/>
        </w:rPr>
      </w:pPr>
    </w:p>
    <w:p w14:paraId="3EBC39CE" w14:textId="77777777" w:rsidR="008A6E44" w:rsidRDefault="008A6E44">
      <w:pPr>
        <w:ind w:left="709" w:hanging="709"/>
        <w:outlineLvl w:val="0"/>
        <w:rPr>
          <w:rFonts w:ascii="Arial" w:hAnsi="Arial" w:cs="Arial"/>
          <w:b/>
          <w:color w:val="000000"/>
          <w:sz w:val="28"/>
        </w:rPr>
      </w:pPr>
    </w:p>
    <w:p w14:paraId="56027085" w14:textId="77777777" w:rsidR="008A6E44" w:rsidRDefault="008A6E44">
      <w:pPr>
        <w:ind w:left="709" w:hanging="709"/>
        <w:outlineLvl w:val="0"/>
        <w:rPr>
          <w:rFonts w:ascii="Arial" w:hAnsi="Arial" w:cs="Arial"/>
          <w:b/>
          <w:color w:val="000000"/>
          <w:sz w:val="28"/>
        </w:rPr>
      </w:pPr>
    </w:p>
    <w:p w14:paraId="36A3929B" w14:textId="77777777" w:rsidR="008A6E44" w:rsidRDefault="008A6E44">
      <w:pPr>
        <w:ind w:left="709" w:hanging="709"/>
        <w:outlineLvl w:val="0"/>
        <w:rPr>
          <w:rFonts w:ascii="Arial" w:hAnsi="Arial" w:cs="Arial"/>
          <w:b/>
          <w:color w:val="000000"/>
          <w:sz w:val="28"/>
        </w:rPr>
      </w:pPr>
    </w:p>
    <w:p w14:paraId="3C3C1A8D" w14:textId="77777777" w:rsidR="00A43510" w:rsidRPr="001667B1" w:rsidRDefault="00A43510">
      <w:pPr>
        <w:ind w:left="709" w:hanging="709"/>
        <w:outlineLvl w:val="0"/>
        <w:rPr>
          <w:rFonts w:ascii="Arial" w:hAnsi="Arial" w:cs="Arial"/>
          <w:color w:val="000000"/>
          <w:sz w:val="28"/>
        </w:rPr>
      </w:pPr>
      <w:r w:rsidRPr="001667B1">
        <w:rPr>
          <w:rFonts w:ascii="Arial" w:hAnsi="Arial" w:cs="Arial"/>
          <w:b/>
          <w:color w:val="000000"/>
          <w:sz w:val="28"/>
        </w:rPr>
        <w:t>Catalysts</w:t>
      </w:r>
    </w:p>
    <w:p w14:paraId="68D36FAF" w14:textId="77777777" w:rsidR="007F1DC7" w:rsidRDefault="007F1DC7" w:rsidP="00032026">
      <w:pPr>
        <w:pStyle w:val="ListParagraph"/>
        <w:numPr>
          <w:ilvl w:val="0"/>
          <w:numId w:val="55"/>
        </w:numPr>
        <w:rPr>
          <w:rFonts w:ascii="Arial" w:hAnsi="Arial" w:cs="Arial"/>
          <w:color w:val="000000"/>
        </w:rPr>
      </w:pPr>
      <w:r>
        <w:rPr>
          <w:rFonts w:ascii="Arial" w:hAnsi="Arial" w:cs="Arial"/>
          <w:color w:val="000000"/>
        </w:rPr>
        <w:t xml:space="preserve">A catalyst </w:t>
      </w:r>
    </w:p>
    <w:p w14:paraId="12706BF6" w14:textId="77777777" w:rsidR="00A43510" w:rsidRDefault="007F1DC7" w:rsidP="007F1DC7">
      <w:pPr>
        <w:pStyle w:val="ListParagraph"/>
        <w:numPr>
          <w:ilvl w:val="1"/>
          <w:numId w:val="55"/>
        </w:numPr>
        <w:rPr>
          <w:rFonts w:ascii="Arial" w:hAnsi="Arial" w:cs="Arial"/>
          <w:color w:val="000000"/>
        </w:rPr>
      </w:pPr>
      <w:r>
        <w:rPr>
          <w:rFonts w:ascii="Arial" w:hAnsi="Arial" w:cs="Arial"/>
          <w:color w:val="000000"/>
        </w:rPr>
        <w:t>p</w:t>
      </w:r>
      <w:r w:rsidR="00A43510" w:rsidRPr="00230D37">
        <w:rPr>
          <w:rFonts w:ascii="Arial" w:hAnsi="Arial" w:cs="Arial"/>
          <w:color w:val="000000"/>
        </w:rPr>
        <w:t xml:space="preserve">rovide an alternative </w:t>
      </w:r>
      <w:r w:rsidR="0044798D" w:rsidRPr="00230D37">
        <w:rPr>
          <w:rFonts w:ascii="Arial" w:hAnsi="Arial" w:cs="Arial"/>
          <w:color w:val="000000"/>
        </w:rPr>
        <w:t xml:space="preserve">pathway </w:t>
      </w:r>
      <w:r w:rsidR="0044798D" w:rsidRPr="00230D37">
        <w:rPr>
          <w:rFonts w:ascii="Arial" w:hAnsi="Arial" w:cs="Arial"/>
          <w:b/>
          <w:color w:val="000000"/>
        </w:rPr>
        <w:t>with</w:t>
      </w:r>
      <w:r w:rsidR="0044798D" w:rsidRPr="00230D37">
        <w:rPr>
          <w:rFonts w:ascii="Arial" w:hAnsi="Arial" w:cs="Arial"/>
          <w:color w:val="000000"/>
        </w:rPr>
        <w:t xml:space="preserve"> lower</w:t>
      </w:r>
      <w:r w:rsidR="00A43510" w:rsidRPr="00230D37">
        <w:rPr>
          <w:rFonts w:ascii="Arial" w:hAnsi="Arial" w:cs="Arial"/>
          <w:color w:val="000000"/>
        </w:rPr>
        <w:t xml:space="preserve"> activation energy.</w:t>
      </w:r>
    </w:p>
    <w:p w14:paraId="7DEA789B" w14:textId="77777777" w:rsidR="007F1DC7" w:rsidRDefault="007F1DC7" w:rsidP="007F1DC7">
      <w:pPr>
        <w:pStyle w:val="ListParagraph"/>
        <w:numPr>
          <w:ilvl w:val="1"/>
          <w:numId w:val="55"/>
        </w:numPr>
        <w:rPr>
          <w:rFonts w:ascii="Arial" w:hAnsi="Arial" w:cs="Arial"/>
          <w:color w:val="000000"/>
        </w:rPr>
      </w:pPr>
      <w:r>
        <w:rPr>
          <w:rFonts w:ascii="Arial" w:hAnsi="Arial" w:cs="Arial"/>
          <w:color w:val="000000"/>
        </w:rPr>
        <w:t>can provide a surface for particles to break apart more easily.</w:t>
      </w:r>
    </w:p>
    <w:p w14:paraId="2721D403" w14:textId="77777777" w:rsidR="007F1DC7" w:rsidRPr="00230D37" w:rsidRDefault="007F1DC7" w:rsidP="007F1DC7">
      <w:pPr>
        <w:pStyle w:val="ListParagraph"/>
        <w:numPr>
          <w:ilvl w:val="1"/>
          <w:numId w:val="55"/>
        </w:numPr>
        <w:rPr>
          <w:rFonts w:ascii="Arial" w:hAnsi="Arial" w:cs="Arial"/>
          <w:color w:val="000000"/>
        </w:rPr>
      </w:pPr>
      <w:r>
        <w:rPr>
          <w:rFonts w:ascii="Arial" w:hAnsi="Arial" w:cs="Arial"/>
          <w:color w:val="000000"/>
        </w:rPr>
        <w:t>can f</w:t>
      </w:r>
      <w:r w:rsidRPr="00230D37">
        <w:rPr>
          <w:rFonts w:ascii="Arial" w:hAnsi="Arial" w:cs="Arial"/>
          <w:color w:val="000000"/>
        </w:rPr>
        <w:t>orm intermediate compounds in which the bond-breaking and forming process requires less energy than if the reactants alone were involved.</w:t>
      </w:r>
    </w:p>
    <w:p w14:paraId="57CF3AC0" w14:textId="77777777" w:rsidR="007F1DC7" w:rsidRPr="00230D37" w:rsidRDefault="007F1DC7" w:rsidP="007F1DC7">
      <w:pPr>
        <w:pStyle w:val="ListParagraph"/>
        <w:numPr>
          <w:ilvl w:val="1"/>
          <w:numId w:val="55"/>
        </w:numPr>
        <w:rPr>
          <w:rFonts w:ascii="Arial" w:hAnsi="Arial" w:cs="Arial"/>
          <w:color w:val="000000"/>
        </w:rPr>
      </w:pPr>
    </w:p>
    <w:p w14:paraId="440DB26A" w14:textId="77777777" w:rsidR="0033034D" w:rsidRPr="001667B1" w:rsidRDefault="008A6E44" w:rsidP="008A6E44">
      <w:pPr>
        <w:rPr>
          <w:rFonts w:ascii="Arial" w:hAnsi="Arial" w:cs="Arial"/>
          <w:color w:val="000000"/>
        </w:rPr>
      </w:pPr>
      <w:r w:rsidRPr="001667B1">
        <w:rPr>
          <w:rFonts w:ascii="Arial" w:hAnsi="Arial" w:cs="Arial"/>
          <w:noProof/>
          <w:color w:val="000000"/>
        </w:rPr>
        <w:drawing>
          <wp:anchor distT="0" distB="0" distL="114300" distR="114300" simplePos="0" relativeHeight="251520000" behindDoc="0" locked="0" layoutInCell="1" allowOverlap="1" wp14:anchorId="1988143B" wp14:editId="5C93E874">
            <wp:simplePos x="0" y="0"/>
            <wp:positionH relativeFrom="column">
              <wp:posOffset>3175635</wp:posOffset>
            </wp:positionH>
            <wp:positionV relativeFrom="paragraph">
              <wp:posOffset>109220</wp:posOffset>
            </wp:positionV>
            <wp:extent cx="3619500" cy="1975485"/>
            <wp:effectExtent l="0" t="0" r="12700" b="5715"/>
            <wp:wrapTight wrapText="bothSides">
              <wp:wrapPolygon edited="0">
                <wp:start x="0" y="0"/>
                <wp:lineTo x="0" y="21385"/>
                <wp:lineTo x="21524" y="21385"/>
                <wp:lineTo x="21524" y="0"/>
                <wp:lineTo x="0" y="0"/>
              </wp:wrapPolygon>
            </wp:wrapTight>
            <wp:docPr id="242" name="Picture 242" descr="energy 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energy diagram 10"/>
                    <pic:cNvPicPr>
                      <a:picLocks noChangeAspect="1" noChangeArrowheads="1"/>
                    </pic:cNvPicPr>
                  </pic:nvPicPr>
                  <pic:blipFill>
                    <a:blip r:embed="rId54" cstate="print">
                      <a:lum bright="-54000" contrast="78000"/>
                      <a:extLst>
                        <a:ext uri="{28A0092B-C50C-407E-A947-70E740481C1C}">
                          <a14:useLocalDpi xmlns:a14="http://schemas.microsoft.com/office/drawing/2010/main" val="0"/>
                        </a:ext>
                      </a:extLst>
                    </a:blip>
                    <a:srcRect l="9821" t="12354" r="5074"/>
                    <a:stretch>
                      <a:fillRect/>
                    </a:stretch>
                  </pic:blipFill>
                  <pic:spPr bwMode="auto">
                    <a:xfrm>
                      <a:off x="0" y="0"/>
                      <a:ext cx="3619500" cy="1975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67B1">
        <w:rPr>
          <w:rFonts w:ascii="Arial" w:hAnsi="Arial" w:cs="Arial"/>
          <w:noProof/>
          <w:color w:val="000000"/>
        </w:rPr>
        <w:drawing>
          <wp:anchor distT="0" distB="0" distL="114300" distR="114300" simplePos="0" relativeHeight="251518976" behindDoc="0" locked="0" layoutInCell="1" allowOverlap="1" wp14:anchorId="144584DF" wp14:editId="31499298">
            <wp:simplePos x="0" y="0"/>
            <wp:positionH relativeFrom="column">
              <wp:posOffset>508635</wp:posOffset>
            </wp:positionH>
            <wp:positionV relativeFrom="paragraph">
              <wp:posOffset>53975</wp:posOffset>
            </wp:positionV>
            <wp:extent cx="2400300" cy="2117725"/>
            <wp:effectExtent l="0" t="0" r="12700" b="0"/>
            <wp:wrapSquare wrapText="bothSides"/>
            <wp:docPr id="240" name="Picture 240" descr="energy 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energy diagram 9"/>
                    <pic:cNvPicPr>
                      <a:picLocks noChangeAspect="1" noChangeArrowheads="1"/>
                    </pic:cNvPicPr>
                  </pic:nvPicPr>
                  <pic:blipFill>
                    <a:blip r:embed="rId55" cstate="print">
                      <a:lum bright="-18000" contrast="42000"/>
                      <a:extLst>
                        <a:ext uri="{28A0092B-C50C-407E-A947-70E740481C1C}">
                          <a14:useLocalDpi xmlns:a14="http://schemas.microsoft.com/office/drawing/2010/main" val="0"/>
                        </a:ext>
                      </a:extLst>
                    </a:blip>
                    <a:srcRect/>
                    <a:stretch>
                      <a:fillRect/>
                    </a:stretch>
                  </pic:blipFill>
                  <pic:spPr bwMode="auto">
                    <a:xfrm>
                      <a:off x="0" y="0"/>
                      <a:ext cx="2400300" cy="2117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825E1A" w14:textId="77777777" w:rsidR="00A43510" w:rsidRDefault="00A43510">
      <w:pPr>
        <w:ind w:left="709" w:hanging="709"/>
        <w:rPr>
          <w:rFonts w:ascii="Arial" w:hAnsi="Arial" w:cs="Arial"/>
          <w:color w:val="000000"/>
        </w:rPr>
      </w:pPr>
    </w:p>
    <w:p w14:paraId="1061043C" w14:textId="77777777" w:rsidR="008A6E44" w:rsidRDefault="008A6E44">
      <w:pPr>
        <w:ind w:left="709" w:hanging="709"/>
        <w:rPr>
          <w:rFonts w:ascii="Arial" w:hAnsi="Arial" w:cs="Arial"/>
          <w:color w:val="000000"/>
        </w:rPr>
      </w:pPr>
    </w:p>
    <w:p w14:paraId="74EC1DC7" w14:textId="77777777" w:rsidR="008A6E44" w:rsidRDefault="008A6E44">
      <w:pPr>
        <w:ind w:left="709" w:hanging="709"/>
        <w:rPr>
          <w:rFonts w:ascii="Arial" w:hAnsi="Arial" w:cs="Arial"/>
          <w:color w:val="000000"/>
        </w:rPr>
      </w:pPr>
    </w:p>
    <w:p w14:paraId="213F4D09" w14:textId="77777777" w:rsidR="008A6E44" w:rsidRDefault="008A6E44">
      <w:pPr>
        <w:ind w:left="709" w:hanging="709"/>
        <w:rPr>
          <w:rFonts w:ascii="Arial" w:hAnsi="Arial" w:cs="Arial"/>
          <w:color w:val="000000"/>
        </w:rPr>
      </w:pPr>
    </w:p>
    <w:p w14:paraId="147B21EC" w14:textId="77777777" w:rsidR="008A6E44" w:rsidRDefault="008A6E44">
      <w:pPr>
        <w:ind w:left="709" w:hanging="709"/>
        <w:rPr>
          <w:rFonts w:ascii="Arial" w:hAnsi="Arial" w:cs="Arial"/>
          <w:color w:val="000000"/>
        </w:rPr>
      </w:pPr>
    </w:p>
    <w:p w14:paraId="52D1116E" w14:textId="77777777" w:rsidR="008A6E44" w:rsidRDefault="008A6E44">
      <w:pPr>
        <w:ind w:left="709" w:hanging="709"/>
        <w:rPr>
          <w:rFonts w:ascii="Arial" w:hAnsi="Arial" w:cs="Arial"/>
          <w:color w:val="000000"/>
        </w:rPr>
      </w:pPr>
    </w:p>
    <w:p w14:paraId="399699BB" w14:textId="77777777" w:rsidR="008A6E44" w:rsidRDefault="008A6E44">
      <w:pPr>
        <w:ind w:left="709" w:hanging="709"/>
        <w:rPr>
          <w:rFonts w:ascii="Arial" w:hAnsi="Arial" w:cs="Arial"/>
          <w:color w:val="000000"/>
        </w:rPr>
      </w:pPr>
    </w:p>
    <w:p w14:paraId="61945C92" w14:textId="77777777" w:rsidR="008A6E44" w:rsidRPr="001667B1" w:rsidRDefault="008A6E44">
      <w:pPr>
        <w:ind w:left="709" w:hanging="709"/>
        <w:rPr>
          <w:rFonts w:ascii="Arial" w:hAnsi="Arial" w:cs="Arial"/>
          <w:color w:val="000000"/>
        </w:rPr>
      </w:pPr>
    </w:p>
    <w:p w14:paraId="13B02B60" w14:textId="77777777" w:rsidR="00A43510" w:rsidRPr="001667B1" w:rsidRDefault="00A43510">
      <w:pPr>
        <w:ind w:left="709" w:hanging="709"/>
        <w:rPr>
          <w:rFonts w:ascii="Arial" w:hAnsi="Arial" w:cs="Arial"/>
          <w:color w:val="000000"/>
        </w:rPr>
      </w:pPr>
    </w:p>
    <w:p w14:paraId="687CCFA6" w14:textId="77777777" w:rsidR="007825EC" w:rsidRDefault="007825EC">
      <w:pPr>
        <w:ind w:left="709" w:hanging="709"/>
        <w:rPr>
          <w:rFonts w:ascii="Arial" w:hAnsi="Arial" w:cs="Arial"/>
          <w:color w:val="000000"/>
        </w:rPr>
      </w:pPr>
    </w:p>
    <w:p w14:paraId="173701FA" w14:textId="77777777" w:rsidR="008A6E44" w:rsidRPr="001667B1" w:rsidRDefault="008A6E44">
      <w:pPr>
        <w:ind w:left="709" w:hanging="709"/>
        <w:rPr>
          <w:rFonts w:ascii="Arial" w:hAnsi="Arial" w:cs="Arial"/>
          <w:color w:val="000000"/>
        </w:rPr>
      </w:pPr>
    </w:p>
    <w:p w14:paraId="34539229" w14:textId="77777777" w:rsidR="00A43510" w:rsidRPr="001667B1" w:rsidRDefault="00A43510">
      <w:pPr>
        <w:ind w:left="709" w:hanging="709"/>
        <w:rPr>
          <w:rFonts w:ascii="Arial" w:hAnsi="Arial" w:cs="Arial"/>
          <w:color w:val="000000"/>
        </w:rPr>
      </w:pPr>
    </w:p>
    <w:p w14:paraId="051B0D88" w14:textId="77777777" w:rsidR="00A43510" w:rsidRPr="00230D37" w:rsidRDefault="008A6E44" w:rsidP="00032026">
      <w:pPr>
        <w:pStyle w:val="ListParagraph"/>
        <w:numPr>
          <w:ilvl w:val="0"/>
          <w:numId w:val="55"/>
        </w:numPr>
        <w:rPr>
          <w:rFonts w:ascii="Arial" w:hAnsi="Arial" w:cs="Arial"/>
          <w:color w:val="000000"/>
        </w:rPr>
      </w:pPr>
      <w:r>
        <w:rPr>
          <w:rFonts w:ascii="Arial" w:hAnsi="Arial" w:cs="Arial"/>
          <w:color w:val="000000"/>
        </w:rPr>
        <w:t>L</w:t>
      </w:r>
      <w:r w:rsidR="00A43510" w:rsidRPr="00230D37">
        <w:rPr>
          <w:rFonts w:ascii="Arial" w:hAnsi="Arial" w:cs="Arial"/>
          <w:color w:val="000000"/>
        </w:rPr>
        <w:t>ess collision energy is required for the reaction - greater proportion of collisions will be successful and the reaction rate will be greater.</w:t>
      </w:r>
    </w:p>
    <w:p w14:paraId="79E2DDB0" w14:textId="77777777" w:rsidR="00A43510" w:rsidRPr="001667B1" w:rsidRDefault="00A43510">
      <w:pPr>
        <w:ind w:left="709" w:hanging="709"/>
        <w:rPr>
          <w:rFonts w:ascii="Arial" w:hAnsi="Arial" w:cs="Arial"/>
          <w:color w:val="000000"/>
          <w:sz w:val="12"/>
          <w:szCs w:val="12"/>
        </w:rPr>
      </w:pPr>
    </w:p>
    <w:p w14:paraId="0F5FAD7D" w14:textId="77777777" w:rsidR="00A43510" w:rsidRPr="00230D37" w:rsidRDefault="008A6E44" w:rsidP="00032026">
      <w:pPr>
        <w:pStyle w:val="ListParagraph"/>
        <w:numPr>
          <w:ilvl w:val="0"/>
          <w:numId w:val="55"/>
        </w:numPr>
        <w:rPr>
          <w:rFonts w:ascii="Arial" w:hAnsi="Arial" w:cs="Arial"/>
          <w:color w:val="000000"/>
        </w:rPr>
      </w:pPr>
      <w:r>
        <w:rPr>
          <w:rFonts w:ascii="Arial" w:hAnsi="Arial" w:cs="Arial"/>
          <w:color w:val="000000"/>
        </w:rPr>
        <w:t>G</w:t>
      </w:r>
      <w:r w:rsidR="00A43510" w:rsidRPr="00230D37">
        <w:rPr>
          <w:rFonts w:ascii="Arial" w:hAnsi="Arial" w:cs="Arial"/>
          <w:color w:val="000000"/>
        </w:rPr>
        <w:t>reater proportion of reactant molecules have sufficient energy to overcome the activation energy barrier.</w:t>
      </w:r>
    </w:p>
    <w:p w14:paraId="648F5452" w14:textId="77777777" w:rsidR="00A43510" w:rsidRPr="001667B1" w:rsidRDefault="00A43510">
      <w:pPr>
        <w:ind w:left="709" w:hanging="709"/>
        <w:rPr>
          <w:rFonts w:ascii="Arial" w:hAnsi="Arial" w:cs="Arial"/>
          <w:color w:val="000000"/>
          <w:sz w:val="12"/>
          <w:szCs w:val="12"/>
        </w:rPr>
      </w:pPr>
    </w:p>
    <w:p w14:paraId="69A2CBAB" w14:textId="77777777" w:rsidR="00A43510" w:rsidRDefault="008A6E44" w:rsidP="00032026">
      <w:pPr>
        <w:pStyle w:val="ListParagraph"/>
        <w:numPr>
          <w:ilvl w:val="0"/>
          <w:numId w:val="55"/>
        </w:numPr>
        <w:rPr>
          <w:rFonts w:ascii="Arial" w:hAnsi="Arial" w:cs="Arial"/>
          <w:color w:val="000000"/>
        </w:rPr>
      </w:pPr>
      <w:r>
        <w:rPr>
          <w:rFonts w:ascii="Arial" w:hAnsi="Arial" w:cs="Arial"/>
          <w:color w:val="000000"/>
        </w:rPr>
        <w:t>R</w:t>
      </w:r>
      <w:r w:rsidR="00A43510" w:rsidRPr="00230D37">
        <w:rPr>
          <w:rFonts w:ascii="Arial" w:hAnsi="Arial" w:cs="Arial"/>
          <w:color w:val="000000"/>
        </w:rPr>
        <w:t>eactions can be carried out at much lower temperatures.</w:t>
      </w:r>
    </w:p>
    <w:p w14:paraId="256C3EF5" w14:textId="77777777" w:rsidR="00BB1D42" w:rsidRPr="00BB1D42" w:rsidRDefault="00BB1D42" w:rsidP="00BB1D42">
      <w:pPr>
        <w:rPr>
          <w:rFonts w:ascii="Arial" w:hAnsi="Arial" w:cs="Arial"/>
          <w:color w:val="000000"/>
        </w:rPr>
      </w:pPr>
    </w:p>
    <w:p w14:paraId="44B7FCB1" w14:textId="77777777" w:rsidR="00BB1D42" w:rsidRDefault="00BB1D42" w:rsidP="00BB1D42">
      <w:pPr>
        <w:rPr>
          <w:rFonts w:ascii="Arial" w:hAnsi="Arial" w:cs="Arial"/>
          <w:color w:val="000000"/>
        </w:rPr>
      </w:pPr>
    </w:p>
    <w:p w14:paraId="6165FB46" w14:textId="77777777" w:rsidR="00BB1D42" w:rsidRPr="00BB1D42" w:rsidRDefault="00BB1D42" w:rsidP="00BB1D42">
      <w:pPr>
        <w:rPr>
          <w:rFonts w:ascii="Arial" w:hAnsi="Arial" w:cs="Arial"/>
          <w:color w:val="000000"/>
        </w:rPr>
      </w:pPr>
      <w:r>
        <w:rPr>
          <w:rFonts w:ascii="Arial" w:hAnsi="Arial" w:cs="Arial"/>
          <w:color w:val="000000"/>
        </w:rPr>
        <w:t>NOTE: When asked to explain anything to do with RATES OF REACTIONS, use the COLLISION THEORY for your answers.</w:t>
      </w:r>
    </w:p>
    <w:p w14:paraId="206598A1" w14:textId="77777777" w:rsidR="00A43510" w:rsidRPr="001667B1" w:rsidRDefault="00A43510">
      <w:pPr>
        <w:ind w:left="709" w:hanging="709"/>
        <w:rPr>
          <w:rFonts w:ascii="Arial" w:hAnsi="Arial" w:cs="Arial"/>
          <w:color w:val="000000"/>
          <w:sz w:val="12"/>
          <w:szCs w:val="12"/>
        </w:rPr>
      </w:pPr>
    </w:p>
    <w:p w14:paraId="749D170D" w14:textId="77777777" w:rsidR="00A43510" w:rsidRPr="001667B1" w:rsidRDefault="00A43510">
      <w:pPr>
        <w:ind w:left="709" w:hanging="709"/>
        <w:rPr>
          <w:rFonts w:ascii="Arial" w:hAnsi="Arial" w:cs="Arial"/>
          <w:b/>
          <w:color w:val="000000"/>
          <w:sz w:val="12"/>
          <w:szCs w:val="12"/>
        </w:rPr>
      </w:pPr>
    </w:p>
    <w:p w14:paraId="498A4143" w14:textId="2C88E25A" w:rsidR="00A55708" w:rsidRPr="00AA2573" w:rsidRDefault="00A55708" w:rsidP="00AA2573">
      <w:pPr>
        <w:outlineLvl w:val="0"/>
        <w:rPr>
          <w:rFonts w:ascii="Arial" w:hAnsi="Arial" w:cs="Arial"/>
          <w:b/>
          <w:color w:val="008000"/>
          <w:szCs w:val="24"/>
        </w:rPr>
      </w:pPr>
    </w:p>
    <w:p w14:paraId="57F684C6" w14:textId="7F7F4FEC" w:rsidR="008A6E44" w:rsidRPr="008C1A27" w:rsidRDefault="008A6E44" w:rsidP="0033034D">
      <w:pPr>
        <w:rPr>
          <w:rFonts w:ascii="Arial" w:hAnsi="Arial" w:cs="Arial"/>
          <w:color w:val="0070C0"/>
          <w:szCs w:val="24"/>
        </w:rPr>
      </w:pPr>
    </w:p>
    <w:p w14:paraId="27508D2D" w14:textId="77777777" w:rsidR="00276B71" w:rsidRDefault="00FA4E98" w:rsidP="0033034D">
      <w:pPr>
        <w:rPr>
          <w:rFonts w:ascii="Arial" w:hAnsi="Arial" w:cs="Arial"/>
          <w:b/>
          <w:sz w:val="28"/>
          <w:szCs w:val="28"/>
        </w:rPr>
      </w:pPr>
      <w:r>
        <w:rPr>
          <w:rFonts w:ascii="Arial" w:hAnsi="Arial" w:cs="Arial"/>
          <w:b/>
          <w:noProof/>
          <w:color w:val="000000"/>
          <w:sz w:val="12"/>
          <w:szCs w:val="12"/>
        </w:rPr>
        <w:lastRenderedPageBreak/>
        <mc:AlternateContent>
          <mc:Choice Requires="wps">
            <w:drawing>
              <wp:anchor distT="0" distB="0" distL="114300" distR="114300" simplePos="0" relativeHeight="252602368" behindDoc="0" locked="0" layoutInCell="1" allowOverlap="1" wp14:anchorId="0B4EE33E" wp14:editId="6E898CA2">
                <wp:simplePos x="0" y="0"/>
                <wp:positionH relativeFrom="column">
                  <wp:posOffset>-62865</wp:posOffset>
                </wp:positionH>
                <wp:positionV relativeFrom="paragraph">
                  <wp:posOffset>-80645</wp:posOffset>
                </wp:positionV>
                <wp:extent cx="6858000" cy="914400"/>
                <wp:effectExtent l="0" t="0" r="25400" b="25400"/>
                <wp:wrapSquare wrapText="bothSides"/>
                <wp:docPr id="321" name="Text Box 321"/>
                <wp:cNvGraphicFramePr/>
                <a:graphic xmlns:a="http://schemas.openxmlformats.org/drawingml/2006/main">
                  <a:graphicData uri="http://schemas.microsoft.com/office/word/2010/wordprocessingShape">
                    <wps:wsp>
                      <wps:cNvSpPr txBox="1"/>
                      <wps:spPr>
                        <a:xfrm>
                          <a:off x="0" y="0"/>
                          <a:ext cx="6858000" cy="9144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8AB74D7" w14:textId="77777777" w:rsidR="00136F72" w:rsidRPr="00276B71" w:rsidRDefault="00136F72" w:rsidP="00FA4E98">
                            <w:pPr>
                              <w:pStyle w:val="ListItem"/>
                              <w:numPr>
                                <w:ilvl w:val="0"/>
                                <w:numId w:val="0"/>
                              </w:numPr>
                              <w:spacing w:before="100" w:after="0"/>
                              <w:ind w:left="360"/>
                              <w:rPr>
                                <w:rFonts w:ascii="Arial" w:hAnsi="Arial" w:cs="Arial"/>
                                <w:sz w:val="24"/>
                                <w:szCs w:val="24"/>
                              </w:rPr>
                            </w:pPr>
                            <w:r w:rsidRPr="00276B71">
                              <w:rPr>
                                <w:rFonts w:ascii="Arial" w:hAnsi="Arial" w:cs="Arial"/>
                                <w:sz w:val="24"/>
                                <w:szCs w:val="24"/>
                              </w:rPr>
                              <w:t>The effect of changes of temperature on chemical systems initially at equilibrium can be predicted</w:t>
                            </w:r>
                            <w:r w:rsidRPr="00276B71">
                              <w:rPr>
                                <w:rFonts w:ascii="Arial" w:hAnsi="Arial" w:cs="Arial"/>
                                <w:color w:val="FF0000"/>
                                <w:sz w:val="24"/>
                                <w:szCs w:val="24"/>
                              </w:rPr>
                              <w:t xml:space="preserve"> </w:t>
                            </w:r>
                            <w:r w:rsidRPr="00276B71">
                              <w:rPr>
                                <w:rFonts w:ascii="Arial" w:hAnsi="Arial" w:cs="Arial"/>
                                <w:sz w:val="24"/>
                                <w:szCs w:val="24"/>
                              </w:rPr>
                              <w:t>by considering the enthalpy changes for the forward and reverse reactions;</w:t>
                            </w:r>
                            <w:r w:rsidRPr="00276B71">
                              <w:rPr>
                                <w:rFonts w:ascii="Arial" w:hAnsi="Arial" w:cs="Arial"/>
                                <w:color w:val="FF0000"/>
                                <w:sz w:val="24"/>
                                <w:szCs w:val="24"/>
                              </w:rPr>
                              <w:t xml:space="preserve"> </w:t>
                            </w:r>
                            <w:r w:rsidRPr="00276B71">
                              <w:rPr>
                                <w:rFonts w:ascii="Arial" w:hAnsi="Arial" w:cs="Arial"/>
                                <w:sz w:val="24"/>
                                <w:szCs w:val="24"/>
                              </w:rPr>
                              <w:t>this can be represented on energy profile diagrams and explained by the changes in the rates of the forward and reverse reactions</w:t>
                            </w:r>
                            <w:r>
                              <w:rPr>
                                <w:rFonts w:ascii="Arial" w:hAnsi="Arial" w:cs="Arial"/>
                                <w:sz w:val="24"/>
                                <w:szCs w:val="24"/>
                              </w:rPr>
                              <w:t>.</w:t>
                            </w:r>
                          </w:p>
                          <w:p w14:paraId="24AE23E4"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4EE33E" id="Text Box 321" o:spid="_x0000_s1142" type="#_x0000_t202" style="position:absolute;margin-left:-4.95pt;margin-top:-6.35pt;width:540pt;height:1in;z-index:252602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" filled="f" strokecolor="red">
                <v:textbox>
                  <w:txbxContent>
                    <w:p w14:paraId="38AB74D7" w14:textId="77777777" w:rsidR="00136F72" w:rsidRPr="00276B71" w:rsidRDefault="00136F72" w:rsidP="00FA4E98">
                      <w:pPr>
                        <w:pStyle w:val="ListItem"/>
                        <w:numPr>
                          <w:ilvl w:val="0"/>
                          <w:numId w:val="0"/>
                        </w:numPr>
                        <w:spacing w:before="100" w:after="0"/>
                        <w:ind w:left="360"/>
                        <w:rPr>
                          <w:rFonts w:ascii="Arial" w:hAnsi="Arial" w:cs="Arial"/>
                          <w:sz w:val="24"/>
                          <w:szCs w:val="24"/>
                        </w:rPr>
                      </w:pPr>
                      <w:r w:rsidRPr="00276B71">
                        <w:rPr>
                          <w:rFonts w:ascii="Arial" w:hAnsi="Arial" w:cs="Arial"/>
                          <w:sz w:val="24"/>
                          <w:szCs w:val="24"/>
                        </w:rPr>
                        <w:t>The effect of changes of temperature on chemical systems initially at equilibrium can be predicted</w:t>
                      </w:r>
                      <w:r w:rsidRPr="00276B71">
                        <w:rPr>
                          <w:rFonts w:ascii="Arial" w:hAnsi="Arial" w:cs="Arial"/>
                          <w:color w:val="FF0000"/>
                          <w:sz w:val="24"/>
                          <w:szCs w:val="24"/>
                        </w:rPr>
                        <w:t xml:space="preserve"> </w:t>
                      </w:r>
                      <w:r w:rsidRPr="00276B71">
                        <w:rPr>
                          <w:rFonts w:ascii="Arial" w:hAnsi="Arial" w:cs="Arial"/>
                          <w:sz w:val="24"/>
                          <w:szCs w:val="24"/>
                        </w:rPr>
                        <w:t>by considering the enthalpy changes for the forward and reverse reactions;</w:t>
                      </w:r>
                      <w:r w:rsidRPr="00276B71">
                        <w:rPr>
                          <w:rFonts w:ascii="Arial" w:hAnsi="Arial" w:cs="Arial"/>
                          <w:color w:val="FF0000"/>
                          <w:sz w:val="24"/>
                          <w:szCs w:val="24"/>
                        </w:rPr>
                        <w:t xml:space="preserve"> </w:t>
                      </w:r>
                      <w:r w:rsidRPr="00276B71">
                        <w:rPr>
                          <w:rFonts w:ascii="Arial" w:hAnsi="Arial" w:cs="Arial"/>
                          <w:sz w:val="24"/>
                          <w:szCs w:val="24"/>
                        </w:rPr>
                        <w:t>this can be represented on energy profile diagrams and explained by the changes in the rates of the forward and reverse reactions</w:t>
                      </w:r>
                      <w:r>
                        <w:rPr>
                          <w:rFonts w:ascii="Arial" w:hAnsi="Arial" w:cs="Arial"/>
                          <w:sz w:val="24"/>
                          <w:szCs w:val="24"/>
                        </w:rPr>
                        <w:t>.</w:t>
                      </w:r>
                    </w:p>
                    <w:p w14:paraId="24AE23E4" w14:textId="77777777" w:rsidR="00136F72" w:rsidRDefault="00136F72" w:rsidP="00FA4E98"/>
                  </w:txbxContent>
                </v:textbox>
                <w10:wrap type="square"/>
              </v:shape>
            </w:pict>
          </mc:Fallback>
        </mc:AlternateContent>
      </w:r>
    </w:p>
    <w:p w14:paraId="5844CABE" w14:textId="77777777" w:rsidR="00FF43AD" w:rsidRPr="00FA4E98" w:rsidRDefault="00FF43AD" w:rsidP="00FF43AD">
      <w:pPr>
        <w:outlineLvl w:val="0"/>
        <w:rPr>
          <w:rFonts w:ascii="Arial" w:hAnsi="Arial" w:cs="Arial"/>
          <w:b/>
          <w:color w:val="000000"/>
          <w:sz w:val="28"/>
          <w:szCs w:val="28"/>
          <w:u w:val="single"/>
        </w:rPr>
      </w:pPr>
      <w:r w:rsidRPr="00FA4E98">
        <w:rPr>
          <w:rFonts w:ascii="Arial" w:hAnsi="Arial" w:cs="Arial"/>
          <w:b/>
          <w:color w:val="000000"/>
          <w:sz w:val="28"/>
          <w:szCs w:val="28"/>
          <w:u w:val="single"/>
        </w:rPr>
        <w:t>CHEMICAL CHANGES IN CHEMICAL REACTIONS</w:t>
      </w:r>
    </w:p>
    <w:p w14:paraId="6222BB3B" w14:textId="77777777" w:rsidR="00FF43AD" w:rsidRPr="00D05B10" w:rsidRDefault="00FF43AD" w:rsidP="00FF43AD">
      <w:pPr>
        <w:outlineLvl w:val="0"/>
        <w:rPr>
          <w:rFonts w:ascii="Arial" w:hAnsi="Arial" w:cs="Arial"/>
          <w:b/>
          <w:color w:val="000000"/>
          <w:szCs w:val="24"/>
        </w:rPr>
      </w:pPr>
    </w:p>
    <w:p w14:paraId="6975A8F6" w14:textId="77777777" w:rsidR="00FF43AD" w:rsidRDefault="00FF43AD" w:rsidP="00032026">
      <w:pPr>
        <w:pStyle w:val="ListParagraph"/>
        <w:numPr>
          <w:ilvl w:val="0"/>
          <w:numId w:val="41"/>
        </w:numPr>
        <w:rPr>
          <w:rFonts w:ascii="Arial" w:hAnsi="Arial" w:cs="Arial"/>
          <w:color w:val="000000"/>
        </w:rPr>
      </w:pPr>
      <w:r w:rsidRPr="001C733E">
        <w:rPr>
          <w:rFonts w:ascii="Arial" w:hAnsi="Arial" w:cs="Arial"/>
          <w:color w:val="000000"/>
        </w:rPr>
        <w:t>Chemical ch</w:t>
      </w:r>
      <w:r>
        <w:rPr>
          <w:rFonts w:ascii="Arial" w:hAnsi="Arial" w:cs="Arial"/>
          <w:color w:val="000000"/>
        </w:rPr>
        <w:t>anges are always accompanied with</w:t>
      </w:r>
      <w:r w:rsidRPr="001C733E">
        <w:rPr>
          <w:rFonts w:ascii="Arial" w:hAnsi="Arial" w:cs="Arial"/>
          <w:color w:val="000000"/>
        </w:rPr>
        <w:t xml:space="preserve"> some form of energy change. </w:t>
      </w:r>
    </w:p>
    <w:p w14:paraId="61DFE019" w14:textId="77777777" w:rsidR="00FF43AD" w:rsidRPr="007406D9" w:rsidRDefault="00FF43AD" w:rsidP="00FF43AD">
      <w:pPr>
        <w:rPr>
          <w:rFonts w:ascii="Arial" w:hAnsi="Arial" w:cs="Arial"/>
          <w:color w:val="000000"/>
        </w:rPr>
      </w:pPr>
    </w:p>
    <w:p w14:paraId="64A50D26" w14:textId="77777777" w:rsidR="00FF43AD" w:rsidRPr="00FA4E98" w:rsidRDefault="00FF43AD" w:rsidP="00FF43AD">
      <w:pPr>
        <w:outlineLvl w:val="0"/>
        <w:rPr>
          <w:rFonts w:ascii="Arial" w:hAnsi="Arial" w:cs="Arial"/>
          <w:b/>
          <w:color w:val="000000"/>
          <w:sz w:val="28"/>
          <w:szCs w:val="28"/>
        </w:rPr>
      </w:pPr>
      <w:r w:rsidRPr="00FA4E98">
        <w:rPr>
          <w:rFonts w:ascii="Arial" w:hAnsi="Arial" w:cs="Arial"/>
          <w:b/>
          <w:color w:val="000000"/>
          <w:sz w:val="28"/>
          <w:szCs w:val="28"/>
        </w:rPr>
        <w:t>Exothermic and Endothermic Reactions</w:t>
      </w:r>
    </w:p>
    <w:p w14:paraId="2AF6647D" w14:textId="77777777" w:rsidR="008A6E44" w:rsidRPr="00896D6C" w:rsidRDefault="008A6E44" w:rsidP="00FF43AD">
      <w:pPr>
        <w:outlineLvl w:val="0"/>
        <w:rPr>
          <w:rFonts w:ascii="Arial" w:hAnsi="Arial" w:cs="Arial"/>
          <w:b/>
          <w:color w:val="000000"/>
          <w:szCs w:val="24"/>
        </w:rPr>
      </w:pPr>
    </w:p>
    <w:p w14:paraId="4979E8A6" w14:textId="77777777" w:rsidR="00FF43AD" w:rsidRDefault="00FF43AD" w:rsidP="00032026">
      <w:pPr>
        <w:pStyle w:val="ListParagraph"/>
        <w:numPr>
          <w:ilvl w:val="0"/>
          <w:numId w:val="41"/>
        </w:numPr>
        <w:rPr>
          <w:rFonts w:ascii="Arial" w:hAnsi="Arial" w:cs="Arial"/>
          <w:color w:val="000000"/>
        </w:rPr>
      </w:pPr>
      <w:r w:rsidRPr="008A6E44">
        <w:rPr>
          <w:rFonts w:ascii="Arial" w:hAnsi="Arial" w:cs="Arial"/>
          <w:color w:val="000000"/>
        </w:rPr>
        <w:t>The chemical energy of a substance is a type of potential energy stored within the substance.</w:t>
      </w:r>
    </w:p>
    <w:p w14:paraId="64DF0EF4" w14:textId="77777777" w:rsidR="009D7D19" w:rsidRDefault="00FF43AD" w:rsidP="00032026">
      <w:pPr>
        <w:pStyle w:val="ListParagraph"/>
        <w:numPr>
          <w:ilvl w:val="0"/>
          <w:numId w:val="41"/>
        </w:numPr>
        <w:rPr>
          <w:rFonts w:ascii="Arial" w:hAnsi="Arial" w:cs="Arial"/>
          <w:color w:val="000000"/>
        </w:rPr>
      </w:pPr>
      <w:r w:rsidRPr="008A6E44">
        <w:rPr>
          <w:rFonts w:ascii="Arial" w:hAnsi="Arial" w:cs="Arial"/>
          <w:color w:val="000000"/>
        </w:rPr>
        <w:t xml:space="preserve">Enthalpy - the stored chemical energy or the heat content of a </w:t>
      </w:r>
      <w:r w:rsidR="009D7D19">
        <w:rPr>
          <w:rFonts w:ascii="Arial" w:hAnsi="Arial" w:cs="Arial"/>
          <w:color w:val="000000"/>
        </w:rPr>
        <w:t>substance.</w:t>
      </w:r>
    </w:p>
    <w:p w14:paraId="5C4DA0FF" w14:textId="77777777" w:rsidR="009D7D19" w:rsidRPr="009D7D19" w:rsidRDefault="00FF43AD" w:rsidP="00032026">
      <w:pPr>
        <w:pStyle w:val="ListParagraph"/>
        <w:numPr>
          <w:ilvl w:val="1"/>
          <w:numId w:val="41"/>
        </w:numPr>
        <w:rPr>
          <w:rFonts w:ascii="Arial" w:hAnsi="Arial" w:cs="Arial"/>
          <w:color w:val="000000"/>
        </w:rPr>
      </w:pPr>
      <w:r w:rsidRPr="008A6E44">
        <w:rPr>
          <w:rFonts w:ascii="Arial" w:hAnsi="Arial" w:cs="Arial"/>
          <w:color w:val="000000"/>
        </w:rPr>
        <w:t>denoted by the symbol, H.</w:t>
      </w:r>
    </w:p>
    <w:p w14:paraId="2926483B" w14:textId="77777777" w:rsidR="008A6E44" w:rsidRDefault="008A6E44" w:rsidP="008A6E44">
      <w:pPr>
        <w:rPr>
          <w:rFonts w:ascii="Arial" w:hAnsi="Arial" w:cs="Arial"/>
          <w:color w:val="000000"/>
        </w:rPr>
      </w:pPr>
    </w:p>
    <w:p w14:paraId="3CADC0FF" w14:textId="77777777" w:rsidR="008A6E44" w:rsidRPr="008A6E44" w:rsidRDefault="008A6E44" w:rsidP="008A6E44">
      <w:pPr>
        <w:rPr>
          <w:rFonts w:ascii="Arial" w:hAnsi="Arial" w:cs="Arial"/>
          <w:color w:val="000000"/>
          <w:sz w:val="28"/>
          <w:szCs w:val="28"/>
        </w:rPr>
      </w:pPr>
      <w:r w:rsidRPr="008A6E44">
        <w:rPr>
          <w:rFonts w:ascii="Arial" w:hAnsi="Arial" w:cs="Arial"/>
          <w:b/>
          <w:color w:val="000000"/>
          <w:sz w:val="28"/>
          <w:szCs w:val="28"/>
        </w:rPr>
        <w:t>Exothermic Reaction</w:t>
      </w:r>
      <w:r>
        <w:rPr>
          <w:rFonts w:ascii="Arial" w:hAnsi="Arial" w:cs="Arial"/>
          <w:b/>
          <w:color w:val="000000"/>
          <w:sz w:val="28"/>
          <w:szCs w:val="28"/>
        </w:rPr>
        <w:t>s</w:t>
      </w:r>
    </w:p>
    <w:p w14:paraId="70D1CE00" w14:textId="77777777" w:rsidR="00FF43AD" w:rsidRDefault="00FF43AD" w:rsidP="00FF43AD">
      <w:pPr>
        <w:pStyle w:val="ListParagraph"/>
        <w:rPr>
          <w:rFonts w:ascii="Arial" w:hAnsi="Arial" w:cs="Arial"/>
          <w:color w:val="000000"/>
        </w:rPr>
      </w:pPr>
    </w:p>
    <w:p w14:paraId="3BD8CE43" w14:textId="77777777" w:rsidR="00FF43AD" w:rsidRPr="00AB36A0" w:rsidRDefault="00FF43AD" w:rsidP="00032026">
      <w:pPr>
        <w:pStyle w:val="ListParagraph"/>
        <w:numPr>
          <w:ilvl w:val="2"/>
          <w:numId w:val="42"/>
        </w:numPr>
        <w:rPr>
          <w:rFonts w:ascii="Arial" w:hAnsi="Arial" w:cs="Arial"/>
          <w:color w:val="000000"/>
        </w:rPr>
      </w:pPr>
      <w:r w:rsidRPr="00AB36A0">
        <w:rPr>
          <w:rFonts w:ascii="Arial" w:hAnsi="Arial" w:cs="Arial"/>
          <w:color w:val="000000"/>
        </w:rPr>
        <w:t>Methane burns in air according to the following equation:</w:t>
      </w:r>
    </w:p>
    <w:p w14:paraId="076DA85A" w14:textId="77777777" w:rsidR="00FF43AD" w:rsidRPr="001667B1" w:rsidRDefault="00FF43AD" w:rsidP="00FF43AD">
      <w:pPr>
        <w:jc w:val="center"/>
        <w:outlineLvl w:val="0"/>
        <w:rPr>
          <w:rFonts w:ascii="Arial" w:hAnsi="Arial" w:cs="Arial"/>
          <w:color w:val="000000"/>
        </w:rPr>
      </w:pPr>
      <w:r w:rsidRPr="001667B1">
        <w:rPr>
          <w:rFonts w:ascii="Arial" w:hAnsi="Arial" w:cs="Arial"/>
          <w:color w:val="000000"/>
        </w:rPr>
        <w:t>CH</w:t>
      </w:r>
      <w:r w:rsidRPr="001667B1">
        <w:rPr>
          <w:rFonts w:ascii="Arial" w:hAnsi="Arial" w:cs="Arial"/>
          <w:color w:val="000000"/>
          <w:vertAlign w:val="subscript"/>
        </w:rPr>
        <w:t>4</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+ 2O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Pr>
          <w:rFonts w:ascii="Arial" w:hAnsi="Arial" w:cs="Arial"/>
          <w:color w:val="000000"/>
        </w:rPr>
        <w:t xml:space="preserve">  </w:t>
      </w:r>
      <w:r w:rsidRPr="00996532">
        <w:rPr>
          <w:rFonts w:ascii="Arial" w:hAnsi="Arial" w:cs="Arial"/>
          <w:color w:val="000000"/>
        </w:rPr>
        <w:sym w:font="Wingdings" w:char="F0E0"/>
      </w:r>
      <w:r w:rsidRPr="001667B1">
        <w:rPr>
          <w:rFonts w:ascii="Arial" w:hAnsi="Arial" w:cs="Arial"/>
          <w:color w:val="000000"/>
        </w:rPr>
        <w:t xml:space="preserve"> CO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+ 2H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(g)</w:t>
      </w:r>
      <w:r w:rsidRPr="001667B1">
        <w:rPr>
          <w:rFonts w:ascii="Arial" w:hAnsi="Arial" w:cs="Arial"/>
          <w:color w:val="000000"/>
        </w:rPr>
        <w:t xml:space="preserve"> + energy</w:t>
      </w:r>
    </w:p>
    <w:p w14:paraId="14E0272A" w14:textId="77777777" w:rsidR="00FF43AD" w:rsidRPr="00D05B10" w:rsidRDefault="00DD14B0" w:rsidP="00FF43AD">
      <w:pPr>
        <w:rPr>
          <w:rFonts w:ascii="Arial" w:hAnsi="Arial" w:cs="Arial"/>
          <w:color w:val="000000"/>
          <w:sz w:val="16"/>
          <w:szCs w:val="16"/>
        </w:rPr>
      </w:pPr>
      <w:r w:rsidRPr="001667B1">
        <w:rPr>
          <w:rFonts w:ascii="Arial" w:hAnsi="Arial" w:cs="Arial"/>
          <w:noProof/>
          <w:color w:val="000000"/>
        </w:rPr>
        <mc:AlternateContent>
          <mc:Choice Requires="wps">
            <w:drawing>
              <wp:anchor distT="0" distB="0" distL="114300" distR="114300" simplePos="0" relativeHeight="251915264" behindDoc="0" locked="0" layoutInCell="1" allowOverlap="1" wp14:anchorId="31C3CCFC" wp14:editId="2DE524A1">
                <wp:simplePos x="0" y="0"/>
                <wp:positionH relativeFrom="column">
                  <wp:posOffset>965835</wp:posOffset>
                </wp:positionH>
                <wp:positionV relativeFrom="paragraph">
                  <wp:posOffset>20955</wp:posOffset>
                </wp:positionV>
                <wp:extent cx="0" cy="1828800"/>
                <wp:effectExtent l="50800" t="50800" r="76200" b="25400"/>
                <wp:wrapNone/>
                <wp:docPr id="252" name="Line 8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8288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AAC05" id="Line 868" o:spid="_x0000_s1026" style="position:absolute;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1.65pt" to="76.05pt,1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">
                <v:stroke endarrow="block"/>
              </v:line>
            </w:pict>
          </mc:Fallback>
        </mc:AlternateContent>
      </w:r>
    </w:p>
    <w:p w14:paraId="764B3F03" w14:textId="77777777" w:rsidR="00FF43AD" w:rsidRPr="001667B1" w:rsidRDefault="00FF43AD" w:rsidP="00FF43AD">
      <w:pPr>
        <w:tabs>
          <w:tab w:val="center" w:pos="3119"/>
        </w:tabs>
        <w:outlineLvl w:val="0"/>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22432" behindDoc="0" locked="0" layoutInCell="1" allowOverlap="1" wp14:anchorId="4FEB0D43" wp14:editId="4ABAFF0B">
                <wp:simplePos x="0" y="0"/>
                <wp:positionH relativeFrom="column">
                  <wp:posOffset>6337935</wp:posOffset>
                </wp:positionH>
                <wp:positionV relativeFrom="paragraph">
                  <wp:posOffset>158750</wp:posOffset>
                </wp:positionV>
                <wp:extent cx="0" cy="342900"/>
                <wp:effectExtent l="50800" t="50800" r="76200" b="12700"/>
                <wp:wrapNone/>
                <wp:docPr id="250" name="Line 8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DAA00" id="Line 875" o:spid="_x0000_s1026" style="position:absolute;flip:y;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05pt,12.5pt" to="499.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">
                <v:stroke endarrow="block"/>
              </v:line>
            </w:pict>
          </mc:Fallback>
        </mc:AlternateContent>
      </w:r>
      <w:r>
        <w:rPr>
          <w:rFonts w:ascii="Arial" w:hAnsi="Arial" w:cs="Arial"/>
          <w:color w:val="000000"/>
        </w:rPr>
        <w:tab/>
      </w:r>
      <w:r w:rsidRPr="001667B1">
        <w:rPr>
          <w:rFonts w:ascii="Arial" w:hAnsi="Arial" w:cs="Arial"/>
          <w:color w:val="000000"/>
        </w:rPr>
        <w:t>CH</w:t>
      </w:r>
      <w:r w:rsidRPr="001667B1">
        <w:rPr>
          <w:rFonts w:ascii="Arial" w:hAnsi="Arial" w:cs="Arial"/>
          <w:color w:val="000000"/>
          <w:vertAlign w:val="subscript"/>
        </w:rPr>
        <w:t>4</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+ 2O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p>
    <w:p w14:paraId="3FBD3E3E" w14:textId="77777777" w:rsidR="00FF43AD" w:rsidRPr="001667B1" w:rsidRDefault="00FF43AD" w:rsidP="00FF43AD">
      <w:pPr>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18336" behindDoc="0" locked="0" layoutInCell="1" allowOverlap="1" wp14:anchorId="5590664B" wp14:editId="02D71893">
                <wp:simplePos x="0" y="0"/>
                <wp:positionH relativeFrom="column">
                  <wp:posOffset>2988945</wp:posOffset>
                </wp:positionH>
                <wp:positionV relativeFrom="paragraph">
                  <wp:posOffset>635</wp:posOffset>
                </wp:positionV>
                <wp:extent cx="491490" cy="1099820"/>
                <wp:effectExtent l="0" t="0" r="67310" b="68580"/>
                <wp:wrapNone/>
                <wp:docPr id="251" name="Line 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109982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585CEC" id="Line 871"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35pt,.05pt" to="274.05pt,8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">
                <v:stroke endarrow="block"/>
              </v:line>
            </w:pict>
          </mc:Fallback>
        </mc:AlternateContent>
      </w:r>
      <w:r w:rsidRPr="001667B1">
        <w:rPr>
          <w:rFonts w:ascii="Arial" w:hAnsi="Arial" w:cs="Arial"/>
          <w:noProof/>
          <w:color w:val="000000"/>
        </w:rPr>
        <mc:AlternateContent>
          <mc:Choice Requires="wps">
            <w:drawing>
              <wp:anchor distT="0" distB="0" distL="114300" distR="114300" simplePos="0" relativeHeight="251917312" behindDoc="0" locked="0" layoutInCell="1" allowOverlap="1" wp14:anchorId="6AC304D5" wp14:editId="10D66F23">
                <wp:simplePos x="0" y="0"/>
                <wp:positionH relativeFrom="column">
                  <wp:posOffset>1160145</wp:posOffset>
                </wp:positionH>
                <wp:positionV relativeFrom="paragraph">
                  <wp:posOffset>-6350</wp:posOffset>
                </wp:positionV>
                <wp:extent cx="1828800" cy="0"/>
                <wp:effectExtent l="0" t="0" r="25400" b="25400"/>
                <wp:wrapNone/>
                <wp:docPr id="248" name="Line 8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74AA2" id="Line 870"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35pt,-.5pt" to="235.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"/>
            </w:pict>
          </mc:Fallback>
        </mc:AlternateContent>
      </w:r>
      <w:r w:rsidRPr="001667B1">
        <w:rPr>
          <w:rFonts w:ascii="Arial" w:hAnsi="Arial" w:cs="Arial"/>
          <w:noProof/>
          <w:color w:val="000000"/>
        </w:rPr>
        <mc:AlternateContent>
          <mc:Choice Requires="wps">
            <w:drawing>
              <wp:anchor distT="0" distB="0" distL="114300" distR="114300" simplePos="0" relativeHeight="251920384" behindDoc="0" locked="0" layoutInCell="1" allowOverlap="1" wp14:anchorId="6D65F470" wp14:editId="0D7239E2">
                <wp:simplePos x="0" y="0"/>
                <wp:positionH relativeFrom="column">
                  <wp:posOffset>3397250</wp:posOffset>
                </wp:positionH>
                <wp:positionV relativeFrom="paragraph">
                  <wp:posOffset>-6350</wp:posOffset>
                </wp:positionV>
                <wp:extent cx="3086100" cy="0"/>
                <wp:effectExtent l="0" t="0" r="12700" b="25400"/>
                <wp:wrapNone/>
                <wp:docPr id="249" name="Line 8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8098D" id="Line 873"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5pt,-.5pt" to="51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">
                <v:stroke dashstyle="dash"/>
              </v:line>
            </w:pict>
          </mc:Fallback>
        </mc:AlternateContent>
      </w:r>
      <w:r>
        <w:rPr>
          <w:rFonts w:ascii="Arial" w:hAnsi="Arial" w:cs="Arial"/>
          <w:color w:val="000000"/>
        </w:rPr>
        <w:tab/>
      </w:r>
      <w:r>
        <w:rPr>
          <w:rFonts w:ascii="Arial" w:hAnsi="Arial" w:cs="Arial"/>
          <w:color w:val="000000"/>
        </w:rPr>
        <w:tab/>
      </w:r>
      <w:r>
        <w:rPr>
          <w:rFonts w:ascii="Arial" w:hAnsi="Arial" w:cs="Arial"/>
          <w:color w:val="000000"/>
        </w:rPr>
        <w:tab/>
        <w:t xml:space="preserve">  </w:t>
      </w:r>
      <w:r w:rsidRPr="001667B1">
        <w:rPr>
          <w:rFonts w:ascii="Arial" w:hAnsi="Arial" w:cs="Arial"/>
          <w:color w:val="000000"/>
        </w:rPr>
        <w:t>reactants</w:t>
      </w:r>
    </w:p>
    <w:p w14:paraId="5A099695" w14:textId="77777777" w:rsidR="00FF43AD" w:rsidRPr="001667B1" w:rsidRDefault="00FF43AD" w:rsidP="00FF43AD">
      <w:pPr>
        <w:rPr>
          <w:rFonts w:ascii="Arial" w:hAnsi="Arial" w:cs="Arial"/>
          <w:color w:val="000000"/>
        </w:rPr>
      </w:pPr>
    </w:p>
    <w:p w14:paraId="3CE2A599" w14:textId="77777777" w:rsidR="00FF43AD" w:rsidRPr="001667B1" w:rsidRDefault="00896D6C" w:rsidP="00896D6C">
      <w:pPr>
        <w:tabs>
          <w:tab w:val="left" w:pos="7020"/>
        </w:tabs>
        <w:ind w:left="7020"/>
        <w:outlineLvl w:val="0"/>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23456" behindDoc="0" locked="0" layoutInCell="1" allowOverlap="1" wp14:anchorId="14E74F57" wp14:editId="72234500">
                <wp:simplePos x="0" y="0"/>
                <wp:positionH relativeFrom="column">
                  <wp:posOffset>6337935</wp:posOffset>
                </wp:positionH>
                <wp:positionV relativeFrom="paragraph">
                  <wp:posOffset>292735</wp:posOffset>
                </wp:positionV>
                <wp:extent cx="0" cy="457200"/>
                <wp:effectExtent l="50800" t="0" r="76200" b="76200"/>
                <wp:wrapNone/>
                <wp:docPr id="247" name="Line 8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97077" id="Line 876" o:spid="_x0000_s1026" style="position:absolute;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05pt,23.05pt" to="499.05pt,5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">
                <v:stroke endarrow="block"/>
              </v:line>
            </w:pict>
          </mc:Fallback>
        </mc:AlternateContent>
      </w:r>
      <w:r w:rsidR="00FF43AD" w:rsidRPr="001667B1">
        <w:rPr>
          <w:rFonts w:ascii="Arial" w:hAnsi="Arial" w:cs="Arial"/>
          <w:color w:val="000000"/>
        </w:rPr>
        <w:t>This amount of energy</w:t>
      </w:r>
      <w:r w:rsidR="00FF43AD">
        <w:rPr>
          <w:rFonts w:ascii="Arial" w:hAnsi="Arial" w:cs="Arial"/>
          <w:color w:val="000000"/>
        </w:rPr>
        <w:t xml:space="preserve"> </w:t>
      </w:r>
      <w:r w:rsidR="00FF43AD" w:rsidRPr="001667B1">
        <w:rPr>
          <w:rFonts w:ascii="Arial" w:hAnsi="Arial" w:cs="Arial"/>
          <w:color w:val="000000"/>
        </w:rPr>
        <w:t>is r</w:t>
      </w:r>
      <w:r w:rsidR="00FF43AD" w:rsidRPr="007406D9">
        <w:rPr>
          <w:rFonts w:ascii="Arial" w:hAnsi="Arial" w:cs="Arial"/>
          <w:color w:val="000000"/>
          <w:u w:val="single"/>
        </w:rPr>
        <w:t>eleased</w:t>
      </w:r>
      <w:r w:rsidR="00FF43AD" w:rsidRPr="001667B1">
        <w:rPr>
          <w:rFonts w:ascii="Arial" w:hAnsi="Arial" w:cs="Arial"/>
          <w:color w:val="000000"/>
        </w:rPr>
        <w:t xml:space="preserve"> to the</w:t>
      </w:r>
      <w:r>
        <w:rPr>
          <w:rFonts w:ascii="Arial" w:hAnsi="Arial" w:cs="Arial"/>
          <w:color w:val="000000"/>
        </w:rPr>
        <w:t xml:space="preserve"> </w:t>
      </w:r>
      <w:r w:rsidR="00FF43AD" w:rsidRPr="001667B1">
        <w:rPr>
          <w:rFonts w:ascii="Arial" w:hAnsi="Arial" w:cs="Arial"/>
          <w:color w:val="000000"/>
        </w:rPr>
        <w:t>surroundings</w:t>
      </w:r>
    </w:p>
    <w:p w14:paraId="5DF7C5C2" w14:textId="77777777" w:rsidR="00FF43AD" w:rsidRPr="001667B1" w:rsidRDefault="00FF43AD" w:rsidP="00FF43AD">
      <w:pPr>
        <w:outlineLvl w:val="0"/>
        <w:rPr>
          <w:rFonts w:ascii="Arial" w:hAnsi="Arial" w:cs="Arial"/>
          <w:color w:val="000000"/>
        </w:rPr>
      </w:pPr>
      <w:r w:rsidRPr="001667B1">
        <w:rPr>
          <w:rFonts w:ascii="Arial" w:hAnsi="Arial" w:cs="Arial"/>
          <w:color w:val="000000"/>
        </w:rPr>
        <w:t>Enthalpy (H)</w:t>
      </w:r>
    </w:p>
    <w:p w14:paraId="056A81E4" w14:textId="77777777" w:rsidR="00FF43AD" w:rsidRPr="001667B1" w:rsidRDefault="00FF43AD" w:rsidP="00896D6C">
      <w:pPr>
        <w:rPr>
          <w:rFonts w:ascii="Arial" w:hAnsi="Arial" w:cs="Arial"/>
          <w:color w:val="000000"/>
        </w:rPr>
      </w:pP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Pr="001667B1">
        <w:rPr>
          <w:rFonts w:ascii="Arial" w:hAnsi="Arial" w:cs="Arial"/>
          <w:color w:val="000000"/>
        </w:rPr>
        <w:t>CO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+ 2H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(g)</w:t>
      </w:r>
    </w:p>
    <w:p w14:paraId="6205B635" w14:textId="77777777" w:rsidR="00896D6C" w:rsidRPr="00896D6C" w:rsidRDefault="00896D6C" w:rsidP="00896D6C">
      <w:pPr>
        <w:rPr>
          <w:rFonts w:ascii="Arial" w:hAnsi="Arial" w:cs="Arial"/>
          <w:color w:val="000000"/>
          <w:sz w:val="16"/>
          <w:szCs w:val="16"/>
        </w:rPr>
      </w:pPr>
      <w:r w:rsidRPr="00896D6C">
        <w:rPr>
          <w:rFonts w:ascii="Arial" w:hAnsi="Arial" w:cs="Arial"/>
          <w:noProof/>
          <w:color w:val="000000"/>
          <w:sz w:val="16"/>
          <w:szCs w:val="16"/>
        </w:rPr>
        <mc:AlternateContent>
          <mc:Choice Requires="wps">
            <w:drawing>
              <wp:anchor distT="0" distB="0" distL="114300" distR="114300" simplePos="0" relativeHeight="251921408" behindDoc="0" locked="0" layoutInCell="1" allowOverlap="1" wp14:anchorId="65DAA220" wp14:editId="4E1B1027">
                <wp:simplePos x="0" y="0"/>
                <wp:positionH relativeFrom="column">
                  <wp:posOffset>5846445</wp:posOffset>
                </wp:positionH>
                <wp:positionV relativeFrom="paragraph">
                  <wp:posOffset>49530</wp:posOffset>
                </wp:positionV>
                <wp:extent cx="685800" cy="0"/>
                <wp:effectExtent l="0" t="0" r="0" b="25400"/>
                <wp:wrapNone/>
                <wp:docPr id="246" name="Line 8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EF9A5" id="Line 874"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35pt,3.9pt" to="514.3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">
                <v:stroke dashstyle="dash"/>
              </v:line>
            </w:pict>
          </mc:Fallback>
        </mc:AlternateContent>
      </w:r>
      <w:r w:rsidRPr="00896D6C">
        <w:rPr>
          <w:rFonts w:ascii="Arial" w:hAnsi="Arial" w:cs="Arial"/>
          <w:noProof/>
          <w:color w:val="000000"/>
          <w:sz w:val="16"/>
          <w:szCs w:val="16"/>
        </w:rPr>
        <mc:AlternateContent>
          <mc:Choice Requires="wps">
            <w:drawing>
              <wp:anchor distT="0" distB="0" distL="114300" distR="114300" simplePos="0" relativeHeight="251919360" behindDoc="0" locked="0" layoutInCell="1" allowOverlap="1" wp14:anchorId="53425C1F" wp14:editId="7F478B72">
                <wp:simplePos x="0" y="0"/>
                <wp:positionH relativeFrom="column">
                  <wp:posOffset>3480435</wp:posOffset>
                </wp:positionH>
                <wp:positionV relativeFrom="paragraph">
                  <wp:posOffset>49530</wp:posOffset>
                </wp:positionV>
                <wp:extent cx="2171700" cy="0"/>
                <wp:effectExtent l="0" t="0" r="12700" b="25400"/>
                <wp:wrapNone/>
                <wp:docPr id="245" name="Line 8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061D4" id="Line 872"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05pt,3.9pt" to="445.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"/>
            </w:pict>
          </mc:Fallback>
        </mc:AlternateContent>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r w:rsidRPr="00896D6C">
        <w:rPr>
          <w:rFonts w:ascii="Arial" w:hAnsi="Arial" w:cs="Arial"/>
          <w:color w:val="000000"/>
          <w:sz w:val="16"/>
          <w:szCs w:val="16"/>
        </w:rPr>
        <w:tab/>
      </w:r>
    </w:p>
    <w:p w14:paraId="102BF9CE" w14:textId="77777777" w:rsidR="00FF43AD" w:rsidRPr="001667B1" w:rsidRDefault="00FF43AD" w:rsidP="00896D6C">
      <w:pPr>
        <w:ind w:left="5760" w:firstLine="720"/>
        <w:rPr>
          <w:rFonts w:ascii="Arial" w:hAnsi="Arial" w:cs="Arial"/>
          <w:color w:val="000000"/>
        </w:rPr>
      </w:pPr>
      <w:r w:rsidRPr="001667B1">
        <w:rPr>
          <w:rFonts w:ascii="Arial" w:hAnsi="Arial" w:cs="Arial"/>
          <w:color w:val="000000"/>
        </w:rPr>
        <w:t>products</w:t>
      </w:r>
    </w:p>
    <w:p w14:paraId="021B128E" w14:textId="77777777" w:rsidR="00FF43AD" w:rsidRPr="001667B1" w:rsidRDefault="00FF43AD" w:rsidP="00FF43AD">
      <w:pPr>
        <w:rPr>
          <w:rFonts w:ascii="Arial" w:hAnsi="Arial" w:cs="Arial"/>
          <w:color w:val="000000"/>
        </w:rPr>
      </w:pPr>
    </w:p>
    <w:p w14:paraId="63A38655" w14:textId="77777777" w:rsidR="008A6E44" w:rsidRPr="00896D6C" w:rsidRDefault="00FF43AD" w:rsidP="00896D6C">
      <w:pPr>
        <w:pStyle w:val="ListParagraph"/>
        <w:ind w:left="1080"/>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16288" behindDoc="0" locked="0" layoutInCell="1" allowOverlap="1" wp14:anchorId="0A1298B5" wp14:editId="76BD881A">
                <wp:simplePos x="0" y="0"/>
                <wp:positionH relativeFrom="column">
                  <wp:posOffset>965835</wp:posOffset>
                </wp:positionH>
                <wp:positionV relativeFrom="paragraph">
                  <wp:posOffset>52070</wp:posOffset>
                </wp:positionV>
                <wp:extent cx="4800600" cy="0"/>
                <wp:effectExtent l="0" t="76200" r="50800" b="101600"/>
                <wp:wrapNone/>
                <wp:docPr id="244" name="Line 8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006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D47E6" id="Line 869"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4.1pt" to="454.0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">
                <v:stroke endarrow="block"/>
              </v:line>
            </w:pict>
          </mc:Fallback>
        </mc:AlternateContent>
      </w:r>
    </w:p>
    <w:p w14:paraId="1365664B" w14:textId="77777777" w:rsidR="00FF43AD" w:rsidRDefault="00FF43AD" w:rsidP="00032026">
      <w:pPr>
        <w:pStyle w:val="ListParagraph"/>
        <w:numPr>
          <w:ilvl w:val="1"/>
          <w:numId w:val="41"/>
        </w:numPr>
        <w:rPr>
          <w:rFonts w:ascii="Arial" w:hAnsi="Arial" w:cs="Arial"/>
          <w:color w:val="000000"/>
        </w:rPr>
      </w:pPr>
      <w:r w:rsidRPr="00D05B10">
        <w:rPr>
          <w:rFonts w:ascii="Arial" w:hAnsi="Arial" w:cs="Arial"/>
          <w:color w:val="000000"/>
        </w:rPr>
        <w:t>a reaction in which energy is released to the surroundings</w:t>
      </w:r>
      <w:r w:rsidR="00896D6C">
        <w:rPr>
          <w:rFonts w:ascii="Arial" w:hAnsi="Arial" w:cs="Arial"/>
          <w:color w:val="000000"/>
        </w:rPr>
        <w:t xml:space="preserve"> - </w:t>
      </w:r>
      <w:r w:rsidR="00896D6C" w:rsidRPr="00AB36A0">
        <w:rPr>
          <w:rFonts w:ascii="Arial" w:hAnsi="Arial" w:cs="Arial"/>
          <w:color w:val="000000"/>
        </w:rPr>
        <w:t>decrease in enthalpy.</w:t>
      </w:r>
    </w:p>
    <w:p w14:paraId="3411F595" w14:textId="77777777" w:rsidR="00FF43AD" w:rsidRDefault="00FF43AD" w:rsidP="00032026">
      <w:pPr>
        <w:pStyle w:val="ListParagraph"/>
        <w:numPr>
          <w:ilvl w:val="1"/>
          <w:numId w:val="41"/>
        </w:numPr>
        <w:rPr>
          <w:rFonts w:ascii="Arial" w:hAnsi="Arial" w:cs="Arial"/>
          <w:color w:val="000000"/>
        </w:rPr>
      </w:pPr>
      <w:r w:rsidRPr="00D05B10">
        <w:rPr>
          <w:rFonts w:ascii="Arial" w:hAnsi="Arial" w:cs="Arial"/>
          <w:color w:val="000000"/>
        </w:rPr>
        <w:t xml:space="preserve">the enthalpy is lower for the products than the reactants. </w:t>
      </w:r>
    </w:p>
    <w:p w14:paraId="300720A8" w14:textId="77777777" w:rsidR="00896D6C" w:rsidRDefault="00896D6C" w:rsidP="00032026">
      <w:pPr>
        <w:pStyle w:val="ListParagraph"/>
        <w:numPr>
          <w:ilvl w:val="1"/>
          <w:numId w:val="41"/>
        </w:numPr>
        <w:rPr>
          <w:rFonts w:ascii="Arial" w:hAnsi="Arial" w:cs="Arial"/>
          <w:color w:val="000000"/>
        </w:rPr>
      </w:pPr>
      <w:r w:rsidRPr="00896D6C">
        <w:rPr>
          <w:rFonts w:ascii="Arial" w:hAnsi="Arial" w:cs="Arial"/>
          <w:color w:val="000000"/>
        </w:rPr>
        <w:t>the enthalpy difference between the reactants and the products is equal to the amount of energy released to the surroundings.</w:t>
      </w:r>
    </w:p>
    <w:p w14:paraId="1C7CAA78" w14:textId="77777777" w:rsidR="00896D6C" w:rsidRPr="00896D6C" w:rsidRDefault="00896D6C" w:rsidP="00032026">
      <w:pPr>
        <w:pStyle w:val="ListParagraph"/>
        <w:numPr>
          <w:ilvl w:val="1"/>
          <w:numId w:val="41"/>
        </w:numPr>
        <w:rPr>
          <w:rFonts w:ascii="Arial" w:hAnsi="Arial" w:cs="Arial"/>
          <w:color w:val="000000"/>
        </w:rPr>
      </w:pPr>
      <w:r w:rsidRPr="00D05B10">
        <w:rPr>
          <w:rFonts w:ascii="Arial" w:hAnsi="Arial" w:cs="Arial"/>
          <w:color w:val="000000"/>
        </w:rPr>
        <w:t>reaction mixture become hotter and transfers heat to the surroundings.</w:t>
      </w:r>
    </w:p>
    <w:p w14:paraId="75A48479" w14:textId="77777777" w:rsidR="008A6E44" w:rsidRDefault="008A6E44" w:rsidP="00FF43AD">
      <w:pPr>
        <w:rPr>
          <w:rFonts w:ascii="Arial" w:hAnsi="Arial" w:cs="Arial"/>
          <w:color w:val="000000"/>
        </w:rPr>
      </w:pPr>
    </w:p>
    <w:p w14:paraId="437B0FB7" w14:textId="77777777" w:rsidR="008A6E44" w:rsidRPr="008A6E44" w:rsidRDefault="008A6E44" w:rsidP="00FF43AD">
      <w:pPr>
        <w:rPr>
          <w:rFonts w:ascii="Arial" w:hAnsi="Arial" w:cs="Arial"/>
          <w:b/>
          <w:color w:val="000000"/>
          <w:sz w:val="28"/>
          <w:szCs w:val="28"/>
        </w:rPr>
      </w:pPr>
      <w:r w:rsidRPr="008A6E44">
        <w:rPr>
          <w:rFonts w:ascii="Arial" w:hAnsi="Arial" w:cs="Arial"/>
          <w:b/>
          <w:color w:val="000000"/>
          <w:sz w:val="28"/>
          <w:szCs w:val="28"/>
        </w:rPr>
        <w:t>Endothermic Reaction</w:t>
      </w:r>
      <w:r>
        <w:rPr>
          <w:rFonts w:ascii="Arial" w:hAnsi="Arial" w:cs="Arial"/>
          <w:b/>
          <w:color w:val="000000"/>
          <w:sz w:val="28"/>
          <w:szCs w:val="28"/>
        </w:rPr>
        <w:t>s</w:t>
      </w:r>
    </w:p>
    <w:p w14:paraId="6316BFC3" w14:textId="77777777" w:rsidR="00FF43AD" w:rsidRPr="00D05B10" w:rsidRDefault="00FF43AD" w:rsidP="00032026">
      <w:pPr>
        <w:pStyle w:val="ListParagraph"/>
        <w:numPr>
          <w:ilvl w:val="2"/>
          <w:numId w:val="41"/>
        </w:numPr>
        <w:rPr>
          <w:rFonts w:ascii="Arial" w:hAnsi="Arial" w:cs="Arial"/>
          <w:color w:val="000000"/>
        </w:rPr>
      </w:pPr>
      <w:r w:rsidRPr="00D05B10">
        <w:rPr>
          <w:rFonts w:ascii="Arial" w:hAnsi="Arial" w:cs="Arial"/>
          <w:color w:val="000000"/>
        </w:rPr>
        <w:t>Carbon disulfide can be manufactured according to the following equation:</w:t>
      </w:r>
    </w:p>
    <w:p w14:paraId="7AC78556" w14:textId="77777777" w:rsidR="00FF43AD" w:rsidRPr="001667B1" w:rsidRDefault="00FF43AD" w:rsidP="00DD14B0">
      <w:pPr>
        <w:jc w:val="center"/>
        <w:outlineLvl w:val="0"/>
        <w:rPr>
          <w:rFonts w:ascii="Arial" w:hAnsi="Arial" w:cs="Arial"/>
          <w:color w:val="000000"/>
        </w:rPr>
      </w:pPr>
      <w:r w:rsidRPr="001667B1">
        <w:rPr>
          <w:rFonts w:ascii="Arial" w:hAnsi="Arial" w:cs="Arial"/>
          <w:color w:val="000000"/>
        </w:rPr>
        <w:t xml:space="preserve">4C </w:t>
      </w:r>
      <w:r w:rsidRPr="001667B1">
        <w:rPr>
          <w:rFonts w:ascii="Arial" w:hAnsi="Arial" w:cs="Arial"/>
          <w:color w:val="000000"/>
          <w:vertAlign w:val="subscript"/>
        </w:rPr>
        <w:t>(s)</w:t>
      </w:r>
      <w:r w:rsidRPr="001667B1">
        <w:rPr>
          <w:rFonts w:ascii="Arial" w:hAnsi="Arial" w:cs="Arial"/>
          <w:color w:val="000000"/>
        </w:rPr>
        <w:t xml:space="preserve"> + 8S </w:t>
      </w:r>
      <w:r w:rsidRPr="001667B1">
        <w:rPr>
          <w:rFonts w:ascii="Arial" w:hAnsi="Arial" w:cs="Arial"/>
          <w:color w:val="000000"/>
          <w:vertAlign w:val="subscript"/>
        </w:rPr>
        <w:t>(g)</w:t>
      </w:r>
      <w:r w:rsidRPr="001667B1">
        <w:rPr>
          <w:rFonts w:ascii="Arial" w:hAnsi="Arial" w:cs="Arial"/>
          <w:color w:val="000000"/>
        </w:rPr>
        <w:t xml:space="preserve"> --&gt; 4CS</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p>
    <w:p w14:paraId="53532ADA" w14:textId="77777777" w:rsidR="00FF43AD" w:rsidRPr="001667B1" w:rsidRDefault="00FF43AD" w:rsidP="00FF43AD">
      <w:pPr>
        <w:rPr>
          <w:rFonts w:ascii="Arial" w:hAnsi="Arial" w:cs="Arial"/>
          <w:color w:val="000000"/>
        </w:rPr>
      </w:pPr>
    </w:p>
    <w:p w14:paraId="389FDBB7" w14:textId="77777777" w:rsidR="00FF43AD" w:rsidRPr="001667B1" w:rsidRDefault="00DD14B0" w:rsidP="00FF43AD">
      <w:pPr>
        <w:tabs>
          <w:tab w:val="center" w:pos="7088"/>
        </w:tabs>
        <w:outlineLvl w:val="0"/>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24480" behindDoc="0" locked="0" layoutInCell="1" allowOverlap="1" wp14:anchorId="6D79DF0D" wp14:editId="601B38AB">
                <wp:simplePos x="0" y="0"/>
                <wp:positionH relativeFrom="column">
                  <wp:posOffset>965835</wp:posOffset>
                </wp:positionH>
                <wp:positionV relativeFrom="paragraph">
                  <wp:posOffset>33655</wp:posOffset>
                </wp:positionV>
                <wp:extent cx="0" cy="1706245"/>
                <wp:effectExtent l="50800" t="50800" r="76200" b="20955"/>
                <wp:wrapNone/>
                <wp:docPr id="243" name="Line 8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0624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2F7AC" id="Line 877" o:spid="_x0000_s1026" style="position:absolute;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05pt,2.65pt" to="76.0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">
                <v:stroke endarrow="block"/>
              </v:line>
            </w:pict>
          </mc:Fallback>
        </mc:AlternateContent>
      </w:r>
      <w:r w:rsidR="00FF43AD" w:rsidRPr="001667B1">
        <w:rPr>
          <w:rFonts w:ascii="Arial" w:hAnsi="Arial" w:cs="Arial"/>
          <w:color w:val="000000"/>
        </w:rPr>
        <w:tab/>
        <w:t>4CS</w:t>
      </w:r>
      <w:r w:rsidR="00FF43AD" w:rsidRPr="001667B1">
        <w:rPr>
          <w:rFonts w:ascii="Arial" w:hAnsi="Arial" w:cs="Arial"/>
          <w:color w:val="000000"/>
          <w:vertAlign w:val="subscript"/>
        </w:rPr>
        <w:t>2</w:t>
      </w:r>
      <w:r w:rsidR="00FF43AD" w:rsidRPr="001667B1">
        <w:rPr>
          <w:rFonts w:ascii="Arial" w:hAnsi="Arial" w:cs="Arial"/>
          <w:color w:val="000000"/>
        </w:rPr>
        <w:t xml:space="preserve"> </w:t>
      </w:r>
      <w:r w:rsidR="00FF43AD" w:rsidRPr="001667B1">
        <w:rPr>
          <w:rFonts w:ascii="Arial" w:hAnsi="Arial" w:cs="Arial"/>
          <w:color w:val="000000"/>
          <w:vertAlign w:val="subscript"/>
        </w:rPr>
        <w:t>(g)</w:t>
      </w:r>
    </w:p>
    <w:p w14:paraId="67BCD23F" w14:textId="77777777" w:rsidR="00DD14B0" w:rsidRPr="00DD14B0" w:rsidRDefault="00DD14B0" w:rsidP="00DD14B0">
      <w:pPr>
        <w:rPr>
          <w:rFonts w:ascii="Arial" w:hAnsi="Arial" w:cs="Arial"/>
          <w:color w:val="000000"/>
          <w:sz w:val="16"/>
          <w:szCs w:val="16"/>
        </w:rPr>
      </w:pPr>
      <w:r w:rsidRPr="00DD14B0">
        <w:rPr>
          <w:rFonts w:ascii="Arial" w:hAnsi="Arial" w:cs="Arial"/>
          <w:noProof/>
          <w:color w:val="000000"/>
          <w:sz w:val="16"/>
          <w:szCs w:val="16"/>
        </w:rPr>
        <mc:AlternateContent>
          <mc:Choice Requires="wps">
            <w:drawing>
              <wp:anchor distT="0" distB="0" distL="114300" distR="114300" simplePos="0" relativeHeight="251931648" behindDoc="0" locked="0" layoutInCell="1" allowOverlap="1" wp14:anchorId="73CF7A05" wp14:editId="0F59CF44">
                <wp:simplePos x="0" y="0"/>
                <wp:positionH relativeFrom="column">
                  <wp:posOffset>6223635</wp:posOffset>
                </wp:positionH>
                <wp:positionV relativeFrom="paragraph">
                  <wp:posOffset>78740</wp:posOffset>
                </wp:positionV>
                <wp:extent cx="0" cy="342900"/>
                <wp:effectExtent l="50800" t="50800" r="76200" b="12700"/>
                <wp:wrapNone/>
                <wp:docPr id="237" name="Line 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AF42F" id="Line 884" o:spid="_x0000_s1026" style="position:absolute;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05pt,6.2pt" to="490.0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">
                <v:stroke endarrow="block"/>
              </v:line>
            </w:pict>
          </mc:Fallback>
        </mc:AlternateContent>
      </w:r>
      <w:r w:rsidRPr="001667B1">
        <w:rPr>
          <w:rFonts w:ascii="Arial" w:hAnsi="Arial" w:cs="Arial"/>
          <w:noProof/>
          <w:color w:val="000000"/>
        </w:rPr>
        <mc:AlternateContent>
          <mc:Choice Requires="wps">
            <w:drawing>
              <wp:anchor distT="0" distB="0" distL="114300" distR="114300" simplePos="0" relativeHeight="251927552" behindDoc="0" locked="0" layoutInCell="1" allowOverlap="1" wp14:anchorId="170443EA" wp14:editId="037120B3">
                <wp:simplePos x="0" y="0"/>
                <wp:positionH relativeFrom="column">
                  <wp:posOffset>2451735</wp:posOffset>
                </wp:positionH>
                <wp:positionV relativeFrom="paragraph">
                  <wp:posOffset>78740</wp:posOffset>
                </wp:positionV>
                <wp:extent cx="1174115" cy="1165860"/>
                <wp:effectExtent l="0" t="50800" r="70485" b="27940"/>
                <wp:wrapNone/>
                <wp:docPr id="239" name="Line 8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74115" cy="116586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85BCA" id="Line 880" o:spid="_x0000_s1026" style="position:absolute;flip: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05pt,6.2pt" to="285.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">
                <v:stroke endarrow="block"/>
              </v:line>
            </w:pict>
          </mc:Fallback>
        </mc:AlternateContent>
      </w:r>
      <w:r w:rsidRPr="00DD14B0">
        <w:rPr>
          <w:rFonts w:ascii="Arial" w:hAnsi="Arial" w:cs="Arial"/>
          <w:noProof/>
          <w:color w:val="000000"/>
          <w:sz w:val="16"/>
          <w:szCs w:val="16"/>
        </w:rPr>
        <mc:AlternateContent>
          <mc:Choice Requires="wps">
            <w:drawing>
              <wp:anchor distT="0" distB="0" distL="114300" distR="114300" simplePos="0" relativeHeight="251929600" behindDoc="0" locked="0" layoutInCell="1" allowOverlap="1" wp14:anchorId="4B550832" wp14:editId="260020F6">
                <wp:simplePos x="0" y="0"/>
                <wp:positionH relativeFrom="column">
                  <wp:posOffset>5454650</wp:posOffset>
                </wp:positionH>
                <wp:positionV relativeFrom="paragraph">
                  <wp:posOffset>78740</wp:posOffset>
                </wp:positionV>
                <wp:extent cx="1028700" cy="0"/>
                <wp:effectExtent l="0" t="0" r="0" b="25400"/>
                <wp:wrapNone/>
                <wp:docPr id="241" name="Line 8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5F0BB" id="Line 882"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9.5pt,6.2pt" to="510.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">
                <v:stroke dashstyle="dash"/>
              </v:line>
            </w:pict>
          </mc:Fallback>
        </mc:AlternateContent>
      </w:r>
      <w:r w:rsidRPr="00DD14B0">
        <w:rPr>
          <w:rFonts w:ascii="Arial" w:hAnsi="Arial" w:cs="Arial"/>
          <w:noProof/>
          <w:color w:val="000000"/>
          <w:sz w:val="16"/>
          <w:szCs w:val="16"/>
        </w:rPr>
        <mc:AlternateContent>
          <mc:Choice Requires="wps">
            <w:drawing>
              <wp:anchor distT="0" distB="0" distL="114300" distR="114300" simplePos="0" relativeHeight="251928576" behindDoc="0" locked="0" layoutInCell="1" allowOverlap="1" wp14:anchorId="5C2EEC65" wp14:editId="6DFD3E1A">
                <wp:simplePos x="0" y="0"/>
                <wp:positionH relativeFrom="column">
                  <wp:posOffset>3625850</wp:posOffset>
                </wp:positionH>
                <wp:positionV relativeFrom="paragraph">
                  <wp:posOffset>78740</wp:posOffset>
                </wp:positionV>
                <wp:extent cx="1600200" cy="0"/>
                <wp:effectExtent l="0" t="0" r="25400" b="25400"/>
                <wp:wrapNone/>
                <wp:docPr id="238" name="Line 8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9287D" id="Line 881"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5.5pt,6.2pt" to="411.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"/>
            </w:pict>
          </mc:Fallback>
        </mc:AlternateContent>
      </w:r>
      <w:r w:rsidRPr="00DD14B0">
        <w:rPr>
          <w:rFonts w:ascii="Arial" w:hAnsi="Arial" w:cs="Arial"/>
          <w:color w:val="000000"/>
          <w:sz w:val="16"/>
          <w:szCs w:val="16"/>
        </w:rPr>
        <w:tab/>
      </w:r>
      <w:r w:rsidRPr="00DD14B0">
        <w:rPr>
          <w:rFonts w:ascii="Arial" w:hAnsi="Arial" w:cs="Arial"/>
          <w:color w:val="000000"/>
          <w:sz w:val="16"/>
          <w:szCs w:val="16"/>
        </w:rPr>
        <w:tab/>
      </w:r>
      <w:r w:rsidRPr="00DD14B0">
        <w:rPr>
          <w:rFonts w:ascii="Arial" w:hAnsi="Arial" w:cs="Arial"/>
          <w:color w:val="000000"/>
          <w:sz w:val="16"/>
          <w:szCs w:val="16"/>
        </w:rPr>
        <w:tab/>
      </w:r>
      <w:r w:rsidRPr="00DD14B0">
        <w:rPr>
          <w:rFonts w:ascii="Arial" w:hAnsi="Arial" w:cs="Arial"/>
          <w:color w:val="000000"/>
          <w:sz w:val="16"/>
          <w:szCs w:val="16"/>
        </w:rPr>
        <w:tab/>
      </w:r>
      <w:r w:rsidRPr="00DD14B0">
        <w:rPr>
          <w:rFonts w:ascii="Arial" w:hAnsi="Arial" w:cs="Arial"/>
          <w:color w:val="000000"/>
          <w:sz w:val="16"/>
          <w:szCs w:val="16"/>
        </w:rPr>
        <w:tab/>
      </w:r>
      <w:r w:rsidRPr="00DD14B0">
        <w:rPr>
          <w:rFonts w:ascii="Arial" w:hAnsi="Arial" w:cs="Arial"/>
          <w:color w:val="000000"/>
          <w:sz w:val="16"/>
          <w:szCs w:val="16"/>
        </w:rPr>
        <w:tab/>
      </w:r>
      <w:r w:rsidRPr="00DD14B0">
        <w:rPr>
          <w:rFonts w:ascii="Arial" w:hAnsi="Arial" w:cs="Arial"/>
          <w:color w:val="000000"/>
          <w:sz w:val="16"/>
          <w:szCs w:val="16"/>
        </w:rPr>
        <w:tab/>
      </w:r>
    </w:p>
    <w:p w14:paraId="51DAA1C3" w14:textId="77777777" w:rsidR="00FF43AD" w:rsidRPr="001667B1" w:rsidRDefault="00FF43AD" w:rsidP="00DD14B0">
      <w:pPr>
        <w:ind w:left="5760" w:firstLine="720"/>
        <w:rPr>
          <w:rFonts w:ascii="Arial" w:hAnsi="Arial" w:cs="Arial"/>
          <w:color w:val="000000"/>
        </w:rPr>
      </w:pPr>
      <w:r w:rsidRPr="001667B1">
        <w:rPr>
          <w:rFonts w:ascii="Arial" w:hAnsi="Arial" w:cs="Arial"/>
          <w:color w:val="000000"/>
        </w:rPr>
        <w:t>products</w:t>
      </w:r>
    </w:p>
    <w:p w14:paraId="4B7C9EBD" w14:textId="77777777" w:rsidR="00FF43AD" w:rsidRPr="001667B1" w:rsidRDefault="00DD14B0" w:rsidP="00FF43AD">
      <w:pPr>
        <w:rPr>
          <w:rFonts w:ascii="Arial" w:hAnsi="Arial" w:cs="Arial"/>
          <w:color w:val="000000"/>
        </w:rPr>
      </w:pPr>
      <w:r w:rsidRPr="001667B1">
        <w:rPr>
          <w:rFonts w:ascii="Arial" w:hAnsi="Arial" w:cs="Arial"/>
          <w:color w:val="000000"/>
        </w:rPr>
        <w:t>Enthalpy (H)</w:t>
      </w:r>
    </w:p>
    <w:p w14:paraId="06E29DE4" w14:textId="77777777" w:rsidR="00FF43AD" w:rsidRPr="001667B1" w:rsidRDefault="00FF43AD" w:rsidP="00DD14B0">
      <w:pPr>
        <w:tabs>
          <w:tab w:val="left" w:pos="7380"/>
        </w:tabs>
        <w:ind w:left="7380"/>
        <w:outlineLvl w:val="0"/>
        <w:rPr>
          <w:rFonts w:ascii="Arial" w:hAnsi="Arial" w:cs="Arial"/>
          <w:color w:val="000000"/>
        </w:rPr>
      </w:pPr>
      <w:r w:rsidRPr="001667B1">
        <w:rPr>
          <w:rFonts w:ascii="Arial" w:hAnsi="Arial" w:cs="Arial"/>
          <w:color w:val="000000"/>
        </w:rPr>
        <w:t>This amount of</w:t>
      </w:r>
      <w:r w:rsidR="00DD14B0">
        <w:rPr>
          <w:rFonts w:ascii="Arial" w:hAnsi="Arial" w:cs="Arial"/>
          <w:color w:val="000000"/>
        </w:rPr>
        <w:t xml:space="preserve"> </w:t>
      </w:r>
      <w:r w:rsidR="00DD14B0" w:rsidRPr="001667B1">
        <w:rPr>
          <w:rFonts w:ascii="Arial" w:hAnsi="Arial" w:cs="Arial"/>
          <w:color w:val="000000"/>
        </w:rPr>
        <w:t>energy is</w:t>
      </w:r>
      <w:r w:rsidR="00DD14B0">
        <w:rPr>
          <w:rFonts w:ascii="Arial" w:hAnsi="Arial" w:cs="Arial"/>
          <w:color w:val="000000"/>
        </w:rPr>
        <w:t xml:space="preserve"> </w:t>
      </w:r>
      <w:r w:rsidR="00DD14B0" w:rsidRPr="001667B1">
        <w:rPr>
          <w:rFonts w:ascii="Arial" w:hAnsi="Arial" w:cs="Arial"/>
          <w:color w:val="000000"/>
        </w:rPr>
        <w:t>absorbed</w:t>
      </w:r>
      <w:r w:rsidR="00DD14B0">
        <w:rPr>
          <w:rFonts w:ascii="Arial" w:hAnsi="Arial" w:cs="Arial"/>
          <w:color w:val="000000"/>
        </w:rPr>
        <w:t xml:space="preserve"> </w:t>
      </w:r>
      <w:r w:rsidR="00DD14B0" w:rsidRPr="001667B1">
        <w:rPr>
          <w:rFonts w:ascii="Arial" w:hAnsi="Arial" w:cs="Arial"/>
          <w:color w:val="000000"/>
        </w:rPr>
        <w:t xml:space="preserve">from </w:t>
      </w:r>
      <w:r w:rsidR="00DD14B0">
        <w:rPr>
          <w:rFonts w:ascii="Arial" w:hAnsi="Arial" w:cs="Arial"/>
          <w:color w:val="000000"/>
        </w:rPr>
        <w:t>t</w:t>
      </w:r>
      <w:r w:rsidR="00DD14B0" w:rsidRPr="001667B1">
        <w:rPr>
          <w:rFonts w:ascii="Arial" w:hAnsi="Arial" w:cs="Arial"/>
          <w:color w:val="000000"/>
        </w:rPr>
        <w:t>he</w:t>
      </w:r>
    </w:p>
    <w:p w14:paraId="3ECFF684" w14:textId="77777777" w:rsidR="00FF43AD" w:rsidRPr="001667B1" w:rsidRDefault="00DD14B0" w:rsidP="00DD14B0">
      <w:pPr>
        <w:tabs>
          <w:tab w:val="left" w:pos="7380"/>
        </w:tabs>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32672" behindDoc="0" locked="0" layoutInCell="1" allowOverlap="1" wp14:anchorId="369E75DF" wp14:editId="27446940">
                <wp:simplePos x="0" y="0"/>
                <wp:positionH relativeFrom="column">
                  <wp:posOffset>6223635</wp:posOffset>
                </wp:positionH>
                <wp:positionV relativeFrom="paragraph">
                  <wp:posOffset>60960</wp:posOffset>
                </wp:positionV>
                <wp:extent cx="0" cy="342900"/>
                <wp:effectExtent l="50800" t="0" r="76200" b="63500"/>
                <wp:wrapNone/>
                <wp:docPr id="236" name="Line 8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B21B8" id="Line 885"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05pt,4.8pt" to="490.0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">
                <v:stroke endarrow="block"/>
              </v:line>
            </w:pict>
          </mc:Fallback>
        </mc:AlternateContent>
      </w:r>
      <w:r>
        <w:rPr>
          <w:rFonts w:ascii="Arial" w:hAnsi="Arial" w:cs="Arial"/>
          <w:color w:val="000000"/>
        </w:rPr>
        <w:tab/>
        <w:t>surroundings</w:t>
      </w:r>
      <w:r w:rsidR="00FF43AD">
        <w:rPr>
          <w:rFonts w:ascii="Arial" w:hAnsi="Arial" w:cs="Arial"/>
          <w:color w:val="000000"/>
        </w:rPr>
        <w:t xml:space="preserve">                                                                                                </w:t>
      </w:r>
    </w:p>
    <w:p w14:paraId="4B30F2C1" w14:textId="77777777" w:rsidR="00FF43AD" w:rsidRPr="001667B1" w:rsidRDefault="00FF43AD" w:rsidP="00FF43AD">
      <w:pPr>
        <w:tabs>
          <w:tab w:val="center" w:pos="2410"/>
        </w:tabs>
        <w:outlineLvl w:val="0"/>
        <w:rPr>
          <w:rFonts w:ascii="Arial" w:hAnsi="Arial" w:cs="Arial"/>
          <w:color w:val="000000"/>
        </w:rPr>
      </w:pPr>
      <w:r w:rsidRPr="001667B1">
        <w:rPr>
          <w:rFonts w:ascii="Arial" w:hAnsi="Arial" w:cs="Arial"/>
          <w:color w:val="000000"/>
        </w:rPr>
        <w:tab/>
        <w:t xml:space="preserve">4C </w:t>
      </w:r>
      <w:r w:rsidRPr="001667B1">
        <w:rPr>
          <w:rFonts w:ascii="Arial" w:hAnsi="Arial" w:cs="Arial"/>
          <w:color w:val="000000"/>
          <w:vertAlign w:val="subscript"/>
        </w:rPr>
        <w:t>(s)</w:t>
      </w:r>
      <w:r w:rsidRPr="001667B1">
        <w:rPr>
          <w:rFonts w:ascii="Arial" w:hAnsi="Arial" w:cs="Arial"/>
          <w:color w:val="000000"/>
        </w:rPr>
        <w:t xml:space="preserve"> + 8S </w:t>
      </w:r>
      <w:r w:rsidRPr="001667B1">
        <w:rPr>
          <w:rFonts w:ascii="Arial" w:hAnsi="Arial" w:cs="Arial"/>
          <w:color w:val="000000"/>
          <w:vertAlign w:val="subscript"/>
        </w:rPr>
        <w:t>(g)</w:t>
      </w:r>
    </w:p>
    <w:p w14:paraId="2FDDB6EC" w14:textId="77777777" w:rsidR="00FF43AD" w:rsidRPr="001667B1" w:rsidRDefault="00DD14B0" w:rsidP="00FF43AD">
      <w:pPr>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30624" behindDoc="0" locked="0" layoutInCell="1" allowOverlap="1" wp14:anchorId="7F417782" wp14:editId="06869532">
                <wp:simplePos x="0" y="0"/>
                <wp:positionH relativeFrom="column">
                  <wp:posOffset>2597150</wp:posOffset>
                </wp:positionH>
                <wp:positionV relativeFrom="paragraph">
                  <wp:posOffset>53340</wp:posOffset>
                </wp:positionV>
                <wp:extent cx="3771900" cy="0"/>
                <wp:effectExtent l="0" t="0" r="12700" b="25400"/>
                <wp:wrapNone/>
                <wp:docPr id="235" name="Line 8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71900" cy="0"/>
                        </a:xfrm>
                        <a:prstGeom prst="line">
                          <a:avLst/>
                        </a:prstGeom>
                        <a:noFill/>
                        <a:ln w="9525">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D1E1C" id="Line 883"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5pt,4.2pt" to="501.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">
                <v:stroke dashstyle="dash"/>
              </v:line>
            </w:pict>
          </mc:Fallback>
        </mc:AlternateContent>
      </w:r>
      <w:r w:rsidR="00FF43AD" w:rsidRPr="001667B1">
        <w:rPr>
          <w:rFonts w:ascii="Arial" w:hAnsi="Arial" w:cs="Arial"/>
          <w:noProof/>
          <w:color w:val="000000"/>
        </w:rPr>
        <mc:AlternateContent>
          <mc:Choice Requires="wps">
            <w:drawing>
              <wp:anchor distT="0" distB="0" distL="114300" distR="114300" simplePos="0" relativeHeight="251926528" behindDoc="0" locked="0" layoutInCell="1" allowOverlap="1" wp14:anchorId="4E0087A4" wp14:editId="74164394">
                <wp:simplePos x="0" y="0"/>
                <wp:positionH relativeFrom="column">
                  <wp:posOffset>1045845</wp:posOffset>
                </wp:positionH>
                <wp:positionV relativeFrom="paragraph">
                  <wp:posOffset>60325</wp:posOffset>
                </wp:positionV>
                <wp:extent cx="1371600" cy="0"/>
                <wp:effectExtent l="0" t="0" r="25400" b="25400"/>
                <wp:wrapNone/>
                <wp:docPr id="234" name="Line 8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2ADEF" id="Line 879" o:spid="_x0000_s1026" style="position:absolute;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5pt,4.75pt" to="190.3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"/>
            </w:pict>
          </mc:Fallback>
        </mc:AlternateContent>
      </w:r>
    </w:p>
    <w:p w14:paraId="67BF4948" w14:textId="77777777" w:rsidR="00FF43AD" w:rsidRPr="001667B1" w:rsidRDefault="00DD14B0" w:rsidP="00FF43AD">
      <w:pPr>
        <w:tabs>
          <w:tab w:val="center" w:pos="2410"/>
        </w:tabs>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25504" behindDoc="0" locked="0" layoutInCell="1" allowOverlap="1" wp14:anchorId="631D79D7" wp14:editId="152B693F">
                <wp:simplePos x="0" y="0"/>
                <wp:positionH relativeFrom="column">
                  <wp:posOffset>929640</wp:posOffset>
                </wp:positionH>
                <wp:positionV relativeFrom="paragraph">
                  <wp:posOffset>269240</wp:posOffset>
                </wp:positionV>
                <wp:extent cx="5029200" cy="0"/>
                <wp:effectExtent l="0" t="76200" r="50800" b="101600"/>
                <wp:wrapNone/>
                <wp:docPr id="233" name="Line 8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E2441" id="Line 878"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pt,21.2pt" to="469.2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">
                <v:stroke endarrow="block"/>
              </v:line>
            </w:pict>
          </mc:Fallback>
        </mc:AlternateContent>
      </w:r>
      <w:r w:rsidR="00FF43AD" w:rsidRPr="001667B1">
        <w:rPr>
          <w:rFonts w:ascii="Arial" w:hAnsi="Arial" w:cs="Arial"/>
          <w:color w:val="000000"/>
        </w:rPr>
        <w:tab/>
        <w:t>reactants</w:t>
      </w:r>
      <w:r w:rsidR="00FF43AD" w:rsidRPr="001667B1">
        <w:rPr>
          <w:rFonts w:ascii="Arial" w:hAnsi="Arial" w:cs="Arial"/>
          <w:noProof/>
          <w:color w:val="000000"/>
        </w:rPr>
        <w:t xml:space="preserve"> </w:t>
      </w:r>
    </w:p>
    <w:p w14:paraId="306B4F49" w14:textId="77777777" w:rsidR="00FF43AD" w:rsidRPr="001667B1" w:rsidRDefault="00FF43AD" w:rsidP="00FF43AD">
      <w:pPr>
        <w:rPr>
          <w:rFonts w:ascii="Arial" w:hAnsi="Arial" w:cs="Arial"/>
          <w:color w:val="000000"/>
        </w:rPr>
      </w:pPr>
    </w:p>
    <w:p w14:paraId="1FCD6E3A" w14:textId="77777777" w:rsidR="00DD14B0" w:rsidRDefault="00DD14B0" w:rsidP="00DD14B0">
      <w:pPr>
        <w:pStyle w:val="ListParagraph"/>
        <w:ind w:left="1080"/>
        <w:rPr>
          <w:rFonts w:ascii="Arial" w:hAnsi="Arial" w:cs="Arial"/>
          <w:color w:val="000000"/>
        </w:rPr>
      </w:pPr>
    </w:p>
    <w:p w14:paraId="270A5E38" w14:textId="77777777" w:rsidR="00DD14B0" w:rsidRDefault="00DD14B0" w:rsidP="00032026">
      <w:pPr>
        <w:pStyle w:val="ListParagraph"/>
        <w:numPr>
          <w:ilvl w:val="1"/>
          <w:numId w:val="41"/>
        </w:numPr>
        <w:rPr>
          <w:rFonts w:ascii="Arial" w:hAnsi="Arial" w:cs="Arial"/>
          <w:color w:val="000000"/>
        </w:rPr>
      </w:pPr>
      <w:r w:rsidRPr="003367CD">
        <w:rPr>
          <w:rFonts w:ascii="Arial" w:hAnsi="Arial" w:cs="Arial"/>
          <w:color w:val="000000"/>
        </w:rPr>
        <w:t>a reaction in which energy is absorbed from the surroundings</w:t>
      </w:r>
      <w:r>
        <w:rPr>
          <w:rFonts w:ascii="Arial" w:hAnsi="Arial" w:cs="Arial"/>
          <w:color w:val="000000"/>
        </w:rPr>
        <w:t>.</w:t>
      </w:r>
    </w:p>
    <w:p w14:paraId="53CD5832" w14:textId="77777777" w:rsidR="00DD14B0" w:rsidRDefault="00DD14B0" w:rsidP="00032026">
      <w:pPr>
        <w:pStyle w:val="ListParagraph"/>
        <w:numPr>
          <w:ilvl w:val="1"/>
          <w:numId w:val="41"/>
        </w:numPr>
        <w:rPr>
          <w:rFonts w:ascii="Arial" w:hAnsi="Arial" w:cs="Arial"/>
          <w:color w:val="000000"/>
        </w:rPr>
      </w:pPr>
      <w:r w:rsidRPr="003367CD">
        <w:rPr>
          <w:rFonts w:ascii="Arial" w:hAnsi="Arial" w:cs="Arial"/>
          <w:color w:val="000000"/>
        </w:rPr>
        <w:t>the enthalpy of the products is greater than that of the reactants.</w:t>
      </w:r>
    </w:p>
    <w:p w14:paraId="07BD4571" w14:textId="77777777" w:rsidR="00FF43AD" w:rsidRPr="00DD14B0" w:rsidRDefault="00FF43AD" w:rsidP="00032026">
      <w:pPr>
        <w:pStyle w:val="ListParagraph"/>
        <w:numPr>
          <w:ilvl w:val="1"/>
          <w:numId w:val="41"/>
        </w:numPr>
        <w:rPr>
          <w:rFonts w:ascii="Arial" w:hAnsi="Arial" w:cs="Arial"/>
          <w:color w:val="000000"/>
        </w:rPr>
      </w:pPr>
      <w:r w:rsidRPr="00DD14B0">
        <w:rPr>
          <w:rFonts w:ascii="Arial" w:hAnsi="Arial" w:cs="Arial"/>
          <w:color w:val="000000"/>
        </w:rPr>
        <w:lastRenderedPageBreak/>
        <w:t>the enthalpy difference between the reactants and the products is equal to energy absorbed from the surroundings.</w:t>
      </w:r>
    </w:p>
    <w:p w14:paraId="031DBA46" w14:textId="77777777" w:rsidR="00FF43AD" w:rsidRDefault="00FF43AD" w:rsidP="00032026">
      <w:pPr>
        <w:pStyle w:val="ListParagraph"/>
        <w:numPr>
          <w:ilvl w:val="1"/>
          <w:numId w:val="41"/>
        </w:numPr>
        <w:rPr>
          <w:rFonts w:ascii="Arial" w:hAnsi="Arial" w:cs="Arial"/>
          <w:color w:val="000000"/>
        </w:rPr>
      </w:pPr>
      <w:r w:rsidRPr="003367CD">
        <w:rPr>
          <w:rFonts w:ascii="Arial" w:hAnsi="Arial" w:cs="Arial"/>
          <w:color w:val="000000"/>
        </w:rPr>
        <w:t>the reaction mixture becomes colder and takes heat from the surroundings.</w:t>
      </w:r>
    </w:p>
    <w:p w14:paraId="267FC814" w14:textId="77777777" w:rsidR="00DD14B0" w:rsidRPr="00DD14B0" w:rsidRDefault="00DD14B0" w:rsidP="00032026">
      <w:pPr>
        <w:pStyle w:val="ListParagraph"/>
        <w:numPr>
          <w:ilvl w:val="1"/>
          <w:numId w:val="41"/>
        </w:numPr>
        <w:rPr>
          <w:rFonts w:ascii="Arial" w:hAnsi="Arial" w:cs="Arial"/>
          <w:color w:val="000000"/>
        </w:rPr>
      </w:pPr>
      <w:r>
        <w:rPr>
          <w:rFonts w:ascii="Arial" w:hAnsi="Arial" w:cs="Arial"/>
          <w:color w:val="000000"/>
        </w:rPr>
        <w:t>absorbed</w:t>
      </w:r>
      <w:r w:rsidRPr="00DD14B0">
        <w:rPr>
          <w:rFonts w:ascii="Arial" w:hAnsi="Arial" w:cs="Arial"/>
          <w:color w:val="000000"/>
        </w:rPr>
        <w:t xml:space="preserve"> energy results in the products having a greater enthalpy than the reactants.</w:t>
      </w:r>
    </w:p>
    <w:p w14:paraId="0F2B6709" w14:textId="3C43A875" w:rsidR="00675003" w:rsidRPr="00675003" w:rsidRDefault="00675003" w:rsidP="00675003">
      <w:pPr>
        <w:outlineLvl w:val="0"/>
        <w:rPr>
          <w:rFonts w:ascii="Arial" w:hAnsi="Arial" w:cs="Arial"/>
          <w:b/>
          <w:color w:val="008000"/>
          <w:szCs w:val="24"/>
        </w:rPr>
      </w:pPr>
    </w:p>
    <w:p w14:paraId="0F1C7E7E" w14:textId="77777777" w:rsidR="008A6E44" w:rsidRDefault="008A6E44" w:rsidP="00FF43AD">
      <w:pPr>
        <w:outlineLvl w:val="0"/>
        <w:rPr>
          <w:rFonts w:ascii="Arial" w:hAnsi="Arial" w:cs="Arial"/>
          <w:b/>
          <w:color w:val="000000"/>
          <w:sz w:val="32"/>
          <w:szCs w:val="32"/>
        </w:rPr>
      </w:pPr>
    </w:p>
    <w:p w14:paraId="532D606B" w14:textId="77777777" w:rsidR="00FF43AD" w:rsidRPr="008A6E44" w:rsidRDefault="00FF43AD" w:rsidP="00FF43AD">
      <w:pPr>
        <w:outlineLvl w:val="0"/>
        <w:rPr>
          <w:rFonts w:ascii="Arial" w:hAnsi="Arial" w:cs="Arial"/>
          <w:b/>
          <w:color w:val="000000"/>
          <w:sz w:val="32"/>
          <w:szCs w:val="32"/>
        </w:rPr>
      </w:pPr>
      <w:r w:rsidRPr="008A6E44">
        <w:rPr>
          <w:rFonts w:ascii="Arial" w:hAnsi="Arial" w:cs="Arial"/>
          <w:b/>
          <w:color w:val="000000"/>
          <w:sz w:val="32"/>
          <w:szCs w:val="32"/>
        </w:rPr>
        <w:t>STORED CHEMICAL ENERGY</w:t>
      </w:r>
    </w:p>
    <w:p w14:paraId="0ED8CF00" w14:textId="77777777" w:rsidR="00FF43AD" w:rsidRPr="003367CD" w:rsidRDefault="00FF43AD" w:rsidP="00FF43AD">
      <w:pPr>
        <w:rPr>
          <w:rFonts w:ascii="Arial" w:hAnsi="Arial" w:cs="Arial"/>
          <w:color w:val="000000"/>
        </w:rPr>
      </w:pPr>
    </w:p>
    <w:p w14:paraId="2E89FC95" w14:textId="77777777" w:rsidR="00FF43AD" w:rsidRDefault="00FF43AD" w:rsidP="00032026">
      <w:pPr>
        <w:pStyle w:val="ListParagraph"/>
        <w:numPr>
          <w:ilvl w:val="0"/>
          <w:numId w:val="41"/>
        </w:numPr>
        <w:rPr>
          <w:rFonts w:ascii="Arial" w:hAnsi="Arial" w:cs="Arial"/>
          <w:color w:val="000000"/>
        </w:rPr>
      </w:pPr>
      <w:r w:rsidRPr="003367CD">
        <w:rPr>
          <w:rFonts w:ascii="Arial" w:hAnsi="Arial" w:cs="Arial"/>
          <w:color w:val="000000"/>
        </w:rPr>
        <w:t>When chemical bonds are broken:</w:t>
      </w:r>
    </w:p>
    <w:p w14:paraId="7EABA1D6" w14:textId="77777777" w:rsidR="00FF43AD" w:rsidRDefault="00FF43AD" w:rsidP="00032026">
      <w:pPr>
        <w:pStyle w:val="ListParagraph"/>
        <w:numPr>
          <w:ilvl w:val="1"/>
          <w:numId w:val="41"/>
        </w:numPr>
        <w:rPr>
          <w:rFonts w:ascii="Arial" w:hAnsi="Arial" w:cs="Arial"/>
          <w:color w:val="000000"/>
        </w:rPr>
      </w:pPr>
      <w:r w:rsidRPr="003367CD">
        <w:rPr>
          <w:rFonts w:ascii="Arial" w:hAnsi="Arial" w:cs="Arial"/>
          <w:color w:val="000000"/>
        </w:rPr>
        <w:t>breaking of chemical bonds absorbs energy.</w:t>
      </w:r>
    </w:p>
    <w:p w14:paraId="196C9A69" w14:textId="77777777" w:rsidR="00FF43AD" w:rsidRDefault="00FF43AD" w:rsidP="00032026">
      <w:pPr>
        <w:pStyle w:val="ListParagraph"/>
        <w:numPr>
          <w:ilvl w:val="1"/>
          <w:numId w:val="41"/>
        </w:numPr>
        <w:rPr>
          <w:rFonts w:ascii="Arial" w:hAnsi="Arial" w:cs="Arial"/>
          <w:color w:val="000000"/>
        </w:rPr>
      </w:pPr>
      <w:r w:rsidRPr="003367CD">
        <w:rPr>
          <w:rFonts w:ascii="Arial" w:hAnsi="Arial" w:cs="Arial"/>
          <w:color w:val="000000"/>
        </w:rPr>
        <w:t>formation of chemical bonds releases energy.</w:t>
      </w:r>
    </w:p>
    <w:p w14:paraId="766C77CC" w14:textId="77777777" w:rsidR="00FF43AD" w:rsidRDefault="00FF43AD" w:rsidP="009D7D19">
      <w:pPr>
        <w:rPr>
          <w:rFonts w:ascii="Arial" w:hAnsi="Arial" w:cs="Arial"/>
          <w:color w:val="000000"/>
        </w:rPr>
      </w:pPr>
    </w:p>
    <w:p w14:paraId="3A3CBC27" w14:textId="77777777" w:rsidR="00FF43AD" w:rsidRDefault="00FF43AD" w:rsidP="00032026">
      <w:pPr>
        <w:pStyle w:val="ListParagraph"/>
        <w:numPr>
          <w:ilvl w:val="0"/>
          <w:numId w:val="41"/>
        </w:numPr>
        <w:rPr>
          <w:rFonts w:ascii="Arial" w:hAnsi="Arial" w:cs="Arial"/>
          <w:color w:val="000000"/>
        </w:rPr>
      </w:pPr>
      <w:r w:rsidRPr="003367CD">
        <w:rPr>
          <w:rFonts w:ascii="Arial" w:hAnsi="Arial" w:cs="Arial"/>
          <w:color w:val="000000"/>
        </w:rPr>
        <w:t>If bonds formed are weaker or fewer than those broken, energy will be absorbed - endothermic reaction.</w:t>
      </w:r>
    </w:p>
    <w:p w14:paraId="470B0580" w14:textId="77777777" w:rsidR="00FF43AD" w:rsidRPr="009D7D19" w:rsidRDefault="00FF43AD" w:rsidP="00032026">
      <w:pPr>
        <w:pStyle w:val="ListParagraph"/>
        <w:numPr>
          <w:ilvl w:val="0"/>
          <w:numId w:val="41"/>
        </w:numPr>
        <w:rPr>
          <w:rFonts w:ascii="Arial" w:hAnsi="Arial" w:cs="Arial"/>
          <w:color w:val="000000"/>
        </w:rPr>
      </w:pPr>
      <w:r w:rsidRPr="009D7D19">
        <w:rPr>
          <w:rFonts w:ascii="Arial" w:hAnsi="Arial" w:cs="Arial"/>
          <w:color w:val="000000"/>
        </w:rPr>
        <w:t>If bonds formed are stronger or more numerous than those broken, energy will be released - exothermic reaction.</w:t>
      </w:r>
    </w:p>
    <w:p w14:paraId="0CDED778" w14:textId="77777777" w:rsidR="008A6E44" w:rsidRDefault="008A6E44" w:rsidP="00FF43AD">
      <w:pPr>
        <w:rPr>
          <w:rFonts w:ascii="Arial" w:hAnsi="Arial" w:cs="Arial"/>
          <w:b/>
          <w:color w:val="000000"/>
          <w:sz w:val="32"/>
          <w:szCs w:val="32"/>
        </w:rPr>
      </w:pPr>
    </w:p>
    <w:p w14:paraId="5BFCD382" w14:textId="77777777" w:rsidR="00FF43AD" w:rsidRPr="001667B1" w:rsidRDefault="00FF43AD" w:rsidP="00FF43AD">
      <w:pPr>
        <w:rPr>
          <w:rFonts w:ascii="Arial" w:hAnsi="Arial" w:cs="Arial"/>
          <w:b/>
          <w:color w:val="000000"/>
          <w:sz w:val="32"/>
          <w:szCs w:val="32"/>
        </w:rPr>
      </w:pPr>
      <w:r w:rsidRPr="001667B1">
        <w:rPr>
          <w:rFonts w:ascii="Arial" w:hAnsi="Arial" w:cs="Arial"/>
          <w:b/>
          <w:color w:val="000000"/>
          <w:sz w:val="32"/>
          <w:szCs w:val="32"/>
        </w:rPr>
        <w:t>DESCRIBING ENERGY CHANGES IN CHEMICAL REACTIONS</w:t>
      </w:r>
    </w:p>
    <w:p w14:paraId="0D4B15EB" w14:textId="77777777" w:rsidR="00FF43AD" w:rsidRDefault="00FF43AD" w:rsidP="00FF43AD">
      <w:pPr>
        <w:rPr>
          <w:rFonts w:ascii="Arial" w:hAnsi="Arial" w:cs="Arial"/>
          <w:color w:val="000000"/>
          <w:sz w:val="16"/>
          <w:szCs w:val="16"/>
        </w:rPr>
      </w:pPr>
    </w:p>
    <w:p w14:paraId="14949D3C" w14:textId="77777777" w:rsidR="00EE1F9F" w:rsidRDefault="00EE1F9F" w:rsidP="00032026">
      <w:pPr>
        <w:pStyle w:val="ListParagraph"/>
        <w:numPr>
          <w:ilvl w:val="0"/>
          <w:numId w:val="43"/>
        </w:numPr>
        <w:rPr>
          <w:rFonts w:ascii="Arial" w:hAnsi="Arial" w:cs="Arial"/>
          <w:color w:val="000000"/>
        </w:rPr>
      </w:pPr>
      <w:r w:rsidRPr="003367CD">
        <w:rPr>
          <w:rFonts w:ascii="Arial" w:hAnsi="Arial" w:cs="Arial"/>
          <w:color w:val="000000"/>
        </w:rPr>
        <w:t xml:space="preserve">∆H </w:t>
      </w:r>
      <w:r>
        <w:rPr>
          <w:rFonts w:ascii="Arial" w:hAnsi="Arial" w:cs="Arial"/>
          <w:color w:val="000000"/>
        </w:rPr>
        <w:t>= H(products) – H(reactants).</w:t>
      </w:r>
    </w:p>
    <w:p w14:paraId="2460B781" w14:textId="77777777" w:rsidR="00EE1F9F" w:rsidRDefault="00EE1F9F" w:rsidP="00032026">
      <w:pPr>
        <w:pStyle w:val="ListParagraph"/>
        <w:numPr>
          <w:ilvl w:val="0"/>
          <w:numId w:val="43"/>
        </w:numPr>
        <w:rPr>
          <w:rFonts w:ascii="Arial" w:hAnsi="Arial" w:cs="Arial"/>
          <w:color w:val="000000"/>
        </w:rPr>
      </w:pPr>
      <w:r>
        <w:rPr>
          <w:rFonts w:ascii="Arial" w:hAnsi="Arial" w:cs="Arial"/>
          <w:color w:val="000000"/>
        </w:rPr>
        <w:t>heat of reaction = enthalpy of products – heat of reactants.</w:t>
      </w:r>
    </w:p>
    <w:p w14:paraId="2D6C85E3" w14:textId="77777777" w:rsidR="009D7D19" w:rsidRPr="00EE1F9F" w:rsidRDefault="009D7D19" w:rsidP="00EE1F9F">
      <w:pPr>
        <w:rPr>
          <w:rFonts w:ascii="Arial" w:hAnsi="Arial" w:cs="Arial"/>
          <w:color w:val="000000"/>
        </w:rPr>
      </w:pPr>
    </w:p>
    <w:p w14:paraId="37592DE2" w14:textId="77777777" w:rsidR="00FF43AD" w:rsidRPr="001667B1" w:rsidRDefault="00FF43AD" w:rsidP="00FF43AD">
      <w:pPr>
        <w:ind w:left="709" w:hanging="709"/>
        <w:rPr>
          <w:rFonts w:ascii="Arial" w:hAnsi="Arial" w:cs="Arial"/>
          <w:color w:val="000000"/>
          <w:sz w:val="12"/>
          <w:szCs w:val="12"/>
        </w:rPr>
      </w:pPr>
    </w:p>
    <w:p w14:paraId="7341F776" w14:textId="77777777" w:rsidR="00FF43AD" w:rsidRPr="001667B1" w:rsidRDefault="00FF43AD" w:rsidP="00FF43AD">
      <w:pPr>
        <w:ind w:left="709" w:hanging="709"/>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33696" behindDoc="0" locked="0" layoutInCell="1" allowOverlap="1" wp14:anchorId="0944046C" wp14:editId="3D715FB1">
                <wp:simplePos x="0" y="0"/>
                <wp:positionH relativeFrom="column">
                  <wp:posOffset>654050</wp:posOffset>
                </wp:positionH>
                <wp:positionV relativeFrom="paragraph">
                  <wp:posOffset>-34925</wp:posOffset>
                </wp:positionV>
                <wp:extent cx="0" cy="2400300"/>
                <wp:effectExtent l="57150" t="15875" r="69850" b="22225"/>
                <wp:wrapNone/>
                <wp:docPr id="231" name="Line 8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003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56C0B" id="Line 886" o:spid="_x0000_s1026" style="position:absolute;flip:y;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75pt" to="51.5pt,1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">
                <v:stroke endarrow="block"/>
              </v:line>
            </w:pict>
          </mc:Fallback>
        </mc:AlternateContent>
      </w:r>
      <w:r w:rsidRPr="001667B1">
        <w:rPr>
          <w:rFonts w:ascii="Arial" w:hAnsi="Arial" w:cs="Arial"/>
          <w:noProof/>
          <w:color w:val="000000"/>
        </w:rPr>
        <mc:AlternateContent>
          <mc:Choice Requires="wps">
            <w:drawing>
              <wp:anchor distT="0" distB="0" distL="114300" distR="114300" simplePos="0" relativeHeight="251935744" behindDoc="0" locked="0" layoutInCell="1" allowOverlap="1" wp14:anchorId="3822CF11" wp14:editId="4170DFEB">
                <wp:simplePos x="0" y="0"/>
                <wp:positionH relativeFrom="column">
                  <wp:posOffset>3740150</wp:posOffset>
                </wp:positionH>
                <wp:positionV relativeFrom="paragraph">
                  <wp:posOffset>-34925</wp:posOffset>
                </wp:positionV>
                <wp:extent cx="0" cy="2400300"/>
                <wp:effectExtent l="57150" t="15875" r="69850" b="22225"/>
                <wp:wrapNone/>
                <wp:docPr id="230" name="Line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003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5BEE8" id="Line 888" o:spid="_x0000_s1026" style="position:absolute;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5pt,-2.75pt" to="294.5pt,1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">
                <v:stroke endarrow="block"/>
              </v:line>
            </w:pict>
          </mc:Fallback>
        </mc:AlternateContent>
      </w:r>
    </w:p>
    <w:p w14:paraId="44BF6B32" w14:textId="77777777" w:rsidR="00FF43AD" w:rsidRPr="001667B1" w:rsidRDefault="00FF43AD" w:rsidP="00FF43AD">
      <w:pPr>
        <w:tabs>
          <w:tab w:val="center" w:pos="1701"/>
          <w:tab w:val="center" w:pos="8931"/>
        </w:tabs>
        <w:ind w:left="709" w:hanging="709"/>
        <w:rPr>
          <w:rFonts w:ascii="Arial" w:hAnsi="Arial" w:cs="Arial"/>
          <w:color w:val="000000"/>
        </w:rPr>
      </w:pPr>
      <w:r w:rsidRPr="001667B1">
        <w:rPr>
          <w:rFonts w:ascii="Arial" w:hAnsi="Arial" w:cs="Arial"/>
          <w:color w:val="000000"/>
        </w:rPr>
        <w:tab/>
      </w:r>
      <w:r w:rsidRPr="001667B1">
        <w:rPr>
          <w:rFonts w:ascii="Arial" w:hAnsi="Arial" w:cs="Arial"/>
          <w:color w:val="000000"/>
        </w:rPr>
        <w:tab/>
        <w:t>Reactants</w:t>
      </w:r>
      <w:r w:rsidRPr="001667B1">
        <w:rPr>
          <w:rFonts w:ascii="Arial" w:hAnsi="Arial" w:cs="Arial"/>
          <w:color w:val="000000"/>
        </w:rPr>
        <w:tab/>
        <w:t>Products</w:t>
      </w:r>
    </w:p>
    <w:p w14:paraId="7E80246B"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41888" behindDoc="0" locked="0" layoutInCell="1" allowOverlap="1" wp14:anchorId="6C8167B2" wp14:editId="224B1350">
                <wp:simplePos x="0" y="0"/>
                <wp:positionH relativeFrom="column">
                  <wp:posOffset>4703445</wp:posOffset>
                </wp:positionH>
                <wp:positionV relativeFrom="paragraph">
                  <wp:posOffset>56515</wp:posOffset>
                </wp:positionV>
                <wp:extent cx="636905" cy="1443990"/>
                <wp:effectExtent l="0" t="0" r="48895" b="29210"/>
                <wp:wrapNone/>
                <wp:docPr id="226" name="Line 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6905" cy="144399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32BE9" id="Line 894" o:spid="_x0000_s1026" style="position:absolute;flip:y;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35pt,4.45pt" to="420.5pt,1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"/>
            </w:pict>
          </mc:Fallback>
        </mc:AlternateContent>
      </w:r>
      <w:r w:rsidRPr="001667B1">
        <w:rPr>
          <w:rFonts w:ascii="Arial" w:hAnsi="Arial" w:cs="Arial"/>
          <w:noProof/>
          <w:color w:val="000000"/>
        </w:rPr>
        <mc:AlternateContent>
          <mc:Choice Requires="wps">
            <w:drawing>
              <wp:anchor distT="0" distB="0" distL="114300" distR="114300" simplePos="0" relativeHeight="251938816" behindDoc="0" locked="0" layoutInCell="1" allowOverlap="1" wp14:anchorId="6EF57AB4" wp14:editId="3530AED8">
                <wp:simplePos x="0" y="0"/>
                <wp:positionH relativeFrom="column">
                  <wp:posOffset>1454150</wp:posOffset>
                </wp:positionH>
                <wp:positionV relativeFrom="paragraph">
                  <wp:posOffset>56515</wp:posOffset>
                </wp:positionV>
                <wp:extent cx="620395" cy="1443990"/>
                <wp:effectExtent l="0" t="0" r="40005" b="29210"/>
                <wp:wrapNone/>
                <wp:docPr id="224" name="Line 8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395" cy="144399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4C6E34" id="Line 891"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5pt,4.45pt" to="163.35pt,1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"/>
            </w:pict>
          </mc:Fallback>
        </mc:AlternateContent>
      </w:r>
      <w:r w:rsidRPr="001667B1">
        <w:rPr>
          <w:rFonts w:ascii="Arial" w:hAnsi="Arial" w:cs="Arial"/>
          <w:noProof/>
          <w:color w:val="000000"/>
        </w:rPr>
        <mc:AlternateContent>
          <mc:Choice Requires="wps">
            <w:drawing>
              <wp:anchor distT="0" distB="0" distL="114300" distR="114300" simplePos="0" relativeHeight="251945984" behindDoc="0" locked="0" layoutInCell="1" allowOverlap="1" wp14:anchorId="46E0FE61" wp14:editId="27B05296">
                <wp:simplePos x="0" y="0"/>
                <wp:positionH relativeFrom="column">
                  <wp:posOffset>2417445</wp:posOffset>
                </wp:positionH>
                <wp:positionV relativeFrom="paragraph">
                  <wp:posOffset>56515</wp:posOffset>
                </wp:positionV>
                <wp:extent cx="0" cy="457200"/>
                <wp:effectExtent l="17145" t="18415" r="20955" b="19685"/>
                <wp:wrapNone/>
                <wp:docPr id="229" name="Line 8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589C0" id="Line 898" o:spid="_x0000_s1026" style="position:absolute;flip:y;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35pt,4.45pt" to="190.3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"/>
            </w:pict>
          </mc:Fallback>
        </mc:AlternateContent>
      </w:r>
      <w:r w:rsidRPr="001667B1">
        <w:rPr>
          <w:rFonts w:ascii="Arial" w:hAnsi="Arial" w:cs="Arial"/>
          <w:noProof/>
          <w:color w:val="000000"/>
        </w:rPr>
        <mc:AlternateContent>
          <mc:Choice Requires="wps">
            <w:drawing>
              <wp:anchor distT="0" distB="0" distL="114300" distR="114300" simplePos="0" relativeHeight="251948032" behindDoc="0" locked="0" layoutInCell="1" allowOverlap="1" wp14:anchorId="46ABEF6A" wp14:editId="325D0E39">
                <wp:simplePos x="0" y="0"/>
                <wp:positionH relativeFrom="column">
                  <wp:posOffset>5568950</wp:posOffset>
                </wp:positionH>
                <wp:positionV relativeFrom="paragraph">
                  <wp:posOffset>56515</wp:posOffset>
                </wp:positionV>
                <wp:extent cx="0" cy="457200"/>
                <wp:effectExtent l="57150" t="18415" r="69850" b="19685"/>
                <wp:wrapNone/>
                <wp:docPr id="228" name="Lin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0D59E" id="Line 900" o:spid="_x0000_s1026" style="position:absolute;flip:y;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5pt,4.45pt" to="438.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">
                <v:stroke endarrow="block"/>
              </v:line>
            </w:pict>
          </mc:Fallback>
        </mc:AlternateContent>
      </w:r>
      <w:r w:rsidRPr="001667B1">
        <w:rPr>
          <w:rFonts w:ascii="Arial" w:hAnsi="Arial" w:cs="Arial"/>
          <w:noProof/>
          <w:color w:val="000000"/>
        </w:rPr>
        <mc:AlternateContent>
          <mc:Choice Requires="wps">
            <w:drawing>
              <wp:anchor distT="0" distB="0" distL="114300" distR="114300" simplePos="0" relativeHeight="251943936" behindDoc="0" locked="0" layoutInCell="1" allowOverlap="1" wp14:anchorId="76C1710B" wp14:editId="36F7705B">
                <wp:simplePos x="0" y="0"/>
                <wp:positionH relativeFrom="column">
                  <wp:posOffset>1682750</wp:posOffset>
                </wp:positionH>
                <wp:positionV relativeFrom="paragraph">
                  <wp:posOffset>56515</wp:posOffset>
                </wp:positionV>
                <wp:extent cx="1143000" cy="0"/>
                <wp:effectExtent l="19050" t="18415" r="19050" b="19685"/>
                <wp:wrapNone/>
                <wp:docPr id="227" name="Lin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55C4E" id="Line 896" o:spid="_x0000_s1026" style="position:absolute;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5pt,4.45pt" to="222.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">
                <v:stroke dashstyle="dash"/>
              </v:line>
            </w:pict>
          </mc:Fallback>
        </mc:AlternateContent>
      </w:r>
      <w:r w:rsidRPr="001667B1">
        <w:rPr>
          <w:rFonts w:ascii="Arial" w:hAnsi="Arial" w:cs="Arial"/>
          <w:color w:val="000000"/>
        </w:rPr>
        <w:tab/>
        <w:t>E</w:t>
      </w:r>
      <w:r w:rsidRPr="001667B1">
        <w:rPr>
          <w:rFonts w:ascii="Arial" w:hAnsi="Arial" w:cs="Arial"/>
          <w:noProof/>
          <w:color w:val="000000"/>
        </w:rPr>
        <w:tab/>
      </w:r>
      <w:r w:rsidRPr="001667B1">
        <w:rPr>
          <w:rFonts w:ascii="Arial" w:hAnsi="Arial" w:cs="Arial"/>
          <w:noProof/>
          <w:color w:val="000000"/>
        </w:rPr>
        <w:tab/>
      </w:r>
      <w:r w:rsidRPr="001667B1">
        <w:rPr>
          <w:rFonts w:ascii="Arial" w:hAnsi="Arial" w:cs="Arial"/>
          <w:color w:val="000000"/>
        </w:rPr>
        <w:t>E</w:t>
      </w:r>
      <w:r w:rsidRPr="001667B1">
        <w:rPr>
          <w:rFonts w:ascii="Arial" w:hAnsi="Arial" w:cs="Arial"/>
          <w:noProof/>
          <w:color w:val="000000"/>
        </w:rPr>
        <w:t xml:space="preserve"> </w:t>
      </w:r>
      <w:r w:rsidRPr="001667B1">
        <w:rPr>
          <w:rFonts w:ascii="Arial" w:hAnsi="Arial" w:cs="Arial"/>
          <w:noProof/>
          <w:color w:val="000000"/>
        </w:rPr>
        <mc:AlternateContent>
          <mc:Choice Requires="wps">
            <w:drawing>
              <wp:anchor distT="0" distB="0" distL="114300" distR="114300" simplePos="0" relativeHeight="251942912" behindDoc="0" locked="0" layoutInCell="1" allowOverlap="1" wp14:anchorId="77B8B019" wp14:editId="4D9E301E">
                <wp:simplePos x="0" y="0"/>
                <wp:positionH relativeFrom="column">
                  <wp:posOffset>5340350</wp:posOffset>
                </wp:positionH>
                <wp:positionV relativeFrom="paragraph">
                  <wp:posOffset>56515</wp:posOffset>
                </wp:positionV>
                <wp:extent cx="685800" cy="0"/>
                <wp:effectExtent l="19050" t="18415" r="19050" b="19685"/>
                <wp:wrapNone/>
                <wp:docPr id="225" name="Line 8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0E809" id="Line 895"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5pt,4.45pt" to="474.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"/>
            </w:pict>
          </mc:Fallback>
        </mc:AlternateContent>
      </w:r>
      <w:r w:rsidRPr="001667B1">
        <w:rPr>
          <w:rFonts w:ascii="Arial" w:hAnsi="Arial" w:cs="Arial"/>
          <w:noProof/>
          <w:color w:val="000000"/>
        </w:rPr>
        <mc:AlternateContent>
          <mc:Choice Requires="wps">
            <w:drawing>
              <wp:anchor distT="0" distB="0" distL="114300" distR="114300" simplePos="0" relativeHeight="251937792" behindDoc="0" locked="0" layoutInCell="1" allowOverlap="1" wp14:anchorId="1611D9ED" wp14:editId="48A8DFAA">
                <wp:simplePos x="0" y="0"/>
                <wp:positionH relativeFrom="column">
                  <wp:posOffset>768350</wp:posOffset>
                </wp:positionH>
                <wp:positionV relativeFrom="paragraph">
                  <wp:posOffset>56515</wp:posOffset>
                </wp:positionV>
                <wp:extent cx="685800" cy="0"/>
                <wp:effectExtent l="19050" t="18415" r="19050" b="19685"/>
                <wp:wrapNone/>
                <wp:docPr id="1183" name="Line 8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F57E79" id="Line 890" o:spid="_x0000_s1026" style="position:absolute;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5pt,4.45pt" to="114.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"/>
            </w:pict>
          </mc:Fallback>
        </mc:AlternateContent>
      </w:r>
    </w:p>
    <w:p w14:paraId="1502131C"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color w:val="000000"/>
        </w:rPr>
        <w:tab/>
        <w:t>N</w:t>
      </w:r>
      <w:r w:rsidRPr="001667B1">
        <w:rPr>
          <w:rFonts w:ascii="Arial" w:hAnsi="Arial" w:cs="Arial"/>
          <w:color w:val="000000"/>
        </w:rPr>
        <w:tab/>
      </w:r>
      <w:r w:rsidRPr="001667B1">
        <w:rPr>
          <w:rFonts w:ascii="Arial" w:hAnsi="Arial" w:cs="Arial"/>
          <w:color w:val="000000"/>
        </w:rPr>
        <w:tab/>
        <w:t>N</w:t>
      </w:r>
    </w:p>
    <w:p w14:paraId="0BA3E4EE"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color w:val="000000"/>
        </w:rPr>
        <w:tab/>
        <w:t>T</w:t>
      </w:r>
      <w:r w:rsidRPr="001667B1">
        <w:rPr>
          <w:rFonts w:ascii="Arial" w:hAnsi="Arial" w:cs="Arial"/>
          <w:color w:val="000000"/>
        </w:rPr>
        <w:tab/>
      </w:r>
      <w:r w:rsidRPr="001667B1">
        <w:rPr>
          <w:rFonts w:ascii="Arial" w:hAnsi="Arial" w:cs="Arial"/>
          <w:color w:val="000000"/>
        </w:rPr>
        <w:tab/>
        <w:t>T</w:t>
      </w:r>
    </w:p>
    <w:p w14:paraId="29922414" w14:textId="77777777" w:rsidR="00FF43AD" w:rsidRPr="001667B1" w:rsidRDefault="00FF43AD" w:rsidP="00FF43AD">
      <w:pPr>
        <w:tabs>
          <w:tab w:val="center" w:pos="567"/>
          <w:tab w:val="center" w:pos="3686"/>
          <w:tab w:val="center" w:pos="5387"/>
          <w:tab w:val="center" w:pos="8789"/>
        </w:tabs>
        <w:rPr>
          <w:rFonts w:ascii="Arial" w:hAnsi="Arial" w:cs="Arial"/>
          <w:color w:val="000000"/>
        </w:rPr>
      </w:pPr>
      <w:r w:rsidRPr="001667B1">
        <w:rPr>
          <w:rFonts w:ascii="Arial" w:hAnsi="Arial" w:cs="Arial"/>
          <w:color w:val="000000"/>
        </w:rPr>
        <w:tab/>
        <w:t>H</w:t>
      </w:r>
      <w:r w:rsidRPr="001667B1">
        <w:rPr>
          <w:rFonts w:ascii="Arial" w:hAnsi="Arial" w:cs="Arial"/>
          <w:color w:val="000000"/>
        </w:rPr>
        <w:tab/>
        <w:t xml:space="preserve">∆H negative </w:t>
      </w:r>
      <w:r w:rsidRPr="001667B1">
        <w:rPr>
          <w:rFonts w:ascii="Arial" w:hAnsi="Arial" w:cs="Arial"/>
          <w:color w:val="000000"/>
        </w:rPr>
        <w:tab/>
        <w:t>H</w:t>
      </w:r>
      <w:r w:rsidRPr="001667B1">
        <w:rPr>
          <w:rFonts w:ascii="Arial" w:hAnsi="Arial" w:cs="Arial"/>
          <w:color w:val="000000"/>
        </w:rPr>
        <w:tab/>
        <w:t>∆H positive</w:t>
      </w:r>
    </w:p>
    <w:p w14:paraId="667ECDC8"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49056" behindDoc="0" locked="0" layoutInCell="1" allowOverlap="1" wp14:anchorId="0C3FE9A0" wp14:editId="119964C3">
                <wp:simplePos x="0" y="0"/>
                <wp:positionH relativeFrom="column">
                  <wp:posOffset>5568950</wp:posOffset>
                </wp:positionH>
                <wp:positionV relativeFrom="paragraph">
                  <wp:posOffset>113665</wp:posOffset>
                </wp:positionV>
                <wp:extent cx="0" cy="685800"/>
                <wp:effectExtent l="0" t="0" r="25400" b="25400"/>
                <wp:wrapNone/>
                <wp:docPr id="1181" name="Line 9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907D1" id="Line 901"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5pt,8.95pt" to="438.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"/>
            </w:pict>
          </mc:Fallback>
        </mc:AlternateContent>
      </w:r>
      <w:r w:rsidRPr="001667B1">
        <w:rPr>
          <w:rFonts w:ascii="Arial" w:hAnsi="Arial" w:cs="Arial"/>
          <w:noProof/>
          <w:color w:val="000000"/>
        </w:rPr>
        <mc:AlternateContent>
          <mc:Choice Requires="wps">
            <w:drawing>
              <wp:anchor distT="0" distB="0" distL="114300" distR="114300" simplePos="0" relativeHeight="251947008" behindDoc="0" locked="0" layoutInCell="1" allowOverlap="1" wp14:anchorId="0BAE42C3" wp14:editId="44BB44D0">
                <wp:simplePos x="0" y="0"/>
                <wp:positionH relativeFrom="column">
                  <wp:posOffset>2417445</wp:posOffset>
                </wp:positionH>
                <wp:positionV relativeFrom="paragraph">
                  <wp:posOffset>-635</wp:posOffset>
                </wp:positionV>
                <wp:extent cx="0" cy="800100"/>
                <wp:effectExtent l="50800" t="0" r="76200" b="63500"/>
                <wp:wrapNone/>
                <wp:docPr id="1182" name="Line 8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001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51F6C" id="Line 899" o:spid="_x0000_s1026" style="position:absolute;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35pt,-.05pt" to="190.3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">
                <v:stroke endarrow="block"/>
              </v:line>
            </w:pict>
          </mc:Fallback>
        </mc:AlternateContent>
      </w:r>
      <w:r w:rsidRPr="001667B1">
        <w:rPr>
          <w:rFonts w:ascii="Arial" w:hAnsi="Arial" w:cs="Arial"/>
          <w:color w:val="000000"/>
        </w:rPr>
        <w:tab/>
        <w:t>A</w:t>
      </w:r>
      <w:r w:rsidRPr="001667B1">
        <w:rPr>
          <w:rFonts w:ascii="Arial" w:hAnsi="Arial" w:cs="Arial"/>
          <w:color w:val="000000"/>
        </w:rPr>
        <w:tab/>
      </w:r>
      <w:r w:rsidRPr="001667B1">
        <w:rPr>
          <w:rFonts w:ascii="Arial" w:hAnsi="Arial" w:cs="Arial"/>
          <w:color w:val="000000"/>
        </w:rPr>
        <w:tab/>
        <w:t>A</w:t>
      </w:r>
    </w:p>
    <w:p w14:paraId="29A96C8A"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color w:val="000000"/>
        </w:rPr>
        <w:tab/>
        <w:t>L</w:t>
      </w:r>
      <w:r w:rsidRPr="001667B1">
        <w:rPr>
          <w:rFonts w:ascii="Arial" w:hAnsi="Arial" w:cs="Arial"/>
          <w:color w:val="000000"/>
        </w:rPr>
        <w:tab/>
      </w:r>
      <w:r w:rsidRPr="001667B1">
        <w:rPr>
          <w:rFonts w:ascii="Arial" w:hAnsi="Arial" w:cs="Arial"/>
          <w:color w:val="000000"/>
        </w:rPr>
        <w:tab/>
        <w:t>L</w:t>
      </w:r>
    </w:p>
    <w:p w14:paraId="63B5BFC6"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color w:val="000000"/>
        </w:rPr>
        <w:tab/>
        <w:t>P</w:t>
      </w:r>
      <w:r w:rsidRPr="001667B1">
        <w:rPr>
          <w:rFonts w:ascii="Arial" w:hAnsi="Arial" w:cs="Arial"/>
          <w:color w:val="000000"/>
        </w:rPr>
        <w:tab/>
      </w:r>
      <w:r w:rsidRPr="001667B1">
        <w:rPr>
          <w:rFonts w:ascii="Arial" w:hAnsi="Arial" w:cs="Arial"/>
          <w:color w:val="000000"/>
        </w:rPr>
        <w:tab/>
        <w:t>P</w:t>
      </w:r>
    </w:p>
    <w:p w14:paraId="4E8B005F" w14:textId="77777777" w:rsidR="00FF43AD" w:rsidRPr="001667B1" w:rsidRDefault="00FF43AD" w:rsidP="00FF43AD">
      <w:pPr>
        <w:tabs>
          <w:tab w:val="center" w:pos="567"/>
          <w:tab w:val="center" w:pos="3686"/>
          <w:tab w:val="center" w:pos="5387"/>
          <w:tab w:val="center" w:pos="6804"/>
        </w:tabs>
        <w:rPr>
          <w:rFonts w:ascii="Arial" w:hAnsi="Arial" w:cs="Arial"/>
          <w:color w:val="000000"/>
        </w:rPr>
      </w:pPr>
      <w:r w:rsidRPr="001667B1">
        <w:rPr>
          <w:rFonts w:ascii="Arial" w:hAnsi="Arial" w:cs="Arial"/>
          <w:color w:val="000000"/>
        </w:rPr>
        <w:tab/>
        <w:t>Y</w:t>
      </w:r>
      <w:r w:rsidRPr="001667B1">
        <w:rPr>
          <w:rFonts w:ascii="Arial" w:hAnsi="Arial" w:cs="Arial"/>
          <w:color w:val="000000"/>
        </w:rPr>
        <w:tab/>
      </w:r>
      <w:r w:rsidRPr="001667B1">
        <w:rPr>
          <w:rFonts w:ascii="Arial" w:hAnsi="Arial" w:cs="Arial"/>
          <w:color w:val="000000"/>
        </w:rPr>
        <w:tab/>
        <w:t>Y</w:t>
      </w:r>
    </w:p>
    <w:p w14:paraId="459A1680" w14:textId="77777777" w:rsidR="00FF43AD" w:rsidRPr="001667B1" w:rsidRDefault="00FF43AD" w:rsidP="00FF43AD">
      <w:pPr>
        <w:tabs>
          <w:tab w:val="center" w:pos="3686"/>
          <w:tab w:val="center" w:pos="6663"/>
        </w:tabs>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44960" behindDoc="0" locked="0" layoutInCell="1" allowOverlap="1" wp14:anchorId="4240CA99" wp14:editId="5F4BAD56">
                <wp:simplePos x="0" y="0"/>
                <wp:positionH relativeFrom="column">
                  <wp:posOffset>4932045</wp:posOffset>
                </wp:positionH>
                <wp:positionV relativeFrom="paragraph">
                  <wp:posOffset>98425</wp:posOffset>
                </wp:positionV>
                <wp:extent cx="1143000" cy="0"/>
                <wp:effectExtent l="0" t="0" r="25400" b="25400"/>
                <wp:wrapNone/>
                <wp:docPr id="1180" name="Line 8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0" cy="0"/>
                        </a:xfrm>
                        <a:prstGeom prst="line">
                          <a:avLst/>
                        </a:prstGeom>
                        <a:noFill/>
                        <a:ln w="9525">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A3089" id="Line 897" o:spid="_x0000_s1026" style="position:absolute;flip:x;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8.35pt,7.75pt" to="478.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">
                <v:stroke dashstyle="dash"/>
              </v:line>
            </w:pict>
          </mc:Fallback>
        </mc:AlternateContent>
      </w:r>
      <w:r w:rsidRPr="001667B1">
        <w:rPr>
          <w:rFonts w:ascii="Arial" w:hAnsi="Arial" w:cs="Arial"/>
          <w:noProof/>
          <w:color w:val="000000"/>
        </w:rPr>
        <mc:AlternateContent>
          <mc:Choice Requires="wps">
            <w:drawing>
              <wp:anchor distT="0" distB="0" distL="114300" distR="114300" simplePos="0" relativeHeight="251940864" behindDoc="0" locked="0" layoutInCell="1" allowOverlap="1" wp14:anchorId="57E8D76C" wp14:editId="7545AAE9">
                <wp:simplePos x="0" y="0"/>
                <wp:positionH relativeFrom="column">
                  <wp:posOffset>3903345</wp:posOffset>
                </wp:positionH>
                <wp:positionV relativeFrom="paragraph">
                  <wp:posOffset>98425</wp:posOffset>
                </wp:positionV>
                <wp:extent cx="800100" cy="0"/>
                <wp:effectExtent l="0" t="0" r="12700" b="25400"/>
                <wp:wrapNone/>
                <wp:docPr id="1179" name="Line 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10967" id="Line 893" o:spid="_x0000_s1026" style="position:absolute;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35pt,7.75pt" to="370.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"/>
            </w:pict>
          </mc:Fallback>
        </mc:AlternateContent>
      </w:r>
      <w:r w:rsidRPr="001667B1">
        <w:rPr>
          <w:rFonts w:ascii="Arial" w:hAnsi="Arial" w:cs="Arial"/>
          <w:noProof/>
          <w:color w:val="000000"/>
        </w:rPr>
        <mc:AlternateContent>
          <mc:Choice Requires="wps">
            <w:drawing>
              <wp:anchor distT="0" distB="0" distL="114300" distR="114300" simplePos="0" relativeHeight="251939840" behindDoc="0" locked="0" layoutInCell="1" allowOverlap="1" wp14:anchorId="193E816C" wp14:editId="0CBA915A">
                <wp:simplePos x="0" y="0"/>
                <wp:positionH relativeFrom="column">
                  <wp:posOffset>2074545</wp:posOffset>
                </wp:positionH>
                <wp:positionV relativeFrom="paragraph">
                  <wp:posOffset>98425</wp:posOffset>
                </wp:positionV>
                <wp:extent cx="800100" cy="0"/>
                <wp:effectExtent l="0" t="0" r="12700" b="25400"/>
                <wp:wrapNone/>
                <wp:docPr id="1178" name="Line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22423" id="Line 892"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35pt,7.75pt" to="226.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"/>
            </w:pict>
          </mc:Fallback>
        </mc:AlternateContent>
      </w:r>
      <w:r w:rsidRPr="001667B1">
        <w:rPr>
          <w:rFonts w:ascii="Arial" w:hAnsi="Arial" w:cs="Arial"/>
          <w:color w:val="000000"/>
        </w:rPr>
        <w:tab/>
      </w:r>
    </w:p>
    <w:p w14:paraId="435E0C1C" w14:textId="77777777" w:rsidR="00FF43AD" w:rsidRPr="001667B1" w:rsidRDefault="00FF43AD" w:rsidP="00FF43AD">
      <w:pPr>
        <w:tabs>
          <w:tab w:val="center" w:pos="3686"/>
          <w:tab w:val="center" w:pos="6804"/>
        </w:tabs>
        <w:ind w:left="709" w:hanging="709"/>
        <w:rPr>
          <w:rFonts w:ascii="Arial" w:hAnsi="Arial" w:cs="Arial"/>
          <w:color w:val="000000"/>
        </w:rPr>
      </w:pPr>
      <w:r w:rsidRPr="001667B1">
        <w:rPr>
          <w:rFonts w:ascii="Arial" w:hAnsi="Arial" w:cs="Arial"/>
          <w:color w:val="000000"/>
        </w:rPr>
        <w:tab/>
      </w:r>
      <w:r w:rsidRPr="001667B1">
        <w:rPr>
          <w:rFonts w:ascii="Arial" w:hAnsi="Arial" w:cs="Arial"/>
          <w:color w:val="000000"/>
        </w:rPr>
        <w:tab/>
        <w:t>Products</w:t>
      </w:r>
      <w:r w:rsidRPr="001667B1">
        <w:rPr>
          <w:rFonts w:ascii="Arial" w:hAnsi="Arial" w:cs="Arial"/>
          <w:noProof/>
          <w:color w:val="000000"/>
        </w:rPr>
        <w:tab/>
      </w:r>
      <w:r w:rsidRPr="001667B1">
        <w:rPr>
          <w:rFonts w:ascii="Arial" w:hAnsi="Arial" w:cs="Arial"/>
          <w:color w:val="000000"/>
        </w:rPr>
        <w:t>Reactants</w:t>
      </w:r>
    </w:p>
    <w:p w14:paraId="0A035F53" w14:textId="77777777" w:rsidR="00FF43AD" w:rsidRPr="001667B1" w:rsidRDefault="00FF43AD" w:rsidP="00FF43AD">
      <w:pPr>
        <w:ind w:left="709" w:hanging="709"/>
        <w:rPr>
          <w:rFonts w:ascii="Arial" w:hAnsi="Arial" w:cs="Arial"/>
          <w:color w:val="000000"/>
        </w:rPr>
      </w:pPr>
    </w:p>
    <w:p w14:paraId="3E6C9BC4" w14:textId="77777777" w:rsidR="00FF43AD" w:rsidRPr="00EE1F9F" w:rsidRDefault="00FF43AD" w:rsidP="00EE1F9F">
      <w:pPr>
        <w:ind w:left="709" w:hanging="709"/>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936768" behindDoc="0" locked="0" layoutInCell="1" allowOverlap="1" wp14:anchorId="7687E382" wp14:editId="6C66E1F7">
                <wp:simplePos x="0" y="0"/>
                <wp:positionH relativeFrom="column">
                  <wp:posOffset>3740150</wp:posOffset>
                </wp:positionH>
                <wp:positionV relativeFrom="paragraph">
                  <wp:posOffset>113665</wp:posOffset>
                </wp:positionV>
                <wp:extent cx="2286000" cy="0"/>
                <wp:effectExtent l="0" t="76200" r="50800" b="101600"/>
                <wp:wrapNone/>
                <wp:docPr id="1177" name="Line 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D3916" id="Line 889"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5pt,8.95pt" to="474.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">
                <v:stroke endarrow="block"/>
              </v:line>
            </w:pict>
          </mc:Fallback>
        </mc:AlternateContent>
      </w:r>
      <w:r w:rsidRPr="001667B1">
        <w:rPr>
          <w:rFonts w:ascii="Arial" w:hAnsi="Arial" w:cs="Arial"/>
          <w:noProof/>
          <w:color w:val="000000"/>
        </w:rPr>
        <mc:AlternateContent>
          <mc:Choice Requires="wps">
            <w:drawing>
              <wp:anchor distT="0" distB="0" distL="114300" distR="114300" simplePos="0" relativeHeight="251934720" behindDoc="0" locked="0" layoutInCell="1" allowOverlap="1" wp14:anchorId="06748EBB" wp14:editId="41F7AA61">
                <wp:simplePos x="0" y="0"/>
                <wp:positionH relativeFrom="column">
                  <wp:posOffset>654050</wp:posOffset>
                </wp:positionH>
                <wp:positionV relativeFrom="paragraph">
                  <wp:posOffset>113665</wp:posOffset>
                </wp:positionV>
                <wp:extent cx="2286000" cy="0"/>
                <wp:effectExtent l="0" t="76200" r="50800" b="101600"/>
                <wp:wrapNone/>
                <wp:docPr id="1176" name="Lin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7DAEF" id="Line 887"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8.95pt" to="231.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">
                <v:stroke endarrow="block"/>
              </v:line>
            </w:pict>
          </mc:Fallback>
        </mc:AlternateContent>
      </w:r>
    </w:p>
    <w:tbl>
      <w:tblPr>
        <w:tblStyle w:val="TableGrid"/>
        <w:tblW w:w="0" w:type="auto"/>
        <w:tblInd w:w="378" w:type="dxa"/>
        <w:tblLook w:val="04A0" w:firstRow="1" w:lastRow="0" w:firstColumn="1" w:lastColumn="0" w:noHBand="0" w:noVBand="1"/>
      </w:tblPr>
      <w:tblGrid>
        <w:gridCol w:w="5355"/>
        <w:gridCol w:w="5373"/>
      </w:tblGrid>
      <w:tr w:rsidR="00EE1F9F" w14:paraId="1AD4D9D1" w14:textId="77777777" w:rsidTr="003B593E">
        <w:tc>
          <w:tcPr>
            <w:tcW w:w="5355" w:type="dxa"/>
          </w:tcPr>
          <w:p w14:paraId="67A072E9" w14:textId="77777777" w:rsidR="00EE1F9F" w:rsidRPr="00BF0C34" w:rsidRDefault="00EE1F9F" w:rsidP="00032026">
            <w:pPr>
              <w:pStyle w:val="ListParagraph"/>
              <w:numPr>
                <w:ilvl w:val="0"/>
                <w:numId w:val="46"/>
              </w:numPr>
              <w:rPr>
                <w:rFonts w:ascii="Arial" w:hAnsi="Arial" w:cs="Arial"/>
                <w:color w:val="000000"/>
              </w:rPr>
            </w:pPr>
            <w:r w:rsidRPr="00BF0C34">
              <w:rPr>
                <w:rFonts w:ascii="Arial" w:hAnsi="Arial" w:cs="Arial"/>
                <w:color w:val="000000"/>
              </w:rPr>
              <w:t>Exothermic</w:t>
            </w:r>
          </w:p>
          <w:p w14:paraId="11654424" w14:textId="77777777" w:rsidR="00EE1F9F" w:rsidRPr="00BF0C34" w:rsidRDefault="00EE1F9F" w:rsidP="00032026">
            <w:pPr>
              <w:pStyle w:val="ListParagraph"/>
              <w:numPr>
                <w:ilvl w:val="0"/>
                <w:numId w:val="47"/>
              </w:numPr>
              <w:rPr>
                <w:rFonts w:ascii="Arial" w:hAnsi="Arial" w:cs="Arial"/>
                <w:color w:val="000000"/>
              </w:rPr>
            </w:pPr>
            <w:r w:rsidRPr="00BF0C34">
              <w:rPr>
                <w:rFonts w:ascii="Arial" w:hAnsi="Arial" w:cs="Arial"/>
                <w:color w:val="000000"/>
              </w:rPr>
              <w:t>final enthalpy - less than the initial enthalpy</w:t>
            </w:r>
          </w:p>
          <w:p w14:paraId="74F3D757" w14:textId="77777777" w:rsidR="00EE1F9F" w:rsidRPr="00BF0C34" w:rsidRDefault="00EE1F9F" w:rsidP="00032026">
            <w:pPr>
              <w:pStyle w:val="ListParagraph"/>
              <w:numPr>
                <w:ilvl w:val="0"/>
                <w:numId w:val="47"/>
              </w:numPr>
              <w:rPr>
                <w:rFonts w:ascii="Arial" w:hAnsi="Arial" w:cs="Arial"/>
                <w:color w:val="000000"/>
              </w:rPr>
            </w:pPr>
            <w:r w:rsidRPr="00BF0C34">
              <w:rPr>
                <w:rFonts w:ascii="Arial" w:hAnsi="Arial" w:cs="Arial"/>
                <w:color w:val="000000"/>
              </w:rPr>
              <w:t>∆H is negative</w:t>
            </w:r>
          </w:p>
          <w:p w14:paraId="499922A2" w14:textId="77777777" w:rsidR="00EE1F9F" w:rsidRDefault="00EE1F9F" w:rsidP="00032026">
            <w:pPr>
              <w:pStyle w:val="ListParagraph"/>
              <w:numPr>
                <w:ilvl w:val="0"/>
                <w:numId w:val="47"/>
              </w:numPr>
              <w:rPr>
                <w:rFonts w:ascii="Arial" w:hAnsi="Arial" w:cs="Arial"/>
                <w:color w:val="000000"/>
              </w:rPr>
            </w:pPr>
            <w:r w:rsidRPr="00BF0C34">
              <w:rPr>
                <w:rFonts w:ascii="Arial" w:hAnsi="Arial" w:cs="Arial"/>
                <w:color w:val="000000"/>
              </w:rPr>
              <w:t>loss in enthalpy is accompanied by the release o</w:t>
            </w:r>
            <w:r>
              <w:rPr>
                <w:rFonts w:ascii="Arial" w:hAnsi="Arial" w:cs="Arial"/>
                <w:color w:val="000000"/>
              </w:rPr>
              <w:t xml:space="preserve">f energy from the system to the </w:t>
            </w:r>
            <w:r w:rsidRPr="00BF0C34">
              <w:rPr>
                <w:rFonts w:ascii="Arial" w:hAnsi="Arial" w:cs="Arial"/>
                <w:color w:val="000000"/>
              </w:rPr>
              <w:t>surroundings.</w:t>
            </w:r>
          </w:p>
          <w:p w14:paraId="12D28EC6" w14:textId="77777777" w:rsidR="003B593E" w:rsidRPr="001667B1" w:rsidRDefault="003B593E" w:rsidP="003B593E">
            <w:pPr>
              <w:rPr>
                <w:rFonts w:ascii="Arial" w:hAnsi="Arial" w:cs="Arial"/>
                <w:color w:val="000000"/>
              </w:rPr>
            </w:pPr>
          </w:p>
          <w:p w14:paraId="32BC0750" w14:textId="77777777" w:rsidR="003B593E" w:rsidRDefault="003B593E" w:rsidP="00032026">
            <w:pPr>
              <w:pStyle w:val="ListParagraph"/>
              <w:numPr>
                <w:ilvl w:val="0"/>
                <w:numId w:val="46"/>
              </w:numPr>
              <w:rPr>
                <w:rFonts w:ascii="Arial" w:hAnsi="Arial" w:cs="Arial"/>
                <w:color w:val="000000"/>
              </w:rPr>
            </w:pPr>
            <w:r w:rsidRPr="00BF0C34">
              <w:rPr>
                <w:rFonts w:ascii="Arial" w:hAnsi="Arial" w:cs="Arial"/>
                <w:color w:val="000000"/>
              </w:rPr>
              <w:t>242 kJ of heat is released when one mole of S reacts with oxygen to form sulphur dioxide.</w:t>
            </w:r>
          </w:p>
          <w:p w14:paraId="7271698B" w14:textId="77777777" w:rsidR="003B593E" w:rsidRDefault="003B593E" w:rsidP="003B593E">
            <w:pPr>
              <w:ind w:left="709" w:hanging="709"/>
              <w:jc w:val="center"/>
              <w:rPr>
                <w:rFonts w:ascii="Arial" w:hAnsi="Arial" w:cs="Arial"/>
                <w:color w:val="000000"/>
              </w:rPr>
            </w:pPr>
          </w:p>
          <w:p w14:paraId="03EADF67" w14:textId="77777777" w:rsidR="003B593E" w:rsidRDefault="003B593E" w:rsidP="003B593E">
            <w:pPr>
              <w:ind w:left="709" w:hanging="709"/>
              <w:jc w:val="center"/>
              <w:rPr>
                <w:rFonts w:ascii="Arial" w:hAnsi="Arial" w:cs="Arial"/>
                <w:color w:val="000000"/>
              </w:rPr>
            </w:pPr>
            <w:r w:rsidRPr="001667B1">
              <w:rPr>
                <w:rFonts w:ascii="Arial" w:hAnsi="Arial" w:cs="Arial"/>
                <w:color w:val="000000"/>
              </w:rPr>
              <w:t xml:space="preserve">S </w:t>
            </w:r>
            <w:r w:rsidRPr="001667B1">
              <w:rPr>
                <w:rFonts w:ascii="Arial" w:hAnsi="Arial" w:cs="Arial"/>
                <w:color w:val="000000"/>
                <w:vertAlign w:val="subscript"/>
              </w:rPr>
              <w:t>(s)</w:t>
            </w:r>
            <w:r w:rsidRPr="001667B1">
              <w:rPr>
                <w:rFonts w:ascii="Arial" w:hAnsi="Arial" w:cs="Arial"/>
                <w:color w:val="000000"/>
              </w:rPr>
              <w:t xml:space="preserve"> + 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Arial" w:hAnsi="Arial" w:cs="Arial"/>
                <w:color w:val="000000"/>
              </w:rPr>
              <w:sym w:font="Wingdings" w:char="F0E0"/>
            </w:r>
            <w:r w:rsidRPr="001667B1">
              <w:rPr>
                <w:rFonts w:ascii="Arial" w:hAnsi="Arial" w:cs="Arial"/>
                <w:color w:val="000000"/>
              </w:rPr>
              <w:t xml:space="preserve">  SO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∆H = -242 kJ</w:t>
            </w:r>
          </w:p>
          <w:p w14:paraId="64892717" w14:textId="77777777" w:rsidR="003B593E" w:rsidRPr="003B593E" w:rsidRDefault="003B593E" w:rsidP="003B593E">
            <w:pPr>
              <w:pStyle w:val="ListParagraph"/>
              <w:ind w:left="360"/>
              <w:rPr>
                <w:rFonts w:ascii="Arial" w:hAnsi="Arial" w:cs="Arial"/>
                <w:color w:val="000000"/>
                <w:sz w:val="16"/>
                <w:szCs w:val="16"/>
              </w:rPr>
            </w:pPr>
          </w:p>
          <w:p w14:paraId="7CAD91CA" w14:textId="77777777" w:rsidR="003B593E" w:rsidRDefault="003B593E" w:rsidP="00032026">
            <w:pPr>
              <w:pStyle w:val="ListParagraph"/>
              <w:numPr>
                <w:ilvl w:val="0"/>
                <w:numId w:val="46"/>
              </w:numPr>
              <w:rPr>
                <w:rFonts w:ascii="Arial" w:hAnsi="Arial" w:cs="Arial"/>
                <w:color w:val="000000"/>
              </w:rPr>
            </w:pPr>
            <w:r>
              <w:rPr>
                <w:rFonts w:ascii="Arial" w:hAnsi="Arial" w:cs="Arial"/>
                <w:color w:val="000000"/>
              </w:rPr>
              <w:t xml:space="preserve">Can also be written as </w:t>
            </w:r>
          </w:p>
          <w:p w14:paraId="29BEFCED" w14:textId="77777777" w:rsidR="003B593E" w:rsidRPr="003B593E" w:rsidRDefault="003B593E" w:rsidP="003B593E">
            <w:pPr>
              <w:rPr>
                <w:rFonts w:ascii="Arial" w:hAnsi="Arial" w:cs="Arial"/>
                <w:color w:val="000000"/>
                <w:sz w:val="16"/>
                <w:szCs w:val="16"/>
              </w:rPr>
            </w:pPr>
          </w:p>
          <w:p w14:paraId="1EF9E465" w14:textId="77777777" w:rsidR="003B593E" w:rsidRPr="003B593E" w:rsidRDefault="003B593E" w:rsidP="003B593E">
            <w:pPr>
              <w:ind w:left="709" w:hanging="709"/>
              <w:jc w:val="center"/>
              <w:rPr>
                <w:rFonts w:ascii="Arial" w:hAnsi="Arial" w:cs="Arial"/>
                <w:color w:val="000000"/>
              </w:rPr>
            </w:pPr>
            <w:r w:rsidRPr="001667B1">
              <w:rPr>
                <w:rFonts w:ascii="Arial" w:hAnsi="Arial" w:cs="Arial"/>
                <w:color w:val="000000"/>
              </w:rPr>
              <w:t xml:space="preserve">S </w:t>
            </w:r>
            <w:r w:rsidRPr="001667B1">
              <w:rPr>
                <w:rFonts w:ascii="Arial" w:hAnsi="Arial" w:cs="Arial"/>
                <w:color w:val="000000"/>
                <w:vertAlign w:val="subscript"/>
              </w:rPr>
              <w:t>(s)</w:t>
            </w:r>
            <w:r w:rsidRPr="001667B1">
              <w:rPr>
                <w:rFonts w:ascii="Arial" w:hAnsi="Arial" w:cs="Arial"/>
                <w:color w:val="000000"/>
              </w:rPr>
              <w:t xml:space="preserve"> + 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Arial" w:hAnsi="Arial" w:cs="Arial"/>
                <w:color w:val="000000"/>
              </w:rPr>
              <w:sym w:font="Wingdings" w:char="F0E0"/>
            </w:r>
            <w:r w:rsidRPr="001667B1">
              <w:rPr>
                <w:rFonts w:ascii="Arial" w:hAnsi="Arial" w:cs="Arial"/>
                <w:color w:val="000000"/>
              </w:rPr>
              <w:t xml:space="preserve">  SO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Pr>
                <w:rFonts w:ascii="Arial" w:hAnsi="Arial" w:cs="Arial"/>
                <w:color w:val="000000"/>
              </w:rPr>
              <w:t xml:space="preserve"> + </w:t>
            </w:r>
            <w:r w:rsidRPr="001667B1">
              <w:rPr>
                <w:rFonts w:ascii="Arial" w:hAnsi="Arial" w:cs="Arial"/>
                <w:color w:val="000000"/>
              </w:rPr>
              <w:t>242 kJ</w:t>
            </w:r>
          </w:p>
        </w:tc>
        <w:tc>
          <w:tcPr>
            <w:tcW w:w="5373" w:type="dxa"/>
          </w:tcPr>
          <w:p w14:paraId="73BBB76D" w14:textId="77777777" w:rsidR="00EE1F9F" w:rsidRPr="00BF0C34" w:rsidRDefault="00EE1F9F" w:rsidP="00032026">
            <w:pPr>
              <w:pStyle w:val="ListParagraph"/>
              <w:numPr>
                <w:ilvl w:val="0"/>
                <w:numId w:val="44"/>
              </w:numPr>
              <w:rPr>
                <w:rFonts w:ascii="Arial" w:hAnsi="Arial" w:cs="Arial"/>
                <w:color w:val="000000"/>
              </w:rPr>
            </w:pPr>
            <w:r w:rsidRPr="00BF0C34">
              <w:rPr>
                <w:rFonts w:ascii="Arial" w:hAnsi="Arial" w:cs="Arial"/>
                <w:color w:val="000000"/>
              </w:rPr>
              <w:t xml:space="preserve">Endothermic </w:t>
            </w:r>
          </w:p>
          <w:p w14:paraId="0378CE68" w14:textId="77777777" w:rsidR="00EE1F9F" w:rsidRPr="00BF0C34" w:rsidRDefault="00EE1F9F" w:rsidP="00032026">
            <w:pPr>
              <w:pStyle w:val="ListParagraph"/>
              <w:numPr>
                <w:ilvl w:val="0"/>
                <w:numId w:val="45"/>
              </w:numPr>
              <w:rPr>
                <w:rFonts w:ascii="Arial" w:hAnsi="Arial" w:cs="Arial"/>
                <w:color w:val="000000"/>
              </w:rPr>
            </w:pPr>
            <w:r w:rsidRPr="00BF0C34">
              <w:rPr>
                <w:rFonts w:ascii="Arial" w:hAnsi="Arial" w:cs="Arial"/>
                <w:color w:val="000000"/>
              </w:rPr>
              <w:t>final enthalpy is greater than the initial enthalpy</w:t>
            </w:r>
          </w:p>
          <w:p w14:paraId="4C931E5B" w14:textId="77777777" w:rsidR="00EE1F9F" w:rsidRPr="00BF0C34" w:rsidRDefault="00EE1F9F" w:rsidP="00032026">
            <w:pPr>
              <w:pStyle w:val="ListParagraph"/>
              <w:numPr>
                <w:ilvl w:val="0"/>
                <w:numId w:val="45"/>
              </w:numPr>
              <w:rPr>
                <w:rFonts w:ascii="Arial" w:hAnsi="Arial" w:cs="Arial"/>
                <w:color w:val="000000"/>
              </w:rPr>
            </w:pPr>
            <w:r w:rsidRPr="00BF0C34">
              <w:rPr>
                <w:rFonts w:ascii="Arial" w:hAnsi="Arial" w:cs="Arial"/>
                <w:color w:val="000000"/>
              </w:rPr>
              <w:t>∆H is positive</w:t>
            </w:r>
          </w:p>
          <w:p w14:paraId="43007A33" w14:textId="77777777" w:rsidR="00EE1F9F" w:rsidRDefault="00EE1F9F" w:rsidP="00032026">
            <w:pPr>
              <w:pStyle w:val="ListParagraph"/>
              <w:numPr>
                <w:ilvl w:val="0"/>
                <w:numId w:val="45"/>
              </w:numPr>
              <w:rPr>
                <w:rFonts w:ascii="Arial" w:hAnsi="Arial" w:cs="Arial"/>
                <w:color w:val="000000"/>
              </w:rPr>
            </w:pPr>
            <w:r w:rsidRPr="00BF0C34">
              <w:rPr>
                <w:rFonts w:ascii="Arial" w:hAnsi="Arial" w:cs="Arial"/>
                <w:color w:val="000000"/>
              </w:rPr>
              <w:t>gain in enthalpy is accompanied by the transfer of energy from the surroundings to the system.</w:t>
            </w:r>
          </w:p>
          <w:p w14:paraId="045CDB03" w14:textId="77777777" w:rsidR="003B593E" w:rsidRDefault="003B593E" w:rsidP="003B593E">
            <w:pPr>
              <w:rPr>
                <w:rFonts w:ascii="Arial" w:hAnsi="Arial" w:cs="Arial"/>
                <w:color w:val="000000"/>
              </w:rPr>
            </w:pPr>
          </w:p>
          <w:p w14:paraId="794AA574" w14:textId="77777777" w:rsidR="003B593E" w:rsidRDefault="003B593E" w:rsidP="00032026">
            <w:pPr>
              <w:pStyle w:val="ListParagraph"/>
              <w:numPr>
                <w:ilvl w:val="0"/>
                <w:numId w:val="49"/>
              </w:numPr>
              <w:rPr>
                <w:rFonts w:ascii="Arial" w:hAnsi="Arial" w:cs="Arial"/>
                <w:color w:val="000000"/>
              </w:rPr>
            </w:pPr>
            <w:r>
              <w:rPr>
                <w:rFonts w:ascii="Arial" w:hAnsi="Arial" w:cs="Arial"/>
                <w:color w:val="000000"/>
              </w:rPr>
              <w:t>131 kJ of heat is needed to turn one mole of S and H</w:t>
            </w:r>
            <w:r>
              <w:rPr>
                <w:rFonts w:ascii="Arial" w:hAnsi="Arial" w:cs="Arial"/>
                <w:color w:val="000000"/>
                <w:vertAlign w:val="subscript"/>
              </w:rPr>
              <w:t>2</w:t>
            </w:r>
            <w:r>
              <w:rPr>
                <w:rFonts w:ascii="Arial" w:hAnsi="Arial" w:cs="Arial"/>
                <w:color w:val="000000"/>
              </w:rPr>
              <w:t>O into CO.</w:t>
            </w:r>
          </w:p>
          <w:p w14:paraId="3FBA4927" w14:textId="77777777" w:rsidR="003B593E" w:rsidRPr="00BF0C34" w:rsidRDefault="003B593E" w:rsidP="003B593E">
            <w:pPr>
              <w:pStyle w:val="ListParagraph"/>
              <w:ind w:left="360"/>
              <w:rPr>
                <w:rFonts w:ascii="Arial" w:hAnsi="Arial" w:cs="Arial"/>
                <w:color w:val="000000"/>
              </w:rPr>
            </w:pPr>
          </w:p>
          <w:p w14:paraId="68953A4D" w14:textId="77777777" w:rsidR="003B593E" w:rsidRDefault="003B593E" w:rsidP="003B593E">
            <w:pPr>
              <w:jc w:val="center"/>
              <w:rPr>
                <w:rFonts w:ascii="Arial" w:hAnsi="Arial" w:cs="Arial"/>
                <w:color w:val="000000"/>
              </w:rPr>
            </w:pPr>
            <w:r w:rsidRPr="003B593E">
              <w:rPr>
                <w:rFonts w:ascii="Arial" w:hAnsi="Arial" w:cs="Arial"/>
                <w:color w:val="000000"/>
              </w:rPr>
              <w:t xml:space="preserve">C </w:t>
            </w:r>
            <w:r w:rsidRPr="003B593E">
              <w:rPr>
                <w:rFonts w:ascii="Arial" w:hAnsi="Arial" w:cs="Arial"/>
                <w:color w:val="000000"/>
                <w:vertAlign w:val="subscript"/>
              </w:rPr>
              <w:t>(s)</w:t>
            </w:r>
            <w:r w:rsidRPr="003B593E">
              <w:rPr>
                <w:rFonts w:ascii="Arial" w:hAnsi="Arial" w:cs="Arial"/>
                <w:color w:val="000000"/>
              </w:rPr>
              <w:t xml:space="preserve"> + H</w:t>
            </w:r>
            <w:r w:rsidRPr="003B593E">
              <w:rPr>
                <w:rFonts w:ascii="Arial" w:hAnsi="Arial" w:cs="Arial"/>
                <w:color w:val="000000"/>
                <w:vertAlign w:val="subscript"/>
              </w:rPr>
              <w:t>2</w:t>
            </w:r>
            <w:r w:rsidRPr="003B593E">
              <w:rPr>
                <w:rFonts w:ascii="Arial" w:hAnsi="Arial" w:cs="Arial"/>
                <w:color w:val="000000"/>
              </w:rPr>
              <w:t xml:space="preserve">O </w:t>
            </w:r>
            <w:r w:rsidRPr="003B593E">
              <w:rPr>
                <w:rFonts w:ascii="Arial" w:hAnsi="Arial" w:cs="Arial"/>
                <w:color w:val="000000"/>
                <w:vertAlign w:val="subscript"/>
              </w:rPr>
              <w:t>(g)</w:t>
            </w:r>
            <w:r w:rsidRPr="003B593E">
              <w:rPr>
                <w:rFonts w:ascii="Arial" w:hAnsi="Arial" w:cs="Arial"/>
                <w:color w:val="000000"/>
              </w:rPr>
              <w:t xml:space="preserve"> </w:t>
            </w:r>
            <w:r w:rsidRPr="001667B1">
              <w:sym w:font="Symbol" w:char="F0AE"/>
            </w:r>
            <w:r w:rsidRPr="003B593E">
              <w:rPr>
                <w:rFonts w:ascii="Arial" w:hAnsi="Arial" w:cs="Arial"/>
                <w:color w:val="000000"/>
              </w:rPr>
              <w:t xml:space="preserve">  CO </w:t>
            </w:r>
            <w:r w:rsidRPr="003B593E">
              <w:rPr>
                <w:rFonts w:ascii="Arial" w:hAnsi="Arial" w:cs="Arial"/>
                <w:color w:val="000000"/>
                <w:vertAlign w:val="subscript"/>
              </w:rPr>
              <w:t>(s)</w:t>
            </w:r>
            <w:r w:rsidRPr="003B593E">
              <w:rPr>
                <w:rFonts w:ascii="Arial" w:hAnsi="Arial" w:cs="Arial"/>
                <w:color w:val="000000"/>
              </w:rPr>
              <w:t xml:space="preserve"> + H</w:t>
            </w:r>
            <w:r w:rsidRPr="003B593E">
              <w:rPr>
                <w:rFonts w:ascii="Arial" w:hAnsi="Arial" w:cs="Arial"/>
                <w:color w:val="000000"/>
                <w:vertAlign w:val="subscript"/>
              </w:rPr>
              <w:t>2</w:t>
            </w:r>
            <w:r w:rsidRPr="003B593E">
              <w:rPr>
                <w:rFonts w:ascii="Arial" w:hAnsi="Arial" w:cs="Arial"/>
                <w:color w:val="000000"/>
              </w:rPr>
              <w:t xml:space="preserve"> </w:t>
            </w:r>
            <w:r w:rsidRPr="003B593E">
              <w:rPr>
                <w:rFonts w:ascii="Arial" w:hAnsi="Arial" w:cs="Arial"/>
                <w:color w:val="000000"/>
                <w:vertAlign w:val="subscript"/>
              </w:rPr>
              <w:t>(g)</w:t>
            </w:r>
            <w:r w:rsidRPr="001667B1">
              <w:rPr>
                <w:rFonts w:ascii="Arial" w:hAnsi="Arial" w:cs="Arial"/>
                <w:color w:val="000000"/>
              </w:rPr>
              <w:t xml:space="preserve"> ∆H = +131 kJ</w:t>
            </w:r>
          </w:p>
          <w:p w14:paraId="3FEA93B5" w14:textId="77777777" w:rsidR="003B593E" w:rsidRPr="003B593E" w:rsidRDefault="003B593E" w:rsidP="003B593E">
            <w:pPr>
              <w:rPr>
                <w:rFonts w:ascii="Arial" w:hAnsi="Arial" w:cs="Arial"/>
                <w:color w:val="000000"/>
                <w:sz w:val="16"/>
                <w:szCs w:val="16"/>
              </w:rPr>
            </w:pPr>
          </w:p>
          <w:p w14:paraId="25316AA3" w14:textId="77777777" w:rsidR="003B593E" w:rsidRDefault="003B593E" w:rsidP="00032026">
            <w:pPr>
              <w:pStyle w:val="ListParagraph"/>
              <w:numPr>
                <w:ilvl w:val="0"/>
                <w:numId w:val="46"/>
              </w:numPr>
              <w:rPr>
                <w:rFonts w:ascii="Arial" w:hAnsi="Arial" w:cs="Arial"/>
                <w:color w:val="000000"/>
              </w:rPr>
            </w:pPr>
            <w:r>
              <w:rPr>
                <w:rFonts w:ascii="Arial" w:hAnsi="Arial" w:cs="Arial"/>
                <w:color w:val="000000"/>
              </w:rPr>
              <w:t xml:space="preserve">Can also be written as </w:t>
            </w:r>
          </w:p>
          <w:p w14:paraId="73D4A78F" w14:textId="77777777" w:rsidR="003B593E" w:rsidRPr="003B593E" w:rsidRDefault="003B593E" w:rsidP="003B593E">
            <w:pPr>
              <w:rPr>
                <w:rFonts w:ascii="Arial" w:hAnsi="Arial" w:cs="Arial"/>
                <w:color w:val="000000"/>
                <w:sz w:val="16"/>
                <w:szCs w:val="16"/>
              </w:rPr>
            </w:pPr>
          </w:p>
          <w:p w14:paraId="402D0991" w14:textId="77777777" w:rsidR="003B593E" w:rsidRPr="003B593E" w:rsidRDefault="003B593E" w:rsidP="003B593E">
            <w:pPr>
              <w:jc w:val="center"/>
              <w:rPr>
                <w:rFonts w:ascii="Arial" w:hAnsi="Arial" w:cs="Arial"/>
                <w:color w:val="000000"/>
              </w:rPr>
            </w:pPr>
            <w:r w:rsidRPr="003B593E">
              <w:rPr>
                <w:rFonts w:ascii="Arial" w:hAnsi="Arial" w:cs="Arial"/>
                <w:color w:val="000000"/>
              </w:rPr>
              <w:t xml:space="preserve">C </w:t>
            </w:r>
            <w:r w:rsidRPr="003B593E">
              <w:rPr>
                <w:rFonts w:ascii="Arial" w:hAnsi="Arial" w:cs="Arial"/>
                <w:color w:val="000000"/>
                <w:vertAlign w:val="subscript"/>
              </w:rPr>
              <w:t>(s)</w:t>
            </w:r>
            <w:r w:rsidRPr="003B593E">
              <w:rPr>
                <w:rFonts w:ascii="Arial" w:hAnsi="Arial" w:cs="Arial"/>
                <w:color w:val="000000"/>
              </w:rPr>
              <w:t xml:space="preserve"> + H</w:t>
            </w:r>
            <w:r w:rsidRPr="003B593E">
              <w:rPr>
                <w:rFonts w:ascii="Arial" w:hAnsi="Arial" w:cs="Arial"/>
                <w:color w:val="000000"/>
                <w:vertAlign w:val="subscript"/>
              </w:rPr>
              <w:t>2</w:t>
            </w:r>
            <w:r w:rsidRPr="003B593E">
              <w:rPr>
                <w:rFonts w:ascii="Arial" w:hAnsi="Arial" w:cs="Arial"/>
                <w:color w:val="000000"/>
              </w:rPr>
              <w:t xml:space="preserve">O </w:t>
            </w:r>
            <w:r w:rsidRPr="003B593E">
              <w:rPr>
                <w:rFonts w:ascii="Arial" w:hAnsi="Arial" w:cs="Arial"/>
                <w:color w:val="000000"/>
                <w:vertAlign w:val="subscript"/>
              </w:rPr>
              <w:t>(g)</w:t>
            </w:r>
            <w:r w:rsidRPr="003B593E">
              <w:rPr>
                <w:rFonts w:ascii="Arial" w:hAnsi="Arial" w:cs="Arial"/>
                <w:color w:val="000000"/>
              </w:rPr>
              <w:t xml:space="preserve">  + 131 kJ  </w:t>
            </w:r>
            <w:r w:rsidRPr="001667B1">
              <w:sym w:font="Symbol" w:char="F0AE"/>
            </w:r>
            <w:r w:rsidRPr="003B593E">
              <w:rPr>
                <w:rFonts w:ascii="Arial" w:hAnsi="Arial" w:cs="Arial"/>
                <w:color w:val="000000"/>
              </w:rPr>
              <w:t xml:space="preserve">  CO </w:t>
            </w:r>
            <w:r w:rsidRPr="003B593E">
              <w:rPr>
                <w:rFonts w:ascii="Arial" w:hAnsi="Arial" w:cs="Arial"/>
                <w:color w:val="000000"/>
                <w:vertAlign w:val="subscript"/>
              </w:rPr>
              <w:t>(s)</w:t>
            </w:r>
            <w:r w:rsidRPr="003B593E">
              <w:rPr>
                <w:rFonts w:ascii="Arial" w:hAnsi="Arial" w:cs="Arial"/>
                <w:color w:val="000000"/>
              </w:rPr>
              <w:t xml:space="preserve"> + H</w:t>
            </w:r>
            <w:r w:rsidRPr="003B593E">
              <w:rPr>
                <w:rFonts w:ascii="Arial" w:hAnsi="Arial" w:cs="Arial"/>
                <w:color w:val="000000"/>
                <w:vertAlign w:val="subscript"/>
              </w:rPr>
              <w:t>2</w:t>
            </w:r>
            <w:r w:rsidRPr="003B593E">
              <w:rPr>
                <w:rFonts w:ascii="Arial" w:hAnsi="Arial" w:cs="Arial"/>
                <w:color w:val="000000"/>
              </w:rPr>
              <w:t xml:space="preserve"> </w:t>
            </w:r>
            <w:r w:rsidRPr="003B593E">
              <w:rPr>
                <w:rFonts w:ascii="Arial" w:hAnsi="Arial" w:cs="Arial"/>
                <w:color w:val="000000"/>
                <w:vertAlign w:val="subscript"/>
              </w:rPr>
              <w:t>(g)</w:t>
            </w:r>
          </w:p>
        </w:tc>
      </w:tr>
    </w:tbl>
    <w:p w14:paraId="72B4EE1B" w14:textId="77777777" w:rsidR="00FA4E98" w:rsidRDefault="00FA4E98" w:rsidP="00FF43AD">
      <w:pPr>
        <w:outlineLvl w:val="0"/>
        <w:rPr>
          <w:rFonts w:ascii="Arial" w:hAnsi="Arial" w:cs="Arial"/>
          <w:b/>
          <w:color w:val="000000"/>
          <w:sz w:val="36"/>
        </w:rPr>
      </w:pPr>
    </w:p>
    <w:p w14:paraId="221F7114" w14:textId="77777777" w:rsidR="00FF43AD" w:rsidRPr="00FA4E98" w:rsidRDefault="00FF43AD" w:rsidP="00FF43AD">
      <w:pPr>
        <w:outlineLvl w:val="0"/>
        <w:rPr>
          <w:rFonts w:ascii="Arial" w:hAnsi="Arial" w:cs="Arial"/>
          <w:b/>
          <w:color w:val="000000"/>
          <w:sz w:val="28"/>
          <w:szCs w:val="28"/>
        </w:rPr>
      </w:pPr>
      <w:r w:rsidRPr="00FA4E98">
        <w:rPr>
          <w:rFonts w:ascii="Arial" w:hAnsi="Arial" w:cs="Arial"/>
          <w:b/>
          <w:color w:val="000000"/>
          <w:sz w:val="28"/>
          <w:szCs w:val="28"/>
        </w:rPr>
        <w:lastRenderedPageBreak/>
        <w:t>ENERGY CHANGES AND PHYSICAL PROCESSES</w:t>
      </w:r>
    </w:p>
    <w:p w14:paraId="2B41DC11" w14:textId="77777777" w:rsidR="00FF43AD" w:rsidRPr="001667B1" w:rsidRDefault="00FF43AD" w:rsidP="00FF43AD">
      <w:pPr>
        <w:outlineLvl w:val="0"/>
        <w:rPr>
          <w:rFonts w:ascii="Arial" w:hAnsi="Arial" w:cs="Arial"/>
          <w:b/>
          <w:color w:val="000000"/>
          <w:sz w:val="16"/>
          <w:szCs w:val="16"/>
        </w:rPr>
      </w:pPr>
    </w:p>
    <w:p w14:paraId="18A43CD0" w14:textId="77777777" w:rsidR="00FF43AD" w:rsidRPr="000E7F55" w:rsidRDefault="00FF43AD" w:rsidP="00032026">
      <w:pPr>
        <w:pStyle w:val="ListParagraph"/>
        <w:numPr>
          <w:ilvl w:val="0"/>
          <w:numId w:val="49"/>
        </w:numPr>
        <w:rPr>
          <w:rFonts w:ascii="Arial" w:hAnsi="Arial" w:cs="Arial"/>
          <w:color w:val="000000"/>
        </w:rPr>
      </w:pPr>
      <w:r w:rsidRPr="000E7F55">
        <w:rPr>
          <w:rFonts w:ascii="Arial" w:hAnsi="Arial" w:cs="Arial"/>
          <w:color w:val="000000"/>
        </w:rPr>
        <w:t>Energy changes associated with physical processes are much smaller than those associated with chemical changes.</w:t>
      </w:r>
    </w:p>
    <w:p w14:paraId="6FBDB9B9" w14:textId="77777777" w:rsidR="00FF43AD" w:rsidRPr="001667B1" w:rsidRDefault="00FF43AD" w:rsidP="00FF43AD">
      <w:pPr>
        <w:ind w:left="709" w:hanging="709"/>
        <w:rPr>
          <w:rFonts w:ascii="Arial" w:hAnsi="Arial" w:cs="Arial"/>
          <w:i/>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6"/>
        <w:gridCol w:w="1708"/>
        <w:gridCol w:w="851"/>
      </w:tblGrid>
      <w:tr w:rsidR="00FF43AD" w:rsidRPr="001667B1" w14:paraId="6FEFAFF7" w14:textId="77777777" w:rsidTr="00FF43AD">
        <w:trPr>
          <w:trHeight w:val="454"/>
          <w:jc w:val="center"/>
        </w:trPr>
        <w:tc>
          <w:tcPr>
            <w:tcW w:w="5636" w:type="dxa"/>
            <w:shd w:val="clear" w:color="auto" w:fill="FFFFFF"/>
            <w:vAlign w:val="center"/>
          </w:tcPr>
          <w:p w14:paraId="5C8AD6F5" w14:textId="77777777" w:rsidR="00FF43AD" w:rsidRPr="001667B1" w:rsidRDefault="00FF43AD" w:rsidP="00FF43AD">
            <w:pPr>
              <w:jc w:val="center"/>
              <w:rPr>
                <w:rFonts w:ascii="Arial" w:hAnsi="Arial" w:cs="Arial"/>
                <w:b/>
                <w:color w:val="000000"/>
              </w:rPr>
            </w:pPr>
            <w:r w:rsidRPr="001667B1">
              <w:rPr>
                <w:rFonts w:ascii="Arial" w:hAnsi="Arial" w:cs="Arial"/>
                <w:b/>
                <w:color w:val="000000"/>
              </w:rPr>
              <w:t>Process</w:t>
            </w:r>
          </w:p>
        </w:tc>
        <w:tc>
          <w:tcPr>
            <w:tcW w:w="1708" w:type="dxa"/>
            <w:shd w:val="clear" w:color="auto" w:fill="FFFFFF"/>
            <w:vAlign w:val="center"/>
          </w:tcPr>
          <w:p w14:paraId="55654C72" w14:textId="77777777" w:rsidR="00FF43AD" w:rsidRPr="001667B1" w:rsidRDefault="00FF43AD" w:rsidP="00FF43AD">
            <w:pPr>
              <w:jc w:val="center"/>
              <w:rPr>
                <w:rFonts w:ascii="Arial" w:hAnsi="Arial" w:cs="Arial"/>
                <w:b/>
                <w:color w:val="000000"/>
              </w:rPr>
            </w:pPr>
            <w:r w:rsidRPr="001667B1">
              <w:rPr>
                <w:rFonts w:ascii="Arial" w:hAnsi="Arial" w:cs="Arial"/>
                <w:b/>
                <w:color w:val="000000"/>
              </w:rPr>
              <w:t>Type of Change</w:t>
            </w:r>
          </w:p>
        </w:tc>
        <w:tc>
          <w:tcPr>
            <w:tcW w:w="851" w:type="dxa"/>
            <w:shd w:val="clear" w:color="auto" w:fill="FFFFFF"/>
            <w:vAlign w:val="center"/>
          </w:tcPr>
          <w:p w14:paraId="2A328A48" w14:textId="77777777" w:rsidR="00FF43AD" w:rsidRPr="001667B1" w:rsidRDefault="00FF43AD" w:rsidP="00FF43AD">
            <w:pPr>
              <w:jc w:val="center"/>
              <w:rPr>
                <w:rFonts w:ascii="Arial" w:hAnsi="Arial" w:cs="Arial"/>
                <w:b/>
                <w:color w:val="000000"/>
              </w:rPr>
            </w:pPr>
            <w:r w:rsidRPr="001667B1">
              <w:rPr>
                <w:rFonts w:ascii="Arial" w:hAnsi="Arial" w:cs="Arial"/>
                <w:b/>
                <w:color w:val="000000"/>
              </w:rPr>
              <w:t>∆H (kJ)</w:t>
            </w:r>
          </w:p>
        </w:tc>
      </w:tr>
      <w:tr w:rsidR="00FF43AD" w:rsidRPr="001667B1" w14:paraId="06673667" w14:textId="77777777" w:rsidTr="00FF43AD">
        <w:trPr>
          <w:jc w:val="center"/>
        </w:trPr>
        <w:tc>
          <w:tcPr>
            <w:tcW w:w="5636" w:type="dxa"/>
            <w:vAlign w:val="center"/>
          </w:tcPr>
          <w:p w14:paraId="593E7F54" w14:textId="77777777" w:rsidR="00FF43AD" w:rsidRPr="001667B1" w:rsidRDefault="00FF43AD" w:rsidP="00FF43AD">
            <w:pPr>
              <w:rPr>
                <w:rFonts w:ascii="Arial" w:hAnsi="Arial" w:cs="Arial"/>
                <w:color w:val="000000"/>
              </w:rPr>
            </w:pPr>
            <w:r w:rsidRPr="001667B1">
              <w:rPr>
                <w:rFonts w:ascii="Arial" w:hAnsi="Arial" w:cs="Arial"/>
                <w:color w:val="000000"/>
              </w:rPr>
              <w:t>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Arial" w:hAnsi="Arial" w:cs="Arial"/>
                <w:color w:val="000000"/>
              </w:rPr>
              <w:sym w:font="Symbol" w:char="F0AE"/>
            </w:r>
            <w:r w:rsidRPr="001667B1">
              <w:rPr>
                <w:rFonts w:ascii="Arial" w:hAnsi="Arial" w:cs="Arial"/>
                <w:color w:val="000000"/>
              </w:rPr>
              <w:t xml:space="preserve"> 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(l)</w:t>
            </w:r>
          </w:p>
        </w:tc>
        <w:tc>
          <w:tcPr>
            <w:tcW w:w="1708" w:type="dxa"/>
            <w:vAlign w:val="center"/>
          </w:tcPr>
          <w:p w14:paraId="4DA7A93C" w14:textId="77777777" w:rsidR="00FF43AD" w:rsidRPr="001667B1" w:rsidRDefault="00FF43AD" w:rsidP="00FF43AD">
            <w:pPr>
              <w:jc w:val="center"/>
              <w:rPr>
                <w:rFonts w:ascii="Arial" w:hAnsi="Arial" w:cs="Arial"/>
                <w:color w:val="000000"/>
              </w:rPr>
            </w:pPr>
            <w:r w:rsidRPr="001667B1">
              <w:rPr>
                <w:rFonts w:ascii="Arial" w:hAnsi="Arial" w:cs="Arial"/>
                <w:color w:val="000000"/>
              </w:rPr>
              <w:t>physical</w:t>
            </w:r>
          </w:p>
        </w:tc>
        <w:tc>
          <w:tcPr>
            <w:tcW w:w="851" w:type="dxa"/>
            <w:vAlign w:val="center"/>
          </w:tcPr>
          <w:p w14:paraId="341435F8" w14:textId="77777777" w:rsidR="00FF43AD" w:rsidRPr="001667B1" w:rsidRDefault="00FF43AD" w:rsidP="00FF43AD">
            <w:pPr>
              <w:jc w:val="center"/>
              <w:rPr>
                <w:rFonts w:ascii="Arial" w:hAnsi="Arial" w:cs="Arial"/>
                <w:color w:val="000000"/>
              </w:rPr>
            </w:pPr>
            <w:r w:rsidRPr="001667B1">
              <w:rPr>
                <w:rFonts w:ascii="Arial" w:hAnsi="Arial" w:cs="Arial"/>
                <w:color w:val="000000"/>
              </w:rPr>
              <w:t>-44</w:t>
            </w:r>
          </w:p>
        </w:tc>
      </w:tr>
      <w:tr w:rsidR="00FF43AD" w:rsidRPr="001667B1" w14:paraId="5EDC893B" w14:textId="77777777" w:rsidTr="00FF43AD">
        <w:trPr>
          <w:jc w:val="center"/>
        </w:trPr>
        <w:tc>
          <w:tcPr>
            <w:tcW w:w="5636" w:type="dxa"/>
            <w:vAlign w:val="center"/>
          </w:tcPr>
          <w:p w14:paraId="409EAF96" w14:textId="77777777" w:rsidR="00FF43AD" w:rsidRPr="001667B1" w:rsidRDefault="00FF43AD" w:rsidP="00FF43AD">
            <w:pPr>
              <w:rPr>
                <w:rFonts w:ascii="Arial" w:hAnsi="Arial" w:cs="Arial"/>
                <w:color w:val="000000"/>
              </w:rPr>
            </w:pPr>
            <w:r w:rsidRPr="001667B1">
              <w:rPr>
                <w:rFonts w:ascii="Arial" w:hAnsi="Arial" w:cs="Arial"/>
                <w:color w:val="000000"/>
              </w:rPr>
              <w:t>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+ 0.5O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Arial" w:hAnsi="Arial" w:cs="Arial"/>
                <w:color w:val="000000"/>
              </w:rPr>
              <w:sym w:font="Symbol" w:char="F0AE"/>
            </w:r>
            <w:r w:rsidRPr="001667B1">
              <w:rPr>
                <w:rFonts w:ascii="Arial" w:hAnsi="Arial" w:cs="Arial"/>
                <w:color w:val="000000"/>
              </w:rPr>
              <w:t xml:space="preserve"> 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(l)</w:t>
            </w:r>
          </w:p>
        </w:tc>
        <w:tc>
          <w:tcPr>
            <w:tcW w:w="1708" w:type="dxa"/>
            <w:vAlign w:val="center"/>
          </w:tcPr>
          <w:p w14:paraId="22C2E0BD" w14:textId="77777777" w:rsidR="00FF43AD" w:rsidRPr="001667B1" w:rsidRDefault="00FF43AD" w:rsidP="00FF43AD">
            <w:pPr>
              <w:jc w:val="center"/>
              <w:rPr>
                <w:rFonts w:ascii="Arial" w:hAnsi="Arial" w:cs="Arial"/>
                <w:color w:val="000000"/>
              </w:rPr>
            </w:pPr>
            <w:r w:rsidRPr="001667B1">
              <w:rPr>
                <w:rFonts w:ascii="Arial" w:hAnsi="Arial" w:cs="Arial"/>
                <w:color w:val="000000"/>
              </w:rPr>
              <w:t>chemical</w:t>
            </w:r>
          </w:p>
        </w:tc>
        <w:tc>
          <w:tcPr>
            <w:tcW w:w="851" w:type="dxa"/>
            <w:vAlign w:val="center"/>
          </w:tcPr>
          <w:p w14:paraId="293484EF" w14:textId="77777777" w:rsidR="00FF43AD" w:rsidRPr="001667B1" w:rsidRDefault="00FF43AD" w:rsidP="00FF43AD">
            <w:pPr>
              <w:jc w:val="center"/>
              <w:rPr>
                <w:rFonts w:ascii="Arial" w:hAnsi="Arial" w:cs="Arial"/>
                <w:color w:val="000000"/>
              </w:rPr>
            </w:pPr>
            <w:r w:rsidRPr="001667B1">
              <w:rPr>
                <w:rFonts w:ascii="Arial" w:hAnsi="Arial" w:cs="Arial"/>
                <w:color w:val="000000"/>
              </w:rPr>
              <w:t>-286</w:t>
            </w:r>
          </w:p>
        </w:tc>
      </w:tr>
      <w:tr w:rsidR="00FF43AD" w:rsidRPr="001667B1" w14:paraId="08D7A1F5" w14:textId="77777777" w:rsidTr="00FF43AD">
        <w:trPr>
          <w:jc w:val="center"/>
        </w:trPr>
        <w:tc>
          <w:tcPr>
            <w:tcW w:w="5636" w:type="dxa"/>
            <w:vAlign w:val="center"/>
          </w:tcPr>
          <w:p w14:paraId="4D89966B" w14:textId="77777777" w:rsidR="00FF43AD" w:rsidRPr="001667B1" w:rsidRDefault="00FF43AD" w:rsidP="00FF43AD">
            <w:pPr>
              <w:rPr>
                <w:rFonts w:ascii="Arial" w:hAnsi="Arial" w:cs="Arial"/>
                <w:color w:val="000000"/>
              </w:rPr>
            </w:pPr>
            <w:r w:rsidRPr="001667B1">
              <w:rPr>
                <w:rFonts w:ascii="Arial" w:hAnsi="Arial" w:cs="Arial"/>
                <w:color w:val="000000"/>
              </w:rPr>
              <w:t xml:space="preserve">NaOH </w:t>
            </w:r>
            <w:r w:rsidRPr="001667B1">
              <w:rPr>
                <w:rFonts w:ascii="Arial" w:hAnsi="Arial" w:cs="Arial"/>
                <w:color w:val="000000"/>
                <w:vertAlign w:val="subscript"/>
              </w:rPr>
              <w:t>(s)</w:t>
            </w:r>
            <w:r w:rsidRPr="001667B1">
              <w:rPr>
                <w:rFonts w:ascii="Arial" w:hAnsi="Arial" w:cs="Arial"/>
                <w:color w:val="000000"/>
              </w:rPr>
              <w:t xml:space="preserve"> </w:t>
            </w:r>
            <w:r w:rsidRPr="001667B1">
              <w:rPr>
                <w:rFonts w:ascii="Arial" w:hAnsi="Arial" w:cs="Arial"/>
                <w:color w:val="000000"/>
              </w:rPr>
              <w:sym w:font="Symbol" w:char="F0AE"/>
            </w:r>
            <w:r w:rsidRPr="001667B1">
              <w:rPr>
                <w:rFonts w:ascii="Arial" w:hAnsi="Arial" w:cs="Arial"/>
                <w:color w:val="000000"/>
              </w:rPr>
              <w:t xml:space="preserve"> Na</w:t>
            </w:r>
            <w:r w:rsidRPr="001667B1">
              <w:rPr>
                <w:rFonts w:ascii="Arial" w:hAnsi="Arial" w:cs="Arial"/>
                <w:color w:val="000000"/>
                <w:vertAlign w:val="superscript"/>
              </w:rPr>
              <w:t>+</w:t>
            </w:r>
            <w:r w:rsidRPr="001667B1">
              <w:rPr>
                <w:rFonts w:ascii="Arial" w:hAnsi="Arial" w:cs="Arial"/>
                <w:color w:val="000000"/>
              </w:rPr>
              <w:t xml:space="preserve"> </w:t>
            </w:r>
            <w:r w:rsidRPr="001667B1">
              <w:rPr>
                <w:rFonts w:ascii="Arial" w:hAnsi="Arial" w:cs="Arial"/>
                <w:color w:val="000000"/>
                <w:vertAlign w:val="subscript"/>
              </w:rPr>
              <w:t>(aq)</w:t>
            </w:r>
            <w:r w:rsidRPr="001667B1">
              <w:rPr>
                <w:rFonts w:ascii="Arial" w:hAnsi="Arial" w:cs="Arial"/>
                <w:color w:val="000000"/>
              </w:rPr>
              <w:t xml:space="preserve"> + OH</w:t>
            </w:r>
            <w:r w:rsidRPr="001667B1">
              <w:rPr>
                <w:rFonts w:ascii="Arial" w:hAnsi="Arial" w:cs="Arial"/>
                <w:color w:val="000000"/>
                <w:vertAlign w:val="superscript"/>
              </w:rPr>
              <w:t>-</w:t>
            </w:r>
            <w:r w:rsidRPr="001667B1">
              <w:rPr>
                <w:rFonts w:ascii="Arial" w:hAnsi="Arial" w:cs="Arial"/>
                <w:color w:val="000000"/>
              </w:rPr>
              <w:t xml:space="preserve"> </w:t>
            </w:r>
            <w:r w:rsidRPr="001667B1">
              <w:rPr>
                <w:rFonts w:ascii="Arial" w:hAnsi="Arial" w:cs="Arial"/>
                <w:color w:val="000000"/>
                <w:vertAlign w:val="subscript"/>
              </w:rPr>
              <w:t>(aq)</w:t>
            </w:r>
          </w:p>
        </w:tc>
        <w:tc>
          <w:tcPr>
            <w:tcW w:w="1708" w:type="dxa"/>
            <w:vAlign w:val="center"/>
          </w:tcPr>
          <w:p w14:paraId="325C559F" w14:textId="77777777" w:rsidR="00FF43AD" w:rsidRPr="001667B1" w:rsidRDefault="00FF43AD" w:rsidP="00FF43AD">
            <w:pPr>
              <w:jc w:val="center"/>
              <w:rPr>
                <w:rFonts w:ascii="Arial" w:hAnsi="Arial" w:cs="Arial"/>
                <w:color w:val="000000"/>
              </w:rPr>
            </w:pPr>
            <w:r w:rsidRPr="001667B1">
              <w:rPr>
                <w:rFonts w:ascii="Arial" w:hAnsi="Arial" w:cs="Arial"/>
                <w:color w:val="000000"/>
              </w:rPr>
              <w:t>physical</w:t>
            </w:r>
          </w:p>
        </w:tc>
        <w:tc>
          <w:tcPr>
            <w:tcW w:w="851" w:type="dxa"/>
            <w:vAlign w:val="center"/>
          </w:tcPr>
          <w:p w14:paraId="1B4D8AEF" w14:textId="77777777" w:rsidR="00FF43AD" w:rsidRPr="001667B1" w:rsidRDefault="00FF43AD" w:rsidP="00FF43AD">
            <w:pPr>
              <w:jc w:val="center"/>
              <w:rPr>
                <w:rFonts w:ascii="Arial" w:hAnsi="Arial" w:cs="Arial"/>
                <w:color w:val="000000"/>
              </w:rPr>
            </w:pPr>
            <w:r w:rsidRPr="001667B1">
              <w:rPr>
                <w:rFonts w:ascii="Arial" w:hAnsi="Arial" w:cs="Arial"/>
                <w:color w:val="000000"/>
              </w:rPr>
              <w:t>-45</w:t>
            </w:r>
          </w:p>
        </w:tc>
      </w:tr>
      <w:tr w:rsidR="00FF43AD" w:rsidRPr="001667B1" w14:paraId="43FB4329" w14:textId="77777777" w:rsidTr="00FF43AD">
        <w:trPr>
          <w:jc w:val="center"/>
        </w:trPr>
        <w:tc>
          <w:tcPr>
            <w:tcW w:w="5636" w:type="dxa"/>
            <w:vAlign w:val="center"/>
          </w:tcPr>
          <w:p w14:paraId="536CF125" w14:textId="77777777" w:rsidR="00FF43AD" w:rsidRPr="001667B1" w:rsidRDefault="00FF43AD" w:rsidP="00FF43AD">
            <w:pPr>
              <w:rPr>
                <w:rFonts w:ascii="Arial" w:hAnsi="Arial" w:cs="Arial"/>
                <w:color w:val="000000"/>
              </w:rPr>
            </w:pPr>
            <w:r w:rsidRPr="001667B1">
              <w:rPr>
                <w:rFonts w:ascii="Arial" w:hAnsi="Arial" w:cs="Arial"/>
                <w:color w:val="000000"/>
              </w:rPr>
              <w:t xml:space="preserve">Na </w:t>
            </w:r>
            <w:r w:rsidRPr="001667B1">
              <w:rPr>
                <w:rFonts w:ascii="Arial" w:hAnsi="Arial" w:cs="Arial"/>
                <w:color w:val="000000"/>
                <w:vertAlign w:val="subscript"/>
              </w:rPr>
              <w:t>(s)</w:t>
            </w:r>
            <w:r w:rsidRPr="001667B1">
              <w:rPr>
                <w:rFonts w:ascii="Arial" w:hAnsi="Arial" w:cs="Arial"/>
                <w:color w:val="000000"/>
              </w:rPr>
              <w:t xml:space="preserve"> + 0.5O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+ 0.5 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Arial" w:hAnsi="Arial" w:cs="Arial"/>
                <w:color w:val="000000"/>
              </w:rPr>
              <w:sym w:font="Symbol" w:char="F0AE"/>
            </w:r>
            <w:r w:rsidRPr="001667B1">
              <w:rPr>
                <w:rFonts w:ascii="Arial" w:hAnsi="Arial" w:cs="Arial"/>
                <w:color w:val="000000"/>
              </w:rPr>
              <w:t xml:space="preserve"> NaOH </w:t>
            </w:r>
            <w:r w:rsidRPr="001667B1">
              <w:rPr>
                <w:rFonts w:ascii="Arial" w:hAnsi="Arial" w:cs="Arial"/>
                <w:color w:val="000000"/>
                <w:vertAlign w:val="subscript"/>
              </w:rPr>
              <w:t>(s)</w:t>
            </w:r>
          </w:p>
        </w:tc>
        <w:tc>
          <w:tcPr>
            <w:tcW w:w="1708" w:type="dxa"/>
            <w:vAlign w:val="center"/>
          </w:tcPr>
          <w:p w14:paraId="156BFAAD" w14:textId="77777777" w:rsidR="00FF43AD" w:rsidRPr="001667B1" w:rsidRDefault="00FF43AD" w:rsidP="00FF43AD">
            <w:pPr>
              <w:jc w:val="center"/>
              <w:rPr>
                <w:rFonts w:ascii="Arial" w:hAnsi="Arial" w:cs="Arial"/>
                <w:color w:val="000000"/>
              </w:rPr>
            </w:pPr>
            <w:r w:rsidRPr="001667B1">
              <w:rPr>
                <w:rFonts w:ascii="Arial" w:hAnsi="Arial" w:cs="Arial"/>
                <w:color w:val="000000"/>
              </w:rPr>
              <w:t>chemical</w:t>
            </w:r>
          </w:p>
        </w:tc>
        <w:tc>
          <w:tcPr>
            <w:tcW w:w="851" w:type="dxa"/>
            <w:vAlign w:val="center"/>
          </w:tcPr>
          <w:p w14:paraId="6A7C7757" w14:textId="77777777" w:rsidR="00FF43AD" w:rsidRPr="001667B1" w:rsidRDefault="00FF43AD" w:rsidP="00FF43AD">
            <w:pPr>
              <w:jc w:val="center"/>
              <w:rPr>
                <w:rFonts w:ascii="Arial" w:hAnsi="Arial" w:cs="Arial"/>
                <w:color w:val="000000"/>
              </w:rPr>
            </w:pPr>
            <w:r w:rsidRPr="001667B1">
              <w:rPr>
                <w:rFonts w:ascii="Arial" w:hAnsi="Arial" w:cs="Arial"/>
                <w:color w:val="000000"/>
              </w:rPr>
              <w:t>-425</w:t>
            </w:r>
          </w:p>
        </w:tc>
      </w:tr>
    </w:tbl>
    <w:p w14:paraId="194C4DB8" w14:textId="77777777" w:rsidR="00FF43AD" w:rsidRPr="001667B1" w:rsidRDefault="00FF43AD" w:rsidP="00FF43AD">
      <w:pPr>
        <w:ind w:left="709" w:hanging="709"/>
        <w:rPr>
          <w:rFonts w:ascii="Arial" w:hAnsi="Arial" w:cs="Arial"/>
          <w:i/>
          <w:color w:val="000000"/>
        </w:rPr>
      </w:pPr>
    </w:p>
    <w:p w14:paraId="1F4E4CCF" w14:textId="77777777" w:rsidR="00FF43AD" w:rsidRPr="000E7F55" w:rsidRDefault="00FF43AD" w:rsidP="00032026">
      <w:pPr>
        <w:pStyle w:val="ListParagraph"/>
        <w:numPr>
          <w:ilvl w:val="0"/>
          <w:numId w:val="49"/>
        </w:numPr>
        <w:rPr>
          <w:rFonts w:ascii="Arial" w:hAnsi="Arial" w:cs="Arial"/>
          <w:color w:val="000000"/>
        </w:rPr>
      </w:pPr>
      <w:r w:rsidRPr="000E7F55">
        <w:rPr>
          <w:rFonts w:ascii="Arial" w:hAnsi="Arial" w:cs="Arial"/>
          <w:color w:val="000000"/>
        </w:rPr>
        <w:t>When water vapour condenses to liquid:</w:t>
      </w:r>
    </w:p>
    <w:p w14:paraId="19E5672F" w14:textId="77777777" w:rsidR="00FF43AD" w:rsidRPr="001667B1" w:rsidRDefault="00FF43AD" w:rsidP="00FF43AD">
      <w:pPr>
        <w:ind w:left="709" w:hanging="709"/>
        <w:rPr>
          <w:rFonts w:ascii="Arial" w:hAnsi="Arial" w:cs="Arial"/>
          <w:color w:val="000000"/>
        </w:rPr>
      </w:pPr>
      <w:r w:rsidRPr="001667B1">
        <w:rPr>
          <w:rFonts w:ascii="Arial" w:hAnsi="Arial" w:cs="Arial"/>
          <w:color w:val="000000"/>
        </w:rPr>
        <w:tab/>
        <w:t xml:space="preserve">∆H = -44 kJ - weak hydrogen bonds are formed - small decrease in the potential energy of the system and a release of heat. </w:t>
      </w:r>
    </w:p>
    <w:p w14:paraId="10B44294" w14:textId="77777777" w:rsidR="00FF43AD" w:rsidRPr="001667B1" w:rsidRDefault="00FF43AD" w:rsidP="00FF43AD">
      <w:pPr>
        <w:ind w:left="709" w:hanging="709"/>
        <w:rPr>
          <w:rFonts w:ascii="Arial" w:hAnsi="Arial" w:cs="Arial"/>
          <w:color w:val="000000"/>
        </w:rPr>
      </w:pPr>
    </w:p>
    <w:p w14:paraId="6E6AECB2" w14:textId="77777777" w:rsidR="00FF43AD" w:rsidRPr="000E7F55" w:rsidRDefault="00FF43AD" w:rsidP="00032026">
      <w:pPr>
        <w:pStyle w:val="ListParagraph"/>
        <w:numPr>
          <w:ilvl w:val="0"/>
          <w:numId w:val="49"/>
        </w:numPr>
        <w:rPr>
          <w:rFonts w:ascii="Arial" w:hAnsi="Arial" w:cs="Arial"/>
          <w:color w:val="000000"/>
        </w:rPr>
      </w:pPr>
      <w:r w:rsidRPr="000E7F55">
        <w:rPr>
          <w:rFonts w:ascii="Arial" w:hAnsi="Arial" w:cs="Arial"/>
          <w:color w:val="000000"/>
        </w:rPr>
        <w:t>Formation of liquid water from elements H</w:t>
      </w:r>
      <w:r w:rsidRPr="000E7F55">
        <w:rPr>
          <w:rFonts w:ascii="Arial" w:hAnsi="Arial" w:cs="Arial"/>
          <w:color w:val="000000"/>
          <w:vertAlign w:val="subscript"/>
        </w:rPr>
        <w:t>2</w:t>
      </w:r>
      <w:r w:rsidRPr="000E7F55">
        <w:rPr>
          <w:rFonts w:ascii="Arial" w:hAnsi="Arial" w:cs="Arial"/>
          <w:color w:val="000000"/>
        </w:rPr>
        <w:t xml:space="preserve"> and O</w:t>
      </w:r>
      <w:r w:rsidRPr="000E7F55">
        <w:rPr>
          <w:rFonts w:ascii="Arial" w:hAnsi="Arial" w:cs="Arial"/>
          <w:color w:val="000000"/>
          <w:vertAlign w:val="subscript"/>
        </w:rPr>
        <w:t>2</w:t>
      </w:r>
      <w:r w:rsidRPr="000E7F55">
        <w:rPr>
          <w:rFonts w:ascii="Arial" w:hAnsi="Arial" w:cs="Arial"/>
          <w:color w:val="000000"/>
        </w:rPr>
        <w:t xml:space="preserve">: </w:t>
      </w:r>
    </w:p>
    <w:p w14:paraId="17076D11" w14:textId="77777777" w:rsidR="00FF43AD" w:rsidRDefault="00FF43AD" w:rsidP="00FF43AD">
      <w:pPr>
        <w:ind w:left="709" w:hanging="709"/>
        <w:rPr>
          <w:rFonts w:ascii="Arial" w:hAnsi="Arial" w:cs="Arial"/>
          <w:color w:val="000000"/>
        </w:rPr>
      </w:pPr>
      <w:r w:rsidRPr="001667B1">
        <w:rPr>
          <w:rFonts w:ascii="Arial" w:hAnsi="Arial" w:cs="Arial"/>
          <w:color w:val="000000"/>
        </w:rPr>
        <w:tab/>
        <w:t>∆H = +286 kJ - involves the breaking and making of strong covalent bonds.</w:t>
      </w:r>
    </w:p>
    <w:p w14:paraId="12EFD728" w14:textId="77777777" w:rsidR="00E41FA8" w:rsidRDefault="00E41FA8" w:rsidP="00FF43AD">
      <w:pPr>
        <w:ind w:left="709" w:hanging="709"/>
        <w:rPr>
          <w:rFonts w:ascii="Arial" w:hAnsi="Arial" w:cs="Arial"/>
          <w:color w:val="000000"/>
        </w:rPr>
      </w:pPr>
    </w:p>
    <w:p w14:paraId="161DD2EE" w14:textId="77777777" w:rsidR="00E41FA8" w:rsidRDefault="00C20DE7" w:rsidP="00032026">
      <w:pPr>
        <w:pStyle w:val="ListParagraph"/>
        <w:numPr>
          <w:ilvl w:val="2"/>
          <w:numId w:val="41"/>
        </w:numPr>
        <w:rPr>
          <w:rFonts w:ascii="Arial" w:hAnsi="Arial" w:cs="Arial"/>
          <w:color w:val="000000"/>
        </w:rPr>
      </w:pPr>
      <w:r>
        <w:rPr>
          <w:rFonts w:ascii="Arial" w:hAnsi="Arial" w:cs="Arial"/>
          <w:color w:val="000000"/>
        </w:rPr>
        <w:t xml:space="preserve">For a </w:t>
      </w:r>
      <w:r w:rsidR="00E41FA8">
        <w:rPr>
          <w:rFonts w:ascii="Arial" w:hAnsi="Arial" w:cs="Arial"/>
          <w:color w:val="000000"/>
        </w:rPr>
        <w:t xml:space="preserve">chemical reaction, </w:t>
      </w:r>
      <w:r>
        <w:rPr>
          <w:rFonts w:ascii="Arial" w:hAnsi="Arial" w:cs="Arial"/>
          <w:color w:val="000000"/>
        </w:rPr>
        <w:t>if the forward reaction is exothermic then the reverse reaction must be endothermic. Explain the reason for this.</w:t>
      </w:r>
    </w:p>
    <w:p w14:paraId="1131AD2F"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39CDAACF"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221E8CA9" w14:textId="77777777" w:rsidR="00044776" w:rsidRPr="00044776" w:rsidRDefault="00044776" w:rsidP="00044776">
      <w:pPr>
        <w:pStyle w:val="ListParagraph"/>
        <w:spacing w:line="276" w:lineRule="auto"/>
        <w:ind w:left="36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0906F17C" w14:textId="77777777" w:rsidR="00E41FA8" w:rsidRPr="001667B1" w:rsidRDefault="00E41FA8" w:rsidP="00FF43AD">
      <w:pPr>
        <w:ind w:left="709" w:hanging="709"/>
        <w:rPr>
          <w:rFonts w:ascii="Arial" w:hAnsi="Arial" w:cs="Arial"/>
          <w:color w:val="000000"/>
        </w:rPr>
      </w:pPr>
    </w:p>
    <w:p w14:paraId="6A6ADD76" w14:textId="77777777" w:rsidR="00C20DE7" w:rsidRDefault="00C20DE7" w:rsidP="00032026">
      <w:pPr>
        <w:pStyle w:val="ListParagraph"/>
        <w:numPr>
          <w:ilvl w:val="2"/>
          <w:numId w:val="41"/>
        </w:numPr>
        <w:rPr>
          <w:rFonts w:ascii="Arial" w:hAnsi="Arial" w:cs="Arial"/>
          <w:color w:val="000000"/>
        </w:rPr>
      </w:pPr>
      <w:r>
        <w:rPr>
          <w:rFonts w:ascii="Arial" w:hAnsi="Arial" w:cs="Arial"/>
          <w:color w:val="000000"/>
        </w:rPr>
        <w:t>The reaction for the self-ionisation of water is an endothermic reaction:</w:t>
      </w:r>
    </w:p>
    <w:p w14:paraId="20BEF9A5" w14:textId="77777777" w:rsidR="00C20DE7" w:rsidRDefault="00A87C23" w:rsidP="00C20DE7">
      <w:pPr>
        <w:pStyle w:val="ListParagraph"/>
        <w:ind w:left="1800"/>
        <w:rPr>
          <w:rFonts w:ascii="Arial" w:hAnsi="Arial" w:cs="Arial"/>
          <w:color w:val="000000"/>
        </w:rPr>
      </w:pPr>
      <w:r>
        <w:rPr>
          <w:rFonts w:ascii="Arial" w:hAnsi="Arial" w:cs="Arial"/>
          <w:color w:val="000000"/>
        </w:rPr>
        <w:t>H</w:t>
      </w:r>
      <w:r>
        <w:rPr>
          <w:rFonts w:ascii="Arial" w:hAnsi="Arial" w:cs="Arial"/>
          <w:color w:val="000000"/>
          <w:vertAlign w:val="subscript"/>
        </w:rPr>
        <w:t>2</w:t>
      </w:r>
      <w:r>
        <w:rPr>
          <w:rFonts w:ascii="Arial" w:hAnsi="Arial" w:cs="Arial"/>
          <w:color w:val="000000"/>
        </w:rPr>
        <w:t>O</w:t>
      </w:r>
      <w:r>
        <w:rPr>
          <w:rFonts w:ascii="Arial" w:hAnsi="Arial" w:cs="Arial"/>
          <w:color w:val="000000"/>
          <w:vertAlign w:val="subscript"/>
        </w:rPr>
        <w:t>(l)</w:t>
      </w:r>
      <w:r>
        <w:rPr>
          <w:rFonts w:ascii="Arial" w:hAnsi="Arial" w:cs="Arial"/>
          <w:color w:val="000000"/>
        </w:rPr>
        <w:t xml:space="preserve"> </w:t>
      </w:r>
      <w:r w:rsidRPr="00E41FA8">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color w:val="000000"/>
        </w:rPr>
        <w:t>H</w:t>
      </w:r>
      <w:r>
        <w:rPr>
          <w:rFonts w:ascii="Arial" w:hAnsi="Arial" w:cs="Arial"/>
          <w:color w:val="000000"/>
          <w:vertAlign w:val="superscript"/>
        </w:rPr>
        <w:t>+</w:t>
      </w:r>
      <w:r>
        <w:rPr>
          <w:rFonts w:ascii="Arial" w:hAnsi="Arial" w:cs="Arial"/>
          <w:color w:val="000000"/>
          <w:vertAlign w:val="subscript"/>
        </w:rPr>
        <w:t>(aq)</w:t>
      </w:r>
      <w:r>
        <w:rPr>
          <w:rFonts w:ascii="Arial" w:hAnsi="Arial" w:cs="Arial"/>
          <w:color w:val="000000"/>
        </w:rPr>
        <w:t xml:space="preserve"> +  OH</w:t>
      </w:r>
      <w:r>
        <w:rPr>
          <w:rFonts w:ascii="Arial" w:hAnsi="Arial" w:cs="Arial"/>
          <w:color w:val="000000"/>
          <w:vertAlign w:val="superscript"/>
        </w:rPr>
        <w:t>-</w:t>
      </w:r>
      <w:r>
        <w:rPr>
          <w:rFonts w:ascii="Arial" w:hAnsi="Arial" w:cs="Arial"/>
          <w:color w:val="000000"/>
          <w:vertAlign w:val="subscript"/>
        </w:rPr>
        <w:t>(aq)</w:t>
      </w:r>
    </w:p>
    <w:p w14:paraId="597BF97E" w14:textId="77777777" w:rsidR="00A87C23" w:rsidRDefault="00A87C23" w:rsidP="00C20DE7">
      <w:pPr>
        <w:pStyle w:val="ListParagraph"/>
        <w:ind w:left="1800"/>
        <w:rPr>
          <w:rFonts w:ascii="Arial" w:hAnsi="Arial" w:cs="Arial"/>
          <w:color w:val="000000"/>
        </w:rPr>
      </w:pPr>
    </w:p>
    <w:p w14:paraId="041F4CB7" w14:textId="77777777" w:rsidR="00044776" w:rsidRPr="00A87C23" w:rsidRDefault="00044776" w:rsidP="00DB329D">
      <w:pPr>
        <w:pStyle w:val="ListParagraph"/>
        <w:numPr>
          <w:ilvl w:val="0"/>
          <w:numId w:val="106"/>
        </w:numPr>
        <w:rPr>
          <w:rFonts w:ascii="Arial" w:hAnsi="Arial" w:cs="Arial"/>
          <w:color w:val="000000"/>
        </w:rPr>
      </w:pPr>
      <w:r>
        <w:rPr>
          <w:rFonts w:ascii="Arial" w:hAnsi="Arial" w:cs="Arial"/>
          <w:color w:val="000000"/>
        </w:rPr>
        <w:t>write the equation for the forward reaction</w:t>
      </w:r>
      <w:r>
        <w:rPr>
          <w:rFonts w:ascii="Arial" w:hAnsi="Arial" w:cs="Arial"/>
          <w:color w:val="000000"/>
        </w:rPr>
        <w:tab/>
      </w:r>
    </w:p>
    <w:p w14:paraId="3FCEB836" w14:textId="77777777" w:rsidR="00044776" w:rsidRDefault="00044776" w:rsidP="00DB329D">
      <w:pPr>
        <w:pStyle w:val="ListParagraph"/>
        <w:numPr>
          <w:ilvl w:val="0"/>
          <w:numId w:val="106"/>
        </w:numPr>
        <w:rPr>
          <w:rFonts w:ascii="Arial" w:hAnsi="Arial" w:cs="Arial"/>
          <w:color w:val="000000"/>
        </w:rPr>
      </w:pPr>
      <w:r>
        <w:rPr>
          <w:rFonts w:ascii="Arial" w:hAnsi="Arial" w:cs="Arial"/>
          <w:color w:val="000000"/>
        </w:rPr>
        <w:t>write the equation for the reverse reaction</w:t>
      </w:r>
      <w:r>
        <w:rPr>
          <w:rFonts w:ascii="Arial" w:hAnsi="Arial" w:cs="Arial"/>
          <w:color w:val="000000"/>
        </w:rPr>
        <w:tab/>
      </w:r>
    </w:p>
    <w:p w14:paraId="787DBE24" w14:textId="77777777" w:rsidR="00044776" w:rsidRDefault="00044776" w:rsidP="00DB329D">
      <w:pPr>
        <w:pStyle w:val="ListParagraph"/>
        <w:numPr>
          <w:ilvl w:val="0"/>
          <w:numId w:val="106"/>
        </w:numPr>
        <w:rPr>
          <w:rFonts w:ascii="Arial" w:hAnsi="Arial" w:cs="Arial"/>
          <w:color w:val="000000"/>
        </w:rPr>
      </w:pPr>
      <w:r>
        <w:rPr>
          <w:rFonts w:ascii="Arial" w:hAnsi="Arial" w:cs="Arial"/>
          <w:color w:val="000000"/>
        </w:rPr>
        <w:t>sketch an energy profile diagram for the forward reaction</w:t>
      </w:r>
    </w:p>
    <w:p w14:paraId="0AF452B5" w14:textId="77777777" w:rsidR="00044776" w:rsidRDefault="00044776" w:rsidP="00DB329D">
      <w:pPr>
        <w:pStyle w:val="ListParagraph"/>
        <w:numPr>
          <w:ilvl w:val="0"/>
          <w:numId w:val="106"/>
        </w:numPr>
        <w:rPr>
          <w:rFonts w:ascii="Arial" w:hAnsi="Arial" w:cs="Arial"/>
          <w:color w:val="000000"/>
        </w:rPr>
      </w:pPr>
      <w:r>
        <w:rPr>
          <w:rFonts w:ascii="Arial" w:hAnsi="Arial" w:cs="Arial"/>
          <w:color w:val="000000"/>
        </w:rPr>
        <w:t>sketch an energy profile diagram for the reverse reaction</w:t>
      </w:r>
    </w:p>
    <w:p w14:paraId="5A15A552" w14:textId="77777777" w:rsidR="00044776" w:rsidRDefault="00044776" w:rsidP="00044776">
      <w:pPr>
        <w:ind w:left="709" w:hanging="709"/>
        <w:outlineLvl w:val="0"/>
        <w:rPr>
          <w:rFonts w:ascii="Arial" w:hAnsi="Arial" w:cs="Arial"/>
          <w:b/>
          <w:color w:val="000000"/>
          <w:sz w:val="28"/>
        </w:rPr>
      </w:pPr>
    </w:p>
    <w:p w14:paraId="0B742424" w14:textId="77777777" w:rsidR="00044776" w:rsidRDefault="00044776" w:rsidP="00044776">
      <w:pPr>
        <w:ind w:left="1429" w:hanging="709"/>
        <w:outlineLvl w:val="0"/>
        <w:rPr>
          <w:rFonts w:ascii="Arial" w:hAnsi="Arial" w:cs="Arial"/>
          <w:b/>
          <w:color w:val="000000"/>
          <w:sz w:val="28"/>
        </w:rPr>
      </w:pPr>
      <w:r>
        <w:rPr>
          <w:rFonts w:ascii="Arial" w:hAnsi="Arial" w:cs="Arial"/>
          <w:b/>
          <w:color w:val="000000"/>
          <w:sz w:val="28"/>
        </w:rPr>
        <w:t>a)</w:t>
      </w:r>
      <w:r>
        <w:rPr>
          <w:rFonts w:ascii="Arial" w:hAnsi="Arial" w:cs="Arial"/>
          <w:b/>
          <w:color w:val="000000"/>
          <w:sz w:val="28"/>
        </w:rPr>
        <w:tab/>
      </w:r>
      <w:r>
        <w:rPr>
          <w:rFonts w:ascii="Arial" w:hAnsi="Arial" w:cs="Arial"/>
          <w:b/>
          <w:color w:val="000000"/>
          <w:sz w:val="28"/>
        </w:rPr>
        <w:tab/>
      </w:r>
      <w:r>
        <w:rPr>
          <w:rFonts w:ascii="Arial" w:hAnsi="Arial" w:cs="Arial"/>
          <w:b/>
          <w:color w:val="000000"/>
          <w:sz w:val="28"/>
        </w:rPr>
        <w:tab/>
      </w:r>
      <w:r>
        <w:rPr>
          <w:rFonts w:ascii="Arial" w:hAnsi="Arial" w:cs="Arial"/>
          <w:b/>
          <w:color w:val="000000"/>
          <w:sz w:val="28"/>
        </w:rPr>
        <w:tab/>
      </w:r>
      <w:r>
        <w:rPr>
          <w:rFonts w:ascii="Arial" w:hAnsi="Arial" w:cs="Arial"/>
          <w:b/>
          <w:color w:val="000000"/>
          <w:sz w:val="28"/>
        </w:rPr>
        <w:tab/>
      </w:r>
      <w:r>
        <w:rPr>
          <w:rFonts w:ascii="Arial" w:hAnsi="Arial" w:cs="Arial"/>
          <w:b/>
          <w:color w:val="000000"/>
          <w:sz w:val="28"/>
        </w:rPr>
        <w:tab/>
      </w:r>
      <w:r>
        <w:rPr>
          <w:rFonts w:ascii="Arial" w:hAnsi="Arial" w:cs="Arial"/>
          <w:b/>
          <w:color w:val="000000"/>
          <w:sz w:val="28"/>
        </w:rPr>
        <w:tab/>
      </w:r>
      <w:r>
        <w:rPr>
          <w:rFonts w:ascii="Arial" w:hAnsi="Arial" w:cs="Arial"/>
          <w:b/>
          <w:color w:val="000000"/>
          <w:sz w:val="28"/>
        </w:rPr>
        <w:tab/>
        <w:t>b)</w:t>
      </w:r>
    </w:p>
    <w:p w14:paraId="019B3B65" w14:textId="77777777" w:rsidR="00044776" w:rsidRDefault="00044776" w:rsidP="00044776">
      <w:pPr>
        <w:ind w:left="709" w:hanging="709"/>
        <w:outlineLvl w:val="0"/>
        <w:rPr>
          <w:rFonts w:ascii="Arial" w:hAnsi="Arial" w:cs="Arial"/>
          <w:b/>
          <w:color w:val="000000"/>
          <w:sz w:val="28"/>
        </w:rPr>
      </w:pPr>
    </w:p>
    <w:p w14:paraId="3B423BA7" w14:textId="77777777" w:rsidR="00A87C23" w:rsidRDefault="00A87C23" w:rsidP="00BF6A63">
      <w:pPr>
        <w:ind w:left="709" w:hanging="709"/>
        <w:outlineLvl w:val="0"/>
        <w:rPr>
          <w:rFonts w:ascii="Arial" w:hAnsi="Arial" w:cs="Arial"/>
          <w:b/>
          <w:color w:val="000000"/>
          <w:sz w:val="28"/>
        </w:rPr>
      </w:pPr>
    </w:p>
    <w:p w14:paraId="76F744B7" w14:textId="77777777" w:rsidR="00A87C23" w:rsidRDefault="00A87C23" w:rsidP="00BF6A63">
      <w:pPr>
        <w:ind w:left="709" w:hanging="709"/>
        <w:outlineLvl w:val="0"/>
        <w:rPr>
          <w:rFonts w:ascii="Arial" w:hAnsi="Arial" w:cs="Arial"/>
          <w:b/>
          <w:color w:val="000000"/>
          <w:sz w:val="28"/>
        </w:rPr>
      </w:pPr>
    </w:p>
    <w:p w14:paraId="07141DFD" w14:textId="77777777" w:rsidR="00A87C23" w:rsidRDefault="00A87C23" w:rsidP="00BF6A63">
      <w:pPr>
        <w:ind w:left="709" w:hanging="709"/>
        <w:outlineLvl w:val="0"/>
        <w:rPr>
          <w:rFonts w:ascii="Arial" w:hAnsi="Arial" w:cs="Arial"/>
          <w:b/>
          <w:color w:val="000000"/>
          <w:sz w:val="28"/>
        </w:rPr>
      </w:pPr>
    </w:p>
    <w:p w14:paraId="29CF2FFA" w14:textId="77777777" w:rsidR="00A87C23" w:rsidRDefault="00A87C23" w:rsidP="00BF6A63">
      <w:pPr>
        <w:ind w:left="709" w:hanging="709"/>
        <w:outlineLvl w:val="0"/>
        <w:rPr>
          <w:rFonts w:ascii="Arial" w:hAnsi="Arial" w:cs="Arial"/>
          <w:b/>
          <w:color w:val="000000"/>
          <w:sz w:val="28"/>
        </w:rPr>
      </w:pPr>
    </w:p>
    <w:p w14:paraId="0C706516" w14:textId="77777777" w:rsidR="00A87C23" w:rsidRDefault="00A87C23" w:rsidP="00BF6A63">
      <w:pPr>
        <w:ind w:left="709" w:hanging="709"/>
        <w:outlineLvl w:val="0"/>
        <w:rPr>
          <w:rFonts w:ascii="Arial" w:hAnsi="Arial" w:cs="Arial"/>
          <w:b/>
          <w:color w:val="000000"/>
          <w:sz w:val="28"/>
        </w:rPr>
      </w:pPr>
    </w:p>
    <w:p w14:paraId="4EE2B99C" w14:textId="77777777" w:rsidR="00BB1D42" w:rsidRDefault="00BB1D42" w:rsidP="00BF6A63">
      <w:pPr>
        <w:ind w:left="709" w:hanging="709"/>
        <w:outlineLvl w:val="0"/>
        <w:rPr>
          <w:rFonts w:ascii="Arial" w:hAnsi="Arial" w:cs="Arial"/>
          <w:b/>
          <w:color w:val="000000"/>
          <w:sz w:val="36"/>
          <w:u w:val="single"/>
        </w:rPr>
      </w:pPr>
    </w:p>
    <w:p w14:paraId="6AF76D7C" w14:textId="77777777" w:rsidR="00BB1D42" w:rsidRDefault="00BB1D42" w:rsidP="00BF6A63">
      <w:pPr>
        <w:ind w:left="709" w:hanging="709"/>
        <w:outlineLvl w:val="0"/>
        <w:rPr>
          <w:rFonts w:ascii="Arial" w:hAnsi="Arial" w:cs="Arial"/>
          <w:b/>
          <w:color w:val="000000"/>
          <w:sz w:val="36"/>
          <w:u w:val="single"/>
        </w:rPr>
      </w:pPr>
    </w:p>
    <w:p w14:paraId="313029C1" w14:textId="77777777" w:rsidR="00BB1D42" w:rsidRDefault="00BB1D42" w:rsidP="00BF6A63">
      <w:pPr>
        <w:ind w:left="709" w:hanging="709"/>
        <w:outlineLvl w:val="0"/>
        <w:rPr>
          <w:rFonts w:ascii="Arial" w:hAnsi="Arial" w:cs="Arial"/>
          <w:b/>
          <w:color w:val="000000"/>
          <w:sz w:val="36"/>
          <w:u w:val="single"/>
        </w:rPr>
      </w:pPr>
    </w:p>
    <w:p w14:paraId="1FBEA6C2" w14:textId="77777777" w:rsidR="00BB1D42" w:rsidRDefault="00BB1D42" w:rsidP="00BF6A63">
      <w:pPr>
        <w:ind w:left="709" w:hanging="709"/>
        <w:outlineLvl w:val="0"/>
        <w:rPr>
          <w:rFonts w:ascii="Arial" w:hAnsi="Arial" w:cs="Arial"/>
          <w:b/>
          <w:color w:val="000000"/>
          <w:sz w:val="36"/>
          <w:u w:val="single"/>
        </w:rPr>
      </w:pPr>
    </w:p>
    <w:p w14:paraId="70102B8D" w14:textId="77777777" w:rsidR="00044776" w:rsidRDefault="00044776" w:rsidP="00BF6A63">
      <w:pPr>
        <w:ind w:left="709" w:hanging="709"/>
        <w:outlineLvl w:val="0"/>
        <w:rPr>
          <w:rFonts w:ascii="Arial" w:hAnsi="Arial" w:cs="Arial"/>
          <w:b/>
          <w:color w:val="000000"/>
          <w:sz w:val="36"/>
          <w:u w:val="single"/>
        </w:rPr>
      </w:pPr>
    </w:p>
    <w:p w14:paraId="3763C093" w14:textId="77777777" w:rsidR="00044776" w:rsidRDefault="00044776" w:rsidP="00BF6A63">
      <w:pPr>
        <w:ind w:left="709" w:hanging="709"/>
        <w:outlineLvl w:val="0"/>
        <w:rPr>
          <w:rFonts w:ascii="Arial" w:hAnsi="Arial" w:cs="Arial"/>
          <w:b/>
          <w:color w:val="000000"/>
          <w:sz w:val="36"/>
          <w:u w:val="single"/>
        </w:rPr>
      </w:pPr>
    </w:p>
    <w:p w14:paraId="08DFA717" w14:textId="77777777" w:rsidR="00044776" w:rsidRDefault="00044776" w:rsidP="00BF6A63">
      <w:pPr>
        <w:ind w:left="709" w:hanging="709"/>
        <w:outlineLvl w:val="0"/>
        <w:rPr>
          <w:rFonts w:ascii="Arial" w:hAnsi="Arial" w:cs="Arial"/>
          <w:b/>
          <w:color w:val="000000"/>
          <w:sz w:val="36"/>
          <w:u w:val="single"/>
        </w:rPr>
      </w:pPr>
    </w:p>
    <w:p w14:paraId="0719CF1D" w14:textId="77777777" w:rsidR="00BB1D42" w:rsidRDefault="00BB1D42" w:rsidP="00BF6A63">
      <w:pPr>
        <w:ind w:left="709" w:hanging="709"/>
        <w:outlineLvl w:val="0"/>
        <w:rPr>
          <w:rFonts w:ascii="Arial" w:hAnsi="Arial" w:cs="Arial"/>
          <w:b/>
          <w:color w:val="000000"/>
          <w:sz w:val="36"/>
          <w:u w:val="single"/>
        </w:rPr>
      </w:pPr>
    </w:p>
    <w:p w14:paraId="042B3007" w14:textId="77777777" w:rsidR="00BF6A63" w:rsidRPr="00FA4E98" w:rsidRDefault="00BF6A63" w:rsidP="00BF6A63">
      <w:pPr>
        <w:ind w:left="709" w:hanging="709"/>
        <w:outlineLvl w:val="0"/>
        <w:rPr>
          <w:rFonts w:ascii="Arial" w:hAnsi="Arial" w:cs="Arial"/>
          <w:b/>
          <w:color w:val="000000"/>
          <w:sz w:val="28"/>
          <w:szCs w:val="28"/>
        </w:rPr>
      </w:pPr>
      <w:r w:rsidRPr="00FA4E98">
        <w:rPr>
          <w:rFonts w:ascii="Arial" w:hAnsi="Arial" w:cs="Arial"/>
          <w:b/>
          <w:color w:val="000000"/>
          <w:sz w:val="28"/>
          <w:szCs w:val="28"/>
          <w:u w:val="single"/>
        </w:rPr>
        <w:lastRenderedPageBreak/>
        <w:t>IMPOSING CHANGES ON AN EQUILIBRIUM SYSTEM</w:t>
      </w:r>
      <w:r w:rsidRPr="00FA4E98">
        <w:rPr>
          <w:rFonts w:ascii="Arial" w:hAnsi="Arial" w:cs="Arial"/>
          <w:b/>
          <w:color w:val="000000"/>
          <w:sz w:val="28"/>
          <w:szCs w:val="28"/>
        </w:rPr>
        <w:t xml:space="preserve"> </w:t>
      </w:r>
    </w:p>
    <w:p w14:paraId="07DE41A1" w14:textId="77777777" w:rsidR="00BF6A63" w:rsidRPr="00BB1D42" w:rsidRDefault="00BF6A63" w:rsidP="00BF6A63">
      <w:pPr>
        <w:ind w:left="709" w:hanging="709"/>
        <w:outlineLvl w:val="0"/>
        <w:rPr>
          <w:rFonts w:ascii="Arial" w:hAnsi="Arial" w:cs="Arial"/>
          <w:b/>
          <w:color w:val="000000"/>
          <w:sz w:val="16"/>
          <w:szCs w:val="16"/>
        </w:rPr>
      </w:pPr>
    </w:p>
    <w:p w14:paraId="74888318" w14:textId="77777777" w:rsidR="001E666A" w:rsidRDefault="001E666A" w:rsidP="00032026">
      <w:pPr>
        <w:pStyle w:val="ListParagraph"/>
        <w:numPr>
          <w:ilvl w:val="0"/>
          <w:numId w:val="49"/>
        </w:numPr>
        <w:rPr>
          <w:rFonts w:ascii="Arial" w:hAnsi="Arial" w:cs="Arial"/>
          <w:b/>
          <w:color w:val="000000"/>
        </w:rPr>
      </w:pPr>
      <w:r w:rsidRPr="001E666A">
        <w:rPr>
          <w:rFonts w:ascii="Arial" w:hAnsi="Arial" w:cs="Arial"/>
          <w:b/>
          <w:color w:val="000000"/>
        </w:rPr>
        <w:t xml:space="preserve">Chemical systems at equilibrium will return to a state of equilibrium if an alteration is made. </w:t>
      </w:r>
    </w:p>
    <w:p w14:paraId="341A261B" w14:textId="77777777" w:rsidR="001E666A" w:rsidRPr="001E666A" w:rsidRDefault="001E666A" w:rsidP="001E666A">
      <w:pPr>
        <w:pStyle w:val="ListParagraph"/>
        <w:ind w:left="360"/>
        <w:rPr>
          <w:rFonts w:ascii="Arial" w:hAnsi="Arial" w:cs="Arial"/>
          <w:color w:val="000000"/>
        </w:rPr>
      </w:pPr>
    </w:p>
    <w:p w14:paraId="6A34B358" w14:textId="77777777" w:rsidR="001E666A" w:rsidRDefault="001E666A" w:rsidP="00032026">
      <w:pPr>
        <w:pStyle w:val="ListParagraph"/>
        <w:numPr>
          <w:ilvl w:val="0"/>
          <w:numId w:val="49"/>
        </w:numPr>
        <w:rPr>
          <w:rFonts w:ascii="Arial" w:hAnsi="Arial" w:cs="Arial"/>
          <w:color w:val="000000"/>
        </w:rPr>
      </w:pPr>
      <w:r>
        <w:rPr>
          <w:rFonts w:ascii="Arial" w:hAnsi="Arial" w:cs="Arial"/>
          <w:color w:val="000000"/>
        </w:rPr>
        <w:t>As equilibrium is re-established, either the forward or reverse reaction will be favoured.</w:t>
      </w:r>
    </w:p>
    <w:p w14:paraId="02D1397F" w14:textId="77777777" w:rsidR="001E666A" w:rsidRDefault="001E666A" w:rsidP="00032026">
      <w:pPr>
        <w:pStyle w:val="ListParagraph"/>
        <w:numPr>
          <w:ilvl w:val="1"/>
          <w:numId w:val="49"/>
        </w:numPr>
        <w:rPr>
          <w:rFonts w:ascii="Arial" w:hAnsi="Arial" w:cs="Arial"/>
          <w:color w:val="000000"/>
        </w:rPr>
      </w:pPr>
      <w:r>
        <w:rPr>
          <w:rFonts w:ascii="Arial" w:hAnsi="Arial" w:cs="Arial"/>
          <w:color w:val="000000"/>
        </w:rPr>
        <w:t>If the forward reaction is favoured, the reaction has shifted to the right.</w:t>
      </w:r>
    </w:p>
    <w:p w14:paraId="2F9780A6" w14:textId="77777777" w:rsidR="001E666A" w:rsidRDefault="001E666A" w:rsidP="00032026">
      <w:pPr>
        <w:pStyle w:val="ListParagraph"/>
        <w:numPr>
          <w:ilvl w:val="1"/>
          <w:numId w:val="49"/>
        </w:numPr>
        <w:rPr>
          <w:rFonts w:ascii="Arial" w:hAnsi="Arial" w:cs="Arial"/>
          <w:color w:val="000000"/>
        </w:rPr>
      </w:pPr>
      <w:r>
        <w:rPr>
          <w:rFonts w:ascii="Arial" w:hAnsi="Arial" w:cs="Arial"/>
          <w:color w:val="000000"/>
        </w:rPr>
        <w:t>If the reverse reaction is favoured, the reaction has shifted to the left.</w:t>
      </w:r>
    </w:p>
    <w:p w14:paraId="622F2D08" w14:textId="77777777" w:rsidR="00A44CFF" w:rsidRPr="00A44CFF" w:rsidRDefault="00A44CFF" w:rsidP="00A44CFF">
      <w:pPr>
        <w:rPr>
          <w:rFonts w:ascii="Arial" w:hAnsi="Arial" w:cs="Arial"/>
          <w:b/>
          <w:color w:val="F79646" w:themeColor="accent6"/>
        </w:rPr>
      </w:pPr>
    </w:p>
    <w:p w14:paraId="46DF7CC0" w14:textId="77777777" w:rsidR="00BB1D42" w:rsidRPr="00BB1D42" w:rsidRDefault="00BB1D42" w:rsidP="00BF6A63">
      <w:pPr>
        <w:widowControl w:val="0"/>
        <w:autoSpaceDE w:val="0"/>
        <w:autoSpaceDN w:val="0"/>
        <w:adjustRightInd w:val="0"/>
        <w:rPr>
          <w:rFonts w:ascii="Arial" w:hAnsi="Arial" w:cs="Arial"/>
          <w:b/>
          <w:sz w:val="16"/>
          <w:szCs w:val="16"/>
          <w:u w:val="single" w:color="000087"/>
          <w:lang w:val="en-US" w:eastAsia="en-US"/>
        </w:rPr>
      </w:pPr>
    </w:p>
    <w:p w14:paraId="06C19A5C" w14:textId="77777777" w:rsidR="00CD07D3" w:rsidRPr="00FA4E98" w:rsidRDefault="00CD07D3" w:rsidP="00BF6A63">
      <w:pPr>
        <w:widowControl w:val="0"/>
        <w:autoSpaceDE w:val="0"/>
        <w:autoSpaceDN w:val="0"/>
        <w:adjustRightInd w:val="0"/>
        <w:rPr>
          <w:rFonts w:ascii="Arial" w:hAnsi="Arial" w:cs="Arial"/>
          <w:b/>
          <w:sz w:val="28"/>
          <w:szCs w:val="28"/>
          <w:u w:val="single" w:color="000087"/>
          <w:lang w:val="en-US" w:eastAsia="en-US"/>
        </w:rPr>
      </w:pPr>
      <w:r w:rsidRPr="00FA4E98">
        <w:rPr>
          <w:rFonts w:ascii="Arial" w:hAnsi="Arial" w:cs="Arial"/>
          <w:b/>
          <w:sz w:val="28"/>
          <w:szCs w:val="28"/>
          <w:u w:val="single" w:color="000087"/>
          <w:lang w:val="en-US" w:eastAsia="en-US"/>
        </w:rPr>
        <w:t>The effect of temperature change</w:t>
      </w:r>
      <w:r w:rsidR="00984D46" w:rsidRPr="00FA4E98">
        <w:rPr>
          <w:rFonts w:ascii="Arial" w:hAnsi="Arial" w:cs="Arial"/>
          <w:b/>
          <w:sz w:val="28"/>
          <w:szCs w:val="28"/>
          <w:u w:val="single" w:color="000087"/>
          <w:lang w:val="en-US" w:eastAsia="en-US"/>
        </w:rPr>
        <w:t>s</w:t>
      </w:r>
    </w:p>
    <w:p w14:paraId="4C4B6F46" w14:textId="77777777" w:rsidR="00CD07D3" w:rsidRPr="00BB1D42" w:rsidRDefault="00CD07D3" w:rsidP="00BF6A63">
      <w:pPr>
        <w:widowControl w:val="0"/>
        <w:autoSpaceDE w:val="0"/>
        <w:autoSpaceDN w:val="0"/>
        <w:adjustRightInd w:val="0"/>
        <w:rPr>
          <w:rFonts w:ascii="Arial" w:hAnsi="Arial" w:cs="Arial"/>
          <w:sz w:val="16"/>
          <w:szCs w:val="16"/>
          <w:u w:color="000087"/>
          <w:lang w:val="en-US" w:eastAsia="en-US"/>
        </w:rPr>
      </w:pPr>
    </w:p>
    <w:p w14:paraId="04F89E95" w14:textId="77777777" w:rsidR="00CD07D3" w:rsidRDefault="00BF6A63" w:rsidP="00032026">
      <w:pPr>
        <w:pStyle w:val="ListParagraph"/>
        <w:widowControl w:val="0"/>
        <w:numPr>
          <w:ilvl w:val="0"/>
          <w:numId w:val="56"/>
        </w:numPr>
        <w:autoSpaceDE w:val="0"/>
        <w:autoSpaceDN w:val="0"/>
        <w:adjustRightInd w:val="0"/>
        <w:rPr>
          <w:rFonts w:ascii="Arial" w:hAnsi="Arial" w:cs="Arial"/>
          <w:szCs w:val="24"/>
          <w:u w:color="000087"/>
          <w:lang w:val="en-US" w:eastAsia="en-US"/>
        </w:rPr>
      </w:pPr>
      <w:r w:rsidRPr="00CD07D3">
        <w:rPr>
          <w:rFonts w:ascii="Arial" w:hAnsi="Arial" w:cs="Arial"/>
          <w:szCs w:val="24"/>
          <w:u w:color="000087"/>
          <w:lang w:val="en-US" w:eastAsia="en-US"/>
        </w:rPr>
        <w:t xml:space="preserve">Reactions are either exothermic or endothermic i.e. when a reaction proceeds it does so accompanied by either a release of energy or an absorption of energy. </w:t>
      </w:r>
    </w:p>
    <w:p w14:paraId="50E87EEA" w14:textId="77777777" w:rsidR="00CE015C" w:rsidRPr="00CE015C" w:rsidRDefault="00CE015C" w:rsidP="00032026">
      <w:pPr>
        <w:pStyle w:val="ListParagraph"/>
        <w:widowControl w:val="0"/>
        <w:numPr>
          <w:ilvl w:val="0"/>
          <w:numId w:val="56"/>
        </w:numPr>
        <w:autoSpaceDE w:val="0"/>
        <w:autoSpaceDN w:val="0"/>
        <w:adjustRightInd w:val="0"/>
        <w:rPr>
          <w:rFonts w:ascii="Arial" w:hAnsi="Arial" w:cs="Arial"/>
          <w:szCs w:val="24"/>
          <w:u w:color="000087"/>
          <w:lang w:val="en-US" w:eastAsia="en-US"/>
        </w:rPr>
      </w:pPr>
      <w:r w:rsidRPr="002A34C1">
        <w:rPr>
          <w:rFonts w:ascii="Arial" w:hAnsi="Arial" w:cs="Arial"/>
          <w:szCs w:val="24"/>
          <w:u w:color="000087"/>
          <w:lang w:val="en-US" w:eastAsia="en-US"/>
        </w:rPr>
        <w:t>If a reaction is exothermic in the forward direction in an equilibrium it will be endothermic in the reverse direction and vice-versa (law of conservation of energy)</w:t>
      </w:r>
      <w:r>
        <w:rPr>
          <w:rFonts w:ascii="Arial" w:hAnsi="Arial" w:cs="Arial"/>
          <w:szCs w:val="24"/>
          <w:u w:color="000087"/>
          <w:lang w:val="en-US" w:eastAsia="en-US"/>
        </w:rPr>
        <w:t>.</w:t>
      </w:r>
    </w:p>
    <w:p w14:paraId="0259A71C" w14:textId="77777777" w:rsidR="00BF6A63" w:rsidRDefault="00BF6A63" w:rsidP="00032026">
      <w:pPr>
        <w:pStyle w:val="ListParagraph"/>
        <w:widowControl w:val="0"/>
        <w:numPr>
          <w:ilvl w:val="0"/>
          <w:numId w:val="56"/>
        </w:numPr>
        <w:autoSpaceDE w:val="0"/>
        <w:autoSpaceDN w:val="0"/>
        <w:adjustRightInd w:val="0"/>
        <w:rPr>
          <w:rFonts w:ascii="Arial" w:hAnsi="Arial" w:cs="Arial"/>
          <w:szCs w:val="24"/>
          <w:u w:color="000087"/>
          <w:lang w:val="en-US" w:eastAsia="en-US"/>
        </w:rPr>
      </w:pPr>
      <w:r w:rsidRPr="00CD07D3">
        <w:rPr>
          <w:rFonts w:ascii="Arial" w:hAnsi="Arial" w:cs="Arial"/>
          <w:szCs w:val="24"/>
          <w:u w:color="000087"/>
          <w:lang w:val="en-US" w:eastAsia="en-US"/>
        </w:rPr>
        <w:t xml:space="preserve">This is </w:t>
      </w:r>
      <w:r w:rsidR="002A34C1">
        <w:rPr>
          <w:rFonts w:ascii="Arial" w:hAnsi="Arial" w:cs="Arial"/>
          <w:szCs w:val="24"/>
          <w:u w:color="000087"/>
          <w:lang w:val="en-US" w:eastAsia="en-US"/>
        </w:rPr>
        <w:t>normally shown on an energy profile diagram</w:t>
      </w:r>
      <w:r w:rsidRPr="00CD07D3">
        <w:rPr>
          <w:rFonts w:ascii="Arial" w:hAnsi="Arial" w:cs="Arial"/>
          <w:szCs w:val="24"/>
          <w:u w:color="000087"/>
          <w:lang w:val="en-US" w:eastAsia="en-US"/>
        </w:rPr>
        <w:t>.</w:t>
      </w:r>
    </w:p>
    <w:p w14:paraId="446C9751" w14:textId="77777777" w:rsidR="00CD07D3" w:rsidRPr="00BB1D42" w:rsidRDefault="00CD07D3" w:rsidP="00CE015C">
      <w:pPr>
        <w:widowControl w:val="0"/>
        <w:autoSpaceDE w:val="0"/>
        <w:autoSpaceDN w:val="0"/>
        <w:adjustRightInd w:val="0"/>
        <w:rPr>
          <w:rFonts w:ascii="Arial" w:hAnsi="Arial" w:cs="Arial"/>
          <w:b/>
          <w:bCs/>
          <w:sz w:val="16"/>
          <w:szCs w:val="16"/>
          <w:u w:color="000087"/>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9"/>
        <w:gridCol w:w="5069"/>
      </w:tblGrid>
      <w:tr w:rsidR="00A87C23" w:rsidRPr="00CD07D3" w14:paraId="271A1930" w14:textId="77777777" w:rsidTr="002A34C1">
        <w:tc>
          <w:tcPr>
            <w:tcW w:w="5069" w:type="dxa"/>
          </w:tcPr>
          <w:p w14:paraId="14F5D679" w14:textId="77777777" w:rsidR="00CD07D3" w:rsidRPr="00CD07D3" w:rsidRDefault="00CD07D3" w:rsidP="002A34C1">
            <w:pPr>
              <w:widowControl w:val="0"/>
              <w:autoSpaceDE w:val="0"/>
              <w:autoSpaceDN w:val="0"/>
              <w:adjustRightInd w:val="0"/>
              <w:jc w:val="center"/>
              <w:rPr>
                <w:rFonts w:ascii="Arial" w:hAnsi="Arial" w:cs="Arial"/>
                <w:b/>
                <w:bCs/>
                <w:color w:val="FFFFFF" w:themeColor="background1"/>
                <w:szCs w:val="24"/>
                <w:highlight w:val="black"/>
                <w:u w:color="000087"/>
                <w:lang w:val="en-US" w:eastAsia="en-US"/>
              </w:rPr>
            </w:pPr>
            <w:r w:rsidRPr="00CD07D3">
              <w:rPr>
                <w:rFonts w:ascii="Arial" w:hAnsi="Arial" w:cs="Arial"/>
                <w:color w:val="FFFFFF" w:themeColor="background1"/>
                <w:szCs w:val="24"/>
                <w:highlight w:val="black"/>
                <w:u w:color="000087"/>
                <w:lang w:val="en-US" w:eastAsia="en-US"/>
              </w:rPr>
              <w:t>Endothermic change</w:t>
            </w:r>
          </w:p>
        </w:tc>
        <w:tc>
          <w:tcPr>
            <w:tcW w:w="5069" w:type="dxa"/>
          </w:tcPr>
          <w:p w14:paraId="3631947C" w14:textId="77777777" w:rsidR="00CD07D3" w:rsidRPr="00CD07D3" w:rsidRDefault="00CD07D3" w:rsidP="002A34C1">
            <w:pPr>
              <w:widowControl w:val="0"/>
              <w:autoSpaceDE w:val="0"/>
              <w:autoSpaceDN w:val="0"/>
              <w:adjustRightInd w:val="0"/>
              <w:jc w:val="center"/>
              <w:rPr>
                <w:rFonts w:ascii="Arial" w:hAnsi="Arial" w:cs="Arial"/>
                <w:b/>
                <w:bCs/>
                <w:color w:val="FFFFFF" w:themeColor="background1"/>
                <w:szCs w:val="24"/>
                <w:u w:color="000087"/>
                <w:lang w:val="en-US" w:eastAsia="en-US"/>
              </w:rPr>
            </w:pPr>
            <w:r w:rsidRPr="00CD07D3">
              <w:rPr>
                <w:rFonts w:ascii="Arial" w:hAnsi="Arial" w:cs="Arial"/>
                <w:color w:val="FFFFFF" w:themeColor="background1"/>
                <w:szCs w:val="24"/>
                <w:highlight w:val="black"/>
                <w:u w:color="000087"/>
                <w:lang w:val="en-US" w:eastAsia="en-US"/>
              </w:rPr>
              <w:t>Exothermic change</w:t>
            </w:r>
          </w:p>
        </w:tc>
      </w:tr>
    </w:tbl>
    <w:p w14:paraId="2F450C7F" w14:textId="77777777" w:rsidR="00005B1C" w:rsidRPr="00005B1C" w:rsidRDefault="00005B1C" w:rsidP="00005B1C">
      <w:pPr>
        <w:widowControl w:val="0"/>
        <w:autoSpaceDE w:val="0"/>
        <w:autoSpaceDN w:val="0"/>
        <w:adjustRightInd w:val="0"/>
        <w:ind w:left="360"/>
        <w:rPr>
          <w:rFonts w:ascii="Arial" w:hAnsi="Arial" w:cs="Arial"/>
          <w:szCs w:val="24"/>
          <w:u w:color="000087"/>
          <w:lang w:val="en-US" w:eastAsia="en-US"/>
        </w:rPr>
      </w:pPr>
      <w:r w:rsidRPr="001E1612">
        <w:rPr>
          <w:noProof/>
          <w:u w:color="000087"/>
        </w:rPr>
        <w:drawing>
          <wp:anchor distT="0" distB="0" distL="114300" distR="114300" simplePos="0" relativeHeight="251764736" behindDoc="0" locked="0" layoutInCell="1" allowOverlap="1" wp14:anchorId="16638D8D" wp14:editId="55502992">
            <wp:simplePos x="0" y="0"/>
            <wp:positionH relativeFrom="column">
              <wp:posOffset>3937635</wp:posOffset>
            </wp:positionH>
            <wp:positionV relativeFrom="paragraph">
              <wp:posOffset>62865</wp:posOffset>
            </wp:positionV>
            <wp:extent cx="3092450" cy="1257300"/>
            <wp:effectExtent l="0" t="0" r="6350" b="12700"/>
            <wp:wrapTight wrapText="bothSides">
              <wp:wrapPolygon edited="0">
                <wp:start x="0" y="0"/>
                <wp:lineTo x="0" y="21382"/>
                <wp:lineTo x="21467" y="21382"/>
                <wp:lineTo x="21467" y="0"/>
                <wp:lineTo x="0" y="0"/>
              </wp:wrapPolygon>
            </wp:wrapTight>
            <wp:docPr id="3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9245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1612">
        <w:rPr>
          <w:noProof/>
          <w:u w:color="000087"/>
        </w:rPr>
        <w:drawing>
          <wp:anchor distT="0" distB="0" distL="114300" distR="114300" simplePos="0" relativeHeight="251765760" behindDoc="0" locked="0" layoutInCell="1" allowOverlap="1" wp14:anchorId="42127EDD" wp14:editId="7F57BA2D">
            <wp:simplePos x="0" y="0"/>
            <wp:positionH relativeFrom="column">
              <wp:posOffset>-97155</wp:posOffset>
            </wp:positionH>
            <wp:positionV relativeFrom="paragraph">
              <wp:posOffset>62865</wp:posOffset>
            </wp:positionV>
            <wp:extent cx="3215005" cy="1257300"/>
            <wp:effectExtent l="0" t="0" r="10795" b="12700"/>
            <wp:wrapTight wrapText="bothSides">
              <wp:wrapPolygon edited="0">
                <wp:start x="0" y="0"/>
                <wp:lineTo x="0" y="21382"/>
                <wp:lineTo x="21502" y="21382"/>
                <wp:lineTo x="21502" y="0"/>
                <wp:lineTo x="0" y="0"/>
              </wp:wrapPolygon>
            </wp:wrapTight>
            <wp:docPr id="3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15005"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1428B5" w:rsidRPr="00005B1C">
        <w:rPr>
          <w:rFonts w:ascii="Helvetica" w:hAnsi="Helvetica" w:cs="Helvetica"/>
          <w:szCs w:val="24"/>
          <w:lang w:val="en-US" w:eastAsia="en-US"/>
        </w:rPr>
        <w:t xml:space="preserve"> </w:t>
      </w:r>
    </w:p>
    <w:p w14:paraId="06FD379C"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3B4B1C7C"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4B909F75"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06422040"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31DBFB70"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5F49B667"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29E76888" w14:textId="77777777" w:rsidR="00005B1C" w:rsidRDefault="00005B1C" w:rsidP="00005B1C">
      <w:pPr>
        <w:pStyle w:val="ListParagraph"/>
        <w:widowControl w:val="0"/>
        <w:autoSpaceDE w:val="0"/>
        <w:autoSpaceDN w:val="0"/>
        <w:adjustRightInd w:val="0"/>
        <w:rPr>
          <w:rFonts w:ascii="Arial" w:hAnsi="Arial" w:cs="Arial"/>
          <w:szCs w:val="24"/>
          <w:u w:color="000087"/>
          <w:lang w:val="en-US" w:eastAsia="en-US"/>
        </w:rPr>
      </w:pPr>
    </w:p>
    <w:p w14:paraId="2DA1FE74" w14:textId="77777777" w:rsidR="002A34C1" w:rsidRPr="001E1612" w:rsidRDefault="002A34C1" w:rsidP="00005B1C">
      <w:pPr>
        <w:pStyle w:val="ListParagraph"/>
        <w:widowControl w:val="0"/>
        <w:numPr>
          <w:ilvl w:val="0"/>
          <w:numId w:val="57"/>
        </w:numPr>
        <w:autoSpaceDE w:val="0"/>
        <w:autoSpaceDN w:val="0"/>
        <w:adjustRightInd w:val="0"/>
        <w:rPr>
          <w:rFonts w:ascii="Arial" w:hAnsi="Arial" w:cs="Arial"/>
          <w:szCs w:val="24"/>
          <w:u w:color="000087"/>
          <w:lang w:val="en-US" w:eastAsia="en-US"/>
        </w:rPr>
      </w:pPr>
      <w:r w:rsidRPr="001E1612">
        <w:rPr>
          <w:rFonts w:ascii="Arial" w:hAnsi="Arial" w:cs="Arial"/>
          <w:szCs w:val="24"/>
          <w:u w:color="000087"/>
          <w:lang w:val="en-US" w:eastAsia="en-US"/>
        </w:rPr>
        <w:t xml:space="preserve">It can be </w:t>
      </w:r>
      <w:r w:rsidR="00BF6A63" w:rsidRPr="001E1612">
        <w:rPr>
          <w:rFonts w:ascii="Arial" w:hAnsi="Arial" w:cs="Arial"/>
          <w:szCs w:val="24"/>
          <w:u w:color="000087"/>
          <w:lang w:val="en-US" w:eastAsia="en-US"/>
        </w:rPr>
        <w:t>see</w:t>
      </w:r>
      <w:r w:rsidRPr="001E1612">
        <w:rPr>
          <w:rFonts w:ascii="Arial" w:hAnsi="Arial" w:cs="Arial"/>
          <w:szCs w:val="24"/>
          <w:u w:color="000087"/>
          <w:lang w:val="en-US" w:eastAsia="en-US"/>
        </w:rPr>
        <w:t>n</w:t>
      </w:r>
      <w:r w:rsidR="00BF6A63" w:rsidRPr="001E1612">
        <w:rPr>
          <w:rFonts w:ascii="Arial" w:hAnsi="Arial" w:cs="Arial"/>
          <w:szCs w:val="24"/>
          <w:u w:color="000087"/>
          <w:lang w:val="en-US" w:eastAsia="en-US"/>
        </w:rPr>
        <w:t xml:space="preserve"> that the activation energy needed for an </w:t>
      </w:r>
      <w:r w:rsidR="00BF6A63" w:rsidRPr="001E1612">
        <w:rPr>
          <w:rFonts w:ascii="Arial" w:hAnsi="Arial" w:cs="Arial"/>
          <w:b/>
          <w:szCs w:val="24"/>
          <w:u w:color="000087"/>
          <w:lang w:val="en-US" w:eastAsia="en-US"/>
        </w:rPr>
        <w:t>endothermic change</w:t>
      </w:r>
      <w:r w:rsidR="00BF6A63" w:rsidRPr="001E1612">
        <w:rPr>
          <w:rFonts w:ascii="Arial" w:hAnsi="Arial" w:cs="Arial"/>
          <w:szCs w:val="24"/>
          <w:u w:color="000087"/>
          <w:lang w:val="en-US" w:eastAsia="en-US"/>
        </w:rPr>
        <w:t xml:space="preserve"> is much greater than for the corresponding reverse </w:t>
      </w:r>
      <w:r w:rsidR="00BF6A63" w:rsidRPr="001E1612">
        <w:rPr>
          <w:rFonts w:ascii="Arial" w:hAnsi="Arial" w:cs="Arial"/>
          <w:b/>
          <w:szCs w:val="24"/>
          <w:u w:color="000087"/>
          <w:lang w:val="en-US" w:eastAsia="en-US"/>
        </w:rPr>
        <w:t>exothermic change.</w:t>
      </w:r>
    </w:p>
    <w:p w14:paraId="3AAB61D6" w14:textId="77777777" w:rsidR="002A34C1" w:rsidRDefault="002A34C1" w:rsidP="002A34C1">
      <w:pPr>
        <w:widowControl w:val="0"/>
        <w:autoSpaceDE w:val="0"/>
        <w:autoSpaceDN w:val="0"/>
        <w:adjustRightInd w:val="0"/>
        <w:rPr>
          <w:rFonts w:ascii="Arial" w:hAnsi="Arial" w:cs="Arial"/>
          <w:szCs w:val="24"/>
          <w:u w:color="000087"/>
          <w:lang w:val="en-US" w:eastAsia="en-US"/>
        </w:rPr>
      </w:pPr>
    </w:p>
    <w:p w14:paraId="5BD52356" w14:textId="77777777" w:rsidR="00005B1C" w:rsidRDefault="009A1638" w:rsidP="00005B1C">
      <w:pPr>
        <w:pStyle w:val="ListParagraph"/>
        <w:widowControl w:val="0"/>
        <w:numPr>
          <w:ilvl w:val="0"/>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 xml:space="preserve">The higher the activation energy, the greater the effect of temperature on the reaction rate will be. </w:t>
      </w:r>
      <w:r w:rsidR="00005B1C">
        <w:rPr>
          <w:rFonts w:ascii="Arial" w:hAnsi="Arial" w:cs="Arial"/>
          <w:szCs w:val="24"/>
          <w:u w:color="000087"/>
          <w:lang w:val="en-US" w:eastAsia="en-US"/>
        </w:rPr>
        <w:t xml:space="preserve">An increase in temperature will affect the number of particles able to react in the endothermic reaction more than the exothermic reaction. </w:t>
      </w:r>
    </w:p>
    <w:p w14:paraId="1AB976DB" w14:textId="77777777" w:rsidR="00005B1C" w:rsidRDefault="00005B1C" w:rsidP="00005B1C">
      <w:pPr>
        <w:pStyle w:val="ListParagraph"/>
        <w:widowControl w:val="0"/>
        <w:autoSpaceDE w:val="0"/>
        <w:autoSpaceDN w:val="0"/>
        <w:adjustRightInd w:val="0"/>
        <w:ind w:left="360"/>
        <w:rPr>
          <w:rFonts w:ascii="Arial" w:hAnsi="Arial" w:cs="Arial"/>
          <w:b/>
          <w:szCs w:val="24"/>
          <w:u w:color="000087"/>
          <w:lang w:val="en-US" w:eastAsia="en-US"/>
        </w:rPr>
      </w:pPr>
    </w:p>
    <w:p w14:paraId="58117684" w14:textId="77777777" w:rsidR="00CE015C" w:rsidRDefault="00CE015C" w:rsidP="00032026">
      <w:pPr>
        <w:pStyle w:val="ListParagraph"/>
        <w:widowControl w:val="0"/>
        <w:numPr>
          <w:ilvl w:val="0"/>
          <w:numId w:val="57"/>
        </w:numPr>
        <w:autoSpaceDE w:val="0"/>
        <w:autoSpaceDN w:val="0"/>
        <w:adjustRightInd w:val="0"/>
        <w:rPr>
          <w:rFonts w:ascii="Arial" w:hAnsi="Arial" w:cs="Arial"/>
          <w:b/>
          <w:szCs w:val="24"/>
          <w:u w:color="000087"/>
          <w:lang w:val="en-US" w:eastAsia="en-US"/>
        </w:rPr>
      </w:pPr>
      <w:r>
        <w:rPr>
          <w:rFonts w:ascii="Arial" w:hAnsi="Arial" w:cs="Arial"/>
          <w:b/>
          <w:szCs w:val="24"/>
          <w:u w:color="000087"/>
          <w:lang w:val="en-US" w:eastAsia="en-US"/>
        </w:rPr>
        <w:t xml:space="preserve">If the temperature of a system is increased, </w:t>
      </w:r>
      <w:r w:rsidRPr="00CE015C">
        <w:rPr>
          <w:rFonts w:ascii="Arial" w:hAnsi="Arial" w:cs="Arial"/>
          <w:b/>
          <w:szCs w:val="24"/>
          <w:u w:val="single" w:color="000087"/>
          <w:lang w:val="en-US" w:eastAsia="en-US"/>
        </w:rPr>
        <w:t>both</w:t>
      </w:r>
      <w:r w:rsidRPr="00CE015C">
        <w:rPr>
          <w:rFonts w:ascii="Arial" w:hAnsi="Arial" w:cs="Arial"/>
          <w:b/>
          <w:szCs w:val="24"/>
          <w:u w:color="000087"/>
          <w:lang w:val="en-US" w:eastAsia="en-US"/>
        </w:rPr>
        <w:t xml:space="preserve"> </w:t>
      </w:r>
      <w:r>
        <w:rPr>
          <w:rFonts w:ascii="Arial" w:hAnsi="Arial" w:cs="Arial"/>
          <w:b/>
          <w:szCs w:val="24"/>
          <w:u w:color="000087"/>
          <w:lang w:val="en-US" w:eastAsia="en-US"/>
        </w:rPr>
        <w:t>reactions will increase.</w:t>
      </w:r>
      <w:r w:rsidR="001E666A">
        <w:rPr>
          <w:rFonts w:ascii="Arial" w:hAnsi="Arial" w:cs="Arial"/>
          <w:b/>
          <w:szCs w:val="24"/>
          <w:u w:color="000087"/>
          <w:lang w:val="en-US" w:eastAsia="en-US"/>
        </w:rPr>
        <w:t xml:space="preserve"> Higher temperature means mor</w:t>
      </w:r>
      <w:r w:rsidR="00400781">
        <w:rPr>
          <w:rFonts w:ascii="Arial" w:hAnsi="Arial" w:cs="Arial"/>
          <w:b/>
          <w:szCs w:val="24"/>
          <w:u w:color="000087"/>
          <w:lang w:val="en-US" w:eastAsia="en-US"/>
        </w:rPr>
        <w:t xml:space="preserve">e collisions </w:t>
      </w:r>
      <w:r w:rsidR="00392FB2">
        <w:rPr>
          <w:rFonts w:ascii="Arial" w:hAnsi="Arial" w:cs="Arial"/>
          <w:b/>
          <w:szCs w:val="24"/>
          <w:u w:color="000087"/>
          <w:lang w:val="en-US" w:eastAsia="en-US"/>
        </w:rPr>
        <w:t>above E</w:t>
      </w:r>
      <w:r w:rsidR="00392FB2">
        <w:rPr>
          <w:rFonts w:ascii="Arial" w:hAnsi="Arial" w:cs="Arial"/>
          <w:b/>
          <w:szCs w:val="24"/>
          <w:u w:color="000087"/>
          <w:vertAlign w:val="subscript"/>
          <w:lang w:val="en-US" w:eastAsia="en-US"/>
        </w:rPr>
        <w:t>a</w:t>
      </w:r>
      <w:r w:rsidR="00392FB2">
        <w:rPr>
          <w:rFonts w:ascii="Arial" w:hAnsi="Arial" w:cs="Arial"/>
          <w:b/>
          <w:szCs w:val="24"/>
          <w:u w:color="000087"/>
          <w:lang w:val="en-US" w:eastAsia="en-US"/>
        </w:rPr>
        <w:t xml:space="preserve"> </w:t>
      </w:r>
      <w:r w:rsidR="00400781">
        <w:rPr>
          <w:rFonts w:ascii="Arial" w:hAnsi="Arial" w:cs="Arial"/>
          <w:b/>
          <w:szCs w:val="24"/>
          <w:u w:color="000087"/>
          <w:lang w:val="en-US" w:eastAsia="en-US"/>
        </w:rPr>
        <w:t xml:space="preserve">for </w:t>
      </w:r>
      <w:r w:rsidR="00400781" w:rsidRPr="00392FB2">
        <w:rPr>
          <w:rFonts w:ascii="Arial" w:hAnsi="Arial" w:cs="Arial"/>
          <w:b/>
          <w:szCs w:val="24"/>
          <w:u w:val="single" w:color="000087"/>
          <w:lang w:val="en-US" w:eastAsia="en-US"/>
        </w:rPr>
        <w:t>both</w:t>
      </w:r>
      <w:r w:rsidR="00400781">
        <w:rPr>
          <w:rFonts w:ascii="Arial" w:hAnsi="Arial" w:cs="Arial"/>
          <w:b/>
          <w:szCs w:val="24"/>
          <w:u w:color="000087"/>
          <w:lang w:val="en-US" w:eastAsia="en-US"/>
        </w:rPr>
        <w:t xml:space="preserve"> reactions.</w:t>
      </w:r>
    </w:p>
    <w:p w14:paraId="30FC8051" w14:textId="77777777" w:rsidR="00392FB2" w:rsidRDefault="00392FB2" w:rsidP="00CE015C">
      <w:pPr>
        <w:pStyle w:val="ListParagraph"/>
        <w:widowControl w:val="0"/>
        <w:autoSpaceDE w:val="0"/>
        <w:autoSpaceDN w:val="0"/>
        <w:adjustRightInd w:val="0"/>
        <w:ind w:left="360"/>
        <w:rPr>
          <w:rFonts w:ascii="Helvetica" w:hAnsi="Helvetica" w:cs="Helvetica"/>
          <w:szCs w:val="24"/>
          <w:lang w:val="en-US" w:eastAsia="en-US"/>
        </w:rPr>
      </w:pPr>
    </w:p>
    <w:p w14:paraId="61D37F83" w14:textId="77777777" w:rsidR="00392FB2" w:rsidRDefault="001E1612" w:rsidP="00392FB2">
      <w:pPr>
        <w:pStyle w:val="ListParagraph"/>
        <w:widowControl w:val="0"/>
        <w:numPr>
          <w:ilvl w:val="0"/>
          <w:numId w:val="57"/>
        </w:numPr>
        <w:autoSpaceDE w:val="0"/>
        <w:autoSpaceDN w:val="0"/>
        <w:adjustRightInd w:val="0"/>
        <w:rPr>
          <w:rFonts w:ascii="Arial" w:hAnsi="Arial" w:cs="Arial"/>
          <w:szCs w:val="24"/>
          <w:u w:color="000087"/>
          <w:lang w:val="en-US" w:eastAsia="en-US"/>
        </w:rPr>
      </w:pPr>
      <w:r>
        <w:rPr>
          <w:rFonts w:ascii="Helvetica" w:hAnsi="Helvetica" w:cs="Helvetica"/>
          <w:szCs w:val="24"/>
          <w:lang w:val="en-US" w:eastAsia="en-US"/>
        </w:rPr>
        <w:t xml:space="preserve">However, </w:t>
      </w:r>
      <w:r>
        <w:rPr>
          <w:rFonts w:ascii="Arial" w:hAnsi="Arial" w:cs="Arial"/>
          <w:szCs w:val="24"/>
          <w:u w:color="000087"/>
          <w:lang w:val="en-US" w:eastAsia="en-US"/>
        </w:rPr>
        <w:t>e</w:t>
      </w:r>
      <w:r w:rsidR="00392FB2">
        <w:rPr>
          <w:rFonts w:ascii="Arial" w:hAnsi="Arial" w:cs="Arial"/>
          <w:szCs w:val="24"/>
          <w:u w:color="000087"/>
          <w:lang w:val="en-US" w:eastAsia="en-US"/>
        </w:rPr>
        <w:t>ndothermic reactions are more sensitive to change than exothermic reactions.</w:t>
      </w:r>
    </w:p>
    <w:p w14:paraId="09CFA780" w14:textId="77777777" w:rsidR="004E03F4" w:rsidRDefault="004E03F4" w:rsidP="004E03F4">
      <w:pPr>
        <w:pStyle w:val="ListParagraph"/>
        <w:widowControl w:val="0"/>
        <w:autoSpaceDE w:val="0"/>
        <w:autoSpaceDN w:val="0"/>
        <w:adjustRightInd w:val="0"/>
        <w:ind w:left="360"/>
        <w:rPr>
          <w:rFonts w:ascii="Arial" w:hAnsi="Arial" w:cs="Arial"/>
          <w:szCs w:val="24"/>
          <w:u w:color="000087"/>
          <w:lang w:val="en-US" w:eastAsia="en-US"/>
        </w:rPr>
      </w:pPr>
    </w:p>
    <w:p w14:paraId="7E5983FB" w14:textId="77777777" w:rsidR="004E03F4" w:rsidRPr="004E03F4" w:rsidRDefault="004E03F4" w:rsidP="00392FB2">
      <w:pPr>
        <w:pStyle w:val="ListParagraph"/>
        <w:widowControl w:val="0"/>
        <w:numPr>
          <w:ilvl w:val="0"/>
          <w:numId w:val="57"/>
        </w:numPr>
        <w:autoSpaceDE w:val="0"/>
        <w:autoSpaceDN w:val="0"/>
        <w:adjustRightInd w:val="0"/>
        <w:rPr>
          <w:rFonts w:ascii="Arial" w:hAnsi="Arial" w:cs="Arial"/>
          <w:szCs w:val="24"/>
          <w:u w:color="000087"/>
          <w:lang w:val="en-US" w:eastAsia="en-US"/>
        </w:rPr>
      </w:pPr>
      <w:r w:rsidRPr="004E03F4">
        <w:rPr>
          <w:rFonts w:ascii="Arial" w:hAnsi="Arial" w:cs="Arial"/>
          <w:szCs w:val="24"/>
          <w:lang w:val="en-US" w:eastAsia="en-US"/>
        </w:rPr>
        <w:t>Endothermic reactions require energy and will be favoured by an increase in energy (temperature).</w:t>
      </w:r>
    </w:p>
    <w:p w14:paraId="4B293403" w14:textId="77777777" w:rsidR="00392FB2" w:rsidRDefault="00392FB2" w:rsidP="00392FB2">
      <w:pPr>
        <w:widowControl w:val="0"/>
        <w:autoSpaceDE w:val="0"/>
        <w:autoSpaceDN w:val="0"/>
        <w:adjustRightInd w:val="0"/>
        <w:rPr>
          <w:rFonts w:ascii="Arial" w:hAnsi="Arial" w:cs="Arial"/>
          <w:szCs w:val="24"/>
          <w:u w:color="000087"/>
          <w:lang w:val="en-US" w:eastAsia="en-US"/>
        </w:rPr>
      </w:pPr>
    </w:p>
    <w:p w14:paraId="06BD2C70" w14:textId="77777777" w:rsidR="00392FB2" w:rsidRPr="00CE015C" w:rsidRDefault="00392FB2" w:rsidP="00392FB2">
      <w:pPr>
        <w:pStyle w:val="ListParagraph"/>
        <w:widowControl w:val="0"/>
        <w:numPr>
          <w:ilvl w:val="0"/>
          <w:numId w:val="57"/>
        </w:numPr>
        <w:autoSpaceDE w:val="0"/>
        <w:autoSpaceDN w:val="0"/>
        <w:adjustRightInd w:val="0"/>
        <w:rPr>
          <w:rFonts w:ascii="Arial" w:hAnsi="Arial" w:cs="Arial"/>
          <w:b/>
          <w:szCs w:val="24"/>
          <w:u w:color="000087"/>
          <w:lang w:val="en-US" w:eastAsia="en-US"/>
        </w:rPr>
      </w:pPr>
      <w:r w:rsidRPr="00CE015C">
        <w:rPr>
          <w:rFonts w:ascii="Arial" w:hAnsi="Arial" w:cs="Arial"/>
          <w:b/>
          <w:szCs w:val="24"/>
          <w:u w:color="000087"/>
          <w:lang w:val="en-US" w:eastAsia="en-US"/>
        </w:rPr>
        <w:t xml:space="preserve">Increasing the temperature of an equilibrium mixture will always favour the endothermic direction over the exothermic process. </w:t>
      </w:r>
    </w:p>
    <w:p w14:paraId="225E73E5" w14:textId="77777777" w:rsidR="00392FB2" w:rsidRPr="00392FB2" w:rsidRDefault="00392FB2" w:rsidP="00392FB2">
      <w:pPr>
        <w:widowControl w:val="0"/>
        <w:autoSpaceDE w:val="0"/>
        <w:autoSpaceDN w:val="0"/>
        <w:adjustRightInd w:val="0"/>
        <w:rPr>
          <w:rFonts w:ascii="Arial" w:hAnsi="Arial" w:cs="Arial"/>
          <w:szCs w:val="24"/>
          <w:u w:color="000087"/>
          <w:lang w:val="en-US" w:eastAsia="en-US"/>
        </w:rPr>
      </w:pPr>
    </w:p>
    <w:p w14:paraId="1C90DC4E" w14:textId="77777777" w:rsidR="00B97F52" w:rsidRPr="00DB0527" w:rsidRDefault="00B97F52" w:rsidP="00B97F52">
      <w:pPr>
        <w:pStyle w:val="ListParagraph"/>
        <w:widowControl w:val="0"/>
        <w:numPr>
          <w:ilvl w:val="0"/>
          <w:numId w:val="57"/>
        </w:numPr>
        <w:autoSpaceDE w:val="0"/>
        <w:autoSpaceDN w:val="0"/>
        <w:adjustRightInd w:val="0"/>
        <w:rPr>
          <w:rFonts w:ascii="Arial" w:hAnsi="Arial" w:cs="Arial"/>
          <w:szCs w:val="24"/>
          <w:u w:color="000087"/>
          <w:lang w:val="en-US" w:eastAsia="en-US"/>
        </w:rPr>
      </w:pPr>
      <w:r w:rsidRPr="001E1612">
        <w:rPr>
          <w:rFonts w:ascii="Arial" w:hAnsi="Arial" w:cs="Arial"/>
          <w:szCs w:val="24"/>
          <w:u w:color="000087"/>
          <w:lang w:val="en-US" w:eastAsia="en-US"/>
        </w:rPr>
        <w:t xml:space="preserve">The rate of the </w:t>
      </w:r>
      <w:r w:rsidRPr="001E1612">
        <w:rPr>
          <w:rFonts w:ascii="Arial" w:hAnsi="Arial" w:cs="Arial"/>
          <w:b/>
          <w:szCs w:val="24"/>
          <w:u w:color="000087"/>
          <w:lang w:val="en-US" w:eastAsia="en-US"/>
        </w:rPr>
        <w:t>endothermic process</w:t>
      </w:r>
      <w:r w:rsidRPr="001E1612">
        <w:rPr>
          <w:rFonts w:ascii="Arial" w:hAnsi="Arial" w:cs="Arial"/>
          <w:szCs w:val="24"/>
          <w:u w:color="000087"/>
          <w:lang w:val="en-US" w:eastAsia="en-US"/>
        </w:rPr>
        <w:t xml:space="preserve"> will increase more than the </w:t>
      </w:r>
      <w:r w:rsidRPr="001E1612">
        <w:rPr>
          <w:rFonts w:ascii="Arial" w:hAnsi="Arial" w:cs="Arial"/>
          <w:b/>
          <w:szCs w:val="24"/>
          <w:u w:color="000087"/>
          <w:lang w:val="en-US" w:eastAsia="en-US"/>
        </w:rPr>
        <w:t>exothermic process</w:t>
      </w:r>
      <w:r w:rsidRPr="001E1612">
        <w:rPr>
          <w:rFonts w:ascii="Arial" w:hAnsi="Arial" w:cs="Arial"/>
          <w:szCs w:val="24"/>
          <w:u w:color="000087"/>
          <w:lang w:val="en-US" w:eastAsia="en-US"/>
        </w:rPr>
        <w:t>.</w:t>
      </w:r>
    </w:p>
    <w:p w14:paraId="7C605414" w14:textId="77777777" w:rsidR="00B97F52" w:rsidRDefault="00B97F52" w:rsidP="00B97F52">
      <w:pPr>
        <w:pStyle w:val="ListParagraph"/>
        <w:widowControl w:val="0"/>
        <w:autoSpaceDE w:val="0"/>
        <w:autoSpaceDN w:val="0"/>
        <w:adjustRightInd w:val="0"/>
        <w:ind w:left="360"/>
        <w:rPr>
          <w:noProof/>
          <w:lang w:val="en-US" w:eastAsia="en-US"/>
        </w:rPr>
      </w:pPr>
      <w:r>
        <w:rPr>
          <w:noProof/>
        </w:rPr>
        <mc:AlternateContent>
          <mc:Choice Requires="wps">
            <w:drawing>
              <wp:anchor distT="0" distB="0" distL="114300" distR="114300" simplePos="0" relativeHeight="252626944" behindDoc="0" locked="0" layoutInCell="1" allowOverlap="1" wp14:anchorId="56DD8645" wp14:editId="638E3F04">
                <wp:simplePos x="0" y="0"/>
                <wp:positionH relativeFrom="column">
                  <wp:posOffset>5309235</wp:posOffset>
                </wp:positionH>
                <wp:positionV relativeFrom="paragraph">
                  <wp:posOffset>822325</wp:posOffset>
                </wp:positionV>
                <wp:extent cx="1714500" cy="800100"/>
                <wp:effectExtent l="0" t="0" r="0" b="12700"/>
                <wp:wrapNone/>
                <wp:docPr id="1653" name="Text Box 1653"/>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678A198" w14:textId="77777777" w:rsidR="00136F72" w:rsidRPr="00DB0527" w:rsidRDefault="00136F72" w:rsidP="00B97F52">
                            <w:pPr>
                              <w:rPr>
                                <w:rFonts w:ascii="Arial" w:hAnsi="Arial" w:cs="Arial"/>
                                <w:sz w:val="22"/>
                                <w:szCs w:val="22"/>
                              </w:rPr>
                            </w:pPr>
                            <w:r>
                              <w:rPr>
                                <w:rFonts w:ascii="Arial" w:hAnsi="Arial" w:cs="Arial"/>
                                <w:sz w:val="22"/>
                                <w:szCs w:val="22"/>
                              </w:rPr>
                              <w:t>End</w:t>
                            </w:r>
                            <w:r w:rsidRPr="00DB0527">
                              <w:rPr>
                                <w:rFonts w:ascii="Arial" w:hAnsi="Arial" w:cs="Arial"/>
                                <w:sz w:val="22"/>
                                <w:szCs w:val="22"/>
                              </w:rPr>
                              <w:t>othermic process – number of molecules above E</w:t>
                            </w:r>
                            <w:r w:rsidRPr="00DB0527">
                              <w:rPr>
                                <w:rFonts w:ascii="Arial" w:hAnsi="Arial" w:cs="Arial"/>
                                <w:sz w:val="22"/>
                                <w:szCs w:val="22"/>
                                <w:vertAlign w:val="subscript"/>
                              </w:rPr>
                              <w:t>a</w:t>
                            </w:r>
                            <w:r>
                              <w:rPr>
                                <w:rFonts w:ascii="Arial" w:hAnsi="Arial" w:cs="Arial"/>
                                <w:sz w:val="22"/>
                                <w:szCs w:val="22"/>
                              </w:rPr>
                              <w:t xml:space="preserve"> has more than doubled.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DD8645" id="Text Box 1653" o:spid="_x0000_s1143" type="#_x0000_t202" style="position:absolute;left:0;text-align:left;margin-left:418.05pt;margin-top:64.75pt;width:135pt;height:63pt;z-index:25262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" filled="f" stroked="f">
                <v:textbox>
                  <w:txbxContent>
                    <w:p w14:paraId="3678A198" w14:textId="77777777" w:rsidR="00136F72" w:rsidRPr="00DB0527" w:rsidRDefault="00136F72" w:rsidP="00B97F52">
                      <w:pPr>
                        <w:rPr>
                          <w:rFonts w:ascii="Arial" w:hAnsi="Arial" w:cs="Arial"/>
                          <w:sz w:val="22"/>
                          <w:szCs w:val="22"/>
                        </w:rPr>
                      </w:pPr>
                      <w:r>
                        <w:rPr>
                          <w:rFonts w:ascii="Arial" w:hAnsi="Arial" w:cs="Arial"/>
                          <w:sz w:val="22"/>
                          <w:szCs w:val="22"/>
                        </w:rPr>
                        <w:t>End</w:t>
                      </w:r>
                      <w:r w:rsidRPr="00DB0527">
                        <w:rPr>
                          <w:rFonts w:ascii="Arial" w:hAnsi="Arial" w:cs="Arial"/>
                          <w:sz w:val="22"/>
                          <w:szCs w:val="22"/>
                        </w:rPr>
                        <w:t>othermic process – number of molecules above E</w:t>
                      </w:r>
                      <w:r w:rsidRPr="00DB0527">
                        <w:rPr>
                          <w:rFonts w:ascii="Arial" w:hAnsi="Arial" w:cs="Arial"/>
                          <w:sz w:val="22"/>
                          <w:szCs w:val="22"/>
                          <w:vertAlign w:val="subscript"/>
                        </w:rPr>
                        <w:t>a</w:t>
                      </w:r>
                      <w:r>
                        <w:rPr>
                          <w:rFonts w:ascii="Arial" w:hAnsi="Arial" w:cs="Arial"/>
                          <w:sz w:val="22"/>
                          <w:szCs w:val="22"/>
                        </w:rPr>
                        <w:t xml:space="preserve"> has more than doubled.</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203BBD90" wp14:editId="6314613B">
                <wp:simplePos x="0" y="0"/>
                <wp:positionH relativeFrom="column">
                  <wp:posOffset>3366135</wp:posOffset>
                </wp:positionH>
                <wp:positionV relativeFrom="paragraph">
                  <wp:posOffset>334010</wp:posOffset>
                </wp:positionV>
                <wp:extent cx="1714500" cy="800100"/>
                <wp:effectExtent l="0" t="0" r="0" b="12700"/>
                <wp:wrapNone/>
                <wp:docPr id="1624" name="Text Box 1624"/>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01E7DCA" w14:textId="77777777" w:rsidR="00136F72" w:rsidRPr="00DB0527" w:rsidRDefault="00136F72" w:rsidP="00B97F52">
                            <w:pPr>
                              <w:rPr>
                                <w:rFonts w:ascii="Arial" w:hAnsi="Arial" w:cs="Arial"/>
                                <w:sz w:val="22"/>
                                <w:szCs w:val="22"/>
                              </w:rPr>
                            </w:pPr>
                            <w:r w:rsidRPr="00DB0527">
                              <w:rPr>
                                <w:rFonts w:ascii="Arial" w:hAnsi="Arial" w:cs="Arial"/>
                                <w:sz w:val="22"/>
                                <w:szCs w:val="22"/>
                              </w:rPr>
                              <w:t>Exothermic process – number of molecules above E</w:t>
                            </w:r>
                            <w:r w:rsidRPr="00DB0527">
                              <w:rPr>
                                <w:rFonts w:ascii="Arial" w:hAnsi="Arial" w:cs="Arial"/>
                                <w:sz w:val="22"/>
                                <w:szCs w:val="22"/>
                                <w:vertAlign w:val="subscript"/>
                              </w:rPr>
                              <w:t>a</w:t>
                            </w:r>
                            <w:r w:rsidRPr="00DB0527">
                              <w:rPr>
                                <w:rFonts w:ascii="Arial" w:hAnsi="Arial" w:cs="Arial"/>
                                <w:sz w:val="22"/>
                                <w:szCs w:val="22"/>
                              </w:rPr>
                              <w:t xml:space="preserve"> has </w:t>
                            </w:r>
                            <w:r>
                              <w:rPr>
                                <w:rFonts w:ascii="Arial" w:hAnsi="Arial" w:cs="Arial"/>
                                <w:sz w:val="22"/>
                                <w:szCs w:val="22"/>
                              </w:rPr>
                              <w:t xml:space="preserve">less than </w:t>
                            </w:r>
                            <w:r w:rsidRPr="00DB0527">
                              <w:rPr>
                                <w:rFonts w:ascii="Arial" w:hAnsi="Arial" w:cs="Arial"/>
                                <w:sz w:val="22"/>
                                <w:szCs w:val="22"/>
                              </w:rPr>
                              <w:t>doubled.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3BBD90" id="Text Box 1624" o:spid="_x0000_s1144" type="#_x0000_t202" style="position:absolute;left:0;text-align:left;margin-left:265.05pt;margin-top:26.3pt;width:135pt;height:63pt;z-index:25262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" filled="f" stroked="f">
                <v:textbox>
                  <w:txbxContent>
                    <w:p w14:paraId="301E7DCA" w14:textId="77777777" w:rsidR="00136F72" w:rsidRPr="00DB0527" w:rsidRDefault="00136F72" w:rsidP="00B97F52">
                      <w:pPr>
                        <w:rPr>
                          <w:rFonts w:ascii="Arial" w:hAnsi="Arial" w:cs="Arial"/>
                          <w:sz w:val="22"/>
                          <w:szCs w:val="22"/>
                        </w:rPr>
                      </w:pPr>
                      <w:r w:rsidRPr="00DB0527">
                        <w:rPr>
                          <w:rFonts w:ascii="Arial" w:hAnsi="Arial" w:cs="Arial"/>
                          <w:sz w:val="22"/>
                          <w:szCs w:val="22"/>
                        </w:rPr>
                        <w:t>Exothermic process – number of molecules above E</w:t>
                      </w:r>
                      <w:r w:rsidRPr="00DB0527">
                        <w:rPr>
                          <w:rFonts w:ascii="Arial" w:hAnsi="Arial" w:cs="Arial"/>
                          <w:sz w:val="22"/>
                          <w:szCs w:val="22"/>
                          <w:vertAlign w:val="subscript"/>
                        </w:rPr>
                        <w:t>a</w:t>
                      </w:r>
                      <w:r w:rsidRPr="00DB0527">
                        <w:rPr>
                          <w:rFonts w:ascii="Arial" w:hAnsi="Arial" w:cs="Arial"/>
                          <w:sz w:val="22"/>
                          <w:szCs w:val="22"/>
                        </w:rPr>
                        <w:t xml:space="preserve"> has </w:t>
                      </w:r>
                      <w:r>
                        <w:rPr>
                          <w:rFonts w:ascii="Arial" w:hAnsi="Arial" w:cs="Arial"/>
                          <w:sz w:val="22"/>
                          <w:szCs w:val="22"/>
                        </w:rPr>
                        <w:t xml:space="preserve">less than </w:t>
                      </w:r>
                      <w:r w:rsidRPr="00DB0527">
                        <w:rPr>
                          <w:rFonts w:ascii="Arial" w:hAnsi="Arial" w:cs="Arial"/>
                          <w:sz w:val="22"/>
                          <w:szCs w:val="22"/>
                        </w:rPr>
                        <w:t>doubled.</w:t>
                      </w:r>
                    </w:p>
                  </w:txbxContent>
                </v:textbox>
              </v:shape>
            </w:pict>
          </mc:Fallback>
        </mc:AlternateContent>
      </w:r>
      <w:r>
        <w:rPr>
          <w:rFonts w:ascii="Comic Sans MS" w:hAnsi="Comic Sans MS"/>
          <w:noProof/>
        </w:rPr>
        <w:drawing>
          <wp:inline distT="0" distB="0" distL="0" distR="0" wp14:anchorId="7DE075C7" wp14:editId="1FE2FA0A">
            <wp:extent cx="3101884" cy="1610803"/>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8">
                      <a:extLst>
                        <a:ext uri="{28A0092B-C50C-407E-A947-70E740481C1C}">
                          <a14:useLocalDpi xmlns:a14="http://schemas.microsoft.com/office/drawing/2010/main" val="0"/>
                        </a:ext>
                      </a:extLst>
                    </a:blip>
                    <a:srcRect l="4587" t="4286" r="8291" b="16428"/>
                    <a:stretch/>
                  </pic:blipFill>
                  <pic:spPr bwMode="auto">
                    <a:xfrm>
                      <a:off x="0" y="0"/>
                      <a:ext cx="3114982" cy="161760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p w14:paraId="168688DE" w14:textId="77777777" w:rsidR="00B97F52" w:rsidRPr="00400781" w:rsidRDefault="00B97F52" w:rsidP="00B97F52">
      <w:pPr>
        <w:pStyle w:val="ListParagraph"/>
        <w:widowControl w:val="0"/>
        <w:numPr>
          <w:ilvl w:val="0"/>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w:t>
      </w:r>
      <w:r w:rsidRPr="002A34C1">
        <w:rPr>
          <w:rFonts w:ascii="Arial" w:hAnsi="Arial" w:cs="Arial"/>
          <w:szCs w:val="24"/>
          <w:u w:color="000087"/>
          <w:lang w:val="en-US" w:eastAsia="en-US"/>
        </w:rPr>
        <w:t>he equilibrium will be re-established with new concentrations based on more of the endothermic product (i.e. the product of the endothermic direction of change)</w:t>
      </w:r>
      <w:r>
        <w:rPr>
          <w:rFonts w:ascii="Arial" w:hAnsi="Arial" w:cs="Arial"/>
          <w:szCs w:val="24"/>
          <w:u w:color="000087"/>
          <w:lang w:val="en-US" w:eastAsia="en-US"/>
        </w:rPr>
        <w:t>.</w:t>
      </w:r>
      <w:r w:rsidRPr="00E963F9">
        <w:rPr>
          <w:rFonts w:ascii="Helvetica" w:hAnsi="Helvetica" w:cs="Helvetica"/>
          <w:noProof/>
          <w:szCs w:val="24"/>
          <w:lang w:val="en-US" w:eastAsia="en-US"/>
        </w:rPr>
        <w:t xml:space="preserve"> </w:t>
      </w:r>
    </w:p>
    <w:p w14:paraId="423D5B07" w14:textId="77777777" w:rsidR="00CE015C" w:rsidRPr="00A028B2" w:rsidRDefault="003B4C26" w:rsidP="00032026">
      <w:pPr>
        <w:pStyle w:val="ListParagraph"/>
        <w:widowControl w:val="0"/>
        <w:numPr>
          <w:ilvl w:val="0"/>
          <w:numId w:val="57"/>
        </w:numPr>
        <w:autoSpaceDE w:val="0"/>
        <w:autoSpaceDN w:val="0"/>
        <w:adjustRightInd w:val="0"/>
        <w:rPr>
          <w:rFonts w:ascii="Arial" w:hAnsi="Arial" w:cs="Arial"/>
          <w:szCs w:val="24"/>
          <w:u w:color="000087"/>
          <w:lang w:val="en-US" w:eastAsia="en-US"/>
        </w:rPr>
      </w:pPr>
      <w:r>
        <w:rPr>
          <w:rFonts w:ascii="Arial" w:hAnsi="Arial" w:cs="Arial"/>
          <w:szCs w:val="24"/>
          <w:lang w:val="en-US" w:eastAsia="en-US"/>
        </w:rPr>
        <w:lastRenderedPageBreak/>
        <w:t>I</w:t>
      </w:r>
      <w:r w:rsidRPr="003B4C26">
        <w:rPr>
          <w:rFonts w:ascii="Arial" w:hAnsi="Arial" w:cs="Arial"/>
          <w:szCs w:val="24"/>
          <w:lang w:val="en-US" w:eastAsia="en-US"/>
        </w:rPr>
        <w:t>t can be considered that the endothermic direction is absorbing heat therefore giving it more heat by increasing the temperature will favour it.</w:t>
      </w:r>
    </w:p>
    <w:p w14:paraId="46DA0617" w14:textId="77777777" w:rsidR="00A028B2" w:rsidRPr="00A028B2" w:rsidRDefault="00A028B2" w:rsidP="00A028B2">
      <w:pPr>
        <w:widowControl w:val="0"/>
        <w:autoSpaceDE w:val="0"/>
        <w:autoSpaceDN w:val="0"/>
        <w:adjustRightInd w:val="0"/>
        <w:rPr>
          <w:rFonts w:ascii="Arial" w:hAnsi="Arial" w:cs="Arial"/>
          <w:szCs w:val="24"/>
          <w:u w:color="000087"/>
          <w:lang w:val="en-US" w:eastAsia="en-US"/>
        </w:rPr>
      </w:pPr>
    </w:p>
    <w:p w14:paraId="3528856F" w14:textId="77777777" w:rsidR="00A028B2" w:rsidRPr="00675003" w:rsidRDefault="00914B23" w:rsidP="002A34C1">
      <w:pPr>
        <w:pStyle w:val="ListParagraph"/>
        <w:widowControl w:val="0"/>
        <w:numPr>
          <w:ilvl w:val="0"/>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As more of the products of the endothermic reaction are produced, the opposite (exothermic) reaction rate will increase. The rate of the endothermic reaction decreases as the re</w:t>
      </w:r>
      <w:r w:rsidR="0033028E">
        <w:rPr>
          <w:rFonts w:ascii="Arial" w:hAnsi="Arial" w:cs="Arial"/>
          <w:szCs w:val="24"/>
          <w:u w:color="000087"/>
          <w:lang w:val="en-US" w:eastAsia="en-US"/>
        </w:rPr>
        <w:t>actants are used up. This conti</w:t>
      </w:r>
      <w:r>
        <w:rPr>
          <w:rFonts w:ascii="Arial" w:hAnsi="Arial" w:cs="Arial"/>
          <w:szCs w:val="24"/>
          <w:u w:color="000087"/>
          <w:lang w:val="en-US" w:eastAsia="en-US"/>
        </w:rPr>
        <w:t>nues until a new equilibrium is reached.</w:t>
      </w:r>
    </w:p>
    <w:p w14:paraId="6E93CE6F" w14:textId="77777777" w:rsidR="00870D32" w:rsidRDefault="00870D32" w:rsidP="00870D32">
      <w:pPr>
        <w:pStyle w:val="ListParagraph"/>
        <w:widowControl w:val="0"/>
        <w:numPr>
          <w:ilvl w:val="0"/>
          <w:numId w:val="57"/>
        </w:numPr>
        <w:autoSpaceDE w:val="0"/>
        <w:autoSpaceDN w:val="0"/>
        <w:adjustRightInd w:val="0"/>
        <w:rPr>
          <w:rFonts w:ascii="Arial" w:hAnsi="Arial" w:cs="Arial"/>
          <w:szCs w:val="24"/>
          <w:u w:color="000087"/>
          <w:lang w:val="en-US" w:eastAsia="en-US"/>
        </w:rPr>
      </w:pPr>
      <w:r w:rsidRPr="002A34C1">
        <w:rPr>
          <w:rFonts w:ascii="Arial" w:hAnsi="Arial" w:cs="Arial"/>
          <w:szCs w:val="24"/>
          <w:u w:color="000087"/>
          <w:lang w:val="en-US" w:eastAsia="en-US"/>
        </w:rPr>
        <w:t>The reverse argument is true for the direction of exothermic change. The exothermic reaction is giving out heat and therefore applying more will hinder this process. Raising the temperature retards the reaction in the exothermic direction.</w:t>
      </w:r>
    </w:p>
    <w:p w14:paraId="376373BB" w14:textId="77777777" w:rsidR="00870D32" w:rsidRPr="00166BA8" w:rsidRDefault="00870D32" w:rsidP="00870D32">
      <w:pPr>
        <w:widowControl w:val="0"/>
        <w:autoSpaceDE w:val="0"/>
        <w:autoSpaceDN w:val="0"/>
        <w:adjustRightInd w:val="0"/>
        <w:rPr>
          <w:rFonts w:ascii="Arial" w:hAnsi="Arial" w:cs="Arial"/>
          <w:szCs w:val="24"/>
          <w:u w:color="000087"/>
          <w:lang w:val="en-US" w:eastAsia="en-US"/>
        </w:rPr>
      </w:pPr>
    </w:p>
    <w:p w14:paraId="7D5BAD10" w14:textId="77777777" w:rsidR="00870D32" w:rsidRDefault="00870D32" w:rsidP="00870D32">
      <w:pPr>
        <w:pStyle w:val="ListParagraph"/>
        <w:widowControl w:val="0"/>
        <w:numPr>
          <w:ilvl w:val="0"/>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Consider the following situation.</w:t>
      </w:r>
    </w:p>
    <w:p w14:paraId="410B40BD" w14:textId="77777777" w:rsidR="00870D32" w:rsidRPr="00166BA8" w:rsidRDefault="00870D32" w:rsidP="00870D32">
      <w:pPr>
        <w:widowControl w:val="0"/>
        <w:autoSpaceDE w:val="0"/>
        <w:autoSpaceDN w:val="0"/>
        <w:adjustRightInd w:val="0"/>
        <w:rPr>
          <w:rFonts w:ascii="Arial" w:hAnsi="Arial" w:cs="Arial"/>
          <w:szCs w:val="24"/>
          <w:u w:color="000087"/>
          <w:lang w:val="en-US" w:eastAsia="en-US"/>
        </w:rPr>
      </w:pPr>
    </w:p>
    <w:p w14:paraId="67BF6B4C"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A</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+ 2B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 heat</w:t>
      </w:r>
      <w:r w:rsidRPr="00166BA8">
        <w:rPr>
          <w:rFonts w:ascii="Arial" w:hAnsi="Arial" w:cs="Arial"/>
          <w:szCs w:val="24"/>
          <w:u w:color="000087"/>
          <w:lang w:val="en-US" w:eastAsia="en-US"/>
        </w:rPr>
        <w:t xml:space="preserve"> </w:t>
      </w:r>
      <w:r w:rsidRPr="00166BA8">
        <w:rPr>
          <w:rFonts w:ascii="Arial" w:hAnsi="Arial" w:cs="Arial"/>
          <w:szCs w:val="24"/>
          <w:u w:color="000087"/>
          <w:lang w:val="en-US" w:eastAsia="en-US"/>
        </w:rPr>
        <w:sym w:font="Wingdings" w:char="F0E0"/>
      </w:r>
      <w:r>
        <w:rPr>
          <w:rFonts w:ascii="Arial" w:hAnsi="Arial" w:cs="Arial"/>
          <w:szCs w:val="24"/>
          <w:u w:color="000087"/>
          <w:lang w:val="en-US" w:eastAsia="en-US"/>
        </w:rPr>
        <w:t xml:space="preserve"> 2AB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w:t>
      </w:r>
    </w:p>
    <w:p w14:paraId="35843E3E"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Initially, there is only A</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and B</w:t>
      </w:r>
      <w:r>
        <w:rPr>
          <w:rFonts w:ascii="Arial" w:hAnsi="Arial" w:cs="Arial"/>
          <w:szCs w:val="24"/>
          <w:u w:color="000087"/>
          <w:vertAlign w:val="subscript"/>
          <w:lang w:val="en-US" w:eastAsia="en-US"/>
        </w:rPr>
        <w:t>2</w:t>
      </w:r>
      <w:r>
        <w:rPr>
          <w:rFonts w:ascii="Arial" w:hAnsi="Arial" w:cs="Arial"/>
          <w:szCs w:val="24"/>
          <w:u w:color="000087"/>
          <w:lang w:val="en-US" w:eastAsia="en-US"/>
        </w:rPr>
        <w:t>. High numbers of A</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and 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molecules collide to form AB</w:t>
      </w:r>
      <w:r>
        <w:rPr>
          <w:rFonts w:ascii="Arial" w:hAnsi="Arial" w:cs="Arial"/>
          <w:szCs w:val="24"/>
          <w:u w:color="000087"/>
          <w:vertAlign w:val="subscript"/>
          <w:lang w:val="en-US" w:eastAsia="en-US"/>
        </w:rPr>
        <w:t>2</w:t>
      </w:r>
      <w:r>
        <w:rPr>
          <w:rFonts w:ascii="Arial" w:hAnsi="Arial" w:cs="Arial"/>
          <w:szCs w:val="24"/>
          <w:u w:color="000087"/>
          <w:lang w:val="en-US" w:eastAsia="en-US"/>
        </w:rPr>
        <w:t>.</w:t>
      </w:r>
    </w:p>
    <w:p w14:paraId="2D549F20"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Concentrations of A</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and 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reduce while the concentration of AB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increases</w:t>
      </w:r>
    </w:p>
    <w:p w14:paraId="226956DC"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rate of the forward reaction slows as the collisions of A</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and 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reduce.</w:t>
      </w:r>
    </w:p>
    <w:p w14:paraId="3E35ED4B"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rate of the reverse reaction increases as the AB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collisions increase.</w:t>
      </w:r>
    </w:p>
    <w:p w14:paraId="35DD3901"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After about 5 minutes the rates become equal – equilibrium.</w:t>
      </w:r>
    </w:p>
    <w:p w14:paraId="02E09E47"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At the 10 minute mark, the system is heated – both reactions increase.</w:t>
      </w:r>
    </w:p>
    <w:p w14:paraId="7E24C522"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forward reaction is endothermic and its rate of reaction increases more.</w:t>
      </w:r>
    </w:p>
    <w:p w14:paraId="63ABA429"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concentration of AB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rises. </w:t>
      </w:r>
    </w:p>
    <w:p w14:paraId="4AC59E92"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reverse reaction is exothermic. It slows down. A</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and B</w:t>
      </w:r>
      <w:r>
        <w:rPr>
          <w:rFonts w:ascii="Arial" w:hAnsi="Arial" w:cs="Arial"/>
          <w:szCs w:val="24"/>
          <w:u w:color="000087"/>
          <w:vertAlign w:val="subscript"/>
          <w:lang w:val="en-US" w:eastAsia="en-US"/>
        </w:rPr>
        <w:t>2</w:t>
      </w:r>
      <w:r>
        <w:rPr>
          <w:rFonts w:ascii="Arial" w:hAnsi="Arial" w:cs="Arial"/>
          <w:szCs w:val="24"/>
          <w:u w:color="000087"/>
          <w:lang w:val="en-US" w:eastAsia="en-US"/>
        </w:rPr>
        <w:t xml:space="preserve"> concentrations fall</w:t>
      </w:r>
    </w:p>
    <w:p w14:paraId="1A61338A" w14:textId="77777777" w:rsidR="00870D32" w:rsidRPr="00166BA8" w:rsidRDefault="00870D32" w:rsidP="00870D32">
      <w:pPr>
        <w:widowControl w:val="0"/>
        <w:autoSpaceDE w:val="0"/>
        <w:autoSpaceDN w:val="0"/>
        <w:adjustRightInd w:val="0"/>
        <w:rPr>
          <w:rFonts w:ascii="Arial" w:hAnsi="Arial" w:cs="Arial"/>
          <w:szCs w:val="24"/>
          <w:u w:color="000087"/>
          <w:lang w:val="en-US" w:eastAsia="en-US"/>
        </w:rPr>
      </w:pPr>
    </w:p>
    <w:p w14:paraId="1E02E936" w14:textId="77777777" w:rsidR="00870D32" w:rsidRDefault="00870D32" w:rsidP="00870D32">
      <w:pPr>
        <w:pStyle w:val="ListParagraph"/>
        <w:widowControl w:val="0"/>
        <w:autoSpaceDE w:val="0"/>
        <w:autoSpaceDN w:val="0"/>
        <w:adjustRightInd w:val="0"/>
        <w:ind w:left="360"/>
        <w:rPr>
          <w:rFonts w:ascii="Arial" w:hAnsi="Arial" w:cs="Arial"/>
          <w:szCs w:val="24"/>
          <w:u w:color="000087"/>
          <w:lang w:val="en-US" w:eastAsia="en-US"/>
        </w:rPr>
      </w:pPr>
      <w:r>
        <w:rPr>
          <w:rFonts w:eastAsia="Times New Roman"/>
          <w:noProof/>
        </w:rPr>
        <w:drawing>
          <wp:inline distT="0" distB="0" distL="0" distR="0" wp14:anchorId="2BD01CF3" wp14:editId="619F10CC">
            <wp:extent cx="5348387" cy="4091940"/>
            <wp:effectExtent l="0" t="0" r="11430" b="0"/>
            <wp:docPr id="1508" name="Picture 5" descr="mage result for temperature changes at equilibrium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ge result for temperature changes at equilibrium graph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48922" cy="4092349"/>
                    </a:xfrm>
                    <a:prstGeom prst="rect">
                      <a:avLst/>
                    </a:prstGeom>
                    <a:noFill/>
                    <a:ln>
                      <a:noFill/>
                    </a:ln>
                  </pic:spPr>
                </pic:pic>
              </a:graphicData>
            </a:graphic>
          </wp:inline>
        </w:drawing>
      </w:r>
    </w:p>
    <w:p w14:paraId="70B9794E" w14:textId="77777777" w:rsidR="00870D32" w:rsidRPr="002A34C1" w:rsidRDefault="00870D32" w:rsidP="00870D32">
      <w:pPr>
        <w:pStyle w:val="ListParagraph"/>
        <w:widowControl w:val="0"/>
        <w:numPr>
          <w:ilvl w:val="0"/>
          <w:numId w:val="57"/>
        </w:numPr>
        <w:autoSpaceDE w:val="0"/>
        <w:autoSpaceDN w:val="0"/>
        <w:adjustRightInd w:val="0"/>
        <w:rPr>
          <w:rFonts w:ascii="Arial" w:hAnsi="Arial" w:cs="Arial"/>
          <w:szCs w:val="24"/>
          <w:u w:color="000087"/>
          <w:lang w:val="en-US" w:eastAsia="en-US"/>
        </w:rPr>
      </w:pPr>
      <w:r w:rsidRPr="002A34C1">
        <w:rPr>
          <w:rFonts w:ascii="Arial" w:hAnsi="Arial" w:cs="Arial"/>
          <w:b/>
          <w:bCs/>
          <w:szCs w:val="24"/>
          <w:u w:color="000087"/>
          <w:lang w:val="en-US" w:eastAsia="en-US"/>
        </w:rPr>
        <w:t xml:space="preserve">Example: </w:t>
      </w:r>
      <w:r w:rsidRPr="002A34C1">
        <w:rPr>
          <w:rFonts w:ascii="Arial" w:hAnsi="Arial" w:cs="Arial"/>
          <w:szCs w:val="24"/>
          <w:u w:color="000087"/>
          <w:lang w:val="en-US" w:eastAsia="en-US"/>
        </w:rPr>
        <w:t>For the Haber Process equilibrium</w:t>
      </w:r>
      <w:r>
        <w:rPr>
          <w:rFonts w:ascii="Arial" w:hAnsi="Arial" w:cs="Arial"/>
          <w:szCs w:val="24"/>
          <w:u w:color="000087"/>
          <w:lang w:val="en-US" w:eastAsia="en-US"/>
        </w:rPr>
        <w:tab/>
      </w:r>
      <w:r w:rsidRPr="002A34C1">
        <w:rPr>
          <w:rFonts w:ascii="Arial" w:hAnsi="Arial" w:cs="Arial"/>
          <w:b/>
          <w:bCs/>
          <w:szCs w:val="24"/>
          <w:u w:color="000087"/>
          <w:lang w:val="en-US" w:eastAsia="en-US"/>
        </w:rPr>
        <w:t>N</w:t>
      </w:r>
      <w:r w:rsidRPr="002A34C1">
        <w:rPr>
          <w:rFonts w:ascii="Arial" w:hAnsi="Arial" w:cs="Arial"/>
          <w:b/>
          <w:bCs/>
          <w:szCs w:val="24"/>
          <w:u w:color="000087"/>
          <w:vertAlign w:val="subscript"/>
          <w:lang w:val="en-US" w:eastAsia="en-US"/>
        </w:rPr>
        <w:t>2</w:t>
      </w:r>
      <w:r w:rsidRPr="002A34C1">
        <w:rPr>
          <w:rFonts w:ascii="Arial" w:hAnsi="Arial" w:cs="Arial"/>
          <w:b/>
          <w:bCs/>
          <w:szCs w:val="24"/>
          <w:u w:color="000087"/>
          <w:lang w:val="en-US" w:eastAsia="en-US"/>
        </w:rPr>
        <w:t xml:space="preserve"> + 3H</w:t>
      </w:r>
      <w:r w:rsidRPr="002A34C1">
        <w:rPr>
          <w:rFonts w:ascii="Arial" w:hAnsi="Arial" w:cs="Arial"/>
          <w:b/>
          <w:bCs/>
          <w:szCs w:val="24"/>
          <w:u w:color="000087"/>
          <w:vertAlign w:val="subscript"/>
          <w:lang w:val="en-US" w:eastAsia="en-US"/>
        </w:rPr>
        <w:t>2</w:t>
      </w:r>
      <w:r w:rsidRPr="002A34C1">
        <w:rPr>
          <w:rFonts w:ascii="Arial" w:hAnsi="Arial" w:cs="Arial"/>
          <w:szCs w:val="24"/>
          <w:u w:color="000087"/>
          <w:lang w:val="en-US" w:eastAsia="en-US"/>
        </w:rPr>
        <w:t xml:space="preserve"> </w:t>
      </w:r>
      <w:r w:rsidRPr="001667B1">
        <w:rPr>
          <w:rFonts w:ascii="MS Reference Sans Serif" w:hAnsi="MS Reference Sans Serif" w:cs="MS Reference Sans Serif"/>
          <w:color w:val="000000"/>
        </w:rPr>
        <w:t>⇋</w:t>
      </w:r>
      <w:r w:rsidRPr="002A34C1">
        <w:rPr>
          <w:rFonts w:ascii="Arial" w:hAnsi="Arial" w:cs="Arial"/>
          <w:b/>
          <w:bCs/>
          <w:szCs w:val="24"/>
          <w:u w:color="000087"/>
          <w:lang w:val="en-US" w:eastAsia="en-US"/>
        </w:rPr>
        <w:t xml:space="preserve"> 2NH</w:t>
      </w:r>
      <w:r w:rsidRPr="002A34C1">
        <w:rPr>
          <w:rFonts w:ascii="Arial" w:hAnsi="Arial" w:cs="Arial"/>
          <w:b/>
          <w:bCs/>
          <w:szCs w:val="24"/>
          <w:u w:color="000087"/>
          <w:vertAlign w:val="subscript"/>
          <w:lang w:val="en-US" w:eastAsia="en-US"/>
        </w:rPr>
        <w:t>3</w:t>
      </w:r>
      <w:r>
        <w:rPr>
          <w:rFonts w:ascii="Arial" w:hAnsi="Arial" w:cs="Arial"/>
          <w:b/>
          <w:bCs/>
          <w:szCs w:val="24"/>
          <w:u w:color="000087"/>
          <w:lang w:val="en-US" w:eastAsia="en-US"/>
        </w:rPr>
        <w:t xml:space="preserve"> + heat</w:t>
      </w:r>
    </w:p>
    <w:p w14:paraId="166FAA7D"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E</w:t>
      </w:r>
      <w:r w:rsidRPr="002A34C1">
        <w:rPr>
          <w:rFonts w:ascii="Arial" w:hAnsi="Arial" w:cs="Arial"/>
          <w:szCs w:val="24"/>
          <w:u w:color="000087"/>
          <w:lang w:val="en-US" w:eastAsia="en-US"/>
        </w:rPr>
        <w:t>nthalpy change (forward direction) = -92 kJ (negative sign = exothermic)</w:t>
      </w:r>
    </w:p>
    <w:p w14:paraId="54EC2858"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sidRPr="00984D46">
        <w:rPr>
          <w:rFonts w:ascii="Arial" w:hAnsi="Arial" w:cs="Arial"/>
          <w:szCs w:val="24"/>
          <w:u w:color="000087"/>
          <w:lang w:val="en-US" w:eastAsia="en-US"/>
        </w:rPr>
        <w:t xml:space="preserve">The reaction is exothermic in the direction of ammonia formation. </w:t>
      </w:r>
    </w:p>
    <w:p w14:paraId="02D494E2" w14:textId="77777777" w:rsidR="00870D32"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sidRPr="00984D46">
        <w:rPr>
          <w:rFonts w:ascii="Arial" w:hAnsi="Arial" w:cs="Arial"/>
          <w:szCs w:val="24"/>
          <w:u w:color="000087"/>
          <w:lang w:val="en-US" w:eastAsia="en-US"/>
        </w:rPr>
        <w:t>Increasing the temperature will therefore hinder the forward reaction and favour the reverse reaction.</w:t>
      </w:r>
    </w:p>
    <w:p w14:paraId="30605E92" w14:textId="77777777" w:rsidR="00870D32" w:rsidRPr="00984D46" w:rsidRDefault="00870D32" w:rsidP="00870D32">
      <w:pPr>
        <w:pStyle w:val="ListParagraph"/>
        <w:widowControl w:val="0"/>
        <w:numPr>
          <w:ilvl w:val="1"/>
          <w:numId w:val="57"/>
        </w:numPr>
        <w:autoSpaceDE w:val="0"/>
        <w:autoSpaceDN w:val="0"/>
        <w:adjustRightInd w:val="0"/>
        <w:rPr>
          <w:rFonts w:ascii="Arial" w:hAnsi="Arial" w:cs="Arial"/>
          <w:szCs w:val="24"/>
          <w:u w:color="000087"/>
          <w:lang w:val="en-US" w:eastAsia="en-US"/>
        </w:rPr>
      </w:pPr>
      <w:r w:rsidRPr="00984D46">
        <w:rPr>
          <w:rFonts w:ascii="Arial" w:hAnsi="Arial" w:cs="Arial"/>
          <w:b/>
          <w:bCs/>
          <w:szCs w:val="24"/>
          <w:u w:color="000087"/>
          <w:lang w:val="en-US" w:eastAsia="en-US"/>
        </w:rPr>
        <w:t>Increasing the temperature will produce less ammonia at equilibrium.</w:t>
      </w:r>
    </w:p>
    <w:p w14:paraId="7C18D0EB" w14:textId="65A2E9DE" w:rsidR="00870D32" w:rsidRDefault="00870D32" w:rsidP="00870D32">
      <w:pPr>
        <w:ind w:left="709" w:hanging="709"/>
        <w:outlineLvl w:val="0"/>
        <w:rPr>
          <w:rFonts w:ascii="Arial" w:hAnsi="Arial" w:cs="Arial"/>
          <w:b/>
          <w:szCs w:val="24"/>
          <w:u w:val="single"/>
        </w:rPr>
      </w:pPr>
    </w:p>
    <w:p w14:paraId="35F2DEB0" w14:textId="77777777" w:rsidR="008C1A27" w:rsidRDefault="008C1A27" w:rsidP="00870D32">
      <w:pPr>
        <w:ind w:left="709" w:hanging="709"/>
        <w:outlineLvl w:val="0"/>
        <w:rPr>
          <w:rFonts w:ascii="Arial" w:hAnsi="Arial" w:cs="Arial"/>
          <w:b/>
          <w:szCs w:val="24"/>
          <w:u w:val="single"/>
        </w:rPr>
      </w:pPr>
    </w:p>
    <w:p w14:paraId="5F13BBF5" w14:textId="77777777" w:rsidR="00FA4E98" w:rsidRPr="00914B23" w:rsidRDefault="00FA4E98" w:rsidP="00DB329D">
      <w:pPr>
        <w:pStyle w:val="ListParagraph"/>
        <w:numPr>
          <w:ilvl w:val="0"/>
          <w:numId w:val="61"/>
        </w:numPr>
        <w:outlineLvl w:val="0"/>
        <w:rPr>
          <w:rFonts w:ascii="Arial" w:hAnsi="Arial" w:cs="Arial"/>
          <w:b/>
          <w:szCs w:val="24"/>
          <w:u w:val="single"/>
        </w:rPr>
      </w:pPr>
      <w:r>
        <w:rPr>
          <w:rFonts w:ascii="Arial" w:hAnsi="Arial" w:cs="Arial"/>
          <w:szCs w:val="24"/>
        </w:rPr>
        <w:lastRenderedPageBreak/>
        <w:t xml:space="preserve">The opposite is also true.  </w:t>
      </w:r>
      <w:r>
        <w:rPr>
          <w:rFonts w:ascii="Arial" w:hAnsi="Arial" w:cs="Arial"/>
          <w:b/>
          <w:szCs w:val="24"/>
        </w:rPr>
        <w:t xml:space="preserve">A decrease in temperature will decrease </w:t>
      </w:r>
      <w:r>
        <w:rPr>
          <w:rFonts w:ascii="Arial" w:hAnsi="Arial" w:cs="Arial"/>
          <w:b/>
          <w:szCs w:val="24"/>
          <w:u w:val="single"/>
        </w:rPr>
        <w:t>both</w:t>
      </w:r>
      <w:r>
        <w:rPr>
          <w:rFonts w:ascii="Arial" w:hAnsi="Arial" w:cs="Arial"/>
          <w:b/>
          <w:szCs w:val="24"/>
        </w:rPr>
        <w:t xml:space="preserve"> the forward and reverse reactions.</w:t>
      </w:r>
    </w:p>
    <w:p w14:paraId="131E981F" w14:textId="77777777" w:rsidR="00FA4E98" w:rsidRPr="00914B23" w:rsidRDefault="00FA4E98" w:rsidP="00FA4E98">
      <w:pPr>
        <w:pStyle w:val="ListParagraph"/>
        <w:ind w:left="360"/>
        <w:outlineLvl w:val="0"/>
        <w:rPr>
          <w:rFonts w:ascii="Arial" w:hAnsi="Arial" w:cs="Arial"/>
          <w:b/>
          <w:szCs w:val="24"/>
          <w:u w:val="single"/>
        </w:rPr>
      </w:pPr>
    </w:p>
    <w:p w14:paraId="17BEA93E" w14:textId="77777777" w:rsidR="00FA4E98" w:rsidRPr="00914B23" w:rsidRDefault="00FA4E98" w:rsidP="00DB329D">
      <w:pPr>
        <w:pStyle w:val="ListParagraph"/>
        <w:numPr>
          <w:ilvl w:val="0"/>
          <w:numId w:val="61"/>
        </w:numPr>
        <w:outlineLvl w:val="0"/>
        <w:rPr>
          <w:rFonts w:ascii="Arial" w:hAnsi="Arial" w:cs="Arial"/>
          <w:szCs w:val="24"/>
          <w:u w:val="single"/>
        </w:rPr>
      </w:pPr>
      <w:r w:rsidRPr="00914B23">
        <w:rPr>
          <w:rFonts w:ascii="Arial" w:hAnsi="Arial" w:cs="Arial"/>
          <w:szCs w:val="24"/>
        </w:rPr>
        <w:t>The rate of the</w:t>
      </w:r>
      <w:r>
        <w:rPr>
          <w:rFonts w:ascii="Arial" w:hAnsi="Arial" w:cs="Arial"/>
          <w:szCs w:val="24"/>
        </w:rPr>
        <w:t xml:space="preserve"> endothermic reaction will decrease more so the exothermic reaction will be </w:t>
      </w:r>
      <w:r>
        <w:rPr>
          <w:rFonts w:ascii="Arial" w:hAnsi="Arial" w:cs="Arial"/>
          <w:b/>
          <w:szCs w:val="24"/>
        </w:rPr>
        <w:t>relatively</w:t>
      </w:r>
      <w:r>
        <w:rPr>
          <w:rFonts w:ascii="Arial" w:hAnsi="Arial" w:cs="Arial"/>
          <w:szCs w:val="24"/>
        </w:rPr>
        <w:t xml:space="preserve"> faster.</w:t>
      </w:r>
    </w:p>
    <w:p w14:paraId="086F6A0C" w14:textId="77777777" w:rsidR="00FA4E98" w:rsidRPr="00914B23" w:rsidRDefault="00FA4E98" w:rsidP="00FA4E98">
      <w:pPr>
        <w:outlineLvl w:val="0"/>
        <w:rPr>
          <w:rFonts w:ascii="Arial" w:hAnsi="Arial" w:cs="Arial"/>
          <w:szCs w:val="24"/>
          <w:u w:val="single"/>
        </w:rPr>
      </w:pPr>
    </w:p>
    <w:p w14:paraId="3543FC84" w14:textId="77777777" w:rsidR="00FA4E98" w:rsidRDefault="00FA4E98" w:rsidP="00DB329D">
      <w:pPr>
        <w:pStyle w:val="ListParagraph"/>
        <w:numPr>
          <w:ilvl w:val="0"/>
          <w:numId w:val="61"/>
        </w:numPr>
        <w:outlineLvl w:val="0"/>
        <w:rPr>
          <w:rFonts w:ascii="Arial" w:hAnsi="Arial" w:cs="Arial"/>
          <w:szCs w:val="24"/>
        </w:rPr>
      </w:pPr>
      <w:r w:rsidRPr="00914B23">
        <w:rPr>
          <w:rFonts w:ascii="Arial" w:hAnsi="Arial" w:cs="Arial"/>
          <w:szCs w:val="24"/>
        </w:rPr>
        <w:t xml:space="preserve">Over time, the </w:t>
      </w:r>
      <w:r>
        <w:rPr>
          <w:rFonts w:ascii="Arial" w:hAnsi="Arial" w:cs="Arial"/>
          <w:szCs w:val="24"/>
        </w:rPr>
        <w:t>rate of the endothermic reaction increases, the exothermic reaction decreases – until equilibrium is re-established.</w:t>
      </w:r>
    </w:p>
    <w:p w14:paraId="0C3B299A" w14:textId="77777777" w:rsidR="00FA4E98" w:rsidRDefault="00FA4E98" w:rsidP="00FA4E98">
      <w:pPr>
        <w:outlineLvl w:val="0"/>
        <w:rPr>
          <w:rFonts w:ascii="Arial" w:hAnsi="Arial" w:cs="Arial"/>
          <w:szCs w:val="24"/>
        </w:rPr>
      </w:pPr>
    </w:p>
    <w:p w14:paraId="54B79DA9" w14:textId="55D1677A" w:rsidR="00FA4E98" w:rsidRPr="006D6AE9" w:rsidRDefault="00FA4E98" w:rsidP="00FA4E98">
      <w:pPr>
        <w:ind w:left="720"/>
        <w:outlineLvl w:val="0"/>
        <w:rPr>
          <w:rFonts w:ascii="Arial" w:hAnsi="Arial" w:cs="Arial"/>
          <w:szCs w:val="24"/>
        </w:rPr>
      </w:pPr>
      <w:r>
        <w:rPr>
          <w:rFonts w:ascii="Arial" w:hAnsi="Arial" w:cs="Arial"/>
          <w:szCs w:val="24"/>
        </w:rPr>
        <w:t>2SO</w:t>
      </w:r>
      <w:r>
        <w:rPr>
          <w:rFonts w:ascii="Arial" w:hAnsi="Arial" w:cs="Arial"/>
          <w:szCs w:val="24"/>
          <w:vertAlign w:val="subscript"/>
        </w:rPr>
        <w:t>2</w:t>
      </w:r>
      <w:r>
        <w:rPr>
          <w:rFonts w:ascii="Arial" w:hAnsi="Arial" w:cs="Arial"/>
          <w:szCs w:val="24"/>
        </w:rPr>
        <w:t xml:space="preserve"> + O</w:t>
      </w:r>
      <w:r>
        <w:rPr>
          <w:rFonts w:ascii="Arial" w:hAnsi="Arial" w:cs="Arial"/>
          <w:szCs w:val="24"/>
          <w:vertAlign w:val="subscript"/>
        </w:rPr>
        <w:t>2</w:t>
      </w:r>
      <w:r>
        <w:rPr>
          <w:rFonts w:ascii="Arial" w:hAnsi="Arial" w:cs="Arial"/>
          <w:szCs w:val="24"/>
        </w:rPr>
        <w:t xml:space="preserve"> </w:t>
      </w:r>
      <w:r w:rsidRPr="001667B1">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szCs w:val="24"/>
        </w:rPr>
        <w:t>2SO</w:t>
      </w:r>
      <w:r>
        <w:rPr>
          <w:rFonts w:ascii="Arial" w:hAnsi="Arial" w:cs="Arial"/>
          <w:szCs w:val="24"/>
          <w:vertAlign w:val="subscript"/>
        </w:rPr>
        <w:t>3</w:t>
      </w:r>
      <w:r>
        <w:rPr>
          <w:rFonts w:ascii="Arial" w:hAnsi="Arial" w:cs="Arial"/>
          <w:szCs w:val="24"/>
        </w:rPr>
        <w:t xml:space="preserve"> + heat</w:t>
      </w:r>
      <w:r w:rsidR="008C1A27">
        <w:rPr>
          <w:rFonts w:ascii="Arial" w:hAnsi="Arial" w:cs="Arial"/>
          <w:szCs w:val="24"/>
        </w:rPr>
        <w:tab/>
      </w:r>
      <w:r w:rsidR="008C1A27">
        <w:rPr>
          <w:rFonts w:ascii="Arial" w:hAnsi="Arial" w:cs="Arial"/>
          <w:szCs w:val="24"/>
        </w:rPr>
        <w:tab/>
      </w:r>
      <w:r w:rsidR="008C1A27">
        <w:rPr>
          <w:rFonts w:ascii="Arial" w:hAnsi="Arial" w:cs="Arial"/>
          <w:szCs w:val="24"/>
        </w:rPr>
        <w:tab/>
      </w:r>
      <w:r w:rsidR="008C1A27">
        <w:rPr>
          <w:rFonts w:ascii="Arial" w:hAnsi="Arial" w:cs="Arial"/>
          <w:szCs w:val="24"/>
        </w:rPr>
        <w:tab/>
      </w:r>
      <w:r w:rsidR="008C1A27">
        <w:rPr>
          <w:rFonts w:ascii="Arial" w:hAnsi="Arial" w:cs="Arial"/>
          <w:szCs w:val="24"/>
        </w:rPr>
        <w:tab/>
      </w:r>
      <w:r w:rsidR="008C1A27" w:rsidRPr="008C1A27">
        <w:rPr>
          <w:rFonts w:ascii="Arial" w:hAnsi="Arial" w:cs="Arial"/>
          <w:bCs/>
          <w:szCs w:val="24"/>
          <w:u w:color="000087"/>
          <w:lang w:val="en-US" w:eastAsia="en-US"/>
        </w:rPr>
        <w:t>N</w:t>
      </w:r>
      <w:r w:rsidR="008C1A27" w:rsidRPr="008C1A27">
        <w:rPr>
          <w:rFonts w:ascii="Arial" w:hAnsi="Arial" w:cs="Arial"/>
          <w:bCs/>
          <w:szCs w:val="24"/>
          <w:u w:color="000087"/>
          <w:vertAlign w:val="subscript"/>
          <w:lang w:val="en-US" w:eastAsia="en-US"/>
        </w:rPr>
        <w:t>2</w:t>
      </w:r>
      <w:r w:rsidR="008C1A27" w:rsidRPr="008C1A27">
        <w:rPr>
          <w:rFonts w:ascii="Arial" w:hAnsi="Arial" w:cs="Arial"/>
          <w:bCs/>
          <w:szCs w:val="24"/>
          <w:u w:color="000087"/>
          <w:lang w:val="en-US" w:eastAsia="en-US"/>
        </w:rPr>
        <w:t xml:space="preserve"> + 3H</w:t>
      </w:r>
      <w:r w:rsidR="008C1A27" w:rsidRPr="008C1A27">
        <w:rPr>
          <w:rFonts w:ascii="Arial" w:hAnsi="Arial" w:cs="Arial"/>
          <w:bCs/>
          <w:szCs w:val="24"/>
          <w:u w:color="000087"/>
          <w:vertAlign w:val="subscript"/>
          <w:lang w:val="en-US" w:eastAsia="en-US"/>
        </w:rPr>
        <w:t>2</w:t>
      </w:r>
      <w:r w:rsidR="008C1A27" w:rsidRPr="008C1A27">
        <w:rPr>
          <w:rFonts w:ascii="Arial" w:hAnsi="Arial" w:cs="Arial"/>
          <w:szCs w:val="24"/>
          <w:u w:color="000087"/>
          <w:lang w:val="en-US" w:eastAsia="en-US"/>
        </w:rPr>
        <w:t xml:space="preserve"> </w:t>
      </w:r>
      <w:r w:rsidR="008C1A27" w:rsidRPr="008C1A27">
        <w:rPr>
          <w:rFonts w:ascii="MS Reference Sans Serif" w:hAnsi="MS Reference Sans Serif" w:cs="MS Reference Sans Serif"/>
          <w:color w:val="000000"/>
        </w:rPr>
        <w:t>⇋</w:t>
      </w:r>
      <w:r w:rsidR="008C1A27" w:rsidRPr="008C1A27">
        <w:rPr>
          <w:rFonts w:ascii="Arial" w:hAnsi="Arial" w:cs="Arial"/>
          <w:bCs/>
          <w:szCs w:val="24"/>
          <w:u w:color="000087"/>
          <w:lang w:val="en-US" w:eastAsia="en-US"/>
        </w:rPr>
        <w:t xml:space="preserve"> 2NH</w:t>
      </w:r>
      <w:r w:rsidR="008C1A27" w:rsidRPr="008C1A27">
        <w:rPr>
          <w:rFonts w:ascii="Arial" w:hAnsi="Arial" w:cs="Arial"/>
          <w:bCs/>
          <w:szCs w:val="24"/>
          <w:u w:color="000087"/>
          <w:vertAlign w:val="subscript"/>
          <w:lang w:val="en-US" w:eastAsia="en-US"/>
        </w:rPr>
        <w:t>3</w:t>
      </w:r>
      <w:r w:rsidR="008C1A27" w:rsidRPr="008C1A27">
        <w:rPr>
          <w:rFonts w:ascii="Arial" w:hAnsi="Arial" w:cs="Arial"/>
          <w:bCs/>
          <w:szCs w:val="24"/>
          <w:u w:color="000087"/>
          <w:lang w:val="en-US" w:eastAsia="en-US"/>
        </w:rPr>
        <w:t xml:space="preserve"> + heat</w:t>
      </w:r>
      <w:r w:rsidR="008C1A27">
        <w:rPr>
          <w:rFonts w:ascii="Arial" w:hAnsi="Arial" w:cs="Arial"/>
          <w:szCs w:val="24"/>
        </w:rPr>
        <w:tab/>
      </w:r>
      <w:r w:rsidR="008C1A27">
        <w:rPr>
          <w:rFonts w:ascii="Arial" w:hAnsi="Arial" w:cs="Arial"/>
          <w:szCs w:val="24"/>
        </w:rPr>
        <w:tab/>
      </w:r>
    </w:p>
    <w:p w14:paraId="23283663" w14:textId="77777777" w:rsidR="00FA4E98" w:rsidRDefault="00FA4E98" w:rsidP="00FA4E98">
      <w:pPr>
        <w:outlineLvl w:val="0"/>
        <w:rPr>
          <w:rFonts w:ascii="Arial" w:hAnsi="Arial" w:cs="Arial"/>
          <w:szCs w:val="24"/>
        </w:rPr>
      </w:pPr>
      <w:r>
        <w:rPr>
          <w:rFonts w:ascii="Arial" w:hAnsi="Arial" w:cs="Arial"/>
          <w:noProof/>
          <w:szCs w:val="24"/>
        </w:rPr>
        <w:drawing>
          <wp:inline distT="0" distB="0" distL="0" distR="0" wp14:anchorId="3B409F26" wp14:editId="2E5440AC">
            <wp:extent cx="3048613" cy="1827653"/>
            <wp:effectExtent l="0" t="0" r="0" b="1270"/>
            <wp:docPr id="16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49386" cy="1828117"/>
                    </a:xfrm>
                    <a:prstGeom prst="rect">
                      <a:avLst/>
                    </a:prstGeom>
                    <a:noFill/>
                    <a:ln>
                      <a:noFill/>
                    </a:ln>
                  </pic:spPr>
                </pic:pic>
              </a:graphicData>
            </a:graphic>
          </wp:inline>
        </w:drawing>
      </w:r>
      <w:r>
        <w:rPr>
          <w:rFonts w:ascii="Arial" w:hAnsi="Arial" w:cs="Arial"/>
          <w:noProof/>
          <w:szCs w:val="24"/>
        </w:rPr>
        <w:drawing>
          <wp:inline distT="0" distB="0" distL="0" distR="0" wp14:anchorId="0C874E6C" wp14:editId="7141C2CD">
            <wp:extent cx="3661757" cy="1941953"/>
            <wp:effectExtent l="0" t="0" r="0" b="0"/>
            <wp:docPr id="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62809" cy="1942511"/>
                    </a:xfrm>
                    <a:prstGeom prst="rect">
                      <a:avLst/>
                    </a:prstGeom>
                    <a:noFill/>
                    <a:ln>
                      <a:noFill/>
                    </a:ln>
                  </pic:spPr>
                </pic:pic>
              </a:graphicData>
            </a:graphic>
          </wp:inline>
        </w:drawing>
      </w:r>
    </w:p>
    <w:p w14:paraId="58BB2D35" w14:textId="77777777" w:rsidR="00FA4E98" w:rsidRPr="006D6AE9" w:rsidRDefault="00FA4E98" w:rsidP="00FA4E98">
      <w:pPr>
        <w:outlineLvl w:val="0"/>
        <w:rPr>
          <w:rFonts w:ascii="Arial" w:hAnsi="Arial" w:cs="Arial"/>
          <w:szCs w:val="24"/>
        </w:rPr>
      </w:pPr>
    </w:p>
    <w:p w14:paraId="1FC241C4" w14:textId="77777777" w:rsidR="00FA4E98" w:rsidRDefault="00FA4E98" w:rsidP="00FA4E98">
      <w:pPr>
        <w:pStyle w:val="ListParagraph"/>
        <w:ind w:left="360"/>
        <w:outlineLvl w:val="0"/>
        <w:rPr>
          <w:rFonts w:ascii="Arial" w:hAnsi="Arial" w:cs="Arial"/>
          <w:szCs w:val="24"/>
        </w:rPr>
      </w:pPr>
    </w:p>
    <w:p w14:paraId="7A61CB2D" w14:textId="77777777" w:rsidR="00FA4E98" w:rsidRDefault="00FA4E98" w:rsidP="00FA4E98">
      <w:pPr>
        <w:numPr>
          <w:ilvl w:val="0"/>
          <w:numId w:val="9"/>
        </w:numPr>
        <w:rPr>
          <w:rFonts w:ascii="Arial" w:hAnsi="Arial" w:cs="Arial"/>
        </w:rPr>
      </w:pPr>
      <w:r w:rsidRPr="001667B1">
        <w:rPr>
          <w:rFonts w:ascii="Arial" w:hAnsi="Arial" w:cs="Arial"/>
        </w:rPr>
        <w:t>For example,</w:t>
      </w:r>
      <w:r w:rsidRPr="001667B1">
        <w:rPr>
          <w:rFonts w:ascii="Arial" w:hAnsi="Arial" w:cs="Arial"/>
        </w:rPr>
        <w:tab/>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Pr>
          <w:rFonts w:ascii="Arial" w:hAnsi="Arial" w:cs="Arial"/>
        </w:rPr>
        <w:t xml:space="preserve">+ heat </w:t>
      </w:r>
      <w:r w:rsidRPr="001667B1">
        <w:rPr>
          <w:rFonts w:ascii="MS Reference Sans Serif" w:hAnsi="MS Reference Sans Serif" w:cs="MS Reference Sans Serif"/>
          <w:color w:val="000000"/>
        </w:rPr>
        <w:t>⇋</w:t>
      </w:r>
      <w:r w:rsidRPr="001667B1">
        <w:rPr>
          <w:rFonts w:ascii="Arial" w:hAnsi="Arial" w:cs="Arial"/>
        </w:rPr>
        <w:t xml:space="preserve"> 2NO</w:t>
      </w:r>
      <w:r w:rsidRPr="001667B1">
        <w:rPr>
          <w:rFonts w:ascii="Arial" w:hAnsi="Arial" w:cs="Arial"/>
          <w:vertAlign w:val="subscript"/>
        </w:rPr>
        <w:t>2(g)</w:t>
      </w:r>
      <w:r>
        <w:rPr>
          <w:rFonts w:ascii="Arial" w:hAnsi="Arial" w:cs="Arial"/>
        </w:rPr>
        <w:t xml:space="preserve"> </w:t>
      </w:r>
    </w:p>
    <w:p w14:paraId="14BC686C" w14:textId="77777777" w:rsidR="00FA4E98" w:rsidRPr="00FF4A10" w:rsidRDefault="00FA4E98" w:rsidP="00FA4E98">
      <w:pPr>
        <w:numPr>
          <w:ilvl w:val="1"/>
          <w:numId w:val="9"/>
        </w:numPr>
        <w:rPr>
          <w:rFonts w:ascii="Arial" w:hAnsi="Arial" w:cs="Arial"/>
        </w:rPr>
      </w:pPr>
      <w:r>
        <w:rPr>
          <w:rFonts w:ascii="Arial" w:hAnsi="Arial" w:cs="Arial"/>
        </w:rPr>
        <w:t>This reaction is endothermic, as written.</w:t>
      </w:r>
    </w:p>
    <w:p w14:paraId="1AFEC071" w14:textId="77777777" w:rsidR="00FA4E98" w:rsidRPr="00FF4A10" w:rsidRDefault="00FA4E98" w:rsidP="00FA4E98">
      <w:pPr>
        <w:jc w:val="center"/>
        <w:outlineLvl w:val="0"/>
        <w:rPr>
          <w:rFonts w:ascii="Arial" w:hAnsi="Arial" w:cs="Arial"/>
          <w:szCs w:val="24"/>
        </w:rPr>
      </w:pPr>
      <w:r>
        <w:rPr>
          <w:rFonts w:ascii="Helvetica" w:hAnsi="Helvetica" w:cs="Helvetica"/>
          <w:noProof/>
          <w:szCs w:val="24"/>
        </w:rPr>
        <w:drawing>
          <wp:inline distT="0" distB="0" distL="0" distR="0" wp14:anchorId="28D9A8C0" wp14:editId="02DB14C8">
            <wp:extent cx="3538115" cy="1808370"/>
            <wp:effectExtent l="0" t="0" r="0" b="0"/>
            <wp:docPr id="13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538115" cy="1808370"/>
                    </a:xfrm>
                    <a:prstGeom prst="rect">
                      <a:avLst/>
                    </a:prstGeom>
                    <a:noFill/>
                    <a:ln>
                      <a:noFill/>
                    </a:ln>
                  </pic:spPr>
                </pic:pic>
              </a:graphicData>
            </a:graphic>
          </wp:inline>
        </w:drawing>
      </w:r>
    </w:p>
    <w:p w14:paraId="3A297449" w14:textId="77777777" w:rsidR="00FA4E98" w:rsidRDefault="00FA4E98" w:rsidP="00FA4E98">
      <w:pPr>
        <w:numPr>
          <w:ilvl w:val="0"/>
          <w:numId w:val="9"/>
        </w:numPr>
        <w:rPr>
          <w:rFonts w:ascii="Arial" w:hAnsi="Arial" w:cs="Arial"/>
        </w:rPr>
      </w:pPr>
      <w:r>
        <w:rPr>
          <w:rFonts w:ascii="Arial" w:hAnsi="Arial" w:cs="Arial"/>
        </w:rPr>
        <w:t>Adding heat will favour the endothermic reaction – the forward reaction in this case.</w:t>
      </w:r>
    </w:p>
    <w:p w14:paraId="635EE810" w14:textId="77777777" w:rsidR="00FA4E98" w:rsidRDefault="00FA4E98" w:rsidP="00FA4E98">
      <w:pPr>
        <w:numPr>
          <w:ilvl w:val="0"/>
          <w:numId w:val="9"/>
        </w:numPr>
        <w:rPr>
          <w:rFonts w:ascii="Arial" w:hAnsi="Arial" w:cs="Arial"/>
        </w:rPr>
      </w:pPr>
      <w:r>
        <w:rPr>
          <w:rFonts w:ascii="Arial" w:hAnsi="Arial" w:cs="Arial"/>
        </w:rPr>
        <w:t>This process will tend to absorb the heat and return the system to equilibrium.</w:t>
      </w:r>
    </w:p>
    <w:p w14:paraId="4AF99BF5" w14:textId="77777777" w:rsidR="00FA4E98" w:rsidRDefault="00FA4E98" w:rsidP="00FA4E98">
      <w:pPr>
        <w:numPr>
          <w:ilvl w:val="0"/>
          <w:numId w:val="9"/>
        </w:numPr>
        <w:rPr>
          <w:rFonts w:ascii="Arial" w:hAnsi="Arial" w:cs="Arial"/>
        </w:rPr>
      </w:pPr>
      <w:r>
        <w:rPr>
          <w:rFonts w:ascii="Arial" w:hAnsi="Arial" w:cs="Arial"/>
        </w:rPr>
        <w:t>More NO</w:t>
      </w:r>
      <w:r>
        <w:rPr>
          <w:rFonts w:ascii="Arial" w:hAnsi="Arial" w:cs="Arial"/>
          <w:vertAlign w:val="subscript"/>
        </w:rPr>
        <w:t>2</w:t>
      </w:r>
      <w:r>
        <w:rPr>
          <w:rFonts w:ascii="Arial" w:hAnsi="Arial" w:cs="Arial"/>
        </w:rPr>
        <w:t xml:space="preserve"> is produced and the vial turns brown.</w:t>
      </w:r>
    </w:p>
    <w:p w14:paraId="64E0E04A" w14:textId="77777777" w:rsidR="00FA4E98" w:rsidRDefault="00FA4E98" w:rsidP="00FA4E98">
      <w:pPr>
        <w:ind w:left="369"/>
        <w:rPr>
          <w:rFonts w:ascii="Arial" w:hAnsi="Arial" w:cs="Arial"/>
        </w:rPr>
      </w:pPr>
    </w:p>
    <w:p w14:paraId="2209725E" w14:textId="77777777" w:rsidR="00FA4E98" w:rsidRPr="00FF4A10" w:rsidRDefault="00FA4E98" w:rsidP="00FA4E98">
      <w:pPr>
        <w:numPr>
          <w:ilvl w:val="0"/>
          <w:numId w:val="9"/>
        </w:numPr>
        <w:rPr>
          <w:rFonts w:ascii="Arial" w:hAnsi="Arial" w:cs="Arial"/>
        </w:rPr>
      </w:pPr>
      <w:r>
        <w:rPr>
          <w:rFonts w:ascii="Arial" w:hAnsi="Arial" w:cs="Arial"/>
        </w:rPr>
        <w:t>Removing heat favours the exothermic reaction – the reverse reaction in this case.</w:t>
      </w:r>
    </w:p>
    <w:p w14:paraId="5F7540CF" w14:textId="77777777" w:rsidR="00FA4E98" w:rsidRPr="00FF4A10" w:rsidRDefault="00FA4E98" w:rsidP="00FA4E98">
      <w:pPr>
        <w:numPr>
          <w:ilvl w:val="0"/>
          <w:numId w:val="9"/>
        </w:numPr>
        <w:rPr>
          <w:rFonts w:ascii="Arial" w:hAnsi="Arial" w:cs="Arial"/>
        </w:rPr>
      </w:pPr>
      <w:r>
        <w:rPr>
          <w:rFonts w:ascii="Arial" w:hAnsi="Arial" w:cs="Arial"/>
        </w:rPr>
        <w:t>This process will tend to release heat and return the system to equilibrium.</w:t>
      </w:r>
    </w:p>
    <w:p w14:paraId="30443C09" w14:textId="77777777" w:rsidR="00FA4E98" w:rsidRDefault="00FA4E98" w:rsidP="00FA4E98">
      <w:pPr>
        <w:numPr>
          <w:ilvl w:val="0"/>
          <w:numId w:val="9"/>
        </w:numPr>
        <w:rPr>
          <w:rFonts w:ascii="Arial" w:hAnsi="Arial" w:cs="Arial"/>
        </w:rPr>
      </w:pPr>
      <w:r>
        <w:rPr>
          <w:rFonts w:ascii="Arial" w:hAnsi="Arial" w:cs="Arial"/>
        </w:rPr>
        <w:t>More N</w:t>
      </w:r>
      <w:r>
        <w:rPr>
          <w:rFonts w:ascii="Arial" w:hAnsi="Arial" w:cs="Arial"/>
          <w:vertAlign w:val="subscript"/>
        </w:rPr>
        <w:t>2</w:t>
      </w:r>
      <w:r>
        <w:rPr>
          <w:rFonts w:ascii="Arial" w:hAnsi="Arial" w:cs="Arial"/>
        </w:rPr>
        <w:t>O</w:t>
      </w:r>
      <w:r>
        <w:rPr>
          <w:rFonts w:ascii="Arial" w:hAnsi="Arial" w:cs="Arial"/>
          <w:vertAlign w:val="subscript"/>
        </w:rPr>
        <w:t>4</w:t>
      </w:r>
      <w:r>
        <w:rPr>
          <w:rFonts w:ascii="Arial" w:hAnsi="Arial" w:cs="Arial"/>
        </w:rPr>
        <w:t xml:space="preserve"> is produced and the vial turns more colourless.</w:t>
      </w:r>
    </w:p>
    <w:p w14:paraId="44C00241" w14:textId="77777777" w:rsidR="00FA4E98" w:rsidRDefault="00FA4E98" w:rsidP="00FA4E98">
      <w:pPr>
        <w:outlineLvl w:val="0"/>
        <w:rPr>
          <w:rFonts w:ascii="Arial" w:hAnsi="Arial" w:cs="Arial"/>
          <w:szCs w:val="24"/>
        </w:rPr>
      </w:pPr>
    </w:p>
    <w:p w14:paraId="1523616A" w14:textId="77777777" w:rsidR="00FA4E98" w:rsidRDefault="00FA4E98" w:rsidP="00FA4E98">
      <w:pPr>
        <w:jc w:val="center"/>
        <w:outlineLvl w:val="0"/>
        <w:rPr>
          <w:rFonts w:ascii="Arial" w:hAnsi="Arial" w:cs="Arial"/>
          <w:szCs w:val="24"/>
        </w:rPr>
      </w:pPr>
      <w:r>
        <w:rPr>
          <w:rFonts w:ascii="Helvetica" w:hAnsi="Helvetica" w:cs="Helvetica"/>
          <w:noProof/>
          <w:szCs w:val="24"/>
        </w:rPr>
        <w:drawing>
          <wp:inline distT="0" distB="0" distL="0" distR="0" wp14:anchorId="412E1005" wp14:editId="29B8FC1F">
            <wp:extent cx="4824933" cy="1585445"/>
            <wp:effectExtent l="0" t="0" r="1270" b="0"/>
            <wp:docPr id="13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3">
                      <a:extLst>
                        <a:ext uri="{28A0092B-C50C-407E-A947-70E740481C1C}">
                          <a14:useLocalDpi xmlns:a14="http://schemas.microsoft.com/office/drawing/2010/main" val="0"/>
                        </a:ext>
                      </a:extLst>
                    </a:blip>
                    <a:srcRect t="8863" b="8984"/>
                    <a:stretch/>
                  </pic:blipFill>
                  <pic:spPr bwMode="auto">
                    <a:xfrm>
                      <a:off x="0" y="0"/>
                      <a:ext cx="4828154" cy="1586503"/>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p w14:paraId="095CE545" w14:textId="7C8E9CA9" w:rsidR="00FA4E98" w:rsidRDefault="008C1A27" w:rsidP="00FA4E98">
      <w:pPr>
        <w:outlineLvl w:val="0"/>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t>COOL</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MID</w:t>
      </w:r>
      <w:r>
        <w:rPr>
          <w:rFonts w:ascii="Arial" w:hAnsi="Arial" w:cs="Arial"/>
          <w:szCs w:val="24"/>
        </w:rPr>
        <w:tab/>
      </w:r>
      <w:r>
        <w:rPr>
          <w:rFonts w:ascii="Arial" w:hAnsi="Arial" w:cs="Arial"/>
          <w:szCs w:val="24"/>
        </w:rPr>
        <w:tab/>
      </w:r>
      <w:r>
        <w:rPr>
          <w:rFonts w:ascii="Arial" w:hAnsi="Arial" w:cs="Arial"/>
          <w:szCs w:val="24"/>
        </w:rPr>
        <w:tab/>
        <w:t>HOT</w:t>
      </w:r>
    </w:p>
    <w:p w14:paraId="4BD43FAA" w14:textId="3656001D" w:rsidR="00FA4E98" w:rsidRDefault="00FA4E98" w:rsidP="00FA4E98">
      <w:pPr>
        <w:outlineLvl w:val="0"/>
        <w:rPr>
          <w:rFonts w:ascii="Arial" w:hAnsi="Arial" w:cs="Arial"/>
          <w:b/>
          <w:color w:val="008000"/>
          <w:szCs w:val="24"/>
        </w:rPr>
      </w:pPr>
    </w:p>
    <w:p w14:paraId="289B2E0F" w14:textId="3B469D5A" w:rsidR="00C73A22" w:rsidRDefault="001A0041" w:rsidP="008F5A51">
      <w:pPr>
        <w:outlineLvl w:val="0"/>
        <w:rPr>
          <w:rFonts w:ascii="Arial" w:hAnsi="Arial" w:cs="Arial"/>
          <w:szCs w:val="24"/>
        </w:rPr>
      </w:pPr>
      <w:r>
        <w:rPr>
          <w:rFonts w:ascii="Arial" w:hAnsi="Arial" w:cs="Arial"/>
          <w:noProof/>
          <w:szCs w:val="24"/>
        </w:rPr>
        <w:lastRenderedPageBreak/>
        <mc:AlternateContent>
          <mc:Choice Requires="wps">
            <w:drawing>
              <wp:anchor distT="0" distB="0" distL="114300" distR="114300" simplePos="0" relativeHeight="252609536" behindDoc="0" locked="0" layoutInCell="1" allowOverlap="1" wp14:anchorId="14C9AC8F" wp14:editId="38AD0556">
                <wp:simplePos x="0" y="0"/>
                <wp:positionH relativeFrom="column">
                  <wp:posOffset>51435</wp:posOffset>
                </wp:positionH>
                <wp:positionV relativeFrom="paragraph">
                  <wp:posOffset>-204470</wp:posOffset>
                </wp:positionV>
                <wp:extent cx="6743700" cy="685800"/>
                <wp:effectExtent l="0" t="0" r="19050" b="19050"/>
                <wp:wrapSquare wrapText="bothSides"/>
                <wp:docPr id="325" name="Text Box 325"/>
                <wp:cNvGraphicFramePr/>
                <a:graphic xmlns:a="http://schemas.openxmlformats.org/drawingml/2006/main">
                  <a:graphicData uri="http://schemas.microsoft.com/office/word/2010/wordprocessingShape">
                    <wps:wsp>
                      <wps:cNvSpPr txBox="1"/>
                      <wps:spPr>
                        <a:xfrm>
                          <a:off x="0" y="0"/>
                          <a:ext cx="6743700" cy="6858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64CB987" w14:textId="77777777" w:rsidR="00136F72" w:rsidRPr="00AF1472" w:rsidRDefault="00136F72" w:rsidP="00FA4E98">
                            <w:pPr>
                              <w:pStyle w:val="ListItem"/>
                              <w:numPr>
                                <w:ilvl w:val="0"/>
                                <w:numId w:val="0"/>
                              </w:numPr>
                              <w:spacing w:before="100" w:after="0" w:line="240" w:lineRule="auto"/>
                              <w:ind w:left="360"/>
                              <w:rPr>
                                <w:rFonts w:ascii="Arial" w:hAnsi="Arial" w:cs="Arial"/>
                                <w:sz w:val="24"/>
                                <w:szCs w:val="24"/>
                              </w:rPr>
                            </w:pPr>
                            <w:r w:rsidRPr="00AF1472">
                              <w:rPr>
                                <w:rFonts w:ascii="Arial" w:hAnsi="Arial" w:cs="Arial"/>
                                <w:sz w:val="24"/>
                                <w:szCs w:val="24"/>
                              </w:rPr>
                              <w:t>The effects of changes in concentration of solutions and partial</w:t>
                            </w:r>
                            <w:r w:rsidRPr="00AF1472">
                              <w:rPr>
                                <w:rFonts w:ascii="Arial" w:hAnsi="Arial" w:cs="Arial"/>
                                <w:color w:val="FF0000"/>
                                <w:sz w:val="24"/>
                                <w:szCs w:val="24"/>
                              </w:rPr>
                              <w:t xml:space="preserve"> </w:t>
                            </w:r>
                            <w:r w:rsidRPr="00AF1472">
                              <w:rPr>
                                <w:rFonts w:ascii="Arial" w:hAnsi="Arial" w:cs="Arial"/>
                                <w:sz w:val="24"/>
                                <w:szCs w:val="24"/>
                              </w:rPr>
                              <w:t>pressures of gases on chemical systems initially at equilibrium can be predicted and explained by applying collision theory to the forward a</w:t>
                            </w:r>
                            <w:r>
                              <w:rPr>
                                <w:rFonts w:ascii="Arial" w:hAnsi="Arial" w:cs="Arial"/>
                                <w:sz w:val="24"/>
                                <w:szCs w:val="24"/>
                              </w:rPr>
                              <w:t>nd reverse reactions.</w:t>
                            </w:r>
                          </w:p>
                          <w:p w14:paraId="58764DA1" w14:textId="77777777" w:rsidR="00136F72" w:rsidRDefault="00136F72" w:rsidP="00FA4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C9AC8F" id="Text Box 325" o:spid="_x0000_s1145" type="#_x0000_t202" style="position:absolute;margin-left:4.05pt;margin-top:-16.1pt;width:531pt;height:54pt;z-index:25260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" filled="f" strokecolor="red">
                <v:textbox>
                  <w:txbxContent>
                    <w:p w14:paraId="564CB987" w14:textId="77777777" w:rsidR="00136F72" w:rsidRPr="00AF1472" w:rsidRDefault="00136F72" w:rsidP="00FA4E98">
                      <w:pPr>
                        <w:pStyle w:val="ListItem"/>
                        <w:numPr>
                          <w:ilvl w:val="0"/>
                          <w:numId w:val="0"/>
                        </w:numPr>
                        <w:spacing w:before="100" w:after="0" w:line="240" w:lineRule="auto"/>
                        <w:ind w:left="360"/>
                        <w:rPr>
                          <w:rFonts w:ascii="Arial" w:hAnsi="Arial" w:cs="Arial"/>
                          <w:sz w:val="24"/>
                          <w:szCs w:val="24"/>
                        </w:rPr>
                      </w:pPr>
                      <w:r w:rsidRPr="00AF1472">
                        <w:rPr>
                          <w:rFonts w:ascii="Arial" w:hAnsi="Arial" w:cs="Arial"/>
                          <w:sz w:val="24"/>
                          <w:szCs w:val="24"/>
                        </w:rPr>
                        <w:t>The effects of changes in concentration of solutions and partial</w:t>
                      </w:r>
                      <w:r w:rsidRPr="00AF1472">
                        <w:rPr>
                          <w:rFonts w:ascii="Arial" w:hAnsi="Arial" w:cs="Arial"/>
                          <w:color w:val="FF0000"/>
                          <w:sz w:val="24"/>
                          <w:szCs w:val="24"/>
                        </w:rPr>
                        <w:t xml:space="preserve"> </w:t>
                      </w:r>
                      <w:r w:rsidRPr="00AF1472">
                        <w:rPr>
                          <w:rFonts w:ascii="Arial" w:hAnsi="Arial" w:cs="Arial"/>
                          <w:sz w:val="24"/>
                          <w:szCs w:val="24"/>
                        </w:rPr>
                        <w:t>pressures of gases on chemical systems initially at equilibrium can be predicted and explained by applying collision theory to the forward a</w:t>
                      </w:r>
                      <w:r>
                        <w:rPr>
                          <w:rFonts w:ascii="Arial" w:hAnsi="Arial" w:cs="Arial"/>
                          <w:sz w:val="24"/>
                          <w:szCs w:val="24"/>
                        </w:rPr>
                        <w:t>nd reverse reactions.</w:t>
                      </w:r>
                    </w:p>
                    <w:p w14:paraId="58764DA1" w14:textId="77777777" w:rsidR="00136F72" w:rsidRDefault="00136F72" w:rsidP="00FA4E98"/>
                  </w:txbxContent>
                </v:textbox>
                <w10:wrap type="square"/>
              </v:shape>
            </w:pict>
          </mc:Fallback>
        </mc:AlternateContent>
      </w:r>
    </w:p>
    <w:p w14:paraId="6442ABFF" w14:textId="1390F654" w:rsidR="00984D46" w:rsidRPr="00FA4E98" w:rsidRDefault="00984D46" w:rsidP="00FA4E98">
      <w:pPr>
        <w:pStyle w:val="ListItem"/>
        <w:numPr>
          <w:ilvl w:val="0"/>
          <w:numId w:val="0"/>
        </w:numPr>
        <w:spacing w:before="100" w:after="0"/>
        <w:rPr>
          <w:rFonts w:ascii="Arial" w:hAnsi="Arial" w:cs="Arial"/>
          <w:sz w:val="24"/>
          <w:szCs w:val="24"/>
        </w:rPr>
      </w:pPr>
      <w:r>
        <w:rPr>
          <w:rFonts w:ascii="Arial" w:hAnsi="Arial" w:cs="Arial"/>
          <w:b/>
          <w:sz w:val="32"/>
          <w:szCs w:val="32"/>
          <w:u w:val="single" w:color="000087"/>
          <w:lang w:val="en-US" w:eastAsia="en-US"/>
        </w:rPr>
        <w:t>The effect of concentration</w:t>
      </w:r>
      <w:r w:rsidR="00B9280D">
        <w:rPr>
          <w:rFonts w:ascii="Arial" w:hAnsi="Arial" w:cs="Arial"/>
          <w:b/>
          <w:sz w:val="32"/>
          <w:szCs w:val="32"/>
          <w:u w:val="single" w:color="000087"/>
          <w:lang w:val="en-US" w:eastAsia="en-US"/>
        </w:rPr>
        <w:t xml:space="preserve"> (or partial pressure)</w:t>
      </w:r>
      <w:r>
        <w:rPr>
          <w:rFonts w:ascii="Arial" w:hAnsi="Arial" w:cs="Arial"/>
          <w:b/>
          <w:sz w:val="32"/>
          <w:szCs w:val="32"/>
          <w:u w:val="single" w:color="000087"/>
          <w:lang w:val="en-US" w:eastAsia="en-US"/>
        </w:rPr>
        <w:t xml:space="preserve"> changes</w:t>
      </w:r>
    </w:p>
    <w:p w14:paraId="6CCD3877" w14:textId="77777777" w:rsidR="00984D46" w:rsidRDefault="00984D46" w:rsidP="00984D46">
      <w:pPr>
        <w:widowControl w:val="0"/>
        <w:autoSpaceDE w:val="0"/>
        <w:autoSpaceDN w:val="0"/>
        <w:adjustRightInd w:val="0"/>
        <w:rPr>
          <w:rFonts w:ascii="Arial" w:hAnsi="Arial" w:cs="Arial"/>
          <w:color w:val="000087"/>
          <w:szCs w:val="24"/>
          <w:u w:color="000087"/>
          <w:lang w:val="en-US" w:eastAsia="en-US"/>
        </w:rPr>
      </w:pPr>
    </w:p>
    <w:p w14:paraId="17FC1D7A" w14:textId="77777777" w:rsidR="00984D46" w:rsidRDefault="00984D46" w:rsidP="00032026">
      <w:pPr>
        <w:pStyle w:val="ListParagraph"/>
        <w:widowControl w:val="0"/>
        <w:numPr>
          <w:ilvl w:val="0"/>
          <w:numId w:val="59"/>
        </w:numPr>
        <w:autoSpaceDE w:val="0"/>
        <w:autoSpaceDN w:val="0"/>
        <w:adjustRightInd w:val="0"/>
        <w:rPr>
          <w:rFonts w:ascii="Arial" w:hAnsi="Arial" w:cs="Arial"/>
          <w:szCs w:val="24"/>
          <w:u w:color="000087"/>
          <w:lang w:val="en-US" w:eastAsia="en-US"/>
        </w:rPr>
      </w:pPr>
      <w:r w:rsidRPr="00984D46">
        <w:rPr>
          <w:rFonts w:ascii="Arial" w:hAnsi="Arial" w:cs="Arial"/>
          <w:szCs w:val="24"/>
          <w:u w:color="000087"/>
          <w:lang w:val="en-US" w:eastAsia="en-US"/>
        </w:rPr>
        <w:t xml:space="preserve">For a system at equilibrium the concentrations of both reactants and products are constant (but not </w:t>
      </w:r>
      <w:r>
        <w:rPr>
          <w:rFonts w:ascii="Arial" w:hAnsi="Arial" w:cs="Arial"/>
          <w:szCs w:val="24"/>
          <w:u w:color="000087"/>
          <w:lang w:val="en-US" w:eastAsia="en-US"/>
        </w:rPr>
        <w:t xml:space="preserve">necessarily </w:t>
      </w:r>
      <w:r w:rsidRPr="00984D46">
        <w:rPr>
          <w:rFonts w:ascii="Arial" w:hAnsi="Arial" w:cs="Arial"/>
          <w:szCs w:val="24"/>
          <w:u w:color="000087"/>
          <w:lang w:val="en-US" w:eastAsia="en-US"/>
        </w:rPr>
        <w:t xml:space="preserve">the same). </w:t>
      </w:r>
    </w:p>
    <w:p w14:paraId="3E0388B1" w14:textId="77777777" w:rsidR="00984D46" w:rsidRDefault="00984D46" w:rsidP="00984D46">
      <w:pPr>
        <w:pStyle w:val="ListParagraph"/>
        <w:widowControl w:val="0"/>
        <w:autoSpaceDE w:val="0"/>
        <w:autoSpaceDN w:val="0"/>
        <w:adjustRightInd w:val="0"/>
        <w:ind w:left="360"/>
        <w:rPr>
          <w:rFonts w:ascii="Arial" w:hAnsi="Arial" w:cs="Arial"/>
          <w:szCs w:val="24"/>
          <w:u w:color="000087"/>
          <w:lang w:val="en-US" w:eastAsia="en-US"/>
        </w:rPr>
      </w:pPr>
    </w:p>
    <w:p w14:paraId="289FD10F" w14:textId="77777777" w:rsidR="00B3230E" w:rsidRPr="00B3230E" w:rsidRDefault="00984D46" w:rsidP="00032026">
      <w:pPr>
        <w:pStyle w:val="ListParagraph"/>
        <w:widowControl w:val="0"/>
        <w:numPr>
          <w:ilvl w:val="0"/>
          <w:numId w:val="59"/>
        </w:numPr>
        <w:autoSpaceDE w:val="0"/>
        <w:autoSpaceDN w:val="0"/>
        <w:adjustRightInd w:val="0"/>
        <w:rPr>
          <w:rFonts w:ascii="Arial" w:hAnsi="Arial" w:cs="Arial"/>
          <w:szCs w:val="24"/>
          <w:u w:color="000087"/>
          <w:lang w:val="en-US" w:eastAsia="en-US"/>
        </w:rPr>
      </w:pPr>
      <w:r w:rsidRPr="00984D46">
        <w:rPr>
          <w:rFonts w:ascii="Arial" w:hAnsi="Arial" w:cs="Arial"/>
          <w:szCs w:val="24"/>
          <w:u w:color="000087"/>
          <w:lang w:val="en-US" w:eastAsia="en-US"/>
        </w:rPr>
        <w:t>If a further quantity of reactant is added to the mixture already at equilibrium then the equilib</w:t>
      </w:r>
      <w:r>
        <w:rPr>
          <w:rFonts w:ascii="Arial" w:hAnsi="Arial" w:cs="Arial"/>
          <w:szCs w:val="24"/>
          <w:u w:color="000087"/>
          <w:lang w:val="en-US" w:eastAsia="en-US"/>
        </w:rPr>
        <w:t>rium will</w:t>
      </w:r>
      <w:r w:rsidRPr="00984D46">
        <w:rPr>
          <w:rFonts w:ascii="Arial" w:hAnsi="Arial" w:cs="Arial"/>
          <w:szCs w:val="24"/>
          <w:u w:color="000087"/>
          <w:lang w:val="en-US" w:eastAsia="en-US"/>
        </w:rPr>
        <w:t xml:space="preserve"> make adjustments to re</w:t>
      </w:r>
      <w:r w:rsidR="009C7269">
        <w:rPr>
          <w:rFonts w:ascii="Arial" w:hAnsi="Arial" w:cs="Arial"/>
          <w:szCs w:val="24"/>
          <w:u w:color="000087"/>
          <w:lang w:val="en-US" w:eastAsia="en-US"/>
        </w:rPr>
        <w:t>-</w:t>
      </w:r>
      <w:r w:rsidRPr="00984D46">
        <w:rPr>
          <w:rFonts w:ascii="Arial" w:hAnsi="Arial" w:cs="Arial"/>
          <w:szCs w:val="24"/>
          <w:u w:color="000087"/>
          <w:lang w:val="en-US" w:eastAsia="en-US"/>
        </w:rPr>
        <w:t>establish the equilibrium concentrations.</w:t>
      </w:r>
      <w:r w:rsidR="00B3230E">
        <w:rPr>
          <w:rFonts w:ascii="Arial" w:hAnsi="Arial" w:cs="Arial"/>
          <w:szCs w:val="24"/>
          <w:u w:color="000087"/>
          <w:lang w:val="en-US" w:eastAsia="en-US"/>
        </w:rPr>
        <w:tab/>
      </w:r>
    </w:p>
    <w:p w14:paraId="1623EF5D" w14:textId="77777777" w:rsidR="00984D46" w:rsidRPr="00984D46" w:rsidRDefault="00984D46" w:rsidP="00984D46">
      <w:pPr>
        <w:widowControl w:val="0"/>
        <w:autoSpaceDE w:val="0"/>
        <w:autoSpaceDN w:val="0"/>
        <w:adjustRightInd w:val="0"/>
        <w:rPr>
          <w:rFonts w:ascii="Arial" w:hAnsi="Arial" w:cs="Arial"/>
          <w:szCs w:val="24"/>
          <w:u w:color="000087"/>
          <w:lang w:val="en-US" w:eastAsia="en-US"/>
        </w:rPr>
      </w:pPr>
    </w:p>
    <w:p w14:paraId="7BA27E20" w14:textId="77777777" w:rsidR="00FA4E98" w:rsidRDefault="00FA4E98" w:rsidP="00FA4E98">
      <w:pPr>
        <w:pStyle w:val="ListParagraph"/>
        <w:widowControl w:val="0"/>
        <w:numPr>
          <w:ilvl w:val="0"/>
          <w:numId w:val="59"/>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A</w:t>
      </w:r>
      <w:r w:rsidRPr="00984D46">
        <w:rPr>
          <w:rFonts w:ascii="Arial" w:hAnsi="Arial" w:cs="Arial"/>
          <w:szCs w:val="24"/>
          <w:u w:color="000087"/>
          <w:lang w:val="en-US" w:eastAsia="en-US"/>
        </w:rPr>
        <w:t>s</w:t>
      </w:r>
      <w:r>
        <w:rPr>
          <w:rFonts w:ascii="Arial" w:hAnsi="Arial" w:cs="Arial"/>
          <w:szCs w:val="24"/>
          <w:u w:color="000087"/>
          <w:lang w:val="en-US" w:eastAsia="en-US"/>
        </w:rPr>
        <w:t xml:space="preserve"> more reactants have been added, t</w:t>
      </w:r>
      <w:r w:rsidRPr="00984D46">
        <w:rPr>
          <w:rFonts w:ascii="Arial" w:hAnsi="Arial" w:cs="Arial"/>
          <w:szCs w:val="24"/>
          <w:u w:color="000087"/>
          <w:lang w:val="en-US" w:eastAsia="en-US"/>
        </w:rPr>
        <w:t>he only way to adjust this is by making more product</w:t>
      </w:r>
      <w:r>
        <w:rPr>
          <w:rFonts w:ascii="Arial" w:hAnsi="Arial" w:cs="Arial"/>
          <w:szCs w:val="24"/>
          <w:u w:color="000087"/>
          <w:lang w:val="en-US" w:eastAsia="en-US"/>
        </w:rPr>
        <w:t>s</w:t>
      </w:r>
      <w:r w:rsidRPr="00984D46">
        <w:rPr>
          <w:rFonts w:ascii="Arial" w:hAnsi="Arial" w:cs="Arial"/>
          <w:szCs w:val="24"/>
          <w:u w:color="000087"/>
          <w:lang w:val="en-US" w:eastAsia="en-US"/>
        </w:rPr>
        <w:t xml:space="preserve"> (and at the same time using up some of the reactants)</w:t>
      </w:r>
      <w:r>
        <w:rPr>
          <w:rFonts w:ascii="Arial" w:hAnsi="Arial" w:cs="Arial"/>
          <w:szCs w:val="24"/>
          <w:u w:color="000087"/>
          <w:lang w:val="en-US" w:eastAsia="en-US"/>
        </w:rPr>
        <w:t xml:space="preserve">. </w:t>
      </w:r>
    </w:p>
    <w:p w14:paraId="23CD8C6F" w14:textId="77777777" w:rsidR="00FA4E98" w:rsidRDefault="00FA4E98" w:rsidP="00FA4E98">
      <w:pPr>
        <w:widowControl w:val="0"/>
        <w:autoSpaceDE w:val="0"/>
        <w:autoSpaceDN w:val="0"/>
        <w:adjustRightInd w:val="0"/>
        <w:jc w:val="center"/>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2611584" behindDoc="0" locked="0" layoutInCell="1" allowOverlap="1" wp14:anchorId="105BA02E" wp14:editId="60B27714">
                <wp:simplePos x="0" y="0"/>
                <wp:positionH relativeFrom="column">
                  <wp:posOffset>5309235</wp:posOffset>
                </wp:positionH>
                <wp:positionV relativeFrom="paragraph">
                  <wp:posOffset>526415</wp:posOffset>
                </wp:positionV>
                <wp:extent cx="1143000" cy="342900"/>
                <wp:effectExtent l="0" t="0" r="0" b="12700"/>
                <wp:wrapNone/>
                <wp:docPr id="1655" name="Text Box 1655"/>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29F17DA" w14:textId="77777777" w:rsidR="00136F72" w:rsidRPr="0086059D" w:rsidRDefault="00136F72" w:rsidP="00FA4E98">
                            <w:r>
                              <w:t>H</w:t>
                            </w:r>
                            <w:r>
                              <w:rPr>
                                <w:vertAlign w:val="subscript"/>
                              </w:rPr>
                              <w:t>2</w:t>
                            </w:r>
                            <w:r>
                              <w:t xml:space="preserve"> + I</w:t>
                            </w:r>
                            <w:r>
                              <w:rPr>
                                <w:vertAlign w:val="subscript"/>
                              </w:rPr>
                              <w:t>2</w:t>
                            </w:r>
                            <w:r>
                              <w:t xml:space="preserve"> </w:t>
                            </w:r>
                            <w:r w:rsidRPr="001667B1">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t>2HI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5BA02E" id="Text Box 1655" o:spid="_x0000_s1146" type="#_x0000_t202" style="position:absolute;left:0;text-align:left;margin-left:418.05pt;margin-top:41.45pt;width:90pt;height:27pt;z-index:252611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" filled="f" stroked="f">
                <v:textbox>
                  <w:txbxContent>
                    <w:p w14:paraId="329F17DA" w14:textId="77777777" w:rsidR="00136F72" w:rsidRPr="0086059D" w:rsidRDefault="00136F72" w:rsidP="00FA4E98">
                      <w:r>
                        <w:t>H</w:t>
                      </w:r>
                      <w:r>
                        <w:rPr>
                          <w:vertAlign w:val="subscript"/>
                        </w:rPr>
                        <w:t>2</w:t>
                      </w:r>
                      <w:r>
                        <w:t xml:space="preserve"> + I</w:t>
                      </w:r>
                      <w:r>
                        <w:rPr>
                          <w:vertAlign w:val="subscript"/>
                        </w:rPr>
                        <w:t>2</w:t>
                      </w:r>
                      <w:r>
                        <w:t xml:space="preserve"> </w:t>
                      </w:r>
                      <w:r w:rsidRPr="001667B1">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t>2HI</w:t>
                      </w:r>
                    </w:p>
                  </w:txbxContent>
                </v:textbox>
              </v:shape>
            </w:pict>
          </mc:Fallback>
        </mc:AlternateContent>
      </w:r>
      <w:r>
        <w:rPr>
          <w:rFonts w:ascii="Arial" w:hAnsi="Arial" w:cs="Arial"/>
          <w:noProof/>
          <w:szCs w:val="24"/>
          <w:u w:color="000087"/>
        </w:rPr>
        <w:drawing>
          <wp:inline distT="0" distB="0" distL="0" distR="0" wp14:anchorId="37FAEDCA" wp14:editId="398F1501">
            <wp:extent cx="3175635" cy="1917065"/>
            <wp:effectExtent l="0" t="0" r="0" b="0"/>
            <wp:docPr id="1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175635" cy="1917065"/>
                    </a:xfrm>
                    <a:prstGeom prst="rect">
                      <a:avLst/>
                    </a:prstGeom>
                    <a:noFill/>
                    <a:ln>
                      <a:noFill/>
                    </a:ln>
                  </pic:spPr>
                </pic:pic>
              </a:graphicData>
            </a:graphic>
          </wp:inline>
        </w:drawing>
      </w:r>
    </w:p>
    <w:p w14:paraId="1F914D13" w14:textId="77777777" w:rsidR="00FA4E98" w:rsidRDefault="00FA4E98" w:rsidP="00FA4E98">
      <w:pPr>
        <w:pStyle w:val="ListParagraph"/>
        <w:widowControl w:val="0"/>
        <w:numPr>
          <w:ilvl w:val="0"/>
          <w:numId w:val="59"/>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This can be</w:t>
      </w:r>
      <w:r w:rsidRPr="00CA281C">
        <w:rPr>
          <w:rFonts w:ascii="Arial" w:hAnsi="Arial" w:cs="Arial"/>
          <w:szCs w:val="24"/>
          <w:u w:color="000087"/>
          <w:lang w:val="en-US" w:eastAsia="en-US"/>
        </w:rPr>
        <w:t xml:space="preserve"> explained by considering th</w:t>
      </w:r>
      <w:r>
        <w:rPr>
          <w:rFonts w:ascii="Arial" w:hAnsi="Arial" w:cs="Arial"/>
          <w:szCs w:val="24"/>
          <w:u w:color="000087"/>
          <w:lang w:val="en-US" w:eastAsia="en-US"/>
        </w:rPr>
        <w:t>e rates of the forwards and reverse</w:t>
      </w:r>
      <w:r w:rsidRPr="00CA281C">
        <w:rPr>
          <w:rFonts w:ascii="Arial" w:hAnsi="Arial" w:cs="Arial"/>
          <w:szCs w:val="24"/>
          <w:u w:color="000087"/>
          <w:lang w:val="en-US" w:eastAsia="en-US"/>
        </w:rPr>
        <w:t xml:space="preserve"> reactions.</w:t>
      </w:r>
    </w:p>
    <w:p w14:paraId="2446A812" w14:textId="77777777" w:rsidR="00CA281C" w:rsidRPr="00CA281C" w:rsidRDefault="00CA281C" w:rsidP="00CA281C">
      <w:pPr>
        <w:widowControl w:val="0"/>
        <w:autoSpaceDE w:val="0"/>
        <w:autoSpaceDN w:val="0"/>
        <w:adjustRightInd w:val="0"/>
        <w:rPr>
          <w:rFonts w:ascii="Arial" w:hAnsi="Arial" w:cs="Arial"/>
          <w:szCs w:val="24"/>
          <w:u w:color="000087"/>
          <w:lang w:val="en-US" w:eastAsia="en-US"/>
        </w:rPr>
      </w:pPr>
    </w:p>
    <w:p w14:paraId="45AA9008" w14:textId="77777777" w:rsidR="00984D46" w:rsidRPr="00CA281C" w:rsidRDefault="00984D46" w:rsidP="00032026">
      <w:pPr>
        <w:pStyle w:val="ListParagraph"/>
        <w:widowControl w:val="0"/>
        <w:numPr>
          <w:ilvl w:val="0"/>
          <w:numId w:val="59"/>
        </w:numPr>
        <w:autoSpaceDE w:val="0"/>
        <w:autoSpaceDN w:val="0"/>
        <w:adjustRightInd w:val="0"/>
        <w:rPr>
          <w:rFonts w:ascii="Arial" w:hAnsi="Arial" w:cs="Arial"/>
          <w:szCs w:val="24"/>
          <w:u w:color="000087"/>
          <w:lang w:val="en-US" w:eastAsia="en-US"/>
        </w:rPr>
      </w:pPr>
      <w:r w:rsidRPr="00CA281C">
        <w:rPr>
          <w:rFonts w:ascii="Arial" w:hAnsi="Arial" w:cs="Arial"/>
          <w:szCs w:val="24"/>
          <w:u w:color="000087"/>
          <w:lang w:val="en-US" w:eastAsia="en-US"/>
        </w:rPr>
        <w:t>At equilibrium</w:t>
      </w:r>
      <w:r w:rsidR="00CA281C">
        <w:rPr>
          <w:rFonts w:ascii="Arial" w:hAnsi="Arial" w:cs="Arial"/>
          <w:szCs w:val="24"/>
          <w:u w:color="000087"/>
          <w:lang w:val="en-US" w:eastAsia="en-US"/>
        </w:rPr>
        <w:t>,</w:t>
      </w:r>
      <w:r w:rsidRPr="00CA281C">
        <w:rPr>
          <w:rFonts w:ascii="Arial" w:hAnsi="Arial" w:cs="Arial"/>
          <w:szCs w:val="24"/>
          <w:u w:color="000087"/>
          <w:lang w:val="en-US" w:eastAsia="en-US"/>
        </w:rPr>
        <w:t xml:space="preserve"> t</w:t>
      </w:r>
      <w:r w:rsidR="00CA281C">
        <w:rPr>
          <w:rFonts w:ascii="Arial" w:hAnsi="Arial" w:cs="Arial"/>
          <w:szCs w:val="24"/>
          <w:u w:color="000087"/>
          <w:lang w:val="en-US" w:eastAsia="en-US"/>
        </w:rPr>
        <w:t>he rates of the forward and reverse</w:t>
      </w:r>
      <w:r w:rsidRPr="00CA281C">
        <w:rPr>
          <w:rFonts w:ascii="Arial" w:hAnsi="Arial" w:cs="Arial"/>
          <w:szCs w:val="24"/>
          <w:u w:color="000087"/>
          <w:lang w:val="en-US" w:eastAsia="en-US"/>
        </w:rPr>
        <w:t xml:space="preserve"> reactions are equal</w:t>
      </w:r>
      <w:r w:rsidR="00CA281C">
        <w:rPr>
          <w:rFonts w:ascii="Arial" w:hAnsi="Arial" w:cs="Arial"/>
          <w:szCs w:val="24"/>
          <w:u w:color="000087"/>
          <w:lang w:val="en-US" w:eastAsia="en-US"/>
        </w:rPr>
        <w:t>.</w:t>
      </w:r>
    </w:p>
    <w:p w14:paraId="3B646669" w14:textId="77777777" w:rsidR="00CA281C" w:rsidRPr="00984D46" w:rsidRDefault="00CA281C" w:rsidP="00984D46">
      <w:pPr>
        <w:widowControl w:val="0"/>
        <w:autoSpaceDE w:val="0"/>
        <w:autoSpaceDN w:val="0"/>
        <w:adjustRightInd w:val="0"/>
        <w:rPr>
          <w:rFonts w:ascii="Arial" w:hAnsi="Arial" w:cs="Arial"/>
          <w:szCs w:val="24"/>
          <w:u w:color="000087"/>
          <w:lang w:val="en-US" w:eastAsia="en-US"/>
        </w:rPr>
      </w:pPr>
    </w:p>
    <w:p w14:paraId="15B9AC61" w14:textId="77777777" w:rsidR="00CA281C" w:rsidRPr="00513A47" w:rsidRDefault="00CA281C" w:rsidP="00513A47">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w:t>
      </w:r>
      <w:r w:rsidR="00984D46" w:rsidRPr="00CA281C">
        <w:rPr>
          <w:rFonts w:ascii="Arial" w:hAnsi="Arial" w:cs="Arial"/>
          <w:szCs w:val="24"/>
          <w:u w:color="000087"/>
          <w:lang w:val="en-US" w:eastAsia="en-US"/>
        </w:rPr>
        <w:t>he rate of a chemical reaction depends on the concentrations of the reactants. The greater the concentration the more collisions occur and the faster the rate of the reaction.</w:t>
      </w:r>
    </w:p>
    <w:p w14:paraId="0F16BDBD" w14:textId="77777777" w:rsidR="00984D46" w:rsidRDefault="00CA281C"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When</w:t>
      </w:r>
      <w:r w:rsidR="00984D46" w:rsidRPr="00CA281C">
        <w:rPr>
          <w:rFonts w:ascii="Arial" w:hAnsi="Arial" w:cs="Arial"/>
          <w:szCs w:val="24"/>
          <w:u w:color="000087"/>
          <w:lang w:val="en-US" w:eastAsia="en-US"/>
        </w:rPr>
        <w:t xml:space="preserve"> more reactant</w:t>
      </w:r>
      <w:r>
        <w:rPr>
          <w:rFonts w:ascii="Arial" w:hAnsi="Arial" w:cs="Arial"/>
          <w:szCs w:val="24"/>
          <w:u w:color="000087"/>
          <w:lang w:val="en-US" w:eastAsia="en-US"/>
        </w:rPr>
        <w:t>s are added</w:t>
      </w:r>
      <w:r w:rsidR="002D3D3E">
        <w:rPr>
          <w:rFonts w:ascii="Arial" w:hAnsi="Arial" w:cs="Arial"/>
          <w:szCs w:val="24"/>
          <w:u w:color="000087"/>
          <w:lang w:val="en-US" w:eastAsia="en-US"/>
        </w:rPr>
        <w:t>, there are more collisions of reactants,</w:t>
      </w:r>
      <w:r w:rsidR="00984D46" w:rsidRPr="00CA281C">
        <w:rPr>
          <w:rFonts w:ascii="Arial" w:hAnsi="Arial" w:cs="Arial"/>
          <w:szCs w:val="24"/>
          <w:u w:color="000087"/>
          <w:lang w:val="en-US" w:eastAsia="en-US"/>
        </w:rPr>
        <w:t xml:space="preserve"> the forward rate w</w:t>
      </w:r>
      <w:r>
        <w:rPr>
          <w:rFonts w:ascii="Arial" w:hAnsi="Arial" w:cs="Arial"/>
          <w:szCs w:val="24"/>
          <w:u w:color="000087"/>
          <w:lang w:val="en-US" w:eastAsia="en-US"/>
        </w:rPr>
        <w:t>ill now be greater than the reverse</w:t>
      </w:r>
      <w:r w:rsidR="00984D46" w:rsidRPr="00CA281C">
        <w:rPr>
          <w:rFonts w:ascii="Arial" w:hAnsi="Arial" w:cs="Arial"/>
          <w:szCs w:val="24"/>
          <w:u w:color="000087"/>
          <w:lang w:val="en-US" w:eastAsia="en-US"/>
        </w:rPr>
        <w:t xml:space="preserve"> rate. The react</w:t>
      </w:r>
      <w:r>
        <w:rPr>
          <w:rFonts w:ascii="Arial" w:hAnsi="Arial" w:cs="Arial"/>
          <w:szCs w:val="24"/>
          <w:u w:color="000087"/>
          <w:lang w:val="en-US" w:eastAsia="en-US"/>
        </w:rPr>
        <w:t>ion is no longer</w:t>
      </w:r>
      <w:r w:rsidR="00984D46" w:rsidRPr="00CA281C">
        <w:rPr>
          <w:rFonts w:ascii="Arial" w:hAnsi="Arial" w:cs="Arial"/>
          <w:szCs w:val="24"/>
          <w:u w:color="000087"/>
          <w:lang w:val="en-US" w:eastAsia="en-US"/>
        </w:rPr>
        <w:t xml:space="preserve"> at equilibrium and the forward reactio</w:t>
      </w:r>
      <w:r>
        <w:rPr>
          <w:rFonts w:ascii="Arial" w:hAnsi="Arial" w:cs="Arial"/>
          <w:szCs w:val="24"/>
          <w:u w:color="000087"/>
          <w:lang w:val="en-US" w:eastAsia="en-US"/>
        </w:rPr>
        <w:t xml:space="preserve">n proceeds faster than the reverse </w:t>
      </w:r>
      <w:r w:rsidR="00984D46" w:rsidRPr="00CA281C">
        <w:rPr>
          <w:rFonts w:ascii="Arial" w:hAnsi="Arial" w:cs="Arial"/>
          <w:szCs w:val="24"/>
          <w:u w:color="000087"/>
          <w:lang w:val="en-US" w:eastAsia="en-US"/>
        </w:rPr>
        <w:t>reaction until the equilibrium conditions are re</w:t>
      </w:r>
      <w:r w:rsidR="00B3230E">
        <w:rPr>
          <w:rFonts w:ascii="Arial" w:hAnsi="Arial" w:cs="Arial"/>
          <w:szCs w:val="24"/>
          <w:u w:color="000087"/>
          <w:lang w:val="en-US" w:eastAsia="en-US"/>
        </w:rPr>
        <w:t>-</w:t>
      </w:r>
      <w:r w:rsidR="00984D46" w:rsidRPr="00CA281C">
        <w:rPr>
          <w:rFonts w:ascii="Arial" w:hAnsi="Arial" w:cs="Arial"/>
          <w:szCs w:val="24"/>
          <w:u w:color="000087"/>
          <w:lang w:val="en-US" w:eastAsia="en-US"/>
        </w:rPr>
        <w:t>established.</w:t>
      </w:r>
    </w:p>
    <w:p w14:paraId="7679AD7C" w14:textId="77777777" w:rsidR="00192F48" w:rsidRDefault="00192F48" w:rsidP="00192F48">
      <w:pPr>
        <w:widowControl w:val="0"/>
        <w:autoSpaceDE w:val="0"/>
        <w:autoSpaceDN w:val="0"/>
        <w:adjustRightInd w:val="0"/>
        <w:rPr>
          <w:rFonts w:ascii="Arial" w:hAnsi="Arial" w:cs="Arial"/>
          <w:szCs w:val="24"/>
          <w:u w:color="000087"/>
          <w:lang w:val="en-US" w:eastAsia="en-US"/>
        </w:rPr>
      </w:pPr>
    </w:p>
    <w:p w14:paraId="3501663C" w14:textId="77777777" w:rsidR="001735DC" w:rsidRPr="001735DC" w:rsidRDefault="001735DC"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 xml:space="preserve">If a system is at equilibrium and </w:t>
      </w:r>
      <w:r w:rsidRPr="004D4AD2">
        <w:rPr>
          <w:rFonts w:ascii="Arial" w:hAnsi="Arial" w:cs="Arial"/>
          <w:szCs w:val="24"/>
          <w:u w:val="single" w:color="000087"/>
          <w:lang w:val="en-US" w:eastAsia="en-US"/>
        </w:rPr>
        <w:t>one</w:t>
      </w:r>
      <w:r>
        <w:rPr>
          <w:rFonts w:ascii="Arial" w:hAnsi="Arial" w:cs="Arial"/>
          <w:szCs w:val="24"/>
          <w:u w:color="000087"/>
          <w:lang w:val="en-US" w:eastAsia="en-US"/>
        </w:rPr>
        <w:t xml:space="preserve"> chemical is increased, the rate of the reaction that uses that chemical will increase. </w:t>
      </w:r>
    </w:p>
    <w:p w14:paraId="11BBCCC3" w14:textId="77777777" w:rsidR="001735DC" w:rsidRDefault="001735DC" w:rsidP="00032026">
      <w:pPr>
        <w:pStyle w:val="ListParagraph"/>
        <w:widowControl w:val="0"/>
        <w:numPr>
          <w:ilvl w:val="1"/>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equilibrium will shift to use up this chemical.</w:t>
      </w:r>
    </w:p>
    <w:p w14:paraId="6CAB1AD2" w14:textId="77777777" w:rsidR="001735DC" w:rsidRDefault="001735DC" w:rsidP="00032026">
      <w:pPr>
        <w:pStyle w:val="ListParagraph"/>
        <w:widowControl w:val="0"/>
        <w:numPr>
          <w:ilvl w:val="1"/>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Its concentration will slowly drop and the rate of this reaction will fall.</w:t>
      </w:r>
    </w:p>
    <w:p w14:paraId="7B30DD27" w14:textId="77777777" w:rsidR="001735DC" w:rsidRDefault="001735DC" w:rsidP="00032026">
      <w:pPr>
        <w:pStyle w:val="ListParagraph"/>
        <w:widowControl w:val="0"/>
        <w:numPr>
          <w:ilvl w:val="1"/>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rate of the opposite reaction will increase as more of its reactants are produced.</w:t>
      </w:r>
    </w:p>
    <w:p w14:paraId="1F2490C0" w14:textId="0B133F17" w:rsidR="001A0041" w:rsidRDefault="001A0041" w:rsidP="001A0041">
      <w:pPr>
        <w:pStyle w:val="ListParagraph"/>
        <w:widowControl w:val="0"/>
        <w:numPr>
          <w:ilvl w:val="1"/>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Eventually, the rates will be equal and equilibrium is re-established.</w:t>
      </w:r>
    </w:p>
    <w:p w14:paraId="58D1E03B" w14:textId="77777777" w:rsidR="001A0041" w:rsidRPr="00F65A50" w:rsidRDefault="001A0041" w:rsidP="001A0041">
      <w:pPr>
        <w:widowControl w:val="0"/>
        <w:autoSpaceDE w:val="0"/>
        <w:autoSpaceDN w:val="0"/>
        <w:adjustRightInd w:val="0"/>
        <w:rPr>
          <w:rFonts w:ascii="Arial" w:hAnsi="Arial" w:cs="Arial"/>
          <w:sz w:val="16"/>
          <w:szCs w:val="16"/>
          <w:u w:color="000087"/>
          <w:lang w:val="en-US" w:eastAsia="en-US"/>
        </w:rPr>
      </w:pPr>
    </w:p>
    <w:p w14:paraId="06940B8B" w14:textId="77777777" w:rsidR="001A0041" w:rsidRPr="004D4AD2" w:rsidRDefault="001A0041" w:rsidP="001A0041">
      <w:pPr>
        <w:pStyle w:val="ListParagraph"/>
        <w:widowControl w:val="0"/>
        <w:numPr>
          <w:ilvl w:val="2"/>
          <w:numId w:val="60"/>
        </w:numPr>
        <w:autoSpaceDE w:val="0"/>
        <w:autoSpaceDN w:val="0"/>
        <w:adjustRightInd w:val="0"/>
        <w:rPr>
          <w:rFonts w:ascii="Arial" w:hAnsi="Arial" w:cs="Arial"/>
          <w:szCs w:val="24"/>
          <w:u w:color="000087"/>
          <w:lang w:val="en-US" w:eastAsia="en-US"/>
        </w:rPr>
      </w:pPr>
      <w:r w:rsidRPr="004D4AD2">
        <w:rPr>
          <w:rFonts w:ascii="Arial" w:hAnsi="Arial" w:cs="Arial"/>
        </w:rPr>
        <w:t>2CrO</w:t>
      </w:r>
      <w:r w:rsidRPr="004D4AD2">
        <w:rPr>
          <w:rFonts w:ascii="Arial" w:hAnsi="Arial" w:cs="Arial"/>
          <w:vertAlign w:val="subscript"/>
        </w:rPr>
        <w:t>4</w:t>
      </w:r>
      <w:r w:rsidRPr="004D4AD2">
        <w:rPr>
          <w:rFonts w:ascii="Arial" w:hAnsi="Arial" w:cs="Arial"/>
          <w:vertAlign w:val="superscript"/>
        </w:rPr>
        <w:t>2-</w:t>
      </w:r>
      <w:r w:rsidRPr="004D4AD2">
        <w:rPr>
          <w:rFonts w:ascii="Arial" w:hAnsi="Arial" w:cs="Arial"/>
          <w:vertAlign w:val="subscript"/>
        </w:rPr>
        <w:t>(aq)</w:t>
      </w:r>
      <w:r w:rsidRPr="004D4AD2">
        <w:rPr>
          <w:rFonts w:ascii="Arial" w:hAnsi="Arial" w:cs="Arial"/>
        </w:rPr>
        <w:t xml:space="preserve"> + 2H</w:t>
      </w:r>
      <w:r w:rsidRPr="004D4AD2">
        <w:rPr>
          <w:rFonts w:ascii="Arial" w:hAnsi="Arial" w:cs="Arial"/>
          <w:vertAlign w:val="superscript"/>
        </w:rPr>
        <w:t>+</w:t>
      </w:r>
      <w:r w:rsidRPr="004D4AD2">
        <w:rPr>
          <w:rFonts w:ascii="Arial" w:hAnsi="Arial" w:cs="Arial"/>
          <w:vertAlign w:val="subscript"/>
        </w:rPr>
        <w:t>(aq)</w:t>
      </w:r>
      <w:r w:rsidRPr="004D4AD2">
        <w:rPr>
          <w:rFonts w:ascii="Arial" w:hAnsi="Arial" w:cs="Arial"/>
        </w:rPr>
        <w:t xml:space="preserve"> </w:t>
      </w:r>
      <w:r w:rsidRPr="004D4AD2">
        <w:rPr>
          <w:rFonts w:ascii="MS Reference Sans Serif" w:hAnsi="MS Reference Sans Serif" w:cs="MS Reference Sans Serif"/>
        </w:rPr>
        <w:t>⇋</w:t>
      </w:r>
      <w:r w:rsidRPr="004D4AD2">
        <w:rPr>
          <w:rFonts w:ascii="Arial" w:hAnsi="Arial" w:cs="Arial"/>
        </w:rPr>
        <w:t xml:space="preserve"> Cr</w:t>
      </w:r>
      <w:r w:rsidRPr="004D4AD2">
        <w:rPr>
          <w:rFonts w:ascii="Arial" w:hAnsi="Arial" w:cs="Arial"/>
          <w:vertAlign w:val="subscript"/>
        </w:rPr>
        <w:t>2</w:t>
      </w:r>
      <w:r w:rsidRPr="004D4AD2">
        <w:rPr>
          <w:rFonts w:ascii="Arial" w:hAnsi="Arial" w:cs="Arial"/>
        </w:rPr>
        <w:t>O</w:t>
      </w:r>
      <w:r w:rsidRPr="004D4AD2">
        <w:rPr>
          <w:rFonts w:ascii="Arial" w:hAnsi="Arial" w:cs="Arial"/>
          <w:vertAlign w:val="subscript"/>
        </w:rPr>
        <w:t>7</w:t>
      </w:r>
      <w:r>
        <w:rPr>
          <w:rFonts w:ascii="Arial" w:hAnsi="Arial" w:cs="Arial"/>
          <w:vertAlign w:val="superscript"/>
        </w:rPr>
        <w:t>2-</w:t>
      </w:r>
      <w:r>
        <w:rPr>
          <w:rFonts w:ascii="Arial" w:hAnsi="Arial" w:cs="Arial"/>
          <w:vertAlign w:val="subscript"/>
        </w:rPr>
        <w:t>(aq</w:t>
      </w:r>
      <w:r w:rsidRPr="004D4AD2">
        <w:rPr>
          <w:rFonts w:ascii="Arial" w:hAnsi="Arial" w:cs="Arial"/>
          <w:vertAlign w:val="subscript"/>
        </w:rPr>
        <w:t xml:space="preserve">) </w:t>
      </w:r>
      <w:r w:rsidRPr="004D4AD2">
        <w:rPr>
          <w:rFonts w:ascii="Arial" w:hAnsi="Arial" w:cs="Arial"/>
        </w:rPr>
        <w:t>+ H</w:t>
      </w:r>
      <w:r w:rsidRPr="004D4AD2">
        <w:rPr>
          <w:rFonts w:ascii="Arial" w:hAnsi="Arial" w:cs="Arial"/>
          <w:vertAlign w:val="subscript"/>
        </w:rPr>
        <w:t>2</w:t>
      </w:r>
      <w:r w:rsidRPr="004D4AD2">
        <w:rPr>
          <w:rFonts w:ascii="Arial" w:hAnsi="Arial" w:cs="Arial"/>
        </w:rPr>
        <w:t>O</w:t>
      </w:r>
      <w:r w:rsidRPr="004D4AD2">
        <w:rPr>
          <w:rFonts w:ascii="Arial" w:hAnsi="Arial" w:cs="Arial"/>
          <w:vertAlign w:val="subscript"/>
        </w:rPr>
        <w:t>(l)</w:t>
      </w:r>
      <w:r w:rsidRPr="004D4AD2">
        <w:rPr>
          <w:rFonts w:ascii="Arial" w:hAnsi="Arial" w:cs="Arial"/>
        </w:rPr>
        <w:t>,</w:t>
      </w:r>
      <w:r w:rsidRPr="00E11730">
        <w:rPr>
          <w:rFonts w:ascii="Arial" w:hAnsi="Arial" w:cs="Arial"/>
          <w:b/>
          <w:noProof/>
          <w:color w:val="000000"/>
          <w:szCs w:val="24"/>
          <w:lang w:val="en-US" w:eastAsia="en-US"/>
        </w:rPr>
        <w:t xml:space="preserve"> </w:t>
      </w:r>
    </w:p>
    <w:p w14:paraId="788B9607" w14:textId="77777777" w:rsidR="001A0041" w:rsidRDefault="001A0041" w:rsidP="001A0041">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2663808" behindDoc="0" locked="0" layoutInCell="1" allowOverlap="1" wp14:anchorId="2B2F2596" wp14:editId="41259FEE">
                <wp:simplePos x="0" y="0"/>
                <wp:positionH relativeFrom="column">
                  <wp:posOffset>2680335</wp:posOffset>
                </wp:positionH>
                <wp:positionV relativeFrom="paragraph">
                  <wp:posOffset>127635</wp:posOffset>
                </wp:positionV>
                <wp:extent cx="4343400" cy="457200"/>
                <wp:effectExtent l="0" t="0" r="0" b="0"/>
                <wp:wrapSquare wrapText="bothSides"/>
                <wp:docPr id="67" name="Text Box 67"/>
                <wp:cNvGraphicFramePr/>
                <a:graphic xmlns:a="http://schemas.openxmlformats.org/drawingml/2006/main">
                  <a:graphicData uri="http://schemas.microsoft.com/office/word/2010/wordprocessingShape">
                    <wps:wsp>
                      <wps:cNvSpPr txBox="1"/>
                      <wps:spPr>
                        <a:xfrm>
                          <a:off x="0" y="0"/>
                          <a:ext cx="4343400" cy="4572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tbl>
                            <w:tblPr>
                              <w:tblW w:w="0" w:type="auto"/>
                              <w:tblBorders>
                                <w:top w:val="nil"/>
                                <w:left w:val="nil"/>
                                <w:right w:val="nil"/>
                              </w:tblBorders>
                              <w:tblLayout w:type="fixed"/>
                              <w:tblLook w:val="0000" w:firstRow="0" w:lastRow="0" w:firstColumn="0" w:lastColumn="0" w:noHBand="0" w:noVBand="0"/>
                            </w:tblPr>
                            <w:tblGrid>
                              <w:gridCol w:w="10700"/>
                            </w:tblGrid>
                            <w:tr w:rsidR="00136F72" w14:paraId="1E10AA8D" w14:textId="77777777">
                              <w:tc>
                                <w:tcPr>
                                  <w:tcW w:w="10700" w:type="dxa"/>
                                  <w:tcMar>
                                    <w:top w:w="20" w:type="nil"/>
                                    <w:left w:w="20" w:type="nil"/>
                                    <w:bottom w:w="20" w:type="nil"/>
                                    <w:right w:w="20" w:type="nil"/>
                                  </w:tcMar>
                                  <w:vAlign w:val="center"/>
                                </w:tcPr>
                                <w:p w14:paraId="0536B028" w14:textId="77777777" w:rsidR="00136F72" w:rsidRDefault="00136F72">
                                  <w:pPr>
                                    <w:widowControl w:val="0"/>
                                    <w:autoSpaceDE w:val="0"/>
                                    <w:autoSpaceDN w:val="0"/>
                                    <w:adjustRightInd w:val="0"/>
                                    <w:rPr>
                                      <w:rFonts w:cs="Times"/>
                                      <w:sz w:val="32"/>
                                      <w:szCs w:val="32"/>
                                      <w:lang w:val="en-US" w:eastAsia="en-US"/>
                                    </w:rPr>
                                  </w:pPr>
                                  <w:r>
                                    <w:rPr>
                                      <w:rFonts w:ascii="Arial" w:hAnsi="Arial" w:cs="Arial"/>
                                      <w:szCs w:val="24"/>
                                      <w:lang w:val="en-US" w:eastAsia="en-US"/>
                                    </w:rPr>
                                    <w:t xml:space="preserve">Originally             </w:t>
                                  </w:r>
                                  <w:r w:rsidRPr="003B3C74">
                                    <w:rPr>
                                      <w:rFonts w:cs="Times"/>
                                      <w:sz w:val="40"/>
                                      <w:szCs w:val="40"/>
                                      <w:lang w:val="en-US" w:eastAsia="en-US"/>
                                    </w:rPr>
                                    <w:t>2</w:t>
                                  </w:r>
                                  <w:r w:rsidRPr="003B3C74">
                                    <w:rPr>
                                      <w:rFonts w:cs="Times"/>
                                      <w:color w:val="FFFF0B"/>
                                      <w:sz w:val="40"/>
                                      <w:szCs w:val="40"/>
                                      <w:lang w:val="en-US" w:eastAsia="en-US"/>
                                    </w:rPr>
                                    <w:t xml:space="preserve"> CrO</w:t>
                                  </w:r>
                                  <w:r w:rsidRPr="003B3C74">
                                    <w:rPr>
                                      <w:rFonts w:cs="Times"/>
                                      <w:color w:val="FFFF0B"/>
                                      <w:sz w:val="40"/>
                                      <w:szCs w:val="40"/>
                                      <w:vertAlign w:val="subscript"/>
                                      <w:lang w:val="en-US" w:eastAsia="en-US"/>
                                    </w:rPr>
                                    <w:t>4</w:t>
                                  </w:r>
                                  <w:r w:rsidRPr="003B3C74">
                                    <w:rPr>
                                      <w:rFonts w:cs="Times"/>
                                      <w:color w:val="FFFF0B"/>
                                      <w:sz w:val="40"/>
                                      <w:szCs w:val="40"/>
                                      <w:vertAlign w:val="superscript"/>
                                      <w:lang w:val="en-US" w:eastAsia="en-US"/>
                                    </w:rPr>
                                    <w:t>2-</w:t>
                                  </w:r>
                                  <w:r w:rsidRPr="003B3C74">
                                    <w:rPr>
                                      <w:rFonts w:cs="Times"/>
                                      <w:color w:val="FFFF0B"/>
                                      <w:sz w:val="40"/>
                                      <w:szCs w:val="40"/>
                                      <w:lang w:val="en-US" w:eastAsia="en-US"/>
                                    </w:rPr>
                                    <w:t> </w:t>
                                  </w:r>
                                  <w:r>
                                    <w:rPr>
                                      <w:rFonts w:cs="Times"/>
                                      <w:sz w:val="32"/>
                                      <w:szCs w:val="32"/>
                                      <w:lang w:val="en-US" w:eastAsia="en-US"/>
                                    </w:rPr>
                                    <w:t xml:space="preserve"> </w:t>
                                  </w:r>
                                  <w:r w:rsidRPr="003B3C74">
                                    <w:rPr>
                                      <w:rFonts w:cs="Times"/>
                                      <w:szCs w:val="24"/>
                                      <w:lang w:val="en-US" w:eastAsia="en-US"/>
                                    </w:rPr>
                                    <w:t>+ 2 H</w:t>
                                  </w:r>
                                  <w:r w:rsidRPr="003B3C74">
                                    <w:rPr>
                                      <w:rFonts w:cs="Times"/>
                                      <w:szCs w:val="24"/>
                                      <w:vertAlign w:val="superscript"/>
                                      <w:lang w:val="en-US" w:eastAsia="en-US"/>
                                    </w:rPr>
                                    <w:t>+</w:t>
                                  </w:r>
                                  <w:r w:rsidRPr="003B3C74">
                                    <w:rPr>
                                      <w:rFonts w:cs="Times"/>
                                      <w:szCs w:val="24"/>
                                      <w:lang w:val="en-US" w:eastAsia="en-US"/>
                                    </w:rPr>
                                    <w:t>  </w:t>
                                  </w:r>
                                  <w:r w:rsidRPr="00991922">
                                    <w:rPr>
                                      <w:rFonts w:ascii="MS Reference Sans Serif" w:hAnsi="MS Reference Sans Serif" w:cs="MS Reference Sans Serif"/>
                                      <w:color w:val="000000"/>
                                    </w:rPr>
                                    <w:t>⇋</w:t>
                                  </w:r>
                                  <w:r w:rsidRPr="003B3C74">
                                    <w:rPr>
                                      <w:rFonts w:cs="Times"/>
                                      <w:szCs w:val="24"/>
                                      <w:lang w:val="en-US" w:eastAsia="en-US"/>
                                    </w:rPr>
                                    <w:t xml:space="preserve"> </w:t>
                                  </w:r>
                                  <w:r w:rsidRPr="003B3C74">
                                    <w:rPr>
                                      <w:rFonts w:cs="Times"/>
                                      <w:b/>
                                      <w:bCs/>
                                      <w:color w:val="FC4F08"/>
                                      <w:szCs w:val="24"/>
                                      <w:lang w:val="en-US" w:eastAsia="en-US"/>
                                    </w:rPr>
                                    <w:t>Cr</w:t>
                                  </w:r>
                                  <w:r w:rsidRPr="003B3C74">
                                    <w:rPr>
                                      <w:rFonts w:cs="Times"/>
                                      <w:b/>
                                      <w:bCs/>
                                      <w:color w:val="FC4F08"/>
                                      <w:szCs w:val="24"/>
                                      <w:vertAlign w:val="subscript"/>
                                      <w:lang w:val="en-US" w:eastAsia="en-US"/>
                                    </w:rPr>
                                    <w:t>2</w:t>
                                  </w:r>
                                  <w:r w:rsidRPr="003B3C74">
                                    <w:rPr>
                                      <w:rFonts w:cs="Times"/>
                                      <w:b/>
                                      <w:bCs/>
                                      <w:color w:val="FC4F08"/>
                                      <w:szCs w:val="24"/>
                                      <w:lang w:val="en-US" w:eastAsia="en-US"/>
                                    </w:rPr>
                                    <w:t>O</w:t>
                                  </w:r>
                                  <w:r w:rsidRPr="003B3C74">
                                    <w:rPr>
                                      <w:rFonts w:cs="Times"/>
                                      <w:b/>
                                      <w:bCs/>
                                      <w:color w:val="FC4F08"/>
                                      <w:szCs w:val="24"/>
                                      <w:vertAlign w:val="subscript"/>
                                      <w:lang w:val="en-US" w:eastAsia="en-US"/>
                                    </w:rPr>
                                    <w:t>7</w:t>
                                  </w:r>
                                  <w:r w:rsidRPr="003B3C74">
                                    <w:rPr>
                                      <w:rFonts w:cs="Times"/>
                                      <w:b/>
                                      <w:bCs/>
                                      <w:color w:val="FC4F08"/>
                                      <w:szCs w:val="24"/>
                                      <w:vertAlign w:val="superscript"/>
                                      <w:lang w:val="en-US" w:eastAsia="en-US"/>
                                    </w:rPr>
                                    <w:t>2- </w:t>
                                  </w:r>
                                  <w:r w:rsidRPr="003B3C74">
                                    <w:rPr>
                                      <w:rFonts w:cs="Times"/>
                                      <w:szCs w:val="24"/>
                                      <w:lang w:val="en-US" w:eastAsia="en-US"/>
                                    </w:rPr>
                                    <w:t xml:space="preserve"> +  H</w:t>
                                  </w:r>
                                  <w:r w:rsidRPr="003B3C74">
                                    <w:rPr>
                                      <w:rFonts w:cs="Times"/>
                                      <w:szCs w:val="24"/>
                                      <w:vertAlign w:val="subscript"/>
                                      <w:lang w:val="en-US" w:eastAsia="en-US"/>
                                    </w:rPr>
                                    <w:t>2</w:t>
                                  </w:r>
                                  <w:r w:rsidRPr="003B3C74">
                                    <w:rPr>
                                      <w:rFonts w:cs="Times"/>
                                      <w:szCs w:val="24"/>
                                      <w:lang w:val="en-US" w:eastAsia="en-US"/>
                                    </w:rPr>
                                    <w:t>O (l)</w:t>
                                  </w:r>
                                </w:p>
                              </w:tc>
                            </w:tr>
                            <w:tr w:rsidR="00136F72" w14:paraId="3D5861FB" w14:textId="77777777">
                              <w:tc>
                                <w:tcPr>
                                  <w:tcW w:w="10700" w:type="dxa"/>
                                  <w:tcMar>
                                    <w:top w:w="20" w:type="nil"/>
                                    <w:left w:w="20" w:type="nil"/>
                                    <w:bottom w:w="20" w:type="nil"/>
                                    <w:right w:w="20" w:type="nil"/>
                                  </w:tcMar>
                                  <w:vAlign w:val="center"/>
                                </w:tcPr>
                                <w:p w14:paraId="006BA9A9" w14:textId="77777777" w:rsidR="00136F72" w:rsidRDefault="00136F72">
                                  <w:pPr>
                                    <w:widowControl w:val="0"/>
                                    <w:autoSpaceDE w:val="0"/>
                                    <w:autoSpaceDN w:val="0"/>
                                    <w:adjustRightInd w:val="0"/>
                                    <w:rPr>
                                      <w:rFonts w:ascii="Arial" w:hAnsi="Arial" w:cs="Arial"/>
                                      <w:szCs w:val="24"/>
                                      <w:lang w:val="en-US" w:eastAsia="en-US"/>
                                    </w:rPr>
                                  </w:pPr>
                                  <w:r>
                                    <w:rPr>
                                      <w:rFonts w:ascii="Arial" w:hAnsi="Arial" w:cs="Arial"/>
                                      <w:szCs w:val="24"/>
                                      <w:lang w:val="en-US" w:eastAsia="en-US"/>
                                    </w:rPr>
                                    <w:t xml:space="preserve"> </w:t>
                                  </w:r>
                                </w:p>
                              </w:tc>
                            </w:tr>
                          </w:tbl>
                          <w:p w14:paraId="02B3ACC3" w14:textId="77777777" w:rsidR="00136F72" w:rsidRDefault="00136F72" w:rsidP="001A00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F2596" id="Text Box 67" o:spid="_x0000_s1147" type="#_x0000_t202" style="position:absolute;margin-left:211.05pt;margin-top:10.05pt;width:342pt;height:36pt;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" filled="f" stroked="f">
                <v:textbox>
                  <w:txbxContent>
                    <w:tbl>
                      <w:tblPr>
                        <w:tblW w:w="0" w:type="auto"/>
                        <w:tblBorders>
                          <w:top w:val="nil"/>
                          <w:left w:val="nil"/>
                          <w:right w:val="nil"/>
                        </w:tblBorders>
                        <w:tblLayout w:type="fixed"/>
                        <w:tblLook w:val="0000" w:firstRow="0" w:lastRow="0" w:firstColumn="0" w:lastColumn="0" w:noHBand="0" w:noVBand="0"/>
                      </w:tblPr>
                      <w:tblGrid>
                        <w:gridCol w:w="10700"/>
                      </w:tblGrid>
                      <w:tr w:rsidR="00136F72" w14:paraId="1E10AA8D" w14:textId="77777777">
                        <w:tc>
                          <w:tcPr>
                            <w:tcW w:w="10700" w:type="dxa"/>
                            <w:tcMar>
                              <w:top w:w="20" w:type="nil"/>
                              <w:left w:w="20" w:type="nil"/>
                              <w:bottom w:w="20" w:type="nil"/>
                              <w:right w:w="20" w:type="nil"/>
                            </w:tcMar>
                            <w:vAlign w:val="center"/>
                          </w:tcPr>
                          <w:p w14:paraId="0536B028" w14:textId="77777777" w:rsidR="00136F72" w:rsidRDefault="00136F72">
                            <w:pPr>
                              <w:widowControl w:val="0"/>
                              <w:autoSpaceDE w:val="0"/>
                              <w:autoSpaceDN w:val="0"/>
                              <w:adjustRightInd w:val="0"/>
                              <w:rPr>
                                <w:rFonts w:cs="Times"/>
                                <w:sz w:val="32"/>
                                <w:szCs w:val="32"/>
                                <w:lang w:val="en-US" w:eastAsia="en-US"/>
                              </w:rPr>
                            </w:pPr>
                            <w:r>
                              <w:rPr>
                                <w:rFonts w:ascii="Arial" w:hAnsi="Arial" w:cs="Arial"/>
                                <w:szCs w:val="24"/>
                                <w:lang w:val="en-US" w:eastAsia="en-US"/>
                              </w:rPr>
                              <w:t xml:space="preserve">Originally             </w:t>
                            </w:r>
                            <w:r w:rsidRPr="003B3C74">
                              <w:rPr>
                                <w:rFonts w:cs="Times"/>
                                <w:sz w:val="40"/>
                                <w:szCs w:val="40"/>
                                <w:lang w:val="en-US" w:eastAsia="en-US"/>
                              </w:rPr>
                              <w:t>2</w:t>
                            </w:r>
                            <w:r w:rsidRPr="003B3C74">
                              <w:rPr>
                                <w:rFonts w:cs="Times"/>
                                <w:color w:val="FFFF0B"/>
                                <w:sz w:val="40"/>
                                <w:szCs w:val="40"/>
                                <w:lang w:val="en-US" w:eastAsia="en-US"/>
                              </w:rPr>
                              <w:t xml:space="preserve"> CrO</w:t>
                            </w:r>
                            <w:r w:rsidRPr="003B3C74">
                              <w:rPr>
                                <w:rFonts w:cs="Times"/>
                                <w:color w:val="FFFF0B"/>
                                <w:sz w:val="40"/>
                                <w:szCs w:val="40"/>
                                <w:vertAlign w:val="subscript"/>
                                <w:lang w:val="en-US" w:eastAsia="en-US"/>
                              </w:rPr>
                              <w:t>4</w:t>
                            </w:r>
                            <w:r w:rsidRPr="003B3C74">
                              <w:rPr>
                                <w:rFonts w:cs="Times"/>
                                <w:color w:val="FFFF0B"/>
                                <w:sz w:val="40"/>
                                <w:szCs w:val="40"/>
                                <w:vertAlign w:val="superscript"/>
                                <w:lang w:val="en-US" w:eastAsia="en-US"/>
                              </w:rPr>
                              <w:t>2-</w:t>
                            </w:r>
                            <w:r w:rsidRPr="003B3C74">
                              <w:rPr>
                                <w:rFonts w:cs="Times"/>
                                <w:color w:val="FFFF0B"/>
                                <w:sz w:val="40"/>
                                <w:szCs w:val="40"/>
                                <w:lang w:val="en-US" w:eastAsia="en-US"/>
                              </w:rPr>
                              <w:t> </w:t>
                            </w:r>
                            <w:r>
                              <w:rPr>
                                <w:rFonts w:cs="Times"/>
                                <w:sz w:val="32"/>
                                <w:szCs w:val="32"/>
                                <w:lang w:val="en-US" w:eastAsia="en-US"/>
                              </w:rPr>
                              <w:t xml:space="preserve"> </w:t>
                            </w:r>
                            <w:r w:rsidRPr="003B3C74">
                              <w:rPr>
                                <w:rFonts w:cs="Times"/>
                                <w:szCs w:val="24"/>
                                <w:lang w:val="en-US" w:eastAsia="en-US"/>
                              </w:rPr>
                              <w:t>+ 2 H</w:t>
                            </w:r>
                            <w:r w:rsidRPr="003B3C74">
                              <w:rPr>
                                <w:rFonts w:cs="Times"/>
                                <w:szCs w:val="24"/>
                                <w:vertAlign w:val="superscript"/>
                                <w:lang w:val="en-US" w:eastAsia="en-US"/>
                              </w:rPr>
                              <w:t>+</w:t>
                            </w:r>
                            <w:r w:rsidRPr="003B3C74">
                              <w:rPr>
                                <w:rFonts w:cs="Times"/>
                                <w:szCs w:val="24"/>
                                <w:lang w:val="en-US" w:eastAsia="en-US"/>
                              </w:rPr>
                              <w:t>  </w:t>
                            </w:r>
                            <w:r w:rsidRPr="00991922">
                              <w:rPr>
                                <w:rFonts w:ascii="MS Reference Sans Serif" w:hAnsi="MS Reference Sans Serif" w:cs="MS Reference Sans Serif"/>
                                <w:color w:val="000000"/>
                              </w:rPr>
                              <w:t>⇋</w:t>
                            </w:r>
                            <w:r w:rsidRPr="003B3C74">
                              <w:rPr>
                                <w:rFonts w:cs="Times"/>
                                <w:szCs w:val="24"/>
                                <w:lang w:val="en-US" w:eastAsia="en-US"/>
                              </w:rPr>
                              <w:t xml:space="preserve"> </w:t>
                            </w:r>
                            <w:r w:rsidRPr="003B3C74">
                              <w:rPr>
                                <w:rFonts w:cs="Times"/>
                                <w:b/>
                                <w:bCs/>
                                <w:color w:val="FC4F08"/>
                                <w:szCs w:val="24"/>
                                <w:lang w:val="en-US" w:eastAsia="en-US"/>
                              </w:rPr>
                              <w:t>Cr</w:t>
                            </w:r>
                            <w:r w:rsidRPr="003B3C74">
                              <w:rPr>
                                <w:rFonts w:cs="Times"/>
                                <w:b/>
                                <w:bCs/>
                                <w:color w:val="FC4F08"/>
                                <w:szCs w:val="24"/>
                                <w:vertAlign w:val="subscript"/>
                                <w:lang w:val="en-US" w:eastAsia="en-US"/>
                              </w:rPr>
                              <w:t>2</w:t>
                            </w:r>
                            <w:r w:rsidRPr="003B3C74">
                              <w:rPr>
                                <w:rFonts w:cs="Times"/>
                                <w:b/>
                                <w:bCs/>
                                <w:color w:val="FC4F08"/>
                                <w:szCs w:val="24"/>
                                <w:lang w:val="en-US" w:eastAsia="en-US"/>
                              </w:rPr>
                              <w:t>O</w:t>
                            </w:r>
                            <w:r w:rsidRPr="003B3C74">
                              <w:rPr>
                                <w:rFonts w:cs="Times"/>
                                <w:b/>
                                <w:bCs/>
                                <w:color w:val="FC4F08"/>
                                <w:szCs w:val="24"/>
                                <w:vertAlign w:val="subscript"/>
                                <w:lang w:val="en-US" w:eastAsia="en-US"/>
                              </w:rPr>
                              <w:t>7</w:t>
                            </w:r>
                            <w:r w:rsidRPr="003B3C74">
                              <w:rPr>
                                <w:rFonts w:cs="Times"/>
                                <w:b/>
                                <w:bCs/>
                                <w:color w:val="FC4F08"/>
                                <w:szCs w:val="24"/>
                                <w:vertAlign w:val="superscript"/>
                                <w:lang w:val="en-US" w:eastAsia="en-US"/>
                              </w:rPr>
                              <w:t>2- </w:t>
                            </w:r>
                            <w:r w:rsidRPr="003B3C74">
                              <w:rPr>
                                <w:rFonts w:cs="Times"/>
                                <w:szCs w:val="24"/>
                                <w:lang w:val="en-US" w:eastAsia="en-US"/>
                              </w:rPr>
                              <w:t xml:space="preserve"> +  H</w:t>
                            </w:r>
                            <w:r w:rsidRPr="003B3C74">
                              <w:rPr>
                                <w:rFonts w:cs="Times"/>
                                <w:szCs w:val="24"/>
                                <w:vertAlign w:val="subscript"/>
                                <w:lang w:val="en-US" w:eastAsia="en-US"/>
                              </w:rPr>
                              <w:t>2</w:t>
                            </w:r>
                            <w:r w:rsidRPr="003B3C74">
                              <w:rPr>
                                <w:rFonts w:cs="Times"/>
                                <w:szCs w:val="24"/>
                                <w:lang w:val="en-US" w:eastAsia="en-US"/>
                              </w:rPr>
                              <w:t>O (l)</w:t>
                            </w:r>
                          </w:p>
                        </w:tc>
                      </w:tr>
                      <w:tr w:rsidR="00136F72" w14:paraId="3D5861FB" w14:textId="77777777">
                        <w:tc>
                          <w:tcPr>
                            <w:tcW w:w="10700" w:type="dxa"/>
                            <w:tcMar>
                              <w:top w:w="20" w:type="nil"/>
                              <w:left w:w="20" w:type="nil"/>
                              <w:bottom w:w="20" w:type="nil"/>
                              <w:right w:w="20" w:type="nil"/>
                            </w:tcMar>
                            <w:vAlign w:val="center"/>
                          </w:tcPr>
                          <w:p w14:paraId="006BA9A9" w14:textId="77777777" w:rsidR="00136F72" w:rsidRDefault="00136F72">
                            <w:pPr>
                              <w:widowControl w:val="0"/>
                              <w:autoSpaceDE w:val="0"/>
                              <w:autoSpaceDN w:val="0"/>
                              <w:adjustRightInd w:val="0"/>
                              <w:rPr>
                                <w:rFonts w:ascii="Arial" w:hAnsi="Arial" w:cs="Arial"/>
                                <w:szCs w:val="24"/>
                                <w:lang w:val="en-US" w:eastAsia="en-US"/>
                              </w:rPr>
                            </w:pPr>
                            <w:r>
                              <w:rPr>
                                <w:rFonts w:ascii="Arial" w:hAnsi="Arial" w:cs="Arial"/>
                                <w:szCs w:val="24"/>
                                <w:lang w:val="en-US" w:eastAsia="en-US"/>
                              </w:rPr>
                              <w:t xml:space="preserve"> </w:t>
                            </w:r>
                          </w:p>
                        </w:tc>
                      </w:tr>
                    </w:tbl>
                    <w:p w14:paraId="02B3ACC3" w14:textId="77777777" w:rsidR="00136F72" w:rsidRDefault="00136F72" w:rsidP="001A0041"/>
                  </w:txbxContent>
                </v:textbox>
                <w10:wrap type="square"/>
              </v:shape>
            </w:pict>
          </mc:Fallback>
        </mc:AlternateContent>
      </w:r>
      <w:r>
        <w:rPr>
          <w:rFonts w:ascii="Helvetica" w:hAnsi="Helvetica" w:cs="Helvetica"/>
          <w:noProof/>
          <w:szCs w:val="24"/>
        </w:rPr>
        <w:drawing>
          <wp:anchor distT="0" distB="0" distL="114300" distR="114300" simplePos="0" relativeHeight="252661760" behindDoc="0" locked="0" layoutInCell="1" allowOverlap="1" wp14:anchorId="05D06A29" wp14:editId="5B753BC2">
            <wp:simplePos x="0" y="0"/>
            <wp:positionH relativeFrom="column">
              <wp:posOffset>1537335</wp:posOffset>
            </wp:positionH>
            <wp:positionV relativeFrom="paragraph">
              <wp:posOffset>103505</wp:posOffset>
            </wp:positionV>
            <wp:extent cx="342900" cy="1270635"/>
            <wp:effectExtent l="0" t="0" r="12700" b="0"/>
            <wp:wrapTight wrapText="bothSides">
              <wp:wrapPolygon edited="0">
                <wp:start x="0" y="0"/>
                <wp:lineTo x="0" y="20726"/>
                <wp:lineTo x="1600" y="21157"/>
                <wp:lineTo x="19200" y="21157"/>
                <wp:lineTo x="20800" y="20726"/>
                <wp:lineTo x="20800" y="0"/>
                <wp:lineTo x="0" y="0"/>
              </wp:wrapPolygon>
            </wp:wrapTight>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42900" cy="1270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2658688" behindDoc="0" locked="0" layoutInCell="1" allowOverlap="1" wp14:anchorId="40BDCDA2" wp14:editId="3B827A90">
            <wp:simplePos x="0" y="0"/>
            <wp:positionH relativeFrom="column">
              <wp:posOffset>227330</wp:posOffset>
            </wp:positionH>
            <wp:positionV relativeFrom="paragraph">
              <wp:posOffset>103505</wp:posOffset>
            </wp:positionV>
            <wp:extent cx="339090" cy="1257300"/>
            <wp:effectExtent l="0" t="0" r="0" b="12700"/>
            <wp:wrapTight wrapText="bothSides">
              <wp:wrapPolygon edited="0">
                <wp:start x="0" y="0"/>
                <wp:lineTo x="0" y="20945"/>
                <wp:lineTo x="1618" y="21382"/>
                <wp:lineTo x="17798" y="21382"/>
                <wp:lineTo x="19416" y="20945"/>
                <wp:lineTo x="19416"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9090"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079623" w14:textId="77777777" w:rsidR="001A0041" w:rsidRDefault="001A0041" w:rsidP="001A0041">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2660736" behindDoc="0" locked="0" layoutInCell="1" allowOverlap="1" wp14:anchorId="63AEA25E" wp14:editId="17A4AE2C">
                <wp:simplePos x="0" y="0"/>
                <wp:positionH relativeFrom="column">
                  <wp:posOffset>90805</wp:posOffset>
                </wp:positionH>
                <wp:positionV relativeFrom="paragraph">
                  <wp:posOffset>156845</wp:posOffset>
                </wp:positionV>
                <wp:extent cx="800100" cy="342900"/>
                <wp:effectExtent l="0" t="0" r="0" b="12700"/>
                <wp:wrapSquare wrapText="bothSides"/>
                <wp:docPr id="65" name="Text Box 65"/>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1F753DC" w14:textId="77777777" w:rsidR="00136F72" w:rsidRPr="003B3C74" w:rsidRDefault="00136F72" w:rsidP="001A0041">
                            <w:pPr>
                              <w:rPr>
                                <w:rFonts w:ascii="Arial" w:hAnsi="Arial" w:cs="Arial"/>
                                <w:sz w:val="20"/>
                                <w:vertAlign w:val="superscript"/>
                              </w:rPr>
                            </w:pPr>
                            <w:r>
                              <w:rPr>
                                <w:rFonts w:ascii="Arial" w:hAnsi="Arial" w:cs="Arial"/>
                                <w:sz w:val="20"/>
                              </w:rPr>
                              <w:t>Add H</w:t>
                            </w:r>
                            <w:r>
                              <w:rPr>
                                <w:rFonts w:ascii="Arial" w:hAnsi="Arial" w:cs="Arial"/>
                                <w:sz w:val="20"/>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EA25E" id="Text Box 65" o:spid="_x0000_s1148" type="#_x0000_t202" style="position:absolute;margin-left:7.15pt;margin-top:12.35pt;width:63pt;height:27pt;z-index:25266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" filled="f" stroked="f">
                <v:textbox>
                  <w:txbxContent>
                    <w:p w14:paraId="41F753DC" w14:textId="77777777" w:rsidR="00136F72" w:rsidRPr="003B3C74" w:rsidRDefault="00136F72" w:rsidP="001A0041">
                      <w:pPr>
                        <w:rPr>
                          <w:rFonts w:ascii="Arial" w:hAnsi="Arial" w:cs="Arial"/>
                          <w:sz w:val="20"/>
                          <w:vertAlign w:val="superscript"/>
                        </w:rPr>
                      </w:pPr>
                      <w:r>
                        <w:rPr>
                          <w:rFonts w:ascii="Arial" w:hAnsi="Arial" w:cs="Arial"/>
                          <w:sz w:val="20"/>
                        </w:rPr>
                        <w:t>Add H</w:t>
                      </w:r>
                      <w:r>
                        <w:rPr>
                          <w:rFonts w:ascii="Arial" w:hAnsi="Arial" w:cs="Arial"/>
                          <w:sz w:val="20"/>
                          <w:vertAlign w:val="superscript"/>
                        </w:rPr>
                        <w:t>+</w:t>
                      </w:r>
                    </w:p>
                  </w:txbxContent>
                </v:textbox>
                <w10:wrap type="square"/>
              </v:shape>
            </w:pict>
          </mc:Fallback>
        </mc:AlternateContent>
      </w:r>
    </w:p>
    <w:p w14:paraId="24177F7A" w14:textId="77777777" w:rsidR="001A0041" w:rsidRDefault="001A0041" w:rsidP="001A0041">
      <w:pPr>
        <w:widowControl w:val="0"/>
        <w:autoSpaceDE w:val="0"/>
        <w:autoSpaceDN w:val="0"/>
        <w:adjustRightInd w:val="0"/>
        <w:rPr>
          <w:rFonts w:ascii="Arial" w:hAnsi="Arial" w:cs="Arial"/>
          <w:szCs w:val="24"/>
          <w:u w:color="000087"/>
          <w:lang w:val="en-US" w:eastAsia="en-US"/>
        </w:rPr>
      </w:pPr>
    </w:p>
    <w:p w14:paraId="34823F17" w14:textId="77777777" w:rsidR="001A0041" w:rsidRDefault="001A0041" w:rsidP="001A0041">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2664832" behindDoc="0" locked="0" layoutInCell="1" allowOverlap="1" wp14:anchorId="043534B0" wp14:editId="23BA88E1">
                <wp:simplePos x="0" y="0"/>
                <wp:positionH relativeFrom="column">
                  <wp:posOffset>698500</wp:posOffset>
                </wp:positionH>
                <wp:positionV relativeFrom="paragraph">
                  <wp:posOffset>34925</wp:posOffset>
                </wp:positionV>
                <wp:extent cx="4343400" cy="457200"/>
                <wp:effectExtent l="0" t="0" r="0" b="0"/>
                <wp:wrapSquare wrapText="bothSides"/>
                <wp:docPr id="68" name="Text Box 68"/>
                <wp:cNvGraphicFramePr/>
                <a:graphic xmlns:a="http://schemas.openxmlformats.org/drawingml/2006/main">
                  <a:graphicData uri="http://schemas.microsoft.com/office/word/2010/wordprocessingShape">
                    <wps:wsp>
                      <wps:cNvSpPr txBox="1"/>
                      <wps:spPr>
                        <a:xfrm>
                          <a:off x="0" y="0"/>
                          <a:ext cx="4343400" cy="4572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tbl>
                            <w:tblPr>
                              <w:tblW w:w="0" w:type="auto"/>
                              <w:tblBorders>
                                <w:top w:val="nil"/>
                                <w:left w:val="nil"/>
                                <w:right w:val="nil"/>
                              </w:tblBorders>
                              <w:tblLayout w:type="fixed"/>
                              <w:tblLook w:val="0000" w:firstRow="0" w:lastRow="0" w:firstColumn="0" w:lastColumn="0" w:noHBand="0" w:noVBand="0"/>
                            </w:tblPr>
                            <w:tblGrid>
                              <w:gridCol w:w="10700"/>
                            </w:tblGrid>
                            <w:tr w:rsidR="00136F72" w14:paraId="19716C53" w14:textId="77777777">
                              <w:tc>
                                <w:tcPr>
                                  <w:tcW w:w="10700" w:type="dxa"/>
                                  <w:tcMar>
                                    <w:top w:w="20" w:type="nil"/>
                                    <w:left w:w="20" w:type="nil"/>
                                    <w:bottom w:w="20" w:type="nil"/>
                                    <w:right w:w="20" w:type="nil"/>
                                  </w:tcMar>
                                  <w:vAlign w:val="center"/>
                                </w:tcPr>
                                <w:p w14:paraId="48590068" w14:textId="77777777" w:rsidR="00136F72" w:rsidRDefault="00136F72">
                                  <w:pPr>
                                    <w:widowControl w:val="0"/>
                                    <w:autoSpaceDE w:val="0"/>
                                    <w:autoSpaceDN w:val="0"/>
                                    <w:adjustRightInd w:val="0"/>
                                    <w:rPr>
                                      <w:rFonts w:cs="Times"/>
                                      <w:sz w:val="32"/>
                                      <w:szCs w:val="32"/>
                                      <w:lang w:val="en-US" w:eastAsia="en-US"/>
                                    </w:rPr>
                                  </w:pPr>
                                  <w:r>
                                    <w:rPr>
                                      <w:rFonts w:ascii="Arial" w:hAnsi="Arial" w:cs="Arial"/>
                                      <w:szCs w:val="24"/>
                                      <w:lang w:val="en-US" w:eastAsia="en-US"/>
                                    </w:rPr>
                                    <w:t>H</w:t>
                                  </w:r>
                                  <w:r>
                                    <w:rPr>
                                      <w:rFonts w:ascii="Arial" w:hAnsi="Arial" w:cs="Arial"/>
                                      <w:szCs w:val="24"/>
                                      <w:vertAlign w:val="superscript"/>
                                      <w:lang w:val="en-US" w:eastAsia="en-US"/>
                                    </w:rPr>
                                    <w:t>+</w:t>
                                  </w:r>
                                  <w:r>
                                    <w:rPr>
                                      <w:rFonts w:ascii="Arial" w:hAnsi="Arial" w:cs="Arial"/>
                                      <w:szCs w:val="24"/>
                                      <w:lang w:val="en-US" w:eastAsia="en-US"/>
                                    </w:rPr>
                                    <w:t xml:space="preserve"> added             </w:t>
                                  </w:r>
                                  <w:r w:rsidRPr="003B3C74">
                                    <w:rPr>
                                      <w:rFonts w:cs="Times"/>
                                      <w:sz w:val="40"/>
                                      <w:szCs w:val="40"/>
                                      <w:lang w:val="en-US" w:eastAsia="en-US"/>
                                    </w:rPr>
                                    <w:t>2</w:t>
                                  </w:r>
                                  <w:r w:rsidRPr="003B3C74">
                                    <w:rPr>
                                      <w:rFonts w:cs="Times"/>
                                      <w:color w:val="FFFF0B"/>
                                      <w:sz w:val="40"/>
                                      <w:szCs w:val="40"/>
                                      <w:lang w:val="en-US" w:eastAsia="en-US"/>
                                    </w:rPr>
                                    <w:t xml:space="preserve"> CrO</w:t>
                                  </w:r>
                                  <w:r w:rsidRPr="003B3C74">
                                    <w:rPr>
                                      <w:rFonts w:cs="Times"/>
                                      <w:color w:val="FFFF0B"/>
                                      <w:sz w:val="40"/>
                                      <w:szCs w:val="40"/>
                                      <w:vertAlign w:val="subscript"/>
                                      <w:lang w:val="en-US" w:eastAsia="en-US"/>
                                    </w:rPr>
                                    <w:t>4</w:t>
                                  </w:r>
                                  <w:r w:rsidRPr="003B3C74">
                                    <w:rPr>
                                      <w:rFonts w:cs="Times"/>
                                      <w:color w:val="FFFF0B"/>
                                      <w:sz w:val="40"/>
                                      <w:szCs w:val="40"/>
                                      <w:vertAlign w:val="superscript"/>
                                      <w:lang w:val="en-US" w:eastAsia="en-US"/>
                                    </w:rPr>
                                    <w:t>2-</w:t>
                                  </w:r>
                                  <w:r w:rsidRPr="003B3C74">
                                    <w:rPr>
                                      <w:rFonts w:cs="Times"/>
                                      <w:color w:val="FFFF0B"/>
                                      <w:sz w:val="40"/>
                                      <w:szCs w:val="40"/>
                                      <w:lang w:val="en-US" w:eastAsia="en-US"/>
                                    </w:rPr>
                                    <w:t> </w:t>
                                  </w:r>
                                  <w:r>
                                    <w:rPr>
                                      <w:rFonts w:cs="Times"/>
                                      <w:sz w:val="32"/>
                                      <w:szCs w:val="32"/>
                                      <w:lang w:val="en-US" w:eastAsia="en-US"/>
                                    </w:rPr>
                                    <w:t xml:space="preserve"> </w:t>
                                  </w:r>
                                  <w:r w:rsidRPr="003B3C74">
                                    <w:rPr>
                                      <w:rFonts w:cs="Times"/>
                                      <w:szCs w:val="24"/>
                                      <w:lang w:val="en-US" w:eastAsia="en-US"/>
                                    </w:rPr>
                                    <w:t xml:space="preserve">+ </w:t>
                                  </w:r>
                                  <w:r w:rsidRPr="00F9332A">
                                    <w:rPr>
                                      <w:rFonts w:cs="Times"/>
                                      <w:sz w:val="40"/>
                                      <w:szCs w:val="40"/>
                                      <w:lang w:val="en-US" w:eastAsia="en-US"/>
                                    </w:rPr>
                                    <w:t>2 H</w:t>
                                  </w:r>
                                  <w:r w:rsidRPr="00F9332A">
                                    <w:rPr>
                                      <w:rFonts w:cs="Times"/>
                                      <w:sz w:val="40"/>
                                      <w:szCs w:val="40"/>
                                      <w:vertAlign w:val="superscript"/>
                                      <w:lang w:val="en-US" w:eastAsia="en-US"/>
                                    </w:rPr>
                                    <w:t>+</w:t>
                                  </w:r>
                                  <w:r w:rsidRPr="00F9332A">
                                    <w:rPr>
                                      <w:rFonts w:cs="Times"/>
                                      <w:sz w:val="40"/>
                                      <w:szCs w:val="40"/>
                                      <w:lang w:val="en-US" w:eastAsia="en-US"/>
                                    </w:rPr>
                                    <w:t>  </w:t>
                                  </w:r>
                                  <w:r w:rsidRPr="00991922">
                                    <w:rPr>
                                      <w:rFonts w:ascii="MS Reference Sans Serif" w:hAnsi="MS Reference Sans Serif" w:cs="MS Reference Sans Serif"/>
                                      <w:color w:val="000000"/>
                                    </w:rPr>
                                    <w:t>⇋</w:t>
                                  </w:r>
                                  <w:r w:rsidRPr="003B3C74">
                                    <w:rPr>
                                      <w:rFonts w:cs="Times"/>
                                      <w:szCs w:val="24"/>
                                      <w:lang w:val="en-US" w:eastAsia="en-US"/>
                                    </w:rPr>
                                    <w:t xml:space="preserve"> </w:t>
                                  </w:r>
                                  <w:r w:rsidRPr="003B3C74">
                                    <w:rPr>
                                      <w:rFonts w:cs="Times"/>
                                      <w:b/>
                                      <w:bCs/>
                                      <w:color w:val="FC4F08"/>
                                      <w:szCs w:val="24"/>
                                      <w:lang w:val="en-US" w:eastAsia="en-US"/>
                                    </w:rPr>
                                    <w:t>Cr</w:t>
                                  </w:r>
                                  <w:r w:rsidRPr="003B3C74">
                                    <w:rPr>
                                      <w:rFonts w:cs="Times"/>
                                      <w:b/>
                                      <w:bCs/>
                                      <w:color w:val="FC4F08"/>
                                      <w:szCs w:val="24"/>
                                      <w:vertAlign w:val="subscript"/>
                                      <w:lang w:val="en-US" w:eastAsia="en-US"/>
                                    </w:rPr>
                                    <w:t>2</w:t>
                                  </w:r>
                                  <w:r w:rsidRPr="003B3C74">
                                    <w:rPr>
                                      <w:rFonts w:cs="Times"/>
                                      <w:b/>
                                      <w:bCs/>
                                      <w:color w:val="FC4F08"/>
                                      <w:szCs w:val="24"/>
                                      <w:lang w:val="en-US" w:eastAsia="en-US"/>
                                    </w:rPr>
                                    <w:t>O</w:t>
                                  </w:r>
                                  <w:r w:rsidRPr="003B3C74">
                                    <w:rPr>
                                      <w:rFonts w:cs="Times"/>
                                      <w:b/>
                                      <w:bCs/>
                                      <w:color w:val="FC4F08"/>
                                      <w:szCs w:val="24"/>
                                      <w:vertAlign w:val="subscript"/>
                                      <w:lang w:val="en-US" w:eastAsia="en-US"/>
                                    </w:rPr>
                                    <w:t>7</w:t>
                                  </w:r>
                                  <w:r w:rsidRPr="003B3C74">
                                    <w:rPr>
                                      <w:rFonts w:cs="Times"/>
                                      <w:b/>
                                      <w:bCs/>
                                      <w:color w:val="FC4F08"/>
                                      <w:szCs w:val="24"/>
                                      <w:vertAlign w:val="superscript"/>
                                      <w:lang w:val="en-US" w:eastAsia="en-US"/>
                                    </w:rPr>
                                    <w:t>2- </w:t>
                                  </w:r>
                                  <w:r w:rsidRPr="003B3C74">
                                    <w:rPr>
                                      <w:rFonts w:cs="Times"/>
                                      <w:szCs w:val="24"/>
                                      <w:lang w:val="en-US" w:eastAsia="en-US"/>
                                    </w:rPr>
                                    <w:t xml:space="preserve"> +  H</w:t>
                                  </w:r>
                                  <w:r w:rsidRPr="003B3C74">
                                    <w:rPr>
                                      <w:rFonts w:cs="Times"/>
                                      <w:szCs w:val="24"/>
                                      <w:vertAlign w:val="subscript"/>
                                      <w:lang w:val="en-US" w:eastAsia="en-US"/>
                                    </w:rPr>
                                    <w:t>2</w:t>
                                  </w:r>
                                  <w:r w:rsidRPr="003B3C74">
                                    <w:rPr>
                                      <w:rFonts w:cs="Times"/>
                                      <w:szCs w:val="24"/>
                                      <w:lang w:val="en-US" w:eastAsia="en-US"/>
                                    </w:rPr>
                                    <w:t>O (l)</w:t>
                                  </w:r>
                                </w:p>
                              </w:tc>
                            </w:tr>
                            <w:tr w:rsidR="00136F72" w14:paraId="7DD46085" w14:textId="77777777">
                              <w:tc>
                                <w:tcPr>
                                  <w:tcW w:w="10700" w:type="dxa"/>
                                  <w:tcMar>
                                    <w:top w:w="20" w:type="nil"/>
                                    <w:left w:w="20" w:type="nil"/>
                                    <w:bottom w:w="20" w:type="nil"/>
                                    <w:right w:w="20" w:type="nil"/>
                                  </w:tcMar>
                                  <w:vAlign w:val="center"/>
                                </w:tcPr>
                                <w:p w14:paraId="2F557E20" w14:textId="77777777" w:rsidR="00136F72" w:rsidRDefault="00136F72">
                                  <w:pPr>
                                    <w:widowControl w:val="0"/>
                                    <w:autoSpaceDE w:val="0"/>
                                    <w:autoSpaceDN w:val="0"/>
                                    <w:adjustRightInd w:val="0"/>
                                    <w:rPr>
                                      <w:rFonts w:ascii="Arial" w:hAnsi="Arial" w:cs="Arial"/>
                                      <w:szCs w:val="24"/>
                                      <w:lang w:val="en-US" w:eastAsia="en-US"/>
                                    </w:rPr>
                                  </w:pPr>
                                  <w:r>
                                    <w:rPr>
                                      <w:rFonts w:ascii="Arial" w:hAnsi="Arial" w:cs="Arial"/>
                                      <w:szCs w:val="24"/>
                                      <w:lang w:val="en-US" w:eastAsia="en-US"/>
                                    </w:rPr>
                                    <w:t xml:space="preserve"> </w:t>
                                  </w:r>
                                </w:p>
                              </w:tc>
                            </w:tr>
                          </w:tbl>
                          <w:p w14:paraId="5787D8C8" w14:textId="77777777" w:rsidR="00136F72" w:rsidRDefault="00136F72" w:rsidP="001A00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534B0" id="Text Box 68" o:spid="_x0000_s1149" type="#_x0000_t202" style="position:absolute;margin-left:55pt;margin-top:2.75pt;width:342pt;height:36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" filled="f" stroked="f">
                <v:textbox>
                  <w:txbxContent>
                    <w:tbl>
                      <w:tblPr>
                        <w:tblW w:w="0" w:type="auto"/>
                        <w:tblBorders>
                          <w:top w:val="nil"/>
                          <w:left w:val="nil"/>
                          <w:right w:val="nil"/>
                        </w:tblBorders>
                        <w:tblLayout w:type="fixed"/>
                        <w:tblLook w:val="0000" w:firstRow="0" w:lastRow="0" w:firstColumn="0" w:lastColumn="0" w:noHBand="0" w:noVBand="0"/>
                      </w:tblPr>
                      <w:tblGrid>
                        <w:gridCol w:w="10700"/>
                      </w:tblGrid>
                      <w:tr w:rsidR="00136F72" w14:paraId="19716C53" w14:textId="77777777">
                        <w:tc>
                          <w:tcPr>
                            <w:tcW w:w="10700" w:type="dxa"/>
                            <w:tcMar>
                              <w:top w:w="20" w:type="nil"/>
                              <w:left w:w="20" w:type="nil"/>
                              <w:bottom w:w="20" w:type="nil"/>
                              <w:right w:w="20" w:type="nil"/>
                            </w:tcMar>
                            <w:vAlign w:val="center"/>
                          </w:tcPr>
                          <w:p w14:paraId="48590068" w14:textId="77777777" w:rsidR="00136F72" w:rsidRDefault="00136F72">
                            <w:pPr>
                              <w:widowControl w:val="0"/>
                              <w:autoSpaceDE w:val="0"/>
                              <w:autoSpaceDN w:val="0"/>
                              <w:adjustRightInd w:val="0"/>
                              <w:rPr>
                                <w:rFonts w:cs="Times"/>
                                <w:sz w:val="32"/>
                                <w:szCs w:val="32"/>
                                <w:lang w:val="en-US" w:eastAsia="en-US"/>
                              </w:rPr>
                            </w:pPr>
                            <w:r>
                              <w:rPr>
                                <w:rFonts w:ascii="Arial" w:hAnsi="Arial" w:cs="Arial"/>
                                <w:szCs w:val="24"/>
                                <w:lang w:val="en-US" w:eastAsia="en-US"/>
                              </w:rPr>
                              <w:t>H</w:t>
                            </w:r>
                            <w:r>
                              <w:rPr>
                                <w:rFonts w:ascii="Arial" w:hAnsi="Arial" w:cs="Arial"/>
                                <w:szCs w:val="24"/>
                                <w:vertAlign w:val="superscript"/>
                                <w:lang w:val="en-US" w:eastAsia="en-US"/>
                              </w:rPr>
                              <w:t>+</w:t>
                            </w:r>
                            <w:r>
                              <w:rPr>
                                <w:rFonts w:ascii="Arial" w:hAnsi="Arial" w:cs="Arial"/>
                                <w:szCs w:val="24"/>
                                <w:lang w:val="en-US" w:eastAsia="en-US"/>
                              </w:rPr>
                              <w:t xml:space="preserve"> added             </w:t>
                            </w:r>
                            <w:r w:rsidRPr="003B3C74">
                              <w:rPr>
                                <w:rFonts w:cs="Times"/>
                                <w:sz w:val="40"/>
                                <w:szCs w:val="40"/>
                                <w:lang w:val="en-US" w:eastAsia="en-US"/>
                              </w:rPr>
                              <w:t>2</w:t>
                            </w:r>
                            <w:r w:rsidRPr="003B3C74">
                              <w:rPr>
                                <w:rFonts w:cs="Times"/>
                                <w:color w:val="FFFF0B"/>
                                <w:sz w:val="40"/>
                                <w:szCs w:val="40"/>
                                <w:lang w:val="en-US" w:eastAsia="en-US"/>
                              </w:rPr>
                              <w:t xml:space="preserve"> CrO</w:t>
                            </w:r>
                            <w:r w:rsidRPr="003B3C74">
                              <w:rPr>
                                <w:rFonts w:cs="Times"/>
                                <w:color w:val="FFFF0B"/>
                                <w:sz w:val="40"/>
                                <w:szCs w:val="40"/>
                                <w:vertAlign w:val="subscript"/>
                                <w:lang w:val="en-US" w:eastAsia="en-US"/>
                              </w:rPr>
                              <w:t>4</w:t>
                            </w:r>
                            <w:r w:rsidRPr="003B3C74">
                              <w:rPr>
                                <w:rFonts w:cs="Times"/>
                                <w:color w:val="FFFF0B"/>
                                <w:sz w:val="40"/>
                                <w:szCs w:val="40"/>
                                <w:vertAlign w:val="superscript"/>
                                <w:lang w:val="en-US" w:eastAsia="en-US"/>
                              </w:rPr>
                              <w:t>2-</w:t>
                            </w:r>
                            <w:r w:rsidRPr="003B3C74">
                              <w:rPr>
                                <w:rFonts w:cs="Times"/>
                                <w:color w:val="FFFF0B"/>
                                <w:sz w:val="40"/>
                                <w:szCs w:val="40"/>
                                <w:lang w:val="en-US" w:eastAsia="en-US"/>
                              </w:rPr>
                              <w:t> </w:t>
                            </w:r>
                            <w:r>
                              <w:rPr>
                                <w:rFonts w:cs="Times"/>
                                <w:sz w:val="32"/>
                                <w:szCs w:val="32"/>
                                <w:lang w:val="en-US" w:eastAsia="en-US"/>
                              </w:rPr>
                              <w:t xml:space="preserve"> </w:t>
                            </w:r>
                            <w:r w:rsidRPr="003B3C74">
                              <w:rPr>
                                <w:rFonts w:cs="Times"/>
                                <w:szCs w:val="24"/>
                                <w:lang w:val="en-US" w:eastAsia="en-US"/>
                              </w:rPr>
                              <w:t xml:space="preserve">+ </w:t>
                            </w:r>
                            <w:r w:rsidRPr="00F9332A">
                              <w:rPr>
                                <w:rFonts w:cs="Times"/>
                                <w:sz w:val="40"/>
                                <w:szCs w:val="40"/>
                                <w:lang w:val="en-US" w:eastAsia="en-US"/>
                              </w:rPr>
                              <w:t>2 H</w:t>
                            </w:r>
                            <w:r w:rsidRPr="00F9332A">
                              <w:rPr>
                                <w:rFonts w:cs="Times"/>
                                <w:sz w:val="40"/>
                                <w:szCs w:val="40"/>
                                <w:vertAlign w:val="superscript"/>
                                <w:lang w:val="en-US" w:eastAsia="en-US"/>
                              </w:rPr>
                              <w:t>+</w:t>
                            </w:r>
                            <w:r w:rsidRPr="00F9332A">
                              <w:rPr>
                                <w:rFonts w:cs="Times"/>
                                <w:sz w:val="40"/>
                                <w:szCs w:val="40"/>
                                <w:lang w:val="en-US" w:eastAsia="en-US"/>
                              </w:rPr>
                              <w:t>  </w:t>
                            </w:r>
                            <w:r w:rsidRPr="00991922">
                              <w:rPr>
                                <w:rFonts w:ascii="MS Reference Sans Serif" w:hAnsi="MS Reference Sans Serif" w:cs="MS Reference Sans Serif"/>
                                <w:color w:val="000000"/>
                              </w:rPr>
                              <w:t>⇋</w:t>
                            </w:r>
                            <w:r w:rsidRPr="003B3C74">
                              <w:rPr>
                                <w:rFonts w:cs="Times"/>
                                <w:szCs w:val="24"/>
                                <w:lang w:val="en-US" w:eastAsia="en-US"/>
                              </w:rPr>
                              <w:t xml:space="preserve"> </w:t>
                            </w:r>
                            <w:r w:rsidRPr="003B3C74">
                              <w:rPr>
                                <w:rFonts w:cs="Times"/>
                                <w:b/>
                                <w:bCs/>
                                <w:color w:val="FC4F08"/>
                                <w:szCs w:val="24"/>
                                <w:lang w:val="en-US" w:eastAsia="en-US"/>
                              </w:rPr>
                              <w:t>Cr</w:t>
                            </w:r>
                            <w:r w:rsidRPr="003B3C74">
                              <w:rPr>
                                <w:rFonts w:cs="Times"/>
                                <w:b/>
                                <w:bCs/>
                                <w:color w:val="FC4F08"/>
                                <w:szCs w:val="24"/>
                                <w:vertAlign w:val="subscript"/>
                                <w:lang w:val="en-US" w:eastAsia="en-US"/>
                              </w:rPr>
                              <w:t>2</w:t>
                            </w:r>
                            <w:r w:rsidRPr="003B3C74">
                              <w:rPr>
                                <w:rFonts w:cs="Times"/>
                                <w:b/>
                                <w:bCs/>
                                <w:color w:val="FC4F08"/>
                                <w:szCs w:val="24"/>
                                <w:lang w:val="en-US" w:eastAsia="en-US"/>
                              </w:rPr>
                              <w:t>O</w:t>
                            </w:r>
                            <w:r w:rsidRPr="003B3C74">
                              <w:rPr>
                                <w:rFonts w:cs="Times"/>
                                <w:b/>
                                <w:bCs/>
                                <w:color w:val="FC4F08"/>
                                <w:szCs w:val="24"/>
                                <w:vertAlign w:val="subscript"/>
                                <w:lang w:val="en-US" w:eastAsia="en-US"/>
                              </w:rPr>
                              <w:t>7</w:t>
                            </w:r>
                            <w:r w:rsidRPr="003B3C74">
                              <w:rPr>
                                <w:rFonts w:cs="Times"/>
                                <w:b/>
                                <w:bCs/>
                                <w:color w:val="FC4F08"/>
                                <w:szCs w:val="24"/>
                                <w:vertAlign w:val="superscript"/>
                                <w:lang w:val="en-US" w:eastAsia="en-US"/>
                              </w:rPr>
                              <w:t>2- </w:t>
                            </w:r>
                            <w:r w:rsidRPr="003B3C74">
                              <w:rPr>
                                <w:rFonts w:cs="Times"/>
                                <w:szCs w:val="24"/>
                                <w:lang w:val="en-US" w:eastAsia="en-US"/>
                              </w:rPr>
                              <w:t xml:space="preserve"> +  H</w:t>
                            </w:r>
                            <w:r w:rsidRPr="003B3C74">
                              <w:rPr>
                                <w:rFonts w:cs="Times"/>
                                <w:szCs w:val="24"/>
                                <w:vertAlign w:val="subscript"/>
                                <w:lang w:val="en-US" w:eastAsia="en-US"/>
                              </w:rPr>
                              <w:t>2</w:t>
                            </w:r>
                            <w:r w:rsidRPr="003B3C74">
                              <w:rPr>
                                <w:rFonts w:cs="Times"/>
                                <w:szCs w:val="24"/>
                                <w:lang w:val="en-US" w:eastAsia="en-US"/>
                              </w:rPr>
                              <w:t>O (l)</w:t>
                            </w:r>
                          </w:p>
                        </w:tc>
                      </w:tr>
                      <w:tr w:rsidR="00136F72" w14:paraId="7DD46085" w14:textId="77777777">
                        <w:tc>
                          <w:tcPr>
                            <w:tcW w:w="10700" w:type="dxa"/>
                            <w:tcMar>
                              <w:top w:w="20" w:type="nil"/>
                              <w:left w:w="20" w:type="nil"/>
                              <w:bottom w:w="20" w:type="nil"/>
                              <w:right w:w="20" w:type="nil"/>
                            </w:tcMar>
                            <w:vAlign w:val="center"/>
                          </w:tcPr>
                          <w:p w14:paraId="2F557E20" w14:textId="77777777" w:rsidR="00136F72" w:rsidRDefault="00136F72">
                            <w:pPr>
                              <w:widowControl w:val="0"/>
                              <w:autoSpaceDE w:val="0"/>
                              <w:autoSpaceDN w:val="0"/>
                              <w:adjustRightInd w:val="0"/>
                              <w:rPr>
                                <w:rFonts w:ascii="Arial" w:hAnsi="Arial" w:cs="Arial"/>
                                <w:szCs w:val="24"/>
                                <w:lang w:val="en-US" w:eastAsia="en-US"/>
                              </w:rPr>
                            </w:pPr>
                            <w:r>
                              <w:rPr>
                                <w:rFonts w:ascii="Arial" w:hAnsi="Arial" w:cs="Arial"/>
                                <w:szCs w:val="24"/>
                                <w:lang w:val="en-US" w:eastAsia="en-US"/>
                              </w:rPr>
                              <w:t xml:space="preserve"> </w:t>
                            </w:r>
                          </w:p>
                        </w:tc>
                      </w:tr>
                    </w:tbl>
                    <w:p w14:paraId="5787D8C8" w14:textId="77777777" w:rsidR="00136F72" w:rsidRDefault="00136F72" w:rsidP="001A0041"/>
                  </w:txbxContent>
                </v:textbox>
                <w10:wrap type="square"/>
              </v:shape>
            </w:pict>
          </mc:Fallback>
        </mc:AlternateContent>
      </w:r>
    </w:p>
    <w:p w14:paraId="03BB320C" w14:textId="77777777" w:rsidR="001A0041" w:rsidRPr="00E963F9" w:rsidRDefault="001A0041" w:rsidP="001A0041">
      <w:pPr>
        <w:widowControl w:val="0"/>
        <w:autoSpaceDE w:val="0"/>
        <w:autoSpaceDN w:val="0"/>
        <w:adjustRightInd w:val="0"/>
        <w:rPr>
          <w:rFonts w:ascii="Arial" w:hAnsi="Arial" w:cs="Arial"/>
          <w:sz w:val="16"/>
          <w:szCs w:val="16"/>
          <w:u w:color="000087"/>
          <w:lang w:val="en-US" w:eastAsia="en-US"/>
        </w:rPr>
      </w:pPr>
    </w:p>
    <w:p w14:paraId="3F7B9DEC" w14:textId="77777777" w:rsidR="001A0041" w:rsidRDefault="001A0041" w:rsidP="001A0041">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2662784" behindDoc="0" locked="0" layoutInCell="1" allowOverlap="1" wp14:anchorId="26E5A833" wp14:editId="4621F0BC">
                <wp:simplePos x="0" y="0"/>
                <wp:positionH relativeFrom="column">
                  <wp:posOffset>1119505</wp:posOffset>
                </wp:positionH>
                <wp:positionV relativeFrom="paragraph">
                  <wp:posOffset>332105</wp:posOffset>
                </wp:positionV>
                <wp:extent cx="1143000" cy="457200"/>
                <wp:effectExtent l="0" t="0" r="0" b="0"/>
                <wp:wrapSquare wrapText="bothSides"/>
                <wp:docPr id="66" name="Text Box 66"/>
                <wp:cNvGraphicFramePr/>
                <a:graphic xmlns:a="http://schemas.openxmlformats.org/drawingml/2006/main">
                  <a:graphicData uri="http://schemas.microsoft.com/office/word/2010/wordprocessingShape">
                    <wps:wsp>
                      <wps:cNvSpPr txBox="1"/>
                      <wps:spPr>
                        <a:xfrm>
                          <a:off x="0" y="0"/>
                          <a:ext cx="1143000" cy="4572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1946446" w14:textId="77777777" w:rsidR="00136F72" w:rsidRPr="003B3C74" w:rsidRDefault="00136F72" w:rsidP="001A0041">
                            <w:pPr>
                              <w:rPr>
                                <w:rFonts w:ascii="Arial" w:hAnsi="Arial" w:cs="Arial"/>
                                <w:sz w:val="20"/>
                              </w:rPr>
                            </w:pPr>
                            <w:r>
                              <w:rPr>
                                <w:rFonts w:ascii="Arial" w:hAnsi="Arial" w:cs="Arial"/>
                                <w:sz w:val="20"/>
                              </w:rPr>
                              <w:t>Solution is much more orange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5A833" id="Text Box 66" o:spid="_x0000_s1150" type="#_x0000_t202" style="position:absolute;margin-left:88.15pt;margin-top:26.15pt;width:90pt;height:36pt;z-index:25266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" filled="f" stroked="f">
                <v:textbox>
                  <w:txbxContent>
                    <w:p w14:paraId="11946446" w14:textId="77777777" w:rsidR="00136F72" w:rsidRPr="003B3C74" w:rsidRDefault="00136F72" w:rsidP="001A0041">
                      <w:pPr>
                        <w:rPr>
                          <w:rFonts w:ascii="Arial" w:hAnsi="Arial" w:cs="Arial"/>
                          <w:sz w:val="20"/>
                        </w:rPr>
                      </w:pPr>
                      <w:r>
                        <w:rPr>
                          <w:rFonts w:ascii="Arial" w:hAnsi="Arial" w:cs="Arial"/>
                          <w:sz w:val="20"/>
                        </w:rPr>
                        <w:t>Solution is much more orange</w:t>
                      </w:r>
                    </w:p>
                  </w:txbxContent>
                </v:textbox>
                <w10:wrap type="square"/>
              </v:shape>
            </w:pict>
          </mc:Fallback>
        </mc:AlternateContent>
      </w:r>
      <w:r>
        <w:rPr>
          <w:rFonts w:ascii="Arial" w:hAnsi="Arial" w:cs="Arial"/>
          <w:noProof/>
          <w:szCs w:val="24"/>
          <w:u w:color="000087"/>
        </w:rPr>
        <mc:AlternateContent>
          <mc:Choice Requires="wps">
            <w:drawing>
              <wp:anchor distT="0" distB="0" distL="114300" distR="114300" simplePos="0" relativeHeight="252665856" behindDoc="0" locked="0" layoutInCell="1" allowOverlap="1" wp14:anchorId="66EDCB9E" wp14:editId="1F1D43B3">
                <wp:simplePos x="0" y="0"/>
                <wp:positionH relativeFrom="column">
                  <wp:posOffset>2033905</wp:posOffset>
                </wp:positionH>
                <wp:positionV relativeFrom="paragraph">
                  <wp:posOffset>141605</wp:posOffset>
                </wp:positionV>
                <wp:extent cx="4343400" cy="457200"/>
                <wp:effectExtent l="0" t="0" r="0" b="0"/>
                <wp:wrapSquare wrapText="bothSides"/>
                <wp:docPr id="69" name="Text Box 69"/>
                <wp:cNvGraphicFramePr/>
                <a:graphic xmlns:a="http://schemas.openxmlformats.org/drawingml/2006/main">
                  <a:graphicData uri="http://schemas.microsoft.com/office/word/2010/wordprocessingShape">
                    <wps:wsp>
                      <wps:cNvSpPr txBox="1"/>
                      <wps:spPr>
                        <a:xfrm>
                          <a:off x="0" y="0"/>
                          <a:ext cx="4343400" cy="4572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tbl>
                            <w:tblPr>
                              <w:tblW w:w="0" w:type="auto"/>
                              <w:tblBorders>
                                <w:top w:val="nil"/>
                                <w:left w:val="nil"/>
                                <w:right w:val="nil"/>
                              </w:tblBorders>
                              <w:tblLayout w:type="fixed"/>
                              <w:tblLook w:val="0000" w:firstRow="0" w:lastRow="0" w:firstColumn="0" w:lastColumn="0" w:noHBand="0" w:noVBand="0"/>
                            </w:tblPr>
                            <w:tblGrid>
                              <w:gridCol w:w="10700"/>
                            </w:tblGrid>
                            <w:tr w:rsidR="00136F72" w14:paraId="5CA217FA" w14:textId="77777777">
                              <w:tc>
                                <w:tcPr>
                                  <w:tcW w:w="10700" w:type="dxa"/>
                                  <w:tcMar>
                                    <w:top w:w="20" w:type="nil"/>
                                    <w:left w:w="20" w:type="nil"/>
                                    <w:bottom w:w="20" w:type="nil"/>
                                    <w:right w:w="20" w:type="nil"/>
                                  </w:tcMar>
                                  <w:vAlign w:val="center"/>
                                </w:tcPr>
                                <w:p w14:paraId="04D78F53" w14:textId="77777777" w:rsidR="00136F72" w:rsidRDefault="00136F72">
                                  <w:pPr>
                                    <w:widowControl w:val="0"/>
                                    <w:autoSpaceDE w:val="0"/>
                                    <w:autoSpaceDN w:val="0"/>
                                    <w:adjustRightInd w:val="0"/>
                                    <w:rPr>
                                      <w:rFonts w:cs="Times"/>
                                      <w:sz w:val="32"/>
                                      <w:szCs w:val="32"/>
                                      <w:lang w:val="en-US" w:eastAsia="en-US"/>
                                    </w:rPr>
                                  </w:pPr>
                                  <w:r>
                                    <w:rPr>
                                      <w:rFonts w:ascii="Arial" w:hAnsi="Arial" w:cs="Arial"/>
                                      <w:szCs w:val="24"/>
                                      <w:lang w:val="en-US" w:eastAsia="en-US"/>
                                    </w:rPr>
                                    <w:t xml:space="preserve">New equilibrium   </w:t>
                                  </w:r>
                                  <w:r w:rsidRPr="003B3C74">
                                    <w:rPr>
                                      <w:rFonts w:cs="Times"/>
                                      <w:sz w:val="40"/>
                                      <w:szCs w:val="40"/>
                                      <w:lang w:val="en-US" w:eastAsia="en-US"/>
                                    </w:rPr>
                                    <w:t>2</w:t>
                                  </w:r>
                                  <w:r w:rsidRPr="003B3C74">
                                    <w:rPr>
                                      <w:rFonts w:cs="Times"/>
                                      <w:color w:val="FFFF0B"/>
                                      <w:sz w:val="40"/>
                                      <w:szCs w:val="40"/>
                                      <w:lang w:val="en-US" w:eastAsia="en-US"/>
                                    </w:rPr>
                                    <w:t xml:space="preserve"> </w:t>
                                  </w:r>
                                  <w:r w:rsidRPr="00F9332A">
                                    <w:rPr>
                                      <w:rFonts w:cs="Times"/>
                                      <w:color w:val="FFFF0B"/>
                                      <w:szCs w:val="24"/>
                                      <w:lang w:val="en-US" w:eastAsia="en-US"/>
                                    </w:rPr>
                                    <w:t>CrO</w:t>
                                  </w:r>
                                  <w:r w:rsidRPr="00F9332A">
                                    <w:rPr>
                                      <w:rFonts w:cs="Times"/>
                                      <w:color w:val="FFFF0B"/>
                                      <w:szCs w:val="24"/>
                                      <w:vertAlign w:val="subscript"/>
                                      <w:lang w:val="en-US" w:eastAsia="en-US"/>
                                    </w:rPr>
                                    <w:t>4</w:t>
                                  </w:r>
                                  <w:r w:rsidRPr="00F9332A">
                                    <w:rPr>
                                      <w:rFonts w:cs="Times"/>
                                      <w:color w:val="FFFF0B"/>
                                      <w:szCs w:val="24"/>
                                      <w:vertAlign w:val="superscript"/>
                                      <w:lang w:val="en-US" w:eastAsia="en-US"/>
                                    </w:rPr>
                                    <w:t>2-</w:t>
                                  </w:r>
                                  <w:r w:rsidRPr="00F9332A">
                                    <w:rPr>
                                      <w:rFonts w:cs="Times"/>
                                      <w:color w:val="FFFF0B"/>
                                      <w:szCs w:val="24"/>
                                      <w:lang w:val="en-US" w:eastAsia="en-US"/>
                                    </w:rPr>
                                    <w:t> </w:t>
                                  </w:r>
                                  <w:r>
                                    <w:rPr>
                                      <w:rFonts w:cs="Times"/>
                                      <w:sz w:val="32"/>
                                      <w:szCs w:val="32"/>
                                      <w:lang w:val="en-US" w:eastAsia="en-US"/>
                                    </w:rPr>
                                    <w:t xml:space="preserve"> </w:t>
                                  </w:r>
                                  <w:r w:rsidRPr="003B3C74">
                                    <w:rPr>
                                      <w:rFonts w:cs="Times"/>
                                      <w:szCs w:val="24"/>
                                      <w:lang w:val="en-US" w:eastAsia="en-US"/>
                                    </w:rPr>
                                    <w:t xml:space="preserve">+ </w:t>
                                  </w:r>
                                  <w:r w:rsidRPr="00F9332A">
                                    <w:rPr>
                                      <w:rFonts w:cs="Times"/>
                                      <w:sz w:val="32"/>
                                      <w:szCs w:val="32"/>
                                      <w:lang w:val="en-US" w:eastAsia="en-US"/>
                                    </w:rPr>
                                    <w:t>2 H</w:t>
                                  </w:r>
                                  <w:r w:rsidRPr="00F9332A">
                                    <w:rPr>
                                      <w:rFonts w:cs="Times"/>
                                      <w:sz w:val="32"/>
                                      <w:szCs w:val="32"/>
                                      <w:vertAlign w:val="superscript"/>
                                      <w:lang w:val="en-US" w:eastAsia="en-US"/>
                                    </w:rPr>
                                    <w:t>+</w:t>
                                  </w:r>
                                  <w:r w:rsidRPr="00F9332A">
                                    <w:rPr>
                                      <w:rFonts w:cs="Times"/>
                                      <w:sz w:val="32"/>
                                      <w:szCs w:val="32"/>
                                      <w:lang w:val="en-US" w:eastAsia="en-US"/>
                                    </w:rPr>
                                    <w:t>  </w:t>
                                  </w:r>
                                  <w:r w:rsidRPr="00991922">
                                    <w:rPr>
                                      <w:rFonts w:ascii="MS Reference Sans Serif" w:hAnsi="MS Reference Sans Serif" w:cs="MS Reference Sans Serif"/>
                                      <w:color w:val="000000"/>
                                    </w:rPr>
                                    <w:t>⇋</w:t>
                                  </w:r>
                                  <w:r w:rsidRPr="003B3C74">
                                    <w:rPr>
                                      <w:rFonts w:cs="Times"/>
                                      <w:szCs w:val="24"/>
                                      <w:lang w:val="en-US" w:eastAsia="en-US"/>
                                    </w:rPr>
                                    <w:t xml:space="preserve"> </w:t>
                                  </w:r>
                                  <w:r w:rsidRPr="00F9332A">
                                    <w:rPr>
                                      <w:rFonts w:cs="Times"/>
                                      <w:b/>
                                      <w:bCs/>
                                      <w:color w:val="FC4F08"/>
                                      <w:sz w:val="40"/>
                                      <w:szCs w:val="40"/>
                                      <w:lang w:val="en-US" w:eastAsia="en-US"/>
                                    </w:rPr>
                                    <w:t>Cr</w:t>
                                  </w:r>
                                  <w:r w:rsidRPr="00F9332A">
                                    <w:rPr>
                                      <w:rFonts w:cs="Times"/>
                                      <w:b/>
                                      <w:bCs/>
                                      <w:color w:val="FC4F08"/>
                                      <w:sz w:val="40"/>
                                      <w:szCs w:val="40"/>
                                      <w:vertAlign w:val="subscript"/>
                                      <w:lang w:val="en-US" w:eastAsia="en-US"/>
                                    </w:rPr>
                                    <w:t>2</w:t>
                                  </w:r>
                                  <w:r w:rsidRPr="00F9332A">
                                    <w:rPr>
                                      <w:rFonts w:cs="Times"/>
                                      <w:b/>
                                      <w:bCs/>
                                      <w:color w:val="FC4F08"/>
                                      <w:sz w:val="40"/>
                                      <w:szCs w:val="40"/>
                                      <w:lang w:val="en-US" w:eastAsia="en-US"/>
                                    </w:rPr>
                                    <w:t>O</w:t>
                                  </w:r>
                                  <w:r w:rsidRPr="00F9332A">
                                    <w:rPr>
                                      <w:rFonts w:cs="Times"/>
                                      <w:b/>
                                      <w:bCs/>
                                      <w:color w:val="FC4F08"/>
                                      <w:sz w:val="40"/>
                                      <w:szCs w:val="40"/>
                                      <w:vertAlign w:val="subscript"/>
                                      <w:lang w:val="en-US" w:eastAsia="en-US"/>
                                    </w:rPr>
                                    <w:t>7</w:t>
                                  </w:r>
                                  <w:r w:rsidRPr="00F9332A">
                                    <w:rPr>
                                      <w:rFonts w:cs="Times"/>
                                      <w:b/>
                                      <w:bCs/>
                                      <w:color w:val="FC4F08"/>
                                      <w:sz w:val="40"/>
                                      <w:szCs w:val="40"/>
                                      <w:vertAlign w:val="superscript"/>
                                      <w:lang w:val="en-US" w:eastAsia="en-US"/>
                                    </w:rPr>
                                    <w:t>2- </w:t>
                                  </w:r>
                                  <w:r w:rsidRPr="003B3C74">
                                    <w:rPr>
                                      <w:rFonts w:cs="Times"/>
                                      <w:szCs w:val="24"/>
                                      <w:lang w:val="en-US" w:eastAsia="en-US"/>
                                    </w:rPr>
                                    <w:t xml:space="preserve"> +  H</w:t>
                                  </w:r>
                                  <w:r w:rsidRPr="003B3C74">
                                    <w:rPr>
                                      <w:rFonts w:cs="Times"/>
                                      <w:szCs w:val="24"/>
                                      <w:vertAlign w:val="subscript"/>
                                      <w:lang w:val="en-US" w:eastAsia="en-US"/>
                                    </w:rPr>
                                    <w:t>2</w:t>
                                  </w:r>
                                  <w:r w:rsidRPr="003B3C74">
                                    <w:rPr>
                                      <w:rFonts w:cs="Times"/>
                                      <w:szCs w:val="24"/>
                                      <w:lang w:val="en-US" w:eastAsia="en-US"/>
                                    </w:rPr>
                                    <w:t>O (l)</w:t>
                                  </w:r>
                                </w:p>
                              </w:tc>
                            </w:tr>
                            <w:tr w:rsidR="00136F72" w14:paraId="03DFA052" w14:textId="77777777">
                              <w:tc>
                                <w:tcPr>
                                  <w:tcW w:w="10700" w:type="dxa"/>
                                  <w:tcMar>
                                    <w:top w:w="20" w:type="nil"/>
                                    <w:left w:w="20" w:type="nil"/>
                                    <w:bottom w:w="20" w:type="nil"/>
                                    <w:right w:w="20" w:type="nil"/>
                                  </w:tcMar>
                                  <w:vAlign w:val="center"/>
                                </w:tcPr>
                                <w:p w14:paraId="517EADD5" w14:textId="77777777" w:rsidR="00136F72" w:rsidRDefault="00136F72">
                                  <w:pPr>
                                    <w:widowControl w:val="0"/>
                                    <w:autoSpaceDE w:val="0"/>
                                    <w:autoSpaceDN w:val="0"/>
                                    <w:adjustRightInd w:val="0"/>
                                    <w:rPr>
                                      <w:rFonts w:ascii="Arial" w:hAnsi="Arial" w:cs="Arial"/>
                                      <w:szCs w:val="24"/>
                                      <w:lang w:val="en-US" w:eastAsia="en-US"/>
                                    </w:rPr>
                                  </w:pPr>
                                  <w:r>
                                    <w:rPr>
                                      <w:rFonts w:ascii="Arial" w:hAnsi="Arial" w:cs="Arial"/>
                                      <w:szCs w:val="24"/>
                                      <w:lang w:val="en-US" w:eastAsia="en-US"/>
                                    </w:rPr>
                                    <w:t xml:space="preserve"> </w:t>
                                  </w:r>
                                </w:p>
                              </w:tc>
                            </w:tr>
                          </w:tbl>
                          <w:p w14:paraId="35161865" w14:textId="77777777" w:rsidR="00136F72" w:rsidRDefault="00136F72" w:rsidP="001A00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DCB9E" id="Text Box 69" o:spid="_x0000_s1151" type="#_x0000_t202" style="position:absolute;margin-left:160.15pt;margin-top:11.15pt;width:342pt;height:36pt;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" filled="f" stroked="f">
                <v:textbox>
                  <w:txbxContent>
                    <w:tbl>
                      <w:tblPr>
                        <w:tblW w:w="0" w:type="auto"/>
                        <w:tblBorders>
                          <w:top w:val="nil"/>
                          <w:left w:val="nil"/>
                          <w:right w:val="nil"/>
                        </w:tblBorders>
                        <w:tblLayout w:type="fixed"/>
                        <w:tblLook w:val="0000" w:firstRow="0" w:lastRow="0" w:firstColumn="0" w:lastColumn="0" w:noHBand="0" w:noVBand="0"/>
                      </w:tblPr>
                      <w:tblGrid>
                        <w:gridCol w:w="10700"/>
                      </w:tblGrid>
                      <w:tr w:rsidR="00136F72" w14:paraId="5CA217FA" w14:textId="77777777">
                        <w:tc>
                          <w:tcPr>
                            <w:tcW w:w="10700" w:type="dxa"/>
                            <w:tcMar>
                              <w:top w:w="20" w:type="nil"/>
                              <w:left w:w="20" w:type="nil"/>
                              <w:bottom w:w="20" w:type="nil"/>
                              <w:right w:w="20" w:type="nil"/>
                            </w:tcMar>
                            <w:vAlign w:val="center"/>
                          </w:tcPr>
                          <w:p w14:paraId="04D78F53" w14:textId="77777777" w:rsidR="00136F72" w:rsidRDefault="00136F72">
                            <w:pPr>
                              <w:widowControl w:val="0"/>
                              <w:autoSpaceDE w:val="0"/>
                              <w:autoSpaceDN w:val="0"/>
                              <w:adjustRightInd w:val="0"/>
                              <w:rPr>
                                <w:rFonts w:cs="Times"/>
                                <w:sz w:val="32"/>
                                <w:szCs w:val="32"/>
                                <w:lang w:val="en-US" w:eastAsia="en-US"/>
                              </w:rPr>
                            </w:pPr>
                            <w:r>
                              <w:rPr>
                                <w:rFonts w:ascii="Arial" w:hAnsi="Arial" w:cs="Arial"/>
                                <w:szCs w:val="24"/>
                                <w:lang w:val="en-US" w:eastAsia="en-US"/>
                              </w:rPr>
                              <w:t xml:space="preserve">New equilibrium   </w:t>
                            </w:r>
                            <w:r w:rsidRPr="003B3C74">
                              <w:rPr>
                                <w:rFonts w:cs="Times"/>
                                <w:sz w:val="40"/>
                                <w:szCs w:val="40"/>
                                <w:lang w:val="en-US" w:eastAsia="en-US"/>
                              </w:rPr>
                              <w:t>2</w:t>
                            </w:r>
                            <w:r w:rsidRPr="003B3C74">
                              <w:rPr>
                                <w:rFonts w:cs="Times"/>
                                <w:color w:val="FFFF0B"/>
                                <w:sz w:val="40"/>
                                <w:szCs w:val="40"/>
                                <w:lang w:val="en-US" w:eastAsia="en-US"/>
                              </w:rPr>
                              <w:t xml:space="preserve"> </w:t>
                            </w:r>
                            <w:r w:rsidRPr="00F9332A">
                              <w:rPr>
                                <w:rFonts w:cs="Times"/>
                                <w:color w:val="FFFF0B"/>
                                <w:szCs w:val="24"/>
                                <w:lang w:val="en-US" w:eastAsia="en-US"/>
                              </w:rPr>
                              <w:t>CrO</w:t>
                            </w:r>
                            <w:r w:rsidRPr="00F9332A">
                              <w:rPr>
                                <w:rFonts w:cs="Times"/>
                                <w:color w:val="FFFF0B"/>
                                <w:szCs w:val="24"/>
                                <w:vertAlign w:val="subscript"/>
                                <w:lang w:val="en-US" w:eastAsia="en-US"/>
                              </w:rPr>
                              <w:t>4</w:t>
                            </w:r>
                            <w:r w:rsidRPr="00F9332A">
                              <w:rPr>
                                <w:rFonts w:cs="Times"/>
                                <w:color w:val="FFFF0B"/>
                                <w:szCs w:val="24"/>
                                <w:vertAlign w:val="superscript"/>
                                <w:lang w:val="en-US" w:eastAsia="en-US"/>
                              </w:rPr>
                              <w:t>2-</w:t>
                            </w:r>
                            <w:r w:rsidRPr="00F9332A">
                              <w:rPr>
                                <w:rFonts w:cs="Times"/>
                                <w:color w:val="FFFF0B"/>
                                <w:szCs w:val="24"/>
                                <w:lang w:val="en-US" w:eastAsia="en-US"/>
                              </w:rPr>
                              <w:t> </w:t>
                            </w:r>
                            <w:r>
                              <w:rPr>
                                <w:rFonts w:cs="Times"/>
                                <w:sz w:val="32"/>
                                <w:szCs w:val="32"/>
                                <w:lang w:val="en-US" w:eastAsia="en-US"/>
                              </w:rPr>
                              <w:t xml:space="preserve"> </w:t>
                            </w:r>
                            <w:r w:rsidRPr="003B3C74">
                              <w:rPr>
                                <w:rFonts w:cs="Times"/>
                                <w:szCs w:val="24"/>
                                <w:lang w:val="en-US" w:eastAsia="en-US"/>
                              </w:rPr>
                              <w:t xml:space="preserve">+ </w:t>
                            </w:r>
                            <w:r w:rsidRPr="00F9332A">
                              <w:rPr>
                                <w:rFonts w:cs="Times"/>
                                <w:sz w:val="32"/>
                                <w:szCs w:val="32"/>
                                <w:lang w:val="en-US" w:eastAsia="en-US"/>
                              </w:rPr>
                              <w:t>2 H</w:t>
                            </w:r>
                            <w:r w:rsidRPr="00F9332A">
                              <w:rPr>
                                <w:rFonts w:cs="Times"/>
                                <w:sz w:val="32"/>
                                <w:szCs w:val="32"/>
                                <w:vertAlign w:val="superscript"/>
                                <w:lang w:val="en-US" w:eastAsia="en-US"/>
                              </w:rPr>
                              <w:t>+</w:t>
                            </w:r>
                            <w:r w:rsidRPr="00F9332A">
                              <w:rPr>
                                <w:rFonts w:cs="Times"/>
                                <w:sz w:val="32"/>
                                <w:szCs w:val="32"/>
                                <w:lang w:val="en-US" w:eastAsia="en-US"/>
                              </w:rPr>
                              <w:t>  </w:t>
                            </w:r>
                            <w:r w:rsidRPr="00991922">
                              <w:rPr>
                                <w:rFonts w:ascii="MS Reference Sans Serif" w:hAnsi="MS Reference Sans Serif" w:cs="MS Reference Sans Serif"/>
                                <w:color w:val="000000"/>
                              </w:rPr>
                              <w:t>⇋</w:t>
                            </w:r>
                            <w:r w:rsidRPr="003B3C74">
                              <w:rPr>
                                <w:rFonts w:cs="Times"/>
                                <w:szCs w:val="24"/>
                                <w:lang w:val="en-US" w:eastAsia="en-US"/>
                              </w:rPr>
                              <w:t xml:space="preserve"> </w:t>
                            </w:r>
                            <w:r w:rsidRPr="00F9332A">
                              <w:rPr>
                                <w:rFonts w:cs="Times"/>
                                <w:b/>
                                <w:bCs/>
                                <w:color w:val="FC4F08"/>
                                <w:sz w:val="40"/>
                                <w:szCs w:val="40"/>
                                <w:lang w:val="en-US" w:eastAsia="en-US"/>
                              </w:rPr>
                              <w:t>Cr</w:t>
                            </w:r>
                            <w:r w:rsidRPr="00F9332A">
                              <w:rPr>
                                <w:rFonts w:cs="Times"/>
                                <w:b/>
                                <w:bCs/>
                                <w:color w:val="FC4F08"/>
                                <w:sz w:val="40"/>
                                <w:szCs w:val="40"/>
                                <w:vertAlign w:val="subscript"/>
                                <w:lang w:val="en-US" w:eastAsia="en-US"/>
                              </w:rPr>
                              <w:t>2</w:t>
                            </w:r>
                            <w:r w:rsidRPr="00F9332A">
                              <w:rPr>
                                <w:rFonts w:cs="Times"/>
                                <w:b/>
                                <w:bCs/>
                                <w:color w:val="FC4F08"/>
                                <w:sz w:val="40"/>
                                <w:szCs w:val="40"/>
                                <w:lang w:val="en-US" w:eastAsia="en-US"/>
                              </w:rPr>
                              <w:t>O</w:t>
                            </w:r>
                            <w:r w:rsidRPr="00F9332A">
                              <w:rPr>
                                <w:rFonts w:cs="Times"/>
                                <w:b/>
                                <w:bCs/>
                                <w:color w:val="FC4F08"/>
                                <w:sz w:val="40"/>
                                <w:szCs w:val="40"/>
                                <w:vertAlign w:val="subscript"/>
                                <w:lang w:val="en-US" w:eastAsia="en-US"/>
                              </w:rPr>
                              <w:t>7</w:t>
                            </w:r>
                            <w:r w:rsidRPr="00F9332A">
                              <w:rPr>
                                <w:rFonts w:cs="Times"/>
                                <w:b/>
                                <w:bCs/>
                                <w:color w:val="FC4F08"/>
                                <w:sz w:val="40"/>
                                <w:szCs w:val="40"/>
                                <w:vertAlign w:val="superscript"/>
                                <w:lang w:val="en-US" w:eastAsia="en-US"/>
                              </w:rPr>
                              <w:t>2- </w:t>
                            </w:r>
                            <w:r w:rsidRPr="003B3C74">
                              <w:rPr>
                                <w:rFonts w:cs="Times"/>
                                <w:szCs w:val="24"/>
                                <w:lang w:val="en-US" w:eastAsia="en-US"/>
                              </w:rPr>
                              <w:t xml:space="preserve"> +  H</w:t>
                            </w:r>
                            <w:r w:rsidRPr="003B3C74">
                              <w:rPr>
                                <w:rFonts w:cs="Times"/>
                                <w:szCs w:val="24"/>
                                <w:vertAlign w:val="subscript"/>
                                <w:lang w:val="en-US" w:eastAsia="en-US"/>
                              </w:rPr>
                              <w:t>2</w:t>
                            </w:r>
                            <w:r w:rsidRPr="003B3C74">
                              <w:rPr>
                                <w:rFonts w:cs="Times"/>
                                <w:szCs w:val="24"/>
                                <w:lang w:val="en-US" w:eastAsia="en-US"/>
                              </w:rPr>
                              <w:t>O (l)</w:t>
                            </w:r>
                          </w:p>
                        </w:tc>
                      </w:tr>
                      <w:tr w:rsidR="00136F72" w14:paraId="03DFA052" w14:textId="77777777">
                        <w:tc>
                          <w:tcPr>
                            <w:tcW w:w="10700" w:type="dxa"/>
                            <w:tcMar>
                              <w:top w:w="20" w:type="nil"/>
                              <w:left w:w="20" w:type="nil"/>
                              <w:bottom w:w="20" w:type="nil"/>
                              <w:right w:w="20" w:type="nil"/>
                            </w:tcMar>
                            <w:vAlign w:val="center"/>
                          </w:tcPr>
                          <w:p w14:paraId="517EADD5" w14:textId="77777777" w:rsidR="00136F72" w:rsidRDefault="00136F72">
                            <w:pPr>
                              <w:widowControl w:val="0"/>
                              <w:autoSpaceDE w:val="0"/>
                              <w:autoSpaceDN w:val="0"/>
                              <w:adjustRightInd w:val="0"/>
                              <w:rPr>
                                <w:rFonts w:ascii="Arial" w:hAnsi="Arial" w:cs="Arial"/>
                                <w:szCs w:val="24"/>
                                <w:lang w:val="en-US" w:eastAsia="en-US"/>
                              </w:rPr>
                            </w:pPr>
                            <w:r>
                              <w:rPr>
                                <w:rFonts w:ascii="Arial" w:hAnsi="Arial" w:cs="Arial"/>
                                <w:szCs w:val="24"/>
                                <w:lang w:val="en-US" w:eastAsia="en-US"/>
                              </w:rPr>
                              <w:t xml:space="preserve"> </w:t>
                            </w:r>
                          </w:p>
                        </w:tc>
                      </w:tr>
                    </w:tbl>
                    <w:p w14:paraId="35161865" w14:textId="77777777" w:rsidR="00136F72" w:rsidRDefault="00136F72" w:rsidP="001A0041"/>
                  </w:txbxContent>
                </v:textbox>
                <w10:wrap type="square"/>
              </v:shape>
            </w:pict>
          </mc:Fallback>
        </mc:AlternateContent>
      </w:r>
    </w:p>
    <w:p w14:paraId="04663CFB" w14:textId="77777777" w:rsidR="001A0041" w:rsidRDefault="001A0041" w:rsidP="001A0041">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2659712" behindDoc="0" locked="0" layoutInCell="1" allowOverlap="1" wp14:anchorId="3BDAF716" wp14:editId="40BAF6FB">
                <wp:simplePos x="0" y="0"/>
                <wp:positionH relativeFrom="column">
                  <wp:posOffset>-252095</wp:posOffset>
                </wp:positionH>
                <wp:positionV relativeFrom="paragraph">
                  <wp:posOffset>156845</wp:posOffset>
                </wp:positionV>
                <wp:extent cx="1257300" cy="457200"/>
                <wp:effectExtent l="0" t="0" r="0" b="0"/>
                <wp:wrapSquare wrapText="bothSides"/>
                <wp:docPr id="64" name="Text Box 64"/>
                <wp:cNvGraphicFramePr/>
                <a:graphic xmlns:a="http://schemas.openxmlformats.org/drawingml/2006/main">
                  <a:graphicData uri="http://schemas.microsoft.com/office/word/2010/wordprocessingShape">
                    <wps:wsp>
                      <wps:cNvSpPr txBox="1"/>
                      <wps:spPr>
                        <a:xfrm>
                          <a:off x="0" y="0"/>
                          <a:ext cx="1257300" cy="4572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BB2B3C8" w14:textId="77777777" w:rsidR="00136F72" w:rsidRPr="003B3C74" w:rsidRDefault="00136F72" w:rsidP="001A0041">
                            <w:pPr>
                              <w:rPr>
                                <w:rFonts w:ascii="Arial" w:hAnsi="Arial" w:cs="Arial"/>
                                <w:sz w:val="20"/>
                              </w:rPr>
                            </w:pPr>
                            <w:r w:rsidRPr="003B3C74">
                              <w:rPr>
                                <w:rFonts w:ascii="Arial" w:hAnsi="Arial" w:cs="Arial"/>
                                <w:sz w:val="20"/>
                              </w:rPr>
                              <w:t>Original</w:t>
                            </w:r>
                            <w:r>
                              <w:rPr>
                                <w:rFonts w:ascii="Arial" w:hAnsi="Arial" w:cs="Arial"/>
                                <w:sz w:val="20"/>
                              </w:rPr>
                              <w:t xml:space="preserve"> condition - yellow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F716" id="Text Box 64" o:spid="_x0000_s1152" type="#_x0000_t202" style="position:absolute;margin-left:-19.85pt;margin-top:12.35pt;width:99pt;height:36pt;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" filled="f" stroked="f">
                <v:textbox>
                  <w:txbxContent>
                    <w:p w14:paraId="2BB2B3C8" w14:textId="77777777" w:rsidR="00136F72" w:rsidRPr="003B3C74" w:rsidRDefault="00136F72" w:rsidP="001A0041">
                      <w:pPr>
                        <w:rPr>
                          <w:rFonts w:ascii="Arial" w:hAnsi="Arial" w:cs="Arial"/>
                          <w:sz w:val="20"/>
                        </w:rPr>
                      </w:pPr>
                      <w:r w:rsidRPr="003B3C74">
                        <w:rPr>
                          <w:rFonts w:ascii="Arial" w:hAnsi="Arial" w:cs="Arial"/>
                          <w:sz w:val="20"/>
                        </w:rPr>
                        <w:t>Original</w:t>
                      </w:r>
                      <w:r>
                        <w:rPr>
                          <w:rFonts w:ascii="Arial" w:hAnsi="Arial" w:cs="Arial"/>
                          <w:sz w:val="20"/>
                        </w:rPr>
                        <w:t xml:space="preserve"> condition - yellow</w:t>
                      </w:r>
                    </w:p>
                  </w:txbxContent>
                </v:textbox>
                <w10:wrap type="square"/>
              </v:shape>
            </w:pict>
          </mc:Fallback>
        </mc:AlternateContent>
      </w:r>
    </w:p>
    <w:p w14:paraId="613E1F48" w14:textId="77777777" w:rsidR="001A0041" w:rsidRDefault="001A0041" w:rsidP="001A0041">
      <w:pPr>
        <w:widowControl w:val="0"/>
        <w:autoSpaceDE w:val="0"/>
        <w:autoSpaceDN w:val="0"/>
        <w:adjustRightInd w:val="0"/>
        <w:rPr>
          <w:rFonts w:ascii="Arial" w:hAnsi="Arial" w:cs="Arial"/>
          <w:sz w:val="16"/>
          <w:szCs w:val="16"/>
          <w:u w:color="000087"/>
          <w:lang w:val="en-US" w:eastAsia="en-US"/>
        </w:rPr>
      </w:pPr>
    </w:p>
    <w:p w14:paraId="2742EC8B" w14:textId="77777777" w:rsidR="001A0041" w:rsidRDefault="001A0041" w:rsidP="001A0041">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Similarly,</w:t>
      </w:r>
      <w:r w:rsidRPr="00CA281C">
        <w:rPr>
          <w:rFonts w:ascii="Arial" w:hAnsi="Arial" w:cs="Arial"/>
          <w:szCs w:val="24"/>
          <w:u w:color="000087"/>
          <w:lang w:val="en-US" w:eastAsia="en-US"/>
        </w:rPr>
        <w:t xml:space="preserve"> removal of a component from one side will reduce the rate of its reaction and ca</w:t>
      </w:r>
      <w:r>
        <w:rPr>
          <w:rFonts w:ascii="Arial" w:hAnsi="Arial" w:cs="Arial"/>
          <w:szCs w:val="24"/>
          <w:u w:color="000087"/>
          <w:lang w:val="en-US" w:eastAsia="en-US"/>
        </w:rPr>
        <w:t>u</w:t>
      </w:r>
      <w:r w:rsidRPr="00CA281C">
        <w:rPr>
          <w:rFonts w:ascii="Arial" w:hAnsi="Arial" w:cs="Arial"/>
          <w:szCs w:val="24"/>
          <w:u w:color="000087"/>
          <w:lang w:val="en-US" w:eastAsia="en-US"/>
        </w:rPr>
        <w:t>se the equilibrium</w:t>
      </w:r>
      <w:r>
        <w:rPr>
          <w:rFonts w:ascii="Arial" w:hAnsi="Arial" w:cs="Arial"/>
          <w:szCs w:val="24"/>
          <w:u w:color="000087"/>
          <w:lang w:val="en-US" w:eastAsia="en-US"/>
        </w:rPr>
        <w:t xml:space="preserve"> to shift</w:t>
      </w:r>
      <w:r w:rsidRPr="00CA281C">
        <w:rPr>
          <w:rFonts w:ascii="Arial" w:hAnsi="Arial" w:cs="Arial"/>
          <w:szCs w:val="24"/>
          <w:u w:color="000087"/>
          <w:lang w:val="en-US" w:eastAsia="en-US"/>
        </w:rPr>
        <w:t xml:space="preserve"> to make more of it.</w:t>
      </w:r>
    </w:p>
    <w:p w14:paraId="13C21DAA" w14:textId="77777777" w:rsidR="00CA281C" w:rsidRPr="00CA281C" w:rsidRDefault="00CA281C"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sidRPr="00CA281C">
        <w:rPr>
          <w:rFonts w:ascii="Arial" w:hAnsi="Arial" w:cs="Arial"/>
          <w:szCs w:val="24"/>
          <w:u w:color="000087"/>
          <w:lang w:val="en-US" w:eastAsia="en-US"/>
        </w:rPr>
        <w:lastRenderedPageBreak/>
        <w:t>This gives a general rule.</w:t>
      </w:r>
      <w:r w:rsidR="001735DC">
        <w:rPr>
          <w:rFonts w:ascii="Arial" w:hAnsi="Arial" w:cs="Arial"/>
          <w:szCs w:val="24"/>
          <w:u w:color="000087"/>
          <w:lang w:val="en-US" w:eastAsia="en-US"/>
        </w:rPr>
        <w:t xml:space="preserve"> At equilibrium,</w:t>
      </w:r>
    </w:p>
    <w:p w14:paraId="18F8CF1D" w14:textId="77777777" w:rsidR="00CA281C" w:rsidRPr="00984D46" w:rsidRDefault="001735DC" w:rsidP="00032026">
      <w:pPr>
        <w:widowControl w:val="0"/>
        <w:numPr>
          <w:ilvl w:val="0"/>
          <w:numId w:val="58"/>
        </w:numPr>
        <w:tabs>
          <w:tab w:val="left" w:pos="220"/>
          <w:tab w:val="left" w:pos="720"/>
        </w:tabs>
        <w:autoSpaceDE w:val="0"/>
        <w:autoSpaceDN w:val="0"/>
        <w:adjustRightInd w:val="0"/>
        <w:ind w:hanging="720"/>
        <w:rPr>
          <w:rFonts w:ascii="Arial" w:hAnsi="Arial" w:cs="Arial"/>
          <w:szCs w:val="24"/>
          <w:u w:color="000087"/>
          <w:lang w:val="en-US" w:eastAsia="en-US"/>
        </w:rPr>
      </w:pPr>
      <w:r>
        <w:rPr>
          <w:rFonts w:ascii="Arial" w:hAnsi="Arial" w:cs="Arial"/>
          <w:szCs w:val="24"/>
          <w:u w:color="000087"/>
          <w:lang w:val="en-US" w:eastAsia="en-US"/>
        </w:rPr>
        <w:t>i</w:t>
      </w:r>
      <w:r w:rsidR="00CA281C" w:rsidRPr="00984D46">
        <w:rPr>
          <w:rFonts w:ascii="Arial" w:hAnsi="Arial" w:cs="Arial"/>
          <w:szCs w:val="24"/>
          <w:u w:color="000087"/>
          <w:lang w:val="en-US" w:eastAsia="en-US"/>
        </w:rPr>
        <w:t xml:space="preserve">f we add to the </w:t>
      </w:r>
      <w:r>
        <w:rPr>
          <w:rFonts w:ascii="Arial" w:hAnsi="Arial" w:cs="Arial"/>
          <w:szCs w:val="24"/>
          <w:u w:color="000087"/>
          <w:lang w:val="en-US" w:eastAsia="en-US"/>
        </w:rPr>
        <w:t>left hand side,</w:t>
      </w:r>
      <w:r w:rsidR="00CA281C" w:rsidRPr="00984D46">
        <w:rPr>
          <w:rFonts w:ascii="Arial" w:hAnsi="Arial" w:cs="Arial"/>
          <w:szCs w:val="24"/>
          <w:u w:color="000087"/>
          <w:lang w:val="en-US" w:eastAsia="en-US"/>
        </w:rPr>
        <w:t xml:space="preserve"> we make more of the right hand side</w:t>
      </w:r>
      <w:r>
        <w:rPr>
          <w:rFonts w:ascii="Arial" w:hAnsi="Arial" w:cs="Arial"/>
          <w:szCs w:val="24"/>
          <w:u w:color="000087"/>
          <w:lang w:val="en-US" w:eastAsia="en-US"/>
        </w:rPr>
        <w:t>.</w:t>
      </w:r>
    </w:p>
    <w:p w14:paraId="1C2E4289" w14:textId="77777777" w:rsidR="00CA281C" w:rsidRPr="00984D46" w:rsidRDefault="001735DC" w:rsidP="00032026">
      <w:pPr>
        <w:widowControl w:val="0"/>
        <w:numPr>
          <w:ilvl w:val="0"/>
          <w:numId w:val="58"/>
        </w:numPr>
        <w:tabs>
          <w:tab w:val="left" w:pos="220"/>
          <w:tab w:val="left" w:pos="720"/>
        </w:tabs>
        <w:autoSpaceDE w:val="0"/>
        <w:autoSpaceDN w:val="0"/>
        <w:adjustRightInd w:val="0"/>
        <w:ind w:hanging="720"/>
        <w:rPr>
          <w:rFonts w:ascii="Arial" w:hAnsi="Arial" w:cs="Arial"/>
          <w:szCs w:val="24"/>
          <w:u w:color="000087"/>
          <w:lang w:val="en-US" w:eastAsia="en-US"/>
        </w:rPr>
      </w:pPr>
      <w:r>
        <w:rPr>
          <w:rFonts w:ascii="Arial" w:hAnsi="Arial" w:cs="Arial"/>
          <w:szCs w:val="24"/>
          <w:u w:color="000087"/>
          <w:lang w:val="en-US" w:eastAsia="en-US"/>
        </w:rPr>
        <w:t>i</w:t>
      </w:r>
      <w:r w:rsidR="00CA281C" w:rsidRPr="00984D46">
        <w:rPr>
          <w:rFonts w:ascii="Arial" w:hAnsi="Arial" w:cs="Arial"/>
          <w:szCs w:val="24"/>
          <w:u w:color="000087"/>
          <w:lang w:val="en-US" w:eastAsia="en-US"/>
        </w:rPr>
        <w:t>f we add to the right hand side</w:t>
      </w:r>
      <w:r>
        <w:rPr>
          <w:rFonts w:ascii="Arial" w:hAnsi="Arial" w:cs="Arial"/>
          <w:szCs w:val="24"/>
          <w:u w:color="000087"/>
          <w:lang w:val="en-US" w:eastAsia="en-US"/>
        </w:rPr>
        <w:t>,</w:t>
      </w:r>
      <w:r w:rsidR="00CA281C" w:rsidRPr="00984D46">
        <w:rPr>
          <w:rFonts w:ascii="Arial" w:hAnsi="Arial" w:cs="Arial"/>
          <w:szCs w:val="24"/>
          <w:u w:color="000087"/>
          <w:lang w:val="en-US" w:eastAsia="en-US"/>
        </w:rPr>
        <w:t xml:space="preserve"> we make more of the left hand side</w:t>
      </w:r>
      <w:r>
        <w:rPr>
          <w:rFonts w:ascii="Arial" w:hAnsi="Arial" w:cs="Arial"/>
          <w:szCs w:val="24"/>
          <w:u w:color="000087"/>
          <w:lang w:val="en-US" w:eastAsia="en-US"/>
        </w:rPr>
        <w:t>.</w:t>
      </w:r>
    </w:p>
    <w:p w14:paraId="35BB41AF" w14:textId="77777777" w:rsidR="00CA281C" w:rsidRPr="00B37D5B" w:rsidRDefault="001735DC" w:rsidP="00032026">
      <w:pPr>
        <w:widowControl w:val="0"/>
        <w:numPr>
          <w:ilvl w:val="0"/>
          <w:numId w:val="58"/>
        </w:numPr>
        <w:tabs>
          <w:tab w:val="left" w:pos="220"/>
          <w:tab w:val="left" w:pos="720"/>
        </w:tabs>
        <w:autoSpaceDE w:val="0"/>
        <w:autoSpaceDN w:val="0"/>
        <w:adjustRightInd w:val="0"/>
        <w:ind w:hanging="720"/>
        <w:rPr>
          <w:rFonts w:ascii="Arial" w:hAnsi="Arial" w:cs="Arial"/>
          <w:szCs w:val="24"/>
          <w:u w:color="000087"/>
          <w:lang w:val="en-US" w:eastAsia="en-US"/>
        </w:rPr>
      </w:pPr>
      <w:r>
        <w:rPr>
          <w:rFonts w:ascii="Arial" w:hAnsi="Arial" w:cs="Arial"/>
          <w:szCs w:val="24"/>
          <w:u w:color="000087"/>
          <w:lang w:val="en-US" w:eastAsia="en-US"/>
        </w:rPr>
        <w:t>i</w:t>
      </w:r>
      <w:r w:rsidR="00CA281C" w:rsidRPr="00984D46">
        <w:rPr>
          <w:rFonts w:ascii="Arial" w:hAnsi="Arial" w:cs="Arial"/>
          <w:szCs w:val="24"/>
          <w:u w:color="000087"/>
          <w:lang w:val="en-US" w:eastAsia="en-US"/>
        </w:rPr>
        <w:t>f we remove from the left hand side</w:t>
      </w:r>
      <w:r w:rsidR="00B37D5B">
        <w:rPr>
          <w:rFonts w:ascii="Arial" w:hAnsi="Arial" w:cs="Arial"/>
          <w:szCs w:val="24"/>
          <w:u w:color="000087"/>
          <w:lang w:val="en-US" w:eastAsia="en-US"/>
        </w:rPr>
        <w:t>,</w:t>
      </w:r>
      <w:r w:rsidR="00B37D5B" w:rsidRPr="00B37D5B">
        <w:rPr>
          <w:rFonts w:ascii="Arial" w:hAnsi="Arial" w:cs="Arial"/>
          <w:szCs w:val="24"/>
          <w:u w:color="000087"/>
          <w:lang w:val="en-US" w:eastAsia="en-US"/>
        </w:rPr>
        <w:t xml:space="preserve"> </w:t>
      </w:r>
      <w:r w:rsidR="00B37D5B" w:rsidRPr="00984D46">
        <w:rPr>
          <w:rFonts w:ascii="Arial" w:hAnsi="Arial" w:cs="Arial"/>
          <w:szCs w:val="24"/>
          <w:u w:color="000087"/>
          <w:lang w:val="en-US" w:eastAsia="en-US"/>
        </w:rPr>
        <w:t>we make more of the left hand side</w:t>
      </w:r>
      <w:r w:rsidR="00B37D5B">
        <w:rPr>
          <w:rFonts w:ascii="Arial" w:hAnsi="Arial" w:cs="Arial"/>
          <w:szCs w:val="24"/>
          <w:u w:color="000087"/>
          <w:lang w:val="en-US" w:eastAsia="en-US"/>
        </w:rPr>
        <w:t>.</w:t>
      </w:r>
    </w:p>
    <w:p w14:paraId="6BD3AE17" w14:textId="77777777" w:rsidR="00B37D5B" w:rsidRDefault="00CA281C" w:rsidP="00032026">
      <w:pPr>
        <w:widowControl w:val="0"/>
        <w:numPr>
          <w:ilvl w:val="0"/>
          <w:numId w:val="58"/>
        </w:numPr>
        <w:tabs>
          <w:tab w:val="left" w:pos="220"/>
          <w:tab w:val="left" w:pos="720"/>
        </w:tabs>
        <w:autoSpaceDE w:val="0"/>
        <w:autoSpaceDN w:val="0"/>
        <w:adjustRightInd w:val="0"/>
        <w:ind w:hanging="720"/>
        <w:rPr>
          <w:rFonts w:ascii="Arial" w:hAnsi="Arial" w:cs="Arial"/>
          <w:szCs w:val="24"/>
          <w:u w:color="000087"/>
          <w:lang w:val="en-US" w:eastAsia="en-US"/>
        </w:rPr>
      </w:pPr>
      <w:r w:rsidRPr="00B37D5B">
        <w:rPr>
          <w:rFonts w:ascii="Arial" w:hAnsi="Arial" w:cs="Arial"/>
          <w:szCs w:val="24"/>
          <w:u w:color="000087"/>
          <w:lang w:val="en-US" w:eastAsia="en-US"/>
        </w:rPr>
        <w:t>If we remove from the right hand side</w:t>
      </w:r>
      <w:r w:rsidR="00B37D5B" w:rsidRPr="00B37D5B">
        <w:rPr>
          <w:rFonts w:ascii="Arial" w:hAnsi="Arial" w:cs="Arial"/>
          <w:szCs w:val="24"/>
          <w:u w:color="000087"/>
          <w:lang w:val="en-US" w:eastAsia="en-US"/>
        </w:rPr>
        <w:t xml:space="preserve">, </w:t>
      </w:r>
      <w:r w:rsidR="00B37D5B">
        <w:rPr>
          <w:rFonts w:ascii="Arial" w:hAnsi="Arial" w:cs="Arial"/>
          <w:szCs w:val="24"/>
          <w:u w:color="000087"/>
          <w:lang w:val="en-US" w:eastAsia="en-US"/>
        </w:rPr>
        <w:t>we make more of the right</w:t>
      </w:r>
      <w:r w:rsidR="00B37D5B" w:rsidRPr="00984D46">
        <w:rPr>
          <w:rFonts w:ascii="Arial" w:hAnsi="Arial" w:cs="Arial"/>
          <w:szCs w:val="24"/>
          <w:u w:color="000087"/>
          <w:lang w:val="en-US" w:eastAsia="en-US"/>
        </w:rPr>
        <w:t xml:space="preserve"> hand side</w:t>
      </w:r>
      <w:r w:rsidR="00B37D5B">
        <w:rPr>
          <w:rFonts w:ascii="Arial" w:hAnsi="Arial" w:cs="Arial"/>
          <w:szCs w:val="24"/>
          <w:u w:color="000087"/>
          <w:lang w:val="en-US" w:eastAsia="en-US"/>
        </w:rPr>
        <w:t>.</w:t>
      </w:r>
    </w:p>
    <w:p w14:paraId="32CA8831" w14:textId="77777777" w:rsidR="002D3D3E" w:rsidRPr="00F65A50" w:rsidRDefault="002D3D3E" w:rsidP="002D3D3E">
      <w:pPr>
        <w:widowControl w:val="0"/>
        <w:tabs>
          <w:tab w:val="left" w:pos="220"/>
          <w:tab w:val="left" w:pos="720"/>
        </w:tabs>
        <w:autoSpaceDE w:val="0"/>
        <w:autoSpaceDN w:val="0"/>
        <w:adjustRightInd w:val="0"/>
        <w:rPr>
          <w:rFonts w:ascii="Arial" w:hAnsi="Arial" w:cs="Arial"/>
          <w:sz w:val="16"/>
          <w:szCs w:val="16"/>
          <w:u w:color="000087"/>
          <w:lang w:val="en-US" w:eastAsia="en-US"/>
        </w:rPr>
      </w:pPr>
    </w:p>
    <w:p w14:paraId="1ED77F91" w14:textId="77777777" w:rsidR="002D3D3E" w:rsidRPr="00E963F9" w:rsidRDefault="002D3D3E" w:rsidP="002D3D3E">
      <w:pPr>
        <w:widowControl w:val="0"/>
        <w:tabs>
          <w:tab w:val="left" w:pos="220"/>
          <w:tab w:val="left" w:pos="720"/>
        </w:tabs>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 xml:space="preserve">NOTE: only aqueous solutions (aq) can have their concentrations altered. </w:t>
      </w:r>
      <w:r w:rsidR="00F65A50">
        <w:rPr>
          <w:rFonts w:ascii="Arial" w:hAnsi="Arial" w:cs="Arial"/>
          <w:szCs w:val="24"/>
          <w:u w:color="000087"/>
          <w:lang w:val="en-US" w:eastAsia="en-US"/>
        </w:rPr>
        <w:t>Adding more solid or liquid to a system at equilibrium will not affect the concentration of the solid or liquid.</w:t>
      </w:r>
    </w:p>
    <w:p w14:paraId="4C45A741" w14:textId="77777777" w:rsidR="006028B8" w:rsidRDefault="006028B8"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Partial pressures of gases can be considered as being the same as concentrations of solutions.</w:t>
      </w:r>
    </w:p>
    <w:p w14:paraId="272E50B1" w14:textId="77777777" w:rsidR="006028B8" w:rsidRDefault="006028B8" w:rsidP="00E963F9">
      <w:pPr>
        <w:widowControl w:val="0"/>
        <w:tabs>
          <w:tab w:val="left" w:pos="220"/>
          <w:tab w:val="left" w:pos="720"/>
        </w:tabs>
        <w:autoSpaceDE w:val="0"/>
        <w:autoSpaceDN w:val="0"/>
        <w:adjustRightInd w:val="0"/>
        <w:ind w:left="940"/>
        <w:jc w:val="center"/>
        <w:rPr>
          <w:rFonts w:ascii="Arial" w:hAnsi="Arial" w:cs="Arial"/>
          <w:szCs w:val="24"/>
          <w:u w:color="000087"/>
          <w:lang w:val="en-US" w:eastAsia="en-US"/>
        </w:rPr>
      </w:pPr>
      <w:r>
        <w:rPr>
          <w:rFonts w:ascii="Helvetica" w:hAnsi="Helvetica" w:cs="Helvetica"/>
          <w:noProof/>
          <w:szCs w:val="24"/>
        </w:rPr>
        <w:drawing>
          <wp:inline distT="0" distB="0" distL="0" distR="0" wp14:anchorId="0F22D3DD" wp14:editId="5FA1C390">
            <wp:extent cx="2537614" cy="1225685"/>
            <wp:effectExtent l="0" t="0" r="2540" b="0"/>
            <wp:docPr id="40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67">
                      <a:extLst>
                        <a:ext uri="{28A0092B-C50C-407E-A947-70E740481C1C}">
                          <a14:useLocalDpi xmlns:a14="http://schemas.microsoft.com/office/drawing/2010/main" val="0"/>
                        </a:ext>
                      </a:extLst>
                    </a:blip>
                    <a:srcRect l="12059" t="4479" r="11181" b="14853"/>
                    <a:stretch/>
                  </pic:blipFill>
                  <pic:spPr bwMode="auto">
                    <a:xfrm>
                      <a:off x="0" y="0"/>
                      <a:ext cx="2542352" cy="1227973"/>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p w14:paraId="36DA553E" w14:textId="77777777" w:rsidR="004D4AD2" w:rsidRPr="004D4AD2" w:rsidRDefault="00E963F9" w:rsidP="00032026">
      <w:pPr>
        <w:pStyle w:val="ListParagraph"/>
        <w:widowControl w:val="0"/>
        <w:numPr>
          <w:ilvl w:val="2"/>
          <w:numId w:val="60"/>
        </w:numPr>
        <w:autoSpaceDE w:val="0"/>
        <w:autoSpaceDN w:val="0"/>
        <w:adjustRightInd w:val="0"/>
        <w:rPr>
          <w:rFonts w:ascii="Arial" w:hAnsi="Arial" w:cs="Arial"/>
          <w:szCs w:val="24"/>
          <w:u w:color="000087"/>
          <w:lang w:val="en-US" w:eastAsia="en-US"/>
        </w:rPr>
      </w:pPr>
      <w:r>
        <w:rPr>
          <w:rFonts w:ascii="Helvetica" w:hAnsi="Helvetica" w:cs="Helvetica"/>
          <w:noProof/>
          <w:szCs w:val="24"/>
        </w:rPr>
        <w:drawing>
          <wp:anchor distT="0" distB="0" distL="114300" distR="114300" simplePos="0" relativeHeight="251969536" behindDoc="0" locked="0" layoutInCell="1" allowOverlap="1" wp14:anchorId="4C35EB0C" wp14:editId="5BD856FC">
            <wp:simplePos x="0" y="0"/>
            <wp:positionH relativeFrom="column">
              <wp:posOffset>6223635</wp:posOffset>
            </wp:positionH>
            <wp:positionV relativeFrom="paragraph">
              <wp:posOffset>28575</wp:posOffset>
            </wp:positionV>
            <wp:extent cx="461645" cy="1911985"/>
            <wp:effectExtent l="0" t="0" r="0" b="0"/>
            <wp:wrapTight wrapText="bothSides">
              <wp:wrapPolygon edited="0">
                <wp:start x="0" y="0"/>
                <wp:lineTo x="0" y="21234"/>
                <wp:lineTo x="20204" y="21234"/>
                <wp:lineTo x="20204" y="0"/>
                <wp:lineTo x="0" y="0"/>
              </wp:wrapPolygon>
            </wp:wrapTight>
            <wp:docPr id="41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68">
                      <a:extLst>
                        <a:ext uri="{28A0092B-C50C-407E-A947-70E740481C1C}">
                          <a14:useLocalDpi xmlns:a14="http://schemas.microsoft.com/office/drawing/2010/main" val="0"/>
                        </a:ext>
                      </a:extLst>
                    </a:blip>
                    <a:srcRect l="38305" r="42549"/>
                    <a:stretch/>
                  </pic:blipFill>
                  <pic:spPr bwMode="auto">
                    <a:xfrm>
                      <a:off x="0" y="0"/>
                      <a:ext cx="461645" cy="191198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968512" behindDoc="0" locked="0" layoutInCell="1" allowOverlap="1" wp14:anchorId="16524207" wp14:editId="158DDC10">
            <wp:simplePos x="0" y="0"/>
            <wp:positionH relativeFrom="column">
              <wp:posOffset>4966335</wp:posOffset>
            </wp:positionH>
            <wp:positionV relativeFrom="paragraph">
              <wp:posOffset>28575</wp:posOffset>
            </wp:positionV>
            <wp:extent cx="469900" cy="1912620"/>
            <wp:effectExtent l="0" t="0" r="12700" b="0"/>
            <wp:wrapTight wrapText="bothSides">
              <wp:wrapPolygon edited="0">
                <wp:start x="0" y="0"/>
                <wp:lineTo x="0" y="21227"/>
                <wp:lineTo x="21016" y="21227"/>
                <wp:lineTo x="21016" y="0"/>
                <wp:lineTo x="0" y="0"/>
              </wp:wrapPolygon>
            </wp:wrapTight>
            <wp:docPr id="4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68">
                      <a:extLst>
                        <a:ext uri="{28A0092B-C50C-407E-A947-70E740481C1C}">
                          <a14:useLocalDpi xmlns:a14="http://schemas.microsoft.com/office/drawing/2010/main" val="0"/>
                        </a:ext>
                      </a:extLst>
                    </a:blip>
                    <a:srcRect l="80510"/>
                    <a:stretch/>
                  </pic:blipFill>
                  <pic:spPr bwMode="auto">
                    <a:xfrm>
                      <a:off x="0" y="0"/>
                      <a:ext cx="469900" cy="1912620"/>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szCs w:val="24"/>
        </w:rPr>
        <w:drawing>
          <wp:anchor distT="0" distB="0" distL="114300" distR="114300" simplePos="0" relativeHeight="251967488" behindDoc="0" locked="0" layoutInCell="1" allowOverlap="1" wp14:anchorId="7CD5B5B4" wp14:editId="7E401578">
            <wp:simplePos x="0" y="0"/>
            <wp:positionH relativeFrom="column">
              <wp:posOffset>3823335</wp:posOffset>
            </wp:positionH>
            <wp:positionV relativeFrom="paragraph">
              <wp:posOffset>28575</wp:posOffset>
            </wp:positionV>
            <wp:extent cx="414020" cy="1911985"/>
            <wp:effectExtent l="0" t="0" r="0" b="0"/>
            <wp:wrapTight wrapText="bothSides">
              <wp:wrapPolygon edited="0">
                <wp:start x="0" y="0"/>
                <wp:lineTo x="0" y="21234"/>
                <wp:lineTo x="19877" y="21234"/>
                <wp:lineTo x="19877" y="0"/>
                <wp:lineTo x="0" y="0"/>
              </wp:wrapPolygon>
            </wp:wrapTight>
            <wp:docPr id="41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68">
                      <a:extLst>
                        <a:ext uri="{28A0092B-C50C-407E-A947-70E740481C1C}">
                          <a14:useLocalDpi xmlns:a14="http://schemas.microsoft.com/office/drawing/2010/main" val="0"/>
                        </a:ext>
                      </a:extLst>
                    </a:blip>
                    <a:srcRect l="19936" r="62872"/>
                    <a:stretch/>
                  </pic:blipFill>
                  <pic:spPr bwMode="auto">
                    <a:xfrm>
                      <a:off x="0" y="0"/>
                      <a:ext cx="414020" cy="191198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r w:rsidR="004D4AD2" w:rsidRPr="004D4AD2">
        <w:rPr>
          <w:rFonts w:ascii="Arial" w:hAnsi="Arial" w:cs="Arial"/>
        </w:rPr>
        <w:t>N</w:t>
      </w:r>
      <w:r w:rsidR="004D4AD2" w:rsidRPr="004D4AD2">
        <w:rPr>
          <w:rFonts w:ascii="Arial" w:hAnsi="Arial" w:cs="Arial"/>
          <w:vertAlign w:val="subscript"/>
        </w:rPr>
        <w:t>2</w:t>
      </w:r>
      <w:r w:rsidR="004D4AD2" w:rsidRPr="004D4AD2">
        <w:rPr>
          <w:rFonts w:ascii="Arial" w:hAnsi="Arial" w:cs="Arial"/>
        </w:rPr>
        <w:t>O</w:t>
      </w:r>
      <w:r w:rsidR="004D4AD2" w:rsidRPr="004D4AD2">
        <w:rPr>
          <w:rFonts w:ascii="Arial" w:hAnsi="Arial" w:cs="Arial"/>
          <w:vertAlign w:val="subscript"/>
        </w:rPr>
        <w:t>4(g)</w:t>
      </w:r>
      <w:r w:rsidR="004D4AD2" w:rsidRPr="004D4AD2">
        <w:rPr>
          <w:rFonts w:ascii="Arial" w:hAnsi="Arial" w:cs="Arial"/>
        </w:rPr>
        <w:t xml:space="preserve"> </w:t>
      </w:r>
      <w:r w:rsidR="004D4AD2" w:rsidRPr="004D4AD2">
        <w:rPr>
          <w:rFonts w:ascii="MS Reference Sans Serif" w:hAnsi="MS Reference Sans Serif" w:cs="MS Reference Sans Serif"/>
          <w:color w:val="000000"/>
        </w:rPr>
        <w:t>⇋</w:t>
      </w:r>
      <w:r w:rsidR="004D4AD2" w:rsidRPr="004D4AD2">
        <w:rPr>
          <w:rFonts w:ascii="Arial" w:hAnsi="Arial" w:cs="Arial"/>
        </w:rPr>
        <w:t xml:space="preserve"> 2NO</w:t>
      </w:r>
      <w:r w:rsidR="004D4AD2" w:rsidRPr="004D4AD2">
        <w:rPr>
          <w:rFonts w:ascii="Arial" w:hAnsi="Arial" w:cs="Arial"/>
          <w:vertAlign w:val="subscript"/>
        </w:rPr>
        <w:t>2(g)</w:t>
      </w:r>
    </w:p>
    <w:p w14:paraId="7104F52D" w14:textId="77777777" w:rsidR="006028B8" w:rsidRPr="00192F48" w:rsidRDefault="006028B8" w:rsidP="006028B8">
      <w:pPr>
        <w:widowControl w:val="0"/>
        <w:autoSpaceDE w:val="0"/>
        <w:autoSpaceDN w:val="0"/>
        <w:adjustRightInd w:val="0"/>
        <w:rPr>
          <w:rFonts w:ascii="Arial" w:hAnsi="Arial" w:cs="Arial"/>
          <w:szCs w:val="24"/>
          <w:u w:color="000087"/>
          <w:lang w:val="en-US" w:eastAsia="en-US"/>
        </w:rPr>
      </w:pPr>
      <w:r>
        <w:rPr>
          <w:rFonts w:ascii="Helvetica" w:hAnsi="Helvetica" w:cs="Helvetica"/>
          <w:noProof/>
          <w:szCs w:val="24"/>
        </w:rPr>
        <w:drawing>
          <wp:anchor distT="0" distB="0" distL="114300" distR="114300" simplePos="0" relativeHeight="251970560" behindDoc="0" locked="0" layoutInCell="1" allowOverlap="1" wp14:anchorId="3CD1AD8D" wp14:editId="7B849D9E">
            <wp:simplePos x="0" y="0"/>
            <wp:positionH relativeFrom="column">
              <wp:posOffset>-3810</wp:posOffset>
            </wp:positionH>
            <wp:positionV relativeFrom="paragraph">
              <wp:posOffset>100965</wp:posOffset>
            </wp:positionV>
            <wp:extent cx="3260725" cy="2544445"/>
            <wp:effectExtent l="0" t="0" r="0" b="0"/>
            <wp:wrapTight wrapText="bothSides">
              <wp:wrapPolygon edited="0">
                <wp:start x="0" y="0"/>
                <wp:lineTo x="0" y="21347"/>
                <wp:lineTo x="21369" y="21347"/>
                <wp:lineTo x="21369" y="0"/>
                <wp:lineTo x="0" y="0"/>
              </wp:wrapPolygon>
            </wp:wrapTight>
            <wp:docPr id="4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69">
                      <a:extLst>
                        <a:ext uri="{28A0092B-C50C-407E-A947-70E740481C1C}">
                          <a14:useLocalDpi xmlns:a14="http://schemas.microsoft.com/office/drawing/2010/main" val="0"/>
                        </a:ext>
                      </a:extLst>
                    </a:blip>
                    <a:srcRect l="13389" t="19774" r="15352" b="6064"/>
                    <a:stretch/>
                  </pic:blipFill>
                  <pic:spPr bwMode="auto">
                    <a:xfrm>
                      <a:off x="0" y="0"/>
                      <a:ext cx="3260725" cy="254444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663EAE64"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0DB513AA"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76C0125B"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418D36B4"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617864CA"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62BF8B92"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695A5959"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4A228818" w14:textId="77777777" w:rsidR="006028B8" w:rsidRDefault="006028B8" w:rsidP="006028B8">
      <w:pPr>
        <w:widowControl w:val="0"/>
        <w:autoSpaceDE w:val="0"/>
        <w:autoSpaceDN w:val="0"/>
        <w:adjustRightInd w:val="0"/>
        <w:rPr>
          <w:rFonts w:ascii="Arial" w:hAnsi="Arial" w:cs="Arial"/>
          <w:szCs w:val="24"/>
          <w:u w:color="000087"/>
          <w:lang w:val="en-US" w:eastAsia="en-US"/>
        </w:rPr>
      </w:pPr>
    </w:p>
    <w:p w14:paraId="29CBD59D" w14:textId="77777777" w:rsidR="006028B8" w:rsidRDefault="00E963F9" w:rsidP="006028B8">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1972608" behindDoc="0" locked="0" layoutInCell="1" allowOverlap="1" wp14:anchorId="23D7C668" wp14:editId="299FAE83">
                <wp:simplePos x="0" y="0"/>
                <wp:positionH relativeFrom="column">
                  <wp:posOffset>372745</wp:posOffset>
                </wp:positionH>
                <wp:positionV relativeFrom="paragraph">
                  <wp:posOffset>94615</wp:posOffset>
                </wp:positionV>
                <wp:extent cx="228600" cy="457200"/>
                <wp:effectExtent l="50800" t="50800" r="76200" b="101600"/>
                <wp:wrapNone/>
                <wp:docPr id="407" name="Straight Arrow Connector 407"/>
                <wp:cNvGraphicFramePr/>
                <a:graphic xmlns:a="http://schemas.openxmlformats.org/drawingml/2006/main">
                  <a:graphicData uri="http://schemas.microsoft.com/office/word/2010/wordprocessingShape">
                    <wps:wsp>
                      <wps:cNvCnPr/>
                      <wps:spPr>
                        <a:xfrm flipV="1">
                          <a:off x="0" y="0"/>
                          <a:ext cx="228600" cy="4572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93B9192" id="Straight Arrow Connector 407" o:spid="_x0000_s1026" type="#_x0000_t32" style="position:absolute;margin-left:29.35pt;margin-top:7.45pt;width:18pt;height:36pt;flip:y;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" strokecolor="#4f81bd [3204]" strokeweight="2pt">
                <v:stroke endarrow="open"/>
                <v:shadow on="t" color="black" opacity="24903f" origin=",.5" offset="0,.55556mm"/>
              </v:shape>
            </w:pict>
          </mc:Fallback>
        </mc:AlternateContent>
      </w:r>
      <w:r>
        <w:rPr>
          <w:rFonts w:ascii="Arial" w:hAnsi="Arial" w:cs="Arial"/>
          <w:noProof/>
          <w:szCs w:val="24"/>
          <w:u w:color="000087"/>
        </w:rPr>
        <mc:AlternateContent>
          <mc:Choice Requires="wps">
            <w:drawing>
              <wp:anchor distT="0" distB="0" distL="114300" distR="114300" simplePos="0" relativeHeight="251974656" behindDoc="0" locked="0" layoutInCell="1" allowOverlap="1" wp14:anchorId="558BF0F6" wp14:editId="6DF691A8">
                <wp:simplePos x="0" y="0"/>
                <wp:positionH relativeFrom="column">
                  <wp:posOffset>1744345</wp:posOffset>
                </wp:positionH>
                <wp:positionV relativeFrom="paragraph">
                  <wp:posOffset>94615</wp:posOffset>
                </wp:positionV>
                <wp:extent cx="0" cy="433070"/>
                <wp:effectExtent l="127000" t="50800" r="101600" b="74930"/>
                <wp:wrapNone/>
                <wp:docPr id="406" name="Straight Arrow Connector 406"/>
                <wp:cNvGraphicFramePr/>
                <a:graphic xmlns:a="http://schemas.openxmlformats.org/drawingml/2006/main">
                  <a:graphicData uri="http://schemas.microsoft.com/office/word/2010/wordprocessingShape">
                    <wps:wsp>
                      <wps:cNvCnPr/>
                      <wps:spPr>
                        <a:xfrm flipV="1">
                          <a:off x="0" y="0"/>
                          <a:ext cx="0" cy="4330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74E5ED" id="Straight Arrow Connector 406" o:spid="_x0000_s1026" type="#_x0000_t32" style="position:absolute;margin-left:137.35pt;margin-top:7.45pt;width:0;height:34.1pt;flip:y;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" strokecolor="#4f81bd [3204]" strokeweight="2pt">
                <v:stroke endarrow="open"/>
                <v:shadow on="t" color="black" opacity="24903f" origin=",.5" offset="0,.55556mm"/>
              </v:shape>
            </w:pict>
          </mc:Fallback>
        </mc:AlternateContent>
      </w:r>
      <w:r>
        <w:rPr>
          <w:rFonts w:ascii="Arial" w:hAnsi="Arial" w:cs="Arial"/>
          <w:noProof/>
          <w:szCs w:val="24"/>
          <w:u w:color="000087"/>
        </w:rPr>
        <mc:AlternateContent>
          <mc:Choice Requires="wps">
            <w:drawing>
              <wp:anchor distT="0" distB="0" distL="114300" distR="114300" simplePos="0" relativeHeight="251976704" behindDoc="0" locked="0" layoutInCell="1" allowOverlap="1" wp14:anchorId="6C37A191" wp14:editId="273ED178">
                <wp:simplePos x="0" y="0"/>
                <wp:positionH relativeFrom="column">
                  <wp:posOffset>3001645</wp:posOffset>
                </wp:positionH>
                <wp:positionV relativeFrom="paragraph">
                  <wp:posOffset>94615</wp:posOffset>
                </wp:positionV>
                <wp:extent cx="0" cy="318770"/>
                <wp:effectExtent l="127000" t="50800" r="76200" b="87630"/>
                <wp:wrapNone/>
                <wp:docPr id="405" name="Straight Arrow Connector 405"/>
                <wp:cNvGraphicFramePr/>
                <a:graphic xmlns:a="http://schemas.openxmlformats.org/drawingml/2006/main">
                  <a:graphicData uri="http://schemas.microsoft.com/office/word/2010/wordprocessingShape">
                    <wps:wsp>
                      <wps:cNvCnPr/>
                      <wps:spPr>
                        <a:xfrm flipV="1">
                          <a:off x="0" y="0"/>
                          <a:ext cx="0" cy="31877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F343C" id="Straight Arrow Connector 405" o:spid="_x0000_s1026" type="#_x0000_t32" style="position:absolute;margin-left:236.35pt;margin-top:7.45pt;width:0;height:25.1pt;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" strokecolor="#4f81bd [3204]" strokeweight="2pt">
                <v:stroke endarrow="open"/>
                <v:shadow on="t" color="black" opacity="24903f" origin=",.5" offset="0,.55556mm"/>
              </v:shape>
            </w:pict>
          </mc:Fallback>
        </mc:AlternateContent>
      </w:r>
    </w:p>
    <w:p w14:paraId="0BCEBA29" w14:textId="77777777" w:rsidR="006028B8" w:rsidRDefault="00513A47" w:rsidP="006028B8">
      <w:pPr>
        <w:widowControl w:val="0"/>
        <w:autoSpaceDE w:val="0"/>
        <w:autoSpaceDN w:val="0"/>
        <w:adjustRightInd w:val="0"/>
        <w:rPr>
          <w:rFonts w:ascii="Arial" w:hAnsi="Arial" w:cs="Arial"/>
          <w:szCs w:val="24"/>
          <w:u w:color="000087"/>
          <w:lang w:val="en-US" w:eastAsia="en-US"/>
        </w:rPr>
      </w:pPr>
      <w:r>
        <w:rPr>
          <w:rFonts w:ascii="Arial" w:hAnsi="Arial" w:cs="Arial"/>
          <w:noProof/>
          <w:szCs w:val="24"/>
          <w:u w:color="000087"/>
        </w:rPr>
        <mc:AlternateContent>
          <mc:Choice Requires="wps">
            <w:drawing>
              <wp:anchor distT="0" distB="0" distL="114300" distR="114300" simplePos="0" relativeHeight="251971584" behindDoc="0" locked="0" layoutInCell="1" allowOverlap="1" wp14:anchorId="42077D21" wp14:editId="2FF6B0C0">
                <wp:simplePos x="0" y="0"/>
                <wp:positionH relativeFrom="column">
                  <wp:posOffset>29845</wp:posOffset>
                </wp:positionH>
                <wp:positionV relativeFrom="paragraph">
                  <wp:posOffset>261620</wp:posOffset>
                </wp:positionV>
                <wp:extent cx="1028700" cy="571500"/>
                <wp:effectExtent l="0" t="0" r="0" b="12700"/>
                <wp:wrapSquare wrapText="bothSides"/>
                <wp:docPr id="409" name="Text Box 409"/>
                <wp:cNvGraphicFramePr/>
                <a:graphic xmlns:a="http://schemas.openxmlformats.org/drawingml/2006/main">
                  <a:graphicData uri="http://schemas.microsoft.com/office/word/2010/wordprocessingShape">
                    <wps:wsp>
                      <wps:cNvSpPr txBox="1"/>
                      <wps:spPr>
                        <a:xfrm>
                          <a:off x="0" y="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009F713" w14:textId="77777777" w:rsidR="00136F72" w:rsidRPr="00192F48" w:rsidRDefault="00136F72" w:rsidP="006028B8">
                            <w:pPr>
                              <w:rPr>
                                <w:rFonts w:ascii="Arial" w:hAnsi="Arial" w:cs="Arial"/>
                                <w:sz w:val="20"/>
                              </w:rPr>
                            </w:pPr>
                            <w:r w:rsidRPr="00192F48">
                              <w:rPr>
                                <w:rFonts w:ascii="Arial" w:hAnsi="Arial" w:cs="Arial"/>
                                <w:sz w:val="20"/>
                              </w:rPr>
                              <w:t>System at equilibrium.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077D21" id="Text Box 409" o:spid="_x0000_s1153" type="#_x0000_t202" style="position:absolute;margin-left:2.35pt;margin-top:20.6pt;width:81pt;height:4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" filled="f" stroked="f">
                <v:textbox>
                  <w:txbxContent>
                    <w:p w14:paraId="0009F713" w14:textId="77777777" w:rsidR="00136F72" w:rsidRPr="00192F48" w:rsidRDefault="00136F72" w:rsidP="006028B8">
                      <w:pPr>
                        <w:rPr>
                          <w:rFonts w:ascii="Arial" w:hAnsi="Arial" w:cs="Arial"/>
                          <w:sz w:val="20"/>
                        </w:rPr>
                      </w:pPr>
                      <w:r w:rsidRPr="00192F48">
                        <w:rPr>
                          <w:rFonts w:ascii="Arial" w:hAnsi="Arial" w:cs="Arial"/>
                          <w:sz w:val="20"/>
                        </w:rPr>
                        <w:t>System at equilibrium.</w:t>
                      </w:r>
                    </w:p>
                  </w:txbxContent>
                </v:textbox>
                <w10:wrap type="square"/>
              </v:shape>
            </w:pict>
          </mc:Fallback>
        </mc:AlternateContent>
      </w:r>
      <w:r w:rsidR="008D38FC">
        <w:rPr>
          <w:rFonts w:ascii="Arial" w:hAnsi="Arial" w:cs="Arial"/>
          <w:noProof/>
          <w:szCs w:val="24"/>
          <w:u w:color="000087"/>
        </w:rPr>
        <mc:AlternateContent>
          <mc:Choice Requires="wps">
            <w:drawing>
              <wp:anchor distT="0" distB="0" distL="114300" distR="114300" simplePos="0" relativeHeight="251973632" behindDoc="0" locked="0" layoutInCell="1" allowOverlap="1" wp14:anchorId="38344C13" wp14:editId="25E78C85">
                <wp:simplePos x="0" y="0"/>
                <wp:positionH relativeFrom="column">
                  <wp:posOffset>1401445</wp:posOffset>
                </wp:positionH>
                <wp:positionV relativeFrom="paragraph">
                  <wp:posOffset>208915</wp:posOffset>
                </wp:positionV>
                <wp:extent cx="1028700" cy="685800"/>
                <wp:effectExtent l="0" t="0" r="0" b="0"/>
                <wp:wrapSquare wrapText="bothSides"/>
                <wp:docPr id="410" name="Text Box 410"/>
                <wp:cNvGraphicFramePr/>
                <a:graphic xmlns:a="http://schemas.openxmlformats.org/drawingml/2006/main">
                  <a:graphicData uri="http://schemas.microsoft.com/office/word/2010/wordprocessingShape">
                    <wps:wsp>
                      <wps:cNvSpPr txBox="1"/>
                      <wps:spPr>
                        <a:xfrm>
                          <a:off x="0" y="0"/>
                          <a:ext cx="1028700" cy="6858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A2A4C3F" w14:textId="77777777" w:rsidR="00136F72" w:rsidRPr="00192F48" w:rsidRDefault="00136F72" w:rsidP="006028B8">
                            <w:pPr>
                              <w:rPr>
                                <w:rFonts w:ascii="Arial" w:hAnsi="Arial" w:cs="Arial"/>
                                <w:sz w:val="20"/>
                              </w:rPr>
                            </w:pPr>
                            <w:r>
                              <w:rPr>
                                <w:rFonts w:ascii="Arial" w:hAnsi="Arial" w:cs="Arial"/>
                                <w:sz w:val="20"/>
                              </w:rPr>
                              <w:t>NO</w:t>
                            </w:r>
                            <w:r>
                              <w:rPr>
                                <w:rFonts w:ascii="Arial" w:hAnsi="Arial" w:cs="Arial"/>
                                <w:sz w:val="20"/>
                                <w:vertAlign w:val="subscript"/>
                              </w:rPr>
                              <w:t>2</w:t>
                            </w:r>
                            <w:r>
                              <w:rPr>
                                <w:rFonts w:ascii="Arial" w:hAnsi="Arial" w:cs="Arial"/>
                                <w:sz w:val="20"/>
                              </w:rPr>
                              <w:t xml:space="preserve"> added. Vial goes dark brown. Out of equilibrium.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344C13" id="Text Box 410" o:spid="_x0000_s1154" type="#_x0000_t202" style="position:absolute;margin-left:110.35pt;margin-top:16.45pt;width:81pt;height:54pt;z-index:25197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" filled="f" stroked="f">
                <v:textbox>
                  <w:txbxContent>
                    <w:p w14:paraId="6A2A4C3F" w14:textId="77777777" w:rsidR="00136F72" w:rsidRPr="00192F48" w:rsidRDefault="00136F72" w:rsidP="006028B8">
                      <w:pPr>
                        <w:rPr>
                          <w:rFonts w:ascii="Arial" w:hAnsi="Arial" w:cs="Arial"/>
                          <w:sz w:val="20"/>
                        </w:rPr>
                      </w:pPr>
                      <w:r>
                        <w:rPr>
                          <w:rFonts w:ascii="Arial" w:hAnsi="Arial" w:cs="Arial"/>
                          <w:sz w:val="20"/>
                        </w:rPr>
                        <w:t>NO</w:t>
                      </w:r>
                      <w:r>
                        <w:rPr>
                          <w:rFonts w:ascii="Arial" w:hAnsi="Arial" w:cs="Arial"/>
                          <w:sz w:val="20"/>
                          <w:vertAlign w:val="subscript"/>
                        </w:rPr>
                        <w:t>2</w:t>
                      </w:r>
                      <w:r>
                        <w:rPr>
                          <w:rFonts w:ascii="Arial" w:hAnsi="Arial" w:cs="Arial"/>
                          <w:sz w:val="20"/>
                        </w:rPr>
                        <w:t xml:space="preserve"> added. Vial goes dark brown. Out of equilibrium.</w:t>
                      </w:r>
                    </w:p>
                  </w:txbxContent>
                </v:textbox>
                <w10:wrap type="square"/>
              </v:shape>
            </w:pict>
          </mc:Fallback>
        </mc:AlternateContent>
      </w:r>
      <w:r w:rsidR="00E963F9">
        <w:rPr>
          <w:rFonts w:ascii="Arial" w:hAnsi="Arial" w:cs="Arial"/>
          <w:noProof/>
          <w:szCs w:val="24"/>
          <w:u w:color="000087"/>
        </w:rPr>
        <mc:AlternateContent>
          <mc:Choice Requires="wps">
            <w:drawing>
              <wp:anchor distT="0" distB="0" distL="114300" distR="114300" simplePos="0" relativeHeight="251975680" behindDoc="0" locked="0" layoutInCell="1" allowOverlap="1" wp14:anchorId="34974AA8" wp14:editId="3F068AD4">
                <wp:simplePos x="0" y="0"/>
                <wp:positionH relativeFrom="column">
                  <wp:posOffset>2430145</wp:posOffset>
                </wp:positionH>
                <wp:positionV relativeFrom="paragraph">
                  <wp:posOffset>147955</wp:posOffset>
                </wp:positionV>
                <wp:extent cx="1371600" cy="1028700"/>
                <wp:effectExtent l="0" t="0" r="0" b="12700"/>
                <wp:wrapSquare wrapText="bothSides"/>
                <wp:docPr id="408" name="Text Box 408"/>
                <wp:cNvGraphicFramePr/>
                <a:graphic xmlns:a="http://schemas.openxmlformats.org/drawingml/2006/main">
                  <a:graphicData uri="http://schemas.microsoft.com/office/word/2010/wordprocessingShape">
                    <wps:wsp>
                      <wps:cNvSpPr txBox="1"/>
                      <wps:spPr>
                        <a:xfrm>
                          <a:off x="0" y="0"/>
                          <a:ext cx="1371600" cy="10287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E0DEEF9" w14:textId="77777777" w:rsidR="00136F72" w:rsidRPr="00B43892" w:rsidRDefault="00136F72" w:rsidP="006028B8">
                            <w:pPr>
                              <w:rPr>
                                <w:rFonts w:ascii="Arial" w:hAnsi="Arial" w:cs="Arial"/>
                                <w:sz w:val="20"/>
                              </w:rPr>
                            </w:pPr>
                            <w:r>
                              <w:rPr>
                                <w:rFonts w:ascii="Arial" w:hAnsi="Arial" w:cs="Arial"/>
                                <w:sz w:val="20"/>
                              </w:rPr>
                              <w:t>Equilibrium shifts to use up NO</w:t>
                            </w:r>
                            <w:r>
                              <w:rPr>
                                <w:rFonts w:ascii="Arial" w:hAnsi="Arial" w:cs="Arial"/>
                                <w:sz w:val="20"/>
                                <w:vertAlign w:val="subscript"/>
                              </w:rPr>
                              <w:t>2</w:t>
                            </w:r>
                            <w:r>
                              <w:rPr>
                                <w:rFonts w:ascii="Arial" w:hAnsi="Arial" w:cs="Arial"/>
                                <w:sz w:val="20"/>
                              </w:rPr>
                              <w:t>. More N</w:t>
                            </w:r>
                            <w:r>
                              <w:rPr>
                                <w:rFonts w:ascii="Arial" w:hAnsi="Arial" w:cs="Arial"/>
                                <w:sz w:val="20"/>
                                <w:vertAlign w:val="subscript"/>
                              </w:rPr>
                              <w:t>2</w:t>
                            </w:r>
                            <w:r>
                              <w:rPr>
                                <w:rFonts w:ascii="Arial" w:hAnsi="Arial" w:cs="Arial"/>
                                <w:sz w:val="20"/>
                              </w:rPr>
                              <w:t>O</w:t>
                            </w:r>
                            <w:r>
                              <w:rPr>
                                <w:rFonts w:ascii="Arial" w:hAnsi="Arial" w:cs="Arial"/>
                                <w:sz w:val="20"/>
                                <w:vertAlign w:val="subscript"/>
                              </w:rPr>
                              <w:t>4</w:t>
                            </w:r>
                            <w:r>
                              <w:rPr>
                                <w:rFonts w:ascii="Arial" w:hAnsi="Arial" w:cs="Arial"/>
                                <w:sz w:val="20"/>
                              </w:rPr>
                              <w:t xml:space="preserve"> is made – vial is lighter. Note – it is darker than the original vial.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74AA8" id="Text Box 408" o:spid="_x0000_s1155" type="#_x0000_t202" style="position:absolute;margin-left:191.35pt;margin-top:11.65pt;width:108pt;height:81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" filled="f" stroked="f">
                <v:textbox>
                  <w:txbxContent>
                    <w:p w14:paraId="0E0DEEF9" w14:textId="77777777" w:rsidR="00136F72" w:rsidRPr="00B43892" w:rsidRDefault="00136F72" w:rsidP="006028B8">
                      <w:pPr>
                        <w:rPr>
                          <w:rFonts w:ascii="Arial" w:hAnsi="Arial" w:cs="Arial"/>
                          <w:sz w:val="20"/>
                        </w:rPr>
                      </w:pPr>
                      <w:r>
                        <w:rPr>
                          <w:rFonts w:ascii="Arial" w:hAnsi="Arial" w:cs="Arial"/>
                          <w:sz w:val="20"/>
                        </w:rPr>
                        <w:t>Equilibrium shifts to use up NO</w:t>
                      </w:r>
                      <w:r>
                        <w:rPr>
                          <w:rFonts w:ascii="Arial" w:hAnsi="Arial" w:cs="Arial"/>
                          <w:sz w:val="20"/>
                          <w:vertAlign w:val="subscript"/>
                        </w:rPr>
                        <w:t>2</w:t>
                      </w:r>
                      <w:r>
                        <w:rPr>
                          <w:rFonts w:ascii="Arial" w:hAnsi="Arial" w:cs="Arial"/>
                          <w:sz w:val="20"/>
                        </w:rPr>
                        <w:t>. More N</w:t>
                      </w:r>
                      <w:r>
                        <w:rPr>
                          <w:rFonts w:ascii="Arial" w:hAnsi="Arial" w:cs="Arial"/>
                          <w:sz w:val="20"/>
                          <w:vertAlign w:val="subscript"/>
                        </w:rPr>
                        <w:t>2</w:t>
                      </w:r>
                      <w:r>
                        <w:rPr>
                          <w:rFonts w:ascii="Arial" w:hAnsi="Arial" w:cs="Arial"/>
                          <w:sz w:val="20"/>
                        </w:rPr>
                        <w:t>O</w:t>
                      </w:r>
                      <w:r>
                        <w:rPr>
                          <w:rFonts w:ascii="Arial" w:hAnsi="Arial" w:cs="Arial"/>
                          <w:sz w:val="20"/>
                          <w:vertAlign w:val="subscript"/>
                        </w:rPr>
                        <w:t>4</w:t>
                      </w:r>
                      <w:r>
                        <w:rPr>
                          <w:rFonts w:ascii="Arial" w:hAnsi="Arial" w:cs="Arial"/>
                          <w:sz w:val="20"/>
                        </w:rPr>
                        <w:t xml:space="preserve"> is made – vial is lighter. Note – it is darker than the original vial.</w:t>
                      </w:r>
                    </w:p>
                  </w:txbxContent>
                </v:textbox>
                <w10:wrap type="square"/>
              </v:shape>
            </w:pict>
          </mc:Fallback>
        </mc:AlternateContent>
      </w:r>
    </w:p>
    <w:p w14:paraId="14C86D5F" w14:textId="77777777" w:rsidR="00F9332A" w:rsidRDefault="00F9332A"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NOTE: if an inert gas is added to a system at equilibrium, there will no change.</w:t>
      </w:r>
    </w:p>
    <w:p w14:paraId="68188B02" w14:textId="77777777" w:rsidR="00F9332A" w:rsidRDefault="002C5023"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 concentr</w:t>
      </w:r>
      <w:r w:rsidR="009C7269">
        <w:rPr>
          <w:rFonts w:ascii="Arial" w:hAnsi="Arial" w:cs="Arial"/>
          <w:szCs w:val="24"/>
          <w:u w:color="000087"/>
          <w:lang w:val="en-US" w:eastAsia="en-US"/>
        </w:rPr>
        <w:t>ations of the reacting gases have</w:t>
      </w:r>
      <w:r>
        <w:rPr>
          <w:rFonts w:ascii="Arial" w:hAnsi="Arial" w:cs="Arial"/>
          <w:szCs w:val="24"/>
          <w:u w:color="000087"/>
          <w:lang w:val="en-US" w:eastAsia="en-US"/>
        </w:rPr>
        <w:t xml:space="preserve"> not change</w:t>
      </w:r>
      <w:r w:rsidR="009C7269">
        <w:rPr>
          <w:rFonts w:ascii="Arial" w:hAnsi="Arial" w:cs="Arial"/>
          <w:szCs w:val="24"/>
          <w:u w:color="000087"/>
          <w:lang w:val="en-US" w:eastAsia="en-US"/>
        </w:rPr>
        <w:t>d</w:t>
      </w:r>
      <w:r>
        <w:rPr>
          <w:rFonts w:ascii="Arial" w:hAnsi="Arial" w:cs="Arial"/>
          <w:szCs w:val="24"/>
          <w:u w:color="000087"/>
          <w:lang w:val="en-US" w:eastAsia="en-US"/>
        </w:rPr>
        <w:t>.</w:t>
      </w:r>
    </w:p>
    <w:p w14:paraId="1099C018" w14:textId="77777777" w:rsidR="002C5023" w:rsidRDefault="002C5023" w:rsidP="00032026">
      <w:pPr>
        <w:pStyle w:val="ListParagraph"/>
        <w:widowControl w:val="0"/>
        <w:numPr>
          <w:ilvl w:val="0"/>
          <w:numId w:val="60"/>
        </w:numPr>
        <w:autoSpaceDE w:val="0"/>
        <w:autoSpaceDN w:val="0"/>
        <w:adjustRightInd w:val="0"/>
        <w:rPr>
          <w:rFonts w:ascii="Arial" w:hAnsi="Arial" w:cs="Arial"/>
          <w:szCs w:val="24"/>
          <w:u w:color="000087"/>
          <w:lang w:val="en-US" w:eastAsia="en-US"/>
        </w:rPr>
      </w:pPr>
      <w:r>
        <w:rPr>
          <w:rFonts w:ascii="Arial" w:hAnsi="Arial" w:cs="Arial"/>
          <w:szCs w:val="24"/>
          <w:u w:color="000087"/>
          <w:lang w:val="en-US" w:eastAsia="en-US"/>
        </w:rPr>
        <w:t>There is no increase or decrease in the</w:t>
      </w:r>
      <w:r w:rsidR="00B9688F">
        <w:rPr>
          <w:rFonts w:ascii="Arial" w:hAnsi="Arial" w:cs="Arial"/>
          <w:szCs w:val="24"/>
          <w:u w:color="000087"/>
          <w:lang w:val="en-US" w:eastAsia="en-US"/>
        </w:rPr>
        <w:t xml:space="preserve"> partial pressures of the reacta</w:t>
      </w:r>
      <w:r>
        <w:rPr>
          <w:rFonts w:ascii="Arial" w:hAnsi="Arial" w:cs="Arial"/>
          <w:szCs w:val="24"/>
          <w:u w:color="000087"/>
          <w:lang w:val="en-US" w:eastAsia="en-US"/>
        </w:rPr>
        <w:t>nts.</w:t>
      </w:r>
    </w:p>
    <w:p w14:paraId="756B0F90" w14:textId="6B363745" w:rsidR="002B09D7" w:rsidRDefault="002B09D7" w:rsidP="00DC2ED3">
      <w:pPr>
        <w:widowControl w:val="0"/>
        <w:tabs>
          <w:tab w:val="left" w:pos="220"/>
          <w:tab w:val="left" w:pos="720"/>
        </w:tabs>
        <w:autoSpaceDE w:val="0"/>
        <w:autoSpaceDN w:val="0"/>
        <w:adjustRightInd w:val="0"/>
        <w:rPr>
          <w:rFonts w:ascii="Arial" w:hAnsi="Arial" w:cs="Arial"/>
          <w:b/>
          <w:color w:val="008000"/>
          <w:szCs w:val="24"/>
        </w:rPr>
      </w:pPr>
    </w:p>
    <w:p w14:paraId="27410605" w14:textId="77777777" w:rsidR="002B09D7" w:rsidRDefault="002B09D7" w:rsidP="002B09D7">
      <w:pPr>
        <w:pStyle w:val="ListParagraph"/>
        <w:numPr>
          <w:ilvl w:val="2"/>
          <w:numId w:val="41"/>
        </w:numPr>
        <w:rPr>
          <w:rFonts w:ascii="Arial" w:hAnsi="Arial" w:cs="Arial"/>
          <w:color w:val="000000"/>
        </w:rPr>
      </w:pPr>
      <w:r>
        <w:rPr>
          <w:rFonts w:ascii="Arial" w:hAnsi="Arial" w:cs="Arial"/>
          <w:color w:val="000000"/>
        </w:rPr>
        <w:t>A reaction that is significant in the formation of smog is o</w:t>
      </w:r>
      <w:r w:rsidR="00CA29A6">
        <w:rPr>
          <w:rFonts w:ascii="Arial" w:hAnsi="Arial" w:cs="Arial"/>
          <w:color w:val="000000"/>
        </w:rPr>
        <w:t>ne between ozone and nitrogen mon</w:t>
      </w:r>
      <w:r>
        <w:rPr>
          <w:rFonts w:ascii="Arial" w:hAnsi="Arial" w:cs="Arial"/>
          <w:color w:val="000000"/>
        </w:rPr>
        <w:t>oxide.</w:t>
      </w:r>
      <w:r w:rsidR="00263619">
        <w:rPr>
          <w:rFonts w:ascii="Arial" w:hAnsi="Arial" w:cs="Arial"/>
          <w:color w:val="000000"/>
        </w:rPr>
        <w:t xml:space="preserve"> Nitrogen dioxide is a brown gas, the other gases are colourless.</w:t>
      </w:r>
    </w:p>
    <w:p w14:paraId="0490A74A" w14:textId="77777777" w:rsidR="00263619" w:rsidRPr="00513A47" w:rsidRDefault="00263619" w:rsidP="00263619">
      <w:pPr>
        <w:pStyle w:val="ListParagraph"/>
        <w:ind w:left="1800"/>
        <w:rPr>
          <w:rFonts w:ascii="Arial" w:hAnsi="Arial" w:cs="Arial"/>
          <w:color w:val="000000"/>
          <w:sz w:val="16"/>
          <w:szCs w:val="16"/>
        </w:rPr>
      </w:pPr>
    </w:p>
    <w:p w14:paraId="3C6E8193" w14:textId="77777777" w:rsidR="00263619" w:rsidRPr="00263619" w:rsidRDefault="00263619" w:rsidP="00263619">
      <w:pPr>
        <w:pStyle w:val="ListParagraph"/>
        <w:ind w:left="1800" w:firstLine="360"/>
        <w:rPr>
          <w:rFonts w:ascii="Arial" w:hAnsi="Arial" w:cs="Arial"/>
          <w:color w:val="000000"/>
          <w:vertAlign w:val="superscript"/>
        </w:rPr>
      </w:pPr>
      <w:r>
        <w:rPr>
          <w:rFonts w:ascii="Arial" w:hAnsi="Arial" w:cs="Arial"/>
          <w:color w:val="000000"/>
        </w:rPr>
        <w:t>O</w:t>
      </w:r>
      <w:r>
        <w:rPr>
          <w:rFonts w:ascii="Arial" w:hAnsi="Arial" w:cs="Arial"/>
          <w:color w:val="000000"/>
          <w:vertAlign w:val="subscript"/>
        </w:rPr>
        <w:t>3(g)</w:t>
      </w:r>
      <w:r>
        <w:rPr>
          <w:rFonts w:ascii="Arial" w:hAnsi="Arial" w:cs="Arial"/>
          <w:color w:val="000000"/>
        </w:rPr>
        <w:t xml:space="preserve"> + NO</w:t>
      </w:r>
      <w:r>
        <w:rPr>
          <w:rFonts w:ascii="Arial" w:hAnsi="Arial" w:cs="Arial"/>
          <w:color w:val="000000"/>
          <w:vertAlign w:val="subscript"/>
        </w:rPr>
        <w:t>(g)</w:t>
      </w:r>
      <w:r>
        <w:rPr>
          <w:rFonts w:ascii="Arial" w:hAnsi="Arial" w:cs="Arial"/>
          <w:color w:val="000000"/>
        </w:rPr>
        <w:t xml:space="preserve"> </w:t>
      </w:r>
      <w:r w:rsidRPr="004D4AD2">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color w:val="000000"/>
        </w:rPr>
        <w:t>O</w:t>
      </w:r>
      <w:r>
        <w:rPr>
          <w:rFonts w:ascii="Arial" w:hAnsi="Arial" w:cs="Arial"/>
          <w:color w:val="000000"/>
          <w:vertAlign w:val="subscript"/>
        </w:rPr>
        <w:t>2(g)</w:t>
      </w:r>
      <w:r>
        <w:rPr>
          <w:rFonts w:ascii="Arial" w:hAnsi="Arial" w:cs="Arial"/>
          <w:color w:val="000000"/>
        </w:rPr>
        <w:t xml:space="preserve"> + NO</w:t>
      </w:r>
      <w:r>
        <w:rPr>
          <w:rFonts w:ascii="Arial" w:hAnsi="Arial" w:cs="Arial"/>
          <w:color w:val="000000"/>
          <w:vertAlign w:val="subscript"/>
        </w:rPr>
        <w:t>2(g)</w:t>
      </w:r>
      <w:r>
        <w:rPr>
          <w:rFonts w:ascii="Arial" w:hAnsi="Arial" w:cs="Arial"/>
          <w:color w:val="000000"/>
        </w:rPr>
        <w:t xml:space="preserve"> + 57.5 kJ mol</w:t>
      </w:r>
      <w:r>
        <w:rPr>
          <w:rFonts w:ascii="Arial" w:hAnsi="Arial" w:cs="Arial"/>
          <w:color w:val="000000"/>
          <w:vertAlign w:val="superscript"/>
        </w:rPr>
        <w:t>-1</w:t>
      </w:r>
    </w:p>
    <w:p w14:paraId="766DA703" w14:textId="77777777" w:rsidR="00263619" w:rsidRPr="00513A47" w:rsidRDefault="00263619" w:rsidP="00263619">
      <w:pPr>
        <w:pStyle w:val="ListParagraph"/>
        <w:ind w:left="1800"/>
        <w:rPr>
          <w:rFonts w:ascii="Arial" w:hAnsi="Arial" w:cs="Arial"/>
          <w:color w:val="000000"/>
          <w:sz w:val="16"/>
          <w:szCs w:val="16"/>
        </w:rPr>
      </w:pPr>
    </w:p>
    <w:p w14:paraId="67AD0A49" w14:textId="77777777" w:rsidR="00263619" w:rsidRDefault="00263619" w:rsidP="00263619">
      <w:pPr>
        <w:pStyle w:val="ListParagraph"/>
        <w:ind w:left="1800"/>
        <w:rPr>
          <w:rFonts w:ascii="Arial" w:hAnsi="Arial" w:cs="Arial"/>
          <w:color w:val="000000"/>
        </w:rPr>
      </w:pPr>
      <w:r>
        <w:rPr>
          <w:rFonts w:ascii="Arial" w:hAnsi="Arial" w:cs="Arial"/>
          <w:color w:val="000000"/>
        </w:rPr>
        <w:t>This system is initially at equilibrium.</w:t>
      </w:r>
    </w:p>
    <w:p w14:paraId="74707772" w14:textId="77777777" w:rsidR="00263619" w:rsidRDefault="00263619" w:rsidP="00263619">
      <w:pPr>
        <w:pStyle w:val="ListParagraph"/>
        <w:ind w:left="1800"/>
        <w:rPr>
          <w:rFonts w:ascii="Arial" w:hAnsi="Arial" w:cs="Arial"/>
          <w:color w:val="000000"/>
        </w:rPr>
      </w:pPr>
      <w:r>
        <w:rPr>
          <w:rFonts w:ascii="Arial" w:hAnsi="Arial" w:cs="Arial"/>
          <w:color w:val="000000"/>
        </w:rPr>
        <w:t>Predict and explain the effect on the concentration of NO</w:t>
      </w:r>
      <w:r>
        <w:rPr>
          <w:rFonts w:ascii="Arial" w:hAnsi="Arial" w:cs="Arial"/>
          <w:color w:val="000000"/>
          <w:vertAlign w:val="subscript"/>
        </w:rPr>
        <w:t>2</w:t>
      </w:r>
      <w:r>
        <w:rPr>
          <w:rFonts w:ascii="Arial" w:hAnsi="Arial" w:cs="Arial"/>
          <w:color w:val="000000"/>
        </w:rPr>
        <w:t xml:space="preserve"> and the colour of the mixture due to the following changes.</w:t>
      </w:r>
    </w:p>
    <w:p w14:paraId="19A343F5" w14:textId="77777777" w:rsidR="00263619" w:rsidRPr="007D354B" w:rsidRDefault="00263619" w:rsidP="00263619">
      <w:pPr>
        <w:pStyle w:val="ListParagraph"/>
        <w:ind w:left="1800"/>
        <w:rPr>
          <w:rFonts w:ascii="Arial" w:hAnsi="Arial" w:cs="Arial"/>
          <w:color w:val="000000"/>
          <w:sz w:val="16"/>
          <w:szCs w:val="16"/>
        </w:rPr>
      </w:pPr>
    </w:p>
    <w:p w14:paraId="2772C514" w14:textId="77777777" w:rsidR="00263619" w:rsidRDefault="00263619" w:rsidP="00263619">
      <w:pPr>
        <w:pStyle w:val="ListParagraph"/>
        <w:numPr>
          <w:ilvl w:val="1"/>
          <w:numId w:val="8"/>
        </w:numPr>
        <w:rPr>
          <w:rFonts w:ascii="Arial" w:hAnsi="Arial" w:cs="Arial"/>
          <w:color w:val="000000"/>
        </w:rPr>
      </w:pPr>
      <w:r>
        <w:rPr>
          <w:rFonts w:ascii="Arial" w:hAnsi="Arial" w:cs="Arial"/>
          <w:color w:val="000000"/>
        </w:rPr>
        <w:t>More O</w:t>
      </w:r>
      <w:r>
        <w:rPr>
          <w:rFonts w:ascii="Arial" w:hAnsi="Arial" w:cs="Arial"/>
          <w:color w:val="000000"/>
          <w:vertAlign w:val="subscript"/>
        </w:rPr>
        <w:t>3</w:t>
      </w:r>
      <w:r>
        <w:rPr>
          <w:rFonts w:ascii="Arial" w:hAnsi="Arial" w:cs="Arial"/>
          <w:color w:val="000000"/>
        </w:rPr>
        <w:t xml:space="preserve"> is added.</w:t>
      </w:r>
    </w:p>
    <w:p w14:paraId="78FF5725" w14:textId="77777777" w:rsidR="00044776" w:rsidRPr="00044776" w:rsidRDefault="00044776" w:rsidP="00044776">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76BF2032"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1D4324D0"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33E802C6"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66BF3D25"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51999EC4" w14:textId="77777777" w:rsidR="00263619" w:rsidRPr="007D354B" w:rsidRDefault="00263619" w:rsidP="00263619">
      <w:pPr>
        <w:pStyle w:val="ListParagraph"/>
        <w:ind w:left="1800"/>
        <w:rPr>
          <w:rFonts w:ascii="Arial" w:hAnsi="Arial" w:cs="Arial"/>
          <w:color w:val="000000"/>
          <w:sz w:val="16"/>
          <w:szCs w:val="16"/>
        </w:rPr>
      </w:pPr>
    </w:p>
    <w:p w14:paraId="0D6C9561" w14:textId="77777777" w:rsidR="00FA4E98" w:rsidRDefault="00FA4E98" w:rsidP="00FA4E98">
      <w:pPr>
        <w:pStyle w:val="ListParagraph"/>
        <w:ind w:left="1800"/>
        <w:rPr>
          <w:rFonts w:ascii="Arial" w:hAnsi="Arial" w:cs="Arial"/>
          <w:color w:val="000000"/>
        </w:rPr>
      </w:pPr>
    </w:p>
    <w:p w14:paraId="19AB6B5B" w14:textId="77777777" w:rsidR="00FA4E98" w:rsidRDefault="00FA4E98" w:rsidP="00FA4E98">
      <w:pPr>
        <w:pStyle w:val="ListParagraph"/>
        <w:ind w:left="1800"/>
        <w:rPr>
          <w:rFonts w:ascii="Arial" w:hAnsi="Arial" w:cs="Arial"/>
          <w:color w:val="000000"/>
        </w:rPr>
      </w:pPr>
    </w:p>
    <w:p w14:paraId="60422F9D" w14:textId="77777777" w:rsidR="00FA4E98" w:rsidRDefault="00FA4E98" w:rsidP="00FA4E98">
      <w:pPr>
        <w:pStyle w:val="ListParagraph"/>
        <w:ind w:left="1800"/>
        <w:rPr>
          <w:rFonts w:ascii="Arial" w:hAnsi="Arial" w:cs="Arial"/>
          <w:color w:val="000000"/>
        </w:rPr>
      </w:pPr>
    </w:p>
    <w:p w14:paraId="662984A8" w14:textId="77777777" w:rsidR="00263619" w:rsidRDefault="00015141" w:rsidP="00263619">
      <w:pPr>
        <w:pStyle w:val="ListParagraph"/>
        <w:numPr>
          <w:ilvl w:val="1"/>
          <w:numId w:val="8"/>
        </w:numPr>
        <w:rPr>
          <w:rFonts w:ascii="Arial" w:hAnsi="Arial" w:cs="Arial"/>
          <w:color w:val="000000"/>
        </w:rPr>
      </w:pPr>
      <w:r>
        <w:rPr>
          <w:rFonts w:ascii="Arial" w:hAnsi="Arial" w:cs="Arial"/>
          <w:color w:val="000000"/>
        </w:rPr>
        <w:lastRenderedPageBreak/>
        <w:t>NO</w:t>
      </w:r>
      <w:r>
        <w:rPr>
          <w:rFonts w:ascii="Arial" w:hAnsi="Arial" w:cs="Arial"/>
          <w:color w:val="000000"/>
          <w:vertAlign w:val="subscript"/>
        </w:rPr>
        <w:t>2</w:t>
      </w:r>
      <w:r>
        <w:rPr>
          <w:rFonts w:ascii="Arial" w:hAnsi="Arial" w:cs="Arial"/>
          <w:color w:val="000000"/>
        </w:rPr>
        <w:t xml:space="preserve"> is removed from the system.</w:t>
      </w:r>
    </w:p>
    <w:p w14:paraId="61D30D13" w14:textId="77777777" w:rsidR="00044776" w:rsidRPr="00044776" w:rsidRDefault="00044776" w:rsidP="00044776">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78A98F41" w14:textId="77777777" w:rsidR="00044776" w:rsidRPr="00044776" w:rsidRDefault="00044776" w:rsidP="00044776">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1BE9AC66"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6E877B3A"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5E8F466C" w14:textId="77777777" w:rsidR="00044776" w:rsidRDefault="00044776" w:rsidP="00044776">
      <w:pPr>
        <w:pStyle w:val="ListParagraph"/>
        <w:ind w:left="1800"/>
        <w:rPr>
          <w:rFonts w:ascii="Arial" w:hAnsi="Arial" w:cs="Arial"/>
          <w:color w:val="000000"/>
        </w:rPr>
      </w:pPr>
    </w:p>
    <w:p w14:paraId="398D7BDF" w14:textId="77777777" w:rsidR="00015141" w:rsidRPr="00015141" w:rsidRDefault="00015141" w:rsidP="00015141">
      <w:pPr>
        <w:pStyle w:val="ListParagraph"/>
        <w:numPr>
          <w:ilvl w:val="1"/>
          <w:numId w:val="8"/>
        </w:numPr>
        <w:rPr>
          <w:rFonts w:ascii="Arial" w:hAnsi="Arial" w:cs="Arial"/>
          <w:color w:val="000000"/>
        </w:rPr>
      </w:pPr>
      <w:r>
        <w:rPr>
          <w:rFonts w:ascii="Arial" w:hAnsi="Arial" w:cs="Arial"/>
          <w:color w:val="000000"/>
        </w:rPr>
        <w:t>The temperature of the system is decreased.</w:t>
      </w:r>
    </w:p>
    <w:p w14:paraId="03D5DD4D" w14:textId="77777777" w:rsidR="00044776" w:rsidRPr="00044776" w:rsidRDefault="00044776" w:rsidP="00044776">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3E978ACB" w14:textId="77777777" w:rsidR="00044776" w:rsidRPr="00044776" w:rsidRDefault="00044776" w:rsidP="00044776">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56B473F2"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63D101D3" w14:textId="77777777" w:rsidR="00820348" w:rsidRPr="00044776" w:rsidRDefault="00820348" w:rsidP="00820348">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643FDF9B" w14:textId="77777777" w:rsidR="00044776" w:rsidRPr="007D354B" w:rsidRDefault="00044776" w:rsidP="00C73A22">
      <w:pPr>
        <w:rPr>
          <w:rFonts w:ascii="Arial" w:hAnsi="Arial" w:cs="Arial"/>
          <w:b/>
          <w:color w:val="FF0000"/>
          <w:sz w:val="16"/>
          <w:szCs w:val="16"/>
        </w:rPr>
      </w:pPr>
    </w:p>
    <w:p w14:paraId="017222FE" w14:textId="77777777" w:rsidR="00C73A22" w:rsidRPr="00C73A22" w:rsidRDefault="00513A47" w:rsidP="00C73A22">
      <w:pPr>
        <w:rPr>
          <w:rFonts w:ascii="Arial" w:hAnsi="Arial" w:cs="Arial"/>
          <w:b/>
          <w:color w:val="F79646" w:themeColor="accent6"/>
        </w:rPr>
      </w:pPr>
      <w:r>
        <w:rPr>
          <w:rFonts w:ascii="Helvetica" w:hAnsi="Helvetica" w:cs="Helvetica"/>
          <w:noProof/>
          <w:szCs w:val="24"/>
        </w:rPr>
        <w:drawing>
          <wp:anchor distT="0" distB="0" distL="114300" distR="114300" simplePos="0" relativeHeight="252120064" behindDoc="0" locked="0" layoutInCell="1" allowOverlap="1" wp14:anchorId="4B0C15B3" wp14:editId="7908CFE9">
            <wp:simplePos x="0" y="0"/>
            <wp:positionH relativeFrom="column">
              <wp:posOffset>4807585</wp:posOffset>
            </wp:positionH>
            <wp:positionV relativeFrom="paragraph">
              <wp:posOffset>93980</wp:posOffset>
            </wp:positionV>
            <wp:extent cx="2100580" cy="2100580"/>
            <wp:effectExtent l="0" t="0" r="7620" b="7620"/>
            <wp:wrapTight wrapText="bothSides">
              <wp:wrapPolygon edited="0">
                <wp:start x="0" y="0"/>
                <wp:lineTo x="0" y="21417"/>
                <wp:lineTo x="21417" y="21417"/>
                <wp:lineTo x="21417" y="0"/>
                <wp:lineTo x="0" y="0"/>
              </wp:wrapPolygon>
            </wp:wrapTight>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100580" cy="2100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B50A0C" w14:textId="77777777" w:rsidR="002B09D7" w:rsidRPr="00513A47" w:rsidRDefault="002B09D7" w:rsidP="00DC2ED3">
      <w:pPr>
        <w:widowControl w:val="0"/>
        <w:tabs>
          <w:tab w:val="left" w:pos="220"/>
          <w:tab w:val="left" w:pos="720"/>
        </w:tabs>
        <w:autoSpaceDE w:val="0"/>
        <w:autoSpaceDN w:val="0"/>
        <w:adjustRightInd w:val="0"/>
        <w:rPr>
          <w:rFonts w:ascii="Arial" w:hAnsi="Arial" w:cs="Arial"/>
          <w:sz w:val="16"/>
          <w:szCs w:val="16"/>
          <w:u w:color="000087"/>
          <w:lang w:val="en-US" w:eastAsia="en-US"/>
        </w:rPr>
      </w:pPr>
    </w:p>
    <w:p w14:paraId="464F2270" w14:textId="77777777" w:rsidR="00CA281C" w:rsidRDefault="00CA281C" w:rsidP="00CA281C">
      <w:pPr>
        <w:widowControl w:val="0"/>
        <w:autoSpaceDE w:val="0"/>
        <w:autoSpaceDN w:val="0"/>
        <w:adjustRightInd w:val="0"/>
        <w:rPr>
          <w:rFonts w:ascii="Arial" w:hAnsi="Arial" w:cs="Arial"/>
          <w:b/>
          <w:sz w:val="32"/>
          <w:szCs w:val="32"/>
          <w:u w:val="single" w:color="000087"/>
          <w:lang w:val="en-US" w:eastAsia="en-US"/>
        </w:rPr>
      </w:pPr>
      <w:r>
        <w:rPr>
          <w:rFonts w:ascii="Arial" w:hAnsi="Arial" w:cs="Arial"/>
          <w:b/>
          <w:sz w:val="32"/>
          <w:szCs w:val="32"/>
          <w:u w:val="single" w:color="000087"/>
          <w:lang w:val="en-US" w:eastAsia="en-US"/>
        </w:rPr>
        <w:t>The effect of pressure changes</w:t>
      </w:r>
    </w:p>
    <w:p w14:paraId="64E8EAE1" w14:textId="77777777" w:rsidR="00984D46" w:rsidRPr="008D38FC" w:rsidRDefault="00984D46" w:rsidP="00230D37">
      <w:pPr>
        <w:ind w:left="709" w:hanging="709"/>
        <w:outlineLvl w:val="0"/>
        <w:rPr>
          <w:rFonts w:ascii="Arial" w:hAnsi="Arial" w:cs="Arial"/>
          <w:b/>
          <w:color w:val="000000"/>
          <w:sz w:val="16"/>
          <w:szCs w:val="16"/>
          <w:u w:val="single"/>
        </w:rPr>
      </w:pPr>
    </w:p>
    <w:p w14:paraId="5687A722" w14:textId="77777777" w:rsidR="00E67CB7" w:rsidRDefault="00E67CB7"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sidRPr="00E67CB7">
        <w:rPr>
          <w:rFonts w:ascii="Arial" w:hAnsi="Arial" w:cs="Arial"/>
          <w:szCs w:val="24"/>
          <w:u w:color="FB0007"/>
          <w:lang w:val="en-US" w:eastAsia="en-US"/>
        </w:rPr>
        <w:t>Pressure change</w:t>
      </w:r>
      <w:r>
        <w:rPr>
          <w:rFonts w:ascii="Arial" w:hAnsi="Arial" w:cs="Arial"/>
          <w:szCs w:val="24"/>
          <w:u w:color="FB0007"/>
          <w:lang w:val="en-US" w:eastAsia="en-US"/>
        </w:rPr>
        <w:t>s</w:t>
      </w:r>
      <w:r w:rsidRPr="00E67CB7">
        <w:rPr>
          <w:rFonts w:ascii="Arial" w:hAnsi="Arial" w:cs="Arial"/>
          <w:szCs w:val="24"/>
          <w:u w:color="FB0007"/>
          <w:lang w:val="en-US" w:eastAsia="en-US"/>
        </w:rPr>
        <w:t xml:space="preserve"> only affects gaseous equilibria</w:t>
      </w:r>
      <w:r>
        <w:rPr>
          <w:rFonts w:ascii="Arial" w:hAnsi="Arial" w:cs="Arial"/>
          <w:szCs w:val="24"/>
          <w:u w:color="FB0007"/>
          <w:lang w:val="en-US" w:eastAsia="en-US"/>
        </w:rPr>
        <w:t>.</w:t>
      </w:r>
      <w:r w:rsidRPr="00E67CB7">
        <w:rPr>
          <w:rFonts w:ascii="Arial" w:hAnsi="Arial" w:cs="Arial"/>
          <w:szCs w:val="24"/>
          <w:u w:color="FB0007"/>
          <w:lang w:val="en-US" w:eastAsia="en-US"/>
        </w:rPr>
        <w:t xml:space="preserve"> </w:t>
      </w:r>
    </w:p>
    <w:p w14:paraId="2D23A4AF" w14:textId="77777777" w:rsidR="002C5023" w:rsidRDefault="002C5023"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Pressure changes involve changes in volume.</w:t>
      </w:r>
    </w:p>
    <w:p w14:paraId="4B71A58A" w14:textId="77777777" w:rsidR="002C5023" w:rsidRDefault="002C5023"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 xml:space="preserve">If volume is halved, pressure doubles. Since </w:t>
      </w:r>
      <m:oMath>
        <m:r>
          <w:rPr>
            <w:rFonts w:ascii="Cambria Math" w:hAnsi="Cambria Math" w:cs="Arial"/>
            <w:szCs w:val="24"/>
            <w:u w:color="FB0007"/>
            <w:lang w:val="en-US" w:eastAsia="en-US"/>
          </w:rPr>
          <m:t xml:space="preserve">concentration= </m:t>
        </m:r>
        <m:f>
          <m:fPr>
            <m:ctrlPr>
              <w:rPr>
                <w:rFonts w:ascii="Cambria Math" w:hAnsi="Cambria Math" w:cs="Arial"/>
                <w:i/>
                <w:szCs w:val="24"/>
                <w:u w:color="FB0007"/>
                <w:lang w:val="en-US" w:eastAsia="en-US"/>
              </w:rPr>
            </m:ctrlPr>
          </m:fPr>
          <m:num>
            <m:r>
              <w:rPr>
                <w:rFonts w:ascii="Cambria Math" w:hAnsi="Cambria Math" w:cs="Arial"/>
                <w:szCs w:val="24"/>
                <w:u w:color="FB0007"/>
                <w:lang w:val="en-US" w:eastAsia="en-US"/>
              </w:rPr>
              <m:t>moles</m:t>
            </m:r>
          </m:num>
          <m:den>
            <m:r>
              <w:rPr>
                <w:rFonts w:ascii="Cambria Math" w:hAnsi="Cambria Math" w:cs="Arial"/>
                <w:szCs w:val="24"/>
                <w:u w:color="FB0007"/>
                <w:lang w:val="en-US" w:eastAsia="en-US"/>
              </w:rPr>
              <m:t>volume</m:t>
            </m:r>
          </m:den>
        </m:f>
      </m:oMath>
      <w:r>
        <w:rPr>
          <w:rFonts w:ascii="Arial" w:hAnsi="Arial" w:cs="Arial"/>
          <w:szCs w:val="24"/>
          <w:u w:color="FB0007"/>
          <w:lang w:val="en-US" w:eastAsia="en-US"/>
        </w:rPr>
        <w:t xml:space="preserve"> , concentration will double.</w:t>
      </w:r>
    </w:p>
    <w:p w14:paraId="61E88269" w14:textId="77777777" w:rsidR="002C5023" w:rsidRPr="00D65357" w:rsidRDefault="002C5023"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If volume is doubled, pressure halves, concentration halves.</w:t>
      </w:r>
      <w:r w:rsidR="00C35831" w:rsidRPr="00C35831">
        <w:rPr>
          <w:rFonts w:ascii="Helvetica" w:hAnsi="Helvetica" w:cs="Helvetica"/>
          <w:szCs w:val="24"/>
          <w:lang w:val="en-US" w:eastAsia="en-US"/>
        </w:rPr>
        <w:t xml:space="preserve"> </w:t>
      </w:r>
    </w:p>
    <w:p w14:paraId="2FDFE9D6" w14:textId="77777777" w:rsidR="00D65357" w:rsidRDefault="00D65357"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 xml:space="preserve">Reducing the volume and increasing the pressure will increase the number of collisions and, therefore, increase the rate of reaction. </w:t>
      </w:r>
      <w:r w:rsidRPr="00D65357">
        <w:rPr>
          <w:rFonts w:ascii="Arial" w:hAnsi="Arial" w:cs="Arial"/>
          <w:b/>
          <w:szCs w:val="24"/>
          <w:u w:val="single"/>
          <w:lang w:val="en-US" w:eastAsia="en-US"/>
        </w:rPr>
        <w:t>Both</w:t>
      </w:r>
      <w:r>
        <w:rPr>
          <w:rFonts w:ascii="Arial" w:hAnsi="Arial" w:cs="Arial"/>
          <w:szCs w:val="24"/>
          <w:u w:color="FB0007"/>
          <w:lang w:val="en-US" w:eastAsia="en-US"/>
        </w:rPr>
        <w:t xml:space="preserve"> </w:t>
      </w:r>
      <w:r w:rsidRPr="00D65357">
        <w:rPr>
          <w:rFonts w:ascii="Arial" w:hAnsi="Arial" w:cs="Arial"/>
          <w:szCs w:val="24"/>
          <w:u w:color="FB0007"/>
          <w:lang w:val="en-US" w:eastAsia="en-US"/>
        </w:rPr>
        <w:t>the</w:t>
      </w:r>
      <w:r>
        <w:rPr>
          <w:rFonts w:ascii="Arial" w:hAnsi="Arial" w:cs="Arial"/>
          <w:szCs w:val="24"/>
          <w:u w:color="FB0007"/>
          <w:lang w:val="en-US" w:eastAsia="en-US"/>
        </w:rPr>
        <w:t xml:space="preserve"> forward and reverse reactions will increase.</w:t>
      </w:r>
    </w:p>
    <w:p w14:paraId="3C1A7B9A" w14:textId="77777777" w:rsidR="00D65357" w:rsidRPr="008D38FC" w:rsidRDefault="00D65357" w:rsidP="00D65357">
      <w:pPr>
        <w:widowControl w:val="0"/>
        <w:autoSpaceDE w:val="0"/>
        <w:autoSpaceDN w:val="0"/>
        <w:adjustRightInd w:val="0"/>
        <w:rPr>
          <w:rFonts w:ascii="Arial" w:hAnsi="Arial" w:cs="Arial"/>
          <w:sz w:val="16"/>
          <w:szCs w:val="16"/>
          <w:u w:color="FB0007"/>
          <w:lang w:val="en-US" w:eastAsia="en-US"/>
        </w:rPr>
      </w:pPr>
    </w:p>
    <w:p w14:paraId="5F049A03" w14:textId="77777777" w:rsidR="00D65357" w:rsidRDefault="00F65A50"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However, t</w:t>
      </w:r>
      <w:r w:rsidR="00D65357">
        <w:rPr>
          <w:rFonts w:ascii="Arial" w:hAnsi="Arial" w:cs="Arial"/>
          <w:szCs w:val="24"/>
          <w:u w:color="FB0007"/>
          <w:lang w:val="en-US" w:eastAsia="en-US"/>
        </w:rPr>
        <w:t>he side of the equation that has more molecules will involve more collisions. As a consequence, this reaction will be more favoured and will proceed at a greater rate until equilibrium is re-established.</w:t>
      </w:r>
      <w:r w:rsidR="00A779EF" w:rsidRPr="00A779EF">
        <w:rPr>
          <w:rFonts w:ascii="Arial" w:hAnsi="Arial" w:cs="Arial"/>
          <w:b/>
          <w:noProof/>
          <w:color w:val="000000"/>
          <w:szCs w:val="24"/>
          <w:lang w:val="en-US" w:eastAsia="en-US"/>
        </w:rPr>
        <w:t xml:space="preserve"> </w:t>
      </w:r>
    </w:p>
    <w:p w14:paraId="4E95417A" w14:textId="77777777" w:rsidR="00D65357" w:rsidRPr="008D38FC" w:rsidRDefault="00D65357" w:rsidP="00D65357">
      <w:pPr>
        <w:widowControl w:val="0"/>
        <w:autoSpaceDE w:val="0"/>
        <w:autoSpaceDN w:val="0"/>
        <w:adjustRightInd w:val="0"/>
        <w:rPr>
          <w:rFonts w:ascii="Arial" w:hAnsi="Arial" w:cs="Arial"/>
          <w:sz w:val="16"/>
          <w:szCs w:val="16"/>
          <w:u w:color="FB0007"/>
          <w:lang w:val="en-US" w:eastAsia="en-US"/>
        </w:rPr>
      </w:pPr>
    </w:p>
    <w:p w14:paraId="4EFDBDBC" w14:textId="77777777" w:rsidR="00D65357" w:rsidRPr="00D65357" w:rsidRDefault="00D65357"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When a system, at equilibri</w:t>
      </w:r>
      <w:r w:rsidRPr="00D65357">
        <w:rPr>
          <w:rFonts w:ascii="Arial" w:hAnsi="Arial" w:cs="Arial"/>
          <w:szCs w:val="24"/>
          <w:u w:color="FB0007"/>
          <w:lang w:val="en-US" w:eastAsia="en-US"/>
        </w:rPr>
        <w:t>um</w:t>
      </w:r>
      <w:r>
        <w:rPr>
          <w:rFonts w:ascii="Arial" w:hAnsi="Arial" w:cs="Arial"/>
          <w:szCs w:val="24"/>
          <w:u w:color="FB0007"/>
          <w:lang w:val="en-US" w:eastAsia="en-US"/>
        </w:rPr>
        <w:t>, has a changed imposed onto it, t</w:t>
      </w:r>
      <w:r w:rsidRPr="00D65357">
        <w:rPr>
          <w:rFonts w:ascii="Arial" w:hAnsi="Arial" w:cs="Arial"/>
          <w:szCs w:val="24"/>
          <w:u w:color="FB0007"/>
          <w:lang w:val="en-US" w:eastAsia="en-US"/>
        </w:rPr>
        <w:t xml:space="preserve">he equilibrium responds to the change in conditions by </w:t>
      </w:r>
      <w:r>
        <w:rPr>
          <w:rFonts w:ascii="Arial" w:hAnsi="Arial" w:cs="Arial"/>
          <w:szCs w:val="24"/>
          <w:u w:color="FB0007"/>
          <w:lang w:val="en-US" w:eastAsia="en-US"/>
        </w:rPr>
        <w:t xml:space="preserve">partially </w:t>
      </w:r>
      <w:r w:rsidRPr="00D65357">
        <w:rPr>
          <w:rFonts w:ascii="Arial" w:hAnsi="Arial" w:cs="Arial"/>
          <w:szCs w:val="24"/>
          <w:u w:color="FB0007"/>
          <w:lang w:val="en-US" w:eastAsia="en-US"/>
        </w:rPr>
        <w:t>counteracting the change in conditions</w:t>
      </w:r>
      <w:r>
        <w:rPr>
          <w:rFonts w:ascii="Arial" w:hAnsi="Arial" w:cs="Arial"/>
          <w:szCs w:val="24"/>
          <w:u w:color="FB0007"/>
          <w:lang w:val="en-US" w:eastAsia="en-US"/>
        </w:rPr>
        <w:t>.</w:t>
      </w:r>
      <w:r w:rsidR="00336325" w:rsidRPr="00336325">
        <w:rPr>
          <w:rFonts w:ascii="Arial" w:hAnsi="Arial" w:cs="Arial"/>
          <w:b/>
          <w:noProof/>
          <w:color w:val="000000"/>
          <w:szCs w:val="24"/>
          <w:lang w:val="en-US" w:eastAsia="en-US"/>
        </w:rPr>
        <w:t xml:space="preserve"> </w:t>
      </w:r>
    </w:p>
    <w:p w14:paraId="7764BC05" w14:textId="77777777" w:rsidR="00D65357" w:rsidRPr="008D38FC" w:rsidRDefault="00D65357" w:rsidP="00E67CB7">
      <w:pPr>
        <w:widowControl w:val="0"/>
        <w:autoSpaceDE w:val="0"/>
        <w:autoSpaceDN w:val="0"/>
        <w:adjustRightInd w:val="0"/>
        <w:rPr>
          <w:rFonts w:ascii="Arial" w:hAnsi="Arial" w:cs="Arial"/>
          <w:sz w:val="16"/>
          <w:szCs w:val="16"/>
          <w:u w:color="FB0007"/>
          <w:lang w:val="en-US" w:eastAsia="en-US"/>
        </w:rPr>
      </w:pPr>
    </w:p>
    <w:p w14:paraId="6E8E0D24" w14:textId="77777777" w:rsidR="00E67CB7" w:rsidRDefault="00E67CB7"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sidRPr="00E67CB7">
        <w:rPr>
          <w:rFonts w:ascii="Arial" w:hAnsi="Arial" w:cs="Arial"/>
          <w:szCs w:val="24"/>
          <w:u w:color="FB0007"/>
          <w:lang w:val="en-US" w:eastAsia="en-US"/>
        </w:rPr>
        <w:t xml:space="preserve">When </w:t>
      </w:r>
      <w:r w:rsidRPr="00F65A50">
        <w:rPr>
          <w:rFonts w:ascii="Arial" w:hAnsi="Arial" w:cs="Arial"/>
          <w:szCs w:val="24"/>
          <w:lang w:val="en-US" w:eastAsia="en-US"/>
        </w:rPr>
        <w:t>the</w:t>
      </w:r>
      <w:r w:rsidRPr="00F65A50">
        <w:rPr>
          <w:rFonts w:ascii="Arial" w:hAnsi="Arial" w:cs="Arial"/>
          <w:szCs w:val="24"/>
          <w:u w:color="FB0007"/>
          <w:lang w:val="en-US" w:eastAsia="en-US"/>
        </w:rPr>
        <w:t xml:space="preserve"> </w:t>
      </w:r>
      <w:r w:rsidRPr="00E67CB7">
        <w:rPr>
          <w:rFonts w:ascii="Arial" w:hAnsi="Arial" w:cs="Arial"/>
          <w:szCs w:val="24"/>
          <w:u w:color="FB0007"/>
          <w:lang w:val="en-US" w:eastAsia="en-US"/>
        </w:rPr>
        <w:t>pressure is increased on a gaseous mixture at equilibrium</w:t>
      </w:r>
      <w:r w:rsidR="004D4AD2">
        <w:rPr>
          <w:rFonts w:ascii="Arial" w:hAnsi="Arial" w:cs="Arial"/>
          <w:szCs w:val="24"/>
          <w:u w:color="FB0007"/>
          <w:lang w:val="en-US" w:eastAsia="en-US"/>
        </w:rPr>
        <w:t>,</w:t>
      </w:r>
      <w:r w:rsidRPr="00E67CB7">
        <w:rPr>
          <w:rFonts w:ascii="Arial" w:hAnsi="Arial" w:cs="Arial"/>
          <w:szCs w:val="24"/>
          <w:u w:color="FB0007"/>
          <w:lang w:val="en-US" w:eastAsia="en-US"/>
        </w:rPr>
        <w:t xml:space="preserve"> the equilibrium will respond so as to release the applied pressure. In other words the equilibrium will move towards the side of the fewer number of moles.</w:t>
      </w:r>
    </w:p>
    <w:p w14:paraId="5A9B0BB2" w14:textId="77777777" w:rsidR="00D65357" w:rsidRDefault="00E67CB7" w:rsidP="00DB329D">
      <w:pPr>
        <w:pStyle w:val="ListParagraph"/>
        <w:widowControl w:val="0"/>
        <w:numPr>
          <w:ilvl w:val="1"/>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P</w:t>
      </w:r>
      <w:r w:rsidRPr="00E67CB7">
        <w:rPr>
          <w:rFonts w:ascii="Arial" w:hAnsi="Arial" w:cs="Arial"/>
          <w:szCs w:val="24"/>
          <w:u w:color="FB0007"/>
          <w:lang w:val="en-US" w:eastAsia="en-US"/>
        </w:rPr>
        <w:t>ressure of a gas is directly proportional to the number of moles of gas</w:t>
      </w:r>
      <w:r w:rsidR="00C6339D">
        <w:rPr>
          <w:rFonts w:ascii="Arial" w:hAnsi="Arial" w:cs="Arial"/>
          <w:szCs w:val="24"/>
          <w:u w:color="FB0007"/>
          <w:lang w:val="en-US" w:eastAsia="en-US"/>
        </w:rPr>
        <w:t>.</w:t>
      </w:r>
    </w:p>
    <w:p w14:paraId="091CA1FB" w14:textId="77777777" w:rsidR="00C35831" w:rsidRPr="008D38FC" w:rsidRDefault="00D65357" w:rsidP="00DB329D">
      <w:pPr>
        <w:pStyle w:val="ListParagraph"/>
        <w:widowControl w:val="0"/>
        <w:numPr>
          <w:ilvl w:val="1"/>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I</w:t>
      </w:r>
      <w:r w:rsidR="00E67CB7" w:rsidRPr="00D65357">
        <w:rPr>
          <w:rFonts w:ascii="Arial" w:hAnsi="Arial" w:cs="Arial"/>
          <w:szCs w:val="24"/>
          <w:u w:color="FB0007"/>
          <w:lang w:val="en-US" w:eastAsia="en-US"/>
        </w:rPr>
        <w:t xml:space="preserve">ncrease the pressure and it responds </w:t>
      </w:r>
      <w:r>
        <w:rPr>
          <w:rFonts w:ascii="Arial" w:hAnsi="Arial" w:cs="Arial"/>
          <w:szCs w:val="24"/>
          <w:u w:color="FB0007"/>
          <w:lang w:val="en-US" w:eastAsia="en-US"/>
        </w:rPr>
        <w:t xml:space="preserve">by </w:t>
      </w:r>
      <w:r w:rsidR="00E67CB7" w:rsidRPr="00D65357">
        <w:rPr>
          <w:rFonts w:ascii="Arial" w:hAnsi="Arial" w:cs="Arial"/>
          <w:szCs w:val="24"/>
          <w:u w:color="FB0007"/>
          <w:lang w:val="en-US" w:eastAsia="en-US"/>
        </w:rPr>
        <w:t>r</w:t>
      </w:r>
      <w:r w:rsidR="00E67CB7" w:rsidRPr="00B9688F">
        <w:rPr>
          <w:rFonts w:ascii="Arial" w:hAnsi="Arial" w:cs="Arial"/>
          <w:szCs w:val="24"/>
          <w:lang w:val="en-US" w:eastAsia="en-US"/>
        </w:rPr>
        <w:t>elea</w:t>
      </w:r>
      <w:r w:rsidR="00E67CB7" w:rsidRPr="00D65357">
        <w:rPr>
          <w:rFonts w:ascii="Arial" w:hAnsi="Arial" w:cs="Arial"/>
          <w:szCs w:val="24"/>
          <w:u w:color="FB0007"/>
          <w:lang w:val="en-US" w:eastAsia="en-US"/>
        </w:rPr>
        <w:t>sing the pressure by</w:t>
      </w:r>
      <w:r>
        <w:rPr>
          <w:rFonts w:ascii="Arial" w:hAnsi="Arial" w:cs="Arial"/>
          <w:szCs w:val="24"/>
          <w:u w:color="FB0007"/>
          <w:lang w:val="en-US" w:eastAsia="en-US"/>
        </w:rPr>
        <w:t xml:space="preserve"> making a fewer number of moles</w:t>
      </w:r>
      <w:r w:rsidR="00C6339D" w:rsidRPr="00D65357">
        <w:rPr>
          <w:rFonts w:ascii="Arial" w:hAnsi="Arial" w:cs="Arial"/>
          <w:szCs w:val="24"/>
          <w:u w:color="FB0007"/>
          <w:lang w:val="en-US" w:eastAsia="en-US"/>
        </w:rPr>
        <w:t>.</w:t>
      </w:r>
    </w:p>
    <w:p w14:paraId="2A7EC665" w14:textId="77777777" w:rsidR="00820348" w:rsidRDefault="00820348"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Pr>
          <w:rFonts w:ascii="Arial" w:hAnsi="Arial" w:cs="Arial"/>
          <w:noProof/>
          <w:szCs w:val="24"/>
          <w:u w:color="FB0007"/>
        </w:rPr>
        <w:drawing>
          <wp:anchor distT="0" distB="0" distL="114300" distR="114300" simplePos="0" relativeHeight="252613632" behindDoc="0" locked="0" layoutInCell="1" allowOverlap="1" wp14:anchorId="5D65431B" wp14:editId="621D293C">
            <wp:simplePos x="0" y="0"/>
            <wp:positionH relativeFrom="column">
              <wp:posOffset>3480435</wp:posOffset>
            </wp:positionH>
            <wp:positionV relativeFrom="paragraph">
              <wp:posOffset>5080</wp:posOffset>
            </wp:positionV>
            <wp:extent cx="3578860" cy="2693670"/>
            <wp:effectExtent l="0" t="0" r="2540" b="0"/>
            <wp:wrapTight wrapText="bothSides">
              <wp:wrapPolygon edited="0">
                <wp:start x="0" y="0"/>
                <wp:lineTo x="0" y="21386"/>
                <wp:lineTo x="21462" y="21386"/>
                <wp:lineTo x="21462" y="0"/>
                <wp:lineTo x="0" y="0"/>
              </wp:wrapPolygon>
            </wp:wrapTight>
            <wp:docPr id="16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78860" cy="2693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5A50">
        <w:rPr>
          <w:rFonts w:ascii="Arial" w:hAnsi="Arial" w:cs="Arial"/>
          <w:szCs w:val="24"/>
          <w:u w:color="FB0007"/>
          <w:lang w:val="en-US" w:eastAsia="en-US"/>
        </w:rPr>
        <w:t>If pressure is reduced,</w:t>
      </w:r>
      <w:r>
        <w:rPr>
          <w:rFonts w:ascii="Arial" w:hAnsi="Arial" w:cs="Arial"/>
          <w:szCs w:val="24"/>
          <w:u w:color="FB0007"/>
          <w:lang w:val="en-US" w:eastAsia="en-US"/>
        </w:rPr>
        <w:t xml:space="preserve"> </w:t>
      </w:r>
      <w:r>
        <w:rPr>
          <w:rFonts w:ascii="Arial" w:hAnsi="Arial" w:cs="Arial"/>
          <w:szCs w:val="24"/>
          <w:u w:val="single"/>
          <w:lang w:val="en-US" w:eastAsia="en-US"/>
        </w:rPr>
        <w:t>both</w:t>
      </w:r>
      <w:r w:rsidRPr="00F65A50">
        <w:rPr>
          <w:rFonts w:ascii="Arial" w:hAnsi="Arial" w:cs="Arial"/>
          <w:szCs w:val="24"/>
          <w:u w:color="FB0007"/>
          <w:lang w:val="en-US" w:eastAsia="en-US"/>
        </w:rPr>
        <w:t xml:space="preserve"> reactions slow down</w:t>
      </w:r>
      <w:r>
        <w:rPr>
          <w:rFonts w:ascii="Arial" w:hAnsi="Arial" w:cs="Arial"/>
          <w:szCs w:val="24"/>
          <w:u w:color="FB0007"/>
          <w:lang w:val="en-US" w:eastAsia="en-US"/>
        </w:rPr>
        <w:t xml:space="preserve"> (less collisions), but the side with more molecules slows down more – it is more affected. </w:t>
      </w:r>
    </w:p>
    <w:p w14:paraId="5C8DCA9C" w14:textId="77777777" w:rsidR="00820348" w:rsidRDefault="00820348" w:rsidP="00DB329D">
      <w:pPr>
        <w:pStyle w:val="ListParagraph"/>
        <w:widowControl w:val="0"/>
        <w:numPr>
          <w:ilvl w:val="1"/>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 xml:space="preserve">The side with less particles proceeds at a greater rate. </w:t>
      </w:r>
    </w:p>
    <w:p w14:paraId="46A2AC2C" w14:textId="77777777" w:rsidR="00820348" w:rsidRDefault="00820348" w:rsidP="00DB329D">
      <w:pPr>
        <w:pStyle w:val="ListParagraph"/>
        <w:widowControl w:val="0"/>
        <w:numPr>
          <w:ilvl w:val="1"/>
          <w:numId w:val="62"/>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Therefore, the system tries to increase pressure by favouring the side with more molecules.</w:t>
      </w:r>
    </w:p>
    <w:p w14:paraId="69B3E43B" w14:textId="77777777" w:rsidR="008D38FC" w:rsidRDefault="008D38FC" w:rsidP="008D38FC">
      <w:pPr>
        <w:pStyle w:val="ListParagraph"/>
        <w:widowControl w:val="0"/>
        <w:autoSpaceDE w:val="0"/>
        <w:autoSpaceDN w:val="0"/>
        <w:adjustRightInd w:val="0"/>
        <w:ind w:left="360"/>
        <w:rPr>
          <w:rFonts w:ascii="Arial" w:hAnsi="Arial" w:cs="Arial"/>
          <w:szCs w:val="24"/>
          <w:u w:color="FB0007"/>
          <w:lang w:val="en-US" w:eastAsia="en-US"/>
        </w:rPr>
      </w:pPr>
    </w:p>
    <w:p w14:paraId="354799E1" w14:textId="77777777" w:rsidR="00820348" w:rsidRDefault="00820348" w:rsidP="008D38FC">
      <w:pPr>
        <w:pStyle w:val="ListParagraph"/>
        <w:widowControl w:val="0"/>
        <w:autoSpaceDE w:val="0"/>
        <w:autoSpaceDN w:val="0"/>
        <w:adjustRightInd w:val="0"/>
        <w:ind w:left="360"/>
        <w:rPr>
          <w:rFonts w:ascii="Arial" w:hAnsi="Arial" w:cs="Arial"/>
          <w:szCs w:val="24"/>
          <w:u w:color="FB0007"/>
          <w:lang w:val="en-US" w:eastAsia="en-US"/>
        </w:rPr>
      </w:pPr>
    </w:p>
    <w:p w14:paraId="16E71C8A" w14:textId="77777777" w:rsidR="00820348" w:rsidRDefault="00820348" w:rsidP="008D38FC">
      <w:pPr>
        <w:pStyle w:val="ListParagraph"/>
        <w:widowControl w:val="0"/>
        <w:autoSpaceDE w:val="0"/>
        <w:autoSpaceDN w:val="0"/>
        <w:adjustRightInd w:val="0"/>
        <w:ind w:left="360"/>
        <w:rPr>
          <w:rFonts w:ascii="Arial" w:hAnsi="Arial" w:cs="Arial"/>
          <w:szCs w:val="24"/>
          <w:u w:color="FB0007"/>
          <w:lang w:val="en-US" w:eastAsia="en-US"/>
        </w:rPr>
      </w:pPr>
    </w:p>
    <w:p w14:paraId="3B3E9EC5" w14:textId="77777777" w:rsidR="00E817E8" w:rsidRDefault="00E817E8" w:rsidP="008D38FC">
      <w:pPr>
        <w:pStyle w:val="ListParagraph"/>
        <w:widowControl w:val="0"/>
        <w:autoSpaceDE w:val="0"/>
        <w:autoSpaceDN w:val="0"/>
        <w:adjustRightInd w:val="0"/>
        <w:ind w:left="360"/>
        <w:rPr>
          <w:rFonts w:ascii="Arial" w:hAnsi="Arial" w:cs="Arial"/>
          <w:szCs w:val="24"/>
          <w:u w:color="FB0007"/>
          <w:lang w:val="en-US" w:eastAsia="en-US"/>
        </w:rPr>
      </w:pPr>
    </w:p>
    <w:p w14:paraId="6C5DADBA" w14:textId="77777777" w:rsidR="00E817E8" w:rsidRDefault="00E817E8" w:rsidP="008D38FC">
      <w:pPr>
        <w:pStyle w:val="ListParagraph"/>
        <w:widowControl w:val="0"/>
        <w:autoSpaceDE w:val="0"/>
        <w:autoSpaceDN w:val="0"/>
        <w:adjustRightInd w:val="0"/>
        <w:ind w:left="360"/>
        <w:rPr>
          <w:rFonts w:ascii="Arial" w:hAnsi="Arial" w:cs="Arial"/>
          <w:szCs w:val="24"/>
          <w:u w:color="FB0007"/>
          <w:lang w:val="en-US" w:eastAsia="en-US"/>
        </w:rPr>
      </w:pPr>
    </w:p>
    <w:p w14:paraId="60DEA152" w14:textId="77777777" w:rsidR="00E817E8" w:rsidRPr="00F65A50" w:rsidRDefault="00E817E8" w:rsidP="008D38FC">
      <w:pPr>
        <w:pStyle w:val="ListParagraph"/>
        <w:widowControl w:val="0"/>
        <w:autoSpaceDE w:val="0"/>
        <w:autoSpaceDN w:val="0"/>
        <w:adjustRightInd w:val="0"/>
        <w:ind w:left="360"/>
        <w:rPr>
          <w:rFonts w:ascii="Arial" w:hAnsi="Arial" w:cs="Arial"/>
          <w:szCs w:val="24"/>
          <w:u w:color="FB0007"/>
          <w:lang w:val="en-US" w:eastAsia="en-US"/>
        </w:rPr>
      </w:pPr>
    </w:p>
    <w:p w14:paraId="57DF9E3B" w14:textId="77777777" w:rsidR="00B41F93" w:rsidRDefault="00C35831" w:rsidP="00DB329D">
      <w:pPr>
        <w:pStyle w:val="ListParagraph"/>
        <w:widowControl w:val="0"/>
        <w:numPr>
          <w:ilvl w:val="0"/>
          <w:numId w:val="63"/>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lastRenderedPageBreak/>
        <w:t>Pressure changes are</w:t>
      </w:r>
      <w:r w:rsidRPr="00E67CB7">
        <w:rPr>
          <w:rFonts w:ascii="Arial" w:hAnsi="Arial" w:cs="Arial"/>
          <w:szCs w:val="24"/>
          <w:u w:color="FB0007"/>
          <w:lang w:val="en-US" w:eastAsia="en-US"/>
        </w:rPr>
        <w:t xml:space="preserve"> </w:t>
      </w:r>
      <w:r w:rsidRPr="00B9688F">
        <w:rPr>
          <w:rFonts w:ascii="Arial" w:hAnsi="Arial" w:cs="Arial"/>
          <w:szCs w:val="24"/>
          <w:u w:color="FB0007"/>
          <w:lang w:val="en-US" w:eastAsia="en-US"/>
        </w:rPr>
        <w:t>only relevant</w:t>
      </w:r>
      <w:r w:rsidRPr="00E67CB7">
        <w:rPr>
          <w:rFonts w:ascii="Arial" w:hAnsi="Arial" w:cs="Arial"/>
          <w:szCs w:val="24"/>
          <w:u w:color="FB0007"/>
          <w:lang w:val="en-US" w:eastAsia="en-US"/>
        </w:rPr>
        <w:t xml:space="preserve"> when there are an </w:t>
      </w:r>
      <w:r w:rsidRPr="00B9688F">
        <w:rPr>
          <w:rFonts w:ascii="Arial" w:hAnsi="Arial" w:cs="Arial"/>
          <w:szCs w:val="24"/>
          <w:u w:val="single"/>
          <w:lang w:val="en-US" w:eastAsia="en-US"/>
        </w:rPr>
        <w:t>unequal number of moles</w:t>
      </w:r>
      <w:r w:rsidRPr="00E67CB7">
        <w:rPr>
          <w:rFonts w:ascii="Arial" w:hAnsi="Arial" w:cs="Arial"/>
          <w:szCs w:val="24"/>
          <w:u w:color="FB0007"/>
          <w:lang w:val="en-US" w:eastAsia="en-US"/>
        </w:rPr>
        <w:t xml:space="preserve"> of gas on either side of the equilibrium.</w:t>
      </w:r>
    </w:p>
    <w:p w14:paraId="38C6164D" w14:textId="77777777" w:rsidR="00F65A50" w:rsidRPr="00F65A50" w:rsidRDefault="00F65A50" w:rsidP="00F65A50">
      <w:pPr>
        <w:widowControl w:val="0"/>
        <w:autoSpaceDE w:val="0"/>
        <w:autoSpaceDN w:val="0"/>
        <w:adjustRightInd w:val="0"/>
        <w:rPr>
          <w:rFonts w:ascii="Arial" w:hAnsi="Arial" w:cs="Arial"/>
          <w:szCs w:val="24"/>
          <w:u w:color="FB0007"/>
          <w:lang w:val="en-US" w:eastAsia="en-US"/>
        </w:rPr>
      </w:pPr>
    </w:p>
    <w:p w14:paraId="22524BC9" w14:textId="77777777" w:rsidR="0001022E" w:rsidRPr="00C6339D" w:rsidRDefault="0001022E" w:rsidP="00DB329D">
      <w:pPr>
        <w:pStyle w:val="ListParagraph"/>
        <w:widowControl w:val="0"/>
        <w:numPr>
          <w:ilvl w:val="0"/>
          <w:numId w:val="62"/>
        </w:numPr>
        <w:autoSpaceDE w:val="0"/>
        <w:autoSpaceDN w:val="0"/>
        <w:adjustRightInd w:val="0"/>
        <w:rPr>
          <w:rFonts w:ascii="Arial" w:hAnsi="Arial" w:cs="Arial"/>
          <w:szCs w:val="24"/>
          <w:u w:color="FB0007"/>
          <w:lang w:val="en-US" w:eastAsia="en-US"/>
        </w:rPr>
      </w:pPr>
      <w:r w:rsidRPr="00C6339D">
        <w:rPr>
          <w:rFonts w:ascii="Arial" w:hAnsi="Arial" w:cs="Arial"/>
          <w:b/>
          <w:bCs/>
          <w:szCs w:val="24"/>
          <w:u w:color="FB0007"/>
          <w:lang w:val="en-US" w:eastAsia="en-US"/>
        </w:rPr>
        <w:t xml:space="preserve">Example: </w:t>
      </w:r>
      <w:r w:rsidRPr="00C6339D">
        <w:rPr>
          <w:rFonts w:ascii="Arial" w:hAnsi="Arial" w:cs="Arial"/>
          <w:szCs w:val="24"/>
          <w:u w:color="FB0007"/>
          <w:lang w:val="en-US" w:eastAsia="en-US"/>
        </w:rPr>
        <w:t>For the Haber Process equilibrium</w:t>
      </w:r>
      <w:r>
        <w:rPr>
          <w:rFonts w:ascii="Arial" w:hAnsi="Arial" w:cs="Arial"/>
          <w:szCs w:val="24"/>
          <w:u w:color="FB0007"/>
          <w:lang w:val="en-US" w:eastAsia="en-US"/>
        </w:rPr>
        <w:tab/>
      </w:r>
      <w:r w:rsidRPr="002A34C1">
        <w:rPr>
          <w:rFonts w:ascii="Arial" w:hAnsi="Arial" w:cs="Arial"/>
          <w:b/>
          <w:bCs/>
          <w:szCs w:val="24"/>
          <w:u w:color="000087"/>
          <w:lang w:val="en-US" w:eastAsia="en-US"/>
        </w:rPr>
        <w:t>N</w:t>
      </w:r>
      <w:r w:rsidRPr="002A34C1">
        <w:rPr>
          <w:rFonts w:ascii="Arial" w:hAnsi="Arial" w:cs="Arial"/>
          <w:b/>
          <w:bCs/>
          <w:szCs w:val="24"/>
          <w:u w:color="000087"/>
          <w:vertAlign w:val="subscript"/>
          <w:lang w:val="en-US" w:eastAsia="en-US"/>
        </w:rPr>
        <w:t>2</w:t>
      </w:r>
      <w:r w:rsidRPr="002A34C1">
        <w:rPr>
          <w:rFonts w:ascii="Arial" w:hAnsi="Arial" w:cs="Arial"/>
          <w:b/>
          <w:bCs/>
          <w:szCs w:val="24"/>
          <w:u w:color="000087"/>
          <w:lang w:val="en-US" w:eastAsia="en-US"/>
        </w:rPr>
        <w:t xml:space="preserve"> + 3H</w:t>
      </w:r>
      <w:r w:rsidRPr="002A34C1">
        <w:rPr>
          <w:rFonts w:ascii="Arial" w:hAnsi="Arial" w:cs="Arial"/>
          <w:b/>
          <w:bCs/>
          <w:szCs w:val="24"/>
          <w:u w:color="000087"/>
          <w:vertAlign w:val="subscript"/>
          <w:lang w:val="en-US" w:eastAsia="en-US"/>
        </w:rPr>
        <w:t>2</w:t>
      </w:r>
      <w:r w:rsidRPr="002A34C1">
        <w:rPr>
          <w:rFonts w:ascii="Arial" w:hAnsi="Arial" w:cs="Arial"/>
          <w:szCs w:val="24"/>
          <w:u w:color="000087"/>
          <w:lang w:val="en-US" w:eastAsia="en-US"/>
        </w:rPr>
        <w:t xml:space="preserve"> </w:t>
      </w:r>
      <w:r w:rsidRPr="001667B1">
        <w:rPr>
          <w:rFonts w:ascii="MS Reference Sans Serif" w:hAnsi="MS Reference Sans Serif" w:cs="MS Reference Sans Serif"/>
          <w:color w:val="000000"/>
        </w:rPr>
        <w:t>⇋</w:t>
      </w:r>
      <w:r w:rsidRPr="002A34C1">
        <w:rPr>
          <w:rFonts w:ascii="Arial" w:hAnsi="Arial" w:cs="Arial"/>
          <w:b/>
          <w:bCs/>
          <w:szCs w:val="24"/>
          <w:u w:color="000087"/>
          <w:lang w:val="en-US" w:eastAsia="en-US"/>
        </w:rPr>
        <w:t xml:space="preserve"> 2NH</w:t>
      </w:r>
      <w:r w:rsidRPr="002A34C1">
        <w:rPr>
          <w:rFonts w:ascii="Arial" w:hAnsi="Arial" w:cs="Arial"/>
          <w:b/>
          <w:bCs/>
          <w:szCs w:val="24"/>
          <w:u w:color="000087"/>
          <w:vertAlign w:val="subscript"/>
          <w:lang w:val="en-US" w:eastAsia="en-US"/>
        </w:rPr>
        <w:t>3</w:t>
      </w:r>
    </w:p>
    <w:p w14:paraId="4A322041" w14:textId="77777777" w:rsidR="0001022E" w:rsidRDefault="0001022E" w:rsidP="0001022E">
      <w:pPr>
        <w:widowControl w:val="0"/>
        <w:autoSpaceDE w:val="0"/>
        <w:autoSpaceDN w:val="0"/>
        <w:adjustRightInd w:val="0"/>
        <w:ind w:left="4320" w:firstLine="720"/>
        <w:rPr>
          <w:rFonts w:ascii="Arial" w:hAnsi="Arial" w:cs="Arial"/>
          <w:szCs w:val="24"/>
          <w:u w:color="FB0007"/>
          <w:lang w:val="en-US" w:eastAsia="en-US"/>
        </w:rPr>
      </w:pPr>
      <w:r w:rsidRPr="00E67CB7">
        <w:rPr>
          <w:rFonts w:ascii="Arial" w:hAnsi="Arial" w:cs="Arial"/>
          <w:szCs w:val="24"/>
          <w:u w:color="FB0007"/>
          <w:lang w:val="en-US" w:eastAsia="en-US"/>
        </w:rPr>
        <w:t xml:space="preserve">four moles gas </w:t>
      </w:r>
      <w:r w:rsidRPr="001667B1">
        <w:rPr>
          <w:rFonts w:ascii="MS Reference Sans Serif" w:hAnsi="MS Reference Sans Serif" w:cs="MS Reference Sans Serif"/>
          <w:color w:val="000000"/>
        </w:rPr>
        <w:t>⇋</w:t>
      </w:r>
      <w:r w:rsidRPr="002A34C1">
        <w:rPr>
          <w:rFonts w:ascii="Arial" w:hAnsi="Arial" w:cs="Arial"/>
          <w:b/>
          <w:bCs/>
          <w:szCs w:val="24"/>
          <w:u w:color="000087"/>
          <w:lang w:val="en-US" w:eastAsia="en-US"/>
        </w:rPr>
        <w:t xml:space="preserve"> </w:t>
      </w:r>
      <w:r w:rsidRPr="00E67CB7">
        <w:rPr>
          <w:rFonts w:ascii="Arial" w:hAnsi="Arial" w:cs="Arial"/>
          <w:szCs w:val="24"/>
          <w:u w:color="FB0007"/>
          <w:lang w:val="en-US" w:eastAsia="en-US"/>
        </w:rPr>
        <w:t xml:space="preserve"> two moles of gas</w:t>
      </w:r>
    </w:p>
    <w:p w14:paraId="000C4D56" w14:textId="77777777" w:rsidR="0001022E" w:rsidRPr="00E67CB7" w:rsidRDefault="00383260" w:rsidP="0001022E">
      <w:pPr>
        <w:widowControl w:val="0"/>
        <w:autoSpaceDE w:val="0"/>
        <w:autoSpaceDN w:val="0"/>
        <w:adjustRightInd w:val="0"/>
        <w:ind w:left="4320" w:firstLine="720"/>
        <w:rPr>
          <w:rFonts w:ascii="Arial" w:hAnsi="Arial" w:cs="Arial"/>
          <w:szCs w:val="24"/>
          <w:u w:color="FB0007"/>
          <w:lang w:val="en-US" w:eastAsia="en-US"/>
        </w:rPr>
      </w:pPr>
      <w:r>
        <w:rPr>
          <w:rFonts w:ascii="Helvetica" w:hAnsi="Helvetica" w:cs="Helvetica"/>
          <w:noProof/>
          <w:szCs w:val="24"/>
        </w:rPr>
        <w:drawing>
          <wp:anchor distT="0" distB="0" distL="114300" distR="114300" simplePos="0" relativeHeight="251990016" behindDoc="0" locked="0" layoutInCell="1" allowOverlap="1" wp14:anchorId="08AF41EB" wp14:editId="13C3CBED">
            <wp:simplePos x="0" y="0"/>
            <wp:positionH relativeFrom="column">
              <wp:posOffset>4051935</wp:posOffset>
            </wp:positionH>
            <wp:positionV relativeFrom="paragraph">
              <wp:posOffset>10160</wp:posOffset>
            </wp:positionV>
            <wp:extent cx="2962910" cy="3236595"/>
            <wp:effectExtent l="0" t="0" r="8890" b="0"/>
            <wp:wrapTight wrapText="bothSides">
              <wp:wrapPolygon edited="0">
                <wp:start x="6666" y="0"/>
                <wp:lineTo x="6666" y="5424"/>
                <wp:lineTo x="2037" y="6272"/>
                <wp:lineTo x="1852" y="7628"/>
                <wp:lineTo x="3333" y="8137"/>
                <wp:lineTo x="0" y="9662"/>
                <wp:lineTo x="0" y="19833"/>
                <wp:lineTo x="1667" y="21358"/>
                <wp:lineTo x="9073" y="21358"/>
                <wp:lineTo x="21109" y="20002"/>
                <wp:lineTo x="21480" y="19324"/>
                <wp:lineTo x="20369" y="18985"/>
                <wp:lineTo x="21480" y="18138"/>
                <wp:lineTo x="21480" y="11188"/>
                <wp:lineTo x="19998" y="10849"/>
                <wp:lineTo x="18147" y="8137"/>
                <wp:lineTo x="20924" y="7459"/>
                <wp:lineTo x="20739" y="6272"/>
                <wp:lineTo x="16480" y="5424"/>
                <wp:lineTo x="16480" y="0"/>
                <wp:lineTo x="6666"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962910" cy="3236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FF890C" w14:textId="77777777" w:rsidR="00383260" w:rsidRDefault="0001022E" w:rsidP="00DB329D">
      <w:pPr>
        <w:pStyle w:val="ListParagraph"/>
        <w:widowControl w:val="0"/>
        <w:numPr>
          <w:ilvl w:val="0"/>
          <w:numId w:val="63"/>
        </w:numPr>
        <w:autoSpaceDE w:val="0"/>
        <w:autoSpaceDN w:val="0"/>
        <w:adjustRightInd w:val="0"/>
        <w:rPr>
          <w:rFonts w:ascii="Arial" w:hAnsi="Arial" w:cs="Arial"/>
          <w:szCs w:val="24"/>
          <w:u w:color="FB0007"/>
          <w:lang w:val="en-US" w:eastAsia="en-US"/>
        </w:rPr>
      </w:pPr>
      <w:r w:rsidRPr="00C6339D">
        <w:rPr>
          <w:rFonts w:ascii="Arial" w:hAnsi="Arial" w:cs="Arial"/>
          <w:szCs w:val="24"/>
          <w:u w:color="FB0007"/>
          <w:lang w:val="en-US" w:eastAsia="en-US"/>
        </w:rPr>
        <w:t>There are four moles of gas on the left hand side and only two</w:t>
      </w:r>
    </w:p>
    <w:p w14:paraId="50398307" w14:textId="77777777" w:rsidR="00383260" w:rsidRDefault="0001022E" w:rsidP="00383260">
      <w:pPr>
        <w:pStyle w:val="ListParagraph"/>
        <w:widowControl w:val="0"/>
        <w:autoSpaceDE w:val="0"/>
        <w:autoSpaceDN w:val="0"/>
        <w:adjustRightInd w:val="0"/>
        <w:ind w:left="360"/>
        <w:rPr>
          <w:rFonts w:ascii="Arial" w:hAnsi="Arial" w:cs="Arial"/>
          <w:szCs w:val="24"/>
          <w:u w:color="FB0007"/>
          <w:lang w:val="en-US" w:eastAsia="en-US"/>
        </w:rPr>
      </w:pPr>
      <w:r w:rsidRPr="00C6339D">
        <w:rPr>
          <w:rFonts w:ascii="Arial" w:hAnsi="Arial" w:cs="Arial"/>
          <w:szCs w:val="24"/>
          <w:u w:color="FB0007"/>
          <w:lang w:val="en-US" w:eastAsia="en-US"/>
        </w:rPr>
        <w:t>moles of gas on the right hand side. Increasing the pressure will</w:t>
      </w:r>
    </w:p>
    <w:p w14:paraId="496479C9" w14:textId="77777777" w:rsidR="0001022E" w:rsidRDefault="0001022E" w:rsidP="00383260">
      <w:pPr>
        <w:pStyle w:val="ListParagraph"/>
        <w:widowControl w:val="0"/>
        <w:autoSpaceDE w:val="0"/>
        <w:autoSpaceDN w:val="0"/>
        <w:adjustRightInd w:val="0"/>
        <w:ind w:left="360"/>
        <w:rPr>
          <w:rFonts w:ascii="Arial" w:hAnsi="Arial" w:cs="Arial"/>
          <w:szCs w:val="24"/>
          <w:u w:color="FB0007"/>
          <w:lang w:val="en-US" w:eastAsia="en-US"/>
        </w:rPr>
      </w:pPr>
      <w:r w:rsidRPr="00C6339D">
        <w:rPr>
          <w:rFonts w:ascii="Arial" w:hAnsi="Arial" w:cs="Arial"/>
          <w:szCs w:val="24"/>
          <w:u w:color="FB0007"/>
          <w:lang w:val="en-US" w:eastAsia="en-US"/>
        </w:rPr>
        <w:t>move the equilibrium to the right hand side and have the effect of releasing the pressure.</w:t>
      </w:r>
      <w:r w:rsidR="00383260" w:rsidRPr="00383260">
        <w:rPr>
          <w:rFonts w:ascii="Helvetica" w:hAnsi="Helvetica" w:cs="Helvetica"/>
          <w:szCs w:val="24"/>
          <w:lang w:val="en-US" w:eastAsia="en-US"/>
        </w:rPr>
        <w:t xml:space="preserve"> </w:t>
      </w:r>
    </w:p>
    <w:p w14:paraId="2EA0F07C" w14:textId="77777777" w:rsidR="0001022E" w:rsidRDefault="0001022E" w:rsidP="0001022E">
      <w:pPr>
        <w:pStyle w:val="ListParagraph"/>
        <w:widowControl w:val="0"/>
        <w:autoSpaceDE w:val="0"/>
        <w:autoSpaceDN w:val="0"/>
        <w:adjustRightInd w:val="0"/>
        <w:ind w:left="360"/>
        <w:rPr>
          <w:rFonts w:ascii="Arial" w:hAnsi="Arial" w:cs="Arial"/>
          <w:szCs w:val="24"/>
          <w:u w:color="FB0007"/>
          <w:lang w:val="en-US" w:eastAsia="en-US"/>
        </w:rPr>
      </w:pPr>
    </w:p>
    <w:p w14:paraId="6F367E11" w14:textId="77777777" w:rsidR="0001022E" w:rsidRDefault="0001022E" w:rsidP="00DB329D">
      <w:pPr>
        <w:pStyle w:val="ListParagraph"/>
        <w:widowControl w:val="0"/>
        <w:numPr>
          <w:ilvl w:val="0"/>
          <w:numId w:val="63"/>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As the reaction proceeds, concentration of H</w:t>
      </w:r>
      <w:r>
        <w:rPr>
          <w:rFonts w:ascii="Arial" w:hAnsi="Arial" w:cs="Arial"/>
          <w:szCs w:val="24"/>
          <w:u w:color="FB0007"/>
          <w:vertAlign w:val="subscript"/>
          <w:lang w:val="en-US" w:eastAsia="en-US"/>
        </w:rPr>
        <w:t>2</w:t>
      </w:r>
      <w:r>
        <w:rPr>
          <w:rFonts w:ascii="Arial" w:hAnsi="Arial" w:cs="Arial"/>
          <w:szCs w:val="24"/>
          <w:u w:color="FB0007"/>
          <w:lang w:val="en-US" w:eastAsia="en-US"/>
        </w:rPr>
        <w:t xml:space="preserve"> and N</w:t>
      </w:r>
      <w:r>
        <w:rPr>
          <w:rFonts w:ascii="Arial" w:hAnsi="Arial" w:cs="Arial"/>
          <w:szCs w:val="24"/>
          <w:u w:color="FB0007"/>
          <w:vertAlign w:val="subscript"/>
          <w:lang w:val="en-US" w:eastAsia="en-US"/>
        </w:rPr>
        <w:t>2</w:t>
      </w:r>
      <w:r>
        <w:rPr>
          <w:rFonts w:ascii="Arial" w:hAnsi="Arial" w:cs="Arial"/>
          <w:szCs w:val="24"/>
          <w:u w:color="FB0007"/>
          <w:lang w:val="en-US" w:eastAsia="en-US"/>
        </w:rPr>
        <w:t xml:space="preserve"> will decrease and concentration of NH</w:t>
      </w:r>
      <w:r>
        <w:rPr>
          <w:rFonts w:ascii="Arial" w:hAnsi="Arial" w:cs="Arial"/>
          <w:szCs w:val="24"/>
          <w:u w:color="FB0007"/>
          <w:vertAlign w:val="subscript"/>
          <w:lang w:val="en-US" w:eastAsia="en-US"/>
        </w:rPr>
        <w:t>3</w:t>
      </w:r>
      <w:r>
        <w:rPr>
          <w:rFonts w:ascii="Arial" w:hAnsi="Arial" w:cs="Arial"/>
          <w:szCs w:val="24"/>
          <w:u w:color="FB0007"/>
          <w:lang w:val="en-US" w:eastAsia="en-US"/>
        </w:rPr>
        <w:t xml:space="preserve"> will increase.</w:t>
      </w:r>
    </w:p>
    <w:p w14:paraId="188F34C9" w14:textId="77777777" w:rsidR="0001022E" w:rsidRPr="0001022E" w:rsidRDefault="0001022E" w:rsidP="0001022E">
      <w:pPr>
        <w:widowControl w:val="0"/>
        <w:autoSpaceDE w:val="0"/>
        <w:autoSpaceDN w:val="0"/>
        <w:adjustRightInd w:val="0"/>
        <w:rPr>
          <w:rFonts w:ascii="Arial" w:hAnsi="Arial" w:cs="Arial"/>
          <w:szCs w:val="24"/>
          <w:u w:color="FB0007"/>
          <w:lang w:val="en-US" w:eastAsia="en-US"/>
        </w:rPr>
      </w:pPr>
    </w:p>
    <w:p w14:paraId="48E8B7FE" w14:textId="77777777" w:rsidR="0001022E" w:rsidRDefault="0001022E" w:rsidP="00DB329D">
      <w:pPr>
        <w:pStyle w:val="ListParagraph"/>
        <w:widowControl w:val="0"/>
        <w:numPr>
          <w:ilvl w:val="0"/>
          <w:numId w:val="63"/>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Rate of the forward reaction will reduce, rate of the reverse reaction increase – until equilibrium is re-established.</w:t>
      </w:r>
    </w:p>
    <w:p w14:paraId="22E77539" w14:textId="77777777" w:rsidR="0001022E" w:rsidRPr="00B41F93" w:rsidRDefault="0001022E" w:rsidP="00B41F93">
      <w:pPr>
        <w:widowControl w:val="0"/>
        <w:autoSpaceDE w:val="0"/>
        <w:autoSpaceDN w:val="0"/>
        <w:adjustRightInd w:val="0"/>
        <w:rPr>
          <w:rFonts w:ascii="Arial" w:hAnsi="Arial" w:cs="Arial"/>
          <w:szCs w:val="24"/>
          <w:u w:color="FB0007"/>
          <w:lang w:val="en-US" w:eastAsia="en-US"/>
        </w:rPr>
      </w:pPr>
    </w:p>
    <w:p w14:paraId="2488DF67" w14:textId="77777777" w:rsidR="00B41F93" w:rsidRDefault="00B41F93" w:rsidP="00DB329D">
      <w:pPr>
        <w:pStyle w:val="ListParagraph"/>
        <w:widowControl w:val="0"/>
        <w:numPr>
          <w:ilvl w:val="0"/>
          <w:numId w:val="63"/>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In a situation where both sides of the reaction have equal numbers of moles, a change in pressure will have no effect on the position of the equilibrium – the equilibrium can’t move in any direction to counteract the change made.</w:t>
      </w:r>
    </w:p>
    <w:p w14:paraId="31EF4823" w14:textId="77777777" w:rsidR="004A518C" w:rsidRPr="004A518C" w:rsidRDefault="004A518C" w:rsidP="004A518C">
      <w:pPr>
        <w:widowControl w:val="0"/>
        <w:autoSpaceDE w:val="0"/>
        <w:autoSpaceDN w:val="0"/>
        <w:adjustRightInd w:val="0"/>
        <w:rPr>
          <w:rFonts w:ascii="Arial" w:hAnsi="Arial" w:cs="Arial"/>
          <w:szCs w:val="24"/>
          <w:u w:color="FB0007"/>
          <w:lang w:val="en-US" w:eastAsia="en-US"/>
        </w:rPr>
      </w:pPr>
    </w:p>
    <w:p w14:paraId="43AF38C3" w14:textId="77777777" w:rsidR="004A518C" w:rsidRPr="00C6339D" w:rsidRDefault="004A518C" w:rsidP="00DB329D">
      <w:pPr>
        <w:pStyle w:val="ListParagraph"/>
        <w:widowControl w:val="0"/>
        <w:numPr>
          <w:ilvl w:val="0"/>
          <w:numId w:val="63"/>
        </w:numPr>
        <w:autoSpaceDE w:val="0"/>
        <w:autoSpaceDN w:val="0"/>
        <w:adjustRightInd w:val="0"/>
        <w:rPr>
          <w:rFonts w:ascii="Arial" w:hAnsi="Arial" w:cs="Arial"/>
          <w:szCs w:val="24"/>
          <w:u w:color="FB0007"/>
          <w:lang w:val="en-US" w:eastAsia="en-US"/>
        </w:rPr>
      </w:pPr>
      <w:r>
        <w:rPr>
          <w:rFonts w:ascii="Arial" w:hAnsi="Arial" w:cs="Arial"/>
          <w:szCs w:val="24"/>
          <w:u w:color="FB0007"/>
          <w:lang w:val="en-US" w:eastAsia="en-US"/>
        </w:rPr>
        <w:t xml:space="preserve">NOTE: adding a gaseous reactant to a system increases the </w:t>
      </w:r>
      <w:r>
        <w:rPr>
          <w:rFonts w:ascii="Arial" w:hAnsi="Arial" w:cs="Arial"/>
          <w:i/>
          <w:szCs w:val="24"/>
          <w:u w:color="FB0007"/>
          <w:lang w:val="en-US" w:eastAsia="en-US"/>
        </w:rPr>
        <w:t>partial pressure</w:t>
      </w:r>
      <w:r>
        <w:rPr>
          <w:rFonts w:ascii="Arial" w:hAnsi="Arial" w:cs="Arial"/>
          <w:szCs w:val="24"/>
          <w:u w:color="FB0007"/>
          <w:lang w:val="en-US" w:eastAsia="en-US"/>
        </w:rPr>
        <w:t xml:space="preserve"> of that reactant. This is the same as increasing the concentration of the reactant. It is not the same concept as increasing the pressure by reducing the volume of the container.</w:t>
      </w:r>
    </w:p>
    <w:p w14:paraId="342166B5" w14:textId="77777777" w:rsidR="004A518C" w:rsidRPr="00E963F9" w:rsidRDefault="004A518C" w:rsidP="0044678B">
      <w:pPr>
        <w:outlineLvl w:val="0"/>
        <w:rPr>
          <w:rFonts w:ascii="Arial" w:hAnsi="Arial" w:cs="Arial"/>
          <w:b/>
          <w:color w:val="000000"/>
          <w:sz w:val="16"/>
          <w:szCs w:val="16"/>
          <w:u w:val="single"/>
        </w:rPr>
      </w:pPr>
    </w:p>
    <w:p w14:paraId="006E0DBE" w14:textId="77777777" w:rsidR="006B3955" w:rsidRDefault="006B3955" w:rsidP="00336325">
      <w:pPr>
        <w:tabs>
          <w:tab w:val="right" w:pos="10890"/>
        </w:tabs>
        <w:ind w:left="2160" w:firstLine="720"/>
        <w:outlineLvl w:val="0"/>
        <w:rPr>
          <w:rFonts w:ascii="Arial" w:hAnsi="Arial" w:cs="Arial"/>
          <w:b/>
          <w:color w:val="000000"/>
          <w:szCs w:val="24"/>
          <w:u w:val="single"/>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Pr>
          <w:rFonts w:ascii="Arial" w:hAnsi="Arial" w:cs="Arial"/>
        </w:rPr>
        <w:t xml:space="preserve">+ heat </w:t>
      </w:r>
      <w:r w:rsidRPr="001667B1">
        <w:rPr>
          <w:rFonts w:ascii="MS Reference Sans Serif" w:hAnsi="MS Reference Sans Serif" w:cs="MS Reference Sans Serif"/>
          <w:color w:val="000000"/>
        </w:rPr>
        <w:t>⇋</w:t>
      </w:r>
      <w:r w:rsidRPr="001667B1">
        <w:rPr>
          <w:rFonts w:ascii="Arial" w:hAnsi="Arial" w:cs="Arial"/>
        </w:rPr>
        <w:t xml:space="preserve"> 2NO</w:t>
      </w:r>
      <w:r w:rsidRPr="001667B1">
        <w:rPr>
          <w:rFonts w:ascii="Arial" w:hAnsi="Arial" w:cs="Arial"/>
          <w:vertAlign w:val="subscript"/>
        </w:rPr>
        <w:t>2(g)</w:t>
      </w:r>
      <w:r w:rsidR="00336325">
        <w:rPr>
          <w:rFonts w:ascii="Arial" w:hAnsi="Arial" w:cs="Arial"/>
          <w:vertAlign w:val="subscript"/>
        </w:rPr>
        <w:tab/>
      </w:r>
    </w:p>
    <w:p w14:paraId="1911D94A" w14:textId="77777777" w:rsidR="006B3955" w:rsidRDefault="006B3955" w:rsidP="0044678B">
      <w:pPr>
        <w:outlineLvl w:val="0"/>
        <w:rPr>
          <w:rFonts w:ascii="Arial" w:hAnsi="Arial" w:cs="Arial"/>
          <w:b/>
          <w:color w:val="000000"/>
          <w:szCs w:val="24"/>
          <w:u w:val="single"/>
        </w:rPr>
      </w:pPr>
      <w:r>
        <w:rPr>
          <w:rFonts w:ascii="Helvetica Neue" w:hAnsi="Helvetica Neue" w:cs="Helvetica Neue"/>
          <w:noProof/>
          <w:color w:val="0E73C0"/>
          <w:sz w:val="30"/>
          <w:szCs w:val="30"/>
        </w:rPr>
        <w:drawing>
          <wp:anchor distT="0" distB="0" distL="114300" distR="114300" simplePos="0" relativeHeight="252121088" behindDoc="0" locked="0" layoutInCell="1" allowOverlap="1" wp14:anchorId="4A0E16D8" wp14:editId="5972F081">
            <wp:simplePos x="0" y="0"/>
            <wp:positionH relativeFrom="column">
              <wp:posOffset>1194435</wp:posOffset>
            </wp:positionH>
            <wp:positionV relativeFrom="paragraph">
              <wp:posOffset>91440</wp:posOffset>
            </wp:positionV>
            <wp:extent cx="4800600" cy="2469515"/>
            <wp:effectExtent l="0" t="0" r="0" b="0"/>
            <wp:wrapTight wrapText="bothSides">
              <wp:wrapPolygon edited="0">
                <wp:start x="0" y="0"/>
                <wp:lineTo x="0" y="21328"/>
                <wp:lineTo x="21486" y="21328"/>
                <wp:lineTo x="21486" y="0"/>
                <wp:lineTo x="0" y="0"/>
              </wp:wrapPolygon>
            </wp:wrapTight>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800600" cy="2469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9A640" w14:textId="77777777" w:rsidR="006B3955" w:rsidRDefault="006B3955" w:rsidP="006B3955">
      <w:pPr>
        <w:pStyle w:val="ListParagraph"/>
        <w:outlineLvl w:val="0"/>
        <w:rPr>
          <w:rFonts w:ascii="Arial" w:hAnsi="Arial" w:cs="Arial"/>
          <w:color w:val="000000"/>
          <w:szCs w:val="24"/>
        </w:rPr>
      </w:pPr>
    </w:p>
    <w:p w14:paraId="3EFBDDB3" w14:textId="77777777" w:rsidR="00B9688F" w:rsidRDefault="00B9688F" w:rsidP="006B3955">
      <w:pPr>
        <w:pStyle w:val="ListParagraph"/>
        <w:outlineLvl w:val="0"/>
        <w:rPr>
          <w:rFonts w:ascii="Arial" w:hAnsi="Arial" w:cs="Arial"/>
          <w:color w:val="000000"/>
          <w:szCs w:val="24"/>
        </w:rPr>
      </w:pPr>
    </w:p>
    <w:p w14:paraId="5F74E229" w14:textId="77777777" w:rsidR="00B9688F" w:rsidRDefault="00B9688F" w:rsidP="006B3955">
      <w:pPr>
        <w:pStyle w:val="ListParagraph"/>
        <w:outlineLvl w:val="0"/>
        <w:rPr>
          <w:rFonts w:ascii="Arial" w:hAnsi="Arial" w:cs="Arial"/>
          <w:color w:val="000000"/>
          <w:szCs w:val="24"/>
        </w:rPr>
      </w:pPr>
    </w:p>
    <w:p w14:paraId="22151956" w14:textId="77777777" w:rsidR="00B9688F" w:rsidRDefault="00B9688F" w:rsidP="006B3955">
      <w:pPr>
        <w:pStyle w:val="ListParagraph"/>
        <w:outlineLvl w:val="0"/>
        <w:rPr>
          <w:rFonts w:ascii="Arial" w:hAnsi="Arial" w:cs="Arial"/>
          <w:color w:val="000000"/>
          <w:szCs w:val="24"/>
        </w:rPr>
      </w:pPr>
    </w:p>
    <w:p w14:paraId="1E79B4F0" w14:textId="77777777" w:rsidR="00B9688F" w:rsidRDefault="00B9688F" w:rsidP="006B3955">
      <w:pPr>
        <w:pStyle w:val="ListParagraph"/>
        <w:outlineLvl w:val="0"/>
        <w:rPr>
          <w:rFonts w:ascii="Arial" w:hAnsi="Arial" w:cs="Arial"/>
          <w:color w:val="000000"/>
          <w:szCs w:val="24"/>
        </w:rPr>
      </w:pPr>
    </w:p>
    <w:p w14:paraId="3E1F139C" w14:textId="77777777" w:rsidR="00B9688F" w:rsidRDefault="00B9688F" w:rsidP="006B3955">
      <w:pPr>
        <w:pStyle w:val="ListParagraph"/>
        <w:outlineLvl w:val="0"/>
        <w:rPr>
          <w:rFonts w:ascii="Arial" w:hAnsi="Arial" w:cs="Arial"/>
          <w:color w:val="000000"/>
          <w:szCs w:val="24"/>
        </w:rPr>
      </w:pPr>
    </w:p>
    <w:p w14:paraId="494018E5" w14:textId="77777777" w:rsidR="00B9688F" w:rsidRDefault="00B9688F" w:rsidP="006B3955">
      <w:pPr>
        <w:pStyle w:val="ListParagraph"/>
        <w:outlineLvl w:val="0"/>
        <w:rPr>
          <w:rFonts w:ascii="Arial" w:hAnsi="Arial" w:cs="Arial"/>
          <w:color w:val="000000"/>
          <w:szCs w:val="24"/>
        </w:rPr>
      </w:pPr>
    </w:p>
    <w:p w14:paraId="3B07DF23" w14:textId="77777777" w:rsidR="00B9688F" w:rsidRDefault="00B9688F" w:rsidP="006B3955">
      <w:pPr>
        <w:pStyle w:val="ListParagraph"/>
        <w:outlineLvl w:val="0"/>
        <w:rPr>
          <w:rFonts w:ascii="Arial" w:hAnsi="Arial" w:cs="Arial"/>
          <w:color w:val="000000"/>
          <w:szCs w:val="24"/>
        </w:rPr>
      </w:pPr>
    </w:p>
    <w:p w14:paraId="3808024E" w14:textId="77777777" w:rsidR="00B9688F" w:rsidRDefault="00B9688F" w:rsidP="006B3955">
      <w:pPr>
        <w:pStyle w:val="ListParagraph"/>
        <w:outlineLvl w:val="0"/>
        <w:rPr>
          <w:rFonts w:ascii="Arial" w:hAnsi="Arial" w:cs="Arial"/>
          <w:color w:val="000000"/>
          <w:szCs w:val="24"/>
        </w:rPr>
      </w:pPr>
    </w:p>
    <w:p w14:paraId="264D33D8" w14:textId="77777777" w:rsidR="00B9688F" w:rsidRDefault="00B9688F" w:rsidP="006B3955">
      <w:pPr>
        <w:pStyle w:val="ListParagraph"/>
        <w:outlineLvl w:val="0"/>
        <w:rPr>
          <w:rFonts w:ascii="Arial" w:hAnsi="Arial" w:cs="Arial"/>
          <w:color w:val="000000"/>
          <w:szCs w:val="24"/>
        </w:rPr>
      </w:pPr>
    </w:p>
    <w:p w14:paraId="7ACAA036" w14:textId="77777777" w:rsidR="00B9688F" w:rsidRDefault="00B9688F" w:rsidP="006B3955">
      <w:pPr>
        <w:pStyle w:val="ListParagraph"/>
        <w:outlineLvl w:val="0"/>
        <w:rPr>
          <w:rFonts w:ascii="Arial" w:hAnsi="Arial" w:cs="Arial"/>
          <w:color w:val="000000"/>
          <w:szCs w:val="24"/>
        </w:rPr>
      </w:pPr>
    </w:p>
    <w:p w14:paraId="4A71210A" w14:textId="77777777" w:rsidR="00B9688F" w:rsidRDefault="00B9688F" w:rsidP="006B3955">
      <w:pPr>
        <w:pStyle w:val="ListParagraph"/>
        <w:outlineLvl w:val="0"/>
        <w:rPr>
          <w:rFonts w:ascii="Arial" w:hAnsi="Arial" w:cs="Arial"/>
          <w:color w:val="000000"/>
          <w:szCs w:val="24"/>
        </w:rPr>
      </w:pPr>
    </w:p>
    <w:p w14:paraId="710D6C59" w14:textId="77777777" w:rsidR="00B9688F" w:rsidRDefault="00B9688F" w:rsidP="006B3955">
      <w:pPr>
        <w:pStyle w:val="ListParagraph"/>
        <w:outlineLvl w:val="0"/>
        <w:rPr>
          <w:rFonts w:ascii="Arial" w:hAnsi="Arial" w:cs="Arial"/>
          <w:color w:val="000000"/>
          <w:szCs w:val="24"/>
        </w:rPr>
      </w:pPr>
    </w:p>
    <w:p w14:paraId="2B028BDE" w14:textId="77777777" w:rsidR="006B3955" w:rsidRPr="00E963F9" w:rsidRDefault="006B3955" w:rsidP="00E963F9">
      <w:pPr>
        <w:outlineLvl w:val="0"/>
        <w:rPr>
          <w:rFonts w:ascii="Arial" w:hAnsi="Arial" w:cs="Arial"/>
          <w:color w:val="000000"/>
          <w:szCs w:val="24"/>
        </w:rPr>
      </w:pP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666"/>
        <w:gridCol w:w="3462"/>
      </w:tblGrid>
      <w:tr w:rsidR="00B9688F" w:rsidRPr="00E963F9" w14:paraId="38BC948C" w14:textId="77777777" w:rsidTr="00B9688F">
        <w:tc>
          <w:tcPr>
            <w:tcW w:w="3510" w:type="dxa"/>
          </w:tcPr>
          <w:p w14:paraId="1BBC8F1B" w14:textId="77777777" w:rsidR="00B9688F" w:rsidRPr="00E963F9" w:rsidRDefault="00B9688F" w:rsidP="00DB329D">
            <w:pPr>
              <w:pStyle w:val="ListParagraph"/>
              <w:numPr>
                <w:ilvl w:val="0"/>
                <w:numId w:val="105"/>
              </w:numPr>
              <w:outlineLvl w:val="0"/>
              <w:rPr>
                <w:rFonts w:ascii="Arial" w:hAnsi="Arial" w:cs="Arial"/>
                <w:color w:val="000000"/>
                <w:sz w:val="20"/>
              </w:rPr>
            </w:pPr>
            <w:r w:rsidRPr="00E963F9">
              <w:rPr>
                <w:rFonts w:ascii="Arial" w:hAnsi="Arial" w:cs="Arial"/>
                <w:color w:val="000000"/>
                <w:sz w:val="20"/>
              </w:rPr>
              <w:t>N</w:t>
            </w:r>
            <w:r w:rsidRPr="00E963F9">
              <w:rPr>
                <w:rFonts w:ascii="Arial" w:hAnsi="Arial" w:cs="Arial"/>
                <w:color w:val="000000"/>
                <w:sz w:val="20"/>
                <w:vertAlign w:val="subscript"/>
              </w:rPr>
              <w:t>2</w:t>
            </w:r>
            <w:r w:rsidRPr="00E963F9">
              <w:rPr>
                <w:rFonts w:ascii="Arial" w:hAnsi="Arial" w:cs="Arial"/>
                <w:color w:val="000000"/>
                <w:sz w:val="20"/>
              </w:rPr>
              <w:t>O</w:t>
            </w:r>
            <w:r w:rsidRPr="00E963F9">
              <w:rPr>
                <w:rFonts w:ascii="Arial" w:hAnsi="Arial" w:cs="Arial"/>
                <w:color w:val="000000"/>
                <w:sz w:val="20"/>
                <w:vertAlign w:val="subscript"/>
              </w:rPr>
              <w:t>4</w:t>
            </w:r>
            <w:r w:rsidRPr="00E963F9">
              <w:rPr>
                <w:rFonts w:ascii="Arial" w:hAnsi="Arial" w:cs="Arial"/>
                <w:color w:val="000000"/>
                <w:sz w:val="20"/>
              </w:rPr>
              <w:t xml:space="preserve"> and NO</w:t>
            </w:r>
            <w:r w:rsidRPr="00E963F9">
              <w:rPr>
                <w:rFonts w:ascii="Arial" w:hAnsi="Arial" w:cs="Arial"/>
                <w:color w:val="000000"/>
                <w:sz w:val="20"/>
                <w:vertAlign w:val="subscript"/>
              </w:rPr>
              <w:t>2</w:t>
            </w:r>
            <w:r w:rsidRPr="00E963F9">
              <w:rPr>
                <w:rFonts w:ascii="Arial" w:hAnsi="Arial" w:cs="Arial"/>
                <w:color w:val="000000"/>
                <w:sz w:val="20"/>
              </w:rPr>
              <w:t xml:space="preserve"> at equilibrium.</w:t>
            </w:r>
          </w:p>
          <w:p w14:paraId="2BCAAEEA" w14:textId="77777777" w:rsidR="00B9688F" w:rsidRPr="00E963F9" w:rsidRDefault="00B9688F" w:rsidP="00B9688F">
            <w:pPr>
              <w:pStyle w:val="ListParagraph"/>
              <w:outlineLvl w:val="0"/>
              <w:rPr>
                <w:rFonts w:ascii="Arial" w:hAnsi="Arial" w:cs="Arial"/>
                <w:color w:val="000000"/>
                <w:sz w:val="20"/>
              </w:rPr>
            </w:pPr>
            <w:r w:rsidRPr="00E963F9">
              <w:rPr>
                <w:rFonts w:ascii="Arial" w:hAnsi="Arial" w:cs="Arial"/>
                <w:color w:val="000000"/>
                <w:sz w:val="20"/>
              </w:rPr>
              <w:t>Brownish colour due to NO</w:t>
            </w:r>
            <w:r w:rsidRPr="00E963F9">
              <w:rPr>
                <w:rFonts w:ascii="Arial" w:hAnsi="Arial" w:cs="Arial"/>
                <w:color w:val="000000"/>
                <w:sz w:val="20"/>
                <w:vertAlign w:val="subscript"/>
              </w:rPr>
              <w:t>2</w:t>
            </w:r>
            <w:r w:rsidRPr="00E963F9">
              <w:rPr>
                <w:rFonts w:ascii="Arial" w:hAnsi="Arial" w:cs="Arial"/>
                <w:color w:val="000000"/>
                <w:sz w:val="20"/>
              </w:rPr>
              <w:t>.</w:t>
            </w:r>
          </w:p>
          <w:p w14:paraId="19A51204" w14:textId="77777777" w:rsidR="00B9688F" w:rsidRPr="00E963F9" w:rsidRDefault="00B9688F" w:rsidP="006B3955">
            <w:pPr>
              <w:pStyle w:val="ListParagraph"/>
              <w:ind w:left="0"/>
              <w:outlineLvl w:val="0"/>
              <w:rPr>
                <w:rFonts w:ascii="Arial" w:hAnsi="Arial" w:cs="Arial"/>
                <w:color w:val="000000"/>
                <w:sz w:val="20"/>
              </w:rPr>
            </w:pPr>
          </w:p>
        </w:tc>
        <w:tc>
          <w:tcPr>
            <w:tcW w:w="3666" w:type="dxa"/>
          </w:tcPr>
          <w:p w14:paraId="6CB0D01C" w14:textId="77777777" w:rsidR="00B9688F" w:rsidRPr="00E963F9" w:rsidRDefault="00B9688F" w:rsidP="00DB329D">
            <w:pPr>
              <w:pStyle w:val="ListParagraph"/>
              <w:numPr>
                <w:ilvl w:val="0"/>
                <w:numId w:val="105"/>
              </w:numPr>
              <w:outlineLvl w:val="0"/>
              <w:rPr>
                <w:rFonts w:ascii="Arial" w:hAnsi="Arial" w:cs="Arial"/>
                <w:color w:val="000000"/>
                <w:sz w:val="20"/>
              </w:rPr>
            </w:pPr>
            <w:r w:rsidRPr="00E963F9">
              <w:rPr>
                <w:rFonts w:ascii="Arial" w:hAnsi="Arial" w:cs="Arial"/>
                <w:color w:val="000000"/>
                <w:sz w:val="20"/>
              </w:rPr>
              <w:t>Volume halved rapidly.</w:t>
            </w:r>
          </w:p>
          <w:p w14:paraId="562CA5E7" w14:textId="77777777" w:rsidR="00B9688F" w:rsidRPr="00E963F9" w:rsidRDefault="00B9688F" w:rsidP="00B9688F">
            <w:pPr>
              <w:pStyle w:val="ListParagraph"/>
              <w:outlineLvl w:val="0"/>
              <w:rPr>
                <w:rFonts w:ascii="Arial" w:hAnsi="Arial" w:cs="Arial"/>
                <w:color w:val="000000"/>
                <w:sz w:val="20"/>
              </w:rPr>
            </w:pPr>
            <w:r w:rsidRPr="00E963F9">
              <w:rPr>
                <w:rFonts w:ascii="Arial" w:hAnsi="Arial" w:cs="Arial"/>
                <w:color w:val="000000"/>
                <w:sz w:val="20"/>
              </w:rPr>
              <w:t>Concentration of both gases rises.</w:t>
            </w:r>
          </w:p>
          <w:p w14:paraId="09E55FC5" w14:textId="77777777" w:rsidR="00B9688F" w:rsidRPr="00E963F9" w:rsidRDefault="00B9688F" w:rsidP="00B9688F">
            <w:pPr>
              <w:pStyle w:val="ListParagraph"/>
              <w:outlineLvl w:val="0"/>
              <w:rPr>
                <w:rFonts w:ascii="Arial" w:hAnsi="Arial" w:cs="Arial"/>
                <w:color w:val="000000"/>
                <w:sz w:val="20"/>
              </w:rPr>
            </w:pPr>
            <w:r w:rsidRPr="00E963F9">
              <w:rPr>
                <w:rFonts w:ascii="Arial" w:hAnsi="Arial" w:cs="Arial"/>
                <w:color w:val="000000"/>
                <w:sz w:val="20"/>
              </w:rPr>
              <w:t>Browner due to increase concentration of NO</w:t>
            </w:r>
            <w:r w:rsidRPr="00E963F9">
              <w:rPr>
                <w:rFonts w:ascii="Arial" w:hAnsi="Arial" w:cs="Arial"/>
                <w:color w:val="000000"/>
                <w:sz w:val="20"/>
                <w:vertAlign w:val="subscript"/>
              </w:rPr>
              <w:t>2</w:t>
            </w:r>
            <w:r w:rsidRPr="00E963F9">
              <w:rPr>
                <w:rFonts w:ascii="Arial" w:hAnsi="Arial" w:cs="Arial"/>
                <w:color w:val="000000"/>
                <w:sz w:val="20"/>
              </w:rPr>
              <w:t>.</w:t>
            </w:r>
          </w:p>
          <w:p w14:paraId="3F97BBAB" w14:textId="77777777" w:rsidR="00B9688F" w:rsidRPr="00E963F9" w:rsidRDefault="00B9688F" w:rsidP="006B3955">
            <w:pPr>
              <w:pStyle w:val="ListParagraph"/>
              <w:ind w:left="0"/>
              <w:outlineLvl w:val="0"/>
              <w:rPr>
                <w:rFonts w:ascii="Arial" w:hAnsi="Arial" w:cs="Arial"/>
                <w:color w:val="000000"/>
                <w:sz w:val="20"/>
              </w:rPr>
            </w:pPr>
          </w:p>
        </w:tc>
        <w:tc>
          <w:tcPr>
            <w:tcW w:w="3462" w:type="dxa"/>
          </w:tcPr>
          <w:p w14:paraId="3B076451" w14:textId="77777777" w:rsidR="00B9688F" w:rsidRPr="00E963F9" w:rsidRDefault="00B9688F" w:rsidP="00DB329D">
            <w:pPr>
              <w:pStyle w:val="ListParagraph"/>
              <w:numPr>
                <w:ilvl w:val="0"/>
                <w:numId w:val="105"/>
              </w:numPr>
              <w:outlineLvl w:val="0"/>
              <w:rPr>
                <w:rFonts w:ascii="Arial" w:hAnsi="Arial" w:cs="Arial"/>
                <w:color w:val="000000"/>
                <w:sz w:val="20"/>
              </w:rPr>
            </w:pPr>
            <w:r w:rsidRPr="00E963F9">
              <w:rPr>
                <w:rFonts w:ascii="Arial" w:hAnsi="Arial" w:cs="Arial"/>
                <w:color w:val="000000"/>
                <w:sz w:val="20"/>
              </w:rPr>
              <w:t>With time, system adjusts to the imposed change.</w:t>
            </w:r>
          </w:p>
          <w:p w14:paraId="25A03F0F" w14:textId="77777777" w:rsidR="00B9688F" w:rsidRPr="00E963F9" w:rsidRDefault="00B9688F" w:rsidP="00B9688F">
            <w:pPr>
              <w:pStyle w:val="ListParagraph"/>
              <w:outlineLvl w:val="0"/>
              <w:rPr>
                <w:rFonts w:ascii="Arial" w:hAnsi="Arial" w:cs="Arial"/>
                <w:color w:val="000000"/>
                <w:sz w:val="20"/>
              </w:rPr>
            </w:pPr>
            <w:r w:rsidRPr="00E963F9">
              <w:rPr>
                <w:rFonts w:ascii="Arial" w:hAnsi="Arial" w:cs="Arial"/>
                <w:color w:val="000000"/>
                <w:sz w:val="20"/>
              </w:rPr>
              <w:t>LCP suggests the side with less molecules is favoured.</w:t>
            </w:r>
          </w:p>
          <w:p w14:paraId="0F9FEECE" w14:textId="77777777" w:rsidR="00B9688F" w:rsidRDefault="00B9688F" w:rsidP="00E963F9">
            <w:pPr>
              <w:pStyle w:val="ListParagraph"/>
              <w:outlineLvl w:val="0"/>
              <w:rPr>
                <w:rFonts w:ascii="Arial" w:hAnsi="Arial" w:cs="Arial"/>
                <w:color w:val="000000"/>
                <w:sz w:val="20"/>
              </w:rPr>
            </w:pPr>
            <w:r w:rsidRPr="00E963F9">
              <w:rPr>
                <w:rFonts w:ascii="Arial" w:hAnsi="Arial" w:cs="Arial"/>
                <w:color w:val="000000"/>
                <w:sz w:val="20"/>
              </w:rPr>
              <w:t>That is, more N</w:t>
            </w:r>
            <w:r w:rsidRPr="00E963F9">
              <w:rPr>
                <w:rFonts w:ascii="Arial" w:hAnsi="Arial" w:cs="Arial"/>
                <w:color w:val="000000"/>
                <w:sz w:val="20"/>
                <w:vertAlign w:val="subscript"/>
              </w:rPr>
              <w:t>2</w:t>
            </w:r>
            <w:r w:rsidRPr="00E963F9">
              <w:rPr>
                <w:rFonts w:ascii="Arial" w:hAnsi="Arial" w:cs="Arial"/>
                <w:color w:val="000000"/>
                <w:sz w:val="20"/>
              </w:rPr>
              <w:t>O</w:t>
            </w:r>
            <w:r w:rsidRPr="00E963F9">
              <w:rPr>
                <w:rFonts w:ascii="Arial" w:hAnsi="Arial" w:cs="Arial"/>
                <w:color w:val="000000"/>
                <w:sz w:val="20"/>
                <w:vertAlign w:val="subscript"/>
              </w:rPr>
              <w:t>4</w:t>
            </w:r>
            <w:r w:rsidRPr="00E963F9">
              <w:rPr>
                <w:rFonts w:ascii="Arial" w:hAnsi="Arial" w:cs="Arial"/>
                <w:color w:val="000000"/>
                <w:sz w:val="20"/>
              </w:rPr>
              <w:t>. Therefore, more colourless</w:t>
            </w:r>
            <w:r w:rsidR="00E963F9">
              <w:rPr>
                <w:rFonts w:ascii="Arial" w:hAnsi="Arial" w:cs="Arial"/>
                <w:color w:val="000000"/>
                <w:sz w:val="20"/>
              </w:rPr>
              <w:t>.</w:t>
            </w:r>
            <w:r w:rsidRPr="00E963F9">
              <w:rPr>
                <w:rFonts w:ascii="Arial" w:hAnsi="Arial" w:cs="Arial"/>
                <w:color w:val="000000"/>
                <w:sz w:val="20"/>
              </w:rPr>
              <w:t xml:space="preserve"> </w:t>
            </w:r>
          </w:p>
          <w:p w14:paraId="05990BD6" w14:textId="77777777" w:rsidR="009D34CB" w:rsidRDefault="009D34CB" w:rsidP="00E963F9">
            <w:pPr>
              <w:pStyle w:val="ListParagraph"/>
              <w:outlineLvl w:val="0"/>
              <w:rPr>
                <w:rFonts w:ascii="Arial" w:hAnsi="Arial" w:cs="Arial"/>
                <w:color w:val="000000"/>
                <w:sz w:val="20"/>
              </w:rPr>
            </w:pPr>
          </w:p>
          <w:p w14:paraId="5B67D0A8" w14:textId="77777777" w:rsidR="009D34CB" w:rsidRPr="00E963F9" w:rsidRDefault="009D34CB" w:rsidP="00E963F9">
            <w:pPr>
              <w:pStyle w:val="ListParagraph"/>
              <w:outlineLvl w:val="0"/>
              <w:rPr>
                <w:rFonts w:ascii="Arial" w:hAnsi="Arial" w:cs="Arial"/>
                <w:color w:val="000000"/>
                <w:sz w:val="20"/>
              </w:rPr>
            </w:pPr>
          </w:p>
        </w:tc>
      </w:tr>
    </w:tbl>
    <w:p w14:paraId="359B9EB2" w14:textId="77777777" w:rsidR="00820348" w:rsidRDefault="00820348" w:rsidP="00820348">
      <w:pPr>
        <w:pStyle w:val="ListParagraph"/>
        <w:ind w:left="1800"/>
        <w:rPr>
          <w:rFonts w:ascii="Arial" w:hAnsi="Arial" w:cs="Arial"/>
          <w:color w:val="000000"/>
        </w:rPr>
      </w:pPr>
    </w:p>
    <w:p w14:paraId="2E23D25B" w14:textId="77777777" w:rsidR="00820348" w:rsidRDefault="00820348" w:rsidP="00820348">
      <w:pPr>
        <w:pStyle w:val="ListParagraph"/>
        <w:ind w:left="1800"/>
        <w:rPr>
          <w:rFonts w:ascii="Arial" w:hAnsi="Arial" w:cs="Arial"/>
          <w:color w:val="000000"/>
        </w:rPr>
      </w:pPr>
    </w:p>
    <w:p w14:paraId="2F49AFAC" w14:textId="77777777" w:rsidR="00820348" w:rsidRDefault="00820348" w:rsidP="00820348">
      <w:pPr>
        <w:pStyle w:val="ListParagraph"/>
        <w:ind w:left="1800"/>
        <w:rPr>
          <w:rFonts w:ascii="Arial" w:hAnsi="Arial" w:cs="Arial"/>
          <w:color w:val="000000"/>
        </w:rPr>
      </w:pPr>
    </w:p>
    <w:p w14:paraId="38E51F51" w14:textId="77777777" w:rsidR="009D34CB" w:rsidRPr="009D34CB" w:rsidRDefault="009D34CB" w:rsidP="009D34CB">
      <w:pPr>
        <w:pStyle w:val="ListParagraph"/>
        <w:numPr>
          <w:ilvl w:val="2"/>
          <w:numId w:val="41"/>
        </w:numPr>
        <w:rPr>
          <w:rFonts w:ascii="Arial" w:hAnsi="Arial" w:cs="Arial"/>
          <w:color w:val="000000"/>
        </w:rPr>
      </w:pPr>
      <w:r w:rsidRPr="009D34CB">
        <w:rPr>
          <w:rFonts w:ascii="Arial" w:hAnsi="Arial" w:cs="Arial"/>
          <w:color w:val="000000"/>
        </w:rPr>
        <w:lastRenderedPageBreak/>
        <w:t>Predict and explain the effect on the concentration of NO</w:t>
      </w:r>
      <w:r w:rsidRPr="009D34CB">
        <w:rPr>
          <w:rFonts w:ascii="Arial" w:hAnsi="Arial" w:cs="Arial"/>
          <w:color w:val="000000"/>
          <w:vertAlign w:val="subscript"/>
        </w:rPr>
        <w:t>2</w:t>
      </w:r>
      <w:r w:rsidRPr="009D34CB">
        <w:rPr>
          <w:rFonts w:ascii="Arial" w:hAnsi="Arial" w:cs="Arial"/>
          <w:color w:val="000000"/>
        </w:rPr>
        <w:t xml:space="preserve"> and the colour of the mixt</w:t>
      </w:r>
      <w:r>
        <w:rPr>
          <w:rFonts w:ascii="Arial" w:hAnsi="Arial" w:cs="Arial"/>
          <w:color w:val="000000"/>
        </w:rPr>
        <w:t>ure when the volume of the system is increased</w:t>
      </w:r>
      <w:r w:rsidRPr="009D34CB">
        <w:rPr>
          <w:rFonts w:ascii="Arial" w:hAnsi="Arial" w:cs="Arial"/>
          <w:color w:val="000000"/>
        </w:rPr>
        <w:t>.</w:t>
      </w:r>
      <w:r>
        <w:rPr>
          <w:rFonts w:ascii="Arial" w:hAnsi="Arial" w:cs="Arial"/>
          <w:color w:val="000000"/>
        </w:rPr>
        <w:t xml:space="preserve"> </w:t>
      </w:r>
      <w:r w:rsidRPr="009D34CB">
        <w:rPr>
          <w:rFonts w:ascii="Arial" w:hAnsi="Arial" w:cs="Arial"/>
          <w:color w:val="000000"/>
        </w:rPr>
        <w:t>This system is initially at equilibrium.</w:t>
      </w:r>
    </w:p>
    <w:p w14:paraId="48EF4B5B" w14:textId="77777777" w:rsidR="009D34CB" w:rsidRDefault="009D34CB" w:rsidP="009D34CB">
      <w:pPr>
        <w:pStyle w:val="ListParagraph"/>
        <w:ind w:left="1800" w:firstLine="360"/>
        <w:rPr>
          <w:rFonts w:ascii="Arial" w:hAnsi="Arial" w:cs="Arial"/>
          <w:color w:val="000000"/>
        </w:rPr>
      </w:pPr>
    </w:p>
    <w:p w14:paraId="1F2AAF3D" w14:textId="77777777" w:rsidR="009D34CB" w:rsidRPr="00263619" w:rsidRDefault="009D34CB" w:rsidP="009D34CB">
      <w:pPr>
        <w:pStyle w:val="ListParagraph"/>
        <w:ind w:left="1800" w:firstLine="360"/>
        <w:rPr>
          <w:rFonts w:ascii="Arial" w:hAnsi="Arial" w:cs="Arial"/>
          <w:color w:val="000000"/>
          <w:vertAlign w:val="superscript"/>
        </w:rPr>
      </w:pPr>
      <w:r>
        <w:rPr>
          <w:rFonts w:ascii="Arial" w:hAnsi="Arial" w:cs="Arial"/>
          <w:color w:val="000000"/>
        </w:rPr>
        <w:t>O</w:t>
      </w:r>
      <w:r>
        <w:rPr>
          <w:rFonts w:ascii="Arial" w:hAnsi="Arial" w:cs="Arial"/>
          <w:color w:val="000000"/>
          <w:vertAlign w:val="subscript"/>
        </w:rPr>
        <w:t>3(g)</w:t>
      </w:r>
      <w:r>
        <w:rPr>
          <w:rFonts w:ascii="Arial" w:hAnsi="Arial" w:cs="Arial"/>
          <w:color w:val="000000"/>
        </w:rPr>
        <w:t xml:space="preserve"> + NO</w:t>
      </w:r>
      <w:r>
        <w:rPr>
          <w:rFonts w:ascii="Arial" w:hAnsi="Arial" w:cs="Arial"/>
          <w:color w:val="000000"/>
          <w:vertAlign w:val="subscript"/>
        </w:rPr>
        <w:t>(g)</w:t>
      </w:r>
      <w:r>
        <w:rPr>
          <w:rFonts w:ascii="Arial" w:hAnsi="Arial" w:cs="Arial"/>
          <w:color w:val="000000"/>
        </w:rPr>
        <w:t xml:space="preserve"> </w:t>
      </w:r>
      <w:r w:rsidRPr="004D4AD2">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color w:val="000000"/>
        </w:rPr>
        <w:t>O</w:t>
      </w:r>
      <w:r>
        <w:rPr>
          <w:rFonts w:ascii="Arial" w:hAnsi="Arial" w:cs="Arial"/>
          <w:color w:val="000000"/>
          <w:vertAlign w:val="subscript"/>
        </w:rPr>
        <w:t>2(g)</w:t>
      </w:r>
      <w:r>
        <w:rPr>
          <w:rFonts w:ascii="Arial" w:hAnsi="Arial" w:cs="Arial"/>
          <w:color w:val="000000"/>
        </w:rPr>
        <w:t xml:space="preserve"> + NO</w:t>
      </w:r>
      <w:r>
        <w:rPr>
          <w:rFonts w:ascii="Arial" w:hAnsi="Arial" w:cs="Arial"/>
          <w:color w:val="000000"/>
          <w:vertAlign w:val="subscript"/>
        </w:rPr>
        <w:t>2(g)</w:t>
      </w:r>
      <w:r>
        <w:rPr>
          <w:rFonts w:ascii="Arial" w:hAnsi="Arial" w:cs="Arial"/>
          <w:color w:val="000000"/>
        </w:rPr>
        <w:t xml:space="preserve"> + 57.5 kJ mol</w:t>
      </w:r>
      <w:r>
        <w:rPr>
          <w:rFonts w:ascii="Arial" w:hAnsi="Arial" w:cs="Arial"/>
          <w:color w:val="000000"/>
          <w:vertAlign w:val="superscript"/>
        </w:rPr>
        <w:t>-1</w:t>
      </w:r>
    </w:p>
    <w:p w14:paraId="43916E15" w14:textId="77777777" w:rsidR="009D34CB" w:rsidRPr="009D34CB" w:rsidRDefault="009D34CB" w:rsidP="009D34CB">
      <w:pPr>
        <w:rPr>
          <w:rFonts w:ascii="Arial" w:hAnsi="Arial" w:cs="Arial"/>
          <w:color w:val="000000"/>
        </w:rPr>
      </w:pPr>
    </w:p>
    <w:p w14:paraId="3D38FAF0" w14:textId="77777777" w:rsidR="007D354B" w:rsidRPr="00044776" w:rsidRDefault="007D354B" w:rsidP="007D354B">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4DFFA4D3" w14:textId="77777777" w:rsidR="007D354B" w:rsidRPr="00044776" w:rsidRDefault="007D354B" w:rsidP="007D354B">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6363121C" w14:textId="77777777" w:rsidR="007D354B" w:rsidRPr="00044776" w:rsidRDefault="007D354B" w:rsidP="007D354B">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6ABAA5BE" w14:textId="77777777" w:rsidR="007D354B" w:rsidRPr="00044776" w:rsidRDefault="007D354B" w:rsidP="007D354B">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1575679B" w14:textId="77777777" w:rsidR="007D354B" w:rsidRPr="00044776" w:rsidRDefault="007D354B" w:rsidP="007D354B">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54146945" w14:textId="77777777" w:rsidR="009D34CB" w:rsidRPr="00C73A22" w:rsidRDefault="00820348" w:rsidP="009D34CB">
      <w:pPr>
        <w:pStyle w:val="ListItem"/>
        <w:numPr>
          <w:ilvl w:val="0"/>
          <w:numId w:val="0"/>
        </w:numPr>
        <w:spacing w:before="100" w:after="0"/>
        <w:ind w:left="360" w:hanging="360"/>
        <w:rPr>
          <w:rFonts w:ascii="Arial" w:hAnsi="Arial" w:cs="Arial"/>
          <w:b/>
          <w:color w:val="F79646" w:themeColor="accent6"/>
          <w:sz w:val="24"/>
          <w:szCs w:val="24"/>
        </w:rPr>
      </w:pPr>
      <w:r>
        <w:rPr>
          <w:rFonts w:ascii="Arial" w:hAnsi="Arial" w:cs="Arial"/>
          <w:noProof/>
          <w:sz w:val="24"/>
          <w:szCs w:val="24"/>
        </w:rPr>
        <mc:AlternateContent>
          <mc:Choice Requires="wps">
            <w:drawing>
              <wp:anchor distT="0" distB="0" distL="114300" distR="114300" simplePos="0" relativeHeight="252615680" behindDoc="0" locked="0" layoutInCell="1" allowOverlap="1" wp14:anchorId="247CB962" wp14:editId="2981618D">
                <wp:simplePos x="0" y="0"/>
                <wp:positionH relativeFrom="column">
                  <wp:posOffset>51435</wp:posOffset>
                </wp:positionH>
                <wp:positionV relativeFrom="paragraph">
                  <wp:posOffset>425450</wp:posOffset>
                </wp:positionV>
                <wp:extent cx="6858000" cy="800100"/>
                <wp:effectExtent l="0" t="0" r="25400" b="38100"/>
                <wp:wrapSquare wrapText="bothSides"/>
                <wp:docPr id="326" name="Text Box 326"/>
                <wp:cNvGraphicFramePr/>
                <a:graphic xmlns:a="http://schemas.openxmlformats.org/drawingml/2006/main">
                  <a:graphicData uri="http://schemas.microsoft.com/office/word/2010/wordprocessingShape">
                    <wps:wsp>
                      <wps:cNvSpPr txBox="1"/>
                      <wps:spPr>
                        <a:xfrm>
                          <a:off x="0" y="0"/>
                          <a:ext cx="6858000" cy="8001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43F8F18" w14:textId="77777777" w:rsidR="00136F72" w:rsidRPr="00AF1472" w:rsidRDefault="00136F72" w:rsidP="00820348">
                            <w:pPr>
                              <w:pStyle w:val="ListItem"/>
                              <w:numPr>
                                <w:ilvl w:val="0"/>
                                <w:numId w:val="0"/>
                              </w:numPr>
                              <w:spacing w:before="100" w:after="0"/>
                              <w:ind w:left="709"/>
                              <w:rPr>
                                <w:rFonts w:ascii="Arial" w:hAnsi="Arial" w:cs="Arial"/>
                                <w:sz w:val="24"/>
                                <w:szCs w:val="24"/>
                              </w:rPr>
                            </w:pPr>
                            <w:r>
                              <w:rPr>
                                <w:rFonts w:ascii="Arial" w:hAnsi="Arial" w:cs="Arial"/>
                                <w:sz w:val="24"/>
                                <w:szCs w:val="24"/>
                              </w:rPr>
                              <w:t>T</w:t>
                            </w:r>
                            <w:r w:rsidRPr="00AF1472">
                              <w:rPr>
                                <w:rFonts w:ascii="Arial" w:hAnsi="Arial" w:cs="Arial"/>
                                <w:sz w:val="24"/>
                                <w:szCs w:val="24"/>
                              </w:rPr>
                              <w:t>he effects of changes in temperature, concentration of species in solution, partial pressures of gases,</w:t>
                            </w:r>
                            <w:r w:rsidRPr="00AF1472">
                              <w:rPr>
                                <w:rFonts w:ascii="Arial" w:hAnsi="Arial" w:cs="Arial"/>
                                <w:color w:val="FF0000"/>
                                <w:sz w:val="24"/>
                                <w:szCs w:val="24"/>
                              </w:rPr>
                              <w:t xml:space="preserve"> </w:t>
                            </w:r>
                            <w:r w:rsidRPr="00AF1472">
                              <w:rPr>
                                <w:rFonts w:ascii="Arial" w:hAnsi="Arial" w:cs="Arial"/>
                                <w:sz w:val="24"/>
                                <w:szCs w:val="24"/>
                              </w:rPr>
                              <w:t>total volume and the addition of a catalyst on equilibrium systems can be predicted</w:t>
                            </w:r>
                            <w:r>
                              <w:rPr>
                                <w:rFonts w:ascii="Arial" w:hAnsi="Arial" w:cs="Arial"/>
                                <w:sz w:val="24"/>
                                <w:szCs w:val="24"/>
                              </w:rPr>
                              <w:t xml:space="preserve"> using Le Châtelier’s Principle.</w:t>
                            </w:r>
                          </w:p>
                          <w:p w14:paraId="25615F0A" w14:textId="77777777" w:rsidR="00136F72" w:rsidRDefault="00136F72" w:rsidP="008203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7CB962" id="Text Box 326" o:spid="_x0000_s1156" type="#_x0000_t202" style="position:absolute;left:0;text-align:left;margin-left:4.05pt;margin-top:33.5pt;width:540pt;height:63pt;z-index:25261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" filled="f" strokecolor="red">
                <v:textbox>
                  <w:txbxContent>
                    <w:p w14:paraId="543F8F18" w14:textId="77777777" w:rsidR="00136F72" w:rsidRPr="00AF1472" w:rsidRDefault="00136F72" w:rsidP="00820348">
                      <w:pPr>
                        <w:pStyle w:val="ListItem"/>
                        <w:numPr>
                          <w:ilvl w:val="0"/>
                          <w:numId w:val="0"/>
                        </w:numPr>
                        <w:spacing w:before="100" w:after="0"/>
                        <w:ind w:left="709"/>
                        <w:rPr>
                          <w:rFonts w:ascii="Arial" w:hAnsi="Arial" w:cs="Arial"/>
                          <w:sz w:val="24"/>
                          <w:szCs w:val="24"/>
                        </w:rPr>
                      </w:pPr>
                      <w:r>
                        <w:rPr>
                          <w:rFonts w:ascii="Arial" w:hAnsi="Arial" w:cs="Arial"/>
                          <w:sz w:val="24"/>
                          <w:szCs w:val="24"/>
                        </w:rPr>
                        <w:t>T</w:t>
                      </w:r>
                      <w:r w:rsidRPr="00AF1472">
                        <w:rPr>
                          <w:rFonts w:ascii="Arial" w:hAnsi="Arial" w:cs="Arial"/>
                          <w:sz w:val="24"/>
                          <w:szCs w:val="24"/>
                        </w:rPr>
                        <w:t>he effects of changes in temperature, concentration of species in solution, partial pressures of gases,</w:t>
                      </w:r>
                      <w:r w:rsidRPr="00AF1472">
                        <w:rPr>
                          <w:rFonts w:ascii="Arial" w:hAnsi="Arial" w:cs="Arial"/>
                          <w:color w:val="FF0000"/>
                          <w:sz w:val="24"/>
                          <w:szCs w:val="24"/>
                        </w:rPr>
                        <w:t xml:space="preserve"> </w:t>
                      </w:r>
                      <w:r w:rsidRPr="00AF1472">
                        <w:rPr>
                          <w:rFonts w:ascii="Arial" w:hAnsi="Arial" w:cs="Arial"/>
                          <w:sz w:val="24"/>
                          <w:szCs w:val="24"/>
                        </w:rPr>
                        <w:t>total volume and the addition of a catalyst on equilibrium systems can be predicted</w:t>
                      </w:r>
                      <w:r>
                        <w:rPr>
                          <w:rFonts w:ascii="Arial" w:hAnsi="Arial" w:cs="Arial"/>
                          <w:sz w:val="24"/>
                          <w:szCs w:val="24"/>
                        </w:rPr>
                        <w:t xml:space="preserve"> using Le Châtelier’s Principle.</w:t>
                      </w:r>
                    </w:p>
                    <w:p w14:paraId="25615F0A" w14:textId="77777777" w:rsidR="00136F72" w:rsidRDefault="00136F72" w:rsidP="00820348"/>
                  </w:txbxContent>
                </v:textbox>
                <w10:wrap type="square"/>
              </v:shape>
            </w:pict>
          </mc:Fallback>
        </mc:AlternateContent>
      </w:r>
    </w:p>
    <w:p w14:paraId="2E174C3E" w14:textId="77777777" w:rsidR="009D34CB" w:rsidRDefault="009D34CB" w:rsidP="00E963F9">
      <w:pPr>
        <w:pStyle w:val="ListItem"/>
        <w:numPr>
          <w:ilvl w:val="0"/>
          <w:numId w:val="0"/>
        </w:numPr>
        <w:spacing w:before="100" w:after="0"/>
        <w:ind w:left="709"/>
        <w:rPr>
          <w:rFonts w:ascii="Arial" w:hAnsi="Arial" w:cs="Arial"/>
          <w:sz w:val="24"/>
          <w:szCs w:val="24"/>
        </w:rPr>
      </w:pPr>
    </w:p>
    <w:p w14:paraId="4ED4A7A3" w14:textId="77777777" w:rsidR="00AF1472" w:rsidRDefault="00AF1472" w:rsidP="00230D37">
      <w:pPr>
        <w:ind w:left="709" w:hanging="709"/>
        <w:outlineLvl w:val="0"/>
        <w:rPr>
          <w:rFonts w:ascii="Arial" w:hAnsi="Arial" w:cs="Arial"/>
          <w:b/>
          <w:color w:val="000000"/>
          <w:sz w:val="36"/>
          <w:u w:val="single"/>
        </w:rPr>
      </w:pPr>
    </w:p>
    <w:p w14:paraId="4F2FEC22" w14:textId="77777777" w:rsidR="00230D37" w:rsidRPr="001667B1" w:rsidRDefault="00230D37" w:rsidP="00230D37">
      <w:pPr>
        <w:ind w:left="709" w:hanging="709"/>
        <w:outlineLvl w:val="0"/>
        <w:rPr>
          <w:rFonts w:ascii="Arial" w:hAnsi="Arial" w:cs="Arial"/>
          <w:b/>
          <w:color w:val="000000"/>
          <w:sz w:val="36"/>
        </w:rPr>
      </w:pPr>
      <w:r w:rsidRPr="001667B1">
        <w:rPr>
          <w:rFonts w:ascii="Arial" w:hAnsi="Arial" w:cs="Arial"/>
          <w:b/>
          <w:color w:val="000000"/>
          <w:sz w:val="36"/>
          <w:u w:val="single"/>
        </w:rPr>
        <w:t>IMPOSING CHANGES ON AN EQUILIBRIUM SYSTEM</w:t>
      </w:r>
      <w:r w:rsidR="00276B71">
        <w:rPr>
          <w:rFonts w:ascii="Arial" w:hAnsi="Arial" w:cs="Arial"/>
          <w:b/>
          <w:color w:val="000000"/>
          <w:sz w:val="36"/>
        </w:rPr>
        <w:t xml:space="preserve"> </w:t>
      </w:r>
    </w:p>
    <w:p w14:paraId="7C82BEF9" w14:textId="77777777" w:rsidR="00230D37" w:rsidRPr="001667B1" w:rsidRDefault="00230D37" w:rsidP="00230D37">
      <w:pPr>
        <w:ind w:left="709" w:hanging="709"/>
        <w:outlineLvl w:val="0"/>
        <w:rPr>
          <w:rFonts w:ascii="Arial" w:hAnsi="Arial" w:cs="Arial"/>
          <w:b/>
          <w:color w:val="000000"/>
          <w:szCs w:val="24"/>
        </w:rPr>
      </w:pPr>
    </w:p>
    <w:p w14:paraId="3EE54281" w14:textId="77777777" w:rsidR="00230D37" w:rsidRPr="004A518C" w:rsidRDefault="00230D37" w:rsidP="00DB329D">
      <w:pPr>
        <w:pStyle w:val="ListParagraph"/>
        <w:numPr>
          <w:ilvl w:val="0"/>
          <w:numId w:val="64"/>
        </w:numPr>
        <w:rPr>
          <w:rFonts w:ascii="Arial" w:hAnsi="Arial" w:cs="Arial"/>
          <w:color w:val="000000"/>
        </w:rPr>
      </w:pPr>
      <w:r w:rsidRPr="004A518C">
        <w:rPr>
          <w:rFonts w:ascii="Arial" w:hAnsi="Arial" w:cs="Arial"/>
          <w:color w:val="000000"/>
        </w:rPr>
        <w:t>The concentrations of each species in a system at equilibrium may be changed if any of the following are changed:</w:t>
      </w:r>
    </w:p>
    <w:p w14:paraId="7C352600" w14:textId="77777777" w:rsidR="00230D37" w:rsidRPr="001667B1" w:rsidRDefault="00230D37" w:rsidP="00230D37">
      <w:pPr>
        <w:ind w:left="709" w:hanging="709"/>
        <w:rPr>
          <w:rFonts w:ascii="Arial" w:hAnsi="Arial" w:cs="Arial"/>
          <w:color w:val="000000"/>
          <w:sz w:val="12"/>
          <w:szCs w:val="12"/>
        </w:rPr>
      </w:pP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3"/>
        <w:gridCol w:w="5194"/>
      </w:tblGrid>
      <w:tr w:rsidR="00230D37" w:rsidRPr="001667B1" w14:paraId="2989804D" w14:textId="77777777" w:rsidTr="00230D37">
        <w:trPr>
          <w:trHeight w:val="454"/>
        </w:trPr>
        <w:tc>
          <w:tcPr>
            <w:tcW w:w="5377" w:type="dxa"/>
            <w:shd w:val="clear" w:color="auto" w:fill="FFFFFF"/>
            <w:vAlign w:val="center"/>
          </w:tcPr>
          <w:p w14:paraId="1DFFD7B8" w14:textId="77777777" w:rsidR="00230D37" w:rsidRPr="001667B1" w:rsidRDefault="00230D37" w:rsidP="00230D37">
            <w:pPr>
              <w:jc w:val="center"/>
              <w:rPr>
                <w:rFonts w:ascii="Arial" w:hAnsi="Arial" w:cs="Arial"/>
                <w:b/>
                <w:color w:val="000000"/>
              </w:rPr>
            </w:pPr>
            <w:r w:rsidRPr="001667B1">
              <w:rPr>
                <w:rFonts w:ascii="Arial" w:hAnsi="Arial" w:cs="Arial"/>
                <w:b/>
                <w:color w:val="000000"/>
              </w:rPr>
              <w:t>Factors Affecting the Equilibrium Position</w:t>
            </w:r>
          </w:p>
        </w:tc>
        <w:tc>
          <w:tcPr>
            <w:tcW w:w="5377" w:type="dxa"/>
            <w:shd w:val="clear" w:color="auto" w:fill="FFFFFF"/>
            <w:vAlign w:val="center"/>
          </w:tcPr>
          <w:p w14:paraId="7B038249" w14:textId="77777777" w:rsidR="00230D37" w:rsidRPr="001667B1" w:rsidRDefault="00230D37" w:rsidP="00230D37">
            <w:pPr>
              <w:jc w:val="center"/>
              <w:rPr>
                <w:rFonts w:ascii="Arial" w:hAnsi="Arial" w:cs="Arial"/>
                <w:b/>
                <w:color w:val="000000"/>
              </w:rPr>
            </w:pPr>
            <w:r w:rsidRPr="001667B1">
              <w:rPr>
                <w:rFonts w:ascii="Arial" w:hAnsi="Arial" w:cs="Arial"/>
                <w:b/>
                <w:color w:val="000000"/>
              </w:rPr>
              <w:t>Factors that DON’T Affect the</w:t>
            </w:r>
          </w:p>
          <w:p w14:paraId="50AA1F8F" w14:textId="77777777" w:rsidR="00230D37" w:rsidRPr="001667B1" w:rsidRDefault="00230D37" w:rsidP="00230D37">
            <w:pPr>
              <w:jc w:val="center"/>
              <w:rPr>
                <w:rFonts w:ascii="Arial" w:hAnsi="Arial" w:cs="Arial"/>
                <w:b/>
                <w:color w:val="000000"/>
              </w:rPr>
            </w:pPr>
            <w:r w:rsidRPr="001667B1">
              <w:rPr>
                <w:rFonts w:ascii="Arial" w:hAnsi="Arial" w:cs="Arial"/>
                <w:b/>
                <w:color w:val="000000"/>
              </w:rPr>
              <w:t>Equilibrium Position</w:t>
            </w:r>
          </w:p>
        </w:tc>
      </w:tr>
      <w:tr w:rsidR="00230D37" w:rsidRPr="001667B1" w14:paraId="290CE529" w14:textId="77777777" w:rsidTr="00230D37">
        <w:trPr>
          <w:trHeight w:val="454"/>
        </w:trPr>
        <w:tc>
          <w:tcPr>
            <w:tcW w:w="5377" w:type="dxa"/>
            <w:vAlign w:val="center"/>
          </w:tcPr>
          <w:p w14:paraId="1B0BCB2A" w14:textId="77777777" w:rsidR="00230D37" w:rsidRPr="001667B1" w:rsidRDefault="00230D37" w:rsidP="00230D37">
            <w:pPr>
              <w:rPr>
                <w:rFonts w:ascii="Arial" w:hAnsi="Arial" w:cs="Arial"/>
                <w:color w:val="000000"/>
              </w:rPr>
            </w:pPr>
            <w:r w:rsidRPr="001667B1">
              <w:rPr>
                <w:rFonts w:ascii="Arial" w:hAnsi="Arial" w:cs="Arial"/>
                <w:color w:val="000000"/>
              </w:rPr>
              <w:t>Changing the temperature.</w:t>
            </w:r>
          </w:p>
        </w:tc>
        <w:tc>
          <w:tcPr>
            <w:tcW w:w="5377" w:type="dxa"/>
            <w:vAlign w:val="center"/>
          </w:tcPr>
          <w:p w14:paraId="2E7DBEC9" w14:textId="77777777" w:rsidR="00230D37" w:rsidRPr="001667B1" w:rsidRDefault="00230D37" w:rsidP="00230D37">
            <w:pPr>
              <w:rPr>
                <w:rFonts w:ascii="Arial" w:hAnsi="Arial" w:cs="Arial"/>
                <w:color w:val="000000"/>
              </w:rPr>
            </w:pPr>
            <w:r w:rsidRPr="001667B1">
              <w:rPr>
                <w:rFonts w:ascii="Arial" w:hAnsi="Arial" w:cs="Arial"/>
                <w:color w:val="000000"/>
              </w:rPr>
              <w:t>The presence of a catalyst.</w:t>
            </w:r>
          </w:p>
        </w:tc>
      </w:tr>
      <w:tr w:rsidR="00230D37" w:rsidRPr="001667B1" w14:paraId="3E9EA080" w14:textId="77777777" w:rsidTr="00230D37">
        <w:trPr>
          <w:trHeight w:val="454"/>
        </w:trPr>
        <w:tc>
          <w:tcPr>
            <w:tcW w:w="5377" w:type="dxa"/>
            <w:vAlign w:val="center"/>
          </w:tcPr>
          <w:p w14:paraId="6EC01BF3" w14:textId="77777777" w:rsidR="00230D37" w:rsidRPr="001667B1" w:rsidRDefault="00230D37" w:rsidP="00230D37">
            <w:pPr>
              <w:rPr>
                <w:rFonts w:ascii="Arial" w:hAnsi="Arial" w:cs="Arial"/>
                <w:color w:val="000000"/>
              </w:rPr>
            </w:pPr>
            <w:r w:rsidRPr="001667B1">
              <w:rPr>
                <w:rFonts w:ascii="Arial" w:hAnsi="Arial" w:cs="Arial"/>
                <w:color w:val="000000"/>
              </w:rPr>
              <w:t>Changing the concentration.</w:t>
            </w:r>
          </w:p>
        </w:tc>
        <w:tc>
          <w:tcPr>
            <w:tcW w:w="5377" w:type="dxa"/>
            <w:vAlign w:val="center"/>
          </w:tcPr>
          <w:p w14:paraId="5AFD331C" w14:textId="77777777" w:rsidR="00230D37" w:rsidRPr="001667B1" w:rsidRDefault="00230D37" w:rsidP="00230D37">
            <w:pPr>
              <w:rPr>
                <w:rFonts w:ascii="Arial" w:hAnsi="Arial" w:cs="Arial"/>
                <w:color w:val="000000"/>
              </w:rPr>
            </w:pPr>
            <w:r w:rsidRPr="001667B1">
              <w:rPr>
                <w:rFonts w:ascii="Arial" w:hAnsi="Arial" w:cs="Arial"/>
                <w:color w:val="000000"/>
              </w:rPr>
              <w:t>The degree of sub-division.</w:t>
            </w:r>
          </w:p>
        </w:tc>
      </w:tr>
      <w:tr w:rsidR="00230D37" w:rsidRPr="001667B1" w14:paraId="1341D729" w14:textId="77777777" w:rsidTr="00230D37">
        <w:trPr>
          <w:trHeight w:val="454"/>
        </w:trPr>
        <w:tc>
          <w:tcPr>
            <w:tcW w:w="5377" w:type="dxa"/>
            <w:vAlign w:val="center"/>
          </w:tcPr>
          <w:p w14:paraId="6680147B" w14:textId="77777777" w:rsidR="00230D37" w:rsidRPr="001667B1" w:rsidRDefault="00230D37" w:rsidP="00230D37">
            <w:pPr>
              <w:rPr>
                <w:rFonts w:ascii="Arial" w:hAnsi="Arial" w:cs="Arial"/>
                <w:color w:val="000000"/>
              </w:rPr>
            </w:pPr>
            <w:r w:rsidRPr="001667B1">
              <w:rPr>
                <w:rFonts w:ascii="Arial" w:hAnsi="Arial" w:cs="Arial"/>
                <w:color w:val="000000"/>
              </w:rPr>
              <w:t>Changing the pressure of a gas.</w:t>
            </w:r>
          </w:p>
        </w:tc>
        <w:tc>
          <w:tcPr>
            <w:tcW w:w="5377" w:type="dxa"/>
            <w:vAlign w:val="center"/>
          </w:tcPr>
          <w:p w14:paraId="5A9EA58C" w14:textId="77777777" w:rsidR="00230D37" w:rsidRPr="001667B1" w:rsidRDefault="00230D37" w:rsidP="00230D37">
            <w:pPr>
              <w:rPr>
                <w:rFonts w:ascii="Arial" w:hAnsi="Arial" w:cs="Arial"/>
                <w:color w:val="000000"/>
              </w:rPr>
            </w:pPr>
            <w:r w:rsidRPr="001667B1">
              <w:rPr>
                <w:rFonts w:ascii="Arial" w:hAnsi="Arial" w:cs="Arial"/>
                <w:color w:val="000000"/>
              </w:rPr>
              <w:t>Adding an inert gas (or any gas not changing the partial pressure of the gases in the system)</w:t>
            </w:r>
          </w:p>
        </w:tc>
      </w:tr>
    </w:tbl>
    <w:p w14:paraId="5FE7F791" w14:textId="77777777" w:rsidR="00230D37" w:rsidRPr="001667B1" w:rsidRDefault="00230D37" w:rsidP="00230D37">
      <w:pPr>
        <w:ind w:left="709" w:hanging="709"/>
        <w:rPr>
          <w:rFonts w:ascii="Arial" w:hAnsi="Arial" w:cs="Arial"/>
          <w:color w:val="000000"/>
        </w:rPr>
      </w:pPr>
    </w:p>
    <w:p w14:paraId="61114DF1" w14:textId="77777777" w:rsidR="00230D37" w:rsidRPr="004A518C" w:rsidRDefault="00230D37" w:rsidP="00DB329D">
      <w:pPr>
        <w:pStyle w:val="ListParagraph"/>
        <w:numPr>
          <w:ilvl w:val="0"/>
          <w:numId w:val="64"/>
        </w:numPr>
        <w:rPr>
          <w:rFonts w:ascii="Arial" w:hAnsi="Arial" w:cs="Arial"/>
          <w:color w:val="000000"/>
        </w:rPr>
      </w:pPr>
      <w:r w:rsidRPr="004A518C">
        <w:rPr>
          <w:rFonts w:ascii="Arial" w:hAnsi="Arial" w:cs="Arial"/>
          <w:color w:val="000000"/>
        </w:rPr>
        <w:t>Le Chatelier’s</w:t>
      </w:r>
      <w:r w:rsidRPr="004A518C">
        <w:rPr>
          <w:rFonts w:ascii="Arial" w:hAnsi="Arial" w:cs="Arial"/>
          <w:b/>
          <w:color w:val="000000"/>
        </w:rPr>
        <w:t xml:space="preserve"> </w:t>
      </w:r>
      <w:r w:rsidRPr="004A518C">
        <w:rPr>
          <w:rFonts w:ascii="Arial" w:hAnsi="Arial" w:cs="Arial"/>
          <w:color w:val="000000"/>
        </w:rPr>
        <w:t>principle predicts the effect that these alterations will have on a system at equilibrium. Le Chatelier’s principle states:</w:t>
      </w:r>
      <w:r w:rsidRPr="004A518C">
        <w:rPr>
          <w:rFonts w:ascii="Arial" w:hAnsi="Arial" w:cs="Arial"/>
        </w:rPr>
        <w:t xml:space="preserve"> </w:t>
      </w:r>
    </w:p>
    <w:p w14:paraId="6FE7EF57" w14:textId="77777777" w:rsidR="00230D37" w:rsidRPr="001667B1" w:rsidRDefault="00230D37" w:rsidP="00230D37">
      <w:pPr>
        <w:ind w:left="709" w:hanging="709"/>
        <w:rPr>
          <w:rFonts w:ascii="Arial" w:hAnsi="Arial" w:cs="Arial"/>
          <w:color w:val="000000"/>
          <w:sz w:val="16"/>
          <w:szCs w:val="16"/>
        </w:rPr>
      </w:pPr>
    </w:p>
    <w:p w14:paraId="2FD5BFD0" w14:textId="77777777" w:rsidR="00230D37" w:rsidRPr="001667B1" w:rsidRDefault="00230D37" w:rsidP="004A518C">
      <w:pPr>
        <w:pStyle w:val="BodyText"/>
        <w:pBdr>
          <w:top w:val="thinThickSmallGap" w:sz="24" w:space="3" w:color="auto"/>
          <w:left w:val="thinThickSmallGap" w:sz="24" w:space="10" w:color="auto"/>
          <w:bottom w:val="thickThinSmallGap" w:sz="24" w:space="4" w:color="auto"/>
          <w:right w:val="thickThinSmallGap" w:sz="24" w:space="4" w:color="auto"/>
        </w:pBdr>
        <w:tabs>
          <w:tab w:val="left" w:pos="3060"/>
        </w:tabs>
        <w:rPr>
          <w:rFonts w:ascii="Arial" w:hAnsi="Arial" w:cs="Arial"/>
          <w:sz w:val="28"/>
          <w:szCs w:val="28"/>
        </w:rPr>
      </w:pPr>
      <w:r w:rsidRPr="00BC55E3">
        <w:rPr>
          <w:rFonts w:ascii="Arial" w:hAnsi="Arial" w:cs="Arial"/>
          <w:sz w:val="28"/>
          <w:szCs w:val="28"/>
          <w:highlight w:val="yellow"/>
        </w:rPr>
        <w:t>If a chemical system at equilibrium is subjected to a change in conditions, the system will adjust to re-establish equilibrium in such a way as to partially counteract the imposed change.</w:t>
      </w:r>
    </w:p>
    <w:p w14:paraId="362C54EC" w14:textId="77777777" w:rsidR="00230D37" w:rsidRPr="001667B1" w:rsidRDefault="00230D37" w:rsidP="00230D37">
      <w:pPr>
        <w:tabs>
          <w:tab w:val="left" w:pos="3060"/>
        </w:tabs>
        <w:rPr>
          <w:rFonts w:ascii="Arial" w:hAnsi="Arial" w:cs="Arial"/>
        </w:rPr>
      </w:pPr>
      <w:r w:rsidRPr="001667B1">
        <w:rPr>
          <w:rFonts w:ascii="Arial" w:hAnsi="Arial" w:cs="Arial"/>
          <w:noProof/>
        </w:rPr>
        <w:drawing>
          <wp:anchor distT="0" distB="0" distL="114300" distR="114300" simplePos="0" relativeHeight="251713536" behindDoc="1" locked="0" layoutInCell="1" allowOverlap="0" wp14:anchorId="4AB1F556" wp14:editId="63882C25">
            <wp:simplePos x="0" y="0"/>
            <wp:positionH relativeFrom="column">
              <wp:posOffset>5749290</wp:posOffset>
            </wp:positionH>
            <wp:positionV relativeFrom="paragraph">
              <wp:posOffset>12065</wp:posOffset>
            </wp:positionV>
            <wp:extent cx="1274445" cy="1371600"/>
            <wp:effectExtent l="0" t="0" r="0" b="0"/>
            <wp:wrapTight wrapText="bothSides">
              <wp:wrapPolygon edited="0">
                <wp:start x="0" y="0"/>
                <wp:lineTo x="0" y="21200"/>
                <wp:lineTo x="21094" y="21200"/>
                <wp:lineTo x="21094" y="0"/>
                <wp:lineTo x="0" y="0"/>
              </wp:wrapPolygon>
            </wp:wrapTight>
            <wp:docPr id="371" name="Picture 371" descr="http://2.bp.blogspot.com/_F4DSUSHHRxg/RopWd26-6tI/AAAAAAAAAEY/gq_vgdhi6b0/s1600/LeChatel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1" descr="http://2.bp.blogspot.com/_F4DSUSHHRxg/RopWd26-6tI/AAAAAAAAAEY/gq_vgdhi6b0/s1600/LeChatelier.jpg"/>
                    <pic:cNvPicPr>
                      <a:picLocks noChangeAspect="1" noChangeArrowheads="1"/>
                    </pic:cNvPicPr>
                  </pic:nvPicPr>
                  <pic:blipFill>
                    <a:blip r:embed="rId74" r:link="rId75">
                      <a:extLst>
                        <a:ext uri="{28A0092B-C50C-407E-A947-70E740481C1C}">
                          <a14:useLocalDpi xmlns:a14="http://schemas.microsoft.com/office/drawing/2010/main" val="0"/>
                        </a:ext>
                      </a:extLst>
                    </a:blip>
                    <a:srcRect/>
                    <a:stretch>
                      <a:fillRect/>
                    </a:stretch>
                  </pic:blipFill>
                  <pic:spPr bwMode="auto">
                    <a:xfrm>
                      <a:off x="0" y="0"/>
                      <a:ext cx="1274445"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2AAB7" w14:textId="77777777" w:rsidR="00230D37" w:rsidRDefault="00230D37" w:rsidP="00032026">
      <w:pPr>
        <w:numPr>
          <w:ilvl w:val="0"/>
          <w:numId w:val="16"/>
        </w:numPr>
        <w:tabs>
          <w:tab w:val="left" w:pos="3060"/>
        </w:tabs>
        <w:rPr>
          <w:rFonts w:ascii="Arial" w:hAnsi="Arial" w:cs="Arial"/>
        </w:rPr>
      </w:pPr>
      <w:r w:rsidRPr="001667B1">
        <w:rPr>
          <w:rFonts w:ascii="Arial" w:hAnsi="Arial" w:cs="Arial"/>
        </w:rPr>
        <w:t xml:space="preserve">Le Chatelier’s Principle </w:t>
      </w:r>
      <w:r w:rsidR="00556887">
        <w:rPr>
          <w:rFonts w:ascii="Arial" w:hAnsi="Arial" w:cs="Arial"/>
        </w:rPr>
        <w:t xml:space="preserve">(LCP) </w:t>
      </w:r>
      <w:r w:rsidRPr="001667B1">
        <w:rPr>
          <w:rFonts w:ascii="Arial" w:hAnsi="Arial" w:cs="Arial"/>
        </w:rPr>
        <w:t xml:space="preserve">can be used to </w:t>
      </w:r>
      <w:r w:rsidRPr="000D1C35">
        <w:rPr>
          <w:rFonts w:ascii="Arial" w:hAnsi="Arial" w:cs="Arial"/>
          <w:u w:val="single"/>
        </w:rPr>
        <w:t>predict</w:t>
      </w:r>
      <w:r w:rsidRPr="001667B1">
        <w:rPr>
          <w:rFonts w:ascii="Arial" w:hAnsi="Arial" w:cs="Arial"/>
        </w:rPr>
        <w:t xml:space="preserve"> changes in the relative amounts of reactants and products, and to </w:t>
      </w:r>
      <w:r w:rsidRPr="000D1C35">
        <w:rPr>
          <w:rFonts w:ascii="Arial" w:hAnsi="Arial" w:cs="Arial"/>
          <w:u w:val="single"/>
        </w:rPr>
        <w:t>predict</w:t>
      </w:r>
      <w:r w:rsidRPr="001667B1">
        <w:rPr>
          <w:rFonts w:ascii="Arial" w:hAnsi="Arial" w:cs="Arial"/>
        </w:rPr>
        <w:t xml:space="preserve"> the direction shift in equilibrium.</w:t>
      </w:r>
    </w:p>
    <w:p w14:paraId="101C052D" w14:textId="77777777" w:rsidR="00556887" w:rsidRDefault="00556887" w:rsidP="00556887">
      <w:pPr>
        <w:tabs>
          <w:tab w:val="left" w:pos="3060"/>
        </w:tabs>
        <w:ind w:left="369"/>
        <w:rPr>
          <w:rFonts w:ascii="Arial" w:hAnsi="Arial" w:cs="Arial"/>
        </w:rPr>
      </w:pPr>
    </w:p>
    <w:p w14:paraId="1DFF48E5" w14:textId="77777777" w:rsidR="00556887" w:rsidRPr="001667B1" w:rsidRDefault="00556887" w:rsidP="00032026">
      <w:pPr>
        <w:numPr>
          <w:ilvl w:val="0"/>
          <w:numId w:val="16"/>
        </w:numPr>
        <w:tabs>
          <w:tab w:val="left" w:pos="3060"/>
        </w:tabs>
        <w:rPr>
          <w:rFonts w:ascii="Arial" w:hAnsi="Arial" w:cs="Arial"/>
        </w:rPr>
      </w:pPr>
      <w:r>
        <w:rPr>
          <w:rFonts w:ascii="Arial" w:hAnsi="Arial" w:cs="Arial"/>
        </w:rPr>
        <w:t>LCP should NOT be used to explain rates of reactions. Use Collision Theory for this.</w:t>
      </w:r>
    </w:p>
    <w:p w14:paraId="659C3FD9" w14:textId="77777777" w:rsidR="00F059E7" w:rsidRPr="00F059E7" w:rsidRDefault="00F059E7" w:rsidP="00F059E7">
      <w:pPr>
        <w:rPr>
          <w:rFonts w:ascii="Arial" w:hAnsi="Arial" w:cs="Arial"/>
          <w:b/>
          <w:color w:val="F79646" w:themeColor="accent6"/>
        </w:rPr>
      </w:pPr>
    </w:p>
    <w:p w14:paraId="364A4CB0" w14:textId="77777777" w:rsidR="00230D37" w:rsidRDefault="00230D37" w:rsidP="00230D37">
      <w:pPr>
        <w:rPr>
          <w:rFonts w:ascii="Arial" w:hAnsi="Arial" w:cs="Arial"/>
          <w:color w:val="000000"/>
        </w:rPr>
      </w:pPr>
    </w:p>
    <w:p w14:paraId="5B6CC225" w14:textId="77777777" w:rsidR="00513A47" w:rsidRDefault="00513A47" w:rsidP="00230D37">
      <w:pPr>
        <w:rPr>
          <w:rFonts w:ascii="Arial" w:hAnsi="Arial" w:cs="Arial"/>
          <w:color w:val="000000"/>
        </w:rPr>
      </w:pPr>
    </w:p>
    <w:p w14:paraId="7660E6D8" w14:textId="77777777" w:rsidR="00230D37" w:rsidRPr="00820348" w:rsidRDefault="00230D37" w:rsidP="00032026">
      <w:pPr>
        <w:numPr>
          <w:ilvl w:val="0"/>
          <w:numId w:val="17"/>
        </w:numPr>
        <w:tabs>
          <w:tab w:val="left" w:pos="3060"/>
        </w:tabs>
        <w:rPr>
          <w:rFonts w:ascii="Arial" w:hAnsi="Arial" w:cs="Arial"/>
          <w:b/>
          <w:sz w:val="28"/>
          <w:szCs w:val="28"/>
          <w:u w:val="single"/>
        </w:rPr>
      </w:pPr>
      <w:r w:rsidRPr="00820348">
        <w:rPr>
          <w:rFonts w:ascii="Arial" w:hAnsi="Arial" w:cs="Arial"/>
          <w:b/>
          <w:sz w:val="28"/>
          <w:szCs w:val="28"/>
          <w:u w:val="single"/>
        </w:rPr>
        <w:lastRenderedPageBreak/>
        <w:t>Changing Concentration</w:t>
      </w:r>
      <w:r w:rsidR="00B9280D" w:rsidRPr="00820348">
        <w:rPr>
          <w:rFonts w:ascii="Arial" w:hAnsi="Arial" w:cs="Arial"/>
          <w:b/>
          <w:sz w:val="28"/>
          <w:szCs w:val="28"/>
          <w:u w:val="single"/>
        </w:rPr>
        <w:t xml:space="preserve"> (or partial pressure)</w:t>
      </w:r>
    </w:p>
    <w:p w14:paraId="7E84F1C3" w14:textId="77777777" w:rsidR="00230D37" w:rsidRPr="001667B1" w:rsidRDefault="00230D37" w:rsidP="00230D37">
      <w:pPr>
        <w:tabs>
          <w:tab w:val="left" w:pos="3060"/>
        </w:tabs>
        <w:rPr>
          <w:rFonts w:ascii="Arial" w:hAnsi="Arial" w:cs="Arial"/>
        </w:rPr>
      </w:pPr>
    </w:p>
    <w:p w14:paraId="4D3BCB70" w14:textId="77777777" w:rsidR="00593A82" w:rsidRPr="00593A82" w:rsidRDefault="00593A82" w:rsidP="00032026">
      <w:pPr>
        <w:numPr>
          <w:ilvl w:val="1"/>
          <w:numId w:val="17"/>
        </w:numPr>
        <w:tabs>
          <w:tab w:val="num" w:pos="360"/>
          <w:tab w:val="left" w:pos="3060"/>
        </w:tabs>
        <w:ind w:left="360"/>
        <w:rPr>
          <w:rFonts w:ascii="Arial" w:hAnsi="Arial" w:cs="Arial"/>
        </w:rPr>
      </w:pPr>
      <w:r>
        <w:rPr>
          <w:rFonts w:ascii="Arial" w:hAnsi="Arial" w:cs="Arial"/>
        </w:rPr>
        <w:t>If the concentration of any component changes, the system adjusts to try to counteract the change to return the concentration to the original level.</w:t>
      </w:r>
    </w:p>
    <w:p w14:paraId="09F85C6F" w14:textId="77777777" w:rsidR="00593A82" w:rsidRPr="00593A82" w:rsidRDefault="00593A82" w:rsidP="00032026">
      <w:pPr>
        <w:widowControl w:val="0"/>
        <w:numPr>
          <w:ilvl w:val="0"/>
          <w:numId w:val="58"/>
        </w:numPr>
        <w:tabs>
          <w:tab w:val="left" w:pos="220"/>
          <w:tab w:val="left" w:pos="720"/>
        </w:tabs>
        <w:autoSpaceDE w:val="0"/>
        <w:autoSpaceDN w:val="0"/>
        <w:adjustRightInd w:val="0"/>
        <w:ind w:hanging="720"/>
        <w:rPr>
          <w:rFonts w:ascii="Arial" w:hAnsi="Arial" w:cs="Arial"/>
          <w:szCs w:val="24"/>
          <w:u w:color="000087"/>
          <w:lang w:val="en-US" w:eastAsia="en-US"/>
        </w:rPr>
      </w:pPr>
      <w:r>
        <w:rPr>
          <w:rFonts w:ascii="Arial" w:hAnsi="Arial" w:cs="Arial"/>
        </w:rPr>
        <w:t xml:space="preserve">The system never quite gets back to its original level – the change is </w:t>
      </w:r>
      <w:r>
        <w:rPr>
          <w:rFonts w:ascii="Arial" w:hAnsi="Arial" w:cs="Arial"/>
          <w:u w:val="single"/>
        </w:rPr>
        <w:t xml:space="preserve">partially </w:t>
      </w:r>
      <w:r>
        <w:rPr>
          <w:rFonts w:ascii="Arial" w:hAnsi="Arial" w:cs="Arial"/>
        </w:rPr>
        <w:t>counteracted.</w:t>
      </w:r>
    </w:p>
    <w:p w14:paraId="17FED283" w14:textId="77777777" w:rsidR="00593A82" w:rsidRPr="00593A82" w:rsidRDefault="00593A82" w:rsidP="00032026">
      <w:pPr>
        <w:widowControl w:val="0"/>
        <w:numPr>
          <w:ilvl w:val="0"/>
          <w:numId w:val="58"/>
        </w:numPr>
        <w:tabs>
          <w:tab w:val="left" w:pos="220"/>
          <w:tab w:val="left" w:pos="720"/>
        </w:tabs>
        <w:autoSpaceDE w:val="0"/>
        <w:autoSpaceDN w:val="0"/>
        <w:adjustRightInd w:val="0"/>
        <w:ind w:hanging="720"/>
        <w:rPr>
          <w:rFonts w:ascii="Arial" w:hAnsi="Arial" w:cs="Arial"/>
          <w:szCs w:val="24"/>
          <w:u w:color="000087"/>
          <w:lang w:val="en-US" w:eastAsia="en-US"/>
        </w:rPr>
      </w:pPr>
      <w:r w:rsidRPr="00593A82">
        <w:rPr>
          <w:rFonts w:ascii="Arial" w:hAnsi="Arial" w:cs="Arial"/>
        </w:rPr>
        <w:t xml:space="preserve">The </w:t>
      </w:r>
      <w:r w:rsidRPr="00593A82">
        <w:rPr>
          <w:rFonts w:ascii="Arial" w:hAnsi="Arial" w:cs="Arial"/>
          <w:b/>
          <w:bCs/>
        </w:rPr>
        <w:t>concentration</w:t>
      </w:r>
      <w:r w:rsidRPr="00593A82">
        <w:rPr>
          <w:rFonts w:ascii="Arial" w:hAnsi="Arial" w:cs="Arial"/>
        </w:rPr>
        <w:t xml:space="preserve"> of any one species can be altered by adding or removing it.</w:t>
      </w:r>
    </w:p>
    <w:p w14:paraId="25DEAA4F" w14:textId="77777777" w:rsidR="00593A82" w:rsidRDefault="00593A82" w:rsidP="00593A82">
      <w:pPr>
        <w:tabs>
          <w:tab w:val="num" w:pos="1089"/>
          <w:tab w:val="left" w:pos="3060"/>
        </w:tabs>
        <w:rPr>
          <w:rFonts w:ascii="Arial" w:hAnsi="Arial" w:cs="Arial"/>
        </w:rPr>
      </w:pPr>
    </w:p>
    <w:p w14:paraId="6A384D72" w14:textId="77777777" w:rsidR="00230D37" w:rsidRPr="00593A82" w:rsidRDefault="00230D37" w:rsidP="00032026">
      <w:pPr>
        <w:numPr>
          <w:ilvl w:val="1"/>
          <w:numId w:val="17"/>
        </w:numPr>
        <w:tabs>
          <w:tab w:val="num" w:pos="360"/>
          <w:tab w:val="left" w:pos="3060"/>
        </w:tabs>
        <w:ind w:left="360"/>
        <w:rPr>
          <w:rFonts w:ascii="Arial" w:hAnsi="Arial" w:cs="Arial"/>
        </w:rPr>
      </w:pPr>
      <w:r w:rsidRPr="001667B1">
        <w:rPr>
          <w:rFonts w:ascii="Arial" w:hAnsi="Arial" w:cs="Arial"/>
        </w:rPr>
        <w:t xml:space="preserve">In a homogeneous equilibrium (all components in the same phase), </w:t>
      </w:r>
      <w:r w:rsidRPr="001667B1">
        <w:rPr>
          <w:rFonts w:ascii="Arial" w:hAnsi="Arial" w:cs="Arial"/>
          <w:u w:val="single"/>
        </w:rPr>
        <w:t>increasing</w:t>
      </w:r>
      <w:r w:rsidRPr="001667B1">
        <w:rPr>
          <w:rFonts w:ascii="Arial" w:hAnsi="Arial" w:cs="Arial"/>
        </w:rPr>
        <w:t xml:space="preserve"> one concentration causes a net reaction tending to </w:t>
      </w:r>
      <w:r w:rsidRPr="001667B1">
        <w:rPr>
          <w:rFonts w:ascii="Arial" w:hAnsi="Arial" w:cs="Arial"/>
          <w:u w:val="single"/>
        </w:rPr>
        <w:t>decrease</w:t>
      </w:r>
      <w:r w:rsidRPr="001667B1">
        <w:rPr>
          <w:rFonts w:ascii="Arial" w:hAnsi="Arial" w:cs="Arial"/>
        </w:rPr>
        <w:t xml:space="preserve"> it. </w:t>
      </w:r>
    </w:p>
    <w:p w14:paraId="0D0009D3" w14:textId="77777777" w:rsidR="00230D37" w:rsidRPr="001667B1" w:rsidRDefault="00230D37" w:rsidP="00230D37">
      <w:pPr>
        <w:tabs>
          <w:tab w:val="left" w:pos="3060"/>
        </w:tabs>
        <w:ind w:left="-9"/>
        <w:rPr>
          <w:rFonts w:ascii="Arial" w:hAnsi="Arial" w:cs="Arial"/>
          <w:sz w:val="16"/>
          <w:szCs w:val="16"/>
        </w:rPr>
      </w:pPr>
    </w:p>
    <w:p w14:paraId="55859D59" w14:textId="77777777" w:rsidR="00230D37" w:rsidRPr="001667B1" w:rsidRDefault="00230D37" w:rsidP="00032026">
      <w:pPr>
        <w:numPr>
          <w:ilvl w:val="1"/>
          <w:numId w:val="17"/>
        </w:numPr>
        <w:tabs>
          <w:tab w:val="num" w:pos="360"/>
          <w:tab w:val="left" w:pos="3060"/>
        </w:tabs>
        <w:ind w:left="360"/>
        <w:rPr>
          <w:rFonts w:ascii="Arial" w:hAnsi="Arial" w:cs="Arial"/>
        </w:rPr>
      </w:pPr>
      <w:r w:rsidRPr="001667B1">
        <w:rPr>
          <w:rFonts w:ascii="Arial" w:hAnsi="Arial" w:cs="Arial"/>
        </w:rPr>
        <w:t>Le Chatelier’s principle suggests:</w:t>
      </w:r>
    </w:p>
    <w:p w14:paraId="01F233EE" w14:textId="77777777" w:rsidR="00230D37" w:rsidRPr="001667B1" w:rsidRDefault="00230D37" w:rsidP="00230D37">
      <w:pPr>
        <w:tabs>
          <w:tab w:val="left" w:pos="3060"/>
        </w:tabs>
        <w:rPr>
          <w:rFonts w:ascii="Arial" w:hAnsi="Arial" w:cs="Arial"/>
        </w:rPr>
      </w:pPr>
    </w:p>
    <w:p w14:paraId="43BEE7B6" w14:textId="77777777" w:rsidR="00593A82" w:rsidRDefault="00230D37" w:rsidP="00032026">
      <w:pPr>
        <w:numPr>
          <w:ilvl w:val="0"/>
          <w:numId w:val="19"/>
        </w:numPr>
        <w:tabs>
          <w:tab w:val="left" w:pos="3060"/>
        </w:tabs>
        <w:rPr>
          <w:rFonts w:ascii="Arial" w:hAnsi="Arial" w:cs="Arial"/>
        </w:rPr>
      </w:pPr>
      <w:r w:rsidRPr="001667B1">
        <w:rPr>
          <w:rFonts w:ascii="Arial" w:hAnsi="Arial" w:cs="Arial"/>
          <w:b/>
          <w:bCs/>
        </w:rPr>
        <w:t>increasing</w:t>
      </w:r>
      <w:r w:rsidRPr="001667B1">
        <w:rPr>
          <w:rFonts w:ascii="Arial" w:hAnsi="Arial" w:cs="Arial"/>
        </w:rPr>
        <w:t xml:space="preserve"> the concentration of </w:t>
      </w:r>
      <w:r w:rsidRPr="001667B1">
        <w:rPr>
          <w:rFonts w:ascii="Arial" w:hAnsi="Arial" w:cs="Arial"/>
          <w:b/>
          <w:bCs/>
        </w:rPr>
        <w:t>reactants</w:t>
      </w:r>
      <w:r w:rsidRPr="001667B1">
        <w:rPr>
          <w:rFonts w:ascii="Arial" w:hAnsi="Arial" w:cs="Arial"/>
        </w:rPr>
        <w:t xml:space="preserve"> favours the formation of products. </w:t>
      </w:r>
    </w:p>
    <w:p w14:paraId="0DCBF814" w14:textId="77777777" w:rsidR="00230D37" w:rsidRDefault="00230D37" w:rsidP="00032026">
      <w:pPr>
        <w:numPr>
          <w:ilvl w:val="1"/>
          <w:numId w:val="19"/>
        </w:numPr>
        <w:tabs>
          <w:tab w:val="left" w:pos="3060"/>
        </w:tabs>
        <w:rPr>
          <w:rFonts w:ascii="Arial" w:hAnsi="Arial" w:cs="Arial"/>
        </w:rPr>
      </w:pPr>
      <w:r w:rsidRPr="001667B1">
        <w:rPr>
          <w:rFonts w:ascii="Arial" w:hAnsi="Arial" w:cs="Arial"/>
        </w:rPr>
        <w:t>Products are formed when reactants are consumed, i.e. partially co</w:t>
      </w:r>
      <w:r w:rsidR="00593A82">
        <w:rPr>
          <w:rFonts w:ascii="Arial" w:hAnsi="Arial" w:cs="Arial"/>
        </w:rPr>
        <w:t>unteracting the imposed change.</w:t>
      </w:r>
    </w:p>
    <w:p w14:paraId="64F8E244" w14:textId="77777777" w:rsidR="00593A82" w:rsidRDefault="00593A82" w:rsidP="00032026">
      <w:pPr>
        <w:numPr>
          <w:ilvl w:val="1"/>
          <w:numId w:val="19"/>
        </w:numPr>
        <w:tabs>
          <w:tab w:val="left" w:pos="3060"/>
        </w:tabs>
        <w:rPr>
          <w:rFonts w:ascii="Arial" w:hAnsi="Arial" w:cs="Arial"/>
        </w:rPr>
      </w:pPr>
      <w:r>
        <w:rPr>
          <w:rFonts w:ascii="Arial" w:hAnsi="Arial" w:cs="Arial"/>
        </w:rPr>
        <w:t>System responds to decrease reactants.</w:t>
      </w:r>
    </w:p>
    <w:p w14:paraId="3B0D4416" w14:textId="77777777" w:rsidR="00593A82" w:rsidRDefault="00593A82" w:rsidP="00032026">
      <w:pPr>
        <w:numPr>
          <w:ilvl w:val="1"/>
          <w:numId w:val="19"/>
        </w:numPr>
        <w:tabs>
          <w:tab w:val="left" w:pos="3060"/>
        </w:tabs>
        <w:rPr>
          <w:rFonts w:ascii="Arial" w:hAnsi="Arial" w:cs="Arial"/>
        </w:rPr>
      </w:pPr>
      <w:r>
        <w:rPr>
          <w:rFonts w:ascii="Arial" w:hAnsi="Arial" w:cs="Arial"/>
        </w:rPr>
        <w:t>Forward reaction is favoured to use up the reactants.</w:t>
      </w:r>
    </w:p>
    <w:p w14:paraId="06F9E3BA" w14:textId="77777777" w:rsidR="00593A82" w:rsidRDefault="00593A82" w:rsidP="00032026">
      <w:pPr>
        <w:numPr>
          <w:ilvl w:val="1"/>
          <w:numId w:val="19"/>
        </w:numPr>
        <w:tabs>
          <w:tab w:val="left" w:pos="3060"/>
        </w:tabs>
        <w:rPr>
          <w:rFonts w:ascii="Arial" w:hAnsi="Arial" w:cs="Arial"/>
        </w:rPr>
      </w:pPr>
      <w:r>
        <w:rPr>
          <w:rFonts w:ascii="Arial" w:hAnsi="Arial" w:cs="Arial"/>
        </w:rPr>
        <w:t>The reaction shifts to the right – increasing the concentration or products, decreasing the concentration of reactants.</w:t>
      </w:r>
    </w:p>
    <w:p w14:paraId="3BA200FB" w14:textId="77777777" w:rsidR="00593A82" w:rsidRPr="001667B1" w:rsidRDefault="00593A82" w:rsidP="00032026">
      <w:pPr>
        <w:numPr>
          <w:ilvl w:val="1"/>
          <w:numId w:val="19"/>
        </w:numPr>
        <w:tabs>
          <w:tab w:val="left" w:pos="3060"/>
        </w:tabs>
        <w:rPr>
          <w:rFonts w:ascii="Arial" w:hAnsi="Arial" w:cs="Arial"/>
        </w:rPr>
      </w:pPr>
      <w:r>
        <w:rPr>
          <w:rFonts w:ascii="Arial" w:hAnsi="Arial" w:cs="Arial"/>
        </w:rPr>
        <w:t xml:space="preserve">If the partial pressure of a gas increases, the system will adjust to reduce it. </w:t>
      </w:r>
    </w:p>
    <w:p w14:paraId="510C6FAE" w14:textId="77777777" w:rsidR="00E963F9" w:rsidRPr="00E963F9" w:rsidRDefault="00E963F9" w:rsidP="00B9280D">
      <w:pPr>
        <w:tabs>
          <w:tab w:val="num" w:pos="1089"/>
          <w:tab w:val="left" w:pos="3060"/>
        </w:tabs>
        <w:rPr>
          <w:rFonts w:ascii="Arial" w:hAnsi="Arial" w:cs="Arial"/>
        </w:rPr>
      </w:pPr>
    </w:p>
    <w:p w14:paraId="65253F86" w14:textId="77777777" w:rsidR="00593A82" w:rsidRPr="00593A82" w:rsidRDefault="00593A82" w:rsidP="00032026">
      <w:pPr>
        <w:numPr>
          <w:ilvl w:val="1"/>
          <w:numId w:val="17"/>
        </w:numPr>
        <w:tabs>
          <w:tab w:val="num" w:pos="360"/>
          <w:tab w:val="left" w:pos="3060"/>
        </w:tabs>
        <w:ind w:left="360"/>
        <w:rPr>
          <w:rFonts w:ascii="Arial" w:hAnsi="Arial" w:cs="Arial"/>
        </w:rPr>
      </w:pPr>
      <w:r w:rsidRPr="00593A82">
        <w:rPr>
          <w:rFonts w:ascii="Arial" w:hAnsi="Arial" w:cs="Arial"/>
          <w:szCs w:val="24"/>
          <w:u w:color="FB0007"/>
          <w:lang w:val="en-US" w:eastAsia="en-US"/>
        </w:rPr>
        <w:t>For the Haber Process equilibrium</w:t>
      </w:r>
      <w:r w:rsidRPr="00593A82">
        <w:rPr>
          <w:rFonts w:ascii="Arial" w:hAnsi="Arial" w:cs="Arial"/>
          <w:szCs w:val="24"/>
          <w:u w:color="FB0007"/>
          <w:lang w:val="en-US" w:eastAsia="en-US"/>
        </w:rPr>
        <w:tab/>
      </w:r>
      <w:r w:rsidRPr="00593A82">
        <w:rPr>
          <w:rFonts w:ascii="Arial" w:hAnsi="Arial" w:cs="Arial"/>
          <w:b/>
          <w:bCs/>
          <w:szCs w:val="24"/>
          <w:u w:color="000087"/>
          <w:lang w:val="en-US" w:eastAsia="en-US"/>
        </w:rPr>
        <w:t>N</w:t>
      </w:r>
      <w:r w:rsidRPr="00593A82">
        <w:rPr>
          <w:rFonts w:ascii="Arial" w:hAnsi="Arial" w:cs="Arial"/>
          <w:b/>
          <w:bCs/>
          <w:szCs w:val="24"/>
          <w:u w:color="000087"/>
          <w:vertAlign w:val="subscript"/>
          <w:lang w:val="en-US" w:eastAsia="en-US"/>
        </w:rPr>
        <w:t>2</w:t>
      </w:r>
      <w:r w:rsidRPr="00593A82">
        <w:rPr>
          <w:rFonts w:ascii="Arial" w:hAnsi="Arial" w:cs="Arial"/>
          <w:b/>
          <w:bCs/>
          <w:szCs w:val="24"/>
          <w:u w:color="000087"/>
          <w:lang w:val="en-US" w:eastAsia="en-US"/>
        </w:rPr>
        <w:t xml:space="preserve"> + 3H</w:t>
      </w:r>
      <w:r w:rsidRPr="00593A82">
        <w:rPr>
          <w:rFonts w:ascii="Arial" w:hAnsi="Arial" w:cs="Arial"/>
          <w:b/>
          <w:bCs/>
          <w:szCs w:val="24"/>
          <w:u w:color="000087"/>
          <w:vertAlign w:val="subscript"/>
          <w:lang w:val="en-US" w:eastAsia="en-US"/>
        </w:rPr>
        <w:t>2</w:t>
      </w:r>
      <w:r w:rsidRPr="00593A82">
        <w:rPr>
          <w:rFonts w:ascii="Arial" w:hAnsi="Arial" w:cs="Arial"/>
          <w:szCs w:val="24"/>
          <w:u w:color="000087"/>
          <w:lang w:val="en-US" w:eastAsia="en-US"/>
        </w:rPr>
        <w:t xml:space="preserve"> </w:t>
      </w:r>
      <w:r w:rsidRPr="00593A82">
        <w:rPr>
          <w:rFonts w:ascii="MS Reference Sans Serif" w:hAnsi="MS Reference Sans Serif" w:cs="MS Reference Sans Serif"/>
          <w:color w:val="000000"/>
        </w:rPr>
        <w:t>⇋</w:t>
      </w:r>
      <w:r w:rsidRPr="00593A82">
        <w:rPr>
          <w:rFonts w:ascii="Arial" w:hAnsi="Arial" w:cs="Arial"/>
          <w:b/>
          <w:bCs/>
          <w:szCs w:val="24"/>
          <w:u w:color="000087"/>
          <w:lang w:val="en-US" w:eastAsia="en-US"/>
        </w:rPr>
        <w:t xml:space="preserve"> 2NH</w:t>
      </w:r>
      <w:r w:rsidRPr="00593A82">
        <w:rPr>
          <w:rFonts w:ascii="Arial" w:hAnsi="Arial" w:cs="Arial"/>
          <w:b/>
          <w:bCs/>
          <w:szCs w:val="24"/>
          <w:u w:color="000087"/>
          <w:vertAlign w:val="subscript"/>
          <w:lang w:val="en-US" w:eastAsia="en-US"/>
        </w:rPr>
        <w:t>3</w:t>
      </w:r>
    </w:p>
    <w:p w14:paraId="6102E54C" w14:textId="77777777" w:rsidR="00593A82" w:rsidRPr="00593A82" w:rsidRDefault="00593A82" w:rsidP="00032026">
      <w:pPr>
        <w:numPr>
          <w:ilvl w:val="1"/>
          <w:numId w:val="17"/>
        </w:numPr>
        <w:tabs>
          <w:tab w:val="left" w:pos="3060"/>
        </w:tabs>
        <w:rPr>
          <w:rFonts w:ascii="Arial" w:hAnsi="Arial" w:cs="Arial"/>
        </w:rPr>
      </w:pPr>
      <w:r>
        <w:rPr>
          <w:rFonts w:ascii="Arial" w:hAnsi="Arial" w:cs="Arial"/>
          <w:bCs/>
          <w:szCs w:val="24"/>
          <w:u w:color="000087"/>
          <w:lang w:val="en-US" w:eastAsia="en-US"/>
        </w:rPr>
        <w:t>If H</w:t>
      </w:r>
      <w:r>
        <w:rPr>
          <w:rFonts w:ascii="Arial" w:hAnsi="Arial" w:cs="Arial"/>
          <w:bCs/>
          <w:szCs w:val="24"/>
          <w:u w:color="000087"/>
          <w:vertAlign w:val="subscript"/>
          <w:lang w:val="en-US" w:eastAsia="en-US"/>
        </w:rPr>
        <w:t>2</w:t>
      </w:r>
      <w:r>
        <w:rPr>
          <w:rFonts w:ascii="Arial" w:hAnsi="Arial" w:cs="Arial"/>
          <w:bCs/>
          <w:szCs w:val="24"/>
          <w:u w:color="000087"/>
          <w:lang w:val="en-US" w:eastAsia="en-US"/>
        </w:rPr>
        <w:t xml:space="preserve"> is added, the concentration of H</w:t>
      </w:r>
      <w:r>
        <w:rPr>
          <w:rFonts w:ascii="Arial" w:hAnsi="Arial" w:cs="Arial"/>
          <w:bCs/>
          <w:szCs w:val="24"/>
          <w:u w:color="000087"/>
          <w:vertAlign w:val="subscript"/>
          <w:lang w:val="en-US" w:eastAsia="en-US"/>
        </w:rPr>
        <w:t>2</w:t>
      </w:r>
      <w:r>
        <w:rPr>
          <w:rFonts w:ascii="Arial" w:hAnsi="Arial" w:cs="Arial"/>
          <w:bCs/>
          <w:szCs w:val="24"/>
          <w:u w:color="000087"/>
          <w:lang w:val="en-US" w:eastAsia="en-US"/>
        </w:rPr>
        <w:t xml:space="preserve"> increases.</w:t>
      </w:r>
    </w:p>
    <w:p w14:paraId="47238AD9" w14:textId="77777777" w:rsidR="00593A82" w:rsidRPr="00593A82" w:rsidRDefault="00593A82" w:rsidP="00032026">
      <w:pPr>
        <w:numPr>
          <w:ilvl w:val="1"/>
          <w:numId w:val="17"/>
        </w:numPr>
        <w:tabs>
          <w:tab w:val="left" w:pos="3060"/>
        </w:tabs>
        <w:rPr>
          <w:rFonts w:ascii="Arial" w:hAnsi="Arial" w:cs="Arial"/>
        </w:rPr>
      </w:pPr>
      <w:r>
        <w:rPr>
          <w:rFonts w:ascii="Arial" w:hAnsi="Arial" w:cs="Arial"/>
          <w:bCs/>
          <w:szCs w:val="24"/>
          <w:u w:color="000087"/>
          <w:lang w:val="en-US" w:eastAsia="en-US"/>
        </w:rPr>
        <w:t>Le Chatelier’s Principle suggests that the system will re-establish equilibrium in such a way so as to partially counteract the increase in H</w:t>
      </w:r>
      <w:r>
        <w:rPr>
          <w:rFonts w:ascii="Arial" w:hAnsi="Arial" w:cs="Arial"/>
          <w:bCs/>
          <w:szCs w:val="24"/>
          <w:u w:color="000087"/>
          <w:vertAlign w:val="subscript"/>
          <w:lang w:val="en-US" w:eastAsia="en-US"/>
        </w:rPr>
        <w:t>2</w:t>
      </w:r>
      <w:r>
        <w:rPr>
          <w:rFonts w:ascii="Arial" w:hAnsi="Arial" w:cs="Arial"/>
          <w:bCs/>
          <w:szCs w:val="24"/>
          <w:u w:color="000087"/>
          <w:lang w:val="en-US" w:eastAsia="en-US"/>
        </w:rPr>
        <w:t>.</w:t>
      </w:r>
    </w:p>
    <w:p w14:paraId="3992726F" w14:textId="77777777" w:rsidR="00593A82" w:rsidRPr="00593A82" w:rsidRDefault="00593A82" w:rsidP="00032026">
      <w:pPr>
        <w:numPr>
          <w:ilvl w:val="1"/>
          <w:numId w:val="17"/>
        </w:numPr>
        <w:tabs>
          <w:tab w:val="left" w:pos="3060"/>
        </w:tabs>
        <w:rPr>
          <w:rFonts w:ascii="Arial" w:hAnsi="Arial" w:cs="Arial"/>
        </w:rPr>
      </w:pPr>
      <w:r>
        <w:rPr>
          <w:rFonts w:ascii="Arial" w:hAnsi="Arial" w:cs="Arial"/>
          <w:bCs/>
          <w:szCs w:val="24"/>
          <w:u w:color="000087"/>
          <w:lang w:val="en-US" w:eastAsia="en-US"/>
        </w:rPr>
        <w:t>This is achieved by favouring the forward reaction and produces more NH</w:t>
      </w:r>
      <w:r>
        <w:rPr>
          <w:rFonts w:ascii="Arial" w:hAnsi="Arial" w:cs="Arial"/>
          <w:bCs/>
          <w:szCs w:val="24"/>
          <w:u w:color="000087"/>
          <w:vertAlign w:val="subscript"/>
          <w:lang w:val="en-US" w:eastAsia="en-US"/>
        </w:rPr>
        <w:t>3</w:t>
      </w:r>
      <w:r>
        <w:rPr>
          <w:rFonts w:ascii="Arial" w:hAnsi="Arial" w:cs="Arial"/>
          <w:bCs/>
          <w:szCs w:val="24"/>
          <w:u w:color="000087"/>
          <w:lang w:val="en-US" w:eastAsia="en-US"/>
        </w:rPr>
        <w:t>.</w:t>
      </w:r>
    </w:p>
    <w:p w14:paraId="423CF0BA" w14:textId="77777777" w:rsidR="00593A82" w:rsidRPr="00593A82" w:rsidRDefault="00593A82" w:rsidP="00032026">
      <w:pPr>
        <w:numPr>
          <w:ilvl w:val="1"/>
          <w:numId w:val="17"/>
        </w:numPr>
        <w:tabs>
          <w:tab w:val="left" w:pos="3060"/>
        </w:tabs>
        <w:rPr>
          <w:rFonts w:ascii="Arial" w:hAnsi="Arial" w:cs="Arial"/>
        </w:rPr>
      </w:pPr>
      <w:r>
        <w:rPr>
          <w:rFonts w:ascii="Arial" w:hAnsi="Arial" w:cs="Arial"/>
          <w:bCs/>
          <w:szCs w:val="24"/>
          <w:u w:color="000087"/>
          <w:lang w:val="en-US" w:eastAsia="en-US"/>
        </w:rPr>
        <w:t>The concentration of both N</w:t>
      </w:r>
      <w:r>
        <w:rPr>
          <w:rFonts w:ascii="Arial" w:hAnsi="Arial" w:cs="Arial"/>
          <w:bCs/>
          <w:szCs w:val="24"/>
          <w:u w:color="000087"/>
          <w:vertAlign w:val="subscript"/>
          <w:lang w:val="en-US" w:eastAsia="en-US"/>
        </w:rPr>
        <w:t>2</w:t>
      </w:r>
      <w:r>
        <w:rPr>
          <w:rFonts w:ascii="Arial" w:hAnsi="Arial" w:cs="Arial"/>
          <w:bCs/>
          <w:szCs w:val="24"/>
          <w:u w:color="000087"/>
          <w:lang w:val="en-US" w:eastAsia="en-US"/>
        </w:rPr>
        <w:t xml:space="preserve"> and </w:t>
      </w:r>
      <w:r w:rsidR="007D0A0B">
        <w:rPr>
          <w:rFonts w:ascii="Arial" w:hAnsi="Arial" w:cs="Arial"/>
          <w:bCs/>
          <w:szCs w:val="24"/>
          <w:u w:color="000087"/>
          <w:lang w:val="en-US" w:eastAsia="en-US"/>
        </w:rPr>
        <w:t>H</w:t>
      </w:r>
      <w:r w:rsidR="007D0A0B">
        <w:rPr>
          <w:rFonts w:ascii="Arial" w:hAnsi="Arial" w:cs="Arial"/>
          <w:bCs/>
          <w:szCs w:val="24"/>
          <w:u w:color="000087"/>
          <w:vertAlign w:val="subscript"/>
          <w:lang w:val="en-US" w:eastAsia="en-US"/>
        </w:rPr>
        <w:t>2</w:t>
      </w:r>
      <w:r w:rsidR="007D0A0B">
        <w:rPr>
          <w:rFonts w:ascii="Arial" w:hAnsi="Arial" w:cs="Arial"/>
          <w:bCs/>
          <w:szCs w:val="24"/>
          <w:u w:color="000087"/>
          <w:lang w:val="en-US" w:eastAsia="en-US"/>
        </w:rPr>
        <w:t xml:space="preserve"> are both reduced.</w:t>
      </w:r>
    </w:p>
    <w:p w14:paraId="36EBF8B2" w14:textId="77777777" w:rsidR="00593A82" w:rsidRPr="00593A82" w:rsidRDefault="00593A82" w:rsidP="00593A82">
      <w:pPr>
        <w:tabs>
          <w:tab w:val="left" w:pos="3060"/>
        </w:tabs>
        <w:rPr>
          <w:rFonts w:ascii="Arial" w:hAnsi="Arial" w:cs="Arial"/>
        </w:rPr>
      </w:pPr>
    </w:p>
    <w:p w14:paraId="15B09870" w14:textId="77777777" w:rsidR="00F02B32" w:rsidRDefault="00230D37" w:rsidP="00032026">
      <w:pPr>
        <w:numPr>
          <w:ilvl w:val="0"/>
          <w:numId w:val="20"/>
        </w:numPr>
        <w:tabs>
          <w:tab w:val="left" w:pos="3060"/>
        </w:tabs>
        <w:rPr>
          <w:rFonts w:ascii="Arial" w:hAnsi="Arial" w:cs="Arial"/>
        </w:rPr>
      </w:pPr>
      <w:r w:rsidRPr="001667B1">
        <w:rPr>
          <w:rFonts w:ascii="Arial" w:hAnsi="Arial" w:cs="Arial"/>
          <w:b/>
          <w:bCs/>
        </w:rPr>
        <w:t>decreasing</w:t>
      </w:r>
      <w:r w:rsidRPr="001667B1">
        <w:rPr>
          <w:rFonts w:ascii="Arial" w:hAnsi="Arial" w:cs="Arial"/>
        </w:rPr>
        <w:t xml:space="preserve"> the concentration of </w:t>
      </w:r>
      <w:r w:rsidRPr="001667B1">
        <w:rPr>
          <w:rFonts w:ascii="Arial" w:hAnsi="Arial" w:cs="Arial"/>
          <w:b/>
          <w:bCs/>
        </w:rPr>
        <w:t>reactants</w:t>
      </w:r>
      <w:r w:rsidRPr="001667B1">
        <w:rPr>
          <w:rFonts w:ascii="Arial" w:hAnsi="Arial" w:cs="Arial"/>
        </w:rPr>
        <w:t xml:space="preserve"> favours the formation of reactants. </w:t>
      </w:r>
    </w:p>
    <w:p w14:paraId="32D4B703" w14:textId="77777777" w:rsidR="00230D37" w:rsidRPr="001667B1" w:rsidRDefault="00230D37" w:rsidP="00032026">
      <w:pPr>
        <w:numPr>
          <w:ilvl w:val="1"/>
          <w:numId w:val="20"/>
        </w:numPr>
        <w:tabs>
          <w:tab w:val="left" w:pos="3060"/>
        </w:tabs>
        <w:rPr>
          <w:rFonts w:ascii="Arial" w:hAnsi="Arial" w:cs="Arial"/>
        </w:rPr>
      </w:pPr>
      <w:r w:rsidRPr="001667B1">
        <w:rPr>
          <w:rFonts w:ascii="Arial" w:hAnsi="Arial" w:cs="Arial"/>
        </w:rPr>
        <w:t xml:space="preserve">Forming more reactants partially </w:t>
      </w:r>
      <w:r w:rsidR="00F02B32">
        <w:rPr>
          <w:rFonts w:ascii="Arial" w:hAnsi="Arial" w:cs="Arial"/>
        </w:rPr>
        <w:t>counteracts the imposed change.</w:t>
      </w:r>
    </w:p>
    <w:p w14:paraId="257DBC04" w14:textId="77777777" w:rsidR="00230D37" w:rsidRPr="001667B1" w:rsidRDefault="00230D37" w:rsidP="00230D37">
      <w:pPr>
        <w:tabs>
          <w:tab w:val="left" w:pos="3060"/>
        </w:tabs>
        <w:ind w:left="360"/>
        <w:rPr>
          <w:rFonts w:ascii="Arial" w:hAnsi="Arial" w:cs="Arial"/>
        </w:rPr>
      </w:pPr>
    </w:p>
    <w:p w14:paraId="63A2BBB2" w14:textId="77777777" w:rsidR="00F02B32" w:rsidRDefault="00230D37" w:rsidP="00032026">
      <w:pPr>
        <w:numPr>
          <w:ilvl w:val="0"/>
          <w:numId w:val="21"/>
        </w:numPr>
        <w:tabs>
          <w:tab w:val="left" w:pos="3060"/>
        </w:tabs>
        <w:rPr>
          <w:rFonts w:ascii="Arial" w:hAnsi="Arial" w:cs="Arial"/>
        </w:rPr>
      </w:pPr>
      <w:r w:rsidRPr="001667B1">
        <w:rPr>
          <w:rFonts w:ascii="Arial" w:hAnsi="Arial" w:cs="Arial"/>
          <w:b/>
          <w:bCs/>
        </w:rPr>
        <w:t>increasing</w:t>
      </w:r>
      <w:r w:rsidRPr="001667B1">
        <w:rPr>
          <w:rFonts w:ascii="Arial" w:hAnsi="Arial" w:cs="Arial"/>
        </w:rPr>
        <w:t xml:space="preserve"> the concentration of a </w:t>
      </w:r>
      <w:r w:rsidRPr="001667B1">
        <w:rPr>
          <w:rFonts w:ascii="Arial" w:hAnsi="Arial" w:cs="Arial"/>
          <w:b/>
          <w:bCs/>
        </w:rPr>
        <w:t>product</w:t>
      </w:r>
      <w:r w:rsidRPr="001667B1">
        <w:rPr>
          <w:rFonts w:ascii="Arial" w:hAnsi="Arial" w:cs="Arial"/>
        </w:rPr>
        <w:t xml:space="preserve"> favours the formation of reactants. </w:t>
      </w:r>
    </w:p>
    <w:p w14:paraId="7507781F" w14:textId="77777777" w:rsidR="00230D37" w:rsidRPr="001667B1" w:rsidRDefault="00230D37" w:rsidP="00032026">
      <w:pPr>
        <w:numPr>
          <w:ilvl w:val="1"/>
          <w:numId w:val="21"/>
        </w:numPr>
        <w:tabs>
          <w:tab w:val="left" w:pos="3060"/>
        </w:tabs>
        <w:rPr>
          <w:rFonts w:ascii="Arial" w:hAnsi="Arial" w:cs="Arial"/>
        </w:rPr>
      </w:pPr>
      <w:r w:rsidRPr="001667B1">
        <w:rPr>
          <w:rFonts w:ascii="Arial" w:hAnsi="Arial" w:cs="Arial"/>
        </w:rPr>
        <w:t>Reactants are formed when products are consumed, i.e. partially co</w:t>
      </w:r>
      <w:r w:rsidR="00F02B32">
        <w:rPr>
          <w:rFonts w:ascii="Arial" w:hAnsi="Arial" w:cs="Arial"/>
        </w:rPr>
        <w:t>unteracting the imposed change.</w:t>
      </w:r>
    </w:p>
    <w:p w14:paraId="3A984302" w14:textId="77777777" w:rsidR="00230D37" w:rsidRPr="001667B1" w:rsidRDefault="00230D37" w:rsidP="00230D37">
      <w:pPr>
        <w:tabs>
          <w:tab w:val="left" w:pos="3060"/>
        </w:tabs>
        <w:ind w:left="360"/>
        <w:rPr>
          <w:rFonts w:ascii="Arial" w:hAnsi="Arial" w:cs="Arial"/>
        </w:rPr>
      </w:pPr>
    </w:p>
    <w:p w14:paraId="7E4F8667" w14:textId="77777777" w:rsidR="00F02B32" w:rsidRDefault="00230D37" w:rsidP="00032026">
      <w:pPr>
        <w:numPr>
          <w:ilvl w:val="0"/>
          <w:numId w:val="22"/>
        </w:numPr>
        <w:tabs>
          <w:tab w:val="left" w:pos="3060"/>
        </w:tabs>
        <w:rPr>
          <w:rFonts w:ascii="Arial" w:hAnsi="Arial" w:cs="Arial"/>
        </w:rPr>
      </w:pPr>
      <w:r w:rsidRPr="001667B1">
        <w:rPr>
          <w:rFonts w:ascii="Arial" w:hAnsi="Arial" w:cs="Arial"/>
          <w:b/>
          <w:bCs/>
        </w:rPr>
        <w:t>decreasing</w:t>
      </w:r>
      <w:r w:rsidRPr="001667B1">
        <w:rPr>
          <w:rFonts w:ascii="Arial" w:hAnsi="Arial" w:cs="Arial"/>
        </w:rPr>
        <w:t xml:space="preserve"> the concentration of a </w:t>
      </w:r>
      <w:r w:rsidRPr="001667B1">
        <w:rPr>
          <w:rFonts w:ascii="Arial" w:hAnsi="Arial" w:cs="Arial"/>
          <w:b/>
          <w:bCs/>
        </w:rPr>
        <w:t>product</w:t>
      </w:r>
      <w:r w:rsidRPr="001667B1">
        <w:rPr>
          <w:rFonts w:ascii="Arial" w:hAnsi="Arial" w:cs="Arial"/>
        </w:rPr>
        <w:t xml:space="preserve"> favours the formation of products. </w:t>
      </w:r>
    </w:p>
    <w:p w14:paraId="4BE42616" w14:textId="77777777" w:rsidR="00230D37" w:rsidRPr="004A518C" w:rsidRDefault="00230D37" w:rsidP="00032026">
      <w:pPr>
        <w:numPr>
          <w:ilvl w:val="1"/>
          <w:numId w:val="22"/>
        </w:numPr>
        <w:tabs>
          <w:tab w:val="left" w:pos="3060"/>
        </w:tabs>
        <w:rPr>
          <w:rFonts w:ascii="Arial" w:hAnsi="Arial" w:cs="Arial"/>
        </w:rPr>
      </w:pPr>
      <w:r w:rsidRPr="001667B1">
        <w:rPr>
          <w:rFonts w:ascii="Arial" w:hAnsi="Arial" w:cs="Arial"/>
        </w:rPr>
        <w:t>Forming</w:t>
      </w:r>
      <w:r w:rsidR="004A518C">
        <w:rPr>
          <w:rFonts w:ascii="Arial" w:hAnsi="Arial" w:cs="Arial"/>
        </w:rPr>
        <w:t xml:space="preserve"> </w:t>
      </w:r>
      <w:r w:rsidRPr="004A518C">
        <w:rPr>
          <w:rFonts w:ascii="Arial" w:hAnsi="Arial" w:cs="Arial"/>
        </w:rPr>
        <w:t xml:space="preserve">more products partially </w:t>
      </w:r>
      <w:r w:rsidR="00F02B32">
        <w:rPr>
          <w:rFonts w:ascii="Arial" w:hAnsi="Arial" w:cs="Arial"/>
        </w:rPr>
        <w:t>counteracts the imposed change.</w:t>
      </w:r>
    </w:p>
    <w:p w14:paraId="0A95FFD3" w14:textId="77777777" w:rsidR="00230D37" w:rsidRPr="00694D1D" w:rsidRDefault="00694D1D" w:rsidP="00694D1D">
      <w:pPr>
        <w:ind w:left="709" w:hanging="709"/>
        <w:outlineLvl w:val="0"/>
        <w:rPr>
          <w:rFonts w:ascii="Arial" w:hAnsi="Arial" w:cs="Arial"/>
          <w:b/>
          <w:color w:val="008000"/>
          <w:szCs w:val="24"/>
        </w:rPr>
      </w:pPr>
      <w:r>
        <w:rPr>
          <w:rFonts w:ascii="Arial" w:hAnsi="Arial" w:cs="Arial"/>
          <w:b/>
          <w:color w:val="F79646" w:themeColor="accent6"/>
          <w:szCs w:val="24"/>
        </w:rPr>
        <w:t xml:space="preserve">          </w:t>
      </w:r>
    </w:p>
    <w:p w14:paraId="3783EF5C" w14:textId="77777777" w:rsidR="004A518C" w:rsidRPr="001667B1" w:rsidRDefault="00E963F9" w:rsidP="004A518C">
      <w:pPr>
        <w:ind w:left="709" w:hanging="709"/>
        <w:outlineLvl w:val="0"/>
        <w:rPr>
          <w:rFonts w:ascii="Arial" w:hAnsi="Arial" w:cs="Arial"/>
          <w:color w:val="000000"/>
          <w:sz w:val="28"/>
        </w:rPr>
      </w:pPr>
      <w:r>
        <w:rPr>
          <w:rFonts w:ascii="Arial" w:hAnsi="Arial" w:cs="Arial"/>
          <w:b/>
          <w:color w:val="000000"/>
          <w:sz w:val="28"/>
        </w:rPr>
        <w:t>Problems</w:t>
      </w:r>
    </w:p>
    <w:p w14:paraId="5B826E9E" w14:textId="77777777" w:rsidR="00230D37" w:rsidRPr="001667B1" w:rsidRDefault="00230D37" w:rsidP="004A518C">
      <w:pPr>
        <w:tabs>
          <w:tab w:val="left" w:pos="3060"/>
        </w:tabs>
        <w:ind w:left="-9"/>
        <w:rPr>
          <w:rFonts w:ascii="Arial" w:hAnsi="Arial" w:cs="Arial"/>
          <w:b/>
          <w:color w:val="FF0000"/>
        </w:rPr>
      </w:pPr>
    </w:p>
    <w:p w14:paraId="35DA8734" w14:textId="77777777" w:rsidR="00230D37" w:rsidRPr="004A518C" w:rsidRDefault="00230D37" w:rsidP="00DB329D">
      <w:pPr>
        <w:pStyle w:val="ListParagraph"/>
        <w:numPr>
          <w:ilvl w:val="0"/>
          <w:numId w:val="65"/>
        </w:numPr>
        <w:tabs>
          <w:tab w:val="left" w:pos="3060"/>
        </w:tabs>
        <w:rPr>
          <w:rFonts w:ascii="Arial" w:hAnsi="Arial" w:cs="Arial"/>
        </w:rPr>
      </w:pPr>
      <w:r w:rsidRPr="004A518C">
        <w:rPr>
          <w:rFonts w:ascii="Arial" w:hAnsi="Arial" w:cs="Arial"/>
        </w:rPr>
        <w:t>Identify the direction of the favoured reaction when the change is made to the following systems.</w:t>
      </w:r>
    </w:p>
    <w:p w14:paraId="1B81ADA2" w14:textId="77777777" w:rsidR="00230D37" w:rsidRPr="001667B1" w:rsidRDefault="00230D37" w:rsidP="00230D37">
      <w:pPr>
        <w:tabs>
          <w:tab w:val="left" w:pos="3060"/>
        </w:tabs>
        <w:rPr>
          <w:rFonts w:ascii="Arial" w:hAnsi="Arial" w:cs="Arial"/>
        </w:rPr>
      </w:pPr>
    </w:p>
    <w:tbl>
      <w:tblPr>
        <w:tblW w:w="0" w:type="auto"/>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
        <w:gridCol w:w="3710"/>
        <w:gridCol w:w="2131"/>
        <w:gridCol w:w="2131"/>
      </w:tblGrid>
      <w:tr w:rsidR="007D354B" w:rsidRPr="001667B1" w14:paraId="1263A7D3" w14:textId="77777777" w:rsidTr="000D2F82">
        <w:tc>
          <w:tcPr>
            <w:tcW w:w="550" w:type="dxa"/>
          </w:tcPr>
          <w:p w14:paraId="58EEEE3A" w14:textId="77777777" w:rsidR="007D354B" w:rsidRPr="001667B1" w:rsidRDefault="007D354B" w:rsidP="000D2F82">
            <w:pPr>
              <w:tabs>
                <w:tab w:val="left" w:pos="3060"/>
              </w:tabs>
              <w:rPr>
                <w:rFonts w:ascii="Arial" w:hAnsi="Arial" w:cs="Arial"/>
              </w:rPr>
            </w:pPr>
          </w:p>
        </w:tc>
        <w:tc>
          <w:tcPr>
            <w:tcW w:w="3710" w:type="dxa"/>
          </w:tcPr>
          <w:p w14:paraId="613600C2" w14:textId="77777777" w:rsidR="007D354B" w:rsidRPr="001667B1" w:rsidRDefault="007D354B" w:rsidP="000D2F82">
            <w:pPr>
              <w:tabs>
                <w:tab w:val="left" w:pos="3060"/>
              </w:tabs>
              <w:rPr>
                <w:rFonts w:ascii="Arial" w:hAnsi="Arial" w:cs="Arial"/>
              </w:rPr>
            </w:pPr>
            <w:r w:rsidRPr="001667B1">
              <w:rPr>
                <w:rFonts w:ascii="Arial" w:hAnsi="Arial" w:cs="Arial"/>
              </w:rPr>
              <w:t>System</w:t>
            </w:r>
          </w:p>
        </w:tc>
        <w:tc>
          <w:tcPr>
            <w:tcW w:w="2131" w:type="dxa"/>
          </w:tcPr>
          <w:p w14:paraId="6FC7FC93" w14:textId="77777777" w:rsidR="007D354B" w:rsidRPr="001667B1" w:rsidRDefault="007D354B" w:rsidP="000D2F82">
            <w:pPr>
              <w:tabs>
                <w:tab w:val="left" w:pos="3060"/>
              </w:tabs>
              <w:rPr>
                <w:rFonts w:ascii="Arial" w:hAnsi="Arial" w:cs="Arial"/>
              </w:rPr>
            </w:pPr>
            <w:r w:rsidRPr="001667B1">
              <w:rPr>
                <w:rFonts w:ascii="Arial" w:hAnsi="Arial" w:cs="Arial"/>
              </w:rPr>
              <w:t>Change</w:t>
            </w:r>
          </w:p>
        </w:tc>
        <w:tc>
          <w:tcPr>
            <w:tcW w:w="2131" w:type="dxa"/>
          </w:tcPr>
          <w:p w14:paraId="66317508" w14:textId="77777777" w:rsidR="007D354B" w:rsidRPr="001667B1" w:rsidRDefault="007D354B" w:rsidP="000D2F82">
            <w:pPr>
              <w:tabs>
                <w:tab w:val="left" w:pos="3060"/>
              </w:tabs>
              <w:rPr>
                <w:rFonts w:ascii="Arial" w:hAnsi="Arial" w:cs="Arial"/>
              </w:rPr>
            </w:pPr>
            <w:r w:rsidRPr="001667B1">
              <w:rPr>
                <w:rFonts w:ascii="Arial" w:hAnsi="Arial" w:cs="Arial"/>
              </w:rPr>
              <w:t>Direction of favoured reaction</w:t>
            </w:r>
          </w:p>
        </w:tc>
      </w:tr>
      <w:tr w:rsidR="007D354B" w:rsidRPr="001667B1" w14:paraId="41736645" w14:textId="77777777" w:rsidTr="000D2F82">
        <w:tc>
          <w:tcPr>
            <w:tcW w:w="550" w:type="dxa"/>
          </w:tcPr>
          <w:p w14:paraId="1429FD0E" w14:textId="77777777" w:rsidR="007D354B" w:rsidRPr="001667B1" w:rsidRDefault="007D354B" w:rsidP="000D2F82">
            <w:pPr>
              <w:tabs>
                <w:tab w:val="left" w:pos="3060"/>
              </w:tabs>
              <w:rPr>
                <w:rFonts w:ascii="Arial" w:hAnsi="Arial" w:cs="Arial"/>
              </w:rPr>
            </w:pPr>
            <w:r w:rsidRPr="001667B1">
              <w:rPr>
                <w:rFonts w:ascii="Arial" w:hAnsi="Arial" w:cs="Arial"/>
              </w:rPr>
              <w:t>1.</w:t>
            </w:r>
          </w:p>
        </w:tc>
        <w:tc>
          <w:tcPr>
            <w:tcW w:w="3710" w:type="dxa"/>
          </w:tcPr>
          <w:p w14:paraId="29DDCCCB" w14:textId="77777777" w:rsidR="007D354B" w:rsidRPr="001667B1" w:rsidRDefault="007D354B"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2(g)</w:t>
            </w:r>
          </w:p>
        </w:tc>
        <w:tc>
          <w:tcPr>
            <w:tcW w:w="2131" w:type="dxa"/>
          </w:tcPr>
          <w:p w14:paraId="3D063EE5" w14:textId="77777777" w:rsidR="007D354B" w:rsidRPr="001667B1" w:rsidRDefault="007D354B" w:rsidP="000D2F82">
            <w:pPr>
              <w:tabs>
                <w:tab w:val="left" w:pos="3060"/>
              </w:tabs>
              <w:rPr>
                <w:rFonts w:ascii="Arial" w:hAnsi="Arial" w:cs="Arial"/>
                <w:vertAlign w:val="subscript"/>
              </w:rPr>
            </w:pPr>
            <w:r w:rsidRPr="001667B1">
              <w:rPr>
                <w:rFonts w:ascii="Arial" w:hAnsi="Arial" w:cs="Arial"/>
              </w:rPr>
              <w:t>increase NO</w:t>
            </w:r>
            <w:r w:rsidRPr="001667B1">
              <w:rPr>
                <w:rFonts w:ascii="Arial" w:hAnsi="Arial" w:cs="Arial"/>
                <w:vertAlign w:val="subscript"/>
              </w:rPr>
              <w:t>2</w:t>
            </w:r>
          </w:p>
        </w:tc>
        <w:tc>
          <w:tcPr>
            <w:tcW w:w="2131" w:type="dxa"/>
          </w:tcPr>
          <w:p w14:paraId="33A7A50B" w14:textId="77777777" w:rsidR="007D354B" w:rsidRPr="001667B1" w:rsidRDefault="007D354B" w:rsidP="000D2F82">
            <w:pPr>
              <w:tabs>
                <w:tab w:val="left" w:pos="3060"/>
              </w:tabs>
              <w:jc w:val="center"/>
              <w:rPr>
                <w:rFonts w:ascii="Arial" w:hAnsi="Arial" w:cs="Arial"/>
              </w:rPr>
            </w:pPr>
            <w:r w:rsidRPr="001667B1">
              <w:rPr>
                <w:rFonts w:ascii="Arial" w:hAnsi="Arial" w:cs="Arial"/>
              </w:rPr>
              <w:sym w:font="Wingdings" w:char="F0DF"/>
            </w:r>
          </w:p>
        </w:tc>
      </w:tr>
      <w:tr w:rsidR="007D354B" w:rsidRPr="001667B1" w14:paraId="66AC319C" w14:textId="77777777" w:rsidTr="000D2F82">
        <w:tc>
          <w:tcPr>
            <w:tcW w:w="550" w:type="dxa"/>
          </w:tcPr>
          <w:p w14:paraId="032745A7" w14:textId="77777777" w:rsidR="007D354B" w:rsidRPr="001667B1" w:rsidRDefault="007D354B" w:rsidP="000D2F82">
            <w:pPr>
              <w:tabs>
                <w:tab w:val="left" w:pos="3060"/>
              </w:tabs>
              <w:rPr>
                <w:rFonts w:ascii="Arial" w:hAnsi="Arial" w:cs="Arial"/>
              </w:rPr>
            </w:pPr>
            <w:r w:rsidRPr="001667B1">
              <w:rPr>
                <w:rFonts w:ascii="Arial" w:hAnsi="Arial" w:cs="Arial"/>
              </w:rPr>
              <w:t>2.</w:t>
            </w:r>
          </w:p>
        </w:tc>
        <w:tc>
          <w:tcPr>
            <w:tcW w:w="3710" w:type="dxa"/>
          </w:tcPr>
          <w:p w14:paraId="14A7D051" w14:textId="77777777" w:rsidR="007D354B" w:rsidRPr="001667B1" w:rsidRDefault="007D354B"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2(g)</w:t>
            </w:r>
          </w:p>
        </w:tc>
        <w:tc>
          <w:tcPr>
            <w:tcW w:w="2131" w:type="dxa"/>
          </w:tcPr>
          <w:p w14:paraId="04EF7332" w14:textId="77777777" w:rsidR="007D354B" w:rsidRPr="001667B1" w:rsidRDefault="007D354B" w:rsidP="000D2F82">
            <w:pPr>
              <w:tabs>
                <w:tab w:val="left" w:pos="3060"/>
              </w:tabs>
              <w:rPr>
                <w:rFonts w:ascii="Arial" w:hAnsi="Arial" w:cs="Arial"/>
                <w:vertAlign w:val="subscript"/>
              </w:rPr>
            </w:pPr>
            <w:r w:rsidRPr="001667B1">
              <w:rPr>
                <w:rFonts w:ascii="Arial" w:hAnsi="Arial" w:cs="Arial"/>
              </w:rPr>
              <w:t>increase  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w:t>
            </w:r>
          </w:p>
        </w:tc>
        <w:tc>
          <w:tcPr>
            <w:tcW w:w="2131" w:type="dxa"/>
          </w:tcPr>
          <w:p w14:paraId="7122FF61" w14:textId="77777777" w:rsidR="007D354B" w:rsidRPr="001667B1" w:rsidRDefault="007D354B" w:rsidP="000D2F82">
            <w:pPr>
              <w:tabs>
                <w:tab w:val="left" w:pos="3060"/>
              </w:tabs>
              <w:rPr>
                <w:rFonts w:ascii="Arial" w:hAnsi="Arial" w:cs="Arial"/>
                <w:sz w:val="36"/>
                <w:szCs w:val="36"/>
              </w:rPr>
            </w:pPr>
            <w:r w:rsidRPr="001667B1">
              <w:rPr>
                <w:rFonts w:ascii="Arial" w:hAnsi="Arial" w:cs="Arial"/>
                <w:b/>
                <w:color w:val="FF0000"/>
                <w:sz w:val="36"/>
                <w:szCs w:val="36"/>
              </w:rPr>
              <w:t xml:space="preserve">       </w:t>
            </w:r>
          </w:p>
        </w:tc>
      </w:tr>
      <w:tr w:rsidR="007D354B" w:rsidRPr="001667B1" w14:paraId="214EF1F2" w14:textId="77777777" w:rsidTr="000D2F82">
        <w:tc>
          <w:tcPr>
            <w:tcW w:w="550" w:type="dxa"/>
          </w:tcPr>
          <w:p w14:paraId="76F813CC" w14:textId="77777777" w:rsidR="007D354B" w:rsidRPr="001667B1" w:rsidRDefault="007D354B" w:rsidP="000D2F82">
            <w:pPr>
              <w:tabs>
                <w:tab w:val="left" w:pos="3060"/>
              </w:tabs>
              <w:rPr>
                <w:rFonts w:ascii="Arial" w:hAnsi="Arial" w:cs="Arial"/>
              </w:rPr>
            </w:pPr>
            <w:r w:rsidRPr="001667B1">
              <w:rPr>
                <w:rFonts w:ascii="Arial" w:hAnsi="Arial" w:cs="Arial"/>
              </w:rPr>
              <w:t>3.</w:t>
            </w:r>
          </w:p>
        </w:tc>
        <w:tc>
          <w:tcPr>
            <w:tcW w:w="3710" w:type="dxa"/>
          </w:tcPr>
          <w:p w14:paraId="261C690E" w14:textId="77777777" w:rsidR="007D354B" w:rsidRPr="001667B1" w:rsidRDefault="007D354B" w:rsidP="000D2F82">
            <w:pPr>
              <w:tabs>
                <w:tab w:val="left" w:pos="3060"/>
              </w:tabs>
              <w:rPr>
                <w:rFonts w:ascii="Arial" w:hAnsi="Arial" w:cs="Arial"/>
              </w:rPr>
            </w:pPr>
            <w:r w:rsidRPr="001667B1">
              <w:rPr>
                <w:rFonts w:ascii="Arial" w:hAnsi="Arial" w:cs="Arial"/>
              </w:rPr>
              <w:t>2SO</w:t>
            </w:r>
            <w:r w:rsidRPr="001667B1">
              <w:rPr>
                <w:rFonts w:ascii="Arial" w:hAnsi="Arial" w:cs="Arial"/>
                <w:vertAlign w:val="subscript"/>
              </w:rPr>
              <w:t>2(g)</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2SO</w:t>
            </w:r>
            <w:r w:rsidRPr="001667B1">
              <w:rPr>
                <w:rFonts w:ascii="Arial" w:hAnsi="Arial" w:cs="Arial"/>
                <w:vertAlign w:val="subscript"/>
              </w:rPr>
              <w:t>3(g)</w:t>
            </w:r>
          </w:p>
        </w:tc>
        <w:tc>
          <w:tcPr>
            <w:tcW w:w="2131" w:type="dxa"/>
          </w:tcPr>
          <w:p w14:paraId="2AF6FFF3" w14:textId="77777777" w:rsidR="007D354B" w:rsidRPr="001667B1" w:rsidRDefault="007D354B" w:rsidP="000D2F82">
            <w:pPr>
              <w:tabs>
                <w:tab w:val="left" w:pos="3060"/>
              </w:tabs>
              <w:rPr>
                <w:rFonts w:ascii="Arial" w:hAnsi="Arial" w:cs="Arial"/>
                <w:vertAlign w:val="subscript"/>
              </w:rPr>
            </w:pPr>
            <w:r w:rsidRPr="001667B1">
              <w:rPr>
                <w:rFonts w:ascii="Arial" w:hAnsi="Arial" w:cs="Arial"/>
              </w:rPr>
              <w:t>increase SO</w:t>
            </w:r>
            <w:r w:rsidRPr="001667B1">
              <w:rPr>
                <w:rFonts w:ascii="Arial" w:hAnsi="Arial" w:cs="Arial"/>
                <w:vertAlign w:val="subscript"/>
              </w:rPr>
              <w:t>2</w:t>
            </w:r>
          </w:p>
        </w:tc>
        <w:tc>
          <w:tcPr>
            <w:tcW w:w="2131" w:type="dxa"/>
          </w:tcPr>
          <w:p w14:paraId="60C5DA27" w14:textId="77777777" w:rsidR="007D354B" w:rsidRPr="004E2FB5" w:rsidRDefault="007D354B" w:rsidP="000D2F82">
            <w:pPr>
              <w:tabs>
                <w:tab w:val="left" w:pos="3060"/>
              </w:tabs>
              <w:rPr>
                <w:rFonts w:ascii="Arial" w:hAnsi="Arial" w:cs="Arial"/>
                <w:b/>
                <w:color w:val="FF0000"/>
                <w:sz w:val="36"/>
                <w:szCs w:val="36"/>
              </w:rPr>
            </w:pPr>
            <w:r w:rsidRPr="001667B1">
              <w:rPr>
                <w:rFonts w:ascii="Arial" w:hAnsi="Arial" w:cs="Arial"/>
                <w:b/>
                <w:color w:val="FF0000"/>
                <w:sz w:val="36"/>
                <w:szCs w:val="36"/>
              </w:rPr>
              <w:t xml:space="preserve">       </w:t>
            </w:r>
          </w:p>
        </w:tc>
      </w:tr>
      <w:tr w:rsidR="007D354B" w:rsidRPr="001667B1" w14:paraId="26C5A057" w14:textId="77777777" w:rsidTr="000D2F82">
        <w:tc>
          <w:tcPr>
            <w:tcW w:w="550" w:type="dxa"/>
          </w:tcPr>
          <w:p w14:paraId="6CA49A57" w14:textId="77777777" w:rsidR="007D354B" w:rsidRPr="001667B1" w:rsidRDefault="007D354B" w:rsidP="000D2F82">
            <w:pPr>
              <w:tabs>
                <w:tab w:val="left" w:pos="3060"/>
              </w:tabs>
              <w:rPr>
                <w:rFonts w:ascii="Arial" w:hAnsi="Arial" w:cs="Arial"/>
              </w:rPr>
            </w:pPr>
            <w:r w:rsidRPr="001667B1">
              <w:rPr>
                <w:rFonts w:ascii="Arial" w:hAnsi="Arial" w:cs="Arial"/>
              </w:rPr>
              <w:t>4.</w:t>
            </w:r>
          </w:p>
        </w:tc>
        <w:tc>
          <w:tcPr>
            <w:tcW w:w="3710" w:type="dxa"/>
          </w:tcPr>
          <w:p w14:paraId="01C1FC1D" w14:textId="77777777" w:rsidR="007D354B" w:rsidRPr="001667B1" w:rsidRDefault="007D354B" w:rsidP="000D2F82">
            <w:pPr>
              <w:tabs>
                <w:tab w:val="left" w:pos="3060"/>
              </w:tabs>
              <w:rPr>
                <w:rFonts w:ascii="Arial" w:hAnsi="Arial" w:cs="Arial"/>
              </w:rPr>
            </w:pPr>
            <w:r w:rsidRPr="001667B1">
              <w:rPr>
                <w:rFonts w:ascii="Arial" w:hAnsi="Arial" w:cs="Arial"/>
              </w:rPr>
              <w:t>AgCl</w:t>
            </w:r>
            <w:r w:rsidRPr="001667B1">
              <w:rPr>
                <w:rFonts w:ascii="Arial" w:hAnsi="Arial" w:cs="Arial"/>
                <w:vertAlign w:val="subscript"/>
              </w:rPr>
              <w:t>(s)</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Ag</w:t>
            </w:r>
            <w:r w:rsidRPr="001667B1">
              <w:rPr>
                <w:rFonts w:ascii="Arial" w:hAnsi="Arial" w:cs="Arial"/>
                <w:vertAlign w:val="superscript"/>
              </w:rPr>
              <w:t>+</w:t>
            </w:r>
            <w:r w:rsidRPr="001667B1">
              <w:rPr>
                <w:rFonts w:ascii="Arial" w:hAnsi="Arial" w:cs="Arial"/>
                <w:vertAlign w:val="subscript"/>
              </w:rPr>
              <w:t>(aq)</w:t>
            </w:r>
            <w:r w:rsidRPr="001667B1">
              <w:rPr>
                <w:rFonts w:ascii="Arial" w:hAnsi="Arial" w:cs="Arial"/>
              </w:rPr>
              <w:t xml:space="preserve"> + Cl</w:t>
            </w:r>
            <w:r w:rsidRPr="001667B1">
              <w:rPr>
                <w:rFonts w:ascii="Arial" w:hAnsi="Arial" w:cs="Arial"/>
                <w:vertAlign w:val="superscript"/>
              </w:rPr>
              <w:t>-</w:t>
            </w:r>
            <w:r w:rsidRPr="001667B1">
              <w:rPr>
                <w:rFonts w:ascii="Arial" w:hAnsi="Arial" w:cs="Arial"/>
                <w:vertAlign w:val="subscript"/>
              </w:rPr>
              <w:t>(aq)</w:t>
            </w:r>
          </w:p>
        </w:tc>
        <w:tc>
          <w:tcPr>
            <w:tcW w:w="2131" w:type="dxa"/>
          </w:tcPr>
          <w:p w14:paraId="09F1856F" w14:textId="77777777" w:rsidR="007D354B" w:rsidRPr="001667B1" w:rsidRDefault="007D354B" w:rsidP="000D2F82">
            <w:pPr>
              <w:tabs>
                <w:tab w:val="left" w:pos="3060"/>
              </w:tabs>
              <w:rPr>
                <w:rFonts w:ascii="Arial" w:hAnsi="Arial" w:cs="Arial"/>
                <w:vertAlign w:val="superscript"/>
              </w:rPr>
            </w:pPr>
            <w:r w:rsidRPr="001667B1">
              <w:rPr>
                <w:rFonts w:ascii="Arial" w:hAnsi="Arial" w:cs="Arial"/>
              </w:rPr>
              <w:t>decrease Ag</w:t>
            </w:r>
            <w:r w:rsidRPr="001667B1">
              <w:rPr>
                <w:rFonts w:ascii="Arial" w:hAnsi="Arial" w:cs="Arial"/>
                <w:vertAlign w:val="superscript"/>
              </w:rPr>
              <w:t>+</w:t>
            </w:r>
          </w:p>
        </w:tc>
        <w:tc>
          <w:tcPr>
            <w:tcW w:w="2131" w:type="dxa"/>
          </w:tcPr>
          <w:p w14:paraId="11989CD7" w14:textId="77777777" w:rsidR="007D354B" w:rsidRPr="004E2FB5" w:rsidRDefault="007D354B" w:rsidP="000D2F82">
            <w:pPr>
              <w:tabs>
                <w:tab w:val="left" w:pos="3060"/>
              </w:tabs>
              <w:rPr>
                <w:rFonts w:ascii="Arial" w:hAnsi="Arial" w:cs="Arial"/>
                <w:b/>
                <w:color w:val="FF0000"/>
                <w:sz w:val="36"/>
                <w:szCs w:val="36"/>
              </w:rPr>
            </w:pPr>
            <w:r w:rsidRPr="001667B1">
              <w:rPr>
                <w:rFonts w:ascii="Arial" w:hAnsi="Arial" w:cs="Arial"/>
                <w:b/>
                <w:color w:val="FF0000"/>
                <w:sz w:val="36"/>
                <w:szCs w:val="36"/>
              </w:rPr>
              <w:t xml:space="preserve">       </w:t>
            </w:r>
          </w:p>
        </w:tc>
      </w:tr>
      <w:tr w:rsidR="007D354B" w:rsidRPr="001667B1" w14:paraId="0864A810" w14:textId="77777777" w:rsidTr="000D2F82">
        <w:tc>
          <w:tcPr>
            <w:tcW w:w="550" w:type="dxa"/>
          </w:tcPr>
          <w:p w14:paraId="06A4F5B3" w14:textId="77777777" w:rsidR="007D354B" w:rsidRPr="001667B1" w:rsidRDefault="007D354B" w:rsidP="000D2F82">
            <w:pPr>
              <w:tabs>
                <w:tab w:val="left" w:pos="3060"/>
              </w:tabs>
              <w:rPr>
                <w:rFonts w:ascii="Arial" w:hAnsi="Arial" w:cs="Arial"/>
              </w:rPr>
            </w:pPr>
            <w:r w:rsidRPr="001667B1">
              <w:rPr>
                <w:rFonts w:ascii="Arial" w:hAnsi="Arial" w:cs="Arial"/>
              </w:rPr>
              <w:t>5.</w:t>
            </w:r>
          </w:p>
        </w:tc>
        <w:tc>
          <w:tcPr>
            <w:tcW w:w="3710" w:type="dxa"/>
          </w:tcPr>
          <w:p w14:paraId="017285D2" w14:textId="77777777" w:rsidR="007D354B" w:rsidRPr="001667B1" w:rsidRDefault="007D354B"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(g)</w:t>
            </w:r>
          </w:p>
        </w:tc>
        <w:tc>
          <w:tcPr>
            <w:tcW w:w="2131" w:type="dxa"/>
          </w:tcPr>
          <w:p w14:paraId="21848472" w14:textId="77777777" w:rsidR="007D354B" w:rsidRPr="001667B1" w:rsidRDefault="007D354B" w:rsidP="000D2F82">
            <w:pPr>
              <w:tabs>
                <w:tab w:val="left" w:pos="3060"/>
              </w:tabs>
              <w:rPr>
                <w:rFonts w:ascii="Arial" w:hAnsi="Arial" w:cs="Arial"/>
              </w:rPr>
            </w:pPr>
            <w:r w:rsidRPr="001667B1">
              <w:rPr>
                <w:rFonts w:ascii="Arial" w:hAnsi="Arial" w:cs="Arial"/>
              </w:rPr>
              <w:t>increase NO</w:t>
            </w:r>
          </w:p>
        </w:tc>
        <w:tc>
          <w:tcPr>
            <w:tcW w:w="2131" w:type="dxa"/>
          </w:tcPr>
          <w:p w14:paraId="73D9DF9E" w14:textId="77777777" w:rsidR="007D354B" w:rsidRPr="001667B1" w:rsidRDefault="007D354B" w:rsidP="000D2F82">
            <w:pPr>
              <w:tabs>
                <w:tab w:val="left" w:pos="3060"/>
              </w:tabs>
              <w:rPr>
                <w:rFonts w:ascii="Arial" w:hAnsi="Arial" w:cs="Arial"/>
                <w:sz w:val="36"/>
                <w:szCs w:val="36"/>
              </w:rPr>
            </w:pPr>
            <w:r w:rsidRPr="001667B1">
              <w:rPr>
                <w:rFonts w:ascii="Arial" w:hAnsi="Arial" w:cs="Arial"/>
                <w:b/>
                <w:color w:val="FF0000"/>
                <w:sz w:val="36"/>
                <w:szCs w:val="36"/>
              </w:rPr>
              <w:t xml:space="preserve">       </w:t>
            </w:r>
          </w:p>
        </w:tc>
      </w:tr>
      <w:tr w:rsidR="007D354B" w:rsidRPr="001667B1" w14:paraId="000A777C" w14:textId="77777777" w:rsidTr="000D2F82">
        <w:tc>
          <w:tcPr>
            <w:tcW w:w="550" w:type="dxa"/>
          </w:tcPr>
          <w:p w14:paraId="18902470" w14:textId="77777777" w:rsidR="007D354B" w:rsidRPr="001667B1" w:rsidRDefault="007D354B" w:rsidP="000D2F82">
            <w:pPr>
              <w:tabs>
                <w:tab w:val="left" w:pos="3060"/>
              </w:tabs>
              <w:rPr>
                <w:rFonts w:ascii="Arial" w:hAnsi="Arial" w:cs="Arial"/>
              </w:rPr>
            </w:pPr>
            <w:r w:rsidRPr="001667B1">
              <w:rPr>
                <w:rFonts w:ascii="Arial" w:hAnsi="Arial" w:cs="Arial"/>
              </w:rPr>
              <w:t>6.</w:t>
            </w:r>
          </w:p>
        </w:tc>
        <w:tc>
          <w:tcPr>
            <w:tcW w:w="3710" w:type="dxa"/>
          </w:tcPr>
          <w:p w14:paraId="6CD2A01F" w14:textId="77777777" w:rsidR="007D354B" w:rsidRPr="001667B1" w:rsidRDefault="007D354B" w:rsidP="000D2F82">
            <w:pPr>
              <w:tabs>
                <w:tab w:val="left" w:pos="3060"/>
              </w:tabs>
              <w:rPr>
                <w:rFonts w:ascii="Arial" w:hAnsi="Arial" w:cs="Arial"/>
              </w:rPr>
            </w:pPr>
            <w:r w:rsidRPr="001667B1">
              <w:rPr>
                <w:rFonts w:ascii="Arial" w:hAnsi="Arial" w:cs="Arial"/>
              </w:rPr>
              <w:t>CaCO</w:t>
            </w:r>
            <w:r w:rsidRPr="001667B1">
              <w:rPr>
                <w:rFonts w:ascii="Arial" w:hAnsi="Arial" w:cs="Arial"/>
                <w:vertAlign w:val="subscript"/>
              </w:rPr>
              <w:t>3(s)</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CaO</w:t>
            </w:r>
            <w:r w:rsidRPr="001667B1">
              <w:rPr>
                <w:rFonts w:ascii="Arial" w:hAnsi="Arial" w:cs="Arial"/>
                <w:vertAlign w:val="subscript"/>
              </w:rPr>
              <w:t>(s)</w:t>
            </w:r>
            <w:r w:rsidRPr="001667B1">
              <w:rPr>
                <w:rFonts w:ascii="Arial" w:hAnsi="Arial" w:cs="Arial"/>
              </w:rPr>
              <w:t xml:space="preserve"> + CO</w:t>
            </w:r>
            <w:r w:rsidRPr="001667B1">
              <w:rPr>
                <w:rFonts w:ascii="Arial" w:hAnsi="Arial" w:cs="Arial"/>
                <w:vertAlign w:val="subscript"/>
              </w:rPr>
              <w:t>2(g)</w:t>
            </w:r>
          </w:p>
        </w:tc>
        <w:tc>
          <w:tcPr>
            <w:tcW w:w="2131" w:type="dxa"/>
          </w:tcPr>
          <w:p w14:paraId="6755B162" w14:textId="77777777" w:rsidR="007D354B" w:rsidRPr="001667B1" w:rsidRDefault="007D354B" w:rsidP="000D2F82">
            <w:pPr>
              <w:tabs>
                <w:tab w:val="left" w:pos="3060"/>
              </w:tabs>
              <w:rPr>
                <w:rFonts w:ascii="Arial" w:hAnsi="Arial" w:cs="Arial"/>
                <w:vertAlign w:val="subscript"/>
              </w:rPr>
            </w:pPr>
            <w:r w:rsidRPr="001667B1">
              <w:rPr>
                <w:rFonts w:ascii="Arial" w:hAnsi="Arial" w:cs="Arial"/>
              </w:rPr>
              <w:t>increase CO</w:t>
            </w:r>
            <w:r w:rsidRPr="001667B1">
              <w:rPr>
                <w:rFonts w:ascii="Arial" w:hAnsi="Arial" w:cs="Arial"/>
                <w:vertAlign w:val="subscript"/>
              </w:rPr>
              <w:t>2</w:t>
            </w:r>
          </w:p>
        </w:tc>
        <w:tc>
          <w:tcPr>
            <w:tcW w:w="2131" w:type="dxa"/>
          </w:tcPr>
          <w:p w14:paraId="5D82DAA3" w14:textId="77777777" w:rsidR="007D354B" w:rsidRPr="004E2FB5" w:rsidRDefault="007D354B" w:rsidP="000D2F82">
            <w:pPr>
              <w:tabs>
                <w:tab w:val="left" w:pos="3060"/>
              </w:tabs>
              <w:rPr>
                <w:rFonts w:ascii="Arial" w:hAnsi="Arial" w:cs="Arial"/>
                <w:b/>
                <w:color w:val="FF0000"/>
                <w:sz w:val="36"/>
                <w:szCs w:val="36"/>
              </w:rPr>
            </w:pPr>
            <w:r w:rsidRPr="001667B1">
              <w:rPr>
                <w:rFonts w:ascii="Arial" w:hAnsi="Arial" w:cs="Arial"/>
                <w:b/>
                <w:color w:val="FF0000"/>
                <w:sz w:val="36"/>
                <w:szCs w:val="36"/>
              </w:rPr>
              <w:t xml:space="preserve">       </w:t>
            </w:r>
          </w:p>
        </w:tc>
      </w:tr>
    </w:tbl>
    <w:p w14:paraId="2C96827A" w14:textId="77777777" w:rsidR="00230D37" w:rsidRPr="001667B1" w:rsidRDefault="00230D37" w:rsidP="00230D37">
      <w:pPr>
        <w:tabs>
          <w:tab w:val="left" w:pos="1909"/>
        </w:tabs>
        <w:rPr>
          <w:rFonts w:ascii="Arial" w:hAnsi="Arial" w:cs="Arial"/>
          <w:sz w:val="16"/>
          <w:szCs w:val="16"/>
        </w:rPr>
      </w:pPr>
    </w:p>
    <w:p w14:paraId="25183F2A" w14:textId="77777777" w:rsidR="00230D37" w:rsidRPr="001667B1" w:rsidRDefault="00230D37" w:rsidP="00230D37">
      <w:pPr>
        <w:tabs>
          <w:tab w:val="left" w:pos="1909"/>
        </w:tabs>
        <w:rPr>
          <w:rFonts w:ascii="Arial" w:hAnsi="Arial" w:cs="Arial"/>
          <w:vertAlign w:val="subscript"/>
        </w:rPr>
      </w:pPr>
      <w:r w:rsidRPr="001667B1">
        <w:rPr>
          <w:rFonts w:ascii="Arial" w:hAnsi="Arial" w:cs="Arial"/>
        </w:rPr>
        <w:lastRenderedPageBreak/>
        <w:t xml:space="preserve">                                </w:t>
      </w:r>
      <w:r w:rsidRPr="001667B1">
        <w:rPr>
          <w:rFonts w:ascii="Arial" w:hAnsi="Arial" w:cs="Arial"/>
          <w:position w:val="-8"/>
        </w:rPr>
        <w:t xml:space="preserve"> </w:t>
      </w:r>
      <w:r w:rsidRPr="00E64913">
        <w:rPr>
          <w:rFonts w:ascii="Arial" w:hAnsi="Arial" w:cs="Arial"/>
          <w:b/>
          <w:color w:val="E36C0A" w:themeColor="accent6" w:themeShade="BF"/>
          <w:position w:val="-8"/>
        </w:rPr>
        <w:t>Cr</w:t>
      </w:r>
      <w:r w:rsidRPr="00E64913">
        <w:rPr>
          <w:rFonts w:ascii="Arial" w:hAnsi="Arial" w:cs="Arial"/>
          <w:b/>
          <w:color w:val="E36C0A" w:themeColor="accent6" w:themeShade="BF"/>
          <w:position w:val="-8"/>
          <w:vertAlign w:val="subscript"/>
        </w:rPr>
        <w:t>2</w:t>
      </w:r>
      <w:r w:rsidRPr="00E64913">
        <w:rPr>
          <w:rFonts w:ascii="Arial" w:hAnsi="Arial" w:cs="Arial"/>
          <w:b/>
          <w:color w:val="E36C0A" w:themeColor="accent6" w:themeShade="BF"/>
          <w:position w:val="-8"/>
        </w:rPr>
        <w:t>O</w:t>
      </w:r>
      <w:r w:rsidRPr="00E64913">
        <w:rPr>
          <w:rFonts w:ascii="Arial" w:hAnsi="Arial" w:cs="Arial"/>
          <w:b/>
          <w:color w:val="E36C0A" w:themeColor="accent6" w:themeShade="BF"/>
          <w:position w:val="-8"/>
          <w:vertAlign w:val="subscript"/>
        </w:rPr>
        <w:t>7</w:t>
      </w:r>
      <w:r w:rsidRPr="00E64913">
        <w:rPr>
          <w:rFonts w:ascii="Arial" w:hAnsi="Arial" w:cs="Arial"/>
          <w:b/>
          <w:color w:val="E36C0A" w:themeColor="accent6" w:themeShade="BF"/>
          <w:position w:val="-8"/>
          <w:vertAlign w:val="superscript"/>
        </w:rPr>
        <w:t>2-</w:t>
      </w:r>
      <w:r w:rsidRPr="00E64913">
        <w:rPr>
          <w:rFonts w:ascii="Arial" w:hAnsi="Arial" w:cs="Arial"/>
          <w:b/>
          <w:color w:val="E36C0A" w:themeColor="accent6" w:themeShade="BF"/>
          <w:position w:val="-8"/>
          <w:vertAlign w:val="subscript"/>
        </w:rPr>
        <w:t>(</w:t>
      </w:r>
      <w:r w:rsidRPr="001667B1">
        <w:rPr>
          <w:rFonts w:ascii="Arial" w:hAnsi="Arial" w:cs="Arial"/>
          <w:position w:val="-8"/>
          <w:vertAlign w:val="subscript"/>
        </w:rPr>
        <w:t>aq)</w:t>
      </w:r>
      <w:r w:rsidRPr="001667B1">
        <w:rPr>
          <w:rFonts w:ascii="Arial" w:hAnsi="Arial" w:cs="Arial"/>
          <w:position w:val="-8"/>
        </w:rPr>
        <w:t xml:space="preserve">  +  2OH</w:t>
      </w:r>
      <w:r w:rsidRPr="001667B1">
        <w:rPr>
          <w:rFonts w:ascii="Arial" w:hAnsi="Arial" w:cs="Arial"/>
          <w:position w:val="-8"/>
          <w:vertAlign w:val="superscript"/>
        </w:rPr>
        <w:t>-</w:t>
      </w:r>
      <w:r w:rsidRPr="001667B1">
        <w:rPr>
          <w:rFonts w:ascii="Arial" w:hAnsi="Arial" w:cs="Arial"/>
          <w:position w:val="-8"/>
          <w:vertAlign w:val="subscript"/>
        </w:rPr>
        <w:t>(aq)</w:t>
      </w:r>
      <w:r w:rsidRPr="001667B1">
        <w:rPr>
          <w:rFonts w:ascii="Arial" w:hAnsi="Arial" w:cs="Arial"/>
          <w:position w:val="-8"/>
        </w:rPr>
        <w:t xml:space="preserve">   </w:t>
      </w:r>
      <w:r w:rsidRPr="001667B1">
        <w:rPr>
          <w:rFonts w:ascii="MS Reference Sans Serif" w:hAnsi="MS Reference Sans Serif" w:cs="MS Reference Sans Serif"/>
          <w:color w:val="000000"/>
        </w:rPr>
        <w:t>⇋</w:t>
      </w:r>
      <w:r w:rsidRPr="001667B1">
        <w:rPr>
          <w:rFonts w:ascii="Arial" w:hAnsi="Arial" w:cs="Arial"/>
          <w:position w:val="-8"/>
        </w:rPr>
        <w:t xml:space="preserve">   </w:t>
      </w:r>
      <w:r w:rsidRPr="00E64913">
        <w:rPr>
          <w:rFonts w:ascii="Arial" w:hAnsi="Arial" w:cs="Arial"/>
          <w:b/>
          <w:color w:val="FFFF00"/>
          <w:position w:val="-8"/>
        </w:rPr>
        <w:t>2CrO</w:t>
      </w:r>
      <w:r w:rsidRPr="00E64913">
        <w:rPr>
          <w:rFonts w:ascii="Arial" w:hAnsi="Arial" w:cs="Arial"/>
          <w:b/>
          <w:color w:val="FFFF00"/>
          <w:position w:val="-8"/>
          <w:vertAlign w:val="subscript"/>
        </w:rPr>
        <w:t>4</w:t>
      </w:r>
      <w:r w:rsidRPr="00E64913">
        <w:rPr>
          <w:rFonts w:ascii="Arial" w:hAnsi="Arial" w:cs="Arial"/>
          <w:b/>
          <w:color w:val="FFFF00"/>
          <w:position w:val="-8"/>
          <w:vertAlign w:val="superscript"/>
        </w:rPr>
        <w:t>2-</w:t>
      </w:r>
      <w:r w:rsidRPr="00E64913">
        <w:rPr>
          <w:rFonts w:ascii="Arial" w:hAnsi="Arial" w:cs="Arial"/>
          <w:b/>
          <w:color w:val="FFFF00"/>
          <w:position w:val="-8"/>
          <w:vertAlign w:val="subscript"/>
        </w:rPr>
        <w:t>(</w:t>
      </w:r>
      <w:r w:rsidRPr="001667B1">
        <w:rPr>
          <w:rFonts w:ascii="Arial" w:hAnsi="Arial" w:cs="Arial"/>
          <w:position w:val="-8"/>
          <w:vertAlign w:val="subscript"/>
        </w:rPr>
        <w:t>aq)</w:t>
      </w:r>
      <w:r w:rsidRPr="001667B1">
        <w:rPr>
          <w:rFonts w:ascii="Arial" w:hAnsi="Arial" w:cs="Arial"/>
          <w:position w:val="-8"/>
        </w:rPr>
        <w:t xml:space="preserve">  +  H</w:t>
      </w:r>
      <w:r w:rsidRPr="001667B1">
        <w:rPr>
          <w:rFonts w:ascii="Arial" w:hAnsi="Arial" w:cs="Arial"/>
          <w:position w:val="-8"/>
          <w:vertAlign w:val="subscript"/>
        </w:rPr>
        <w:t>2</w:t>
      </w:r>
      <w:r w:rsidRPr="001667B1">
        <w:rPr>
          <w:rFonts w:ascii="Arial" w:hAnsi="Arial" w:cs="Arial"/>
          <w:position w:val="-8"/>
        </w:rPr>
        <w:t>O</w:t>
      </w:r>
      <w:r w:rsidRPr="001667B1">
        <w:rPr>
          <w:rFonts w:ascii="Arial" w:hAnsi="Arial" w:cs="Arial"/>
          <w:position w:val="-8"/>
          <w:vertAlign w:val="subscript"/>
        </w:rPr>
        <w:t xml:space="preserve">(l)  </w:t>
      </w:r>
      <w:r w:rsidRPr="001667B1">
        <w:rPr>
          <w:rFonts w:ascii="Arial" w:hAnsi="Arial" w:cs="Arial"/>
          <w:position w:val="-8"/>
        </w:rPr>
        <w:t xml:space="preserve"> </w:t>
      </w:r>
    </w:p>
    <w:p w14:paraId="2E3C0241" w14:textId="77777777" w:rsidR="00230D37" w:rsidRDefault="00230D37" w:rsidP="00230D37">
      <w:pPr>
        <w:tabs>
          <w:tab w:val="left" w:pos="1980"/>
        </w:tabs>
        <w:rPr>
          <w:rFonts w:ascii="Arial" w:hAnsi="Arial" w:cs="Arial"/>
        </w:rPr>
      </w:pPr>
      <w:r w:rsidRPr="001667B1">
        <w:rPr>
          <w:rFonts w:ascii="Arial" w:hAnsi="Arial" w:cs="Arial"/>
        </w:rPr>
        <w:tab/>
      </w:r>
      <w:r w:rsidR="004A518C">
        <w:rPr>
          <w:rFonts w:ascii="Arial" w:hAnsi="Arial" w:cs="Arial"/>
        </w:rPr>
        <w:t xml:space="preserve">    </w:t>
      </w:r>
      <w:r w:rsidR="004A518C" w:rsidRPr="00E64913">
        <w:rPr>
          <w:rFonts w:ascii="Arial" w:hAnsi="Arial" w:cs="Arial"/>
          <w:b/>
          <w:color w:val="E36C0A" w:themeColor="accent6" w:themeShade="BF"/>
        </w:rPr>
        <w:t>orange</w:t>
      </w:r>
      <w:r w:rsidR="004A518C">
        <w:rPr>
          <w:rFonts w:ascii="Arial" w:hAnsi="Arial" w:cs="Arial"/>
        </w:rPr>
        <w:tab/>
      </w:r>
      <w:r w:rsidR="004A518C">
        <w:rPr>
          <w:rFonts w:ascii="Arial" w:hAnsi="Arial" w:cs="Arial"/>
        </w:rPr>
        <w:tab/>
        <w:t xml:space="preserve">           </w:t>
      </w:r>
      <w:r w:rsidRPr="001667B1">
        <w:rPr>
          <w:rFonts w:ascii="Arial" w:hAnsi="Arial" w:cs="Arial"/>
        </w:rPr>
        <w:t xml:space="preserve"> </w:t>
      </w:r>
      <w:r w:rsidRPr="00E64913">
        <w:rPr>
          <w:rFonts w:ascii="Arial" w:hAnsi="Arial" w:cs="Arial"/>
          <w:b/>
          <w:color w:val="FFFF00"/>
        </w:rPr>
        <w:t>yellow</w:t>
      </w:r>
    </w:p>
    <w:p w14:paraId="4F2F42D7" w14:textId="77777777" w:rsidR="004A518C" w:rsidRPr="001667B1" w:rsidRDefault="004A518C" w:rsidP="00230D37">
      <w:pPr>
        <w:tabs>
          <w:tab w:val="left" w:pos="1980"/>
        </w:tabs>
        <w:rPr>
          <w:rFonts w:ascii="Arial" w:hAnsi="Arial" w:cs="Arial"/>
          <w:i/>
          <w:iCs/>
        </w:rPr>
      </w:pPr>
    </w:p>
    <w:p w14:paraId="63241A07" w14:textId="77777777" w:rsidR="007D354B" w:rsidRPr="004A518C" w:rsidRDefault="007D354B" w:rsidP="00DB329D">
      <w:pPr>
        <w:pStyle w:val="ListParagraph"/>
        <w:numPr>
          <w:ilvl w:val="0"/>
          <w:numId w:val="65"/>
        </w:numPr>
        <w:tabs>
          <w:tab w:val="left" w:pos="3060"/>
        </w:tabs>
        <w:rPr>
          <w:rFonts w:ascii="Arial" w:hAnsi="Arial" w:cs="Arial"/>
        </w:rPr>
      </w:pPr>
      <w:r w:rsidRPr="004A518C">
        <w:rPr>
          <w:rFonts w:ascii="Arial" w:hAnsi="Arial" w:cs="Arial"/>
        </w:rPr>
        <w:t>The above reaction had reached equilibrium when the following changes were made. In the table, write in how these alteration will effect concentrations of other species and the colour of the solution.</w:t>
      </w:r>
    </w:p>
    <w:tbl>
      <w:tblPr>
        <w:tblW w:w="9435" w:type="dxa"/>
        <w:tblInd w:w="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1"/>
        <w:gridCol w:w="1284"/>
        <w:gridCol w:w="996"/>
        <w:gridCol w:w="8"/>
        <w:gridCol w:w="1284"/>
        <w:gridCol w:w="1284"/>
        <w:gridCol w:w="1284"/>
        <w:gridCol w:w="857"/>
        <w:gridCol w:w="1057"/>
      </w:tblGrid>
      <w:tr w:rsidR="007D354B" w:rsidRPr="001667B1" w14:paraId="69375B53" w14:textId="77777777" w:rsidTr="000D2F82">
        <w:trPr>
          <w:gridBefore w:val="3"/>
          <w:gridAfter w:val="1"/>
          <w:wBefore w:w="3661" w:type="dxa"/>
          <w:wAfter w:w="1057" w:type="dxa"/>
        </w:trPr>
        <w:tc>
          <w:tcPr>
            <w:tcW w:w="4717" w:type="dxa"/>
            <w:gridSpan w:val="5"/>
            <w:tcBorders>
              <w:bottom w:val="nil"/>
            </w:tcBorders>
          </w:tcPr>
          <w:p w14:paraId="7B077C45" w14:textId="77777777" w:rsidR="007D354B" w:rsidRPr="001667B1" w:rsidRDefault="007D354B" w:rsidP="000D2F82">
            <w:pPr>
              <w:tabs>
                <w:tab w:val="left" w:pos="3060"/>
              </w:tabs>
              <w:jc w:val="center"/>
              <w:rPr>
                <w:rFonts w:ascii="Arial" w:hAnsi="Arial" w:cs="Arial"/>
              </w:rPr>
            </w:pPr>
            <w:r w:rsidRPr="001667B1">
              <w:rPr>
                <w:rFonts w:ascii="Arial" w:hAnsi="Arial" w:cs="Arial"/>
              </w:rPr>
              <w:t>Effect on conc. of species</w:t>
            </w:r>
          </w:p>
        </w:tc>
      </w:tr>
      <w:tr w:rsidR="007D354B" w:rsidRPr="001667B1" w14:paraId="452C00C6" w14:textId="77777777" w:rsidTr="000D2F82">
        <w:tc>
          <w:tcPr>
            <w:tcW w:w="1381" w:type="dxa"/>
          </w:tcPr>
          <w:p w14:paraId="0BB76D86" w14:textId="77777777" w:rsidR="007D354B" w:rsidRPr="001667B1" w:rsidRDefault="007D354B" w:rsidP="000D2F82">
            <w:pPr>
              <w:tabs>
                <w:tab w:val="left" w:pos="3060"/>
              </w:tabs>
              <w:rPr>
                <w:rFonts w:ascii="Arial" w:hAnsi="Arial" w:cs="Arial"/>
              </w:rPr>
            </w:pPr>
            <w:r w:rsidRPr="001667B1">
              <w:rPr>
                <w:rFonts w:ascii="Arial" w:hAnsi="Arial" w:cs="Arial"/>
              </w:rPr>
              <w:t>Alteration</w:t>
            </w:r>
          </w:p>
        </w:tc>
        <w:tc>
          <w:tcPr>
            <w:tcW w:w="1284" w:type="dxa"/>
          </w:tcPr>
          <w:p w14:paraId="16F17683" w14:textId="77777777" w:rsidR="007D354B" w:rsidRPr="001667B1" w:rsidRDefault="007D354B" w:rsidP="000D2F82">
            <w:pPr>
              <w:tabs>
                <w:tab w:val="left" w:pos="3060"/>
              </w:tabs>
              <w:rPr>
                <w:rFonts w:ascii="Arial" w:hAnsi="Arial" w:cs="Arial"/>
              </w:rPr>
            </w:pPr>
            <w:r w:rsidRPr="001667B1">
              <w:rPr>
                <w:rFonts w:ascii="Arial" w:hAnsi="Arial" w:cs="Arial"/>
              </w:rPr>
              <w:t>Change</w:t>
            </w:r>
          </w:p>
        </w:tc>
        <w:tc>
          <w:tcPr>
            <w:tcW w:w="1004" w:type="dxa"/>
            <w:gridSpan w:val="2"/>
            <w:tcBorders>
              <w:top w:val="single" w:sz="4" w:space="0" w:color="auto"/>
            </w:tcBorders>
          </w:tcPr>
          <w:p w14:paraId="485C4858" w14:textId="77777777" w:rsidR="007D354B" w:rsidRPr="001667B1" w:rsidRDefault="007D354B" w:rsidP="000D2F82">
            <w:pPr>
              <w:tabs>
                <w:tab w:val="left" w:pos="3060"/>
              </w:tabs>
              <w:rPr>
                <w:rFonts w:ascii="Arial" w:hAnsi="Arial" w:cs="Arial"/>
              </w:rPr>
            </w:pPr>
            <w:r w:rsidRPr="001667B1">
              <w:rPr>
                <w:rFonts w:ascii="Arial" w:hAnsi="Arial" w:cs="Arial"/>
              </w:rPr>
              <w:t>Equilib. effect</w:t>
            </w:r>
          </w:p>
        </w:tc>
        <w:tc>
          <w:tcPr>
            <w:tcW w:w="1284" w:type="dxa"/>
            <w:tcBorders>
              <w:top w:val="nil"/>
            </w:tcBorders>
          </w:tcPr>
          <w:p w14:paraId="1750401F" w14:textId="77777777" w:rsidR="007D354B" w:rsidRPr="001667B1" w:rsidRDefault="007D354B" w:rsidP="000D2F82">
            <w:pPr>
              <w:tabs>
                <w:tab w:val="left" w:pos="3060"/>
              </w:tabs>
              <w:rPr>
                <w:rFonts w:ascii="Arial" w:hAnsi="Arial" w:cs="Arial"/>
                <w:vertAlign w:val="superscript"/>
              </w:rPr>
            </w:pPr>
            <w:r w:rsidRPr="001667B1">
              <w:rPr>
                <w:rFonts w:ascii="Arial" w:hAnsi="Arial" w:cs="Arial"/>
              </w:rPr>
              <w:t>Cr</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7</w:t>
            </w:r>
            <w:r w:rsidRPr="001667B1">
              <w:rPr>
                <w:rFonts w:ascii="Arial" w:hAnsi="Arial" w:cs="Arial"/>
                <w:vertAlign w:val="superscript"/>
              </w:rPr>
              <w:t>2-</w:t>
            </w:r>
          </w:p>
        </w:tc>
        <w:tc>
          <w:tcPr>
            <w:tcW w:w="1284" w:type="dxa"/>
            <w:tcBorders>
              <w:top w:val="nil"/>
            </w:tcBorders>
          </w:tcPr>
          <w:p w14:paraId="7CB8AB2B" w14:textId="77777777" w:rsidR="007D354B" w:rsidRPr="001667B1" w:rsidRDefault="007D354B" w:rsidP="000D2F82">
            <w:pPr>
              <w:tabs>
                <w:tab w:val="left" w:pos="3060"/>
              </w:tabs>
              <w:rPr>
                <w:rFonts w:ascii="Arial" w:hAnsi="Arial" w:cs="Arial"/>
                <w:vertAlign w:val="superscript"/>
              </w:rPr>
            </w:pPr>
            <w:r w:rsidRPr="001667B1">
              <w:rPr>
                <w:rFonts w:ascii="Arial" w:hAnsi="Arial" w:cs="Arial"/>
              </w:rPr>
              <w:t>OH</w:t>
            </w:r>
            <w:r w:rsidRPr="001667B1">
              <w:rPr>
                <w:rFonts w:ascii="Arial" w:hAnsi="Arial" w:cs="Arial"/>
                <w:vertAlign w:val="superscript"/>
              </w:rPr>
              <w:t>-</w:t>
            </w:r>
          </w:p>
        </w:tc>
        <w:tc>
          <w:tcPr>
            <w:tcW w:w="1284" w:type="dxa"/>
            <w:tcBorders>
              <w:top w:val="nil"/>
            </w:tcBorders>
          </w:tcPr>
          <w:p w14:paraId="538B7C84" w14:textId="77777777" w:rsidR="007D354B" w:rsidRPr="001667B1" w:rsidRDefault="007D354B" w:rsidP="000D2F82">
            <w:pPr>
              <w:tabs>
                <w:tab w:val="left" w:pos="3060"/>
              </w:tabs>
              <w:rPr>
                <w:rFonts w:ascii="Arial" w:hAnsi="Arial" w:cs="Arial"/>
                <w:vertAlign w:val="superscript"/>
              </w:rPr>
            </w:pPr>
            <w:r w:rsidRPr="001667B1">
              <w:rPr>
                <w:rFonts w:ascii="Arial" w:hAnsi="Arial" w:cs="Arial"/>
              </w:rPr>
              <w:t>CrO</w:t>
            </w:r>
            <w:r w:rsidRPr="001667B1">
              <w:rPr>
                <w:rFonts w:ascii="Arial" w:hAnsi="Arial" w:cs="Arial"/>
                <w:vertAlign w:val="subscript"/>
              </w:rPr>
              <w:t>4</w:t>
            </w:r>
            <w:r w:rsidRPr="001667B1">
              <w:rPr>
                <w:rFonts w:ascii="Arial" w:hAnsi="Arial" w:cs="Arial"/>
                <w:vertAlign w:val="superscript"/>
              </w:rPr>
              <w:t>2-</w:t>
            </w:r>
          </w:p>
        </w:tc>
        <w:tc>
          <w:tcPr>
            <w:tcW w:w="857" w:type="dxa"/>
            <w:tcBorders>
              <w:top w:val="nil"/>
            </w:tcBorders>
          </w:tcPr>
          <w:p w14:paraId="2934C360" w14:textId="77777777" w:rsidR="007D354B" w:rsidRPr="001667B1" w:rsidRDefault="007D354B" w:rsidP="000D2F82">
            <w:pPr>
              <w:tabs>
                <w:tab w:val="left" w:pos="3060"/>
              </w:tabs>
              <w:rPr>
                <w:rFonts w:ascii="Arial" w:hAnsi="Arial" w:cs="Arial"/>
              </w:rPr>
            </w:pPr>
            <w:r w:rsidRPr="001667B1">
              <w:rPr>
                <w:rFonts w:ascii="Arial" w:hAnsi="Arial" w:cs="Arial"/>
              </w:rPr>
              <w:t>H</w:t>
            </w:r>
            <w:r w:rsidRPr="001667B1">
              <w:rPr>
                <w:rFonts w:ascii="Arial" w:hAnsi="Arial" w:cs="Arial"/>
                <w:vertAlign w:val="subscript"/>
              </w:rPr>
              <w:t>2</w:t>
            </w:r>
            <w:r w:rsidRPr="001667B1">
              <w:rPr>
                <w:rFonts w:ascii="Arial" w:hAnsi="Arial" w:cs="Arial"/>
              </w:rPr>
              <w:t>O</w:t>
            </w:r>
          </w:p>
        </w:tc>
        <w:tc>
          <w:tcPr>
            <w:tcW w:w="1057" w:type="dxa"/>
          </w:tcPr>
          <w:p w14:paraId="6837F12C" w14:textId="77777777" w:rsidR="007D354B" w:rsidRPr="001667B1" w:rsidRDefault="007D354B" w:rsidP="000D2F82">
            <w:pPr>
              <w:tabs>
                <w:tab w:val="left" w:pos="3060"/>
              </w:tabs>
              <w:rPr>
                <w:rFonts w:ascii="Arial" w:hAnsi="Arial" w:cs="Arial"/>
              </w:rPr>
            </w:pPr>
            <w:r w:rsidRPr="001667B1">
              <w:rPr>
                <w:rFonts w:ascii="Arial" w:hAnsi="Arial" w:cs="Arial"/>
              </w:rPr>
              <w:t>Soln. colour</w:t>
            </w:r>
          </w:p>
        </w:tc>
      </w:tr>
      <w:tr w:rsidR="007D354B" w:rsidRPr="001667B1" w14:paraId="448ACE24" w14:textId="77777777" w:rsidTr="000D2F82">
        <w:tc>
          <w:tcPr>
            <w:tcW w:w="1381" w:type="dxa"/>
          </w:tcPr>
          <w:p w14:paraId="442672F6" w14:textId="77777777" w:rsidR="007D354B" w:rsidRPr="001667B1" w:rsidRDefault="007D354B" w:rsidP="000D2F82">
            <w:pPr>
              <w:tabs>
                <w:tab w:val="left" w:pos="3060"/>
              </w:tabs>
              <w:rPr>
                <w:rFonts w:ascii="Arial" w:hAnsi="Arial" w:cs="Arial"/>
                <w:b/>
                <w:iCs/>
                <w:sz w:val="28"/>
                <w:szCs w:val="28"/>
              </w:rPr>
            </w:pPr>
            <w:r w:rsidRPr="001667B1">
              <w:rPr>
                <w:rFonts w:ascii="Arial" w:hAnsi="Arial" w:cs="Arial"/>
                <w:b/>
                <w:iCs/>
                <w:sz w:val="28"/>
                <w:szCs w:val="28"/>
              </w:rPr>
              <w:t>Add NaOH</w:t>
            </w:r>
          </w:p>
        </w:tc>
        <w:tc>
          <w:tcPr>
            <w:tcW w:w="1284" w:type="dxa"/>
          </w:tcPr>
          <w:p w14:paraId="121528B4" w14:textId="77777777" w:rsidR="007D354B" w:rsidRPr="004E2FB5" w:rsidRDefault="007D354B" w:rsidP="000D2F82">
            <w:pPr>
              <w:tabs>
                <w:tab w:val="left" w:pos="3060"/>
              </w:tabs>
              <w:rPr>
                <w:rFonts w:ascii="Arial" w:hAnsi="Arial" w:cs="Arial"/>
                <w:b/>
                <w:color w:val="FF0000"/>
              </w:rPr>
            </w:pPr>
          </w:p>
        </w:tc>
        <w:tc>
          <w:tcPr>
            <w:tcW w:w="1004" w:type="dxa"/>
            <w:gridSpan w:val="2"/>
          </w:tcPr>
          <w:p w14:paraId="50C732FE" w14:textId="77777777" w:rsidR="007D354B" w:rsidRPr="001667B1" w:rsidRDefault="007D354B" w:rsidP="000D2F82">
            <w:pPr>
              <w:tabs>
                <w:tab w:val="left" w:pos="3060"/>
              </w:tabs>
              <w:rPr>
                <w:rFonts w:ascii="Arial" w:hAnsi="Arial" w:cs="Arial"/>
                <w:b/>
                <w:color w:val="FF0000"/>
                <w:sz w:val="48"/>
                <w:szCs w:val="48"/>
              </w:rPr>
            </w:pPr>
          </w:p>
        </w:tc>
        <w:tc>
          <w:tcPr>
            <w:tcW w:w="1284" w:type="dxa"/>
          </w:tcPr>
          <w:p w14:paraId="04FC1D8F" w14:textId="77777777" w:rsidR="007D354B" w:rsidRPr="001667B1" w:rsidRDefault="007D354B" w:rsidP="000D2F82">
            <w:pPr>
              <w:tabs>
                <w:tab w:val="left" w:pos="3060"/>
              </w:tabs>
              <w:rPr>
                <w:rFonts w:ascii="Arial" w:hAnsi="Arial" w:cs="Arial"/>
              </w:rPr>
            </w:pPr>
          </w:p>
        </w:tc>
        <w:tc>
          <w:tcPr>
            <w:tcW w:w="1284" w:type="dxa"/>
          </w:tcPr>
          <w:p w14:paraId="57069DE9" w14:textId="77777777" w:rsidR="007D354B" w:rsidRPr="001667B1" w:rsidRDefault="007D354B" w:rsidP="000D2F82">
            <w:pPr>
              <w:tabs>
                <w:tab w:val="left" w:pos="3060"/>
              </w:tabs>
              <w:rPr>
                <w:rFonts w:ascii="Arial" w:hAnsi="Arial" w:cs="Arial"/>
              </w:rPr>
            </w:pPr>
          </w:p>
        </w:tc>
        <w:tc>
          <w:tcPr>
            <w:tcW w:w="1284" w:type="dxa"/>
          </w:tcPr>
          <w:p w14:paraId="33E4DEDE" w14:textId="77777777" w:rsidR="007D354B" w:rsidRPr="001667B1" w:rsidRDefault="007D354B" w:rsidP="000D2F82">
            <w:pPr>
              <w:tabs>
                <w:tab w:val="left" w:pos="3060"/>
              </w:tabs>
              <w:rPr>
                <w:rFonts w:ascii="Arial" w:hAnsi="Arial" w:cs="Arial"/>
              </w:rPr>
            </w:pPr>
          </w:p>
        </w:tc>
        <w:tc>
          <w:tcPr>
            <w:tcW w:w="857" w:type="dxa"/>
          </w:tcPr>
          <w:p w14:paraId="6E46C1B6" w14:textId="77777777" w:rsidR="007D354B" w:rsidRPr="001667B1" w:rsidRDefault="007D354B" w:rsidP="000D2F82">
            <w:pPr>
              <w:tabs>
                <w:tab w:val="left" w:pos="3060"/>
              </w:tabs>
              <w:rPr>
                <w:rFonts w:ascii="Arial" w:hAnsi="Arial" w:cs="Arial"/>
                <w:b/>
                <w:color w:val="FF0000"/>
              </w:rPr>
            </w:pPr>
          </w:p>
        </w:tc>
        <w:tc>
          <w:tcPr>
            <w:tcW w:w="1057" w:type="dxa"/>
          </w:tcPr>
          <w:p w14:paraId="2B8265DE" w14:textId="77777777" w:rsidR="007D354B" w:rsidRPr="001667B1" w:rsidRDefault="007D354B" w:rsidP="000D2F82">
            <w:pPr>
              <w:tabs>
                <w:tab w:val="left" w:pos="3060"/>
              </w:tabs>
              <w:rPr>
                <w:rFonts w:ascii="Arial" w:hAnsi="Arial" w:cs="Arial"/>
                <w:b/>
                <w:color w:val="FF0000"/>
              </w:rPr>
            </w:pPr>
          </w:p>
        </w:tc>
      </w:tr>
      <w:tr w:rsidR="007D354B" w:rsidRPr="001667B1" w14:paraId="0B6E1A34" w14:textId="77777777" w:rsidTr="000D2F82">
        <w:tc>
          <w:tcPr>
            <w:tcW w:w="1381" w:type="dxa"/>
          </w:tcPr>
          <w:p w14:paraId="1C13026A" w14:textId="77777777" w:rsidR="007D354B" w:rsidRPr="001667B1" w:rsidRDefault="007D354B" w:rsidP="000D2F82">
            <w:pPr>
              <w:tabs>
                <w:tab w:val="left" w:pos="3060"/>
              </w:tabs>
              <w:rPr>
                <w:rFonts w:ascii="Arial" w:hAnsi="Arial" w:cs="Arial"/>
                <w:b/>
                <w:iCs/>
                <w:sz w:val="28"/>
                <w:szCs w:val="28"/>
              </w:rPr>
            </w:pPr>
            <w:r w:rsidRPr="001667B1">
              <w:rPr>
                <w:rFonts w:ascii="Arial" w:hAnsi="Arial" w:cs="Arial"/>
                <w:b/>
                <w:iCs/>
                <w:sz w:val="28"/>
                <w:szCs w:val="28"/>
              </w:rPr>
              <w:t xml:space="preserve">Add </w:t>
            </w:r>
          </w:p>
          <w:p w14:paraId="20504CFD" w14:textId="77777777" w:rsidR="007D354B" w:rsidRPr="001667B1" w:rsidRDefault="007D354B" w:rsidP="000D2F82">
            <w:pPr>
              <w:tabs>
                <w:tab w:val="left" w:pos="3060"/>
              </w:tabs>
              <w:rPr>
                <w:rFonts w:ascii="Arial" w:hAnsi="Arial" w:cs="Arial"/>
                <w:b/>
                <w:iCs/>
                <w:sz w:val="28"/>
                <w:szCs w:val="28"/>
              </w:rPr>
            </w:pPr>
            <w:r w:rsidRPr="001667B1">
              <w:rPr>
                <w:rFonts w:ascii="Arial" w:hAnsi="Arial" w:cs="Arial"/>
                <w:b/>
                <w:iCs/>
                <w:sz w:val="28"/>
                <w:szCs w:val="28"/>
              </w:rPr>
              <w:t>HCl</w:t>
            </w:r>
          </w:p>
        </w:tc>
        <w:tc>
          <w:tcPr>
            <w:tcW w:w="1284" w:type="dxa"/>
          </w:tcPr>
          <w:p w14:paraId="43A64D64" w14:textId="77777777" w:rsidR="007D354B" w:rsidRPr="001667B1" w:rsidRDefault="007D354B" w:rsidP="000D2F82">
            <w:pPr>
              <w:tabs>
                <w:tab w:val="left" w:pos="3060"/>
              </w:tabs>
              <w:rPr>
                <w:rFonts w:ascii="Arial" w:hAnsi="Arial" w:cs="Arial"/>
              </w:rPr>
            </w:pPr>
          </w:p>
        </w:tc>
        <w:tc>
          <w:tcPr>
            <w:tcW w:w="1004" w:type="dxa"/>
            <w:gridSpan w:val="2"/>
          </w:tcPr>
          <w:p w14:paraId="5DF3DA1B" w14:textId="77777777" w:rsidR="007D354B" w:rsidRPr="001667B1" w:rsidRDefault="007D354B" w:rsidP="000D2F82">
            <w:pPr>
              <w:tabs>
                <w:tab w:val="left" w:pos="3060"/>
              </w:tabs>
              <w:rPr>
                <w:rFonts w:ascii="Arial" w:hAnsi="Arial" w:cs="Arial"/>
              </w:rPr>
            </w:pPr>
          </w:p>
        </w:tc>
        <w:tc>
          <w:tcPr>
            <w:tcW w:w="1284" w:type="dxa"/>
          </w:tcPr>
          <w:p w14:paraId="6F032369" w14:textId="77777777" w:rsidR="007D354B" w:rsidRPr="001667B1" w:rsidRDefault="007D354B" w:rsidP="000D2F82">
            <w:pPr>
              <w:tabs>
                <w:tab w:val="left" w:pos="3060"/>
              </w:tabs>
              <w:rPr>
                <w:rFonts w:ascii="Arial" w:hAnsi="Arial" w:cs="Arial"/>
              </w:rPr>
            </w:pPr>
          </w:p>
        </w:tc>
        <w:tc>
          <w:tcPr>
            <w:tcW w:w="1284" w:type="dxa"/>
          </w:tcPr>
          <w:p w14:paraId="667258AC" w14:textId="77777777" w:rsidR="007D354B" w:rsidRPr="001667B1" w:rsidRDefault="007D354B" w:rsidP="000D2F82">
            <w:pPr>
              <w:tabs>
                <w:tab w:val="left" w:pos="3060"/>
              </w:tabs>
              <w:rPr>
                <w:rFonts w:ascii="Arial" w:hAnsi="Arial" w:cs="Arial"/>
              </w:rPr>
            </w:pPr>
          </w:p>
        </w:tc>
        <w:tc>
          <w:tcPr>
            <w:tcW w:w="1284" w:type="dxa"/>
          </w:tcPr>
          <w:p w14:paraId="4BC09D1E" w14:textId="77777777" w:rsidR="007D354B" w:rsidRPr="001667B1" w:rsidRDefault="007D354B" w:rsidP="000D2F82">
            <w:pPr>
              <w:tabs>
                <w:tab w:val="left" w:pos="3060"/>
              </w:tabs>
              <w:rPr>
                <w:rFonts w:ascii="Arial" w:hAnsi="Arial" w:cs="Arial"/>
              </w:rPr>
            </w:pPr>
          </w:p>
        </w:tc>
        <w:tc>
          <w:tcPr>
            <w:tcW w:w="857" w:type="dxa"/>
          </w:tcPr>
          <w:p w14:paraId="3758718C" w14:textId="77777777" w:rsidR="007D354B" w:rsidRPr="001667B1" w:rsidRDefault="007D354B" w:rsidP="000D2F82">
            <w:pPr>
              <w:tabs>
                <w:tab w:val="left" w:pos="3060"/>
              </w:tabs>
              <w:rPr>
                <w:rFonts w:ascii="Arial" w:hAnsi="Arial" w:cs="Arial"/>
              </w:rPr>
            </w:pPr>
          </w:p>
        </w:tc>
        <w:tc>
          <w:tcPr>
            <w:tcW w:w="1057" w:type="dxa"/>
          </w:tcPr>
          <w:p w14:paraId="5708E60B" w14:textId="77777777" w:rsidR="007D354B" w:rsidRPr="001667B1" w:rsidRDefault="007D354B" w:rsidP="000D2F82">
            <w:pPr>
              <w:tabs>
                <w:tab w:val="left" w:pos="3060"/>
              </w:tabs>
              <w:rPr>
                <w:rFonts w:ascii="Arial" w:hAnsi="Arial" w:cs="Arial"/>
                <w:b/>
                <w:color w:val="FF0000"/>
              </w:rPr>
            </w:pPr>
          </w:p>
        </w:tc>
      </w:tr>
      <w:tr w:rsidR="007D354B" w:rsidRPr="001667B1" w14:paraId="566EF09C" w14:textId="77777777" w:rsidTr="000D2F82">
        <w:tc>
          <w:tcPr>
            <w:tcW w:w="1381" w:type="dxa"/>
          </w:tcPr>
          <w:p w14:paraId="19EFE714" w14:textId="77777777" w:rsidR="007D354B" w:rsidRPr="001667B1" w:rsidRDefault="007D354B" w:rsidP="000D2F82">
            <w:pPr>
              <w:tabs>
                <w:tab w:val="left" w:pos="3060"/>
              </w:tabs>
              <w:rPr>
                <w:rFonts w:ascii="Arial" w:hAnsi="Arial" w:cs="Arial"/>
                <w:b/>
                <w:iCs/>
                <w:sz w:val="28"/>
                <w:szCs w:val="28"/>
                <w:vertAlign w:val="subscript"/>
              </w:rPr>
            </w:pPr>
            <w:r w:rsidRPr="001667B1">
              <w:rPr>
                <w:rFonts w:ascii="Arial" w:hAnsi="Arial" w:cs="Arial"/>
                <w:b/>
                <w:iCs/>
                <w:sz w:val="28"/>
                <w:szCs w:val="28"/>
              </w:rPr>
              <w:t>Add Na</w:t>
            </w:r>
            <w:r w:rsidRPr="001667B1">
              <w:rPr>
                <w:rFonts w:ascii="Arial" w:hAnsi="Arial" w:cs="Arial"/>
                <w:b/>
                <w:iCs/>
                <w:sz w:val="28"/>
                <w:szCs w:val="28"/>
                <w:vertAlign w:val="subscript"/>
              </w:rPr>
              <w:t>2</w:t>
            </w:r>
            <w:r w:rsidRPr="001667B1">
              <w:rPr>
                <w:rFonts w:ascii="Arial" w:hAnsi="Arial" w:cs="Arial"/>
                <w:b/>
                <w:iCs/>
                <w:sz w:val="28"/>
                <w:szCs w:val="28"/>
              </w:rPr>
              <w:t>CrO</w:t>
            </w:r>
            <w:r w:rsidRPr="001667B1">
              <w:rPr>
                <w:rFonts w:ascii="Arial" w:hAnsi="Arial" w:cs="Arial"/>
                <w:b/>
                <w:iCs/>
                <w:sz w:val="28"/>
                <w:szCs w:val="28"/>
                <w:vertAlign w:val="subscript"/>
              </w:rPr>
              <w:t>4</w:t>
            </w:r>
          </w:p>
        </w:tc>
        <w:tc>
          <w:tcPr>
            <w:tcW w:w="1284" w:type="dxa"/>
          </w:tcPr>
          <w:p w14:paraId="2380A7DC" w14:textId="77777777" w:rsidR="007D354B" w:rsidRPr="001667B1" w:rsidRDefault="007D354B" w:rsidP="000D2F82">
            <w:pPr>
              <w:tabs>
                <w:tab w:val="left" w:pos="3060"/>
              </w:tabs>
              <w:rPr>
                <w:rFonts w:ascii="Arial" w:hAnsi="Arial" w:cs="Arial"/>
                <w:b/>
                <w:color w:val="FF0000"/>
              </w:rPr>
            </w:pPr>
          </w:p>
        </w:tc>
        <w:tc>
          <w:tcPr>
            <w:tcW w:w="1004" w:type="dxa"/>
            <w:gridSpan w:val="2"/>
          </w:tcPr>
          <w:p w14:paraId="19B4623D" w14:textId="77777777" w:rsidR="007D354B" w:rsidRPr="001667B1" w:rsidRDefault="007D354B" w:rsidP="000D2F82">
            <w:pPr>
              <w:tabs>
                <w:tab w:val="left" w:pos="3060"/>
              </w:tabs>
              <w:rPr>
                <w:rFonts w:ascii="Arial" w:hAnsi="Arial" w:cs="Arial"/>
              </w:rPr>
            </w:pPr>
          </w:p>
        </w:tc>
        <w:tc>
          <w:tcPr>
            <w:tcW w:w="1284" w:type="dxa"/>
          </w:tcPr>
          <w:p w14:paraId="3829844B" w14:textId="77777777" w:rsidR="007D354B" w:rsidRPr="001667B1" w:rsidRDefault="007D354B" w:rsidP="000D2F82">
            <w:pPr>
              <w:tabs>
                <w:tab w:val="left" w:pos="3060"/>
              </w:tabs>
              <w:rPr>
                <w:rFonts w:ascii="Arial" w:hAnsi="Arial" w:cs="Arial"/>
              </w:rPr>
            </w:pPr>
          </w:p>
        </w:tc>
        <w:tc>
          <w:tcPr>
            <w:tcW w:w="1284" w:type="dxa"/>
          </w:tcPr>
          <w:p w14:paraId="2BC50BB0" w14:textId="77777777" w:rsidR="007D354B" w:rsidRPr="001667B1" w:rsidRDefault="007D354B" w:rsidP="000D2F82">
            <w:pPr>
              <w:tabs>
                <w:tab w:val="left" w:pos="3060"/>
              </w:tabs>
              <w:rPr>
                <w:rFonts w:ascii="Arial" w:hAnsi="Arial" w:cs="Arial"/>
              </w:rPr>
            </w:pPr>
          </w:p>
        </w:tc>
        <w:tc>
          <w:tcPr>
            <w:tcW w:w="1284" w:type="dxa"/>
          </w:tcPr>
          <w:p w14:paraId="415E1BA1" w14:textId="77777777" w:rsidR="007D354B" w:rsidRPr="001667B1" w:rsidRDefault="007D354B" w:rsidP="000D2F82">
            <w:pPr>
              <w:tabs>
                <w:tab w:val="left" w:pos="3060"/>
              </w:tabs>
              <w:rPr>
                <w:rFonts w:ascii="Arial" w:hAnsi="Arial" w:cs="Arial"/>
              </w:rPr>
            </w:pPr>
          </w:p>
        </w:tc>
        <w:tc>
          <w:tcPr>
            <w:tcW w:w="857" w:type="dxa"/>
          </w:tcPr>
          <w:p w14:paraId="5256CE46" w14:textId="77777777" w:rsidR="007D354B" w:rsidRPr="001667B1" w:rsidRDefault="007D354B" w:rsidP="000D2F82">
            <w:pPr>
              <w:tabs>
                <w:tab w:val="left" w:pos="3060"/>
              </w:tabs>
              <w:rPr>
                <w:rFonts w:ascii="Arial" w:hAnsi="Arial" w:cs="Arial"/>
              </w:rPr>
            </w:pPr>
          </w:p>
        </w:tc>
        <w:tc>
          <w:tcPr>
            <w:tcW w:w="1057" w:type="dxa"/>
          </w:tcPr>
          <w:p w14:paraId="673424A6" w14:textId="77777777" w:rsidR="007D354B" w:rsidRPr="001667B1" w:rsidRDefault="007D354B" w:rsidP="000D2F82">
            <w:pPr>
              <w:tabs>
                <w:tab w:val="left" w:pos="3060"/>
              </w:tabs>
              <w:rPr>
                <w:rFonts w:ascii="Arial" w:hAnsi="Arial" w:cs="Arial"/>
                <w:b/>
                <w:color w:val="FF0000"/>
              </w:rPr>
            </w:pPr>
          </w:p>
        </w:tc>
      </w:tr>
      <w:tr w:rsidR="007D354B" w:rsidRPr="001667B1" w14:paraId="4E4A6FCA" w14:textId="77777777" w:rsidTr="000D2F82">
        <w:tc>
          <w:tcPr>
            <w:tcW w:w="1381" w:type="dxa"/>
          </w:tcPr>
          <w:p w14:paraId="7911779F" w14:textId="77777777" w:rsidR="007D354B" w:rsidRPr="001667B1" w:rsidRDefault="007D354B" w:rsidP="000D2F82">
            <w:pPr>
              <w:pStyle w:val="Heading5"/>
              <w:rPr>
                <w:rFonts w:ascii="Arial" w:hAnsi="Arial" w:cs="Arial"/>
                <w:i w:val="0"/>
                <w:sz w:val="28"/>
                <w:szCs w:val="28"/>
                <w:vertAlign w:val="subscript"/>
              </w:rPr>
            </w:pPr>
            <w:r w:rsidRPr="001667B1">
              <w:rPr>
                <w:rFonts w:ascii="Arial" w:hAnsi="Arial" w:cs="Arial"/>
                <w:i w:val="0"/>
                <w:sz w:val="28"/>
                <w:szCs w:val="28"/>
              </w:rPr>
              <w:t>Add Ba(NO</w:t>
            </w:r>
            <w:r w:rsidRPr="001667B1">
              <w:rPr>
                <w:rFonts w:ascii="Arial" w:hAnsi="Arial" w:cs="Arial"/>
                <w:i w:val="0"/>
                <w:sz w:val="28"/>
                <w:szCs w:val="28"/>
                <w:vertAlign w:val="subscript"/>
              </w:rPr>
              <w:t>3</w:t>
            </w:r>
            <w:r w:rsidRPr="001667B1">
              <w:rPr>
                <w:rFonts w:ascii="Arial" w:hAnsi="Arial" w:cs="Arial"/>
                <w:i w:val="0"/>
                <w:sz w:val="28"/>
                <w:szCs w:val="28"/>
              </w:rPr>
              <w:t>)</w:t>
            </w:r>
            <w:r w:rsidRPr="001667B1">
              <w:rPr>
                <w:rFonts w:ascii="Arial" w:hAnsi="Arial" w:cs="Arial"/>
                <w:i w:val="0"/>
                <w:sz w:val="28"/>
                <w:szCs w:val="28"/>
                <w:vertAlign w:val="subscript"/>
              </w:rPr>
              <w:t>2</w:t>
            </w:r>
          </w:p>
        </w:tc>
        <w:tc>
          <w:tcPr>
            <w:tcW w:w="1284" w:type="dxa"/>
          </w:tcPr>
          <w:p w14:paraId="2E26FEA2" w14:textId="77777777" w:rsidR="007D354B" w:rsidRPr="001667B1" w:rsidRDefault="007D354B" w:rsidP="000D2F82">
            <w:pPr>
              <w:tabs>
                <w:tab w:val="left" w:pos="3060"/>
              </w:tabs>
              <w:rPr>
                <w:rFonts w:ascii="Arial" w:hAnsi="Arial" w:cs="Arial"/>
              </w:rPr>
            </w:pPr>
          </w:p>
        </w:tc>
        <w:tc>
          <w:tcPr>
            <w:tcW w:w="1004" w:type="dxa"/>
            <w:gridSpan w:val="2"/>
          </w:tcPr>
          <w:p w14:paraId="290347AC" w14:textId="77777777" w:rsidR="007D354B" w:rsidRPr="001667B1" w:rsidRDefault="007D354B" w:rsidP="000D2F82">
            <w:pPr>
              <w:tabs>
                <w:tab w:val="left" w:pos="3060"/>
              </w:tabs>
              <w:rPr>
                <w:rFonts w:ascii="Arial" w:hAnsi="Arial" w:cs="Arial"/>
              </w:rPr>
            </w:pPr>
          </w:p>
        </w:tc>
        <w:tc>
          <w:tcPr>
            <w:tcW w:w="1284" w:type="dxa"/>
          </w:tcPr>
          <w:p w14:paraId="7DE15B83" w14:textId="77777777" w:rsidR="007D354B" w:rsidRPr="001667B1" w:rsidRDefault="007D354B" w:rsidP="000D2F82">
            <w:pPr>
              <w:tabs>
                <w:tab w:val="left" w:pos="3060"/>
              </w:tabs>
              <w:rPr>
                <w:rFonts w:ascii="Arial" w:hAnsi="Arial" w:cs="Arial"/>
              </w:rPr>
            </w:pPr>
          </w:p>
        </w:tc>
        <w:tc>
          <w:tcPr>
            <w:tcW w:w="1284" w:type="dxa"/>
          </w:tcPr>
          <w:p w14:paraId="49809C1D" w14:textId="77777777" w:rsidR="007D354B" w:rsidRPr="001667B1" w:rsidRDefault="007D354B" w:rsidP="000D2F82">
            <w:pPr>
              <w:tabs>
                <w:tab w:val="left" w:pos="3060"/>
              </w:tabs>
              <w:rPr>
                <w:rFonts w:ascii="Arial" w:hAnsi="Arial" w:cs="Arial"/>
              </w:rPr>
            </w:pPr>
          </w:p>
        </w:tc>
        <w:tc>
          <w:tcPr>
            <w:tcW w:w="1284" w:type="dxa"/>
          </w:tcPr>
          <w:p w14:paraId="65F1D12F" w14:textId="77777777" w:rsidR="007D354B" w:rsidRPr="001667B1" w:rsidRDefault="007D354B" w:rsidP="000D2F82">
            <w:pPr>
              <w:tabs>
                <w:tab w:val="left" w:pos="3060"/>
              </w:tabs>
              <w:rPr>
                <w:rFonts w:ascii="Arial" w:hAnsi="Arial" w:cs="Arial"/>
              </w:rPr>
            </w:pPr>
          </w:p>
        </w:tc>
        <w:tc>
          <w:tcPr>
            <w:tcW w:w="857" w:type="dxa"/>
          </w:tcPr>
          <w:p w14:paraId="08F2F150" w14:textId="77777777" w:rsidR="007D354B" w:rsidRPr="001667B1" w:rsidRDefault="007D354B" w:rsidP="000D2F82">
            <w:pPr>
              <w:tabs>
                <w:tab w:val="left" w:pos="3060"/>
              </w:tabs>
              <w:rPr>
                <w:rFonts w:ascii="Arial" w:hAnsi="Arial" w:cs="Arial"/>
              </w:rPr>
            </w:pPr>
          </w:p>
        </w:tc>
        <w:tc>
          <w:tcPr>
            <w:tcW w:w="1057" w:type="dxa"/>
          </w:tcPr>
          <w:p w14:paraId="6B20397D" w14:textId="77777777" w:rsidR="007D354B" w:rsidRPr="001667B1" w:rsidRDefault="007D354B" w:rsidP="000D2F82">
            <w:pPr>
              <w:tabs>
                <w:tab w:val="left" w:pos="3060"/>
              </w:tabs>
              <w:rPr>
                <w:rFonts w:ascii="Arial" w:hAnsi="Arial" w:cs="Arial"/>
              </w:rPr>
            </w:pPr>
          </w:p>
        </w:tc>
      </w:tr>
    </w:tbl>
    <w:p w14:paraId="18AF6A22" w14:textId="77777777" w:rsidR="00230D37" w:rsidRPr="001667B1" w:rsidRDefault="00230D37" w:rsidP="00230D37">
      <w:pPr>
        <w:rPr>
          <w:rFonts w:ascii="Arial" w:hAnsi="Arial" w:cs="Arial"/>
          <w:color w:val="000000"/>
          <w:sz w:val="10"/>
          <w:szCs w:val="10"/>
        </w:rPr>
      </w:pPr>
    </w:p>
    <w:p w14:paraId="1C875459" w14:textId="77777777" w:rsidR="00230D37" w:rsidRPr="001667B1" w:rsidRDefault="00230D37" w:rsidP="00230D37">
      <w:pPr>
        <w:rPr>
          <w:rFonts w:ascii="Arial" w:hAnsi="Arial" w:cs="Arial"/>
          <w:color w:val="000000"/>
          <w:sz w:val="10"/>
          <w:szCs w:val="10"/>
        </w:rPr>
      </w:pPr>
    </w:p>
    <w:p w14:paraId="0EBBA470" w14:textId="77777777" w:rsidR="00230D37" w:rsidRPr="001667B1" w:rsidRDefault="00692315" w:rsidP="00230D37">
      <w:pPr>
        <w:rPr>
          <w:rFonts w:ascii="Arial" w:hAnsi="Arial" w:cs="Arial"/>
          <w:b/>
          <w:color w:val="000000"/>
          <w:sz w:val="28"/>
          <w:szCs w:val="28"/>
          <w:u w:val="single"/>
        </w:rPr>
      </w:pPr>
      <w:r>
        <w:rPr>
          <w:rFonts w:ascii="Helvetica" w:hAnsi="Helvetica" w:cs="Helvetica"/>
          <w:noProof/>
          <w:szCs w:val="24"/>
        </w:rPr>
        <w:drawing>
          <wp:anchor distT="0" distB="0" distL="114300" distR="114300" simplePos="0" relativeHeight="251780096" behindDoc="0" locked="0" layoutInCell="1" allowOverlap="1" wp14:anchorId="18CCD4E6" wp14:editId="7A12840B">
            <wp:simplePos x="0" y="0"/>
            <wp:positionH relativeFrom="column">
              <wp:posOffset>5274945</wp:posOffset>
            </wp:positionH>
            <wp:positionV relativeFrom="paragraph">
              <wp:posOffset>147955</wp:posOffset>
            </wp:positionV>
            <wp:extent cx="1157605" cy="873760"/>
            <wp:effectExtent l="0" t="0" r="10795" b="0"/>
            <wp:wrapTight wrapText="bothSides">
              <wp:wrapPolygon edited="0">
                <wp:start x="0" y="628"/>
                <wp:lineTo x="0" y="20721"/>
                <wp:lineTo x="17536" y="20721"/>
                <wp:lineTo x="19432" y="20721"/>
                <wp:lineTo x="21327" y="20721"/>
                <wp:lineTo x="21327" y="3140"/>
                <wp:lineTo x="19432" y="1884"/>
                <wp:lineTo x="3792" y="628"/>
                <wp:lineTo x="0" y="628"/>
              </wp:wrapPolygon>
            </wp:wrapTight>
            <wp:docPr id="3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57605" cy="87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230D37" w:rsidRPr="001667B1">
        <w:rPr>
          <w:rFonts w:ascii="Arial" w:hAnsi="Arial" w:cs="Arial"/>
          <w:b/>
          <w:color w:val="000000"/>
          <w:sz w:val="28"/>
          <w:szCs w:val="28"/>
          <w:u w:val="single"/>
        </w:rPr>
        <w:t>Explanation</w:t>
      </w:r>
    </w:p>
    <w:p w14:paraId="4FA028D0" w14:textId="77777777" w:rsidR="00230D37" w:rsidRPr="001667B1" w:rsidRDefault="00230D37" w:rsidP="00230D37">
      <w:pPr>
        <w:rPr>
          <w:rFonts w:ascii="Arial" w:hAnsi="Arial" w:cs="Arial"/>
          <w:color w:val="000000"/>
          <w:sz w:val="10"/>
          <w:szCs w:val="10"/>
        </w:rPr>
      </w:pPr>
    </w:p>
    <w:p w14:paraId="4E4AA262" w14:textId="77777777" w:rsidR="00230D37" w:rsidRPr="0091371B" w:rsidRDefault="00230D37" w:rsidP="00DB329D">
      <w:pPr>
        <w:pStyle w:val="ListParagraph"/>
        <w:numPr>
          <w:ilvl w:val="0"/>
          <w:numId w:val="64"/>
        </w:numPr>
        <w:rPr>
          <w:rFonts w:ascii="Arial" w:hAnsi="Arial" w:cs="Arial"/>
          <w:b/>
          <w:color w:val="000000"/>
          <w:sz w:val="28"/>
        </w:rPr>
      </w:pPr>
      <w:r w:rsidRPr="0091371B">
        <w:rPr>
          <w:rFonts w:ascii="Arial" w:hAnsi="Arial" w:cs="Arial"/>
          <w:b/>
          <w:color w:val="000000"/>
          <w:sz w:val="28"/>
        </w:rPr>
        <w:t>#1</w:t>
      </w:r>
    </w:p>
    <w:p w14:paraId="204455E1" w14:textId="77777777" w:rsidR="00230D37" w:rsidRPr="0091371B" w:rsidRDefault="00230D37" w:rsidP="00DB329D">
      <w:pPr>
        <w:pStyle w:val="ListParagraph"/>
        <w:numPr>
          <w:ilvl w:val="0"/>
          <w:numId w:val="66"/>
        </w:numPr>
        <w:tabs>
          <w:tab w:val="left" w:pos="1418"/>
        </w:tabs>
        <w:rPr>
          <w:rFonts w:ascii="Arial" w:hAnsi="Arial" w:cs="Arial"/>
          <w:i/>
          <w:color w:val="000000"/>
          <w:sz w:val="23"/>
          <w:szCs w:val="23"/>
        </w:rPr>
      </w:pPr>
      <w:r w:rsidRPr="0091371B">
        <w:rPr>
          <w:rFonts w:ascii="Arial" w:hAnsi="Arial" w:cs="Arial"/>
          <w:i/>
          <w:color w:val="000000"/>
          <w:sz w:val="23"/>
          <w:szCs w:val="23"/>
        </w:rPr>
        <w:t>Alteration Made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 xml:space="preserve">adding NaOH </w:t>
      </w:r>
      <w:r w:rsidRPr="0091371B">
        <w:rPr>
          <w:rFonts w:ascii="Arial" w:hAnsi="Arial" w:cs="Arial"/>
          <w:color w:val="000000"/>
          <w:sz w:val="23"/>
          <w:szCs w:val="23"/>
          <w:vertAlign w:val="subscript"/>
        </w:rPr>
        <w:t>(aq)</w:t>
      </w:r>
    </w:p>
    <w:p w14:paraId="789F6F21" w14:textId="77777777" w:rsidR="00230D37" w:rsidRPr="0091371B" w:rsidRDefault="00230D37" w:rsidP="00DB329D">
      <w:pPr>
        <w:pStyle w:val="ListParagraph"/>
        <w:numPr>
          <w:ilvl w:val="0"/>
          <w:numId w:val="66"/>
        </w:numPr>
        <w:tabs>
          <w:tab w:val="left" w:pos="1418"/>
        </w:tabs>
        <w:rPr>
          <w:rFonts w:ascii="Arial" w:hAnsi="Arial" w:cs="Arial"/>
          <w:i/>
          <w:color w:val="000000"/>
          <w:sz w:val="23"/>
          <w:szCs w:val="23"/>
        </w:rPr>
      </w:pPr>
      <w:r w:rsidRPr="0091371B">
        <w:rPr>
          <w:rFonts w:ascii="Arial" w:hAnsi="Arial" w:cs="Arial"/>
          <w:i/>
          <w:color w:val="000000"/>
          <w:sz w:val="23"/>
          <w:szCs w:val="23"/>
        </w:rPr>
        <w:t>Imposed Change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[OH</w:t>
      </w:r>
      <w:r w:rsidRPr="0091371B">
        <w:rPr>
          <w:rFonts w:ascii="Arial" w:hAnsi="Arial" w:cs="Arial"/>
          <w:color w:val="000000"/>
          <w:sz w:val="23"/>
          <w:szCs w:val="23"/>
          <w:vertAlign w:val="superscript"/>
        </w:rPr>
        <w:t>-</w:t>
      </w:r>
      <w:r w:rsidRPr="0091371B">
        <w:rPr>
          <w:rFonts w:ascii="Arial" w:hAnsi="Arial" w:cs="Arial"/>
          <w:color w:val="000000"/>
          <w:sz w:val="23"/>
          <w:szCs w:val="23"/>
        </w:rPr>
        <w:t>] is raised</w:t>
      </w:r>
    </w:p>
    <w:p w14:paraId="17772F64" w14:textId="77777777" w:rsidR="00230D37" w:rsidRPr="0091371B" w:rsidRDefault="00230D37" w:rsidP="00DB329D">
      <w:pPr>
        <w:pStyle w:val="ListParagraph"/>
        <w:numPr>
          <w:ilvl w:val="0"/>
          <w:numId w:val="66"/>
        </w:numPr>
        <w:tabs>
          <w:tab w:val="left" w:pos="1418"/>
        </w:tabs>
        <w:rPr>
          <w:rFonts w:ascii="Arial" w:hAnsi="Arial" w:cs="Arial"/>
          <w:i/>
          <w:color w:val="000000"/>
          <w:sz w:val="23"/>
          <w:szCs w:val="23"/>
        </w:rPr>
      </w:pPr>
      <w:r w:rsidRPr="0091371B">
        <w:rPr>
          <w:rFonts w:ascii="Arial" w:hAnsi="Arial" w:cs="Arial"/>
          <w:i/>
          <w:color w:val="000000"/>
          <w:sz w:val="23"/>
          <w:szCs w:val="23"/>
        </w:rPr>
        <w:t>Effect on Equilibrium</w:t>
      </w:r>
      <w:r w:rsidRP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favours products</w:t>
      </w:r>
    </w:p>
    <w:p w14:paraId="5261C01B" w14:textId="77777777" w:rsidR="00230D37" w:rsidRPr="0091371B" w:rsidRDefault="00230D37" w:rsidP="00DB329D">
      <w:pPr>
        <w:pStyle w:val="ListParagraph"/>
        <w:numPr>
          <w:ilvl w:val="0"/>
          <w:numId w:val="66"/>
        </w:numPr>
        <w:tabs>
          <w:tab w:val="left" w:pos="1418"/>
        </w:tabs>
        <w:rPr>
          <w:rFonts w:ascii="Arial" w:hAnsi="Arial" w:cs="Arial"/>
          <w:i/>
          <w:color w:val="000000"/>
          <w:sz w:val="23"/>
          <w:szCs w:val="23"/>
        </w:rPr>
      </w:pPr>
      <w:r w:rsidRPr="0091371B">
        <w:rPr>
          <w:rFonts w:ascii="Arial" w:hAnsi="Arial" w:cs="Arial"/>
          <w:i/>
          <w:color w:val="000000"/>
          <w:sz w:val="23"/>
          <w:szCs w:val="23"/>
        </w:rPr>
        <w:t>Effect on the concentration of species as the new equi</w:t>
      </w:r>
      <w:r w:rsidR="0091371B" w:rsidRPr="0091371B">
        <w:rPr>
          <w:rFonts w:ascii="Arial" w:hAnsi="Arial" w:cs="Arial"/>
          <w:i/>
          <w:color w:val="000000"/>
          <w:sz w:val="23"/>
          <w:szCs w:val="23"/>
        </w:rPr>
        <w:t xml:space="preserve">librium position is </w:t>
      </w:r>
      <w:r w:rsidRPr="0091371B">
        <w:rPr>
          <w:rFonts w:ascii="Arial" w:hAnsi="Arial" w:cs="Arial"/>
          <w:i/>
          <w:color w:val="000000"/>
          <w:sz w:val="23"/>
          <w:szCs w:val="23"/>
        </w:rPr>
        <w:t>established.</w:t>
      </w:r>
    </w:p>
    <w:p w14:paraId="0B13AF2B"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Cr</w:t>
      </w:r>
      <w:r w:rsidRPr="001667B1">
        <w:rPr>
          <w:rFonts w:ascii="Arial" w:hAnsi="Arial" w:cs="Arial"/>
          <w:color w:val="000000"/>
          <w:sz w:val="23"/>
          <w:szCs w:val="23"/>
          <w:vertAlign w:val="subscript"/>
        </w:rPr>
        <w:t>2</w:t>
      </w:r>
      <w:r w:rsidRPr="001667B1">
        <w:rPr>
          <w:rFonts w:ascii="Arial" w:hAnsi="Arial" w:cs="Arial"/>
          <w:color w:val="000000"/>
          <w:sz w:val="23"/>
          <w:szCs w:val="23"/>
        </w:rPr>
        <w:t>O</w:t>
      </w:r>
      <w:r w:rsidRPr="001667B1">
        <w:rPr>
          <w:rFonts w:ascii="Arial" w:hAnsi="Arial" w:cs="Arial"/>
          <w:color w:val="000000"/>
          <w:sz w:val="23"/>
          <w:szCs w:val="23"/>
          <w:vertAlign w:val="subscript"/>
        </w:rPr>
        <w:t>7</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0091371B">
        <w:rPr>
          <w:rFonts w:ascii="Arial" w:hAnsi="Arial" w:cs="Arial"/>
          <w:color w:val="000000"/>
          <w:sz w:val="23"/>
          <w:szCs w:val="23"/>
        </w:rPr>
        <w:tab/>
      </w:r>
      <w:r w:rsidRPr="001667B1">
        <w:rPr>
          <w:rFonts w:ascii="Arial" w:hAnsi="Arial" w:cs="Arial"/>
          <w:color w:val="000000"/>
          <w:sz w:val="23"/>
          <w:szCs w:val="23"/>
        </w:rPr>
        <w:t>decreases</w:t>
      </w:r>
    </w:p>
    <w:p w14:paraId="0D33B28E"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2OH</w:t>
      </w:r>
      <w:r w:rsidRPr="001667B1">
        <w:rPr>
          <w:rFonts w:ascii="Arial" w:hAnsi="Arial" w:cs="Arial"/>
          <w:color w:val="000000"/>
          <w:sz w:val="23"/>
          <w:szCs w:val="23"/>
          <w:vertAlign w:val="superscript"/>
        </w:rPr>
        <w:t>-</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 xml:space="preserve">partially reduced, but higher than original value </w:t>
      </w:r>
    </w:p>
    <w:p w14:paraId="1355B254"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CrO</w:t>
      </w:r>
      <w:r w:rsidRPr="001667B1">
        <w:rPr>
          <w:rFonts w:ascii="Arial" w:hAnsi="Arial" w:cs="Arial"/>
          <w:color w:val="000000"/>
          <w:sz w:val="23"/>
          <w:szCs w:val="23"/>
          <w:vertAlign w:val="subscript"/>
        </w:rPr>
        <w:t>4</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increases</w:t>
      </w:r>
    </w:p>
    <w:p w14:paraId="59A6F198"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H</w:t>
      </w:r>
      <w:r w:rsidRPr="001667B1">
        <w:rPr>
          <w:rFonts w:ascii="Arial" w:hAnsi="Arial" w:cs="Arial"/>
          <w:color w:val="000000"/>
          <w:sz w:val="23"/>
          <w:szCs w:val="23"/>
          <w:vertAlign w:val="subscript"/>
        </w:rPr>
        <w:t>2</w:t>
      </w:r>
      <w:r w:rsidRPr="001667B1">
        <w:rPr>
          <w:rFonts w:ascii="Arial" w:hAnsi="Arial" w:cs="Arial"/>
          <w:color w:val="000000"/>
          <w:sz w:val="23"/>
          <w:szCs w:val="23"/>
        </w:rPr>
        <w:t xml:space="preserve">O </w:t>
      </w:r>
      <w:r w:rsidRPr="001667B1">
        <w:rPr>
          <w:rFonts w:ascii="Arial" w:hAnsi="Arial" w:cs="Arial"/>
          <w:color w:val="000000"/>
          <w:sz w:val="23"/>
          <w:szCs w:val="23"/>
          <w:vertAlign w:val="subscript"/>
        </w:rPr>
        <w:t>(l)</w:t>
      </w:r>
      <w:r w:rsidRPr="001667B1">
        <w:rPr>
          <w:rFonts w:ascii="Arial" w:hAnsi="Arial" w:cs="Arial"/>
          <w:color w:val="000000"/>
          <w:sz w:val="23"/>
          <w:szCs w:val="23"/>
        </w:rPr>
        <w:tab/>
        <w:t>water is formed - its concentration is unchanged.</w:t>
      </w:r>
    </w:p>
    <w:p w14:paraId="748F2D15" w14:textId="77777777" w:rsidR="00230D37" w:rsidRPr="0091371B" w:rsidRDefault="00230D37" w:rsidP="00DB329D">
      <w:pPr>
        <w:pStyle w:val="ListParagraph"/>
        <w:numPr>
          <w:ilvl w:val="0"/>
          <w:numId w:val="70"/>
        </w:numPr>
        <w:tabs>
          <w:tab w:val="left" w:pos="1418"/>
        </w:tabs>
        <w:rPr>
          <w:rFonts w:ascii="Arial" w:hAnsi="Arial" w:cs="Arial"/>
          <w:color w:val="000000"/>
          <w:sz w:val="23"/>
          <w:szCs w:val="23"/>
        </w:rPr>
      </w:pPr>
      <w:r w:rsidRPr="0091371B">
        <w:rPr>
          <w:rFonts w:ascii="Arial" w:hAnsi="Arial" w:cs="Arial"/>
          <w:i/>
          <w:color w:val="000000"/>
          <w:sz w:val="23"/>
          <w:szCs w:val="23"/>
        </w:rPr>
        <w:t>Solution Colour Change</w:t>
      </w:r>
      <w:r w:rsidRPr="0091371B">
        <w:rPr>
          <w:rFonts w:ascii="Arial" w:hAnsi="Arial" w:cs="Arial"/>
          <w:color w:val="000000"/>
          <w:sz w:val="23"/>
          <w:szCs w:val="23"/>
        </w:rPr>
        <w:tab/>
        <w:t>yellow to deeper yellow.</w:t>
      </w:r>
    </w:p>
    <w:p w14:paraId="33C168CE" w14:textId="77777777" w:rsidR="0091371B" w:rsidRDefault="00E64913" w:rsidP="00230D37">
      <w:pPr>
        <w:tabs>
          <w:tab w:val="left" w:pos="1418"/>
        </w:tabs>
        <w:ind w:left="5103" w:hanging="4394"/>
        <w:rPr>
          <w:rFonts w:ascii="Arial" w:hAnsi="Arial" w:cs="Arial"/>
          <w:color w:val="000000"/>
          <w:sz w:val="23"/>
          <w:szCs w:val="23"/>
        </w:rPr>
      </w:pPr>
      <w:r>
        <w:rPr>
          <w:rFonts w:ascii="Helvetica" w:hAnsi="Helvetica" w:cs="Helvetica"/>
          <w:noProof/>
          <w:szCs w:val="24"/>
        </w:rPr>
        <w:drawing>
          <wp:anchor distT="0" distB="0" distL="114300" distR="114300" simplePos="0" relativeHeight="251782144" behindDoc="0" locked="0" layoutInCell="1" allowOverlap="1" wp14:anchorId="58F1B730" wp14:editId="33609CD2">
            <wp:simplePos x="0" y="0"/>
            <wp:positionH relativeFrom="column">
              <wp:posOffset>5309235</wp:posOffset>
            </wp:positionH>
            <wp:positionV relativeFrom="paragraph">
              <wp:posOffset>85725</wp:posOffset>
            </wp:positionV>
            <wp:extent cx="1043305" cy="787400"/>
            <wp:effectExtent l="0" t="0" r="0" b="0"/>
            <wp:wrapTight wrapText="bothSides">
              <wp:wrapPolygon edited="0">
                <wp:start x="0" y="697"/>
                <wp:lineTo x="0" y="20903"/>
                <wp:lineTo x="17354" y="20903"/>
                <wp:lineTo x="19457" y="20903"/>
                <wp:lineTo x="21035" y="20903"/>
                <wp:lineTo x="21035" y="697"/>
                <wp:lineTo x="0" y="697"/>
              </wp:wrapPolygon>
            </wp:wrapTight>
            <wp:docPr id="3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43305" cy="78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DE6926" w14:textId="77777777" w:rsidR="00230D37" w:rsidRPr="0091371B" w:rsidRDefault="00230D37" w:rsidP="00DB329D">
      <w:pPr>
        <w:pStyle w:val="ListParagraph"/>
        <w:numPr>
          <w:ilvl w:val="0"/>
          <w:numId w:val="64"/>
        </w:numPr>
        <w:rPr>
          <w:rFonts w:ascii="Arial" w:hAnsi="Arial" w:cs="Arial"/>
          <w:b/>
          <w:color w:val="000000"/>
          <w:sz w:val="28"/>
        </w:rPr>
      </w:pPr>
      <w:r w:rsidRPr="0091371B">
        <w:rPr>
          <w:rFonts w:ascii="Arial" w:hAnsi="Arial" w:cs="Arial"/>
          <w:b/>
          <w:color w:val="000000"/>
          <w:sz w:val="28"/>
        </w:rPr>
        <w:t>#2</w:t>
      </w:r>
    </w:p>
    <w:p w14:paraId="7874A720" w14:textId="77777777" w:rsidR="00230D37" w:rsidRPr="0091371B" w:rsidRDefault="00230D37" w:rsidP="00DB329D">
      <w:pPr>
        <w:pStyle w:val="ListParagraph"/>
        <w:numPr>
          <w:ilvl w:val="0"/>
          <w:numId w:val="67"/>
        </w:numPr>
        <w:tabs>
          <w:tab w:val="left" w:pos="1418"/>
        </w:tabs>
        <w:rPr>
          <w:rFonts w:ascii="Arial" w:hAnsi="Arial" w:cs="Arial"/>
          <w:i/>
          <w:color w:val="000000"/>
          <w:sz w:val="23"/>
          <w:szCs w:val="23"/>
        </w:rPr>
      </w:pPr>
      <w:r w:rsidRPr="0091371B">
        <w:rPr>
          <w:rFonts w:ascii="Arial" w:hAnsi="Arial" w:cs="Arial"/>
          <w:i/>
          <w:color w:val="000000"/>
          <w:sz w:val="23"/>
          <w:szCs w:val="23"/>
        </w:rPr>
        <w:t>Alteration Made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 xml:space="preserve">adding HCl </w:t>
      </w:r>
      <w:r w:rsidRPr="0091371B">
        <w:rPr>
          <w:rFonts w:ascii="Arial" w:hAnsi="Arial" w:cs="Arial"/>
          <w:color w:val="000000"/>
          <w:sz w:val="23"/>
          <w:szCs w:val="23"/>
          <w:vertAlign w:val="subscript"/>
        </w:rPr>
        <w:t>(aq)</w:t>
      </w:r>
    </w:p>
    <w:p w14:paraId="2E3C6C0A" w14:textId="77777777" w:rsidR="00230D37" w:rsidRPr="0091371B" w:rsidRDefault="00230D37" w:rsidP="00DB329D">
      <w:pPr>
        <w:pStyle w:val="ListParagraph"/>
        <w:numPr>
          <w:ilvl w:val="0"/>
          <w:numId w:val="67"/>
        </w:numPr>
        <w:tabs>
          <w:tab w:val="left" w:pos="1418"/>
        </w:tabs>
        <w:rPr>
          <w:rFonts w:ascii="Arial" w:hAnsi="Arial" w:cs="Arial"/>
          <w:i/>
          <w:color w:val="000000"/>
          <w:sz w:val="23"/>
          <w:szCs w:val="23"/>
        </w:rPr>
      </w:pPr>
      <w:r w:rsidRPr="0091371B">
        <w:rPr>
          <w:rFonts w:ascii="Arial" w:hAnsi="Arial" w:cs="Arial"/>
          <w:i/>
          <w:color w:val="000000"/>
          <w:sz w:val="23"/>
          <w:szCs w:val="23"/>
        </w:rPr>
        <w:t>Imposed Change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[OH</w:t>
      </w:r>
      <w:r w:rsidRPr="0091371B">
        <w:rPr>
          <w:rFonts w:ascii="Arial" w:hAnsi="Arial" w:cs="Arial"/>
          <w:color w:val="000000"/>
          <w:sz w:val="23"/>
          <w:szCs w:val="23"/>
          <w:vertAlign w:val="superscript"/>
        </w:rPr>
        <w:t>-</w:t>
      </w:r>
      <w:r w:rsidRPr="0091371B">
        <w:rPr>
          <w:rFonts w:ascii="Arial" w:hAnsi="Arial" w:cs="Arial"/>
          <w:color w:val="000000"/>
          <w:sz w:val="23"/>
          <w:szCs w:val="23"/>
        </w:rPr>
        <w:t>] is lowered</w:t>
      </w:r>
    </w:p>
    <w:p w14:paraId="5F098762" w14:textId="77777777" w:rsidR="00230D37" w:rsidRPr="0091371B" w:rsidRDefault="00230D37" w:rsidP="00DB329D">
      <w:pPr>
        <w:pStyle w:val="ListParagraph"/>
        <w:numPr>
          <w:ilvl w:val="0"/>
          <w:numId w:val="67"/>
        </w:numPr>
        <w:tabs>
          <w:tab w:val="left" w:pos="1418"/>
        </w:tabs>
        <w:rPr>
          <w:rFonts w:ascii="Arial" w:hAnsi="Arial" w:cs="Arial"/>
          <w:i/>
          <w:color w:val="000000"/>
          <w:sz w:val="23"/>
          <w:szCs w:val="23"/>
        </w:rPr>
      </w:pPr>
      <w:r w:rsidRPr="0091371B">
        <w:rPr>
          <w:rFonts w:ascii="Arial" w:hAnsi="Arial" w:cs="Arial"/>
          <w:i/>
          <w:color w:val="000000"/>
          <w:sz w:val="23"/>
          <w:szCs w:val="23"/>
        </w:rPr>
        <w:t>Effect on Equilibrium</w:t>
      </w:r>
      <w:r w:rsidRP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favours reactants</w:t>
      </w:r>
    </w:p>
    <w:p w14:paraId="0B9BACF2" w14:textId="77777777" w:rsidR="00230D37" w:rsidRPr="0091371B" w:rsidRDefault="00230D37" w:rsidP="00DB329D">
      <w:pPr>
        <w:pStyle w:val="ListParagraph"/>
        <w:numPr>
          <w:ilvl w:val="0"/>
          <w:numId w:val="67"/>
        </w:numPr>
        <w:tabs>
          <w:tab w:val="left" w:pos="1418"/>
        </w:tabs>
        <w:rPr>
          <w:rFonts w:ascii="Arial" w:hAnsi="Arial" w:cs="Arial"/>
          <w:i/>
          <w:color w:val="000000"/>
          <w:sz w:val="23"/>
          <w:szCs w:val="23"/>
        </w:rPr>
      </w:pPr>
      <w:r w:rsidRPr="0091371B">
        <w:rPr>
          <w:rFonts w:ascii="Arial" w:hAnsi="Arial" w:cs="Arial"/>
          <w:i/>
          <w:color w:val="000000"/>
          <w:sz w:val="23"/>
          <w:szCs w:val="23"/>
        </w:rPr>
        <w:t>Effect on the concentration of species as the new equilibrium position is established.</w:t>
      </w:r>
    </w:p>
    <w:p w14:paraId="6E467A6E"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Cr</w:t>
      </w:r>
      <w:r w:rsidRPr="001667B1">
        <w:rPr>
          <w:rFonts w:ascii="Arial" w:hAnsi="Arial" w:cs="Arial"/>
          <w:color w:val="000000"/>
          <w:sz w:val="23"/>
          <w:szCs w:val="23"/>
          <w:vertAlign w:val="subscript"/>
        </w:rPr>
        <w:t>2</w:t>
      </w:r>
      <w:r w:rsidRPr="001667B1">
        <w:rPr>
          <w:rFonts w:ascii="Arial" w:hAnsi="Arial" w:cs="Arial"/>
          <w:color w:val="000000"/>
          <w:sz w:val="23"/>
          <w:szCs w:val="23"/>
        </w:rPr>
        <w:t>O</w:t>
      </w:r>
      <w:r w:rsidRPr="001667B1">
        <w:rPr>
          <w:rFonts w:ascii="Arial" w:hAnsi="Arial" w:cs="Arial"/>
          <w:color w:val="000000"/>
          <w:sz w:val="23"/>
          <w:szCs w:val="23"/>
          <w:vertAlign w:val="subscript"/>
        </w:rPr>
        <w:t>7</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increases           (reactants favoured)</w:t>
      </w:r>
    </w:p>
    <w:p w14:paraId="20D3C8D8"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2OH</w:t>
      </w:r>
      <w:r w:rsidRPr="001667B1">
        <w:rPr>
          <w:rFonts w:ascii="Arial" w:hAnsi="Arial" w:cs="Arial"/>
          <w:color w:val="000000"/>
          <w:sz w:val="23"/>
          <w:szCs w:val="23"/>
          <w:vertAlign w:val="superscript"/>
        </w:rPr>
        <w:t>-</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partially increased, but lower than original value</w:t>
      </w:r>
    </w:p>
    <w:p w14:paraId="77CCDC1C"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CrO</w:t>
      </w:r>
      <w:r w:rsidRPr="001667B1">
        <w:rPr>
          <w:rFonts w:ascii="Arial" w:hAnsi="Arial" w:cs="Arial"/>
          <w:color w:val="000000"/>
          <w:sz w:val="23"/>
          <w:szCs w:val="23"/>
          <w:vertAlign w:val="subscript"/>
        </w:rPr>
        <w:t>4</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decreases</w:t>
      </w:r>
    </w:p>
    <w:p w14:paraId="09250F9E"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H</w:t>
      </w:r>
      <w:r w:rsidRPr="001667B1">
        <w:rPr>
          <w:rFonts w:ascii="Arial" w:hAnsi="Arial" w:cs="Arial"/>
          <w:color w:val="000000"/>
          <w:sz w:val="23"/>
          <w:szCs w:val="23"/>
          <w:vertAlign w:val="subscript"/>
        </w:rPr>
        <w:t>2</w:t>
      </w:r>
      <w:r w:rsidRPr="001667B1">
        <w:rPr>
          <w:rFonts w:ascii="Arial" w:hAnsi="Arial" w:cs="Arial"/>
          <w:color w:val="000000"/>
          <w:sz w:val="23"/>
          <w:szCs w:val="23"/>
        </w:rPr>
        <w:t xml:space="preserve">O </w:t>
      </w:r>
      <w:r w:rsidRPr="001667B1">
        <w:rPr>
          <w:rFonts w:ascii="Arial" w:hAnsi="Arial" w:cs="Arial"/>
          <w:color w:val="000000"/>
          <w:sz w:val="23"/>
          <w:szCs w:val="23"/>
          <w:vertAlign w:val="subscript"/>
        </w:rPr>
        <w:t>(l)</w:t>
      </w:r>
      <w:r w:rsidRPr="001667B1">
        <w:rPr>
          <w:rFonts w:ascii="Arial" w:hAnsi="Arial" w:cs="Arial"/>
          <w:color w:val="000000"/>
          <w:sz w:val="23"/>
          <w:szCs w:val="23"/>
        </w:rPr>
        <w:tab/>
        <w:t>concentration unchanged.</w:t>
      </w:r>
    </w:p>
    <w:p w14:paraId="6DD4D42C" w14:textId="77777777" w:rsidR="00230D37" w:rsidRPr="0091371B" w:rsidRDefault="00230D37" w:rsidP="00DB329D">
      <w:pPr>
        <w:pStyle w:val="ListParagraph"/>
        <w:numPr>
          <w:ilvl w:val="0"/>
          <w:numId w:val="69"/>
        </w:numPr>
        <w:tabs>
          <w:tab w:val="left" w:pos="1418"/>
        </w:tabs>
        <w:spacing w:line="360" w:lineRule="auto"/>
        <w:rPr>
          <w:rFonts w:ascii="Arial" w:hAnsi="Arial" w:cs="Arial"/>
          <w:color w:val="000000"/>
          <w:sz w:val="23"/>
          <w:szCs w:val="23"/>
        </w:rPr>
      </w:pPr>
      <w:r w:rsidRPr="0091371B">
        <w:rPr>
          <w:rFonts w:ascii="Arial" w:hAnsi="Arial" w:cs="Arial"/>
          <w:i/>
          <w:color w:val="000000"/>
          <w:sz w:val="23"/>
          <w:szCs w:val="23"/>
        </w:rPr>
        <w:t>Solution Colour Change</w:t>
      </w:r>
      <w:r w:rsidRP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yellow to orange.</w:t>
      </w:r>
    </w:p>
    <w:p w14:paraId="18DC8988" w14:textId="77777777" w:rsidR="00230D37" w:rsidRPr="0091371B" w:rsidRDefault="00230D37" w:rsidP="00DB329D">
      <w:pPr>
        <w:pStyle w:val="ListParagraph"/>
        <w:numPr>
          <w:ilvl w:val="0"/>
          <w:numId w:val="64"/>
        </w:numPr>
        <w:rPr>
          <w:rFonts w:ascii="Arial" w:hAnsi="Arial" w:cs="Arial"/>
          <w:b/>
          <w:color w:val="000000"/>
          <w:sz w:val="28"/>
        </w:rPr>
      </w:pPr>
      <w:r w:rsidRPr="0091371B">
        <w:rPr>
          <w:rFonts w:ascii="Arial" w:hAnsi="Arial" w:cs="Arial"/>
          <w:b/>
          <w:color w:val="000000"/>
          <w:sz w:val="28"/>
        </w:rPr>
        <w:t>#3</w:t>
      </w:r>
    </w:p>
    <w:p w14:paraId="5F94EF76" w14:textId="77777777" w:rsidR="00230D37" w:rsidRPr="0091371B" w:rsidRDefault="00230D37" w:rsidP="00DB329D">
      <w:pPr>
        <w:pStyle w:val="ListParagraph"/>
        <w:numPr>
          <w:ilvl w:val="0"/>
          <w:numId w:val="68"/>
        </w:numPr>
        <w:tabs>
          <w:tab w:val="left" w:pos="1418"/>
        </w:tabs>
        <w:rPr>
          <w:rFonts w:ascii="Arial" w:hAnsi="Arial" w:cs="Arial"/>
          <w:i/>
          <w:color w:val="000000"/>
          <w:sz w:val="23"/>
          <w:szCs w:val="23"/>
        </w:rPr>
      </w:pPr>
      <w:r w:rsidRPr="0091371B">
        <w:rPr>
          <w:rFonts w:ascii="Arial" w:hAnsi="Arial" w:cs="Arial"/>
          <w:i/>
          <w:color w:val="000000"/>
          <w:sz w:val="23"/>
          <w:szCs w:val="23"/>
        </w:rPr>
        <w:t>Alteration Made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adding Na</w:t>
      </w:r>
      <w:r w:rsidRPr="0091371B">
        <w:rPr>
          <w:rFonts w:ascii="Arial" w:hAnsi="Arial" w:cs="Arial"/>
          <w:color w:val="000000"/>
          <w:sz w:val="23"/>
          <w:szCs w:val="23"/>
          <w:vertAlign w:val="subscript"/>
        </w:rPr>
        <w:t>2</w:t>
      </w:r>
      <w:r w:rsidRPr="0091371B">
        <w:rPr>
          <w:rFonts w:ascii="Arial" w:hAnsi="Arial" w:cs="Arial"/>
          <w:color w:val="000000"/>
          <w:sz w:val="23"/>
          <w:szCs w:val="23"/>
        </w:rPr>
        <w:t>CrO</w:t>
      </w:r>
      <w:r w:rsidRPr="0091371B">
        <w:rPr>
          <w:rFonts w:ascii="Arial" w:hAnsi="Arial" w:cs="Arial"/>
          <w:color w:val="000000"/>
          <w:sz w:val="23"/>
          <w:szCs w:val="23"/>
          <w:vertAlign w:val="subscript"/>
        </w:rPr>
        <w:t>4</w:t>
      </w:r>
      <w:r w:rsidRPr="0091371B">
        <w:rPr>
          <w:rFonts w:ascii="Arial" w:hAnsi="Arial" w:cs="Arial"/>
          <w:color w:val="000000"/>
          <w:sz w:val="23"/>
          <w:szCs w:val="23"/>
        </w:rPr>
        <w:t xml:space="preserve"> </w:t>
      </w:r>
      <w:r w:rsidRPr="0091371B">
        <w:rPr>
          <w:rFonts w:ascii="Arial" w:hAnsi="Arial" w:cs="Arial"/>
          <w:color w:val="000000"/>
          <w:sz w:val="23"/>
          <w:szCs w:val="23"/>
          <w:vertAlign w:val="subscript"/>
        </w:rPr>
        <w:t>(s)</w:t>
      </w:r>
    </w:p>
    <w:p w14:paraId="6FB35F86" w14:textId="77777777" w:rsidR="00230D37" w:rsidRPr="0091371B" w:rsidRDefault="00230D37" w:rsidP="00DB329D">
      <w:pPr>
        <w:pStyle w:val="ListParagraph"/>
        <w:numPr>
          <w:ilvl w:val="0"/>
          <w:numId w:val="68"/>
        </w:numPr>
        <w:tabs>
          <w:tab w:val="left" w:pos="1418"/>
        </w:tabs>
        <w:rPr>
          <w:rFonts w:ascii="Arial" w:hAnsi="Arial" w:cs="Arial"/>
          <w:i/>
          <w:color w:val="000000"/>
          <w:sz w:val="23"/>
          <w:szCs w:val="23"/>
        </w:rPr>
      </w:pPr>
      <w:r w:rsidRPr="0091371B">
        <w:rPr>
          <w:rFonts w:ascii="Arial" w:hAnsi="Arial" w:cs="Arial"/>
          <w:i/>
          <w:color w:val="000000"/>
          <w:sz w:val="23"/>
          <w:szCs w:val="23"/>
        </w:rPr>
        <w:t>Imposed Change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[CrO</w:t>
      </w:r>
      <w:r w:rsidRPr="0091371B">
        <w:rPr>
          <w:rFonts w:ascii="Arial" w:hAnsi="Arial" w:cs="Arial"/>
          <w:color w:val="000000"/>
          <w:sz w:val="23"/>
          <w:szCs w:val="23"/>
          <w:vertAlign w:val="subscript"/>
        </w:rPr>
        <w:t>4</w:t>
      </w:r>
      <w:r w:rsidRPr="0091371B">
        <w:rPr>
          <w:rFonts w:ascii="Arial" w:hAnsi="Arial" w:cs="Arial"/>
          <w:color w:val="000000"/>
          <w:sz w:val="23"/>
          <w:szCs w:val="23"/>
          <w:vertAlign w:val="superscript"/>
        </w:rPr>
        <w:t>-2</w:t>
      </w:r>
      <w:r w:rsidRPr="0091371B">
        <w:rPr>
          <w:rFonts w:ascii="Arial" w:hAnsi="Arial" w:cs="Arial"/>
          <w:color w:val="000000"/>
          <w:sz w:val="23"/>
          <w:szCs w:val="23"/>
        </w:rPr>
        <w:t>] is raised</w:t>
      </w:r>
    </w:p>
    <w:p w14:paraId="4F6499D4" w14:textId="77777777" w:rsidR="00230D37" w:rsidRPr="0091371B" w:rsidRDefault="00230D37" w:rsidP="00DB329D">
      <w:pPr>
        <w:pStyle w:val="ListParagraph"/>
        <w:numPr>
          <w:ilvl w:val="0"/>
          <w:numId w:val="68"/>
        </w:numPr>
        <w:tabs>
          <w:tab w:val="left" w:pos="1418"/>
        </w:tabs>
        <w:rPr>
          <w:rFonts w:ascii="Arial" w:hAnsi="Arial" w:cs="Arial"/>
          <w:i/>
          <w:color w:val="000000"/>
          <w:sz w:val="23"/>
          <w:szCs w:val="23"/>
        </w:rPr>
      </w:pPr>
      <w:r w:rsidRPr="0091371B">
        <w:rPr>
          <w:rFonts w:ascii="Arial" w:hAnsi="Arial" w:cs="Arial"/>
          <w:i/>
          <w:color w:val="000000"/>
          <w:sz w:val="23"/>
          <w:szCs w:val="23"/>
        </w:rPr>
        <w:t>Effect on Equilibrium</w:t>
      </w:r>
      <w:r w:rsidRP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favours reactants</w:t>
      </w:r>
    </w:p>
    <w:p w14:paraId="616E477C" w14:textId="77777777" w:rsidR="00230D37" w:rsidRPr="0091371B" w:rsidRDefault="00230D37" w:rsidP="00DB329D">
      <w:pPr>
        <w:pStyle w:val="ListParagraph"/>
        <w:numPr>
          <w:ilvl w:val="0"/>
          <w:numId w:val="68"/>
        </w:numPr>
        <w:tabs>
          <w:tab w:val="left" w:pos="1418"/>
        </w:tabs>
        <w:rPr>
          <w:rFonts w:ascii="Arial" w:hAnsi="Arial" w:cs="Arial"/>
          <w:i/>
          <w:color w:val="000000"/>
          <w:sz w:val="23"/>
          <w:szCs w:val="23"/>
        </w:rPr>
      </w:pPr>
      <w:r w:rsidRPr="0091371B">
        <w:rPr>
          <w:rFonts w:ascii="Arial" w:hAnsi="Arial" w:cs="Arial"/>
          <w:i/>
          <w:color w:val="000000"/>
          <w:sz w:val="23"/>
          <w:szCs w:val="23"/>
        </w:rPr>
        <w:t>Effect on the concentration of species as the new equilibrium position is established.</w:t>
      </w:r>
    </w:p>
    <w:p w14:paraId="5EB94858"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Cr</w:t>
      </w:r>
      <w:r w:rsidRPr="001667B1">
        <w:rPr>
          <w:rFonts w:ascii="Arial" w:hAnsi="Arial" w:cs="Arial"/>
          <w:color w:val="000000"/>
          <w:sz w:val="23"/>
          <w:szCs w:val="23"/>
          <w:vertAlign w:val="subscript"/>
        </w:rPr>
        <w:t>2</w:t>
      </w:r>
      <w:r w:rsidRPr="001667B1">
        <w:rPr>
          <w:rFonts w:ascii="Arial" w:hAnsi="Arial" w:cs="Arial"/>
          <w:color w:val="000000"/>
          <w:sz w:val="23"/>
          <w:szCs w:val="23"/>
        </w:rPr>
        <w:t>O</w:t>
      </w:r>
      <w:r w:rsidRPr="001667B1">
        <w:rPr>
          <w:rFonts w:ascii="Arial" w:hAnsi="Arial" w:cs="Arial"/>
          <w:color w:val="000000"/>
          <w:sz w:val="23"/>
          <w:szCs w:val="23"/>
          <w:vertAlign w:val="subscript"/>
        </w:rPr>
        <w:t>7</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0091371B">
        <w:rPr>
          <w:rFonts w:ascii="Arial" w:hAnsi="Arial" w:cs="Arial"/>
          <w:color w:val="000000"/>
          <w:sz w:val="23"/>
          <w:szCs w:val="23"/>
        </w:rPr>
        <w:tab/>
      </w:r>
      <w:r w:rsidRPr="001667B1">
        <w:rPr>
          <w:rFonts w:ascii="Arial" w:hAnsi="Arial" w:cs="Arial"/>
          <w:color w:val="000000"/>
          <w:sz w:val="23"/>
          <w:szCs w:val="23"/>
        </w:rPr>
        <w:t>increases</w:t>
      </w:r>
    </w:p>
    <w:p w14:paraId="0519522E"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2OH</w:t>
      </w:r>
      <w:r w:rsidRPr="001667B1">
        <w:rPr>
          <w:rFonts w:ascii="Arial" w:hAnsi="Arial" w:cs="Arial"/>
          <w:color w:val="000000"/>
          <w:sz w:val="23"/>
          <w:szCs w:val="23"/>
          <w:vertAlign w:val="superscript"/>
        </w:rPr>
        <w:t>-</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 xml:space="preserve">increases </w:t>
      </w:r>
    </w:p>
    <w:p w14:paraId="37726C01"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CrO</w:t>
      </w:r>
      <w:r w:rsidRPr="001667B1">
        <w:rPr>
          <w:rFonts w:ascii="Arial" w:hAnsi="Arial" w:cs="Arial"/>
          <w:color w:val="000000"/>
          <w:sz w:val="23"/>
          <w:szCs w:val="23"/>
          <w:vertAlign w:val="subscript"/>
        </w:rPr>
        <w:t>4</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t xml:space="preserve">partially reduced, but higher than original value </w:t>
      </w:r>
    </w:p>
    <w:p w14:paraId="3BA62C2B" w14:textId="77777777" w:rsidR="00230D37" w:rsidRPr="001667B1" w:rsidRDefault="00230D37" w:rsidP="00230D37">
      <w:pPr>
        <w:tabs>
          <w:tab w:val="left" w:pos="1418"/>
        </w:tabs>
        <w:ind w:left="5103" w:hanging="4394"/>
        <w:rPr>
          <w:rFonts w:ascii="Arial" w:hAnsi="Arial" w:cs="Arial"/>
          <w:color w:val="000000"/>
          <w:sz w:val="23"/>
          <w:szCs w:val="23"/>
        </w:rPr>
      </w:pPr>
      <w:r w:rsidRPr="001667B1">
        <w:rPr>
          <w:rFonts w:ascii="Arial" w:hAnsi="Arial" w:cs="Arial"/>
          <w:color w:val="000000"/>
          <w:sz w:val="23"/>
          <w:szCs w:val="23"/>
        </w:rPr>
        <w:tab/>
        <w:t>H</w:t>
      </w:r>
      <w:r w:rsidRPr="001667B1">
        <w:rPr>
          <w:rFonts w:ascii="Arial" w:hAnsi="Arial" w:cs="Arial"/>
          <w:color w:val="000000"/>
          <w:sz w:val="23"/>
          <w:szCs w:val="23"/>
          <w:vertAlign w:val="subscript"/>
        </w:rPr>
        <w:t>2</w:t>
      </w:r>
      <w:r w:rsidRPr="001667B1">
        <w:rPr>
          <w:rFonts w:ascii="Arial" w:hAnsi="Arial" w:cs="Arial"/>
          <w:color w:val="000000"/>
          <w:sz w:val="23"/>
          <w:szCs w:val="23"/>
        </w:rPr>
        <w:t xml:space="preserve">O </w:t>
      </w:r>
      <w:r w:rsidRPr="001667B1">
        <w:rPr>
          <w:rFonts w:ascii="Arial" w:hAnsi="Arial" w:cs="Arial"/>
          <w:color w:val="000000"/>
          <w:sz w:val="23"/>
          <w:szCs w:val="23"/>
          <w:vertAlign w:val="subscript"/>
        </w:rPr>
        <w:t>(l)</w:t>
      </w:r>
      <w:r w:rsidR="005B2CD0">
        <w:rPr>
          <w:rFonts w:ascii="Arial" w:hAnsi="Arial" w:cs="Arial"/>
          <w:color w:val="000000"/>
          <w:sz w:val="23"/>
          <w:szCs w:val="23"/>
        </w:rPr>
        <w:tab/>
        <w:t xml:space="preserve">water is formed - </w:t>
      </w:r>
      <w:r w:rsidRPr="001667B1">
        <w:rPr>
          <w:rFonts w:ascii="Arial" w:hAnsi="Arial" w:cs="Arial"/>
          <w:color w:val="000000"/>
          <w:sz w:val="23"/>
          <w:szCs w:val="23"/>
        </w:rPr>
        <w:t>concentration is unchanged.</w:t>
      </w:r>
    </w:p>
    <w:p w14:paraId="70F9443C" w14:textId="77777777" w:rsidR="00230D37" w:rsidRPr="0091371B" w:rsidRDefault="00230D37" w:rsidP="00DB329D">
      <w:pPr>
        <w:pStyle w:val="ListParagraph"/>
        <w:numPr>
          <w:ilvl w:val="0"/>
          <w:numId w:val="71"/>
        </w:numPr>
        <w:tabs>
          <w:tab w:val="left" w:pos="1418"/>
        </w:tabs>
        <w:spacing w:line="360" w:lineRule="auto"/>
        <w:rPr>
          <w:rFonts w:ascii="Arial" w:hAnsi="Arial" w:cs="Arial"/>
          <w:color w:val="000000"/>
          <w:sz w:val="23"/>
          <w:szCs w:val="23"/>
        </w:rPr>
      </w:pPr>
      <w:r w:rsidRPr="0091371B">
        <w:rPr>
          <w:rFonts w:ascii="Arial" w:hAnsi="Arial" w:cs="Arial"/>
          <w:i/>
          <w:color w:val="000000"/>
          <w:sz w:val="23"/>
          <w:szCs w:val="23"/>
        </w:rPr>
        <w:t>Solution Colour Change</w:t>
      </w:r>
      <w:r w:rsidRPr="0091371B">
        <w:rPr>
          <w:rFonts w:ascii="Arial" w:hAnsi="Arial" w:cs="Arial"/>
          <w:color w:val="000000"/>
          <w:sz w:val="23"/>
          <w:szCs w:val="23"/>
        </w:rPr>
        <w:tab/>
      </w:r>
      <w:r w:rsidR="00513A47">
        <w:rPr>
          <w:rFonts w:ascii="Arial" w:hAnsi="Arial" w:cs="Arial"/>
          <w:color w:val="000000"/>
          <w:sz w:val="23"/>
          <w:szCs w:val="23"/>
        </w:rPr>
        <w:tab/>
      </w:r>
      <w:r w:rsidRPr="0091371B">
        <w:rPr>
          <w:rFonts w:ascii="Arial" w:hAnsi="Arial" w:cs="Arial"/>
          <w:color w:val="000000"/>
          <w:sz w:val="23"/>
          <w:szCs w:val="23"/>
        </w:rPr>
        <w:t>yellow to orange.</w:t>
      </w:r>
    </w:p>
    <w:p w14:paraId="25BBB11A" w14:textId="77777777" w:rsidR="00820348" w:rsidRDefault="00820348" w:rsidP="00820348">
      <w:pPr>
        <w:pStyle w:val="ListParagraph"/>
        <w:ind w:left="360"/>
        <w:rPr>
          <w:rFonts w:ascii="Arial" w:hAnsi="Arial" w:cs="Arial"/>
          <w:b/>
          <w:color w:val="000000"/>
          <w:sz w:val="28"/>
        </w:rPr>
      </w:pPr>
    </w:p>
    <w:p w14:paraId="2C85FD4D" w14:textId="77777777" w:rsidR="00230D37" w:rsidRPr="0091371B" w:rsidRDefault="00230D37" w:rsidP="00DB329D">
      <w:pPr>
        <w:pStyle w:val="ListParagraph"/>
        <w:numPr>
          <w:ilvl w:val="0"/>
          <w:numId w:val="64"/>
        </w:numPr>
        <w:rPr>
          <w:rFonts w:ascii="Arial" w:hAnsi="Arial" w:cs="Arial"/>
          <w:b/>
          <w:color w:val="000000"/>
          <w:sz w:val="28"/>
        </w:rPr>
      </w:pPr>
      <w:r w:rsidRPr="0091371B">
        <w:rPr>
          <w:rFonts w:ascii="Arial" w:hAnsi="Arial" w:cs="Arial"/>
          <w:b/>
          <w:color w:val="000000"/>
          <w:sz w:val="28"/>
        </w:rPr>
        <w:lastRenderedPageBreak/>
        <w:t>#4</w:t>
      </w:r>
    </w:p>
    <w:p w14:paraId="2B53380F" w14:textId="77777777" w:rsidR="00230D37" w:rsidRPr="0091371B" w:rsidRDefault="00230D37" w:rsidP="00DB329D">
      <w:pPr>
        <w:pStyle w:val="ListParagraph"/>
        <w:numPr>
          <w:ilvl w:val="0"/>
          <w:numId w:val="71"/>
        </w:numPr>
        <w:tabs>
          <w:tab w:val="left" w:pos="1418"/>
        </w:tabs>
        <w:rPr>
          <w:rFonts w:ascii="Arial" w:hAnsi="Arial" w:cs="Arial"/>
          <w:i/>
          <w:color w:val="000000"/>
          <w:sz w:val="23"/>
          <w:szCs w:val="23"/>
        </w:rPr>
      </w:pPr>
      <w:r w:rsidRPr="0091371B">
        <w:rPr>
          <w:rFonts w:ascii="Arial" w:hAnsi="Arial" w:cs="Arial"/>
          <w:i/>
          <w:color w:val="000000"/>
          <w:sz w:val="23"/>
          <w:szCs w:val="23"/>
        </w:rPr>
        <w:t>Alteration Made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adding Ba(NO</w:t>
      </w:r>
      <w:r w:rsidRPr="0091371B">
        <w:rPr>
          <w:rFonts w:ascii="Arial" w:hAnsi="Arial" w:cs="Arial"/>
          <w:color w:val="000000"/>
          <w:sz w:val="23"/>
          <w:szCs w:val="23"/>
          <w:vertAlign w:val="subscript"/>
        </w:rPr>
        <w:t>3</w:t>
      </w:r>
      <w:r w:rsidRPr="0091371B">
        <w:rPr>
          <w:rFonts w:ascii="Arial" w:hAnsi="Arial" w:cs="Arial"/>
          <w:color w:val="000000"/>
          <w:sz w:val="23"/>
          <w:szCs w:val="23"/>
        </w:rPr>
        <w:t>)</w:t>
      </w:r>
      <w:r w:rsidRPr="0091371B">
        <w:rPr>
          <w:rFonts w:ascii="Arial" w:hAnsi="Arial" w:cs="Arial"/>
          <w:color w:val="000000"/>
          <w:sz w:val="23"/>
          <w:szCs w:val="23"/>
          <w:vertAlign w:val="subscript"/>
        </w:rPr>
        <w:t>2(aq)</w:t>
      </w:r>
      <w:r w:rsidR="0091371B">
        <w:rPr>
          <w:rFonts w:ascii="Arial" w:hAnsi="Arial" w:cs="Arial"/>
          <w:color w:val="000000"/>
          <w:sz w:val="23"/>
          <w:szCs w:val="23"/>
        </w:rPr>
        <w:t xml:space="preserve"> -</w:t>
      </w:r>
      <w:r w:rsidRPr="0091371B">
        <w:rPr>
          <w:rFonts w:ascii="Arial" w:hAnsi="Arial" w:cs="Arial"/>
          <w:color w:val="000000"/>
          <w:sz w:val="23"/>
          <w:szCs w:val="23"/>
        </w:rPr>
        <w:t xml:space="preserve"> precipitation of  BaCrO</w:t>
      </w:r>
      <w:r w:rsidRPr="0091371B">
        <w:rPr>
          <w:rFonts w:ascii="Arial" w:hAnsi="Arial" w:cs="Arial"/>
          <w:color w:val="000000"/>
          <w:sz w:val="23"/>
          <w:szCs w:val="23"/>
          <w:vertAlign w:val="subscript"/>
        </w:rPr>
        <w:t>4</w:t>
      </w:r>
      <w:r w:rsidR="0091371B">
        <w:rPr>
          <w:rFonts w:ascii="Arial" w:hAnsi="Arial" w:cs="Arial"/>
          <w:color w:val="000000"/>
          <w:sz w:val="23"/>
          <w:szCs w:val="23"/>
          <w:vertAlign w:val="subscript"/>
        </w:rPr>
        <w:t>(</w:t>
      </w:r>
      <w:r w:rsidRPr="0091371B">
        <w:rPr>
          <w:rFonts w:ascii="Arial" w:hAnsi="Arial" w:cs="Arial"/>
          <w:color w:val="000000"/>
          <w:sz w:val="23"/>
          <w:szCs w:val="23"/>
          <w:vertAlign w:val="subscript"/>
        </w:rPr>
        <w:t>s)</w:t>
      </w:r>
      <w:r w:rsidR="00556887">
        <w:rPr>
          <w:rFonts w:ascii="Arial" w:hAnsi="Arial" w:cs="Arial"/>
          <w:color w:val="000000"/>
          <w:sz w:val="23"/>
          <w:szCs w:val="23"/>
        </w:rPr>
        <w:t xml:space="preserve"> (not </w:t>
      </w:r>
      <w:r w:rsidR="00556887" w:rsidRPr="0091371B">
        <w:rPr>
          <w:rFonts w:ascii="Arial" w:hAnsi="Arial" w:cs="Arial"/>
          <w:color w:val="000000"/>
          <w:sz w:val="23"/>
          <w:szCs w:val="23"/>
        </w:rPr>
        <w:t>BaCr</w:t>
      </w:r>
      <w:r w:rsidR="00556887">
        <w:rPr>
          <w:rFonts w:ascii="Arial" w:hAnsi="Arial" w:cs="Arial"/>
          <w:color w:val="000000"/>
          <w:sz w:val="23"/>
          <w:szCs w:val="23"/>
          <w:vertAlign w:val="subscript"/>
        </w:rPr>
        <w:t>2</w:t>
      </w:r>
      <w:r w:rsidR="00556887" w:rsidRPr="0091371B">
        <w:rPr>
          <w:rFonts w:ascii="Arial" w:hAnsi="Arial" w:cs="Arial"/>
          <w:color w:val="000000"/>
          <w:sz w:val="23"/>
          <w:szCs w:val="23"/>
        </w:rPr>
        <w:t>O</w:t>
      </w:r>
      <w:r w:rsidR="00556887">
        <w:rPr>
          <w:rFonts w:ascii="Arial" w:hAnsi="Arial" w:cs="Arial"/>
          <w:color w:val="000000"/>
          <w:sz w:val="23"/>
          <w:szCs w:val="23"/>
          <w:vertAlign w:val="subscript"/>
        </w:rPr>
        <w:t>7</w:t>
      </w:r>
      <w:r w:rsidR="00556887">
        <w:rPr>
          <w:rFonts w:ascii="Arial" w:hAnsi="Arial" w:cs="Arial"/>
          <w:color w:val="000000"/>
          <w:sz w:val="23"/>
          <w:szCs w:val="23"/>
        </w:rPr>
        <w:t>)</w:t>
      </w:r>
    </w:p>
    <w:p w14:paraId="329A5D0F" w14:textId="77777777" w:rsidR="00230D37" w:rsidRPr="0091371B" w:rsidRDefault="00230D37" w:rsidP="00DB329D">
      <w:pPr>
        <w:pStyle w:val="ListParagraph"/>
        <w:numPr>
          <w:ilvl w:val="0"/>
          <w:numId w:val="72"/>
        </w:numPr>
        <w:tabs>
          <w:tab w:val="left" w:pos="1418"/>
        </w:tabs>
        <w:rPr>
          <w:rFonts w:ascii="Arial" w:hAnsi="Arial" w:cs="Arial"/>
          <w:i/>
          <w:color w:val="000000"/>
          <w:sz w:val="23"/>
          <w:szCs w:val="23"/>
        </w:rPr>
      </w:pPr>
      <w:r w:rsidRPr="0091371B">
        <w:rPr>
          <w:rFonts w:ascii="Arial" w:hAnsi="Arial" w:cs="Arial"/>
          <w:i/>
          <w:color w:val="000000"/>
          <w:sz w:val="23"/>
          <w:szCs w:val="23"/>
        </w:rPr>
        <w:t>Imposed Change</w:t>
      </w:r>
      <w:r w:rsidRPr="0091371B">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[CrO</w:t>
      </w:r>
      <w:r w:rsidRPr="0091371B">
        <w:rPr>
          <w:rFonts w:ascii="Arial" w:hAnsi="Arial" w:cs="Arial"/>
          <w:color w:val="000000"/>
          <w:sz w:val="23"/>
          <w:szCs w:val="23"/>
          <w:vertAlign w:val="subscript"/>
        </w:rPr>
        <w:t>4</w:t>
      </w:r>
      <w:r w:rsidRPr="0091371B">
        <w:rPr>
          <w:rFonts w:ascii="Arial" w:hAnsi="Arial" w:cs="Arial"/>
          <w:color w:val="000000"/>
          <w:sz w:val="23"/>
          <w:szCs w:val="23"/>
          <w:vertAlign w:val="superscript"/>
        </w:rPr>
        <w:t>-2</w:t>
      </w:r>
      <w:r w:rsidRPr="0091371B">
        <w:rPr>
          <w:rFonts w:ascii="Arial" w:hAnsi="Arial" w:cs="Arial"/>
          <w:color w:val="000000"/>
          <w:sz w:val="23"/>
          <w:szCs w:val="23"/>
        </w:rPr>
        <w:t>] is lowered</w:t>
      </w:r>
    </w:p>
    <w:p w14:paraId="66F0D878" w14:textId="77777777" w:rsidR="00230D37" w:rsidRPr="0091371B" w:rsidRDefault="00230D37" w:rsidP="00DB329D">
      <w:pPr>
        <w:pStyle w:val="ListParagraph"/>
        <w:numPr>
          <w:ilvl w:val="0"/>
          <w:numId w:val="72"/>
        </w:numPr>
        <w:tabs>
          <w:tab w:val="left" w:pos="1418"/>
        </w:tabs>
        <w:rPr>
          <w:rFonts w:ascii="Arial" w:hAnsi="Arial" w:cs="Arial"/>
          <w:i/>
          <w:color w:val="000000"/>
          <w:sz w:val="23"/>
          <w:szCs w:val="23"/>
        </w:rPr>
      </w:pPr>
      <w:r w:rsidRPr="0091371B">
        <w:rPr>
          <w:rFonts w:ascii="Arial" w:hAnsi="Arial" w:cs="Arial"/>
          <w:i/>
          <w:color w:val="000000"/>
          <w:sz w:val="23"/>
          <w:szCs w:val="23"/>
        </w:rPr>
        <w:t>Effect on Equilibrium</w:t>
      </w:r>
      <w:r w:rsidRPr="0091371B">
        <w:rPr>
          <w:rFonts w:ascii="Arial" w:hAnsi="Arial" w:cs="Arial"/>
          <w:color w:val="000000"/>
          <w:sz w:val="23"/>
          <w:szCs w:val="23"/>
        </w:rPr>
        <w:tab/>
      </w:r>
      <w:r w:rsidR="0091371B">
        <w:rPr>
          <w:rFonts w:ascii="Arial" w:hAnsi="Arial" w:cs="Arial"/>
          <w:color w:val="000000"/>
          <w:sz w:val="23"/>
          <w:szCs w:val="23"/>
        </w:rPr>
        <w:tab/>
      </w:r>
      <w:r w:rsidRPr="0091371B">
        <w:rPr>
          <w:rFonts w:ascii="Arial" w:hAnsi="Arial" w:cs="Arial"/>
          <w:color w:val="000000"/>
          <w:sz w:val="23"/>
          <w:szCs w:val="23"/>
        </w:rPr>
        <w:t>favours products</w:t>
      </w:r>
    </w:p>
    <w:p w14:paraId="40AD737F" w14:textId="77777777" w:rsidR="00230D37" w:rsidRPr="0091371B" w:rsidRDefault="00230D37" w:rsidP="00DB329D">
      <w:pPr>
        <w:pStyle w:val="ListParagraph"/>
        <w:numPr>
          <w:ilvl w:val="0"/>
          <w:numId w:val="72"/>
        </w:numPr>
        <w:tabs>
          <w:tab w:val="left" w:pos="1418"/>
        </w:tabs>
        <w:rPr>
          <w:rFonts w:ascii="Arial" w:hAnsi="Arial" w:cs="Arial"/>
          <w:i/>
          <w:color w:val="000000"/>
          <w:sz w:val="23"/>
          <w:szCs w:val="23"/>
        </w:rPr>
      </w:pPr>
      <w:r w:rsidRPr="0091371B">
        <w:rPr>
          <w:rFonts w:ascii="Arial" w:hAnsi="Arial" w:cs="Arial"/>
          <w:i/>
          <w:color w:val="000000"/>
          <w:sz w:val="23"/>
          <w:szCs w:val="23"/>
        </w:rPr>
        <w:t>Effect on the concentration of species as the new equilibrium position is established.</w:t>
      </w:r>
    </w:p>
    <w:p w14:paraId="5934AB4C" w14:textId="77777777" w:rsidR="00230D37" w:rsidRPr="001667B1" w:rsidRDefault="00230D37" w:rsidP="00230D37">
      <w:pPr>
        <w:tabs>
          <w:tab w:val="left" w:pos="1418"/>
        </w:tabs>
        <w:ind w:left="4253" w:hanging="4252"/>
        <w:rPr>
          <w:rFonts w:ascii="Arial" w:hAnsi="Arial" w:cs="Arial"/>
          <w:color w:val="000000"/>
          <w:sz w:val="23"/>
          <w:szCs w:val="23"/>
        </w:rPr>
      </w:pPr>
      <w:r w:rsidRPr="001667B1">
        <w:rPr>
          <w:rFonts w:ascii="Arial" w:hAnsi="Arial" w:cs="Arial"/>
          <w:color w:val="000000"/>
          <w:sz w:val="23"/>
          <w:szCs w:val="23"/>
        </w:rPr>
        <w:tab/>
        <w:t>Cr</w:t>
      </w:r>
      <w:r w:rsidRPr="001667B1">
        <w:rPr>
          <w:rFonts w:ascii="Arial" w:hAnsi="Arial" w:cs="Arial"/>
          <w:color w:val="000000"/>
          <w:sz w:val="23"/>
          <w:szCs w:val="23"/>
          <w:vertAlign w:val="subscript"/>
        </w:rPr>
        <w:t>2</w:t>
      </w:r>
      <w:r w:rsidRPr="001667B1">
        <w:rPr>
          <w:rFonts w:ascii="Arial" w:hAnsi="Arial" w:cs="Arial"/>
          <w:color w:val="000000"/>
          <w:sz w:val="23"/>
          <w:szCs w:val="23"/>
        </w:rPr>
        <w:t>O</w:t>
      </w:r>
      <w:r w:rsidRPr="001667B1">
        <w:rPr>
          <w:rFonts w:ascii="Arial" w:hAnsi="Arial" w:cs="Arial"/>
          <w:color w:val="000000"/>
          <w:sz w:val="23"/>
          <w:szCs w:val="23"/>
          <w:vertAlign w:val="subscript"/>
        </w:rPr>
        <w:t>7</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1667B1">
        <w:rPr>
          <w:rFonts w:ascii="Arial" w:hAnsi="Arial" w:cs="Arial"/>
          <w:color w:val="000000"/>
          <w:sz w:val="23"/>
          <w:szCs w:val="23"/>
        </w:rPr>
        <w:t xml:space="preserve">decreases </w:t>
      </w:r>
    </w:p>
    <w:p w14:paraId="549C6C7B" w14:textId="77777777" w:rsidR="00230D37" w:rsidRPr="001667B1" w:rsidRDefault="00230D37" w:rsidP="00230D37">
      <w:pPr>
        <w:tabs>
          <w:tab w:val="left" w:pos="1418"/>
        </w:tabs>
        <w:ind w:left="4253" w:hanging="4252"/>
        <w:rPr>
          <w:rFonts w:ascii="Arial" w:hAnsi="Arial" w:cs="Arial"/>
          <w:color w:val="000000"/>
          <w:sz w:val="23"/>
          <w:szCs w:val="23"/>
        </w:rPr>
      </w:pPr>
      <w:r w:rsidRPr="001667B1">
        <w:rPr>
          <w:rFonts w:ascii="Arial" w:hAnsi="Arial" w:cs="Arial"/>
          <w:color w:val="000000"/>
          <w:sz w:val="23"/>
          <w:szCs w:val="23"/>
        </w:rPr>
        <w:tab/>
        <w:t>2OH</w:t>
      </w:r>
      <w:r w:rsidRPr="001667B1">
        <w:rPr>
          <w:rFonts w:ascii="Arial" w:hAnsi="Arial" w:cs="Arial"/>
          <w:color w:val="000000"/>
          <w:sz w:val="23"/>
          <w:szCs w:val="23"/>
          <w:vertAlign w:val="superscript"/>
        </w:rPr>
        <w:t>-</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1667B1">
        <w:rPr>
          <w:rFonts w:ascii="Arial" w:hAnsi="Arial" w:cs="Arial"/>
          <w:color w:val="000000"/>
          <w:sz w:val="23"/>
          <w:szCs w:val="23"/>
        </w:rPr>
        <w:t xml:space="preserve">decreases </w:t>
      </w:r>
    </w:p>
    <w:p w14:paraId="0FFA9DC7" w14:textId="77777777" w:rsidR="00230D37" w:rsidRPr="001667B1" w:rsidRDefault="00230D37" w:rsidP="00230D37">
      <w:pPr>
        <w:tabs>
          <w:tab w:val="left" w:pos="1418"/>
        </w:tabs>
        <w:ind w:left="4253" w:hanging="4252"/>
        <w:rPr>
          <w:rFonts w:ascii="Arial" w:hAnsi="Arial" w:cs="Arial"/>
          <w:color w:val="000000"/>
          <w:sz w:val="23"/>
          <w:szCs w:val="23"/>
        </w:rPr>
      </w:pPr>
      <w:r w:rsidRPr="001667B1">
        <w:rPr>
          <w:rFonts w:ascii="Arial" w:hAnsi="Arial" w:cs="Arial"/>
          <w:color w:val="000000"/>
          <w:sz w:val="23"/>
          <w:szCs w:val="23"/>
        </w:rPr>
        <w:tab/>
        <w:t>CrO</w:t>
      </w:r>
      <w:r w:rsidRPr="001667B1">
        <w:rPr>
          <w:rFonts w:ascii="Arial" w:hAnsi="Arial" w:cs="Arial"/>
          <w:color w:val="000000"/>
          <w:sz w:val="23"/>
          <w:szCs w:val="23"/>
          <w:vertAlign w:val="subscript"/>
        </w:rPr>
        <w:t>4</w:t>
      </w:r>
      <w:r w:rsidRPr="001667B1">
        <w:rPr>
          <w:rFonts w:ascii="Arial" w:hAnsi="Arial" w:cs="Arial"/>
          <w:color w:val="000000"/>
          <w:sz w:val="23"/>
          <w:szCs w:val="23"/>
          <w:vertAlign w:val="superscript"/>
        </w:rPr>
        <w:t>-2</w:t>
      </w:r>
      <w:r w:rsidRPr="001667B1">
        <w:rPr>
          <w:rFonts w:ascii="Arial" w:hAnsi="Arial" w:cs="Arial"/>
          <w:color w:val="000000"/>
          <w:sz w:val="23"/>
          <w:szCs w:val="23"/>
        </w:rPr>
        <w:t xml:space="preserve"> </w:t>
      </w:r>
      <w:r w:rsidRPr="001667B1">
        <w:rPr>
          <w:rFonts w:ascii="Arial" w:hAnsi="Arial" w:cs="Arial"/>
          <w:color w:val="000000"/>
          <w:sz w:val="23"/>
          <w:szCs w:val="23"/>
          <w:vertAlign w:val="subscript"/>
        </w:rPr>
        <w:t>(aq)</w:t>
      </w:r>
      <w:r w:rsidRPr="001667B1">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Pr="001667B1">
        <w:rPr>
          <w:rFonts w:ascii="Arial" w:hAnsi="Arial" w:cs="Arial"/>
          <w:color w:val="000000"/>
          <w:sz w:val="23"/>
          <w:szCs w:val="23"/>
        </w:rPr>
        <w:t xml:space="preserve">partially increased, but lower than original value </w:t>
      </w:r>
    </w:p>
    <w:p w14:paraId="1C838EC5" w14:textId="77777777" w:rsidR="00230D37" w:rsidRPr="001667B1" w:rsidRDefault="00230D37" w:rsidP="00230D37">
      <w:pPr>
        <w:tabs>
          <w:tab w:val="left" w:pos="1418"/>
        </w:tabs>
        <w:ind w:left="4253" w:hanging="3544"/>
        <w:rPr>
          <w:rFonts w:ascii="Arial" w:hAnsi="Arial" w:cs="Arial"/>
          <w:color w:val="000000"/>
          <w:sz w:val="23"/>
          <w:szCs w:val="23"/>
        </w:rPr>
      </w:pPr>
      <w:r w:rsidRPr="001667B1">
        <w:rPr>
          <w:rFonts w:ascii="Arial" w:hAnsi="Arial" w:cs="Arial"/>
          <w:color w:val="000000"/>
          <w:sz w:val="23"/>
          <w:szCs w:val="23"/>
        </w:rPr>
        <w:tab/>
        <w:t>H</w:t>
      </w:r>
      <w:r w:rsidRPr="001667B1">
        <w:rPr>
          <w:rFonts w:ascii="Arial" w:hAnsi="Arial" w:cs="Arial"/>
          <w:color w:val="000000"/>
          <w:sz w:val="23"/>
          <w:szCs w:val="23"/>
          <w:vertAlign w:val="subscript"/>
        </w:rPr>
        <w:t>2</w:t>
      </w:r>
      <w:r w:rsidRPr="001667B1">
        <w:rPr>
          <w:rFonts w:ascii="Arial" w:hAnsi="Arial" w:cs="Arial"/>
          <w:color w:val="000000"/>
          <w:sz w:val="23"/>
          <w:szCs w:val="23"/>
        </w:rPr>
        <w:t xml:space="preserve">O </w:t>
      </w:r>
      <w:r w:rsidRPr="001667B1">
        <w:rPr>
          <w:rFonts w:ascii="Arial" w:hAnsi="Arial" w:cs="Arial"/>
          <w:color w:val="000000"/>
          <w:sz w:val="23"/>
          <w:szCs w:val="23"/>
          <w:vertAlign w:val="subscript"/>
        </w:rPr>
        <w:t>(l)</w:t>
      </w:r>
      <w:r w:rsidRPr="001667B1">
        <w:rPr>
          <w:rFonts w:ascii="Arial" w:hAnsi="Arial" w:cs="Arial"/>
          <w:color w:val="000000"/>
          <w:sz w:val="23"/>
          <w:szCs w:val="23"/>
        </w:rPr>
        <w:tab/>
      </w:r>
      <w:r w:rsidR="0091371B">
        <w:rPr>
          <w:rFonts w:ascii="Arial" w:hAnsi="Arial" w:cs="Arial"/>
          <w:color w:val="000000"/>
          <w:sz w:val="23"/>
          <w:szCs w:val="23"/>
        </w:rPr>
        <w:tab/>
      </w:r>
      <w:r w:rsidR="0091371B">
        <w:rPr>
          <w:rFonts w:ascii="Arial" w:hAnsi="Arial" w:cs="Arial"/>
          <w:color w:val="000000"/>
          <w:sz w:val="23"/>
          <w:szCs w:val="23"/>
        </w:rPr>
        <w:tab/>
      </w:r>
      <w:r w:rsidR="005B2CD0">
        <w:rPr>
          <w:rFonts w:ascii="Arial" w:hAnsi="Arial" w:cs="Arial"/>
          <w:color w:val="000000"/>
          <w:sz w:val="23"/>
          <w:szCs w:val="23"/>
        </w:rPr>
        <w:t xml:space="preserve">water is formed - </w:t>
      </w:r>
      <w:r w:rsidRPr="001667B1">
        <w:rPr>
          <w:rFonts w:ascii="Arial" w:hAnsi="Arial" w:cs="Arial"/>
          <w:color w:val="000000"/>
          <w:sz w:val="23"/>
          <w:szCs w:val="23"/>
        </w:rPr>
        <w:t>concentration is unchanged.</w:t>
      </w:r>
    </w:p>
    <w:p w14:paraId="7E08ED3C" w14:textId="77777777" w:rsidR="00230D37" w:rsidRPr="001667B1" w:rsidRDefault="00230D37" w:rsidP="00230D37">
      <w:pPr>
        <w:tabs>
          <w:tab w:val="left" w:pos="1418"/>
        </w:tabs>
        <w:spacing w:line="360" w:lineRule="auto"/>
        <w:ind w:left="4253" w:hanging="3544"/>
        <w:rPr>
          <w:rFonts w:ascii="Arial" w:hAnsi="Arial" w:cs="Arial"/>
          <w:i/>
          <w:color w:val="000000"/>
          <w:sz w:val="23"/>
          <w:szCs w:val="23"/>
        </w:rPr>
      </w:pPr>
      <w:r w:rsidRPr="001667B1">
        <w:rPr>
          <w:rFonts w:ascii="Arial" w:hAnsi="Arial" w:cs="Arial"/>
          <w:i/>
          <w:color w:val="000000"/>
          <w:sz w:val="23"/>
          <w:szCs w:val="23"/>
        </w:rPr>
        <w:t>•</w:t>
      </w:r>
      <w:r w:rsidRPr="001667B1">
        <w:rPr>
          <w:rFonts w:ascii="Arial" w:hAnsi="Arial" w:cs="Arial"/>
          <w:i/>
          <w:color w:val="000000"/>
          <w:sz w:val="23"/>
          <w:szCs w:val="23"/>
        </w:rPr>
        <w:tab/>
        <w:t>Solution Colour Change</w:t>
      </w:r>
      <w:r w:rsidRPr="001667B1">
        <w:rPr>
          <w:rFonts w:ascii="Arial" w:hAnsi="Arial" w:cs="Arial"/>
          <w:color w:val="000000"/>
          <w:sz w:val="23"/>
          <w:szCs w:val="23"/>
        </w:rPr>
        <w:tab/>
        <w:t>orange to yellow</w:t>
      </w:r>
    </w:p>
    <w:p w14:paraId="3782168D" w14:textId="77777777" w:rsidR="00230D37" w:rsidRDefault="00230D37" w:rsidP="00DB329D">
      <w:pPr>
        <w:pStyle w:val="ListParagraph"/>
        <w:numPr>
          <w:ilvl w:val="0"/>
          <w:numId w:val="64"/>
        </w:numPr>
        <w:spacing w:after="120"/>
        <w:rPr>
          <w:rFonts w:ascii="Arial" w:hAnsi="Arial" w:cs="Arial"/>
          <w:color w:val="000000"/>
        </w:rPr>
      </w:pPr>
      <w:r w:rsidRPr="005B2CD0">
        <w:rPr>
          <w:rFonts w:ascii="Arial" w:hAnsi="Arial" w:cs="Arial"/>
          <w:color w:val="000000"/>
        </w:rPr>
        <w:t>Remember increasing the concentration of a substance will cause the syst</w:t>
      </w:r>
      <w:r w:rsidR="005B2CD0">
        <w:rPr>
          <w:rFonts w:ascii="Arial" w:hAnsi="Arial" w:cs="Arial"/>
          <w:color w:val="000000"/>
        </w:rPr>
        <w:t>em to favour the direction that</w:t>
      </w:r>
      <w:r w:rsidRPr="005B2CD0">
        <w:rPr>
          <w:rFonts w:ascii="Arial" w:hAnsi="Arial" w:cs="Arial"/>
          <w:color w:val="000000"/>
        </w:rPr>
        <w:t xml:space="preserve"> will decrease the concentration of that substance. </w:t>
      </w:r>
    </w:p>
    <w:p w14:paraId="14A7ED87" w14:textId="77777777" w:rsidR="00F02B32" w:rsidRPr="00513A47" w:rsidRDefault="00F02B32" w:rsidP="00513A47">
      <w:pPr>
        <w:spacing w:after="120"/>
        <w:rPr>
          <w:rFonts w:ascii="Arial" w:hAnsi="Arial" w:cs="Arial"/>
          <w:b/>
          <w:color w:val="000000"/>
          <w:sz w:val="16"/>
          <w:szCs w:val="16"/>
          <w:u w:val="single"/>
        </w:rPr>
      </w:pPr>
    </w:p>
    <w:p w14:paraId="09500067" w14:textId="77777777" w:rsidR="00230D37" w:rsidRDefault="00230D37" w:rsidP="005B2CD0">
      <w:pPr>
        <w:spacing w:after="120"/>
        <w:ind w:left="709" w:hanging="709"/>
        <w:rPr>
          <w:rFonts w:ascii="Arial" w:hAnsi="Arial" w:cs="Arial"/>
          <w:b/>
          <w:color w:val="0000FF"/>
        </w:rPr>
      </w:pPr>
      <w:r w:rsidRPr="001667B1">
        <w:rPr>
          <w:rFonts w:ascii="Arial" w:hAnsi="Arial" w:cs="Arial"/>
          <w:b/>
          <w:color w:val="000000"/>
          <w:sz w:val="28"/>
          <w:u w:val="single"/>
        </w:rPr>
        <w:t>Graphing Concentration Changes</w:t>
      </w:r>
      <w:r w:rsidRPr="001667B1">
        <w:rPr>
          <w:rFonts w:ascii="Arial" w:hAnsi="Arial" w:cs="Arial"/>
          <w:color w:val="008000"/>
          <w:sz w:val="28"/>
        </w:rPr>
        <w:t xml:space="preserve">          </w:t>
      </w:r>
    </w:p>
    <w:p w14:paraId="5D2C3746" w14:textId="77777777" w:rsidR="00230D37" w:rsidRPr="005B2CD0" w:rsidRDefault="005B2CD0" w:rsidP="00DB329D">
      <w:pPr>
        <w:pStyle w:val="ListParagraph"/>
        <w:numPr>
          <w:ilvl w:val="0"/>
          <w:numId w:val="64"/>
        </w:numPr>
        <w:rPr>
          <w:rFonts w:ascii="Arial" w:hAnsi="Arial" w:cs="Arial"/>
          <w:color w:val="000000"/>
        </w:rPr>
      </w:pPr>
      <w:r w:rsidRPr="005B2CD0">
        <w:rPr>
          <w:rFonts w:ascii="Arial" w:hAnsi="Arial" w:cs="Arial"/>
        </w:rPr>
        <w:t xml:space="preserve">When </w:t>
      </w:r>
      <w:r w:rsidR="00230D37" w:rsidRPr="005B2CD0">
        <w:rPr>
          <w:rFonts w:ascii="Arial" w:hAnsi="Arial" w:cs="Arial"/>
        </w:rPr>
        <w:t>consider</w:t>
      </w:r>
      <w:r w:rsidRPr="005B2CD0">
        <w:rPr>
          <w:rFonts w:ascii="Arial" w:hAnsi="Arial" w:cs="Arial"/>
        </w:rPr>
        <w:t>ing</w:t>
      </w:r>
      <w:r w:rsidR="00230D37" w:rsidRPr="005B2CD0">
        <w:rPr>
          <w:rFonts w:ascii="Arial" w:hAnsi="Arial" w:cs="Arial"/>
        </w:rPr>
        <w:t xml:space="preserve"> a Concentration vs Time graph the following will be observed.</w:t>
      </w:r>
    </w:p>
    <w:p w14:paraId="045159B1" w14:textId="77777777" w:rsidR="005B2CD0" w:rsidRDefault="005B2CD0" w:rsidP="005B2CD0">
      <w:pPr>
        <w:tabs>
          <w:tab w:val="left" w:pos="3060"/>
        </w:tabs>
        <w:ind w:left="360"/>
        <w:rPr>
          <w:rFonts w:ascii="Arial" w:hAnsi="Arial" w:cs="Arial"/>
        </w:rPr>
      </w:pPr>
    </w:p>
    <w:p w14:paraId="3FEA85EF" w14:textId="77777777" w:rsidR="005B2CD0" w:rsidRDefault="00230D37" w:rsidP="00DB329D">
      <w:pPr>
        <w:numPr>
          <w:ilvl w:val="1"/>
          <w:numId w:val="64"/>
        </w:numPr>
        <w:tabs>
          <w:tab w:val="left" w:pos="3060"/>
        </w:tabs>
        <w:rPr>
          <w:rFonts w:ascii="Arial" w:hAnsi="Arial" w:cs="Arial"/>
        </w:rPr>
      </w:pPr>
      <w:r w:rsidRPr="005B2CD0">
        <w:rPr>
          <w:rFonts w:ascii="Arial" w:hAnsi="Arial" w:cs="Arial"/>
        </w:rPr>
        <w:t xml:space="preserve">When a concentration is changed (or a substance is added or taken away), there will be a vertical line on the graph because there is a sudden change in concentration. </w:t>
      </w:r>
    </w:p>
    <w:p w14:paraId="2321093A" w14:textId="77777777" w:rsidR="005B2CD0" w:rsidRDefault="005B2CD0" w:rsidP="005B2CD0">
      <w:pPr>
        <w:tabs>
          <w:tab w:val="left" w:pos="3060"/>
        </w:tabs>
        <w:ind w:left="360"/>
        <w:rPr>
          <w:rFonts w:ascii="Arial" w:hAnsi="Arial" w:cs="Arial"/>
        </w:rPr>
      </w:pPr>
    </w:p>
    <w:p w14:paraId="456BC306" w14:textId="77777777" w:rsidR="00230D37" w:rsidRDefault="00230D37" w:rsidP="00DB329D">
      <w:pPr>
        <w:numPr>
          <w:ilvl w:val="1"/>
          <w:numId w:val="64"/>
        </w:numPr>
        <w:tabs>
          <w:tab w:val="left" w:pos="3060"/>
        </w:tabs>
        <w:rPr>
          <w:rFonts w:ascii="Arial" w:hAnsi="Arial" w:cs="Arial"/>
        </w:rPr>
      </w:pPr>
      <w:r w:rsidRPr="005B2CD0">
        <w:rPr>
          <w:rFonts w:ascii="Arial" w:hAnsi="Arial" w:cs="Arial"/>
        </w:rPr>
        <w:t>However, as soon as the change is imposed, the equilibrium will shift so as to counteract the change and eventually establish a new equilibrium.</w:t>
      </w:r>
    </w:p>
    <w:p w14:paraId="5225858F" w14:textId="77777777" w:rsidR="005B2CD0" w:rsidRDefault="005B2CD0" w:rsidP="005B2CD0">
      <w:pPr>
        <w:tabs>
          <w:tab w:val="left" w:pos="3060"/>
        </w:tabs>
        <w:ind w:left="360"/>
        <w:rPr>
          <w:rFonts w:ascii="Arial" w:hAnsi="Arial" w:cs="Arial"/>
        </w:rPr>
      </w:pPr>
    </w:p>
    <w:p w14:paraId="0481AAA0" w14:textId="77777777" w:rsidR="00230D37" w:rsidRDefault="00230D37" w:rsidP="00DB329D">
      <w:pPr>
        <w:numPr>
          <w:ilvl w:val="0"/>
          <w:numId w:val="64"/>
        </w:numPr>
        <w:tabs>
          <w:tab w:val="num" w:pos="1089"/>
          <w:tab w:val="left" w:pos="3060"/>
        </w:tabs>
        <w:rPr>
          <w:rFonts w:ascii="Arial" w:hAnsi="Arial" w:cs="Arial"/>
        </w:rPr>
      </w:pPr>
      <w:r w:rsidRPr="005B2CD0">
        <w:rPr>
          <w:rFonts w:ascii="Arial" w:hAnsi="Arial" w:cs="Arial"/>
        </w:rPr>
        <w:t>It is important to note that in a shift, the concentration of any species only PARTIALLY compensates for the imposed change.  THE CONCENTRATION NEVER RETURNS TO WHAT IS ORIGINALLY WAS.</w:t>
      </w:r>
    </w:p>
    <w:p w14:paraId="7D7B7046" w14:textId="77777777" w:rsidR="005B2CD0" w:rsidRDefault="005B2CD0" w:rsidP="005B2CD0">
      <w:pPr>
        <w:tabs>
          <w:tab w:val="left" w:pos="3060"/>
        </w:tabs>
        <w:rPr>
          <w:rFonts w:ascii="Arial" w:hAnsi="Arial" w:cs="Arial"/>
        </w:rPr>
      </w:pPr>
    </w:p>
    <w:p w14:paraId="038F1775" w14:textId="77777777" w:rsidR="00230D37" w:rsidRPr="00513A47" w:rsidRDefault="00D611C7" w:rsidP="00DB329D">
      <w:pPr>
        <w:numPr>
          <w:ilvl w:val="0"/>
          <w:numId w:val="64"/>
        </w:numPr>
        <w:tabs>
          <w:tab w:val="num" w:pos="1089"/>
          <w:tab w:val="left" w:pos="3060"/>
        </w:tabs>
        <w:rPr>
          <w:rFonts w:ascii="Arial" w:hAnsi="Arial" w:cs="Arial"/>
        </w:rPr>
      </w:pPr>
      <w:r w:rsidRPr="001667B1">
        <w:rPr>
          <w:rFonts w:ascii="Arial" w:hAnsi="Arial" w:cs="Arial"/>
          <w:noProof/>
          <w:sz w:val="20"/>
        </w:rPr>
        <mc:AlternateContent>
          <mc:Choice Requires="wpg">
            <w:drawing>
              <wp:anchor distT="0" distB="0" distL="114300" distR="114300" simplePos="0" relativeHeight="251726848" behindDoc="0" locked="0" layoutInCell="1" allowOverlap="1" wp14:anchorId="41B9575D" wp14:editId="1C6D03D3">
                <wp:simplePos x="0" y="0"/>
                <wp:positionH relativeFrom="column">
                  <wp:posOffset>1187450</wp:posOffset>
                </wp:positionH>
                <wp:positionV relativeFrom="paragraph">
                  <wp:posOffset>330835</wp:posOffset>
                </wp:positionV>
                <wp:extent cx="5264785" cy="2115820"/>
                <wp:effectExtent l="0" t="0" r="18415" b="17780"/>
                <wp:wrapNone/>
                <wp:docPr id="1155"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4785" cy="2115820"/>
                          <a:chOff x="3670" y="5027"/>
                          <a:chExt cx="8291" cy="3332"/>
                        </a:xfrm>
                      </wpg:grpSpPr>
                      <wps:wsp>
                        <wps:cNvPr id="1156" name="Line 493"/>
                        <wps:cNvCnPr/>
                        <wps:spPr bwMode="auto">
                          <a:xfrm>
                            <a:off x="4792" y="5180"/>
                            <a:ext cx="0" cy="93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57" name="Line 494"/>
                        <wps:cNvCnPr/>
                        <wps:spPr bwMode="auto">
                          <a:xfrm>
                            <a:off x="4792" y="6115"/>
                            <a:ext cx="2992"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58" name="Line 495"/>
                        <wps:cNvCnPr/>
                        <wps:spPr bwMode="auto">
                          <a:xfrm>
                            <a:off x="4792" y="5741"/>
                            <a:ext cx="935" cy="0"/>
                          </a:xfrm>
                          <a:prstGeom prst="line">
                            <a:avLst/>
                          </a:prstGeom>
                          <a:noFill/>
                          <a:ln w="28575">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59" name="Line 496"/>
                        <wps:cNvCnPr/>
                        <wps:spPr bwMode="auto">
                          <a:xfrm flipV="1">
                            <a:off x="5727" y="5180"/>
                            <a:ext cx="0" cy="561"/>
                          </a:xfrm>
                          <a:prstGeom prst="line">
                            <a:avLst/>
                          </a:prstGeom>
                          <a:noFill/>
                          <a:ln w="28575">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60" name="Freeform 497"/>
                        <wps:cNvSpPr>
                          <a:spLocks/>
                        </wps:cNvSpPr>
                        <wps:spPr bwMode="auto">
                          <a:xfrm>
                            <a:off x="5727" y="5180"/>
                            <a:ext cx="1158" cy="474"/>
                          </a:xfrm>
                          <a:custGeom>
                            <a:avLst/>
                            <a:gdLst>
                              <a:gd name="T0" fmla="*/ 0 w 1158"/>
                              <a:gd name="T1" fmla="*/ 0 h 474"/>
                              <a:gd name="T2" fmla="*/ 63 w 1158"/>
                              <a:gd name="T3" fmla="*/ 205 h 474"/>
                              <a:gd name="T4" fmla="*/ 187 w 1158"/>
                              <a:gd name="T5" fmla="*/ 374 h 474"/>
                              <a:gd name="T6" fmla="*/ 498 w 1158"/>
                              <a:gd name="T7" fmla="*/ 460 h 474"/>
                              <a:gd name="T8" fmla="*/ 1158 w 1158"/>
                              <a:gd name="T9" fmla="*/ 460 h 474"/>
                            </a:gdLst>
                            <a:ahLst/>
                            <a:cxnLst>
                              <a:cxn ang="0">
                                <a:pos x="T0" y="T1"/>
                              </a:cxn>
                              <a:cxn ang="0">
                                <a:pos x="T2" y="T3"/>
                              </a:cxn>
                              <a:cxn ang="0">
                                <a:pos x="T4" y="T5"/>
                              </a:cxn>
                              <a:cxn ang="0">
                                <a:pos x="T6" y="T7"/>
                              </a:cxn>
                              <a:cxn ang="0">
                                <a:pos x="T8" y="T9"/>
                              </a:cxn>
                            </a:cxnLst>
                            <a:rect l="0" t="0" r="r" b="b"/>
                            <a:pathLst>
                              <a:path w="1158" h="474">
                                <a:moveTo>
                                  <a:pt x="0" y="0"/>
                                </a:moveTo>
                                <a:cubicBezTo>
                                  <a:pt x="10" y="34"/>
                                  <a:pt x="32" y="143"/>
                                  <a:pt x="63" y="205"/>
                                </a:cubicBezTo>
                                <a:cubicBezTo>
                                  <a:pt x="94" y="267"/>
                                  <a:pt x="114" y="331"/>
                                  <a:pt x="187" y="374"/>
                                </a:cubicBezTo>
                                <a:cubicBezTo>
                                  <a:pt x="260" y="417"/>
                                  <a:pt x="336" y="446"/>
                                  <a:pt x="498" y="460"/>
                                </a:cubicBezTo>
                                <a:cubicBezTo>
                                  <a:pt x="660" y="474"/>
                                  <a:pt x="1021" y="460"/>
                                  <a:pt x="1158" y="460"/>
                                </a:cubicBezTo>
                              </a:path>
                            </a:pathLst>
                          </a:custGeom>
                          <a:noFill/>
                          <a:ln w="28575" cmpd="sng">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161" name="Text Box 498"/>
                        <wps:cNvSpPr txBox="1">
                          <a:spLocks noChangeArrowheads="1"/>
                        </wps:cNvSpPr>
                        <wps:spPr bwMode="auto">
                          <a:xfrm>
                            <a:off x="4418" y="5367"/>
                            <a:ext cx="561" cy="374"/>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E0AE0AA" w14:textId="77777777" w:rsidR="00136F72" w:rsidRDefault="00136F72" w:rsidP="00230D37">
                              <w:pPr>
                                <w:rPr>
                                  <w:sz w:val="18"/>
                                </w:rPr>
                              </w:pPr>
                              <w:r>
                                <w:rPr>
                                  <w:sz w:val="18"/>
                                </w:rPr>
                                <w:t>[ ]</w:t>
                              </w:r>
                            </w:p>
                          </w:txbxContent>
                        </wps:txbx>
                        <wps:bodyPr rot="0" vert="horz" wrap="square" lIns="91440" tIns="45720" rIns="91440" bIns="45720" anchor="t" anchorCtr="0" upright="1">
                          <a:noAutofit/>
                        </wps:bodyPr>
                      </wps:wsp>
                      <wps:wsp>
                        <wps:cNvPr id="1162" name="AutoShape 499"/>
                        <wps:cNvSpPr>
                          <a:spLocks noChangeArrowheads="1"/>
                        </wps:cNvSpPr>
                        <wps:spPr bwMode="auto">
                          <a:xfrm>
                            <a:off x="7784" y="5027"/>
                            <a:ext cx="4177" cy="1080"/>
                          </a:xfrm>
                          <a:prstGeom prst="wedgeRoundRectCallout">
                            <a:avLst>
                              <a:gd name="adj1" fmla="val -73616"/>
                              <a:gd name="adj2" fmla="val 6163"/>
                              <a:gd name="adj3" fmla="val 16667"/>
                            </a:avLst>
                          </a:prstGeom>
                          <a:solidFill>
                            <a:srgbClr val="FFFF99">
                              <a:alpha val="50000"/>
                            </a:srgbClr>
                          </a:solidFill>
                          <a:ln w="9525">
                            <a:solidFill>
                              <a:srgbClr val="000000"/>
                            </a:solidFill>
                            <a:miter lim="800000"/>
                            <a:headEnd/>
                            <a:tailEnd/>
                          </a:ln>
                        </wps:spPr>
                        <wps:txbx>
                          <w:txbxContent>
                            <w:p w14:paraId="756B9057" w14:textId="77777777" w:rsidR="00136F72" w:rsidRPr="008A5F27" w:rsidRDefault="00136F72" w:rsidP="00230D37">
                              <w:pPr>
                                <w:pStyle w:val="BodyText"/>
                              </w:pPr>
                              <w:r>
                                <w:t xml:space="preserve">The [ ] in the new equilibrium is NEVER as low as the original. The imposed change is </w:t>
                              </w:r>
                              <w:r>
                                <w:rPr>
                                  <w:u w:val="single"/>
                                </w:rPr>
                                <w:t>partially</w:t>
                              </w:r>
                              <w:r>
                                <w:t xml:space="preserve"> counteracted</w:t>
                              </w:r>
                            </w:p>
                          </w:txbxContent>
                        </wps:txbx>
                        <wps:bodyPr rot="0" vert="horz" wrap="square" lIns="91440" tIns="45720" rIns="91440" bIns="45720" anchor="t" anchorCtr="0" upright="1">
                          <a:noAutofit/>
                        </wps:bodyPr>
                      </wps:wsp>
                      <wps:wsp>
                        <wps:cNvPr id="1163" name="AutoShape 500"/>
                        <wps:cNvSpPr>
                          <a:spLocks noChangeArrowheads="1"/>
                        </wps:cNvSpPr>
                        <wps:spPr bwMode="auto">
                          <a:xfrm>
                            <a:off x="3670" y="6489"/>
                            <a:ext cx="2057" cy="935"/>
                          </a:xfrm>
                          <a:prstGeom prst="wedgeRoundRectCallout">
                            <a:avLst>
                              <a:gd name="adj1" fmla="val 48639"/>
                              <a:gd name="adj2" fmla="val -128824"/>
                              <a:gd name="adj3" fmla="val 16667"/>
                            </a:avLst>
                          </a:prstGeom>
                          <a:solidFill>
                            <a:srgbClr val="CCFF66">
                              <a:alpha val="50000"/>
                            </a:srgbClr>
                          </a:solidFill>
                          <a:ln w="9525">
                            <a:solidFill>
                              <a:srgbClr val="000000"/>
                            </a:solidFill>
                            <a:miter lim="800000"/>
                            <a:headEnd/>
                            <a:tailEnd/>
                          </a:ln>
                        </wps:spPr>
                        <wps:txbx>
                          <w:txbxContent>
                            <w:p w14:paraId="5817D5D9" w14:textId="77777777" w:rsidR="00136F72" w:rsidRDefault="00136F72" w:rsidP="00230D37">
                              <w:pPr>
                                <w:rPr>
                                  <w:sz w:val="20"/>
                                </w:rPr>
                              </w:pPr>
                              <w:r>
                                <w:rPr>
                                  <w:sz w:val="20"/>
                                </w:rPr>
                                <w:t>Concentration is INCREASED at this time</w:t>
                              </w:r>
                            </w:p>
                          </w:txbxContent>
                        </wps:txbx>
                        <wps:bodyPr rot="0" vert="horz" wrap="square" lIns="91440" tIns="45720" rIns="91440" bIns="45720" anchor="t" anchorCtr="0" upright="1">
                          <a:noAutofit/>
                        </wps:bodyPr>
                      </wps:wsp>
                      <wps:wsp>
                        <wps:cNvPr id="1164" name="AutoShape 501"/>
                        <wps:cNvSpPr>
                          <a:spLocks noChangeArrowheads="1"/>
                        </wps:cNvSpPr>
                        <wps:spPr bwMode="auto">
                          <a:xfrm>
                            <a:off x="6101" y="6676"/>
                            <a:ext cx="1720" cy="1683"/>
                          </a:xfrm>
                          <a:prstGeom prst="wedgeRoundRectCallout">
                            <a:avLst>
                              <a:gd name="adj1" fmla="val -62699"/>
                              <a:gd name="adj2" fmla="val -114824"/>
                              <a:gd name="adj3" fmla="val 16667"/>
                            </a:avLst>
                          </a:prstGeom>
                          <a:solidFill>
                            <a:srgbClr val="CCECFF">
                              <a:alpha val="50000"/>
                            </a:srgbClr>
                          </a:solidFill>
                          <a:ln w="9525">
                            <a:solidFill>
                              <a:srgbClr val="000000"/>
                            </a:solidFill>
                            <a:miter lim="800000"/>
                            <a:headEnd/>
                            <a:tailEnd/>
                          </a:ln>
                        </wps:spPr>
                        <wps:txbx>
                          <w:txbxContent>
                            <w:p w14:paraId="64679CD6" w14:textId="77777777" w:rsidR="00136F72" w:rsidRDefault="00136F72" w:rsidP="00230D37">
                              <w:pPr>
                                <w:rPr>
                                  <w:sz w:val="20"/>
                                </w:rPr>
                              </w:pPr>
                              <w:r>
                                <w:rPr>
                                  <w:sz w:val="20"/>
                                </w:rPr>
                                <w:t>Equilibrium shifts so as to counteract the imposed increase in [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B9575D" id="Group 492" o:spid="_x0000_s1157" style="position:absolute;left:0;text-align:left;margin-left:93.5pt;margin-top:26.05pt;width:414.55pt;height:166.6pt;z-index:251726848" coordorigin="3670,5027" coordsize="8291,3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">
                <v:line id="Line 493" o:spid="_x0000_s1158" style="position:absolute;visibility:visible;mso-wrap-style:square" from="4792,5180" to="4792,6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" strokeweight="1.5pt"/>
                <v:line id="Line 494" o:spid="_x0000_s1159" style="position:absolute;visibility:visible;mso-wrap-style:square" from="4792,6115" to="7784,6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" strokeweight="1.5pt"/>
                <v:line id="Line 495" o:spid="_x0000_s1160" style="position:absolute;visibility:visible;mso-wrap-style:square" from="4792,5741" to="5727,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" strokecolor="green" strokeweight="2.25pt"/>
                <v:line id="Line 496" o:spid="_x0000_s1161" style="position:absolute;flip:y;visibility:visible;mso-wrap-style:square" from="5727,5180" to="5727,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" strokecolor="green" strokeweight="2.25pt"/>
                <v:shape id="Freeform 497" o:spid="_x0000_s1162" style="position:absolute;left:5727;top:5180;width:1158;height:474;visibility:visible;mso-wrap-style:square;v-text-anchor:top" coordsize="115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" path="m,c10,34,32,143,63,205v31,62,51,126,124,169c260,417,336,446,498,460v162,14,523,,660,e" filled="f" strokecolor="green" strokeweight="2.25pt">
                  <v:path arrowok="t" o:connecttype="custom" o:connectlocs="0,0;63,205;187,374;498,460;1158,460" o:connectangles="0,0,0,0,0"/>
                </v:shape>
                <v:shape id="Text Box 498" o:spid="_x0000_s1163" type="#_x0000_t202" style="position:absolute;left:4418;top:5367;width:561;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" filled="f" stroked="f">
                  <v:textbox>
                    <w:txbxContent>
                      <w:p w14:paraId="2E0AE0AA" w14:textId="77777777" w:rsidR="00136F72" w:rsidRDefault="00136F72" w:rsidP="00230D37">
                        <w:pPr>
                          <w:rPr>
                            <w:sz w:val="18"/>
                          </w:rPr>
                        </w:pPr>
                        <w:r>
                          <w:rPr>
                            <w:sz w:val="18"/>
                          </w:rPr>
                          <w:t>[ ]</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99" o:spid="_x0000_s1164" type="#_x0000_t62" style="position:absolute;left:7784;top:5027;width:417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" adj="-5101,12131" fillcolor="#ff9">
                  <v:fill opacity="32896f"/>
                  <v:textbox>
                    <w:txbxContent>
                      <w:p w14:paraId="756B9057" w14:textId="77777777" w:rsidR="00136F72" w:rsidRPr="008A5F27" w:rsidRDefault="00136F72" w:rsidP="00230D37">
                        <w:pPr>
                          <w:pStyle w:val="BodyText"/>
                        </w:pPr>
                        <w:r>
                          <w:t xml:space="preserve">The [ ] in the new equilibrium is NEVER as low as the original. The imposed change is </w:t>
                        </w:r>
                        <w:r>
                          <w:rPr>
                            <w:u w:val="single"/>
                          </w:rPr>
                          <w:t>partially</w:t>
                        </w:r>
                        <w:r>
                          <w:t xml:space="preserve"> counteracted</w:t>
                        </w:r>
                      </w:p>
                    </w:txbxContent>
                  </v:textbox>
                </v:shape>
                <v:shape id="AutoShape 500" o:spid="_x0000_s1165" type="#_x0000_t62" style="position:absolute;left:3670;top:6489;width:2057;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" adj="21306,-17026" fillcolor="#cf6">
                  <v:fill opacity="32896f"/>
                  <v:textbox>
                    <w:txbxContent>
                      <w:p w14:paraId="5817D5D9" w14:textId="77777777" w:rsidR="00136F72" w:rsidRDefault="00136F72" w:rsidP="00230D37">
                        <w:pPr>
                          <w:rPr>
                            <w:sz w:val="20"/>
                          </w:rPr>
                        </w:pPr>
                        <w:r>
                          <w:rPr>
                            <w:sz w:val="20"/>
                          </w:rPr>
                          <w:t>Concentration is INCREASED at this time</w:t>
                        </w:r>
                      </w:p>
                    </w:txbxContent>
                  </v:textbox>
                </v:shape>
                <v:shape id="AutoShape 501" o:spid="_x0000_s1166" type="#_x0000_t62" style="position:absolute;left:6101;top:6676;width:172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" adj="-2743,-14002" fillcolor="#ccecff">
                  <v:fill opacity="32896f"/>
                  <v:textbox>
                    <w:txbxContent>
                      <w:p w14:paraId="64679CD6" w14:textId="77777777" w:rsidR="00136F72" w:rsidRDefault="00136F72" w:rsidP="00230D37">
                        <w:pPr>
                          <w:rPr>
                            <w:sz w:val="20"/>
                          </w:rPr>
                        </w:pPr>
                        <w:r>
                          <w:rPr>
                            <w:sz w:val="20"/>
                          </w:rPr>
                          <w:t>Equilibrium shifts so as to counteract the imposed increase in [ ]</w:t>
                        </w:r>
                      </w:p>
                    </w:txbxContent>
                  </v:textbox>
                </v:shape>
              </v:group>
            </w:pict>
          </mc:Fallback>
        </mc:AlternateContent>
      </w:r>
      <w:r w:rsidR="005B2CD0">
        <w:rPr>
          <w:rFonts w:ascii="Arial" w:hAnsi="Arial" w:cs="Arial"/>
        </w:rPr>
        <w:t xml:space="preserve">If </w:t>
      </w:r>
      <w:r w:rsidR="005B2CD0" w:rsidRPr="001667B1">
        <w:rPr>
          <w:rFonts w:ascii="Arial" w:hAnsi="Arial" w:cs="Arial"/>
        </w:rPr>
        <w:t>the concentration of a species is suddenly INCREASED, it’s Concentration vs. Time graph will look like this:</w:t>
      </w:r>
    </w:p>
    <w:p w14:paraId="238397E1" w14:textId="77777777" w:rsidR="005B2CD0" w:rsidRDefault="005B2CD0" w:rsidP="00230D37">
      <w:pPr>
        <w:pStyle w:val="worksheet"/>
        <w:ind w:left="0" w:firstLine="0"/>
        <w:rPr>
          <w:rFonts w:ascii="Arial" w:hAnsi="Arial" w:cs="Arial"/>
        </w:rPr>
      </w:pPr>
    </w:p>
    <w:p w14:paraId="0A666B4F" w14:textId="77777777" w:rsidR="005B2CD0" w:rsidRPr="001667B1" w:rsidRDefault="005B2CD0" w:rsidP="00230D37">
      <w:pPr>
        <w:pStyle w:val="worksheet"/>
        <w:ind w:left="0" w:firstLine="0"/>
        <w:rPr>
          <w:rFonts w:ascii="Arial" w:hAnsi="Arial" w:cs="Arial"/>
        </w:rPr>
      </w:pPr>
    </w:p>
    <w:p w14:paraId="162F5DA4" w14:textId="77777777" w:rsidR="00230D37" w:rsidRPr="001667B1" w:rsidRDefault="00230D37" w:rsidP="00230D37">
      <w:pPr>
        <w:pStyle w:val="worksheet"/>
        <w:rPr>
          <w:rFonts w:ascii="Arial" w:hAnsi="Arial" w:cs="Arial"/>
        </w:rPr>
      </w:pPr>
    </w:p>
    <w:p w14:paraId="322808F0" w14:textId="77777777" w:rsidR="00230D37" w:rsidRPr="001667B1" w:rsidRDefault="00230D37" w:rsidP="00230D37">
      <w:pPr>
        <w:pStyle w:val="worksheet"/>
        <w:rPr>
          <w:rFonts w:ascii="Arial" w:hAnsi="Arial" w:cs="Arial"/>
        </w:rPr>
      </w:pPr>
    </w:p>
    <w:p w14:paraId="44EBA70B" w14:textId="77777777" w:rsidR="00230D37" w:rsidRPr="001667B1" w:rsidRDefault="00230D37" w:rsidP="00230D37">
      <w:pPr>
        <w:pStyle w:val="worksheet"/>
        <w:rPr>
          <w:rFonts w:ascii="Arial" w:hAnsi="Arial" w:cs="Arial"/>
        </w:rPr>
      </w:pPr>
    </w:p>
    <w:p w14:paraId="1F743241" w14:textId="77777777" w:rsidR="00230D37" w:rsidRPr="001667B1" w:rsidRDefault="00230D37" w:rsidP="00230D37">
      <w:pPr>
        <w:pStyle w:val="worksheet"/>
        <w:rPr>
          <w:rFonts w:ascii="Arial" w:hAnsi="Arial" w:cs="Arial"/>
        </w:rPr>
      </w:pPr>
    </w:p>
    <w:p w14:paraId="47B8B89C" w14:textId="77777777" w:rsidR="00230D37" w:rsidRPr="001667B1" w:rsidRDefault="00230D37" w:rsidP="00230D37">
      <w:pPr>
        <w:pStyle w:val="worksheet"/>
        <w:rPr>
          <w:rFonts w:ascii="Arial" w:hAnsi="Arial" w:cs="Arial"/>
        </w:rPr>
      </w:pPr>
    </w:p>
    <w:p w14:paraId="148F2013" w14:textId="77777777" w:rsidR="00230D37" w:rsidRPr="001667B1" w:rsidRDefault="00230D37" w:rsidP="00230D37">
      <w:pPr>
        <w:pStyle w:val="worksheet"/>
        <w:rPr>
          <w:rFonts w:ascii="Arial" w:hAnsi="Arial" w:cs="Arial"/>
        </w:rPr>
      </w:pPr>
    </w:p>
    <w:p w14:paraId="51CE45DA" w14:textId="77777777" w:rsidR="00230D37" w:rsidRPr="001667B1" w:rsidRDefault="00230D37" w:rsidP="00230D37">
      <w:pPr>
        <w:pStyle w:val="worksheet"/>
        <w:rPr>
          <w:rFonts w:ascii="Arial" w:hAnsi="Arial" w:cs="Arial"/>
        </w:rPr>
      </w:pPr>
    </w:p>
    <w:p w14:paraId="715AAAF0" w14:textId="77777777" w:rsidR="00230D37" w:rsidRPr="001667B1" w:rsidRDefault="00230D37" w:rsidP="00230D37">
      <w:pPr>
        <w:pStyle w:val="worksheet"/>
        <w:rPr>
          <w:rFonts w:ascii="Arial" w:hAnsi="Arial" w:cs="Arial"/>
        </w:rPr>
      </w:pPr>
    </w:p>
    <w:p w14:paraId="3E5CA4DC" w14:textId="77777777" w:rsidR="00230D37" w:rsidRPr="001667B1" w:rsidRDefault="00230D37" w:rsidP="00230D37">
      <w:pPr>
        <w:pStyle w:val="worksheet"/>
        <w:rPr>
          <w:rFonts w:ascii="Arial" w:hAnsi="Arial" w:cs="Arial"/>
        </w:rPr>
      </w:pPr>
    </w:p>
    <w:p w14:paraId="032D6684" w14:textId="77777777" w:rsidR="00230D37" w:rsidRPr="001667B1" w:rsidRDefault="00230D37" w:rsidP="00230D37">
      <w:pPr>
        <w:pStyle w:val="worksheet"/>
        <w:rPr>
          <w:rFonts w:ascii="Arial" w:hAnsi="Arial" w:cs="Arial"/>
        </w:rPr>
      </w:pPr>
    </w:p>
    <w:p w14:paraId="7FC27A37" w14:textId="77777777" w:rsidR="001E4033" w:rsidRPr="005B2CD0" w:rsidRDefault="001E4033" w:rsidP="00DB329D">
      <w:pPr>
        <w:numPr>
          <w:ilvl w:val="0"/>
          <w:numId w:val="64"/>
        </w:numPr>
        <w:tabs>
          <w:tab w:val="num" w:pos="1089"/>
          <w:tab w:val="left" w:pos="3060"/>
        </w:tabs>
        <w:rPr>
          <w:rFonts w:ascii="Arial" w:hAnsi="Arial" w:cs="Arial"/>
        </w:rPr>
      </w:pPr>
      <w:r>
        <w:rPr>
          <w:rFonts w:ascii="Arial" w:hAnsi="Arial" w:cs="Arial"/>
        </w:rPr>
        <w:t xml:space="preserve">If </w:t>
      </w:r>
      <w:r w:rsidRPr="001667B1">
        <w:rPr>
          <w:rFonts w:ascii="Arial" w:hAnsi="Arial" w:cs="Arial"/>
        </w:rPr>
        <w:t>the concentra</w:t>
      </w:r>
      <w:r>
        <w:rPr>
          <w:rFonts w:ascii="Arial" w:hAnsi="Arial" w:cs="Arial"/>
        </w:rPr>
        <w:t>tion of a species is suddenly DE</w:t>
      </w:r>
      <w:r w:rsidRPr="001667B1">
        <w:rPr>
          <w:rFonts w:ascii="Arial" w:hAnsi="Arial" w:cs="Arial"/>
        </w:rPr>
        <w:t>CREASED, it’s Concentration vs. Time graph will look like this:</w:t>
      </w:r>
    </w:p>
    <w:p w14:paraId="62D78CE3" w14:textId="77777777" w:rsidR="00230D37" w:rsidRPr="001667B1" w:rsidRDefault="00F02B32" w:rsidP="00230D37">
      <w:pPr>
        <w:pStyle w:val="worksheet"/>
        <w:rPr>
          <w:rFonts w:ascii="Arial" w:hAnsi="Arial" w:cs="Arial"/>
        </w:rPr>
      </w:pPr>
      <w:r w:rsidRPr="001667B1">
        <w:rPr>
          <w:rFonts w:ascii="Arial" w:hAnsi="Arial" w:cs="Arial"/>
          <w:noProof/>
          <w:sz w:val="20"/>
          <w:lang w:val="en-AU" w:eastAsia="en-AU"/>
        </w:rPr>
        <mc:AlternateContent>
          <mc:Choice Requires="wpg">
            <w:drawing>
              <wp:anchor distT="0" distB="0" distL="114300" distR="114300" simplePos="0" relativeHeight="251727872" behindDoc="0" locked="0" layoutInCell="1" allowOverlap="1" wp14:anchorId="48842821" wp14:editId="1D387FD5">
                <wp:simplePos x="0" y="0"/>
                <wp:positionH relativeFrom="column">
                  <wp:posOffset>1061085</wp:posOffset>
                </wp:positionH>
                <wp:positionV relativeFrom="paragraph">
                  <wp:posOffset>45720</wp:posOffset>
                </wp:positionV>
                <wp:extent cx="4423410" cy="1884045"/>
                <wp:effectExtent l="0" t="0" r="21590" b="20955"/>
                <wp:wrapNone/>
                <wp:docPr id="1145"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23410" cy="1884045"/>
                          <a:chOff x="3471" y="8733"/>
                          <a:chExt cx="6966" cy="2967"/>
                        </a:xfrm>
                      </wpg:grpSpPr>
                      <wps:wsp>
                        <wps:cNvPr id="1146" name="Line 503"/>
                        <wps:cNvCnPr/>
                        <wps:spPr bwMode="auto">
                          <a:xfrm>
                            <a:off x="4605" y="8733"/>
                            <a:ext cx="0" cy="93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47" name="Line 504"/>
                        <wps:cNvCnPr/>
                        <wps:spPr bwMode="auto">
                          <a:xfrm>
                            <a:off x="4605" y="9668"/>
                            <a:ext cx="2992"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48" name="Line 505"/>
                        <wps:cNvCnPr/>
                        <wps:spPr bwMode="auto">
                          <a:xfrm>
                            <a:off x="4605" y="8920"/>
                            <a:ext cx="935" cy="0"/>
                          </a:xfrm>
                          <a:prstGeom prst="line">
                            <a:avLst/>
                          </a:prstGeom>
                          <a:noFill/>
                          <a:ln w="28575">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49" name="Line 506"/>
                        <wps:cNvCnPr/>
                        <wps:spPr bwMode="auto">
                          <a:xfrm flipV="1">
                            <a:off x="5540" y="8920"/>
                            <a:ext cx="0" cy="561"/>
                          </a:xfrm>
                          <a:prstGeom prst="line">
                            <a:avLst/>
                          </a:prstGeom>
                          <a:noFill/>
                          <a:ln w="28575">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50" name="Freeform 507"/>
                        <wps:cNvSpPr>
                          <a:spLocks/>
                        </wps:cNvSpPr>
                        <wps:spPr bwMode="auto">
                          <a:xfrm flipV="1">
                            <a:off x="5555" y="8987"/>
                            <a:ext cx="1158" cy="474"/>
                          </a:xfrm>
                          <a:custGeom>
                            <a:avLst/>
                            <a:gdLst>
                              <a:gd name="T0" fmla="*/ 0 w 1158"/>
                              <a:gd name="T1" fmla="*/ 0 h 474"/>
                              <a:gd name="T2" fmla="*/ 63 w 1158"/>
                              <a:gd name="T3" fmla="*/ 205 h 474"/>
                              <a:gd name="T4" fmla="*/ 187 w 1158"/>
                              <a:gd name="T5" fmla="*/ 374 h 474"/>
                              <a:gd name="T6" fmla="*/ 498 w 1158"/>
                              <a:gd name="T7" fmla="*/ 460 h 474"/>
                              <a:gd name="T8" fmla="*/ 1158 w 1158"/>
                              <a:gd name="T9" fmla="*/ 460 h 474"/>
                            </a:gdLst>
                            <a:ahLst/>
                            <a:cxnLst>
                              <a:cxn ang="0">
                                <a:pos x="T0" y="T1"/>
                              </a:cxn>
                              <a:cxn ang="0">
                                <a:pos x="T2" y="T3"/>
                              </a:cxn>
                              <a:cxn ang="0">
                                <a:pos x="T4" y="T5"/>
                              </a:cxn>
                              <a:cxn ang="0">
                                <a:pos x="T6" y="T7"/>
                              </a:cxn>
                              <a:cxn ang="0">
                                <a:pos x="T8" y="T9"/>
                              </a:cxn>
                            </a:cxnLst>
                            <a:rect l="0" t="0" r="r" b="b"/>
                            <a:pathLst>
                              <a:path w="1158" h="474">
                                <a:moveTo>
                                  <a:pt x="0" y="0"/>
                                </a:moveTo>
                                <a:cubicBezTo>
                                  <a:pt x="10" y="34"/>
                                  <a:pt x="32" y="143"/>
                                  <a:pt x="63" y="205"/>
                                </a:cubicBezTo>
                                <a:cubicBezTo>
                                  <a:pt x="94" y="267"/>
                                  <a:pt x="114" y="331"/>
                                  <a:pt x="187" y="374"/>
                                </a:cubicBezTo>
                                <a:cubicBezTo>
                                  <a:pt x="260" y="417"/>
                                  <a:pt x="336" y="446"/>
                                  <a:pt x="498" y="460"/>
                                </a:cubicBezTo>
                                <a:cubicBezTo>
                                  <a:pt x="660" y="474"/>
                                  <a:pt x="1021" y="460"/>
                                  <a:pt x="1158" y="460"/>
                                </a:cubicBezTo>
                              </a:path>
                            </a:pathLst>
                          </a:custGeom>
                          <a:noFill/>
                          <a:ln w="28575" cmpd="sng">
                            <a:solidFill>
                              <a:srgbClr val="008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151" name="Text Box 508"/>
                        <wps:cNvSpPr txBox="1">
                          <a:spLocks noChangeArrowheads="1"/>
                        </wps:cNvSpPr>
                        <wps:spPr bwMode="auto">
                          <a:xfrm>
                            <a:off x="4231" y="8920"/>
                            <a:ext cx="561" cy="374"/>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F124752" w14:textId="77777777" w:rsidR="00136F72" w:rsidRDefault="00136F72" w:rsidP="00230D37">
                              <w:pPr>
                                <w:rPr>
                                  <w:sz w:val="18"/>
                                </w:rPr>
                              </w:pPr>
                              <w:r>
                                <w:rPr>
                                  <w:sz w:val="18"/>
                                </w:rPr>
                                <w:t>[ ]</w:t>
                              </w:r>
                            </w:p>
                          </w:txbxContent>
                        </wps:txbx>
                        <wps:bodyPr rot="0" vert="horz" wrap="square" lIns="91440" tIns="45720" rIns="91440" bIns="45720" anchor="t" anchorCtr="0" upright="1">
                          <a:noAutofit/>
                        </wps:bodyPr>
                      </wps:wsp>
                      <wps:wsp>
                        <wps:cNvPr id="1152" name="AutoShape 509"/>
                        <wps:cNvSpPr>
                          <a:spLocks noChangeArrowheads="1"/>
                        </wps:cNvSpPr>
                        <wps:spPr bwMode="auto">
                          <a:xfrm>
                            <a:off x="7632" y="8739"/>
                            <a:ext cx="2805" cy="935"/>
                          </a:xfrm>
                          <a:prstGeom prst="wedgeRoundRectCallout">
                            <a:avLst>
                              <a:gd name="adj1" fmla="val -82440"/>
                              <a:gd name="adj2" fmla="val -23046"/>
                              <a:gd name="adj3" fmla="val 16667"/>
                            </a:avLst>
                          </a:prstGeom>
                          <a:solidFill>
                            <a:srgbClr val="FFFF99">
                              <a:alpha val="50000"/>
                            </a:srgbClr>
                          </a:solidFill>
                          <a:ln w="9525">
                            <a:solidFill>
                              <a:srgbClr val="000000"/>
                            </a:solidFill>
                            <a:miter lim="800000"/>
                            <a:headEnd/>
                            <a:tailEnd/>
                          </a:ln>
                        </wps:spPr>
                        <wps:txbx>
                          <w:txbxContent>
                            <w:p w14:paraId="50003153" w14:textId="77777777" w:rsidR="00136F72" w:rsidRDefault="00136F72" w:rsidP="00230D37">
                              <w:pPr>
                                <w:pStyle w:val="BodyText"/>
                              </w:pPr>
                              <w:r>
                                <w:t>The [ ] in the new equilibrium is NEVER as high as the original</w:t>
                              </w:r>
                            </w:p>
                          </w:txbxContent>
                        </wps:txbx>
                        <wps:bodyPr rot="0" vert="horz" wrap="square" lIns="91440" tIns="45720" rIns="91440" bIns="45720" anchor="t" anchorCtr="0" upright="1">
                          <a:noAutofit/>
                        </wps:bodyPr>
                      </wps:wsp>
                      <wps:wsp>
                        <wps:cNvPr id="1153" name="AutoShape 510"/>
                        <wps:cNvSpPr>
                          <a:spLocks noChangeArrowheads="1"/>
                        </wps:cNvSpPr>
                        <wps:spPr bwMode="auto">
                          <a:xfrm>
                            <a:off x="3471" y="9820"/>
                            <a:ext cx="2057" cy="935"/>
                          </a:xfrm>
                          <a:prstGeom prst="wedgeRoundRectCallout">
                            <a:avLst>
                              <a:gd name="adj1" fmla="val 48639"/>
                              <a:gd name="adj2" fmla="val -128824"/>
                              <a:gd name="adj3" fmla="val 16667"/>
                            </a:avLst>
                          </a:prstGeom>
                          <a:solidFill>
                            <a:srgbClr val="CCFF66">
                              <a:alpha val="50000"/>
                            </a:srgbClr>
                          </a:solidFill>
                          <a:ln w="9525">
                            <a:solidFill>
                              <a:srgbClr val="000000"/>
                            </a:solidFill>
                            <a:miter lim="800000"/>
                            <a:headEnd/>
                            <a:tailEnd/>
                          </a:ln>
                        </wps:spPr>
                        <wps:txbx>
                          <w:txbxContent>
                            <w:p w14:paraId="3A1582B8" w14:textId="77777777" w:rsidR="00136F72" w:rsidRDefault="00136F72" w:rsidP="00230D37">
                              <w:pPr>
                                <w:rPr>
                                  <w:sz w:val="20"/>
                                </w:rPr>
                              </w:pPr>
                              <w:r>
                                <w:rPr>
                                  <w:sz w:val="20"/>
                                </w:rPr>
                                <w:t>Concentration is DECREASED at this time</w:t>
                              </w:r>
                            </w:p>
                          </w:txbxContent>
                        </wps:txbx>
                        <wps:bodyPr rot="0" vert="horz" wrap="square" lIns="91440" tIns="45720" rIns="91440" bIns="45720" anchor="t" anchorCtr="0" upright="1">
                          <a:noAutofit/>
                        </wps:bodyPr>
                      </wps:wsp>
                      <wps:wsp>
                        <wps:cNvPr id="1154" name="AutoShape 511"/>
                        <wps:cNvSpPr>
                          <a:spLocks noChangeArrowheads="1"/>
                        </wps:cNvSpPr>
                        <wps:spPr bwMode="auto">
                          <a:xfrm>
                            <a:off x="5910" y="10212"/>
                            <a:ext cx="1731" cy="1488"/>
                          </a:xfrm>
                          <a:prstGeom prst="wedgeRoundRectCallout">
                            <a:avLst>
                              <a:gd name="adj1" fmla="val -65398"/>
                              <a:gd name="adj2" fmla="val -122310"/>
                              <a:gd name="adj3" fmla="val 16667"/>
                            </a:avLst>
                          </a:prstGeom>
                          <a:solidFill>
                            <a:srgbClr val="CCECFF">
                              <a:alpha val="50000"/>
                            </a:srgbClr>
                          </a:solidFill>
                          <a:ln w="9525">
                            <a:solidFill>
                              <a:srgbClr val="000000"/>
                            </a:solidFill>
                            <a:miter lim="800000"/>
                            <a:headEnd/>
                            <a:tailEnd/>
                          </a:ln>
                        </wps:spPr>
                        <wps:txbx>
                          <w:txbxContent>
                            <w:p w14:paraId="7111EC62" w14:textId="77777777" w:rsidR="00136F72" w:rsidRDefault="00136F72" w:rsidP="00230D37">
                              <w:pPr>
                                <w:rPr>
                                  <w:sz w:val="20"/>
                                </w:rPr>
                              </w:pPr>
                              <w:r>
                                <w:rPr>
                                  <w:sz w:val="20"/>
                                </w:rPr>
                                <w:t>Equilibrium shifts so as to counteract the imposed decrease in [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842821" id="Group 502" o:spid="_x0000_s1167" style="position:absolute;left:0;text-align:left;margin-left:83.55pt;margin-top:3.6pt;width:348.3pt;height:148.35pt;z-index:251727872" coordorigin="3471,8733" coordsize="6966,2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">
                <v:line id="Line 503" o:spid="_x0000_s1168" style="position:absolute;visibility:visible;mso-wrap-style:square" from="4605,8733" to="4605,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" strokeweight="1.5pt"/>
                <v:line id="Line 504" o:spid="_x0000_s1169" style="position:absolute;visibility:visible;mso-wrap-style:square" from="4605,9668" to="7597,9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" strokeweight="1.5pt"/>
                <v:line id="Line 505" o:spid="_x0000_s1170" style="position:absolute;visibility:visible;mso-wrap-style:square" from="4605,8920" to="5540,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" strokecolor="green" strokeweight="2.25pt"/>
                <v:line id="Line 506" o:spid="_x0000_s1171" style="position:absolute;flip:y;visibility:visible;mso-wrap-style:square" from="5540,8920" to="5540,9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" strokecolor="green" strokeweight="2.25pt"/>
                <v:shape id="Freeform 507" o:spid="_x0000_s1172" style="position:absolute;left:5555;top:8987;width:1158;height:474;flip:y;visibility:visible;mso-wrap-style:square;v-text-anchor:top" coordsize="115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" path="m,c10,34,32,143,63,205v31,62,51,126,124,169c260,417,336,446,498,460v162,14,523,,660,e" filled="f" strokecolor="green" strokeweight="2.25pt">
                  <v:path arrowok="t" o:connecttype="custom" o:connectlocs="0,0;63,205;187,374;498,460;1158,460" o:connectangles="0,0,0,0,0"/>
                </v:shape>
                <v:shape id="Text Box 508" o:spid="_x0000_s1173" type="#_x0000_t202" style="position:absolute;left:4231;top:8920;width:561;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" filled="f" stroked="f">
                  <v:textbox>
                    <w:txbxContent>
                      <w:p w14:paraId="5F124752" w14:textId="77777777" w:rsidR="00136F72" w:rsidRDefault="00136F72" w:rsidP="00230D37">
                        <w:pPr>
                          <w:rPr>
                            <w:sz w:val="18"/>
                          </w:rPr>
                        </w:pPr>
                        <w:r>
                          <w:rPr>
                            <w:sz w:val="18"/>
                          </w:rPr>
                          <w:t>[ ]</w:t>
                        </w:r>
                      </w:p>
                    </w:txbxContent>
                  </v:textbox>
                </v:shape>
                <v:shape id="AutoShape 509" o:spid="_x0000_s1174" type="#_x0000_t62" style="position:absolute;left:7632;top:8739;width:2805;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" adj="-7007,5822" fillcolor="#ff9">
                  <v:fill opacity="32896f"/>
                  <v:textbox>
                    <w:txbxContent>
                      <w:p w14:paraId="50003153" w14:textId="77777777" w:rsidR="00136F72" w:rsidRDefault="00136F72" w:rsidP="00230D37">
                        <w:pPr>
                          <w:pStyle w:val="BodyText"/>
                        </w:pPr>
                        <w:r>
                          <w:t>The [ ] in the new equilibrium is NEVER as high as the original</w:t>
                        </w:r>
                      </w:p>
                    </w:txbxContent>
                  </v:textbox>
                </v:shape>
                <v:shape id="AutoShape 510" o:spid="_x0000_s1175" type="#_x0000_t62" style="position:absolute;left:3471;top:9820;width:2057;height:9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" adj="21306,-17026" fillcolor="#cf6">
                  <v:fill opacity="32896f"/>
                  <v:textbox>
                    <w:txbxContent>
                      <w:p w14:paraId="3A1582B8" w14:textId="77777777" w:rsidR="00136F72" w:rsidRDefault="00136F72" w:rsidP="00230D37">
                        <w:pPr>
                          <w:rPr>
                            <w:sz w:val="20"/>
                          </w:rPr>
                        </w:pPr>
                        <w:r>
                          <w:rPr>
                            <w:sz w:val="20"/>
                          </w:rPr>
                          <w:t>Concentration is DECREASED at this time</w:t>
                        </w:r>
                      </w:p>
                    </w:txbxContent>
                  </v:textbox>
                </v:shape>
                <v:shape id="AutoShape 511" o:spid="_x0000_s1176" type="#_x0000_t62" style="position:absolute;left:5910;top:10212;width:173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" adj="-3326,-15619" fillcolor="#ccecff">
                  <v:fill opacity="32896f"/>
                  <v:textbox>
                    <w:txbxContent>
                      <w:p w14:paraId="7111EC62" w14:textId="77777777" w:rsidR="00136F72" w:rsidRDefault="00136F72" w:rsidP="00230D37">
                        <w:pPr>
                          <w:rPr>
                            <w:sz w:val="20"/>
                          </w:rPr>
                        </w:pPr>
                        <w:r>
                          <w:rPr>
                            <w:sz w:val="20"/>
                          </w:rPr>
                          <w:t>Equilibrium shifts so as to counteract the imposed decrease in [ ]</w:t>
                        </w:r>
                      </w:p>
                    </w:txbxContent>
                  </v:textbox>
                </v:shape>
              </v:group>
            </w:pict>
          </mc:Fallback>
        </mc:AlternateContent>
      </w:r>
    </w:p>
    <w:p w14:paraId="0244C972" w14:textId="77777777" w:rsidR="00230D37" w:rsidRPr="001667B1" w:rsidRDefault="00230D37" w:rsidP="00230D37">
      <w:pPr>
        <w:pStyle w:val="worksheet"/>
        <w:rPr>
          <w:rFonts w:ascii="Arial" w:hAnsi="Arial" w:cs="Arial"/>
        </w:rPr>
      </w:pPr>
    </w:p>
    <w:p w14:paraId="23F0B9E3" w14:textId="77777777" w:rsidR="00230D37" w:rsidRPr="001667B1" w:rsidRDefault="00230D37" w:rsidP="00230D37">
      <w:pPr>
        <w:pStyle w:val="worksheet"/>
        <w:rPr>
          <w:rFonts w:ascii="Arial" w:hAnsi="Arial" w:cs="Arial"/>
        </w:rPr>
      </w:pPr>
    </w:p>
    <w:p w14:paraId="6517F808" w14:textId="77777777" w:rsidR="00230D37" w:rsidRPr="001667B1" w:rsidRDefault="00230D37" w:rsidP="00230D37">
      <w:pPr>
        <w:pStyle w:val="worksheet"/>
        <w:rPr>
          <w:rFonts w:ascii="Arial" w:hAnsi="Arial" w:cs="Arial"/>
        </w:rPr>
      </w:pPr>
    </w:p>
    <w:p w14:paraId="63932F15" w14:textId="77777777" w:rsidR="00230D37" w:rsidRPr="001667B1" w:rsidRDefault="00230D37" w:rsidP="00230D37">
      <w:pPr>
        <w:pStyle w:val="worksheet"/>
        <w:rPr>
          <w:rFonts w:ascii="Arial" w:hAnsi="Arial" w:cs="Arial"/>
        </w:rPr>
      </w:pPr>
    </w:p>
    <w:p w14:paraId="20823337" w14:textId="77777777" w:rsidR="00230D37" w:rsidRPr="001667B1" w:rsidRDefault="00230D37" w:rsidP="00230D37">
      <w:pPr>
        <w:pStyle w:val="worksheet"/>
        <w:rPr>
          <w:rFonts w:ascii="Arial" w:hAnsi="Arial" w:cs="Arial"/>
        </w:rPr>
      </w:pPr>
    </w:p>
    <w:p w14:paraId="3DF37EC0" w14:textId="77777777" w:rsidR="00230D37" w:rsidRPr="001667B1" w:rsidRDefault="00230D37" w:rsidP="00230D37">
      <w:pPr>
        <w:pStyle w:val="worksheet"/>
        <w:rPr>
          <w:rFonts w:ascii="Arial" w:hAnsi="Arial" w:cs="Arial"/>
        </w:rPr>
      </w:pPr>
    </w:p>
    <w:p w14:paraId="41526750" w14:textId="77777777" w:rsidR="001E4033" w:rsidRDefault="001E4033" w:rsidP="00230D37">
      <w:pPr>
        <w:pStyle w:val="worksheet"/>
        <w:ind w:left="0" w:firstLine="0"/>
        <w:rPr>
          <w:rFonts w:ascii="Arial" w:hAnsi="Arial" w:cs="Arial"/>
        </w:rPr>
      </w:pPr>
    </w:p>
    <w:p w14:paraId="1152408E" w14:textId="77777777" w:rsidR="001E4033" w:rsidRDefault="001E4033" w:rsidP="00230D37">
      <w:pPr>
        <w:pStyle w:val="worksheet"/>
        <w:ind w:left="0" w:firstLine="0"/>
        <w:rPr>
          <w:rFonts w:ascii="Arial" w:hAnsi="Arial" w:cs="Arial"/>
        </w:rPr>
      </w:pPr>
    </w:p>
    <w:p w14:paraId="1B834EEC" w14:textId="77777777" w:rsidR="00E817E8" w:rsidRDefault="00E817E8" w:rsidP="00230D37">
      <w:pPr>
        <w:pStyle w:val="worksheet"/>
        <w:ind w:left="0" w:firstLine="0"/>
        <w:rPr>
          <w:rFonts w:ascii="Arial" w:hAnsi="Arial" w:cs="Arial"/>
        </w:rPr>
      </w:pPr>
    </w:p>
    <w:p w14:paraId="17776437" w14:textId="77777777" w:rsidR="00D611C7" w:rsidRDefault="00D611C7" w:rsidP="00230D37">
      <w:pPr>
        <w:pStyle w:val="worksheet"/>
        <w:ind w:left="0" w:firstLine="0"/>
        <w:rPr>
          <w:rFonts w:ascii="Arial" w:hAnsi="Arial" w:cs="Arial"/>
        </w:rPr>
      </w:pPr>
    </w:p>
    <w:p w14:paraId="5A4C5976" w14:textId="77777777" w:rsidR="00F02B32" w:rsidRDefault="00F02B32" w:rsidP="00DB329D">
      <w:pPr>
        <w:pStyle w:val="worksheet"/>
        <w:numPr>
          <w:ilvl w:val="0"/>
          <w:numId w:val="64"/>
        </w:numPr>
        <w:rPr>
          <w:rFonts w:ascii="Arial" w:hAnsi="Arial" w:cs="Arial"/>
        </w:rPr>
      </w:pPr>
      <w:r>
        <w:rPr>
          <w:rFonts w:ascii="Arial" w:hAnsi="Arial" w:cs="Arial"/>
        </w:rPr>
        <w:lastRenderedPageBreak/>
        <w:t>T</w:t>
      </w:r>
      <w:r w:rsidR="00230D37" w:rsidRPr="001667B1">
        <w:rPr>
          <w:rFonts w:ascii="Arial" w:hAnsi="Arial" w:cs="Arial"/>
        </w:rPr>
        <w:t xml:space="preserve">he </w:t>
      </w:r>
      <w:r w:rsidR="00230D37" w:rsidRPr="00F02B32">
        <w:rPr>
          <w:rFonts w:ascii="Arial" w:hAnsi="Arial" w:cs="Arial"/>
          <w:b/>
          <w:bCs/>
        </w:rPr>
        <w:t>extent</w:t>
      </w:r>
      <w:r w:rsidR="00230D37" w:rsidRPr="001667B1">
        <w:rPr>
          <w:rFonts w:ascii="Arial" w:hAnsi="Arial" w:cs="Arial"/>
        </w:rPr>
        <w:t xml:space="preserve"> of increase or decrease in concentration of a substance during a shift is proportional to the </w:t>
      </w:r>
      <w:r w:rsidR="00230D37" w:rsidRPr="00F02B32">
        <w:rPr>
          <w:rFonts w:ascii="Arial" w:hAnsi="Arial" w:cs="Arial"/>
          <w:b/>
          <w:bCs/>
          <w:u w:val="single"/>
        </w:rPr>
        <w:t>coefficient of that substance</w:t>
      </w:r>
      <w:r w:rsidR="00230D37" w:rsidRPr="001667B1">
        <w:rPr>
          <w:rFonts w:ascii="Arial" w:hAnsi="Arial" w:cs="Arial"/>
        </w:rPr>
        <w:t xml:space="preserve"> in the balanced equation. </w:t>
      </w:r>
    </w:p>
    <w:p w14:paraId="3E10E8A5" w14:textId="77777777" w:rsidR="00F02B32" w:rsidRDefault="00F02B32" w:rsidP="00F02B32">
      <w:pPr>
        <w:pStyle w:val="worksheet"/>
        <w:ind w:firstLine="0"/>
        <w:rPr>
          <w:rFonts w:ascii="Arial" w:hAnsi="Arial" w:cs="Arial"/>
        </w:rPr>
      </w:pPr>
    </w:p>
    <w:p w14:paraId="29B9E78C" w14:textId="77777777" w:rsidR="001E4033" w:rsidRDefault="00230D37" w:rsidP="00DB329D">
      <w:pPr>
        <w:pStyle w:val="worksheet"/>
        <w:numPr>
          <w:ilvl w:val="0"/>
          <w:numId w:val="64"/>
        </w:numPr>
        <w:rPr>
          <w:rFonts w:ascii="Arial" w:hAnsi="Arial" w:cs="Arial"/>
        </w:rPr>
      </w:pPr>
      <w:r w:rsidRPr="001667B1">
        <w:rPr>
          <w:rFonts w:ascii="Arial" w:hAnsi="Arial" w:cs="Arial"/>
        </w:rPr>
        <w:t xml:space="preserve">Also, the ONLY substance with the “vertical line” is the one that the experimenter actually increased or decreased. </w:t>
      </w:r>
    </w:p>
    <w:p w14:paraId="5BF4A506" w14:textId="77777777" w:rsidR="00F02B32" w:rsidRDefault="00F02B32" w:rsidP="00E64913">
      <w:pPr>
        <w:pStyle w:val="worksheet"/>
        <w:ind w:left="0" w:firstLine="0"/>
        <w:rPr>
          <w:rFonts w:ascii="Arial" w:hAnsi="Arial" w:cs="Arial"/>
        </w:rPr>
      </w:pPr>
    </w:p>
    <w:p w14:paraId="536BB5BD" w14:textId="77777777" w:rsidR="00513A47" w:rsidRDefault="00513A47" w:rsidP="00E64913">
      <w:pPr>
        <w:pStyle w:val="worksheet"/>
        <w:ind w:left="0" w:firstLine="0"/>
        <w:rPr>
          <w:rFonts w:ascii="Arial" w:hAnsi="Arial" w:cs="Arial"/>
        </w:rPr>
      </w:pPr>
    </w:p>
    <w:p w14:paraId="6627F657" w14:textId="77777777" w:rsidR="00513A47" w:rsidRDefault="00513A47" w:rsidP="00E64913">
      <w:pPr>
        <w:pStyle w:val="worksheet"/>
        <w:ind w:left="0" w:firstLine="0"/>
        <w:rPr>
          <w:rFonts w:ascii="Arial" w:hAnsi="Arial" w:cs="Arial"/>
        </w:rPr>
      </w:pPr>
    </w:p>
    <w:p w14:paraId="262249EA" w14:textId="77777777" w:rsidR="00230D37" w:rsidRDefault="00E64913" w:rsidP="00DB329D">
      <w:pPr>
        <w:pStyle w:val="worksheet"/>
        <w:numPr>
          <w:ilvl w:val="0"/>
          <w:numId w:val="64"/>
        </w:numPr>
        <w:rPr>
          <w:rFonts w:ascii="Arial" w:hAnsi="Arial" w:cs="Arial"/>
        </w:rPr>
      </w:pPr>
      <w:r>
        <w:rPr>
          <w:rFonts w:ascii="Arial" w:hAnsi="Arial" w:cs="Arial"/>
        </w:rPr>
        <w:t>Consider</w:t>
      </w:r>
      <w:r w:rsidR="00230D37" w:rsidRPr="00F02B32">
        <w:rPr>
          <w:rFonts w:ascii="Arial" w:hAnsi="Arial" w:cs="Arial"/>
        </w:rPr>
        <w:t xml:space="preserve"> the equilibrium:      N</w:t>
      </w:r>
      <w:r w:rsidR="00230D37" w:rsidRPr="00F02B32">
        <w:rPr>
          <w:rFonts w:ascii="Arial" w:hAnsi="Arial" w:cs="Arial"/>
          <w:vertAlign w:val="subscript"/>
        </w:rPr>
        <w:t>2</w:t>
      </w:r>
      <w:r w:rsidR="00230D37" w:rsidRPr="00F02B32">
        <w:rPr>
          <w:rFonts w:ascii="Arial" w:hAnsi="Arial" w:cs="Arial"/>
        </w:rPr>
        <w:t>O</w:t>
      </w:r>
      <w:r w:rsidR="00230D37" w:rsidRPr="00F02B32">
        <w:rPr>
          <w:rFonts w:ascii="Arial" w:hAnsi="Arial" w:cs="Arial"/>
          <w:vertAlign w:val="subscript"/>
        </w:rPr>
        <w:t>4</w:t>
      </w:r>
      <w:r w:rsidR="00230D37" w:rsidRPr="00F02B32">
        <w:rPr>
          <w:rFonts w:ascii="Arial" w:hAnsi="Arial" w:cs="Arial"/>
        </w:rPr>
        <w:t xml:space="preserve"> </w:t>
      </w:r>
      <w:r w:rsidR="00230D37" w:rsidRPr="00F02B32">
        <w:rPr>
          <w:rFonts w:ascii="Arial" w:hAnsi="Arial" w:cs="Arial"/>
          <w:vertAlign w:val="subscript"/>
        </w:rPr>
        <w:t>(g)</w:t>
      </w:r>
      <w:r w:rsidR="00230D37" w:rsidRPr="00F02B32">
        <w:rPr>
          <w:rFonts w:ascii="Arial" w:hAnsi="Arial" w:cs="Arial"/>
        </w:rPr>
        <w:t xml:space="preserve">   +   heat    </w:t>
      </w:r>
      <w:r w:rsidR="00230D37" w:rsidRPr="00F02B32">
        <w:rPr>
          <w:rFonts w:ascii="Menlo Regular" w:hAnsi="Menlo Regular" w:cs="Menlo Regular"/>
        </w:rPr>
        <w:t>⇆</w:t>
      </w:r>
      <w:r w:rsidR="00230D37" w:rsidRPr="00F02B32">
        <w:rPr>
          <w:rFonts w:ascii="Arial" w:hAnsi="Arial" w:cs="Arial"/>
        </w:rPr>
        <w:t xml:space="preserve">   2 NO</w:t>
      </w:r>
      <w:r w:rsidR="00230D37" w:rsidRPr="00F02B32">
        <w:rPr>
          <w:rFonts w:ascii="Arial" w:hAnsi="Arial" w:cs="Arial"/>
          <w:vertAlign w:val="subscript"/>
        </w:rPr>
        <w:t>2</w:t>
      </w:r>
      <w:r w:rsidR="00230D37" w:rsidRPr="00F02B32">
        <w:rPr>
          <w:rFonts w:ascii="Arial" w:hAnsi="Arial" w:cs="Arial"/>
        </w:rPr>
        <w:t xml:space="preserve"> </w:t>
      </w:r>
      <w:r w:rsidR="00230D37" w:rsidRPr="00F02B32">
        <w:rPr>
          <w:rFonts w:ascii="Arial" w:hAnsi="Arial" w:cs="Arial"/>
          <w:vertAlign w:val="subscript"/>
        </w:rPr>
        <w:t xml:space="preserve">(g) </w:t>
      </w:r>
      <w:r w:rsidR="00230D37" w:rsidRPr="00F02B32">
        <w:rPr>
          <w:rFonts w:ascii="Arial" w:hAnsi="Arial" w:cs="Arial"/>
        </w:rPr>
        <w:t xml:space="preserve"> </w:t>
      </w:r>
    </w:p>
    <w:p w14:paraId="0C7A557A" w14:textId="77777777" w:rsidR="00F02B32" w:rsidRDefault="00F02B32" w:rsidP="00F02B32">
      <w:pPr>
        <w:pStyle w:val="worksheet"/>
        <w:ind w:left="1080" w:firstLine="0"/>
        <w:rPr>
          <w:rFonts w:ascii="Arial" w:hAnsi="Arial" w:cs="Arial"/>
        </w:rPr>
      </w:pPr>
    </w:p>
    <w:p w14:paraId="4C2DD707" w14:textId="77777777" w:rsidR="00F02B32" w:rsidRPr="00E64913" w:rsidRDefault="001E4033" w:rsidP="00DB329D">
      <w:pPr>
        <w:pStyle w:val="worksheet"/>
        <w:numPr>
          <w:ilvl w:val="1"/>
          <w:numId w:val="64"/>
        </w:numPr>
        <w:rPr>
          <w:rFonts w:ascii="Arial" w:hAnsi="Arial" w:cs="Arial"/>
        </w:rPr>
      </w:pPr>
      <w:r w:rsidRPr="00F02B32">
        <w:rPr>
          <w:rFonts w:ascii="Arial" w:hAnsi="Arial" w:cs="Arial"/>
        </w:rPr>
        <w:t>Assume</w:t>
      </w:r>
      <w:r w:rsidR="00230D37" w:rsidRPr="00F02B32">
        <w:rPr>
          <w:rFonts w:ascii="Arial" w:hAnsi="Arial" w:cs="Arial"/>
        </w:rPr>
        <w:t xml:space="preserve"> that the system is at equilibrium in a closed container. </w:t>
      </w:r>
    </w:p>
    <w:p w14:paraId="159EF9BE" w14:textId="77777777" w:rsidR="00230D37" w:rsidRPr="00F02B32" w:rsidRDefault="001E4033" w:rsidP="00DB329D">
      <w:pPr>
        <w:pStyle w:val="worksheet"/>
        <w:numPr>
          <w:ilvl w:val="1"/>
          <w:numId w:val="64"/>
        </w:numPr>
        <w:rPr>
          <w:rFonts w:ascii="Arial" w:hAnsi="Arial" w:cs="Arial"/>
        </w:rPr>
      </w:pPr>
      <w:r w:rsidRPr="00F02B32">
        <w:rPr>
          <w:rFonts w:ascii="Arial" w:hAnsi="Arial" w:cs="Arial"/>
        </w:rPr>
        <w:t>T</w:t>
      </w:r>
      <w:r w:rsidR="00230D37" w:rsidRPr="00F02B32">
        <w:rPr>
          <w:rFonts w:ascii="Arial" w:hAnsi="Arial" w:cs="Arial"/>
        </w:rPr>
        <w:t>he [N</w:t>
      </w:r>
      <w:r w:rsidR="00230D37" w:rsidRPr="00F02B32">
        <w:rPr>
          <w:rFonts w:ascii="Arial" w:hAnsi="Arial" w:cs="Arial"/>
          <w:vertAlign w:val="subscript"/>
        </w:rPr>
        <w:t>2</w:t>
      </w:r>
      <w:r w:rsidR="00230D37" w:rsidRPr="00F02B32">
        <w:rPr>
          <w:rFonts w:ascii="Arial" w:hAnsi="Arial" w:cs="Arial"/>
        </w:rPr>
        <w:t>O</w:t>
      </w:r>
      <w:r w:rsidR="00230D37" w:rsidRPr="00F02B32">
        <w:rPr>
          <w:rFonts w:ascii="Arial" w:hAnsi="Arial" w:cs="Arial"/>
          <w:vertAlign w:val="subscript"/>
        </w:rPr>
        <w:t>4</w:t>
      </w:r>
      <w:r w:rsidR="00230D37" w:rsidRPr="00F02B32">
        <w:rPr>
          <w:rFonts w:ascii="Arial" w:hAnsi="Arial" w:cs="Arial"/>
        </w:rPr>
        <w:t>] = 3.0M and the [NO</w:t>
      </w:r>
      <w:r w:rsidR="00230D37" w:rsidRPr="00F02B32">
        <w:rPr>
          <w:rFonts w:ascii="Arial" w:hAnsi="Arial" w:cs="Arial"/>
          <w:vertAlign w:val="subscript"/>
        </w:rPr>
        <w:t>2</w:t>
      </w:r>
      <w:r w:rsidR="00230D37" w:rsidRPr="00F02B32">
        <w:rPr>
          <w:rFonts w:ascii="Arial" w:hAnsi="Arial" w:cs="Arial"/>
        </w:rPr>
        <w:t>] = 1.0M . The temperature will be kept constant.</w:t>
      </w:r>
    </w:p>
    <w:p w14:paraId="0EDFAB78" w14:textId="77777777" w:rsidR="00230D37" w:rsidRPr="00725255" w:rsidRDefault="00230D37" w:rsidP="00230D37">
      <w:pPr>
        <w:pStyle w:val="worksheet"/>
        <w:rPr>
          <w:rFonts w:ascii="Arial" w:hAnsi="Arial" w:cs="Arial"/>
          <w:sz w:val="16"/>
          <w:szCs w:val="16"/>
        </w:rPr>
      </w:pPr>
    </w:p>
    <w:p w14:paraId="35C1CBF9" w14:textId="77777777" w:rsidR="00230D37" w:rsidRPr="001667B1" w:rsidRDefault="00725255" w:rsidP="00230D37">
      <w:pPr>
        <w:pStyle w:val="worksheet"/>
        <w:rPr>
          <w:rFonts w:ascii="Arial" w:hAnsi="Arial" w:cs="Arial"/>
        </w:rPr>
      </w:pPr>
      <w:r>
        <w:rPr>
          <w:rFonts w:ascii="Arial" w:hAnsi="Arial" w:cs="Arial"/>
          <w:noProof/>
          <w:lang w:val="en-AU" w:eastAsia="en-AU"/>
        </w:rPr>
        <mc:AlternateContent>
          <mc:Choice Requires="wpg">
            <w:drawing>
              <wp:anchor distT="0" distB="0" distL="114300" distR="114300" simplePos="0" relativeHeight="252147712" behindDoc="0" locked="0" layoutInCell="1" allowOverlap="1" wp14:anchorId="6FF967B3" wp14:editId="1B8CE17A">
                <wp:simplePos x="0" y="0"/>
                <wp:positionH relativeFrom="column">
                  <wp:posOffset>51435</wp:posOffset>
                </wp:positionH>
                <wp:positionV relativeFrom="paragraph">
                  <wp:posOffset>45720</wp:posOffset>
                </wp:positionV>
                <wp:extent cx="4927600" cy="2303145"/>
                <wp:effectExtent l="0" t="0" r="25400" b="8255"/>
                <wp:wrapNone/>
                <wp:docPr id="1248" name="Group 1248"/>
                <wp:cNvGraphicFramePr/>
                <a:graphic xmlns:a="http://schemas.openxmlformats.org/drawingml/2006/main">
                  <a:graphicData uri="http://schemas.microsoft.com/office/word/2010/wordprocessingGroup">
                    <wpg:wgp>
                      <wpg:cNvGrpSpPr/>
                      <wpg:grpSpPr>
                        <a:xfrm>
                          <a:off x="0" y="0"/>
                          <a:ext cx="4927600" cy="2303145"/>
                          <a:chOff x="0" y="0"/>
                          <a:chExt cx="4927600" cy="2303145"/>
                        </a:xfrm>
                      </wpg:grpSpPr>
                      <wpg:grpSp>
                        <wpg:cNvPr id="442" name="Group 512"/>
                        <wpg:cNvGrpSpPr>
                          <a:grpSpLocks/>
                        </wpg:cNvGrpSpPr>
                        <wpg:grpSpPr bwMode="auto">
                          <a:xfrm>
                            <a:off x="510540" y="0"/>
                            <a:ext cx="4417060" cy="2303145"/>
                            <a:chOff x="2685" y="5928"/>
                            <a:chExt cx="6956" cy="3627"/>
                          </a:xfrm>
                        </wpg:grpSpPr>
                        <wps:wsp>
                          <wps:cNvPr id="443" name="Line 513"/>
                          <wps:cNvCnPr/>
                          <wps:spPr bwMode="auto">
                            <a:xfrm>
                              <a:off x="3296" y="5928"/>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44" name="Line 514"/>
                          <wps:cNvCnPr/>
                          <wps:spPr bwMode="auto">
                            <a:xfrm>
                              <a:off x="3296" y="8733"/>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45" name="Line 515"/>
                          <wps:cNvCnPr/>
                          <wps:spPr bwMode="auto">
                            <a:xfrm>
                              <a:off x="3109" y="798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46" name="Line 516"/>
                          <wps:cNvCnPr/>
                          <wps:spPr bwMode="auto">
                            <a:xfrm>
                              <a:off x="3109" y="873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47" name="Line 517"/>
                          <wps:cNvCnPr/>
                          <wps:spPr bwMode="auto">
                            <a:xfrm>
                              <a:off x="3109" y="723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0" name="Line 518"/>
                          <wps:cNvCnPr/>
                          <wps:spPr bwMode="auto">
                            <a:xfrm>
                              <a:off x="3109" y="6489"/>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1" name="Line 519"/>
                          <wps:cNvCnPr/>
                          <wps:spPr bwMode="auto">
                            <a:xfrm>
                              <a:off x="329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2" name="Line 520"/>
                          <wps:cNvCnPr/>
                          <wps:spPr bwMode="auto">
                            <a:xfrm>
                              <a:off x="423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3" name="Line 521"/>
                          <wps:cNvCnPr/>
                          <wps:spPr bwMode="auto">
                            <a:xfrm>
                              <a:off x="516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4" name="Line 522"/>
                          <wps:cNvCnPr/>
                          <wps:spPr bwMode="auto">
                            <a:xfrm>
                              <a:off x="610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5" name="Line 523"/>
                          <wps:cNvCnPr/>
                          <wps:spPr bwMode="auto">
                            <a:xfrm>
                              <a:off x="703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6" name="Line 524"/>
                          <wps:cNvCnPr/>
                          <wps:spPr bwMode="auto">
                            <a:xfrm>
                              <a:off x="797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7" name="Line 525"/>
                          <wps:cNvCnPr/>
                          <wps:spPr bwMode="auto">
                            <a:xfrm>
                              <a:off x="890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28" name="Text Box 526"/>
                          <wps:cNvSpPr txBox="1">
                            <a:spLocks noChangeArrowheads="1"/>
                          </wps:cNvSpPr>
                          <wps:spPr bwMode="auto">
                            <a:xfrm>
                              <a:off x="3120"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5DBD716"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1129" name="Text Box 527"/>
                          <wps:cNvSpPr txBox="1">
                            <a:spLocks noChangeArrowheads="1"/>
                          </wps:cNvSpPr>
                          <wps:spPr bwMode="auto">
                            <a:xfrm>
                              <a:off x="4065" y="8910"/>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26C84C1"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1130" name="Text Box 528"/>
                          <wps:cNvSpPr txBox="1">
                            <a:spLocks noChangeArrowheads="1"/>
                          </wps:cNvSpPr>
                          <wps:spPr bwMode="auto">
                            <a:xfrm>
                              <a:off x="4965"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D159961"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1131" name="Text Box 529"/>
                          <wps:cNvSpPr txBox="1">
                            <a:spLocks noChangeArrowheads="1"/>
                          </wps:cNvSpPr>
                          <wps:spPr bwMode="auto">
                            <a:xfrm>
                              <a:off x="5895"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7AF7A32" w14:textId="77777777" w:rsidR="00136F72" w:rsidRDefault="00136F72" w:rsidP="00230D37">
                                <w:pPr>
                                  <w:rPr>
                                    <w:sz w:val="18"/>
                                  </w:rPr>
                                </w:pPr>
                                <w:r>
                                  <w:rPr>
                                    <w:sz w:val="18"/>
                                  </w:rPr>
                                  <w:t>3</w:t>
                                </w:r>
                                <w:r>
                                  <w:rPr>
                                    <w:noProof/>
                                    <w:sz w:val="18"/>
                                  </w:rPr>
                                  <w:drawing>
                                    <wp:inline distT="0" distB="0" distL="0" distR="0" wp14:anchorId="404B043D" wp14:editId="18EE7C58">
                                      <wp:extent cx="113030" cy="93980"/>
                                      <wp:effectExtent l="0" t="0" r="0" b="7620"/>
                                      <wp:docPr id="1807" name="Picture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32" name="Text Box 530"/>
                          <wps:cNvSpPr txBox="1">
                            <a:spLocks noChangeArrowheads="1"/>
                          </wps:cNvSpPr>
                          <wps:spPr bwMode="auto">
                            <a:xfrm>
                              <a:off x="6854"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3FD6727"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1133" name="Text Box 531"/>
                          <wps:cNvSpPr txBox="1">
                            <a:spLocks noChangeArrowheads="1"/>
                          </wps:cNvSpPr>
                          <wps:spPr bwMode="auto">
                            <a:xfrm>
                              <a:off x="7754"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905133A"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1134" name="Text Box 532"/>
                          <wps:cNvSpPr txBox="1">
                            <a:spLocks noChangeArrowheads="1"/>
                          </wps:cNvSpPr>
                          <wps:spPr bwMode="auto">
                            <a:xfrm>
                              <a:off x="8729"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1153C46"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1135" name="Text Box 533"/>
                          <wps:cNvSpPr txBox="1">
                            <a:spLocks noChangeArrowheads="1"/>
                          </wps:cNvSpPr>
                          <wps:spPr bwMode="auto">
                            <a:xfrm>
                              <a:off x="5775" y="9075"/>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0800D42" w14:textId="77777777" w:rsidR="00136F72" w:rsidRDefault="00136F72" w:rsidP="00230D37">
                                <w:r>
                                  <w:t>Time (min)</w:t>
                                </w:r>
                              </w:p>
                            </w:txbxContent>
                          </wps:txbx>
                          <wps:bodyPr rot="0" vert="horz" wrap="square" lIns="91440" tIns="45720" rIns="91440" bIns="45720" anchor="t" anchorCtr="0" upright="1">
                            <a:noAutofit/>
                          </wps:bodyPr>
                        </wps:wsp>
                        <wps:wsp>
                          <wps:cNvPr id="1136" name="Text Box 534"/>
                          <wps:cNvSpPr txBox="1">
                            <a:spLocks noChangeArrowheads="1"/>
                          </wps:cNvSpPr>
                          <wps:spPr bwMode="auto">
                            <a:xfrm>
                              <a:off x="2685" y="8550"/>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83A8C93"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1137" name="Text Box 535"/>
                          <wps:cNvSpPr txBox="1">
                            <a:spLocks noChangeArrowheads="1"/>
                          </wps:cNvSpPr>
                          <wps:spPr bwMode="auto">
                            <a:xfrm>
                              <a:off x="2700" y="7785"/>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72B48D2"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1138" name="Text Box 536"/>
                          <wps:cNvSpPr txBox="1">
                            <a:spLocks noChangeArrowheads="1"/>
                          </wps:cNvSpPr>
                          <wps:spPr bwMode="auto">
                            <a:xfrm>
                              <a:off x="2685" y="7035"/>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5B59822"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1139" name="Text Box 537"/>
                          <wps:cNvSpPr txBox="1">
                            <a:spLocks noChangeArrowheads="1"/>
                          </wps:cNvSpPr>
                          <wps:spPr bwMode="auto">
                            <a:xfrm>
                              <a:off x="2700" y="6300"/>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7C5E05"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1140" name="Line 538"/>
                          <wps:cNvCnPr/>
                          <wps:spPr bwMode="auto">
                            <a:xfrm>
                              <a:off x="3285" y="8715"/>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41" name="Text Box 539"/>
                          <wps:cNvSpPr txBox="1">
                            <a:spLocks noChangeArrowheads="1"/>
                          </wps:cNvSpPr>
                          <wps:spPr bwMode="auto">
                            <a:xfrm>
                              <a:off x="3390" y="6420"/>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D8A02A6"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1142" name="Text Box 540"/>
                          <wps:cNvSpPr txBox="1">
                            <a:spLocks noChangeArrowheads="1"/>
                          </wps:cNvSpPr>
                          <wps:spPr bwMode="auto">
                            <a:xfrm>
                              <a:off x="3480" y="7995"/>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35E0AF1"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1143" name="Line 541"/>
                          <wps:cNvCnPr/>
                          <wps:spPr bwMode="auto">
                            <a:xfrm>
                              <a:off x="3315" y="7965"/>
                              <a:ext cx="181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44" name="Line 542"/>
                          <wps:cNvCnPr/>
                          <wps:spPr bwMode="auto">
                            <a:xfrm>
                              <a:off x="3270" y="6495"/>
                              <a:ext cx="181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s:wsp>
                        <wps:cNvPr id="1221" name="Text Box 1221"/>
                        <wps:cNvSpPr txBox="1"/>
                        <wps:spPr>
                          <a:xfrm>
                            <a:off x="0" y="413385"/>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9AD58A8" w14:textId="77777777" w:rsidR="00136F72" w:rsidRDefault="00136F72" w:rsidP="00725255">
                              <w:pPr>
                                <w:rPr>
                                  <w:rFonts w:ascii="Arial" w:hAnsi="Arial" w:cs="Arial"/>
                                </w:rPr>
                              </w:pPr>
                              <w:r>
                                <w:rPr>
                                  <w:rFonts w:ascii="Arial" w:hAnsi="Arial" w:cs="Arial"/>
                                </w:rPr>
                                <w:t>CONC</w:t>
                              </w:r>
                            </w:p>
                            <w:p w14:paraId="5A2EE7A4" w14:textId="77777777" w:rsidR="00136F72" w:rsidRPr="00725255" w:rsidRDefault="00136F72" w:rsidP="00725255">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54796AC6" w14:textId="77777777" w:rsidR="00136F72" w:rsidRPr="00725255" w:rsidRDefault="00136F72" w:rsidP="00725255">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FF967B3" id="Group 1248" o:spid="_x0000_s1177" style="position:absolute;left:0;text-align:left;margin-left:4.05pt;margin-top:3.6pt;width:388pt;height:181.35pt;z-index:252147712" coordsize="49276,2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">
                <v:group id="Group 512" o:spid="_x0000_s1178" style="position:absolute;left:5105;width:44171;height:23031" coordorigin="2685,5928"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line id="Line 513" o:spid="_x0000_s1179" style="position:absolute;visibility:visible;mso-wrap-style:square" from="3296,5928" to="3296,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" strokeweight="1.5pt"/>
                  <v:line id="Line 514" o:spid="_x0000_s1180" style="position:absolute;visibility:visible;mso-wrap-style:square" from="3296,8733" to="9641,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"/>
                  <v:line id="Line 515" o:spid="_x0000_s1181" style="position:absolute;visibility:visible;mso-wrap-style:square" from="3109,7985" to="3296,7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" strokeweight="1.5pt"/>
                  <v:line id="Line 516" o:spid="_x0000_s1182" style="position:absolute;visibility:visible;mso-wrap-style:square" from="3109,8733" to="3296,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" strokeweight="1.5pt"/>
                  <v:line id="Line 517" o:spid="_x0000_s1183" style="position:absolute;visibility:visible;mso-wrap-style:square" from="3109,7237" to="3296,7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" strokeweight="1.5pt"/>
                  <v:line id="Line 518" o:spid="_x0000_s1184" style="position:absolute;visibility:visible;mso-wrap-style:square" from="3109,6489" to="3296,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" strokeweight="1.5pt"/>
                  <v:line id="Line 519" o:spid="_x0000_s1185" style="position:absolute;visibility:visible;mso-wrap-style:square" from="3296,8733" to="329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" strokeweight="1.5pt"/>
                  <v:line id="Line 520" o:spid="_x0000_s1186" style="position:absolute;visibility:visible;mso-wrap-style:square" from="4231,8733" to="423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" strokeweight="1.5pt"/>
                  <v:line id="Line 521" o:spid="_x0000_s1187" style="position:absolute;visibility:visible;mso-wrap-style:square" from="5166,8733" to="516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" strokeweight="1.5pt"/>
                  <v:line id="Line 522" o:spid="_x0000_s1188" style="position:absolute;visibility:visible;mso-wrap-style:square" from="6101,8733" to="610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" strokeweight="1.5pt"/>
                  <v:line id="Line 523" o:spid="_x0000_s1189" style="position:absolute;visibility:visible;mso-wrap-style:square" from="7036,8733" to="703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" strokeweight="1.5pt"/>
                  <v:line id="Line 524" o:spid="_x0000_s1190" style="position:absolute;visibility:visible;mso-wrap-style:square" from="7971,8733" to="797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" strokeweight="1.5pt"/>
                  <v:line id="Line 525" o:spid="_x0000_s1191" style="position:absolute;visibility:visible;mso-wrap-style:square" from="8906,8733" to="890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" strokeweight="1.5pt"/>
                  <v:shape id="Text Box 526" o:spid="_x0000_s1192" type="#_x0000_t202" style="position:absolute;left:3120;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" filled="f" stroked="f">
                    <v:textbox>
                      <w:txbxContent>
                        <w:p w14:paraId="25DBD716" w14:textId="77777777" w:rsidR="00136F72" w:rsidRDefault="00136F72" w:rsidP="00230D37">
                          <w:pPr>
                            <w:rPr>
                              <w:sz w:val="18"/>
                            </w:rPr>
                          </w:pPr>
                          <w:r>
                            <w:rPr>
                              <w:sz w:val="18"/>
                            </w:rPr>
                            <w:t>0</w:t>
                          </w:r>
                        </w:p>
                      </w:txbxContent>
                    </v:textbox>
                  </v:shape>
                  <v:shape id="Text Box 527" o:spid="_x0000_s1193" type="#_x0000_t202" style="position:absolute;left:4065;top:8910;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" filled="f" stroked="f">
                    <v:textbox>
                      <w:txbxContent>
                        <w:p w14:paraId="426C84C1" w14:textId="77777777" w:rsidR="00136F72" w:rsidRDefault="00136F72" w:rsidP="00230D37">
                          <w:pPr>
                            <w:rPr>
                              <w:sz w:val="18"/>
                            </w:rPr>
                          </w:pPr>
                          <w:r>
                            <w:rPr>
                              <w:sz w:val="18"/>
                            </w:rPr>
                            <w:t>1</w:t>
                          </w:r>
                        </w:p>
                      </w:txbxContent>
                    </v:textbox>
                  </v:shape>
                  <v:shape id="Text Box 528" o:spid="_x0000_s1194" type="#_x0000_t202" style="position:absolute;left:4965;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" filled="f" stroked="f">
                    <v:textbox>
                      <w:txbxContent>
                        <w:p w14:paraId="6D159961" w14:textId="77777777" w:rsidR="00136F72" w:rsidRDefault="00136F72" w:rsidP="00230D37">
                          <w:pPr>
                            <w:rPr>
                              <w:sz w:val="18"/>
                            </w:rPr>
                          </w:pPr>
                          <w:r>
                            <w:rPr>
                              <w:sz w:val="18"/>
                            </w:rPr>
                            <w:t>2</w:t>
                          </w:r>
                        </w:p>
                      </w:txbxContent>
                    </v:textbox>
                  </v:shape>
                  <v:shape id="Text Box 529" o:spid="_x0000_s1195" type="#_x0000_t202" style="position:absolute;left:5895;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" filled="f" stroked="f">
                    <v:textbox>
                      <w:txbxContent>
                        <w:p w14:paraId="47AF7A32" w14:textId="77777777" w:rsidR="00136F72" w:rsidRDefault="00136F72" w:rsidP="00230D37">
                          <w:pPr>
                            <w:rPr>
                              <w:sz w:val="18"/>
                            </w:rPr>
                          </w:pPr>
                          <w:r>
                            <w:rPr>
                              <w:sz w:val="18"/>
                            </w:rPr>
                            <w:t>3</w:t>
                          </w:r>
                          <w:r>
                            <w:rPr>
                              <w:noProof/>
                              <w:sz w:val="18"/>
                            </w:rPr>
                            <w:drawing>
                              <wp:inline distT="0" distB="0" distL="0" distR="0" wp14:anchorId="404B043D" wp14:editId="18EE7C58">
                                <wp:extent cx="113030" cy="93980"/>
                                <wp:effectExtent l="0" t="0" r="0" b="7620"/>
                                <wp:docPr id="1807" name="Picture 1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30" o:spid="_x0000_s1196" type="#_x0000_t202" style="position:absolute;left:6854;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" filled="f" stroked="f">
                    <v:textbox>
                      <w:txbxContent>
                        <w:p w14:paraId="53FD6727" w14:textId="77777777" w:rsidR="00136F72" w:rsidRDefault="00136F72" w:rsidP="00230D37">
                          <w:pPr>
                            <w:rPr>
                              <w:sz w:val="18"/>
                            </w:rPr>
                          </w:pPr>
                          <w:r>
                            <w:rPr>
                              <w:sz w:val="18"/>
                            </w:rPr>
                            <w:t>4</w:t>
                          </w:r>
                        </w:p>
                      </w:txbxContent>
                    </v:textbox>
                  </v:shape>
                  <v:shape id="Text Box 531" o:spid="_x0000_s1197" type="#_x0000_t202" style="position:absolute;left:7754;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" filled="f" stroked="f">
                    <v:textbox>
                      <w:txbxContent>
                        <w:p w14:paraId="1905133A" w14:textId="77777777" w:rsidR="00136F72" w:rsidRDefault="00136F72" w:rsidP="00230D37">
                          <w:pPr>
                            <w:rPr>
                              <w:sz w:val="18"/>
                            </w:rPr>
                          </w:pPr>
                          <w:r>
                            <w:rPr>
                              <w:sz w:val="18"/>
                            </w:rPr>
                            <w:t>5</w:t>
                          </w:r>
                        </w:p>
                      </w:txbxContent>
                    </v:textbox>
                  </v:shape>
                  <v:shape id="Text Box 532" o:spid="_x0000_s1198" type="#_x0000_t202" style="position:absolute;left:8729;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" filled="f" stroked="f">
                    <v:textbox>
                      <w:txbxContent>
                        <w:p w14:paraId="31153C46" w14:textId="77777777" w:rsidR="00136F72" w:rsidRDefault="00136F72" w:rsidP="00230D37">
                          <w:pPr>
                            <w:rPr>
                              <w:sz w:val="18"/>
                            </w:rPr>
                          </w:pPr>
                          <w:r>
                            <w:rPr>
                              <w:sz w:val="18"/>
                            </w:rPr>
                            <w:t>6</w:t>
                          </w:r>
                        </w:p>
                      </w:txbxContent>
                    </v:textbox>
                  </v:shape>
                  <v:shape id="Text Box 533" o:spid="_x0000_s1199" type="#_x0000_t202" style="position:absolute;left:5775;top:9075;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" filled="f" stroked="f">
                    <v:textbox>
                      <w:txbxContent>
                        <w:p w14:paraId="60800D42" w14:textId="77777777" w:rsidR="00136F72" w:rsidRDefault="00136F72" w:rsidP="00230D37">
                          <w:r>
                            <w:t>Time (min)</w:t>
                          </w:r>
                        </w:p>
                      </w:txbxContent>
                    </v:textbox>
                  </v:shape>
                  <v:shape id="Text Box 534" o:spid="_x0000_s1200" type="#_x0000_t202" style="position:absolute;left:2685;top:8550;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" filled="f" stroked="f">
                    <v:textbox>
                      <w:txbxContent>
                        <w:p w14:paraId="583A8C93" w14:textId="77777777" w:rsidR="00136F72" w:rsidRDefault="00136F72" w:rsidP="00230D37">
                          <w:pPr>
                            <w:rPr>
                              <w:sz w:val="18"/>
                            </w:rPr>
                          </w:pPr>
                          <w:r>
                            <w:rPr>
                              <w:sz w:val="18"/>
                            </w:rPr>
                            <w:t xml:space="preserve">0.0 </w:t>
                          </w:r>
                        </w:p>
                      </w:txbxContent>
                    </v:textbox>
                  </v:shape>
                  <v:shape id="Text Box 535" o:spid="_x0000_s1201" type="#_x0000_t202" style="position:absolute;left:2700;top:778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" filled="f" stroked="f">
                    <v:textbox>
                      <w:txbxContent>
                        <w:p w14:paraId="172B48D2" w14:textId="77777777" w:rsidR="00136F72" w:rsidRDefault="00136F72" w:rsidP="00230D37">
                          <w:pPr>
                            <w:rPr>
                              <w:sz w:val="18"/>
                            </w:rPr>
                          </w:pPr>
                          <w:r>
                            <w:rPr>
                              <w:sz w:val="18"/>
                            </w:rPr>
                            <w:t xml:space="preserve">1.0 </w:t>
                          </w:r>
                        </w:p>
                      </w:txbxContent>
                    </v:textbox>
                  </v:shape>
                  <v:shape id="Text Box 536" o:spid="_x0000_s1202" type="#_x0000_t202" style="position:absolute;left:2685;top:703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" filled="f" stroked="f">
                    <v:textbox>
                      <w:txbxContent>
                        <w:p w14:paraId="65B59822" w14:textId="77777777" w:rsidR="00136F72" w:rsidRDefault="00136F72" w:rsidP="00230D37">
                          <w:pPr>
                            <w:rPr>
                              <w:sz w:val="18"/>
                            </w:rPr>
                          </w:pPr>
                          <w:r>
                            <w:rPr>
                              <w:sz w:val="18"/>
                            </w:rPr>
                            <w:t xml:space="preserve">2.0 </w:t>
                          </w:r>
                        </w:p>
                      </w:txbxContent>
                    </v:textbox>
                  </v:shape>
                  <v:shape id="Text Box 537" o:spid="_x0000_s1203" type="#_x0000_t202" style="position:absolute;left:2700;top:6300;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" filled="f" stroked="f">
                    <v:textbox>
                      <w:txbxContent>
                        <w:p w14:paraId="707C5E05" w14:textId="77777777" w:rsidR="00136F72" w:rsidRDefault="00136F72" w:rsidP="00230D37">
                          <w:pPr>
                            <w:rPr>
                              <w:sz w:val="18"/>
                            </w:rPr>
                          </w:pPr>
                          <w:r>
                            <w:rPr>
                              <w:sz w:val="18"/>
                            </w:rPr>
                            <w:t xml:space="preserve">3.0 </w:t>
                          </w:r>
                        </w:p>
                      </w:txbxContent>
                    </v:textbox>
                  </v:shape>
                  <v:line id="Line 538" o:spid="_x0000_s1204" style="position:absolute;visibility:visible;mso-wrap-style:square" from="3285,8715" to="9300,8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"/>
                  <v:shape id="Text Box 539" o:spid="_x0000_s1205" type="#_x0000_t202" style="position:absolute;left:3390;top:6420;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" filled="f" stroked="f">
                    <v:textbox>
                      <w:txbxContent>
                        <w:p w14:paraId="3D8A02A6"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540" o:spid="_x0000_s1206" type="#_x0000_t202" style="position:absolute;left:3480;top:7995;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" filled="f" stroked="f">
                    <v:textbox>
                      <w:txbxContent>
                        <w:p w14:paraId="435E0AF1" w14:textId="77777777" w:rsidR="00136F72" w:rsidRDefault="00136F72" w:rsidP="00230D37">
                          <w:pPr>
                            <w:rPr>
                              <w:sz w:val="18"/>
                            </w:rPr>
                          </w:pPr>
                          <w:r>
                            <w:rPr>
                              <w:sz w:val="18"/>
                            </w:rPr>
                            <w:t>[NO</w:t>
                          </w:r>
                          <w:r>
                            <w:rPr>
                              <w:sz w:val="18"/>
                              <w:vertAlign w:val="subscript"/>
                            </w:rPr>
                            <w:t>2</w:t>
                          </w:r>
                          <w:r>
                            <w:rPr>
                              <w:sz w:val="18"/>
                            </w:rPr>
                            <w:t>]</w:t>
                          </w:r>
                        </w:p>
                      </w:txbxContent>
                    </v:textbox>
                  </v:shape>
                  <v:line id="Line 541" o:spid="_x0000_s1207" style="position:absolute;visibility:visible;mso-wrap-style:square" from="3315,7965" to="5130,7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" strokecolor="fuchsia" strokeweight="2.25pt"/>
                  <v:line id="Line 542" o:spid="_x0000_s1208" style="position:absolute;visibility:visible;mso-wrap-style:square" from="3270,6495" to="5085,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" strokecolor="blue" strokeweight="2.25pt"/>
                </v:group>
                <v:shape id="Text Box 1221" o:spid="_x0000_s1209" type="#_x0000_t202" style="position:absolute;top:4133;width:1028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" filled="f" stroked="f">
                  <v:textbox>
                    <w:txbxContent>
                      <w:p w14:paraId="09AD58A8" w14:textId="77777777" w:rsidR="00136F72" w:rsidRDefault="00136F72" w:rsidP="00725255">
                        <w:pPr>
                          <w:rPr>
                            <w:rFonts w:ascii="Arial" w:hAnsi="Arial" w:cs="Arial"/>
                          </w:rPr>
                        </w:pPr>
                        <w:r>
                          <w:rPr>
                            <w:rFonts w:ascii="Arial" w:hAnsi="Arial" w:cs="Arial"/>
                          </w:rPr>
                          <w:t>CONC</w:t>
                        </w:r>
                      </w:p>
                      <w:p w14:paraId="5A2EE7A4" w14:textId="77777777" w:rsidR="00136F72" w:rsidRPr="00725255" w:rsidRDefault="00136F72" w:rsidP="00725255">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54796AC6" w14:textId="77777777" w:rsidR="00136F72" w:rsidRPr="00725255" w:rsidRDefault="00136F72" w:rsidP="00725255">
                        <w:pPr>
                          <w:rPr>
                            <w:rFonts w:ascii="Arial" w:hAnsi="Arial" w:cs="Arial"/>
                          </w:rPr>
                        </w:pPr>
                      </w:p>
                    </w:txbxContent>
                  </v:textbox>
                </v:shape>
              </v:group>
            </w:pict>
          </mc:Fallback>
        </mc:AlternateContent>
      </w:r>
    </w:p>
    <w:p w14:paraId="66BADDD4" w14:textId="77777777" w:rsidR="00230D37" w:rsidRPr="001667B1" w:rsidRDefault="00230D37" w:rsidP="00230D37">
      <w:pPr>
        <w:pStyle w:val="worksheet"/>
        <w:rPr>
          <w:rFonts w:ascii="Arial" w:hAnsi="Arial" w:cs="Arial"/>
        </w:rPr>
      </w:pPr>
    </w:p>
    <w:p w14:paraId="29DD0E12" w14:textId="77777777" w:rsidR="00230D37" w:rsidRPr="001667B1" w:rsidRDefault="00230D37" w:rsidP="00230D37">
      <w:pPr>
        <w:pStyle w:val="worksheet"/>
        <w:rPr>
          <w:rFonts w:ascii="Arial" w:hAnsi="Arial" w:cs="Arial"/>
        </w:rPr>
      </w:pPr>
    </w:p>
    <w:p w14:paraId="20718C47" w14:textId="77777777" w:rsidR="00230D37" w:rsidRPr="001667B1" w:rsidRDefault="00230D37" w:rsidP="00230D37">
      <w:pPr>
        <w:pStyle w:val="worksheet"/>
        <w:rPr>
          <w:rFonts w:ascii="Arial" w:hAnsi="Arial" w:cs="Arial"/>
        </w:rPr>
      </w:pPr>
    </w:p>
    <w:p w14:paraId="3F1F3B10" w14:textId="77777777" w:rsidR="00230D37" w:rsidRPr="001667B1" w:rsidRDefault="00230D37" w:rsidP="00230D37">
      <w:pPr>
        <w:pStyle w:val="worksheet"/>
        <w:rPr>
          <w:rFonts w:ascii="Arial" w:hAnsi="Arial" w:cs="Arial"/>
        </w:rPr>
      </w:pPr>
    </w:p>
    <w:p w14:paraId="2C29A24A" w14:textId="77777777" w:rsidR="00230D37" w:rsidRPr="001667B1" w:rsidRDefault="00230D37" w:rsidP="00230D37">
      <w:pPr>
        <w:pStyle w:val="worksheet"/>
        <w:rPr>
          <w:rFonts w:ascii="Arial" w:hAnsi="Arial" w:cs="Arial"/>
        </w:rPr>
      </w:pPr>
    </w:p>
    <w:p w14:paraId="5443C3AD" w14:textId="77777777" w:rsidR="00230D37" w:rsidRPr="001667B1" w:rsidRDefault="00230D37" w:rsidP="00230D37">
      <w:pPr>
        <w:pStyle w:val="worksheet"/>
        <w:rPr>
          <w:rFonts w:ascii="Arial" w:hAnsi="Arial" w:cs="Arial"/>
        </w:rPr>
      </w:pPr>
    </w:p>
    <w:p w14:paraId="46B6B909" w14:textId="77777777" w:rsidR="00230D37" w:rsidRPr="001667B1" w:rsidRDefault="00230D37" w:rsidP="00230D37">
      <w:pPr>
        <w:pStyle w:val="worksheet"/>
        <w:rPr>
          <w:rFonts w:ascii="Arial" w:hAnsi="Arial" w:cs="Arial"/>
        </w:rPr>
      </w:pPr>
    </w:p>
    <w:p w14:paraId="6AE56B67" w14:textId="77777777" w:rsidR="00230D37" w:rsidRPr="001667B1" w:rsidRDefault="00230D37" w:rsidP="00230D37">
      <w:pPr>
        <w:pStyle w:val="worksheet"/>
        <w:rPr>
          <w:rFonts w:ascii="Arial" w:hAnsi="Arial" w:cs="Arial"/>
        </w:rPr>
      </w:pPr>
    </w:p>
    <w:p w14:paraId="7E564626" w14:textId="77777777" w:rsidR="00230D37" w:rsidRPr="001667B1" w:rsidRDefault="00230D37" w:rsidP="00230D37">
      <w:pPr>
        <w:pStyle w:val="worksheet"/>
        <w:rPr>
          <w:rFonts w:ascii="Arial" w:hAnsi="Arial" w:cs="Arial"/>
        </w:rPr>
      </w:pPr>
    </w:p>
    <w:p w14:paraId="4ECE2A32" w14:textId="77777777" w:rsidR="00230D37" w:rsidRPr="001667B1" w:rsidRDefault="00230D37" w:rsidP="00230D37">
      <w:pPr>
        <w:pStyle w:val="worksheet"/>
        <w:rPr>
          <w:rFonts w:ascii="Arial" w:hAnsi="Arial" w:cs="Arial"/>
        </w:rPr>
      </w:pPr>
    </w:p>
    <w:p w14:paraId="5635ACE2" w14:textId="77777777" w:rsidR="00230D37" w:rsidRPr="001667B1" w:rsidRDefault="00230D37" w:rsidP="00230D37">
      <w:pPr>
        <w:pStyle w:val="worksheet"/>
        <w:rPr>
          <w:rFonts w:ascii="Arial" w:hAnsi="Arial" w:cs="Arial"/>
        </w:rPr>
      </w:pPr>
    </w:p>
    <w:p w14:paraId="64364971" w14:textId="77777777" w:rsidR="00F02B32" w:rsidRDefault="001E4033" w:rsidP="001E4033">
      <w:pPr>
        <w:pStyle w:val="worksheet"/>
        <w:ind w:left="900"/>
        <w:rPr>
          <w:rFonts w:ascii="Arial" w:hAnsi="Arial" w:cs="Arial"/>
        </w:rPr>
      </w:pPr>
      <w:r>
        <w:rPr>
          <w:rFonts w:ascii="Arial" w:hAnsi="Arial" w:cs="Arial"/>
        </w:rPr>
        <w:tab/>
      </w:r>
      <w:r>
        <w:rPr>
          <w:rFonts w:ascii="Arial" w:hAnsi="Arial" w:cs="Arial"/>
        </w:rPr>
        <w:tab/>
      </w:r>
    </w:p>
    <w:p w14:paraId="11AC711C" w14:textId="77777777" w:rsidR="00F02B32" w:rsidRPr="00E64913" w:rsidRDefault="00230D37" w:rsidP="00DB329D">
      <w:pPr>
        <w:pStyle w:val="worksheet"/>
        <w:numPr>
          <w:ilvl w:val="1"/>
          <w:numId w:val="64"/>
        </w:numPr>
        <w:rPr>
          <w:rFonts w:ascii="Arial" w:hAnsi="Arial" w:cs="Arial"/>
        </w:rPr>
      </w:pPr>
      <w:r w:rsidRPr="00F02B32">
        <w:rPr>
          <w:rFonts w:ascii="Arial" w:hAnsi="Arial" w:cs="Arial"/>
        </w:rPr>
        <w:t>At Time = 2 minutes, more NO</w:t>
      </w:r>
      <w:r w:rsidRPr="00F02B32">
        <w:rPr>
          <w:rFonts w:ascii="Arial" w:hAnsi="Arial" w:cs="Arial"/>
          <w:vertAlign w:val="subscript"/>
        </w:rPr>
        <w:t>2</w:t>
      </w:r>
      <w:r w:rsidRPr="00F02B32">
        <w:rPr>
          <w:rFonts w:ascii="Arial" w:hAnsi="Arial" w:cs="Arial"/>
        </w:rPr>
        <w:t xml:space="preserve"> is injected into the container. </w:t>
      </w:r>
    </w:p>
    <w:p w14:paraId="1F7BF8B8" w14:textId="77777777" w:rsidR="00230D37" w:rsidRPr="00F02B32" w:rsidRDefault="00230D37" w:rsidP="00DB329D">
      <w:pPr>
        <w:pStyle w:val="worksheet"/>
        <w:numPr>
          <w:ilvl w:val="1"/>
          <w:numId w:val="64"/>
        </w:numPr>
        <w:rPr>
          <w:rFonts w:ascii="Arial" w:hAnsi="Arial" w:cs="Arial"/>
        </w:rPr>
      </w:pPr>
      <w:r w:rsidRPr="00F02B32">
        <w:rPr>
          <w:rFonts w:ascii="Arial" w:hAnsi="Arial" w:cs="Arial"/>
        </w:rPr>
        <w:t>Thus the [NO</w:t>
      </w:r>
      <w:r w:rsidRPr="00F02B32">
        <w:rPr>
          <w:rFonts w:ascii="Arial" w:hAnsi="Arial" w:cs="Arial"/>
          <w:vertAlign w:val="subscript"/>
        </w:rPr>
        <w:t>2</w:t>
      </w:r>
      <w:r w:rsidRPr="00F02B32">
        <w:rPr>
          <w:rFonts w:ascii="Arial" w:hAnsi="Arial" w:cs="Arial"/>
        </w:rPr>
        <w:t>] is suddenly increased.</w:t>
      </w:r>
    </w:p>
    <w:p w14:paraId="72017180" w14:textId="77777777" w:rsidR="00230D37" w:rsidRPr="00725255" w:rsidRDefault="00230D37" w:rsidP="00230D37">
      <w:pPr>
        <w:pStyle w:val="worksheet"/>
        <w:rPr>
          <w:rFonts w:ascii="Arial" w:hAnsi="Arial" w:cs="Arial"/>
          <w:sz w:val="16"/>
          <w:szCs w:val="16"/>
        </w:rPr>
      </w:pPr>
    </w:p>
    <w:p w14:paraId="3C6C205B" w14:textId="77777777" w:rsidR="00230D37" w:rsidRPr="001667B1" w:rsidRDefault="00725255" w:rsidP="00230D37">
      <w:pPr>
        <w:pStyle w:val="worksheet"/>
        <w:rPr>
          <w:rFonts w:ascii="Arial" w:hAnsi="Arial" w:cs="Arial"/>
        </w:rPr>
      </w:pPr>
      <w:r>
        <w:rPr>
          <w:rFonts w:ascii="Arial" w:hAnsi="Arial" w:cs="Arial"/>
          <w:noProof/>
          <w:lang w:val="en-AU" w:eastAsia="en-AU"/>
        </w:rPr>
        <mc:AlternateContent>
          <mc:Choice Requires="wpg">
            <w:drawing>
              <wp:anchor distT="0" distB="0" distL="114300" distR="114300" simplePos="0" relativeHeight="252149760" behindDoc="0" locked="0" layoutInCell="1" allowOverlap="1" wp14:anchorId="4529C149" wp14:editId="06B2C9A9">
                <wp:simplePos x="0" y="0"/>
                <wp:positionH relativeFrom="column">
                  <wp:posOffset>165735</wp:posOffset>
                </wp:positionH>
                <wp:positionV relativeFrom="paragraph">
                  <wp:posOffset>42545</wp:posOffset>
                </wp:positionV>
                <wp:extent cx="5127625" cy="2303145"/>
                <wp:effectExtent l="0" t="0" r="28575" b="8255"/>
                <wp:wrapNone/>
                <wp:docPr id="1259" name="Group 1259"/>
                <wp:cNvGraphicFramePr/>
                <a:graphic xmlns:a="http://schemas.openxmlformats.org/drawingml/2006/main">
                  <a:graphicData uri="http://schemas.microsoft.com/office/word/2010/wordprocessingGroup">
                    <wpg:wgp>
                      <wpg:cNvGrpSpPr/>
                      <wpg:grpSpPr>
                        <a:xfrm>
                          <a:off x="0" y="0"/>
                          <a:ext cx="5127625" cy="2303145"/>
                          <a:chOff x="0" y="0"/>
                          <a:chExt cx="5127625" cy="2303145"/>
                        </a:xfrm>
                      </wpg:grpSpPr>
                      <wpg:grpSp>
                        <wpg:cNvPr id="505" name="Group 543"/>
                        <wpg:cNvGrpSpPr>
                          <a:grpSpLocks/>
                        </wpg:cNvGrpSpPr>
                        <wpg:grpSpPr bwMode="auto">
                          <a:xfrm>
                            <a:off x="710565" y="0"/>
                            <a:ext cx="4417060" cy="2303145"/>
                            <a:chOff x="2775" y="7624"/>
                            <a:chExt cx="6956" cy="3627"/>
                          </a:xfrm>
                        </wpg:grpSpPr>
                        <wps:wsp>
                          <wps:cNvPr id="506" name="Line 544"/>
                          <wps:cNvCnPr/>
                          <wps:spPr bwMode="auto">
                            <a:xfrm>
                              <a:off x="3386" y="7624"/>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07" name="Line 545"/>
                          <wps:cNvCnPr/>
                          <wps:spPr bwMode="auto">
                            <a:xfrm>
                              <a:off x="3386" y="10429"/>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08" name="Line 546"/>
                          <wps:cNvCnPr/>
                          <wps:spPr bwMode="auto">
                            <a:xfrm>
                              <a:off x="3199" y="968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09" name="Line 547"/>
                          <wps:cNvCnPr/>
                          <wps:spPr bwMode="auto">
                            <a:xfrm>
                              <a:off x="3199" y="10429"/>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10" name="Line 548"/>
                          <wps:cNvCnPr/>
                          <wps:spPr bwMode="auto">
                            <a:xfrm>
                              <a:off x="3199" y="893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11" name="Line 549"/>
                          <wps:cNvCnPr/>
                          <wps:spPr bwMode="auto">
                            <a:xfrm>
                              <a:off x="3199" y="818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16" name="Line 550"/>
                          <wps:cNvCnPr/>
                          <wps:spPr bwMode="auto">
                            <a:xfrm>
                              <a:off x="3386"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17" name="Line 551"/>
                          <wps:cNvCnPr/>
                          <wps:spPr bwMode="auto">
                            <a:xfrm>
                              <a:off x="4321"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18" name="Line 552"/>
                          <wps:cNvCnPr/>
                          <wps:spPr bwMode="auto">
                            <a:xfrm>
                              <a:off x="5256"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19" name="Line 553"/>
                          <wps:cNvCnPr/>
                          <wps:spPr bwMode="auto">
                            <a:xfrm>
                              <a:off x="6191"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20" name="Line 554"/>
                          <wps:cNvCnPr/>
                          <wps:spPr bwMode="auto">
                            <a:xfrm>
                              <a:off x="7126"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21" name="Line 555"/>
                          <wps:cNvCnPr/>
                          <wps:spPr bwMode="auto">
                            <a:xfrm>
                              <a:off x="8061"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22" name="Line 556"/>
                          <wps:cNvCnPr/>
                          <wps:spPr bwMode="auto">
                            <a:xfrm>
                              <a:off x="8996" y="10429"/>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23" name="Text Box 557"/>
                          <wps:cNvSpPr txBox="1">
                            <a:spLocks noChangeArrowheads="1"/>
                          </wps:cNvSpPr>
                          <wps:spPr bwMode="auto">
                            <a:xfrm>
                              <a:off x="3210" y="10621"/>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79A4F19"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424" name="Text Box 558"/>
                          <wps:cNvSpPr txBox="1">
                            <a:spLocks noChangeArrowheads="1"/>
                          </wps:cNvSpPr>
                          <wps:spPr bwMode="auto">
                            <a:xfrm>
                              <a:off x="4155" y="10606"/>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CC6A876"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425" name="Text Box 559"/>
                          <wps:cNvSpPr txBox="1">
                            <a:spLocks noChangeArrowheads="1"/>
                          </wps:cNvSpPr>
                          <wps:spPr bwMode="auto">
                            <a:xfrm>
                              <a:off x="5055" y="10621"/>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1F6808A"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426" name="Text Box 560"/>
                          <wps:cNvSpPr txBox="1">
                            <a:spLocks noChangeArrowheads="1"/>
                          </wps:cNvSpPr>
                          <wps:spPr bwMode="auto">
                            <a:xfrm>
                              <a:off x="5985" y="10621"/>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410942F" w14:textId="77777777" w:rsidR="00136F72" w:rsidRDefault="00136F72" w:rsidP="00230D37">
                                <w:pPr>
                                  <w:rPr>
                                    <w:sz w:val="18"/>
                                  </w:rPr>
                                </w:pPr>
                                <w:r>
                                  <w:rPr>
                                    <w:sz w:val="18"/>
                                  </w:rPr>
                                  <w:t>3</w:t>
                                </w:r>
                                <w:r>
                                  <w:rPr>
                                    <w:noProof/>
                                    <w:sz w:val="18"/>
                                  </w:rPr>
                                  <w:drawing>
                                    <wp:inline distT="0" distB="0" distL="0" distR="0" wp14:anchorId="1024E9D4" wp14:editId="732B23C8">
                                      <wp:extent cx="113030" cy="93980"/>
                                      <wp:effectExtent l="0" t="0" r="0" b="7620"/>
                                      <wp:docPr id="1808" name="Pictur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27" name="Text Box 561"/>
                          <wps:cNvSpPr txBox="1">
                            <a:spLocks noChangeArrowheads="1"/>
                          </wps:cNvSpPr>
                          <wps:spPr bwMode="auto">
                            <a:xfrm>
                              <a:off x="6944" y="10621"/>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574C6AD"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428" name="Text Box 562"/>
                          <wps:cNvSpPr txBox="1">
                            <a:spLocks noChangeArrowheads="1"/>
                          </wps:cNvSpPr>
                          <wps:spPr bwMode="auto">
                            <a:xfrm>
                              <a:off x="7844" y="10621"/>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10046D0"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429" name="Text Box 563"/>
                          <wps:cNvSpPr txBox="1">
                            <a:spLocks noChangeArrowheads="1"/>
                          </wps:cNvSpPr>
                          <wps:spPr bwMode="auto">
                            <a:xfrm>
                              <a:off x="8819" y="10621"/>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5929812"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430" name="Text Box 564"/>
                          <wps:cNvSpPr txBox="1">
                            <a:spLocks noChangeArrowheads="1"/>
                          </wps:cNvSpPr>
                          <wps:spPr bwMode="auto">
                            <a:xfrm>
                              <a:off x="5865" y="10771"/>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FF1B964" w14:textId="77777777" w:rsidR="00136F72" w:rsidRDefault="00136F72" w:rsidP="00230D37">
                                <w:r>
                                  <w:t>Time (min)</w:t>
                                </w:r>
                              </w:p>
                            </w:txbxContent>
                          </wps:txbx>
                          <wps:bodyPr rot="0" vert="horz" wrap="square" lIns="91440" tIns="45720" rIns="91440" bIns="45720" anchor="t" anchorCtr="0" upright="1">
                            <a:noAutofit/>
                          </wps:bodyPr>
                        </wps:wsp>
                        <wps:wsp>
                          <wps:cNvPr id="431" name="Text Box 565"/>
                          <wps:cNvSpPr txBox="1">
                            <a:spLocks noChangeArrowheads="1"/>
                          </wps:cNvSpPr>
                          <wps:spPr bwMode="auto">
                            <a:xfrm>
                              <a:off x="2775" y="1024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FCD58F2"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432" name="Text Box 566"/>
                          <wps:cNvSpPr txBox="1">
                            <a:spLocks noChangeArrowheads="1"/>
                          </wps:cNvSpPr>
                          <wps:spPr bwMode="auto">
                            <a:xfrm>
                              <a:off x="2790" y="9481"/>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A882396"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434" name="Text Box 567"/>
                          <wps:cNvSpPr txBox="1">
                            <a:spLocks noChangeArrowheads="1"/>
                          </wps:cNvSpPr>
                          <wps:spPr bwMode="auto">
                            <a:xfrm>
                              <a:off x="2775" y="8731"/>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9EAC47F"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435" name="Text Box 568"/>
                          <wps:cNvSpPr txBox="1">
                            <a:spLocks noChangeArrowheads="1"/>
                          </wps:cNvSpPr>
                          <wps:spPr bwMode="auto">
                            <a:xfrm>
                              <a:off x="2790" y="799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BE6CA87"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436" name="Line 569"/>
                          <wps:cNvCnPr/>
                          <wps:spPr bwMode="auto">
                            <a:xfrm>
                              <a:off x="3375" y="10411"/>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37" name="Text Box 570"/>
                          <wps:cNvSpPr txBox="1">
                            <a:spLocks noChangeArrowheads="1"/>
                          </wps:cNvSpPr>
                          <wps:spPr bwMode="auto">
                            <a:xfrm>
                              <a:off x="3480" y="8116"/>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2BD9430"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438" name="Text Box 571"/>
                          <wps:cNvSpPr txBox="1">
                            <a:spLocks noChangeArrowheads="1"/>
                          </wps:cNvSpPr>
                          <wps:spPr bwMode="auto">
                            <a:xfrm>
                              <a:off x="3570" y="9691"/>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3F94A26"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439" name="Line 572"/>
                          <wps:cNvCnPr/>
                          <wps:spPr bwMode="auto">
                            <a:xfrm>
                              <a:off x="3390" y="9661"/>
                              <a:ext cx="181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40" name="Line 573"/>
                          <wps:cNvCnPr/>
                          <wps:spPr bwMode="auto">
                            <a:xfrm>
                              <a:off x="3360" y="8191"/>
                              <a:ext cx="181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41" name="Line 574"/>
                          <wps:cNvCnPr/>
                          <wps:spPr bwMode="auto">
                            <a:xfrm flipV="1">
                              <a:off x="5175" y="8970"/>
                              <a:ext cx="0" cy="705"/>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s:wsp>
                        <wps:cNvPr id="1222" name="Text Box 1222"/>
                        <wps:cNvSpPr txBox="1"/>
                        <wps:spPr>
                          <a:xfrm>
                            <a:off x="0" y="414655"/>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E5A8D39" w14:textId="77777777" w:rsidR="00136F72" w:rsidRDefault="00136F72" w:rsidP="00725255">
                              <w:pPr>
                                <w:rPr>
                                  <w:rFonts w:ascii="Arial" w:hAnsi="Arial" w:cs="Arial"/>
                                </w:rPr>
                              </w:pPr>
                              <w:r>
                                <w:rPr>
                                  <w:rFonts w:ascii="Arial" w:hAnsi="Arial" w:cs="Arial"/>
                                </w:rPr>
                                <w:t>CONC</w:t>
                              </w:r>
                            </w:p>
                            <w:p w14:paraId="32E892C2" w14:textId="77777777" w:rsidR="00136F72" w:rsidRPr="00725255" w:rsidRDefault="00136F72" w:rsidP="00725255">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1F52E828" w14:textId="77777777" w:rsidR="00136F72" w:rsidRPr="00725255" w:rsidRDefault="00136F72" w:rsidP="00725255">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529C149" id="Group 1259" o:spid="_x0000_s1210" style="position:absolute;left:0;text-align:left;margin-left:13.05pt;margin-top:3.35pt;width:403.75pt;height:181.35pt;z-index:252149760" coordsize="51276,2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">
                <v:group id="Group 543" o:spid="_x0000_s1211" style="position:absolute;left:7105;width:44171;height:23031" coordorigin="2775,7624"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">
                  <v:line id="Line 544" o:spid="_x0000_s1212" style="position:absolute;visibility:visible;mso-wrap-style:square" from="3386,7624" to="3386,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" strokeweight="1.5pt"/>
                  <v:line id="Line 545" o:spid="_x0000_s1213" style="position:absolute;visibility:visible;mso-wrap-style:square" from="3386,10429" to="9731,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"/>
                  <v:line id="Line 546" o:spid="_x0000_s1214" style="position:absolute;visibility:visible;mso-wrap-style:square" from="3199,9681" to="3386,9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" strokeweight="1.5pt"/>
                  <v:line id="Line 547" o:spid="_x0000_s1215" style="position:absolute;visibility:visible;mso-wrap-style:square" from="3199,10429" to="3386,10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" strokeweight="1.5pt"/>
                  <v:line id="Line 548" o:spid="_x0000_s1216" style="position:absolute;visibility:visible;mso-wrap-style:square" from="3199,8933" to="3386,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" strokeweight="1.5pt"/>
                  <v:line id="Line 549" o:spid="_x0000_s1217" style="position:absolute;visibility:visible;mso-wrap-style:square" from="3199,8185" to="3386,8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" strokeweight="1.5pt"/>
                  <v:line id="Line 550" o:spid="_x0000_s1218" style="position:absolute;visibility:visible;mso-wrap-style:square" from="3386,10429" to="3386,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" strokeweight="1.5pt"/>
                  <v:line id="Line 551" o:spid="_x0000_s1219" style="position:absolute;visibility:visible;mso-wrap-style:square" from="4321,10429" to="4321,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" strokeweight="1.5pt"/>
                  <v:line id="Line 552" o:spid="_x0000_s1220" style="position:absolute;visibility:visible;mso-wrap-style:square" from="5256,10429" to="5256,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" strokeweight="1.5pt"/>
                  <v:line id="Line 553" o:spid="_x0000_s1221" style="position:absolute;visibility:visible;mso-wrap-style:square" from="6191,10429" to="6191,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" strokeweight="1.5pt"/>
                  <v:line id="Line 554" o:spid="_x0000_s1222" style="position:absolute;visibility:visible;mso-wrap-style:square" from="7126,10429" to="7126,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" strokeweight="1.5pt"/>
                  <v:line id="Line 555" o:spid="_x0000_s1223" style="position:absolute;visibility:visible;mso-wrap-style:square" from="8061,10429" to="8061,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" strokeweight="1.5pt"/>
                  <v:line id="Line 556" o:spid="_x0000_s1224" style="position:absolute;visibility:visible;mso-wrap-style:square" from="8996,10429" to="8996,10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" strokeweight="1.5pt"/>
                  <v:shape id="Text Box 557" o:spid="_x0000_s1225" type="#_x0000_t202" style="position:absolute;left:3210;top:10621;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X5z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" filled="f" stroked="f">
                    <v:textbox>
                      <w:txbxContent>
                        <w:p w14:paraId="579A4F19" w14:textId="77777777" w:rsidR="00136F72" w:rsidRDefault="00136F72" w:rsidP="00230D37">
                          <w:pPr>
                            <w:rPr>
                              <w:sz w:val="18"/>
                            </w:rPr>
                          </w:pPr>
                          <w:r>
                            <w:rPr>
                              <w:sz w:val="18"/>
                            </w:rPr>
                            <w:t>0</w:t>
                          </w:r>
                        </w:p>
                      </w:txbxContent>
                    </v:textbox>
                  </v:shape>
                  <v:shape id="Text Box 558" o:spid="_x0000_s1226" type="#_x0000_t202" style="position:absolute;left:4155;top:10606;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" filled="f" stroked="f">
                    <v:textbox>
                      <w:txbxContent>
                        <w:p w14:paraId="0CC6A876" w14:textId="77777777" w:rsidR="00136F72" w:rsidRDefault="00136F72" w:rsidP="00230D37">
                          <w:pPr>
                            <w:rPr>
                              <w:sz w:val="18"/>
                            </w:rPr>
                          </w:pPr>
                          <w:r>
                            <w:rPr>
                              <w:sz w:val="18"/>
                            </w:rPr>
                            <w:t>1</w:t>
                          </w:r>
                        </w:p>
                      </w:txbxContent>
                    </v:textbox>
                  </v:shape>
                  <v:shape id="Text Box 559" o:spid="_x0000_s1227" type="#_x0000_t202" style="position:absolute;left:5055;top:10621;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" filled="f" stroked="f">
                    <v:textbox>
                      <w:txbxContent>
                        <w:p w14:paraId="01F6808A" w14:textId="77777777" w:rsidR="00136F72" w:rsidRDefault="00136F72" w:rsidP="00230D37">
                          <w:pPr>
                            <w:rPr>
                              <w:sz w:val="18"/>
                            </w:rPr>
                          </w:pPr>
                          <w:r>
                            <w:rPr>
                              <w:sz w:val="18"/>
                            </w:rPr>
                            <w:t>2</w:t>
                          </w:r>
                        </w:p>
                      </w:txbxContent>
                    </v:textbox>
                  </v:shape>
                  <v:shape id="Text Box 560" o:spid="_x0000_s1228" type="#_x0000_t202" style="position:absolute;left:5985;top:10621;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" filled="f" stroked="f">
                    <v:textbox>
                      <w:txbxContent>
                        <w:p w14:paraId="7410942F" w14:textId="77777777" w:rsidR="00136F72" w:rsidRDefault="00136F72" w:rsidP="00230D37">
                          <w:pPr>
                            <w:rPr>
                              <w:sz w:val="18"/>
                            </w:rPr>
                          </w:pPr>
                          <w:r>
                            <w:rPr>
                              <w:sz w:val="18"/>
                            </w:rPr>
                            <w:t>3</w:t>
                          </w:r>
                          <w:r>
                            <w:rPr>
                              <w:noProof/>
                              <w:sz w:val="18"/>
                            </w:rPr>
                            <w:drawing>
                              <wp:inline distT="0" distB="0" distL="0" distR="0" wp14:anchorId="1024E9D4" wp14:editId="732B23C8">
                                <wp:extent cx="113030" cy="93980"/>
                                <wp:effectExtent l="0" t="0" r="0" b="7620"/>
                                <wp:docPr id="1808" name="Pictur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61" o:spid="_x0000_s1229" type="#_x0000_t202" style="position:absolute;left:6944;top:10621;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" filled="f" stroked="f">
                    <v:textbox>
                      <w:txbxContent>
                        <w:p w14:paraId="3574C6AD" w14:textId="77777777" w:rsidR="00136F72" w:rsidRDefault="00136F72" w:rsidP="00230D37">
                          <w:pPr>
                            <w:rPr>
                              <w:sz w:val="18"/>
                            </w:rPr>
                          </w:pPr>
                          <w:r>
                            <w:rPr>
                              <w:sz w:val="18"/>
                            </w:rPr>
                            <w:t>4</w:t>
                          </w:r>
                        </w:p>
                      </w:txbxContent>
                    </v:textbox>
                  </v:shape>
                  <v:shape id="Text Box 562" o:spid="_x0000_s1230" type="#_x0000_t202" style="position:absolute;left:7844;top:10621;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" filled="f" stroked="f">
                    <v:textbox>
                      <w:txbxContent>
                        <w:p w14:paraId="210046D0" w14:textId="77777777" w:rsidR="00136F72" w:rsidRDefault="00136F72" w:rsidP="00230D37">
                          <w:pPr>
                            <w:rPr>
                              <w:sz w:val="18"/>
                            </w:rPr>
                          </w:pPr>
                          <w:r>
                            <w:rPr>
                              <w:sz w:val="18"/>
                            </w:rPr>
                            <w:t>5</w:t>
                          </w:r>
                        </w:p>
                      </w:txbxContent>
                    </v:textbox>
                  </v:shape>
                  <v:shape id="Text Box 563" o:spid="_x0000_s1231" type="#_x0000_t202" style="position:absolute;left:8819;top:10621;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" filled="f" stroked="f">
                    <v:textbox>
                      <w:txbxContent>
                        <w:p w14:paraId="55929812" w14:textId="77777777" w:rsidR="00136F72" w:rsidRDefault="00136F72" w:rsidP="00230D37">
                          <w:pPr>
                            <w:rPr>
                              <w:sz w:val="18"/>
                            </w:rPr>
                          </w:pPr>
                          <w:r>
                            <w:rPr>
                              <w:sz w:val="18"/>
                            </w:rPr>
                            <w:t>6</w:t>
                          </w:r>
                        </w:p>
                      </w:txbxContent>
                    </v:textbox>
                  </v:shape>
                  <v:shape id="Text Box 564" o:spid="_x0000_s1232" type="#_x0000_t202" style="position:absolute;left:5865;top:10771;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" filled="f" stroked="f">
                    <v:textbox>
                      <w:txbxContent>
                        <w:p w14:paraId="0FF1B964" w14:textId="77777777" w:rsidR="00136F72" w:rsidRDefault="00136F72" w:rsidP="00230D37">
                          <w:r>
                            <w:t>Time (min)</w:t>
                          </w:r>
                        </w:p>
                      </w:txbxContent>
                    </v:textbox>
                  </v:shape>
                  <v:shape id="Text Box 565" o:spid="_x0000_s1233" type="#_x0000_t202" style="position:absolute;left:2775;top:1024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" filled="f" stroked="f">
                    <v:textbox>
                      <w:txbxContent>
                        <w:p w14:paraId="0FCD58F2" w14:textId="77777777" w:rsidR="00136F72" w:rsidRDefault="00136F72" w:rsidP="00230D37">
                          <w:pPr>
                            <w:rPr>
                              <w:sz w:val="18"/>
                            </w:rPr>
                          </w:pPr>
                          <w:r>
                            <w:rPr>
                              <w:sz w:val="18"/>
                            </w:rPr>
                            <w:t xml:space="preserve">0.0 </w:t>
                          </w:r>
                        </w:p>
                      </w:txbxContent>
                    </v:textbox>
                  </v:shape>
                  <v:shape id="Text Box 566" o:spid="_x0000_s1234" type="#_x0000_t202" style="position:absolute;left:2790;top:9481;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01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" filled="f" stroked="f">
                    <v:textbox>
                      <w:txbxContent>
                        <w:p w14:paraId="6A882396" w14:textId="77777777" w:rsidR="00136F72" w:rsidRDefault="00136F72" w:rsidP="00230D37">
                          <w:pPr>
                            <w:rPr>
                              <w:sz w:val="18"/>
                            </w:rPr>
                          </w:pPr>
                          <w:r>
                            <w:rPr>
                              <w:sz w:val="18"/>
                            </w:rPr>
                            <w:t xml:space="preserve">1.0 </w:t>
                          </w:r>
                        </w:p>
                      </w:txbxContent>
                    </v:textbox>
                  </v:shape>
                  <v:shape id="Text Box 567" o:spid="_x0000_s1235" type="#_x0000_t202" style="position:absolute;left:2775;top:8731;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" filled="f" stroked="f">
                    <v:textbox>
                      <w:txbxContent>
                        <w:p w14:paraId="79EAC47F" w14:textId="77777777" w:rsidR="00136F72" w:rsidRDefault="00136F72" w:rsidP="00230D37">
                          <w:pPr>
                            <w:rPr>
                              <w:sz w:val="18"/>
                            </w:rPr>
                          </w:pPr>
                          <w:r>
                            <w:rPr>
                              <w:sz w:val="18"/>
                            </w:rPr>
                            <w:t xml:space="preserve">2.0 </w:t>
                          </w:r>
                        </w:p>
                      </w:txbxContent>
                    </v:textbox>
                  </v:shape>
                  <v:shape id="Text Box 568" o:spid="_x0000_s1236" type="#_x0000_t202" style="position:absolute;left:2790;top:799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" filled="f" stroked="f">
                    <v:textbox>
                      <w:txbxContent>
                        <w:p w14:paraId="7BE6CA87" w14:textId="77777777" w:rsidR="00136F72" w:rsidRDefault="00136F72" w:rsidP="00230D37">
                          <w:pPr>
                            <w:rPr>
                              <w:sz w:val="18"/>
                            </w:rPr>
                          </w:pPr>
                          <w:r>
                            <w:rPr>
                              <w:sz w:val="18"/>
                            </w:rPr>
                            <w:t xml:space="preserve">3.0 </w:t>
                          </w:r>
                        </w:p>
                      </w:txbxContent>
                    </v:textbox>
                  </v:shape>
                  <v:line id="Line 569" o:spid="_x0000_s1237" style="position:absolute;visibility:visible;mso-wrap-style:square" from="3375,10411" to="9390,10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"/>
                  <v:shape id="Text Box 570" o:spid="_x0000_s1238" type="#_x0000_t202" style="position:absolute;left:3480;top:8116;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" filled="f" stroked="f">
                    <v:textbox>
                      <w:txbxContent>
                        <w:p w14:paraId="42BD9430"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571" o:spid="_x0000_s1239" type="#_x0000_t202" style="position:absolute;left:3570;top:9691;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" filled="f" stroked="f">
                    <v:textbox>
                      <w:txbxContent>
                        <w:p w14:paraId="33F94A26" w14:textId="77777777" w:rsidR="00136F72" w:rsidRDefault="00136F72" w:rsidP="00230D37">
                          <w:pPr>
                            <w:rPr>
                              <w:sz w:val="18"/>
                            </w:rPr>
                          </w:pPr>
                          <w:r>
                            <w:rPr>
                              <w:sz w:val="18"/>
                            </w:rPr>
                            <w:t>[NO</w:t>
                          </w:r>
                          <w:r>
                            <w:rPr>
                              <w:sz w:val="18"/>
                              <w:vertAlign w:val="subscript"/>
                            </w:rPr>
                            <w:t>2</w:t>
                          </w:r>
                          <w:r>
                            <w:rPr>
                              <w:sz w:val="18"/>
                            </w:rPr>
                            <w:t>]</w:t>
                          </w:r>
                        </w:p>
                      </w:txbxContent>
                    </v:textbox>
                  </v:shape>
                  <v:line id="Line 572" o:spid="_x0000_s1240" style="position:absolute;visibility:visible;mso-wrap-style:square" from="3390,9661" to="5205,9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" strokecolor="fuchsia" strokeweight="2.25pt"/>
                  <v:line id="Line 573" o:spid="_x0000_s1241" style="position:absolute;visibility:visible;mso-wrap-style:square" from="3360,8191" to="5175,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" strokecolor="blue" strokeweight="2.25pt"/>
                  <v:line id="Line 574" o:spid="_x0000_s1242" style="position:absolute;flip:y;visibility:visible;mso-wrap-style:square" from="5175,8970" to="5175,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" strokecolor="fuchsia" strokeweight="2.25pt"/>
                </v:group>
                <v:shape id="Text Box 1222" o:spid="_x0000_s1243" type="#_x0000_t202" style="position:absolute;top:4146;width:1028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" filled="f" stroked="f">
                  <v:textbox>
                    <w:txbxContent>
                      <w:p w14:paraId="3E5A8D39" w14:textId="77777777" w:rsidR="00136F72" w:rsidRDefault="00136F72" w:rsidP="00725255">
                        <w:pPr>
                          <w:rPr>
                            <w:rFonts w:ascii="Arial" w:hAnsi="Arial" w:cs="Arial"/>
                          </w:rPr>
                        </w:pPr>
                        <w:r>
                          <w:rPr>
                            <w:rFonts w:ascii="Arial" w:hAnsi="Arial" w:cs="Arial"/>
                          </w:rPr>
                          <w:t>CONC</w:t>
                        </w:r>
                      </w:p>
                      <w:p w14:paraId="32E892C2" w14:textId="77777777" w:rsidR="00136F72" w:rsidRPr="00725255" w:rsidRDefault="00136F72" w:rsidP="00725255">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1F52E828" w14:textId="77777777" w:rsidR="00136F72" w:rsidRPr="00725255" w:rsidRDefault="00136F72" w:rsidP="00725255">
                        <w:pPr>
                          <w:rPr>
                            <w:rFonts w:ascii="Arial" w:hAnsi="Arial" w:cs="Arial"/>
                          </w:rPr>
                        </w:pPr>
                      </w:p>
                    </w:txbxContent>
                  </v:textbox>
                </v:shape>
              </v:group>
            </w:pict>
          </mc:Fallback>
        </mc:AlternateContent>
      </w:r>
    </w:p>
    <w:p w14:paraId="1B22096B" w14:textId="77777777" w:rsidR="00230D37" w:rsidRPr="001667B1" w:rsidRDefault="00230D37" w:rsidP="00230D37">
      <w:pPr>
        <w:pStyle w:val="worksheet"/>
        <w:rPr>
          <w:rFonts w:ascii="Arial" w:hAnsi="Arial" w:cs="Arial"/>
        </w:rPr>
      </w:pPr>
    </w:p>
    <w:p w14:paraId="03D016DB" w14:textId="77777777" w:rsidR="00230D37" w:rsidRPr="001667B1" w:rsidRDefault="00230D37" w:rsidP="00230D37">
      <w:pPr>
        <w:pStyle w:val="worksheet"/>
        <w:rPr>
          <w:rFonts w:ascii="Arial" w:hAnsi="Arial" w:cs="Arial"/>
        </w:rPr>
      </w:pPr>
    </w:p>
    <w:p w14:paraId="61097FE3" w14:textId="77777777" w:rsidR="00230D37" w:rsidRPr="001667B1" w:rsidRDefault="00230D37" w:rsidP="00230D37">
      <w:pPr>
        <w:pStyle w:val="worksheet"/>
        <w:rPr>
          <w:rFonts w:ascii="Arial" w:hAnsi="Arial" w:cs="Arial"/>
        </w:rPr>
      </w:pPr>
    </w:p>
    <w:p w14:paraId="447C0760" w14:textId="77777777" w:rsidR="00230D37" w:rsidRPr="001667B1" w:rsidRDefault="00230D37" w:rsidP="00230D37">
      <w:pPr>
        <w:pStyle w:val="worksheet"/>
        <w:rPr>
          <w:rFonts w:ascii="Arial" w:hAnsi="Arial" w:cs="Arial"/>
        </w:rPr>
      </w:pPr>
    </w:p>
    <w:p w14:paraId="6533B488" w14:textId="77777777" w:rsidR="00230D37" w:rsidRPr="001667B1" w:rsidRDefault="00230D37" w:rsidP="00230D37">
      <w:pPr>
        <w:pStyle w:val="worksheet"/>
        <w:rPr>
          <w:rFonts w:ascii="Arial" w:hAnsi="Arial" w:cs="Arial"/>
        </w:rPr>
      </w:pPr>
    </w:p>
    <w:p w14:paraId="0BA1AA43" w14:textId="77777777" w:rsidR="00230D37" w:rsidRPr="001667B1" w:rsidRDefault="00230D37" w:rsidP="00230D37">
      <w:pPr>
        <w:pStyle w:val="worksheet"/>
        <w:rPr>
          <w:rFonts w:ascii="Arial" w:hAnsi="Arial" w:cs="Arial"/>
        </w:rPr>
      </w:pPr>
    </w:p>
    <w:p w14:paraId="540D928C" w14:textId="77777777" w:rsidR="00230D37" w:rsidRPr="001667B1" w:rsidRDefault="00230D37" w:rsidP="00230D37">
      <w:pPr>
        <w:pStyle w:val="worksheet"/>
        <w:rPr>
          <w:rFonts w:ascii="Arial" w:hAnsi="Arial" w:cs="Arial"/>
        </w:rPr>
      </w:pPr>
    </w:p>
    <w:p w14:paraId="27BBE645" w14:textId="77777777" w:rsidR="00230D37" w:rsidRPr="001667B1" w:rsidRDefault="00230D37" w:rsidP="00230D37">
      <w:pPr>
        <w:pStyle w:val="worksheet"/>
        <w:rPr>
          <w:rFonts w:ascii="Arial" w:hAnsi="Arial" w:cs="Arial"/>
        </w:rPr>
      </w:pPr>
    </w:p>
    <w:p w14:paraId="6E7D9DA2" w14:textId="77777777" w:rsidR="00230D37" w:rsidRPr="001667B1" w:rsidRDefault="00230D37" w:rsidP="00230D37">
      <w:pPr>
        <w:pStyle w:val="worksheet"/>
        <w:rPr>
          <w:rFonts w:ascii="Arial" w:hAnsi="Arial" w:cs="Arial"/>
        </w:rPr>
      </w:pPr>
    </w:p>
    <w:p w14:paraId="6415555F" w14:textId="77777777" w:rsidR="00230D37" w:rsidRPr="001667B1" w:rsidRDefault="00230D37" w:rsidP="00230D37">
      <w:pPr>
        <w:pStyle w:val="worksheet"/>
        <w:rPr>
          <w:rFonts w:ascii="Arial" w:hAnsi="Arial" w:cs="Arial"/>
        </w:rPr>
      </w:pPr>
    </w:p>
    <w:p w14:paraId="217911BA" w14:textId="77777777" w:rsidR="00230D37" w:rsidRPr="001667B1" w:rsidRDefault="00230D37" w:rsidP="00230D37">
      <w:pPr>
        <w:pStyle w:val="worksheet"/>
        <w:ind w:left="0" w:firstLine="0"/>
        <w:rPr>
          <w:rFonts w:ascii="Arial" w:hAnsi="Arial" w:cs="Arial"/>
        </w:rPr>
      </w:pPr>
    </w:p>
    <w:p w14:paraId="3CA9DBD8" w14:textId="77777777" w:rsidR="00230D37" w:rsidRPr="001667B1" w:rsidRDefault="00230D37" w:rsidP="00230D37">
      <w:pPr>
        <w:pStyle w:val="worksheet"/>
        <w:rPr>
          <w:rFonts w:ascii="Arial" w:hAnsi="Arial" w:cs="Arial"/>
        </w:rPr>
      </w:pPr>
      <w:r w:rsidRPr="001667B1">
        <w:rPr>
          <w:rFonts w:ascii="Arial" w:hAnsi="Arial" w:cs="Arial"/>
        </w:rPr>
        <w:tab/>
      </w:r>
    </w:p>
    <w:p w14:paraId="5B63CE0D" w14:textId="77777777" w:rsidR="007A7B75" w:rsidRDefault="001E4033" w:rsidP="00DB329D">
      <w:pPr>
        <w:pStyle w:val="worksheet"/>
        <w:numPr>
          <w:ilvl w:val="1"/>
          <w:numId w:val="64"/>
        </w:numPr>
        <w:rPr>
          <w:rFonts w:ascii="Arial" w:hAnsi="Arial" w:cs="Arial"/>
        </w:rPr>
      </w:pPr>
      <w:r w:rsidRPr="007A7B75">
        <w:rPr>
          <w:rFonts w:ascii="Arial" w:hAnsi="Arial" w:cs="Arial"/>
        </w:rPr>
        <w:t>T</w:t>
      </w:r>
      <w:r w:rsidR="00230D37" w:rsidRPr="007A7B75">
        <w:rPr>
          <w:rFonts w:ascii="Arial" w:hAnsi="Arial" w:cs="Arial"/>
        </w:rPr>
        <w:t>he equilibrium    N</w:t>
      </w:r>
      <w:r w:rsidR="00230D37" w:rsidRPr="007A7B75">
        <w:rPr>
          <w:rFonts w:ascii="Arial" w:hAnsi="Arial" w:cs="Arial"/>
          <w:vertAlign w:val="subscript"/>
        </w:rPr>
        <w:t>2</w:t>
      </w:r>
      <w:r w:rsidR="00230D37" w:rsidRPr="007A7B75">
        <w:rPr>
          <w:rFonts w:ascii="Arial" w:hAnsi="Arial" w:cs="Arial"/>
        </w:rPr>
        <w:t>O</w:t>
      </w:r>
      <w:r w:rsidR="00230D37" w:rsidRPr="007A7B75">
        <w:rPr>
          <w:rFonts w:ascii="Arial" w:hAnsi="Arial" w:cs="Arial"/>
          <w:vertAlign w:val="subscript"/>
        </w:rPr>
        <w:t>4</w:t>
      </w:r>
      <w:r w:rsidR="00230D37" w:rsidRPr="007A7B75">
        <w:rPr>
          <w:rFonts w:ascii="Arial" w:hAnsi="Arial" w:cs="Arial"/>
        </w:rPr>
        <w:t xml:space="preserve"> </w:t>
      </w:r>
      <w:r w:rsidR="00230D37" w:rsidRPr="007A7B75">
        <w:rPr>
          <w:rFonts w:ascii="Arial" w:hAnsi="Arial" w:cs="Arial"/>
          <w:vertAlign w:val="subscript"/>
        </w:rPr>
        <w:t>(g)</w:t>
      </w:r>
      <w:r w:rsidR="00230D37" w:rsidRPr="007A7B75">
        <w:rPr>
          <w:rFonts w:ascii="Arial" w:hAnsi="Arial" w:cs="Arial"/>
        </w:rPr>
        <w:t xml:space="preserve">   +   heat    </w:t>
      </w:r>
      <w:r w:rsidR="00230D37" w:rsidRPr="007A7B75">
        <w:rPr>
          <w:rFonts w:ascii="Menlo Regular" w:hAnsi="Menlo Regular" w:cs="Menlo Regular"/>
        </w:rPr>
        <w:t>⇆</w:t>
      </w:r>
      <w:r w:rsidR="00230D37" w:rsidRPr="007A7B75">
        <w:rPr>
          <w:rFonts w:ascii="Arial" w:hAnsi="Arial" w:cs="Arial"/>
        </w:rPr>
        <w:t xml:space="preserve">   2 NO</w:t>
      </w:r>
      <w:r w:rsidR="00230D37" w:rsidRPr="007A7B75">
        <w:rPr>
          <w:rFonts w:ascii="Arial" w:hAnsi="Arial" w:cs="Arial"/>
          <w:vertAlign w:val="subscript"/>
        </w:rPr>
        <w:t>2</w:t>
      </w:r>
      <w:r w:rsidR="00230D37" w:rsidRPr="007A7B75">
        <w:rPr>
          <w:rFonts w:ascii="Arial" w:hAnsi="Arial" w:cs="Arial"/>
        </w:rPr>
        <w:t xml:space="preserve"> </w:t>
      </w:r>
      <w:r w:rsidR="00230D37" w:rsidRPr="007A7B75">
        <w:rPr>
          <w:rFonts w:ascii="Arial" w:hAnsi="Arial" w:cs="Arial"/>
          <w:vertAlign w:val="subscript"/>
        </w:rPr>
        <w:t xml:space="preserve">(g) </w:t>
      </w:r>
      <w:r w:rsidR="00230D37" w:rsidRPr="007A7B75">
        <w:rPr>
          <w:rFonts w:ascii="Arial" w:hAnsi="Arial" w:cs="Arial"/>
        </w:rPr>
        <w:t xml:space="preserve"> will shift to the </w:t>
      </w:r>
      <w:r w:rsidR="00230D37" w:rsidRPr="007A7B75">
        <w:rPr>
          <w:rFonts w:ascii="Arial" w:hAnsi="Arial" w:cs="Arial"/>
          <w:b/>
          <w:bCs/>
          <w:color w:val="0000FF"/>
        </w:rPr>
        <w:t>LEFT</w:t>
      </w:r>
      <w:r w:rsidR="00230D37" w:rsidRPr="007A7B75">
        <w:rPr>
          <w:rFonts w:ascii="Arial" w:hAnsi="Arial" w:cs="Arial"/>
        </w:rPr>
        <w:t xml:space="preserve"> in order to counteract the sudden increase in the [NO</w:t>
      </w:r>
      <w:r w:rsidR="00230D37" w:rsidRPr="007A7B75">
        <w:rPr>
          <w:rFonts w:ascii="Arial" w:hAnsi="Arial" w:cs="Arial"/>
          <w:vertAlign w:val="subscript"/>
        </w:rPr>
        <w:t>2</w:t>
      </w:r>
      <w:r w:rsidR="00230D37" w:rsidRPr="007A7B75">
        <w:rPr>
          <w:rFonts w:ascii="Arial" w:hAnsi="Arial" w:cs="Arial"/>
        </w:rPr>
        <w:t xml:space="preserve">].  </w:t>
      </w:r>
    </w:p>
    <w:p w14:paraId="1EE4A7BC" w14:textId="77777777" w:rsidR="007A7B75" w:rsidRDefault="007A7B75" w:rsidP="007A7B75">
      <w:pPr>
        <w:pStyle w:val="worksheet"/>
        <w:ind w:left="1080" w:firstLine="0"/>
        <w:rPr>
          <w:rFonts w:ascii="Arial" w:hAnsi="Arial" w:cs="Arial"/>
        </w:rPr>
      </w:pPr>
    </w:p>
    <w:p w14:paraId="45039710" w14:textId="77777777" w:rsidR="00230D37" w:rsidRPr="007A7B75" w:rsidRDefault="00230D37" w:rsidP="00DB329D">
      <w:pPr>
        <w:pStyle w:val="worksheet"/>
        <w:numPr>
          <w:ilvl w:val="1"/>
          <w:numId w:val="64"/>
        </w:numPr>
        <w:rPr>
          <w:rFonts w:ascii="Arial" w:hAnsi="Arial" w:cs="Arial"/>
        </w:rPr>
      </w:pPr>
      <w:r w:rsidRPr="007A7B75">
        <w:rPr>
          <w:rFonts w:ascii="Arial" w:hAnsi="Arial" w:cs="Arial"/>
        </w:rPr>
        <w:t>Thus [NO</w:t>
      </w:r>
      <w:r w:rsidRPr="007A7B75">
        <w:rPr>
          <w:rFonts w:ascii="Arial" w:hAnsi="Arial" w:cs="Arial"/>
          <w:vertAlign w:val="subscript"/>
        </w:rPr>
        <w:t>2</w:t>
      </w:r>
      <w:r w:rsidRPr="007A7B75">
        <w:rPr>
          <w:rFonts w:ascii="Arial" w:hAnsi="Arial" w:cs="Arial"/>
        </w:rPr>
        <w:t xml:space="preserve">] will </w:t>
      </w:r>
      <w:r w:rsidRPr="007A7B75">
        <w:rPr>
          <w:rFonts w:ascii="Arial" w:hAnsi="Arial" w:cs="Arial"/>
          <w:b/>
          <w:bCs/>
          <w:color w:val="FF0000"/>
        </w:rPr>
        <w:t>decrease</w:t>
      </w:r>
      <w:r w:rsidRPr="007A7B75">
        <w:rPr>
          <w:rFonts w:ascii="Arial" w:hAnsi="Arial" w:cs="Arial"/>
        </w:rPr>
        <w:t xml:space="preserve"> and the [N</w:t>
      </w:r>
      <w:r w:rsidRPr="007A7B75">
        <w:rPr>
          <w:rFonts w:ascii="Arial" w:hAnsi="Arial" w:cs="Arial"/>
          <w:vertAlign w:val="subscript"/>
        </w:rPr>
        <w:t>2</w:t>
      </w:r>
      <w:r w:rsidRPr="007A7B75">
        <w:rPr>
          <w:rFonts w:ascii="Arial" w:hAnsi="Arial" w:cs="Arial"/>
        </w:rPr>
        <w:t>O</w:t>
      </w:r>
      <w:r w:rsidRPr="007A7B75">
        <w:rPr>
          <w:rFonts w:ascii="Arial" w:hAnsi="Arial" w:cs="Arial"/>
          <w:vertAlign w:val="subscript"/>
        </w:rPr>
        <w:t>4</w:t>
      </w:r>
      <w:r w:rsidRPr="007A7B75">
        <w:rPr>
          <w:rFonts w:ascii="Arial" w:hAnsi="Arial" w:cs="Arial"/>
        </w:rPr>
        <w:t xml:space="preserve">] will </w:t>
      </w:r>
      <w:r w:rsidRPr="007A7B75">
        <w:rPr>
          <w:rFonts w:ascii="Arial" w:hAnsi="Arial" w:cs="Arial"/>
          <w:b/>
          <w:bCs/>
          <w:color w:val="008000"/>
        </w:rPr>
        <w:t>increase</w:t>
      </w:r>
      <w:r w:rsidRPr="007A7B75">
        <w:rPr>
          <w:rFonts w:ascii="Arial" w:hAnsi="Arial" w:cs="Arial"/>
        </w:rPr>
        <w:t xml:space="preserve"> (but only </w:t>
      </w:r>
      <w:r w:rsidRPr="007A7B75">
        <w:rPr>
          <w:rFonts w:ascii="Arial" w:hAnsi="Arial" w:cs="Arial"/>
          <w:b/>
          <w:bCs/>
          <w:color w:val="FF0000"/>
        </w:rPr>
        <w:t>half as much</w:t>
      </w:r>
      <w:r w:rsidRPr="007A7B75">
        <w:rPr>
          <w:rFonts w:ascii="Arial" w:hAnsi="Arial" w:cs="Arial"/>
        </w:rPr>
        <w:t xml:space="preserve"> as the [NO</w:t>
      </w:r>
      <w:r w:rsidRPr="007A7B75">
        <w:rPr>
          <w:rFonts w:ascii="Arial" w:hAnsi="Arial" w:cs="Arial"/>
          <w:vertAlign w:val="subscript"/>
        </w:rPr>
        <w:t>2</w:t>
      </w:r>
      <w:r w:rsidRPr="007A7B75">
        <w:rPr>
          <w:rFonts w:ascii="Arial" w:hAnsi="Arial" w:cs="Arial"/>
        </w:rPr>
        <w:t xml:space="preserve">] decreases due to the 1:2 coefficient ratio!)  </w:t>
      </w:r>
    </w:p>
    <w:p w14:paraId="35C70A65" w14:textId="77777777" w:rsidR="00230D37" w:rsidRPr="001667B1" w:rsidRDefault="00725255" w:rsidP="00230D37">
      <w:pPr>
        <w:pStyle w:val="worksheet"/>
        <w:rPr>
          <w:rFonts w:ascii="Arial" w:hAnsi="Arial" w:cs="Arial"/>
        </w:rPr>
      </w:pPr>
      <w:r>
        <w:rPr>
          <w:rFonts w:ascii="Arial" w:hAnsi="Arial" w:cs="Arial"/>
          <w:noProof/>
          <w:lang w:val="en-AU" w:eastAsia="en-AU"/>
        </w:rPr>
        <w:lastRenderedPageBreak/>
        <mc:AlternateContent>
          <mc:Choice Requires="wpg">
            <w:drawing>
              <wp:anchor distT="0" distB="0" distL="114300" distR="114300" simplePos="0" relativeHeight="252151808" behindDoc="0" locked="0" layoutInCell="1" allowOverlap="1" wp14:anchorId="1C341842" wp14:editId="13EEFEB0">
                <wp:simplePos x="0" y="0"/>
                <wp:positionH relativeFrom="column">
                  <wp:posOffset>165735</wp:posOffset>
                </wp:positionH>
                <wp:positionV relativeFrom="paragraph">
                  <wp:posOffset>83185</wp:posOffset>
                </wp:positionV>
                <wp:extent cx="6972300" cy="3009265"/>
                <wp:effectExtent l="0" t="0" r="12700" b="13335"/>
                <wp:wrapThrough wrapText="bothSides">
                  <wp:wrapPolygon edited="0">
                    <wp:start x="18649" y="0"/>
                    <wp:lineTo x="3856" y="0"/>
                    <wp:lineTo x="2361" y="182"/>
                    <wp:lineTo x="2361" y="2917"/>
                    <wp:lineTo x="393" y="3646"/>
                    <wp:lineTo x="79" y="4193"/>
                    <wp:lineTo x="79" y="7475"/>
                    <wp:lineTo x="1574" y="8751"/>
                    <wp:lineTo x="2439" y="8751"/>
                    <wp:lineTo x="2439" y="10392"/>
                    <wp:lineTo x="3305" y="11668"/>
                    <wp:lineTo x="2361" y="12398"/>
                    <wp:lineTo x="2361" y="13674"/>
                    <wp:lineTo x="3148" y="14585"/>
                    <wp:lineTo x="3777" y="17502"/>
                    <wp:lineTo x="3777" y="21513"/>
                    <wp:lineTo x="15659" y="21513"/>
                    <wp:lineTo x="15738" y="15862"/>
                    <wp:lineTo x="15502" y="15132"/>
                    <wp:lineTo x="14715" y="14585"/>
                    <wp:lineTo x="16131" y="13127"/>
                    <wp:lineTo x="15502" y="12762"/>
                    <wp:lineTo x="8026" y="11668"/>
                    <wp:lineTo x="19200" y="9480"/>
                    <wp:lineTo x="21482" y="8569"/>
                    <wp:lineTo x="21246" y="6199"/>
                    <wp:lineTo x="9757" y="5834"/>
                    <wp:lineTo x="21482" y="3829"/>
                    <wp:lineTo x="21561" y="2005"/>
                    <wp:lineTo x="20931" y="1459"/>
                    <wp:lineTo x="18964" y="0"/>
                    <wp:lineTo x="18649" y="0"/>
                  </wp:wrapPolygon>
                </wp:wrapThrough>
                <wp:docPr id="350" name="Group 350"/>
                <wp:cNvGraphicFramePr/>
                <a:graphic xmlns:a="http://schemas.openxmlformats.org/drawingml/2006/main">
                  <a:graphicData uri="http://schemas.microsoft.com/office/word/2010/wordprocessingGroup">
                    <wpg:wgp>
                      <wpg:cNvGrpSpPr/>
                      <wpg:grpSpPr>
                        <a:xfrm>
                          <a:off x="0" y="0"/>
                          <a:ext cx="6972300" cy="3009265"/>
                          <a:chOff x="0" y="0"/>
                          <a:chExt cx="6972300" cy="3009265"/>
                        </a:xfrm>
                      </wpg:grpSpPr>
                      <wps:wsp>
                        <wps:cNvPr id="34" name="Straight Connector 34"/>
                        <wps:cNvCnPr/>
                        <wps:spPr>
                          <a:xfrm>
                            <a:off x="5600700" y="22860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62" name="Straight Connector 62"/>
                        <wps:cNvCnPr/>
                        <wps:spPr>
                          <a:xfrm>
                            <a:off x="5600700" y="38100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70" name="Straight Connector 70"/>
                        <wps:cNvCnPr/>
                        <wps:spPr>
                          <a:xfrm>
                            <a:off x="5600700" y="91440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71" name="Straight Connector 71"/>
                        <wps:cNvCnPr/>
                        <wps:spPr>
                          <a:xfrm>
                            <a:off x="5600700" y="125730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72" name="Text Box 72"/>
                        <wps:cNvSpPr txBox="1"/>
                        <wps:spPr>
                          <a:xfrm>
                            <a:off x="6515100" y="228600"/>
                            <a:ext cx="457200" cy="228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F449223" w14:textId="77777777" w:rsidR="00136F72" w:rsidRPr="007A7B75" w:rsidRDefault="00136F72">
                              <w:pPr>
                                <w:rPr>
                                  <w:rFonts w:ascii="Arial" w:hAnsi="Arial" w:cs="Arial"/>
                                </w:rPr>
                              </w:pPr>
                              <w:r>
                                <w:rPr>
                                  <w:rFonts w:ascii="Arial" w:hAnsi="Arial" w:cs="Arial"/>
                                </w:rPr>
                                <w:t>1X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xt Box 73"/>
                        <wps:cNvSpPr txBox="1"/>
                        <wps:spPr>
                          <a:xfrm>
                            <a:off x="6515100" y="914399"/>
                            <a:ext cx="457200" cy="301625"/>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A0AFD16" w14:textId="77777777" w:rsidR="00136F72" w:rsidRPr="007A7B75" w:rsidRDefault="00136F72" w:rsidP="007A7B75">
                              <w:pPr>
                                <w:rPr>
                                  <w:rFonts w:ascii="Arial" w:hAnsi="Arial" w:cs="Arial"/>
                                </w:rPr>
                              </w:pPr>
                              <w:r>
                                <w:rPr>
                                  <w:rFonts w:ascii="Arial" w:hAnsi="Arial" w:cs="Arial"/>
                                </w:rPr>
                                <w:t>2X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Straight Arrow Connector 74"/>
                        <wps:cNvCnPr/>
                        <wps:spPr>
                          <a:xfrm>
                            <a:off x="6057900" y="0"/>
                            <a:ext cx="0" cy="2286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5" name="Straight Arrow Connector 75"/>
                        <wps:cNvCnPr/>
                        <wps:spPr>
                          <a:xfrm flipV="1">
                            <a:off x="6057900" y="342900"/>
                            <a:ext cx="0" cy="2286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76" name="Straight Arrow Connector 76"/>
                        <wps:cNvCnPr/>
                        <wps:spPr>
                          <a:xfrm flipV="1">
                            <a:off x="6054725" y="916940"/>
                            <a:ext cx="3175" cy="349885"/>
                          </a:xfrm>
                          <a:prstGeom prst="straightConnector1">
                            <a:avLst/>
                          </a:prstGeom>
                          <a:ln>
                            <a:solidFill>
                              <a:srgbClr val="000000"/>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g:grpSp>
                        <wpg:cNvPr id="346" name="Group 346"/>
                        <wpg:cNvGrpSpPr/>
                        <wpg:grpSpPr>
                          <a:xfrm>
                            <a:off x="0" y="34925"/>
                            <a:ext cx="5368290" cy="2974340"/>
                            <a:chOff x="0" y="0"/>
                            <a:chExt cx="5368290" cy="2974340"/>
                          </a:xfrm>
                        </wpg:grpSpPr>
                        <wpg:grpSp>
                          <wpg:cNvPr id="1095" name="Group 575"/>
                          <wpg:cNvGrpSpPr>
                            <a:grpSpLocks/>
                          </wpg:cNvGrpSpPr>
                          <wpg:grpSpPr bwMode="auto">
                            <a:xfrm>
                              <a:off x="720090" y="0"/>
                              <a:ext cx="4648200" cy="2974340"/>
                              <a:chOff x="3195" y="1995"/>
                              <a:chExt cx="7320" cy="4684"/>
                            </a:xfrm>
                          </wpg:grpSpPr>
                          <wpg:grpSp>
                            <wpg:cNvPr id="1096" name="Group 576"/>
                            <wpg:cNvGrpSpPr>
                              <a:grpSpLocks/>
                            </wpg:cNvGrpSpPr>
                            <wpg:grpSpPr bwMode="auto">
                              <a:xfrm>
                                <a:off x="3195" y="1996"/>
                                <a:ext cx="6956" cy="3627"/>
                                <a:chOff x="3195" y="1996"/>
                                <a:chExt cx="6956" cy="3627"/>
                              </a:xfrm>
                            </wpg:grpSpPr>
                            <wps:wsp>
                              <wps:cNvPr id="1097" name="Line 577"/>
                              <wps:cNvCnPr/>
                              <wps:spPr bwMode="auto">
                                <a:xfrm>
                                  <a:off x="3806" y="1996"/>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98" name="Line 578"/>
                              <wps:cNvCnPr/>
                              <wps:spPr bwMode="auto">
                                <a:xfrm>
                                  <a:off x="3806" y="4801"/>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99" name="Line 579"/>
                              <wps:cNvCnPr/>
                              <wps:spPr bwMode="auto">
                                <a:xfrm>
                                  <a:off x="3619" y="405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0" name="Line 580"/>
                              <wps:cNvCnPr/>
                              <wps:spPr bwMode="auto">
                                <a:xfrm>
                                  <a:off x="3619" y="480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1" name="Line 581"/>
                              <wps:cNvCnPr/>
                              <wps:spPr bwMode="auto">
                                <a:xfrm>
                                  <a:off x="3619" y="330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2" name="Line 582"/>
                              <wps:cNvCnPr/>
                              <wps:spPr bwMode="auto">
                                <a:xfrm>
                                  <a:off x="3619" y="25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3" name="Line 583"/>
                              <wps:cNvCnPr/>
                              <wps:spPr bwMode="auto">
                                <a:xfrm>
                                  <a:off x="380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4" name="Line 584"/>
                              <wps:cNvCnPr/>
                              <wps:spPr bwMode="auto">
                                <a:xfrm>
                                  <a:off x="474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5" name="Line 585"/>
                              <wps:cNvCnPr/>
                              <wps:spPr bwMode="auto">
                                <a:xfrm>
                                  <a:off x="567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6" name="Line 586"/>
                              <wps:cNvCnPr/>
                              <wps:spPr bwMode="auto">
                                <a:xfrm>
                                  <a:off x="661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7" name="Line 587"/>
                              <wps:cNvCnPr/>
                              <wps:spPr bwMode="auto">
                                <a:xfrm>
                                  <a:off x="754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8" name="Line 588"/>
                              <wps:cNvCnPr/>
                              <wps:spPr bwMode="auto">
                                <a:xfrm>
                                  <a:off x="848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09" name="Line 589"/>
                              <wps:cNvCnPr/>
                              <wps:spPr bwMode="auto">
                                <a:xfrm>
                                  <a:off x="941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10" name="Text Box 590"/>
                              <wps:cNvSpPr txBox="1">
                                <a:spLocks noChangeArrowheads="1"/>
                              </wps:cNvSpPr>
                              <wps:spPr bwMode="auto">
                                <a:xfrm>
                                  <a:off x="3630"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8D208F7"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1111" name="Text Box 591"/>
                              <wps:cNvSpPr txBox="1">
                                <a:spLocks noChangeArrowheads="1"/>
                              </wps:cNvSpPr>
                              <wps:spPr bwMode="auto">
                                <a:xfrm>
                                  <a:off x="4575" y="4978"/>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59F5D94"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1112" name="Text Box 592"/>
                              <wps:cNvSpPr txBox="1">
                                <a:spLocks noChangeArrowheads="1"/>
                              </wps:cNvSpPr>
                              <wps:spPr bwMode="auto">
                                <a:xfrm>
                                  <a:off x="547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BA87EE6"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1113" name="Text Box 593"/>
                              <wps:cNvSpPr txBox="1">
                                <a:spLocks noChangeArrowheads="1"/>
                              </wps:cNvSpPr>
                              <wps:spPr bwMode="auto">
                                <a:xfrm>
                                  <a:off x="640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F97CFE2" w14:textId="77777777" w:rsidR="00136F72" w:rsidRDefault="00136F72" w:rsidP="00230D37">
                                    <w:pPr>
                                      <w:rPr>
                                        <w:sz w:val="18"/>
                                      </w:rPr>
                                    </w:pPr>
                                    <w:r>
                                      <w:rPr>
                                        <w:sz w:val="18"/>
                                      </w:rPr>
                                      <w:t>3</w:t>
                                    </w:r>
                                    <w:r>
                                      <w:rPr>
                                        <w:noProof/>
                                        <w:sz w:val="18"/>
                                      </w:rPr>
                                      <w:drawing>
                                        <wp:inline distT="0" distB="0" distL="0" distR="0" wp14:anchorId="5908B195" wp14:editId="3D9179C5">
                                          <wp:extent cx="113030" cy="93980"/>
                                          <wp:effectExtent l="0" t="0" r="0" b="7620"/>
                                          <wp:docPr id="1809" name="Picture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14" name="Text Box 594"/>
                              <wps:cNvSpPr txBox="1">
                                <a:spLocks noChangeArrowheads="1"/>
                              </wps:cNvSpPr>
                              <wps:spPr bwMode="auto">
                                <a:xfrm>
                                  <a:off x="73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A051781"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1115" name="Text Box 595"/>
                              <wps:cNvSpPr txBox="1">
                                <a:spLocks noChangeArrowheads="1"/>
                              </wps:cNvSpPr>
                              <wps:spPr bwMode="auto">
                                <a:xfrm>
                                  <a:off x="82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4701E08"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1116" name="Text Box 596"/>
                              <wps:cNvSpPr txBox="1">
                                <a:spLocks noChangeArrowheads="1"/>
                              </wps:cNvSpPr>
                              <wps:spPr bwMode="auto">
                                <a:xfrm>
                                  <a:off x="9239"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6DDB637"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1117" name="Text Box 597"/>
                              <wps:cNvSpPr txBox="1">
                                <a:spLocks noChangeArrowheads="1"/>
                              </wps:cNvSpPr>
                              <wps:spPr bwMode="auto">
                                <a:xfrm>
                                  <a:off x="6285" y="514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3D666C0" w14:textId="77777777" w:rsidR="00136F72" w:rsidRDefault="00136F72" w:rsidP="00230D37">
                                    <w:r>
                                      <w:t>Time (min)</w:t>
                                    </w:r>
                                  </w:p>
                                </w:txbxContent>
                              </wps:txbx>
                              <wps:bodyPr rot="0" vert="horz" wrap="square" lIns="91440" tIns="45720" rIns="91440" bIns="45720" anchor="t" anchorCtr="0" upright="1">
                                <a:noAutofit/>
                              </wps:bodyPr>
                            </wps:wsp>
                            <wps:wsp>
                              <wps:cNvPr id="1118" name="Text Box 598"/>
                              <wps:cNvSpPr txBox="1">
                                <a:spLocks noChangeArrowheads="1"/>
                              </wps:cNvSpPr>
                              <wps:spPr bwMode="auto">
                                <a:xfrm>
                                  <a:off x="3195" y="461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CFC117A"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1119" name="Text Box 599"/>
                              <wps:cNvSpPr txBox="1">
                                <a:spLocks noChangeArrowheads="1"/>
                              </wps:cNvSpPr>
                              <wps:spPr bwMode="auto">
                                <a:xfrm>
                                  <a:off x="3210" y="385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D7D2E38"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480" name="Text Box 600"/>
                              <wps:cNvSpPr txBox="1">
                                <a:spLocks noChangeArrowheads="1"/>
                              </wps:cNvSpPr>
                              <wps:spPr bwMode="auto">
                                <a:xfrm>
                                  <a:off x="3195" y="310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229881A"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481" name="Text Box 601"/>
                              <wps:cNvSpPr txBox="1">
                                <a:spLocks noChangeArrowheads="1"/>
                              </wps:cNvSpPr>
                              <wps:spPr bwMode="auto">
                                <a:xfrm>
                                  <a:off x="3210" y="236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02EF156"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482" name="Line 602"/>
                              <wps:cNvCnPr/>
                              <wps:spPr bwMode="auto">
                                <a:xfrm>
                                  <a:off x="3795" y="4783"/>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83" name="Text Box 603"/>
                              <wps:cNvSpPr txBox="1">
                                <a:spLocks noChangeArrowheads="1"/>
                              </wps:cNvSpPr>
                              <wps:spPr bwMode="auto">
                                <a:xfrm>
                                  <a:off x="3900" y="2488"/>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833018A"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484" name="Text Box 604"/>
                              <wps:cNvSpPr txBox="1">
                                <a:spLocks noChangeArrowheads="1"/>
                              </wps:cNvSpPr>
                              <wps:spPr bwMode="auto">
                                <a:xfrm>
                                  <a:off x="3990" y="4063"/>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6E279C1"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485" name="Line 605"/>
                              <wps:cNvCnPr/>
                              <wps:spPr bwMode="auto">
                                <a:xfrm>
                                  <a:off x="3780" y="2563"/>
                                  <a:ext cx="1890"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87" name="Line 606"/>
                              <wps:cNvCnPr/>
                              <wps:spPr bwMode="auto">
                                <a:xfrm flipV="1">
                                  <a:off x="5625" y="3297"/>
                                  <a:ext cx="0" cy="795"/>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88" name="Line 607"/>
                              <wps:cNvCnPr/>
                              <wps:spPr bwMode="auto">
                                <a:xfrm>
                                  <a:off x="3810" y="4065"/>
                                  <a:ext cx="184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89" name="Freeform 608"/>
                              <wps:cNvSpPr>
                                <a:spLocks/>
                              </wps:cNvSpPr>
                              <wps:spPr bwMode="auto">
                                <a:xfrm>
                                  <a:off x="5655" y="3315"/>
                                  <a:ext cx="1515" cy="562"/>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490" name="Freeform 609"/>
                              <wps:cNvSpPr>
                                <a:spLocks/>
                              </wps:cNvSpPr>
                              <wps:spPr bwMode="auto">
                                <a:xfrm>
                                  <a:off x="5625" y="2288"/>
                                  <a:ext cx="1515" cy="277"/>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491" name="AutoShape 610"/>
                            <wps:cNvSpPr>
                              <a:spLocks noChangeArrowheads="1"/>
                            </wps:cNvSpPr>
                            <wps:spPr bwMode="auto">
                              <a:xfrm>
                                <a:off x="4041" y="4879"/>
                                <a:ext cx="1350" cy="735"/>
                              </a:xfrm>
                              <a:prstGeom prst="wedgeRoundRectCallout">
                                <a:avLst>
                                  <a:gd name="adj1" fmla="val 8284"/>
                                  <a:gd name="adj2" fmla="val -156056"/>
                                  <a:gd name="adj3" fmla="val 16667"/>
                                </a:avLst>
                              </a:prstGeom>
                              <a:solidFill>
                                <a:srgbClr val="CCFF66"/>
                              </a:solidFill>
                              <a:ln w="9525">
                                <a:solidFill>
                                  <a:srgbClr val="000000"/>
                                </a:solidFill>
                                <a:miter lim="800000"/>
                                <a:headEnd/>
                                <a:tailEnd/>
                              </a:ln>
                            </wps:spPr>
                            <wps:txbx>
                              <w:txbxContent>
                                <w:p w14:paraId="18FC76CA" w14:textId="77777777" w:rsidR="00136F72" w:rsidRDefault="00136F72" w:rsidP="00230D37">
                                  <w:pPr>
                                    <w:pStyle w:val="BodyText"/>
                                  </w:pPr>
                                  <w:r>
                                    <w:t>Original equilibrium</w:t>
                                  </w:r>
                                </w:p>
                              </w:txbxContent>
                            </wps:txbx>
                            <wps:bodyPr rot="0" vert="horz" wrap="square" lIns="91440" tIns="45720" rIns="91440" bIns="45720" anchor="t" anchorCtr="0" upright="1">
                              <a:noAutofit/>
                            </wps:bodyPr>
                          </wps:wsp>
                          <wps:wsp>
                            <wps:cNvPr id="492" name="Line 611"/>
                            <wps:cNvCnPr/>
                            <wps:spPr bwMode="auto">
                              <a:xfrm flipH="1" flipV="1">
                                <a:off x="5655" y="4879"/>
                                <a:ext cx="6" cy="772"/>
                              </a:xfrm>
                              <a:prstGeom prst="line">
                                <a:avLst/>
                              </a:prstGeom>
                              <a:noFill/>
                              <a:ln w="28575">
                                <a:solidFill>
                                  <a:srgbClr val="FF66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93" name="Text Box 612"/>
                            <wps:cNvSpPr txBox="1">
                              <a:spLocks noChangeArrowheads="1"/>
                            </wps:cNvSpPr>
                            <wps:spPr bwMode="auto">
                              <a:xfrm>
                                <a:off x="4041" y="5727"/>
                                <a:ext cx="3240" cy="952"/>
                              </a:xfrm>
                              <a:prstGeom prst="rect">
                                <a:avLst/>
                              </a:prstGeom>
                              <a:solidFill>
                                <a:srgbClr val="FFFF99">
                                  <a:alpha val="50000"/>
                                </a:srgbClr>
                              </a:solidFill>
                              <a:ln w="9525">
                                <a:solidFill>
                                  <a:srgbClr val="000000"/>
                                </a:solidFill>
                                <a:miter lim="800000"/>
                                <a:headEnd/>
                                <a:tailEnd/>
                              </a:ln>
                            </wps:spPr>
                            <wps:txbx>
                              <w:txbxContent>
                                <w:p w14:paraId="671B7A24" w14:textId="77777777" w:rsidR="00136F72" w:rsidRDefault="00136F72" w:rsidP="00230D37">
                                  <w:pPr>
                                    <w:rPr>
                                      <w:sz w:val="20"/>
                                    </w:rPr>
                                  </w:pPr>
                                  <w:r>
                                    <w:rPr>
                                      <w:sz w:val="20"/>
                                    </w:rPr>
                                    <w:t>At Time = 2min some NO</w:t>
                                  </w:r>
                                  <w:r>
                                    <w:rPr>
                                      <w:sz w:val="20"/>
                                      <w:vertAlign w:val="subscript"/>
                                    </w:rPr>
                                    <w:t>2</w:t>
                                  </w:r>
                                  <w:r>
                                    <w:rPr>
                                      <w:sz w:val="20"/>
                                    </w:rPr>
                                    <w:t xml:space="preserve"> is injected into the container so the [NO</w:t>
                                  </w:r>
                                  <w:r>
                                    <w:rPr>
                                      <w:sz w:val="20"/>
                                      <w:vertAlign w:val="subscript"/>
                                    </w:rPr>
                                    <w:t>2</w:t>
                                  </w:r>
                                  <w:r>
                                    <w:rPr>
                                      <w:sz w:val="20"/>
                                    </w:rPr>
                                    <w:t>] suddenly increases.</w:t>
                                  </w:r>
                                </w:p>
                              </w:txbxContent>
                            </wps:txbx>
                            <wps:bodyPr rot="0" vert="horz" wrap="square" lIns="91440" tIns="45720" rIns="91440" bIns="45720" anchor="t" anchorCtr="0" upright="1">
                              <a:noAutofit/>
                            </wps:bodyPr>
                          </wps:wsp>
                          <wps:wsp>
                            <wps:cNvPr id="494" name="Line 613"/>
                            <wps:cNvCnPr/>
                            <wps:spPr bwMode="auto">
                              <a:xfrm flipV="1">
                                <a:off x="5655" y="2010"/>
                                <a:ext cx="0" cy="2745"/>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95" name="Line 614"/>
                            <wps:cNvCnPr/>
                            <wps:spPr bwMode="auto">
                              <a:xfrm>
                                <a:off x="6180" y="1995"/>
                                <a:ext cx="0" cy="2805"/>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96" name="Line 615"/>
                            <wps:cNvCnPr>
                              <a:endCxn id="489" idx="3"/>
                            </wps:cNvCnPr>
                            <wps:spPr bwMode="auto">
                              <a:xfrm flipH="1" flipV="1">
                                <a:off x="6015" y="3825"/>
                                <a:ext cx="6" cy="1826"/>
                              </a:xfrm>
                              <a:prstGeom prst="line">
                                <a:avLst/>
                              </a:prstGeom>
                              <a:noFill/>
                              <a:ln w="2857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97" name="Line 616"/>
                            <wps:cNvCnPr/>
                            <wps:spPr bwMode="auto">
                              <a:xfrm>
                                <a:off x="6021" y="5651"/>
                                <a:ext cx="1800" cy="0"/>
                              </a:xfrm>
                              <a:prstGeom prst="line">
                                <a:avLst/>
                              </a:prstGeom>
                              <a:noFill/>
                              <a:ln w="2857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498" name="Text Box 617"/>
                            <wps:cNvSpPr txBox="1">
                              <a:spLocks noChangeArrowheads="1"/>
                            </wps:cNvSpPr>
                            <wps:spPr bwMode="auto">
                              <a:xfrm>
                                <a:off x="7791" y="5314"/>
                                <a:ext cx="2145" cy="1365"/>
                              </a:xfrm>
                              <a:prstGeom prst="rect">
                                <a:avLst/>
                              </a:prstGeom>
                              <a:solidFill>
                                <a:srgbClr val="CCECFF">
                                  <a:alpha val="50000"/>
                                </a:srgbClr>
                              </a:solidFill>
                              <a:ln w="9525">
                                <a:solidFill>
                                  <a:srgbClr val="000000"/>
                                </a:solidFill>
                                <a:miter lim="800000"/>
                                <a:headEnd/>
                                <a:tailEnd/>
                              </a:ln>
                            </wps:spPr>
                            <wps:txbx>
                              <w:txbxContent>
                                <w:p w14:paraId="6E5AE2FB" w14:textId="77777777" w:rsidR="00136F72" w:rsidRDefault="00136F72" w:rsidP="00230D37">
                                  <w:pPr>
                                    <w:rPr>
                                      <w:sz w:val="20"/>
                                    </w:rPr>
                                  </w:pPr>
                                  <w:r>
                                    <w:rPr>
                                      <w:sz w:val="20"/>
                                    </w:rPr>
                                    <w:t>During the Shift to the LEFT [NO</w:t>
                                  </w:r>
                                  <w:r>
                                    <w:rPr>
                                      <w:sz w:val="20"/>
                                      <w:vertAlign w:val="subscript"/>
                                    </w:rPr>
                                    <w:t>2</w:t>
                                  </w:r>
                                  <w:r>
                                    <w:rPr>
                                      <w:sz w:val="20"/>
                                    </w:rPr>
                                    <w:t>] goes down and [N</w:t>
                                  </w:r>
                                  <w:r>
                                    <w:rPr>
                                      <w:sz w:val="20"/>
                                      <w:vertAlign w:val="subscript"/>
                                    </w:rPr>
                                    <w:t>2</w:t>
                                  </w:r>
                                  <w:r>
                                    <w:rPr>
                                      <w:sz w:val="20"/>
                                    </w:rPr>
                                    <w:t>O</w:t>
                                  </w:r>
                                  <w:r>
                                    <w:rPr>
                                      <w:sz w:val="20"/>
                                      <w:vertAlign w:val="subscript"/>
                                    </w:rPr>
                                    <w:t>4</w:t>
                                  </w:r>
                                  <w:r>
                                    <w:rPr>
                                      <w:sz w:val="20"/>
                                    </w:rPr>
                                    <w:t>] increases (1/2 as much)</w:t>
                                  </w:r>
                                </w:p>
                              </w:txbxContent>
                            </wps:txbx>
                            <wps:bodyPr rot="0" vert="horz" wrap="square" lIns="91440" tIns="45720" rIns="91440" bIns="45720" anchor="t" anchorCtr="0" upright="1">
                              <a:noAutofit/>
                            </wps:bodyPr>
                          </wps:wsp>
                          <wps:wsp>
                            <wps:cNvPr id="500" name="Line 619"/>
                            <wps:cNvCnPr/>
                            <wps:spPr bwMode="auto">
                              <a:xfrm>
                                <a:off x="5610" y="4065"/>
                                <a:ext cx="1650" cy="0"/>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01" name="Line 620"/>
                            <wps:cNvCnPr/>
                            <wps:spPr bwMode="auto">
                              <a:xfrm flipH="1">
                                <a:off x="7185" y="3799"/>
                                <a:ext cx="525"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02" name="Text Box 621"/>
                            <wps:cNvSpPr txBox="1">
                              <a:spLocks noChangeArrowheads="1"/>
                            </wps:cNvSpPr>
                            <wps:spPr bwMode="auto">
                              <a:xfrm>
                                <a:off x="7710" y="1995"/>
                                <a:ext cx="2805" cy="648"/>
                              </a:xfrm>
                              <a:prstGeom prst="rect">
                                <a:avLst/>
                              </a:prstGeom>
                              <a:solidFill>
                                <a:srgbClr val="CCFFFF">
                                  <a:alpha val="50000"/>
                                </a:srgbClr>
                              </a:solidFill>
                              <a:ln w="9525">
                                <a:solidFill>
                                  <a:srgbClr val="000000"/>
                                </a:solidFill>
                                <a:miter lim="800000"/>
                                <a:headEnd/>
                                <a:tailEnd/>
                              </a:ln>
                            </wps:spPr>
                            <wps:txbx>
                              <w:txbxContent>
                                <w:p w14:paraId="5C809D05" w14:textId="77777777" w:rsidR="00136F72" w:rsidRDefault="00136F72" w:rsidP="00230D37">
                                  <w:pPr>
                                    <w:rPr>
                                      <w:sz w:val="20"/>
                                    </w:rPr>
                                  </w:pPr>
                                  <w:r>
                                    <w:rPr>
                                      <w:sz w:val="20"/>
                                    </w:rPr>
                                    <w:t>The [N</w:t>
                                  </w:r>
                                  <w:r>
                                    <w:rPr>
                                      <w:sz w:val="20"/>
                                      <w:vertAlign w:val="subscript"/>
                                    </w:rPr>
                                    <w:t>2</w:t>
                                  </w:r>
                                  <w:r>
                                    <w:rPr>
                                      <w:sz w:val="20"/>
                                    </w:rPr>
                                    <w:t>O</w:t>
                                  </w:r>
                                  <w:r>
                                    <w:rPr>
                                      <w:sz w:val="20"/>
                                      <w:vertAlign w:val="subscript"/>
                                    </w:rPr>
                                    <w:t>4</w:t>
                                  </w:r>
                                  <w:r>
                                    <w:rPr>
                                      <w:sz w:val="20"/>
                                    </w:rPr>
                                    <w:t>] has had a NET increase.</w:t>
                                  </w:r>
                                </w:p>
                              </w:txbxContent>
                            </wps:txbx>
                            <wps:bodyPr rot="0" vert="horz" wrap="square" lIns="91440" tIns="45720" rIns="91440" bIns="45720" anchor="t" anchorCtr="0" upright="1">
                              <a:noAutofit/>
                            </wps:bodyPr>
                          </wps:wsp>
                          <wps:wsp>
                            <wps:cNvPr id="503" name="Line 622"/>
                            <wps:cNvCnPr/>
                            <wps:spPr bwMode="auto">
                              <a:xfrm flipH="1">
                                <a:off x="7095" y="2359"/>
                                <a:ext cx="6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504" name="Line 623"/>
                            <wps:cNvCnPr/>
                            <wps:spPr bwMode="auto">
                              <a:xfrm>
                                <a:off x="5610" y="2565"/>
                                <a:ext cx="1500" cy="0"/>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s:wsp>
                          <wps:cNvPr id="1224" name="Text Box 1224"/>
                          <wps:cNvSpPr txBox="1"/>
                          <wps:spPr>
                            <a:xfrm>
                              <a:off x="0" y="49530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E3D5B59" w14:textId="77777777" w:rsidR="00136F72" w:rsidRDefault="00136F72" w:rsidP="00725255">
                                <w:pPr>
                                  <w:rPr>
                                    <w:rFonts w:ascii="Arial" w:hAnsi="Arial" w:cs="Arial"/>
                                  </w:rPr>
                                </w:pPr>
                                <w:r>
                                  <w:rPr>
                                    <w:rFonts w:ascii="Arial" w:hAnsi="Arial" w:cs="Arial"/>
                                  </w:rPr>
                                  <w:t>CONC</w:t>
                                </w:r>
                              </w:p>
                              <w:p w14:paraId="02E62FF7" w14:textId="77777777" w:rsidR="00136F72" w:rsidRPr="00725255" w:rsidRDefault="00136F72" w:rsidP="00725255">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53CAC6E9" w14:textId="77777777" w:rsidR="00136F72" w:rsidRPr="00725255" w:rsidRDefault="00136F72" w:rsidP="00725255">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C341842" id="Group 350" o:spid="_x0000_s1244" style="position:absolute;left:0;text-align:left;margin-left:13.05pt;margin-top:6.55pt;width:549pt;height:236.95pt;z-index:252151808" coordsize="69723,30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">
                <v:line id="Straight Connector 34" o:spid="_x0000_s1245" style="position:absolute;visibility:visible;mso-wrap-style:square" from="56007,2286" to="6400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" strokecolor="black [3213]" strokeweight="2pt"/>
                <v:line id="Straight Connector 62" o:spid="_x0000_s1246" style="position:absolute;visibility:visible;mso-wrap-style:square" from="56007,3810" to="64008,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" strokecolor="black [3213]" strokeweight="2pt"/>
                <v:line id="Straight Connector 70" o:spid="_x0000_s1247" style="position:absolute;visibility:visible;mso-wrap-style:square" from="56007,9144" to="64008,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" strokecolor="black [3213]" strokeweight="2pt"/>
                <v:line id="Straight Connector 71" o:spid="_x0000_s1248" style="position:absolute;visibility:visible;mso-wrap-style:square" from="56007,12573" to="64008,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" strokecolor="black [3213]" strokeweight="2pt"/>
                <v:shape id="Text Box 72" o:spid="_x0000_s1249" type="#_x0000_t202" style="position:absolute;left:65151;top:2286;width:45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1F449223" w14:textId="77777777" w:rsidR="00136F72" w:rsidRPr="007A7B75" w:rsidRDefault="00136F72">
                        <w:pPr>
                          <w:rPr>
                            <w:rFonts w:ascii="Arial" w:hAnsi="Arial" w:cs="Arial"/>
                          </w:rPr>
                        </w:pPr>
                        <w:r>
                          <w:rPr>
                            <w:rFonts w:ascii="Arial" w:hAnsi="Arial" w:cs="Arial"/>
                          </w:rPr>
                          <w:t>1X</w:t>
                        </w:r>
                      </w:p>
                    </w:txbxContent>
                  </v:textbox>
                </v:shape>
                <v:shape id="Text Box 73" o:spid="_x0000_s1250" type="#_x0000_t202" style="position:absolute;left:65151;top:9143;width:4572;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3A0AFD16" w14:textId="77777777" w:rsidR="00136F72" w:rsidRPr="007A7B75" w:rsidRDefault="00136F72" w:rsidP="007A7B75">
                        <w:pPr>
                          <w:rPr>
                            <w:rFonts w:ascii="Arial" w:hAnsi="Arial" w:cs="Arial"/>
                          </w:rPr>
                        </w:pPr>
                        <w:r>
                          <w:rPr>
                            <w:rFonts w:ascii="Arial" w:hAnsi="Arial" w:cs="Arial"/>
                          </w:rPr>
                          <w:t>2X</w:t>
                        </w:r>
                      </w:p>
                    </w:txbxContent>
                  </v:textbox>
                </v:shape>
                <v:shape id="Straight Arrow Connector 74" o:spid="_x0000_s1251" type="#_x0000_t32" style="position:absolute;left:60579;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" strokeweight="2pt">
                  <v:stroke endarrow="open"/>
                </v:shape>
                <v:shape id="Straight Arrow Connector 75" o:spid="_x0000_s1252" type="#_x0000_t32" style="position:absolute;left:60579;top:3429;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" strokeweight="2pt">
                  <v:stroke endarrow="open"/>
                </v:shape>
                <v:shape id="Straight Arrow Connector 76" o:spid="_x0000_s1253" type="#_x0000_t32" style="position:absolute;left:60547;top:9169;width:32;height:34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" strokeweight="2pt">
                  <v:stroke startarrow="open" endarrow="open"/>
                </v:shape>
                <v:group id="Group 346" o:spid="_x0000_s1254" style="position:absolute;top:349;width:53682;height:29743" coordsize="5368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">
                  <v:group id="Group 575" o:spid="_x0000_s1255" style="position:absolute;left:7200;width:46482;height:29743" coordorigin="3195,1995" coordsize="7320,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">
                    <v:group id="Group 576" o:spid="_x0000_s1256" style="position:absolute;left:3195;top:1996;width:6956;height:3627" coordorigin="3195,1996"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">
                      <v:line id="Line 577" o:spid="_x0000_s1257" style="position:absolute;visibility:visible;mso-wrap-style:square" from="3806,1996"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" strokeweight="1.5pt"/>
                      <v:line id="Line 578" o:spid="_x0000_s1258" style="position:absolute;visibility:visible;mso-wrap-style:square" from="3806,4801" to="10151,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"/>
                      <v:line id="Line 579" o:spid="_x0000_s1259" style="position:absolute;visibility:visible;mso-wrap-style:square" from="3619,4053" to="3806,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" strokeweight="1.5pt"/>
                      <v:line id="Line 580" o:spid="_x0000_s1260" style="position:absolute;visibility:visible;mso-wrap-style:square" from="3619,4801"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" strokeweight="1.5pt"/>
                      <v:line id="Line 581" o:spid="_x0000_s1261" style="position:absolute;visibility:visible;mso-wrap-style:square" from="3619,3305" to="3806,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" strokeweight="1.5pt"/>
                      <v:line id="Line 582" o:spid="_x0000_s1262" style="position:absolute;visibility:visible;mso-wrap-style:square" from="3619,2557" to="3806,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" strokeweight="1.5pt"/>
                      <v:line id="Line 583" o:spid="_x0000_s1263" style="position:absolute;visibility:visible;mso-wrap-style:square" from="3806,4801" to="380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" strokeweight="1.5pt"/>
                      <v:line id="Line 584" o:spid="_x0000_s1264" style="position:absolute;visibility:visible;mso-wrap-style:square" from="4741,4801" to="474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" strokeweight="1.5pt"/>
                      <v:line id="Line 585" o:spid="_x0000_s1265" style="position:absolute;visibility:visible;mso-wrap-style:square" from="5676,4801" to="567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" strokeweight="1.5pt"/>
                      <v:line id="Line 586" o:spid="_x0000_s1266" style="position:absolute;visibility:visible;mso-wrap-style:square" from="6611,4801" to="661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" strokeweight="1.5pt"/>
                      <v:line id="Line 587" o:spid="_x0000_s1267" style="position:absolute;visibility:visible;mso-wrap-style:square" from="7546,4801" to="754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" strokeweight="1.5pt"/>
                      <v:line id="Line 588" o:spid="_x0000_s1268" style="position:absolute;visibility:visible;mso-wrap-style:square" from="8481,4801" to="848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" strokeweight="1.5pt"/>
                      <v:line id="Line 589" o:spid="_x0000_s1269" style="position:absolute;visibility:visible;mso-wrap-style:square" from="9416,4801" to="94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" strokeweight="1.5pt"/>
                      <v:shape id="Text Box 590" o:spid="_x0000_s1270" type="#_x0000_t202" style="position:absolute;left:3630;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" filled="f" stroked="f">
                        <v:textbox>
                          <w:txbxContent>
                            <w:p w14:paraId="48D208F7" w14:textId="77777777" w:rsidR="00136F72" w:rsidRDefault="00136F72" w:rsidP="00230D37">
                              <w:pPr>
                                <w:rPr>
                                  <w:sz w:val="18"/>
                                </w:rPr>
                              </w:pPr>
                              <w:r>
                                <w:rPr>
                                  <w:sz w:val="18"/>
                                </w:rPr>
                                <w:t>0</w:t>
                              </w:r>
                            </w:p>
                          </w:txbxContent>
                        </v:textbox>
                      </v:shape>
                      <v:shape id="Text Box 591" o:spid="_x0000_s1271" type="#_x0000_t202" style="position:absolute;left:4575;top:4978;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" filled="f" stroked="f">
                        <v:textbox>
                          <w:txbxContent>
                            <w:p w14:paraId="159F5D94" w14:textId="77777777" w:rsidR="00136F72" w:rsidRDefault="00136F72" w:rsidP="00230D37">
                              <w:pPr>
                                <w:rPr>
                                  <w:sz w:val="18"/>
                                </w:rPr>
                              </w:pPr>
                              <w:r>
                                <w:rPr>
                                  <w:sz w:val="18"/>
                                </w:rPr>
                                <w:t>1</w:t>
                              </w:r>
                            </w:p>
                          </w:txbxContent>
                        </v:textbox>
                      </v:shape>
                      <v:shape id="Text Box 592" o:spid="_x0000_s1272" type="#_x0000_t202" style="position:absolute;left:547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" filled="f" stroked="f">
                        <v:textbox>
                          <w:txbxContent>
                            <w:p w14:paraId="2BA87EE6" w14:textId="77777777" w:rsidR="00136F72" w:rsidRDefault="00136F72" w:rsidP="00230D37">
                              <w:pPr>
                                <w:rPr>
                                  <w:sz w:val="18"/>
                                </w:rPr>
                              </w:pPr>
                              <w:r>
                                <w:rPr>
                                  <w:sz w:val="18"/>
                                </w:rPr>
                                <w:t>2</w:t>
                              </w:r>
                            </w:p>
                          </w:txbxContent>
                        </v:textbox>
                      </v:shape>
                      <v:shape id="Text Box 593" o:spid="_x0000_s1273" type="#_x0000_t202" style="position:absolute;left:640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" filled="f" stroked="f">
                        <v:textbox>
                          <w:txbxContent>
                            <w:p w14:paraId="2F97CFE2" w14:textId="77777777" w:rsidR="00136F72" w:rsidRDefault="00136F72" w:rsidP="00230D37">
                              <w:pPr>
                                <w:rPr>
                                  <w:sz w:val="18"/>
                                </w:rPr>
                              </w:pPr>
                              <w:r>
                                <w:rPr>
                                  <w:sz w:val="18"/>
                                </w:rPr>
                                <w:t>3</w:t>
                              </w:r>
                              <w:r>
                                <w:rPr>
                                  <w:noProof/>
                                  <w:sz w:val="18"/>
                                </w:rPr>
                                <w:drawing>
                                  <wp:inline distT="0" distB="0" distL="0" distR="0" wp14:anchorId="5908B195" wp14:editId="3D9179C5">
                                    <wp:extent cx="113030" cy="93980"/>
                                    <wp:effectExtent l="0" t="0" r="0" b="7620"/>
                                    <wp:docPr id="1809" name="Picture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94" o:spid="_x0000_s1274" type="#_x0000_t202" style="position:absolute;left:73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" filled="f" stroked="f">
                        <v:textbox>
                          <w:txbxContent>
                            <w:p w14:paraId="4A051781" w14:textId="77777777" w:rsidR="00136F72" w:rsidRDefault="00136F72" w:rsidP="00230D37">
                              <w:pPr>
                                <w:rPr>
                                  <w:sz w:val="18"/>
                                </w:rPr>
                              </w:pPr>
                              <w:r>
                                <w:rPr>
                                  <w:sz w:val="18"/>
                                </w:rPr>
                                <w:t>4</w:t>
                              </w:r>
                            </w:p>
                          </w:txbxContent>
                        </v:textbox>
                      </v:shape>
                      <v:shape id="Text Box 595" o:spid="_x0000_s1275" type="#_x0000_t202" style="position:absolute;left:82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" filled="f" stroked="f">
                        <v:textbox>
                          <w:txbxContent>
                            <w:p w14:paraId="44701E08" w14:textId="77777777" w:rsidR="00136F72" w:rsidRDefault="00136F72" w:rsidP="00230D37">
                              <w:pPr>
                                <w:rPr>
                                  <w:sz w:val="18"/>
                                </w:rPr>
                              </w:pPr>
                              <w:r>
                                <w:rPr>
                                  <w:sz w:val="18"/>
                                </w:rPr>
                                <w:t>5</w:t>
                              </w:r>
                            </w:p>
                          </w:txbxContent>
                        </v:textbox>
                      </v:shape>
                      <v:shape id="Text Box 596" o:spid="_x0000_s1276" type="#_x0000_t202" style="position:absolute;left:9239;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" filled="f" stroked="f">
                        <v:textbox>
                          <w:txbxContent>
                            <w:p w14:paraId="66DDB637" w14:textId="77777777" w:rsidR="00136F72" w:rsidRDefault="00136F72" w:rsidP="00230D37">
                              <w:pPr>
                                <w:rPr>
                                  <w:sz w:val="18"/>
                                </w:rPr>
                              </w:pPr>
                              <w:r>
                                <w:rPr>
                                  <w:sz w:val="18"/>
                                </w:rPr>
                                <w:t>6</w:t>
                              </w:r>
                            </w:p>
                          </w:txbxContent>
                        </v:textbox>
                      </v:shape>
                      <v:shape id="Text Box 597" o:spid="_x0000_s1277" type="#_x0000_t202" style="position:absolute;left:6285;top:514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" filled="f" stroked="f">
                        <v:textbox>
                          <w:txbxContent>
                            <w:p w14:paraId="53D666C0" w14:textId="77777777" w:rsidR="00136F72" w:rsidRDefault="00136F72" w:rsidP="00230D37">
                              <w:r>
                                <w:t>Time (min)</w:t>
                              </w:r>
                            </w:p>
                          </w:txbxContent>
                        </v:textbox>
                      </v:shape>
                      <v:shape id="Text Box 598" o:spid="_x0000_s1278" type="#_x0000_t202" style="position:absolute;left:3195;top:461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" filled="f" stroked="f">
                        <v:textbox>
                          <w:txbxContent>
                            <w:p w14:paraId="5CFC117A" w14:textId="77777777" w:rsidR="00136F72" w:rsidRDefault="00136F72" w:rsidP="00230D37">
                              <w:pPr>
                                <w:rPr>
                                  <w:sz w:val="18"/>
                                </w:rPr>
                              </w:pPr>
                              <w:r>
                                <w:rPr>
                                  <w:sz w:val="18"/>
                                </w:rPr>
                                <w:t xml:space="preserve">0.0 </w:t>
                              </w:r>
                            </w:p>
                          </w:txbxContent>
                        </v:textbox>
                      </v:shape>
                      <v:shape id="Text Box 599" o:spid="_x0000_s1279" type="#_x0000_t202" style="position:absolute;left:3210;top:385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" filled="f" stroked="f">
                        <v:textbox>
                          <w:txbxContent>
                            <w:p w14:paraId="5D7D2E38" w14:textId="77777777" w:rsidR="00136F72" w:rsidRDefault="00136F72" w:rsidP="00230D37">
                              <w:pPr>
                                <w:rPr>
                                  <w:sz w:val="18"/>
                                </w:rPr>
                              </w:pPr>
                              <w:r>
                                <w:rPr>
                                  <w:sz w:val="18"/>
                                </w:rPr>
                                <w:t xml:space="preserve">1.0 </w:t>
                              </w:r>
                            </w:p>
                          </w:txbxContent>
                        </v:textbox>
                      </v:shape>
                      <v:shape id="Text Box 600" o:spid="_x0000_s1280" type="#_x0000_t202" style="position:absolute;left:3195;top:310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" filled="f" stroked="f">
                        <v:textbox>
                          <w:txbxContent>
                            <w:p w14:paraId="4229881A" w14:textId="77777777" w:rsidR="00136F72" w:rsidRDefault="00136F72" w:rsidP="00230D37">
                              <w:pPr>
                                <w:rPr>
                                  <w:sz w:val="18"/>
                                </w:rPr>
                              </w:pPr>
                              <w:r>
                                <w:rPr>
                                  <w:sz w:val="18"/>
                                </w:rPr>
                                <w:t xml:space="preserve">2.0 </w:t>
                              </w:r>
                            </w:p>
                          </w:txbxContent>
                        </v:textbox>
                      </v:shape>
                      <v:shape id="Text Box 601" o:spid="_x0000_s1281" type="#_x0000_t202" style="position:absolute;left:3210;top:236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" filled="f" stroked="f">
                        <v:textbox>
                          <w:txbxContent>
                            <w:p w14:paraId="002EF156" w14:textId="77777777" w:rsidR="00136F72" w:rsidRDefault="00136F72" w:rsidP="00230D37">
                              <w:pPr>
                                <w:rPr>
                                  <w:sz w:val="18"/>
                                </w:rPr>
                              </w:pPr>
                              <w:r>
                                <w:rPr>
                                  <w:sz w:val="18"/>
                                </w:rPr>
                                <w:t xml:space="preserve">3.0 </w:t>
                              </w:r>
                            </w:p>
                          </w:txbxContent>
                        </v:textbox>
                      </v:shape>
                      <v:line id="Line 602" o:spid="_x0000_s1282" style="position:absolute;visibility:visible;mso-wrap-style:square" from="3795,4783" to="9810,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vs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HrZAz3M/EIyNkNAAD//wMAUEsBAi0AFAAGAAgAAAAhANvh9svuAAAAhQEAABMAAAAAAAAA&#10;AAAAAAAAAAAAAFtDb250ZW50X1R5cGVzXS54bWxQSwECLQAUAAYACAAAACEAWvQsW78AAAAVAQAA&#10;CwAAAAAAAAAAAAAAAAAfAQAAX3JlbHMvLnJlbHNQSwECLQAUAAYACAAAACEACdqb7MYAAADcAAAA&#10;DwAAAAAAAAAAAAAAAAAHAgAAZHJzL2Rvd25yZXYueG1sUEsFBgAAAAADAAMAtwAAAPoCAAAAAA==&#10;"/>
                      <v:shape id="Text Box 603" o:spid="_x0000_s1283" type="#_x0000_t202" style="position:absolute;left:3900;top:2488;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" filled="f" stroked="f">
                        <v:textbox>
                          <w:txbxContent>
                            <w:p w14:paraId="5833018A"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604" o:spid="_x0000_s1284" type="#_x0000_t202" style="position:absolute;left:3990;top:4063;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" filled="f" stroked="f">
                        <v:textbox>
                          <w:txbxContent>
                            <w:p w14:paraId="16E279C1" w14:textId="77777777" w:rsidR="00136F72" w:rsidRDefault="00136F72" w:rsidP="00230D37">
                              <w:pPr>
                                <w:rPr>
                                  <w:sz w:val="18"/>
                                </w:rPr>
                              </w:pPr>
                              <w:r>
                                <w:rPr>
                                  <w:sz w:val="18"/>
                                </w:rPr>
                                <w:t>[NO</w:t>
                              </w:r>
                              <w:r>
                                <w:rPr>
                                  <w:sz w:val="18"/>
                                  <w:vertAlign w:val="subscript"/>
                                </w:rPr>
                                <w:t>2</w:t>
                              </w:r>
                              <w:r>
                                <w:rPr>
                                  <w:sz w:val="18"/>
                                </w:rPr>
                                <w:t>]</w:t>
                              </w:r>
                            </w:p>
                          </w:txbxContent>
                        </v:textbox>
                      </v:shape>
                      <v:line id="Line 605" o:spid="_x0000_s1285" style="position:absolute;visibility:visible;mso-wrap-style:square" from="3780,2563" to="5670,2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" strokecolor="blue" strokeweight="2.25pt"/>
                      <v:line id="Line 606" o:spid="_x0000_s1286" style="position:absolute;flip:y;visibility:visible;mso-wrap-style:square" from="5625,3297" to="5625,4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" strokecolor="fuchsia" strokeweight="2.25pt"/>
                      <v:line id="Line 607" o:spid="_x0000_s1287" style="position:absolute;visibility:visible;mso-wrap-style:square" from="3810,4065" to="5655,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" strokecolor="fuchsia" strokeweight="2.25pt"/>
                      <v:shape id="Freeform 608" o:spid="_x0000_s1288" style="position:absolute;left:5655;top:3315;width:1515;height:562;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" path="m,c25,49,60,90,90,150v30,60,45,150,90,210c225,420,278,478,360,510v82,32,123,38,315,45c867,562,1375,555,1515,555e" filled="f" strokecolor="fuchsia" strokeweight="2.25pt">
                        <v:path arrowok="t" o:connecttype="custom" o:connectlocs="0,0;90,150;180,360;360,510;675,555;1515,555" o:connectangles="0,0,0,0,0,0"/>
                      </v:shape>
                      <v:shape id="Freeform 609" o:spid="_x0000_s1289" style="position:absolute;left:5625;top:2288;width:1515;height:277;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" path="m,277c19,235,38,194,75,157,112,120,135,77,225,52,315,27,400,14,615,7v215,-7,713,,900,e" filled="f" strokecolor="blue" strokeweight="2.25pt">
                        <v:path arrowok="t" o:connecttype="custom" o:connectlocs="0,277;75,157;225,52;615,7;1515,7" o:connectangles="0,0,0,0,0"/>
                      </v:shape>
                    </v:group>
                    <v:shape id="AutoShape 610" o:spid="_x0000_s1290" type="#_x0000_t62" style="position:absolute;left:4041;top:4879;width:1350;height: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" adj="12589,-22908" fillcolor="#cf6">
                      <v:textbox>
                        <w:txbxContent>
                          <w:p w14:paraId="18FC76CA" w14:textId="77777777" w:rsidR="00136F72" w:rsidRDefault="00136F72" w:rsidP="00230D37">
                            <w:pPr>
                              <w:pStyle w:val="BodyText"/>
                            </w:pPr>
                            <w:r>
                              <w:t>Original equilibrium</w:t>
                            </w:r>
                          </w:p>
                        </w:txbxContent>
                      </v:textbox>
                    </v:shape>
                    <v:line id="Line 611" o:spid="_x0000_s1291" style="position:absolute;flip:x y;visibility:visible;mso-wrap-style:square" from="5655,4879" to="5661,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" strokecolor="#f60" strokeweight="2.25pt">
                      <v:stroke endarrow="block"/>
                    </v:line>
                    <v:shape id="_x0000_s1292" type="#_x0000_t202" style="position:absolute;left:4041;top:5727;width:324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" fillcolor="#ff9">
                      <v:fill opacity="32896f"/>
                      <v:textbox>
                        <w:txbxContent>
                          <w:p w14:paraId="671B7A24" w14:textId="77777777" w:rsidR="00136F72" w:rsidRDefault="00136F72" w:rsidP="00230D37">
                            <w:pPr>
                              <w:rPr>
                                <w:sz w:val="20"/>
                              </w:rPr>
                            </w:pPr>
                            <w:r>
                              <w:rPr>
                                <w:sz w:val="20"/>
                              </w:rPr>
                              <w:t>At Time = 2min some NO</w:t>
                            </w:r>
                            <w:r>
                              <w:rPr>
                                <w:sz w:val="20"/>
                                <w:vertAlign w:val="subscript"/>
                              </w:rPr>
                              <w:t>2</w:t>
                            </w:r>
                            <w:r>
                              <w:rPr>
                                <w:sz w:val="20"/>
                              </w:rPr>
                              <w:t xml:space="preserve"> is injected into the container so the [NO</w:t>
                            </w:r>
                            <w:r>
                              <w:rPr>
                                <w:sz w:val="20"/>
                                <w:vertAlign w:val="subscript"/>
                              </w:rPr>
                              <w:t>2</w:t>
                            </w:r>
                            <w:r>
                              <w:rPr>
                                <w:sz w:val="20"/>
                              </w:rPr>
                              <w:t>] suddenly increases.</w:t>
                            </w:r>
                          </w:p>
                        </w:txbxContent>
                      </v:textbox>
                    </v:shape>
                    <v:line id="Line 613" o:spid="_x0000_s1293" style="position:absolute;flip:y;visibility:visible;mso-wrap-style:square" from="5655,2010" to="5655,4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">
                      <v:stroke dashstyle="1 1" endcap="round"/>
                    </v:line>
                    <v:line id="Line 614" o:spid="_x0000_s1294" style="position:absolute;visibility:visible;mso-wrap-style:square" from="6180,1995" to="6180,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">
                      <v:stroke dashstyle="1 1" endcap="round"/>
                    </v:line>
                    <v:line id="Line 615" o:spid="_x0000_s1295" style="position:absolute;flip:x y;visibility:visible;mso-wrap-style:square" from="6015,3825" to="6021,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" strokeweight="2.25pt">
                      <v:stroke endarrow="block"/>
                    </v:line>
                    <v:line id="Line 616" o:spid="_x0000_s1296" style="position:absolute;visibility:visible;mso-wrap-style:square" from="6021,5651" to="7821,5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" strokeweight="2.25pt"/>
                    <v:shape id="Text Box 617" o:spid="_x0000_s1297" type="#_x0000_t202" style="position:absolute;left:7791;top:5314;width:214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" fillcolor="#ccecff">
                      <v:fill opacity="32896f"/>
                      <v:textbox>
                        <w:txbxContent>
                          <w:p w14:paraId="6E5AE2FB" w14:textId="77777777" w:rsidR="00136F72" w:rsidRDefault="00136F72" w:rsidP="00230D37">
                            <w:pPr>
                              <w:rPr>
                                <w:sz w:val="20"/>
                              </w:rPr>
                            </w:pPr>
                            <w:r>
                              <w:rPr>
                                <w:sz w:val="20"/>
                              </w:rPr>
                              <w:t>During the Shift to the LEFT [NO</w:t>
                            </w:r>
                            <w:r>
                              <w:rPr>
                                <w:sz w:val="20"/>
                                <w:vertAlign w:val="subscript"/>
                              </w:rPr>
                              <w:t>2</w:t>
                            </w:r>
                            <w:r>
                              <w:rPr>
                                <w:sz w:val="20"/>
                              </w:rPr>
                              <w:t>] goes down and [N</w:t>
                            </w:r>
                            <w:r>
                              <w:rPr>
                                <w:sz w:val="20"/>
                                <w:vertAlign w:val="subscript"/>
                              </w:rPr>
                              <w:t>2</w:t>
                            </w:r>
                            <w:r>
                              <w:rPr>
                                <w:sz w:val="20"/>
                              </w:rPr>
                              <w:t>O</w:t>
                            </w:r>
                            <w:r>
                              <w:rPr>
                                <w:sz w:val="20"/>
                                <w:vertAlign w:val="subscript"/>
                              </w:rPr>
                              <w:t>4</w:t>
                            </w:r>
                            <w:r>
                              <w:rPr>
                                <w:sz w:val="20"/>
                              </w:rPr>
                              <w:t>] increases (1/2 as much)</w:t>
                            </w:r>
                          </w:p>
                        </w:txbxContent>
                      </v:textbox>
                    </v:shape>
                    <v:line id="Line 619" o:spid="_x0000_s1298" style="position:absolute;visibility:visible;mso-wrap-style:square" from="5610,4065" to="7260,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">
                      <v:stroke dashstyle="1 1" endcap="round"/>
                    </v:line>
                    <v:line id="Line 620" o:spid="_x0000_s1299" style="position:absolute;flip:x;visibility:visible;mso-wrap-style:square" from="7185,3799" to="7710,3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">
                      <v:stroke endarrow="block"/>
                    </v:line>
                    <v:shape id="Text Box 621" o:spid="_x0000_s1300" type="#_x0000_t202" style="position:absolute;left:7710;top:1995;width:2805;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" fillcolor="#cff">
                      <v:fill opacity="32896f"/>
                      <v:textbox>
                        <w:txbxContent>
                          <w:p w14:paraId="5C809D05" w14:textId="77777777" w:rsidR="00136F72" w:rsidRDefault="00136F72" w:rsidP="00230D37">
                            <w:pPr>
                              <w:rPr>
                                <w:sz w:val="20"/>
                              </w:rPr>
                            </w:pPr>
                            <w:r>
                              <w:rPr>
                                <w:sz w:val="20"/>
                              </w:rPr>
                              <w:t>The [N</w:t>
                            </w:r>
                            <w:r>
                              <w:rPr>
                                <w:sz w:val="20"/>
                                <w:vertAlign w:val="subscript"/>
                              </w:rPr>
                              <w:t>2</w:t>
                            </w:r>
                            <w:r>
                              <w:rPr>
                                <w:sz w:val="20"/>
                              </w:rPr>
                              <w:t>O</w:t>
                            </w:r>
                            <w:r>
                              <w:rPr>
                                <w:sz w:val="20"/>
                                <w:vertAlign w:val="subscript"/>
                              </w:rPr>
                              <w:t>4</w:t>
                            </w:r>
                            <w:r>
                              <w:rPr>
                                <w:sz w:val="20"/>
                              </w:rPr>
                              <w:t>] has had a NET increase.</w:t>
                            </w:r>
                          </w:p>
                        </w:txbxContent>
                      </v:textbox>
                    </v:shape>
                    <v:line id="Line 622" o:spid="_x0000_s1301" style="position:absolute;flip:x;visibility:visible;mso-wrap-style:square" from="7095,2359" to="7695,2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">
                      <v:stroke endarrow="block"/>
                    </v:line>
                    <v:line id="Line 623" o:spid="_x0000_s1302" style="position:absolute;visibility:visible;mso-wrap-style:square" from="5610,2565" to="7110,2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">
                      <v:stroke dashstyle="1 1" endcap="round"/>
                    </v:line>
                  </v:group>
                  <v:shape id="Text Box 1224" o:spid="_x0000_s1303" type="#_x0000_t202" style="position:absolute;top:4953;width:1028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" filled="f" stroked="f">
                    <v:textbox>
                      <w:txbxContent>
                        <w:p w14:paraId="2E3D5B59" w14:textId="77777777" w:rsidR="00136F72" w:rsidRDefault="00136F72" w:rsidP="00725255">
                          <w:pPr>
                            <w:rPr>
                              <w:rFonts w:ascii="Arial" w:hAnsi="Arial" w:cs="Arial"/>
                            </w:rPr>
                          </w:pPr>
                          <w:r>
                            <w:rPr>
                              <w:rFonts w:ascii="Arial" w:hAnsi="Arial" w:cs="Arial"/>
                            </w:rPr>
                            <w:t>CONC</w:t>
                          </w:r>
                        </w:p>
                        <w:p w14:paraId="02E62FF7" w14:textId="77777777" w:rsidR="00136F72" w:rsidRPr="00725255" w:rsidRDefault="00136F72" w:rsidP="00725255">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53CAC6E9" w14:textId="77777777" w:rsidR="00136F72" w:rsidRPr="00725255" w:rsidRDefault="00136F72" w:rsidP="00725255">
                          <w:pPr>
                            <w:rPr>
                              <w:rFonts w:ascii="Arial" w:hAnsi="Arial" w:cs="Arial"/>
                            </w:rPr>
                          </w:pPr>
                        </w:p>
                      </w:txbxContent>
                    </v:textbox>
                  </v:shape>
                </v:group>
                <w10:wrap type="through"/>
              </v:group>
            </w:pict>
          </mc:Fallback>
        </mc:AlternateContent>
      </w:r>
    </w:p>
    <w:p w14:paraId="2FE68668" w14:textId="77777777" w:rsidR="00230D37" w:rsidRPr="001667B1" w:rsidRDefault="00230D37" w:rsidP="00230D37">
      <w:pPr>
        <w:pStyle w:val="worksheet"/>
        <w:rPr>
          <w:rFonts w:ascii="Arial" w:hAnsi="Arial" w:cs="Arial"/>
        </w:rPr>
      </w:pPr>
    </w:p>
    <w:p w14:paraId="39BF02B9" w14:textId="77777777" w:rsidR="00230D37" w:rsidRPr="001667B1" w:rsidRDefault="00230D37" w:rsidP="00230D37">
      <w:pPr>
        <w:pStyle w:val="worksheet"/>
        <w:rPr>
          <w:rFonts w:ascii="Arial" w:hAnsi="Arial" w:cs="Arial"/>
        </w:rPr>
      </w:pPr>
    </w:p>
    <w:p w14:paraId="6FD83CDC" w14:textId="77777777" w:rsidR="00230D37" w:rsidRPr="001667B1" w:rsidRDefault="001A1B15" w:rsidP="00230D37">
      <w:pPr>
        <w:pStyle w:val="worksheet"/>
        <w:rPr>
          <w:rFonts w:ascii="Arial" w:hAnsi="Arial" w:cs="Arial"/>
        </w:rPr>
      </w:pPr>
      <w:r>
        <w:rPr>
          <w:noProof/>
          <w:lang w:val="en-AU" w:eastAsia="en-AU"/>
        </w:rPr>
        <mc:AlternateContent>
          <mc:Choice Requires="wps">
            <w:drawing>
              <wp:anchor distT="0" distB="0" distL="114300" distR="114300" simplePos="0" relativeHeight="252640256" behindDoc="0" locked="0" layoutInCell="1" allowOverlap="1" wp14:anchorId="523605F7" wp14:editId="52AD5272">
                <wp:simplePos x="0" y="0"/>
                <wp:positionH relativeFrom="column">
                  <wp:posOffset>-2324735</wp:posOffset>
                </wp:positionH>
                <wp:positionV relativeFrom="paragraph">
                  <wp:posOffset>146050</wp:posOffset>
                </wp:positionV>
                <wp:extent cx="1794510" cy="962025"/>
                <wp:effectExtent l="0" t="0" r="34290" b="28575"/>
                <wp:wrapNone/>
                <wp:docPr id="499" name="Text 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962025"/>
                        </a:xfrm>
                        <a:prstGeom prst="rect">
                          <a:avLst/>
                        </a:prstGeom>
                        <a:solidFill>
                          <a:srgbClr val="FFCCFF">
                            <a:alpha val="50000"/>
                          </a:srgbClr>
                        </a:solidFill>
                        <a:ln w="9525">
                          <a:solidFill>
                            <a:srgbClr val="000000"/>
                          </a:solidFill>
                          <a:miter lim="800000"/>
                          <a:headEnd/>
                          <a:tailEnd/>
                        </a:ln>
                      </wps:spPr>
                      <wps:txbx>
                        <w:txbxContent>
                          <w:p w14:paraId="49C7554D" w14:textId="77777777" w:rsidR="00136F72" w:rsidRDefault="00136F72" w:rsidP="001A1B15">
                            <w:pPr>
                              <w:rPr>
                                <w:sz w:val="20"/>
                              </w:rPr>
                            </w:pPr>
                            <w:r>
                              <w:rPr>
                                <w:sz w:val="20"/>
                              </w:rPr>
                              <w:t>In the NEW equilibrium, the [NO</w:t>
                            </w:r>
                            <w:r>
                              <w:rPr>
                                <w:sz w:val="20"/>
                                <w:vertAlign w:val="subscript"/>
                              </w:rPr>
                              <w:t>2</w:t>
                            </w:r>
                            <w:r>
                              <w:rPr>
                                <w:sz w:val="20"/>
                              </w:rPr>
                              <w:t xml:space="preserve">] has had a slight NET </w:t>
                            </w:r>
                            <w:r>
                              <w:rPr>
                                <w:b/>
                                <w:bCs/>
                                <w:color w:val="FF0000"/>
                                <w:sz w:val="20"/>
                              </w:rPr>
                              <w:t>increase</w:t>
                            </w:r>
                            <w:r>
                              <w:rPr>
                                <w:sz w:val="20"/>
                              </w:rPr>
                              <w:t xml:space="preserve"> from the original equilibrium mixture.  New concentration is not as low as original  concentration.</w:t>
                            </w:r>
                          </w:p>
                        </w:txbxContent>
                      </wps:txbx>
                      <wps:bodyPr rot="0" vert="horz" wrap="square" lIns="91440" tIns="45720" rIns="91440" bIns="45720" anchor="t" anchorCtr="0" upright="1">
                        <a:noAutofit/>
                      </wps:bodyPr>
                    </wps:wsp>
                  </a:graphicData>
                </a:graphic>
              </wp:anchor>
            </w:drawing>
          </mc:Choice>
          <mc:Fallback>
            <w:pict>
              <v:shape w14:anchorId="523605F7" id="Text Box 618" o:spid="_x0000_s1304" type="#_x0000_t202" style="position:absolute;left:0;text-align:left;margin-left:-183.05pt;margin-top:11.5pt;width:141.3pt;height:75.75pt;z-index:25264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" fillcolor="#fcf">
                <v:fill opacity="32896f"/>
                <v:textbox>
                  <w:txbxContent>
                    <w:p w14:paraId="49C7554D" w14:textId="77777777" w:rsidR="00136F72" w:rsidRDefault="00136F72" w:rsidP="001A1B15">
                      <w:pPr>
                        <w:rPr>
                          <w:sz w:val="20"/>
                        </w:rPr>
                      </w:pPr>
                      <w:r>
                        <w:rPr>
                          <w:sz w:val="20"/>
                        </w:rPr>
                        <w:t>In the NEW equilibrium, the [NO</w:t>
                      </w:r>
                      <w:r>
                        <w:rPr>
                          <w:sz w:val="20"/>
                          <w:vertAlign w:val="subscript"/>
                        </w:rPr>
                        <w:t>2</w:t>
                      </w:r>
                      <w:r>
                        <w:rPr>
                          <w:sz w:val="20"/>
                        </w:rPr>
                        <w:t xml:space="preserve">] has had a slight NET </w:t>
                      </w:r>
                      <w:r>
                        <w:rPr>
                          <w:b/>
                          <w:bCs/>
                          <w:color w:val="FF0000"/>
                          <w:sz w:val="20"/>
                        </w:rPr>
                        <w:t>increase</w:t>
                      </w:r>
                      <w:r>
                        <w:rPr>
                          <w:sz w:val="20"/>
                        </w:rPr>
                        <w:t xml:space="preserve"> from the original equilibrium mixture.  New concentration is not as low as original  concentration.</w:t>
                      </w:r>
                    </w:p>
                  </w:txbxContent>
                </v:textbox>
              </v:shape>
            </w:pict>
          </mc:Fallback>
        </mc:AlternateContent>
      </w:r>
    </w:p>
    <w:p w14:paraId="55A3B2F7" w14:textId="77777777" w:rsidR="00230D37" w:rsidRPr="001667B1" w:rsidRDefault="00230D37" w:rsidP="00230D37">
      <w:pPr>
        <w:pStyle w:val="worksheet"/>
        <w:rPr>
          <w:rFonts w:ascii="Arial" w:hAnsi="Arial" w:cs="Arial"/>
        </w:rPr>
      </w:pPr>
    </w:p>
    <w:p w14:paraId="04158F11" w14:textId="77777777" w:rsidR="00230D37" w:rsidRPr="001667B1" w:rsidRDefault="00230D37" w:rsidP="00230D37">
      <w:pPr>
        <w:pStyle w:val="worksheet"/>
        <w:rPr>
          <w:rFonts w:ascii="Arial" w:hAnsi="Arial" w:cs="Arial"/>
        </w:rPr>
      </w:pPr>
    </w:p>
    <w:p w14:paraId="4A1E30C7" w14:textId="77777777" w:rsidR="00230D37" w:rsidRPr="001667B1" w:rsidRDefault="00230D37" w:rsidP="00230D37">
      <w:pPr>
        <w:pStyle w:val="worksheet"/>
        <w:rPr>
          <w:rFonts w:ascii="Arial" w:hAnsi="Arial" w:cs="Arial"/>
        </w:rPr>
      </w:pPr>
    </w:p>
    <w:p w14:paraId="03422594" w14:textId="77777777" w:rsidR="00230D37" w:rsidRPr="001667B1" w:rsidRDefault="00230D37" w:rsidP="00230D37">
      <w:pPr>
        <w:pStyle w:val="worksheet"/>
        <w:rPr>
          <w:rFonts w:ascii="Arial" w:hAnsi="Arial" w:cs="Arial"/>
        </w:rPr>
      </w:pPr>
    </w:p>
    <w:p w14:paraId="1BA845BB" w14:textId="77777777" w:rsidR="00230D37" w:rsidRPr="001667B1" w:rsidRDefault="00230D37" w:rsidP="00230D37">
      <w:pPr>
        <w:pStyle w:val="worksheet"/>
        <w:rPr>
          <w:rFonts w:ascii="Arial" w:hAnsi="Arial" w:cs="Arial"/>
        </w:rPr>
      </w:pPr>
    </w:p>
    <w:p w14:paraId="2187DBCC" w14:textId="77777777" w:rsidR="00230D37" w:rsidRPr="001667B1" w:rsidRDefault="00230D37" w:rsidP="00230D37">
      <w:pPr>
        <w:pStyle w:val="worksheet"/>
        <w:rPr>
          <w:rFonts w:ascii="Arial" w:hAnsi="Arial" w:cs="Arial"/>
        </w:rPr>
      </w:pPr>
    </w:p>
    <w:p w14:paraId="7407E8D0" w14:textId="77777777" w:rsidR="00230D37" w:rsidRPr="001667B1" w:rsidRDefault="00230D37" w:rsidP="00230D37">
      <w:pPr>
        <w:pStyle w:val="worksheet"/>
        <w:rPr>
          <w:rFonts w:ascii="Arial" w:hAnsi="Arial" w:cs="Arial"/>
        </w:rPr>
      </w:pPr>
    </w:p>
    <w:p w14:paraId="6E7B6D3E" w14:textId="77777777" w:rsidR="00230D37" w:rsidRPr="001667B1" w:rsidRDefault="00230D37" w:rsidP="00725255">
      <w:pPr>
        <w:pStyle w:val="worksheet"/>
        <w:ind w:left="0" w:firstLine="0"/>
        <w:rPr>
          <w:rFonts w:ascii="Arial" w:hAnsi="Arial" w:cs="Arial"/>
        </w:rPr>
      </w:pPr>
    </w:p>
    <w:p w14:paraId="101AE321" w14:textId="77777777" w:rsidR="0000443B" w:rsidRDefault="0000443B" w:rsidP="0000443B">
      <w:pPr>
        <w:pStyle w:val="ListParagraph"/>
        <w:tabs>
          <w:tab w:val="left" w:pos="3060"/>
        </w:tabs>
        <w:ind w:left="360"/>
        <w:rPr>
          <w:rFonts w:ascii="Arial" w:hAnsi="Arial" w:cs="Arial"/>
          <w:b/>
        </w:rPr>
      </w:pPr>
    </w:p>
    <w:p w14:paraId="72882959" w14:textId="77777777" w:rsidR="00513A47" w:rsidRDefault="00513A47" w:rsidP="0000443B">
      <w:pPr>
        <w:pStyle w:val="ListParagraph"/>
        <w:tabs>
          <w:tab w:val="left" w:pos="3060"/>
        </w:tabs>
        <w:ind w:left="360"/>
        <w:rPr>
          <w:rFonts w:ascii="Arial" w:hAnsi="Arial" w:cs="Arial"/>
          <w:b/>
        </w:rPr>
      </w:pPr>
    </w:p>
    <w:p w14:paraId="6CA73CA8" w14:textId="77777777" w:rsidR="00513A47" w:rsidRPr="00124BB2" w:rsidRDefault="00513A47" w:rsidP="00124BB2">
      <w:pPr>
        <w:tabs>
          <w:tab w:val="left" w:pos="3060"/>
        </w:tabs>
        <w:rPr>
          <w:rFonts w:ascii="Arial" w:hAnsi="Arial" w:cs="Arial"/>
          <w:b/>
        </w:rPr>
      </w:pPr>
    </w:p>
    <w:p w14:paraId="66CEE6A6" w14:textId="77777777" w:rsidR="007105B1" w:rsidRPr="00E64913" w:rsidRDefault="007105B1" w:rsidP="00DB329D">
      <w:pPr>
        <w:pStyle w:val="worksheet"/>
        <w:numPr>
          <w:ilvl w:val="1"/>
          <w:numId w:val="64"/>
        </w:numPr>
        <w:rPr>
          <w:rFonts w:ascii="Arial" w:hAnsi="Arial" w:cs="Arial"/>
        </w:rPr>
      </w:pPr>
      <w:r>
        <w:rPr>
          <w:rFonts w:ascii="Arial" w:hAnsi="Arial" w:cs="Arial"/>
        </w:rPr>
        <w:t>Rate of reaction graph</w:t>
      </w:r>
    </w:p>
    <w:p w14:paraId="2A73649E" w14:textId="77777777" w:rsidR="007105B1" w:rsidRDefault="006E59F0" w:rsidP="007105B1">
      <w:pPr>
        <w:pStyle w:val="ListParagraph"/>
        <w:tabs>
          <w:tab w:val="left" w:pos="3060"/>
        </w:tabs>
        <w:ind w:left="360"/>
        <w:rPr>
          <w:rFonts w:ascii="Arial" w:hAnsi="Arial" w:cs="Arial"/>
          <w:b/>
        </w:rPr>
      </w:pPr>
      <w:r>
        <w:rPr>
          <w:rFonts w:ascii="Arial" w:hAnsi="Arial" w:cs="Arial"/>
          <w:noProof/>
          <w:color w:val="000000"/>
        </w:rPr>
        <mc:AlternateContent>
          <mc:Choice Requires="wpg">
            <w:drawing>
              <wp:anchor distT="0" distB="0" distL="114300" distR="114300" simplePos="0" relativeHeight="252306432" behindDoc="0" locked="0" layoutInCell="1" allowOverlap="1" wp14:anchorId="0A73FC5F" wp14:editId="5E40B535">
                <wp:simplePos x="0" y="0"/>
                <wp:positionH relativeFrom="column">
                  <wp:posOffset>165735</wp:posOffset>
                </wp:positionH>
                <wp:positionV relativeFrom="paragraph">
                  <wp:posOffset>111760</wp:posOffset>
                </wp:positionV>
                <wp:extent cx="5727820" cy="2514600"/>
                <wp:effectExtent l="0" t="0" r="38100" b="0"/>
                <wp:wrapNone/>
                <wp:docPr id="1455" name="Group 1455"/>
                <wp:cNvGraphicFramePr/>
                <a:graphic xmlns:a="http://schemas.openxmlformats.org/drawingml/2006/main">
                  <a:graphicData uri="http://schemas.microsoft.com/office/word/2010/wordprocessingGroup">
                    <wpg:wgp>
                      <wpg:cNvGrpSpPr/>
                      <wpg:grpSpPr>
                        <a:xfrm>
                          <a:off x="0" y="0"/>
                          <a:ext cx="5727820" cy="2514600"/>
                          <a:chOff x="114300" y="-172720"/>
                          <a:chExt cx="5727820" cy="2514600"/>
                        </a:xfrm>
                      </wpg:grpSpPr>
                      <wps:wsp>
                        <wps:cNvPr id="1456" name="Line 613"/>
                        <wps:cNvCnPr/>
                        <wps:spPr bwMode="auto">
                          <a:xfrm flipV="1">
                            <a:off x="3314700" y="38100"/>
                            <a:ext cx="0" cy="1743075"/>
                          </a:xfrm>
                          <a:prstGeom prst="line">
                            <a:avLst/>
                          </a:prstGeom>
                          <a:noFill/>
                          <a:ln w="9525" cap="rnd">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57" name="Line 614"/>
                        <wps:cNvCnPr/>
                        <wps:spPr bwMode="auto">
                          <a:xfrm>
                            <a:off x="2844165" y="0"/>
                            <a:ext cx="0" cy="1781175"/>
                          </a:xfrm>
                          <a:prstGeom prst="line">
                            <a:avLst/>
                          </a:prstGeom>
                          <a:noFill/>
                          <a:ln w="9525" cap="rnd">
                            <a:solidFill>
                              <a:srgbClr val="000000"/>
                            </a:solidFill>
                            <a:prstDash val="sys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459" name="Group 1459"/>
                        <wpg:cNvGrpSpPr/>
                        <wpg:grpSpPr>
                          <a:xfrm>
                            <a:off x="114300" y="-172720"/>
                            <a:ext cx="5727820" cy="2514600"/>
                            <a:chOff x="114300" y="-211455"/>
                            <a:chExt cx="5727820" cy="2514600"/>
                          </a:xfrm>
                        </wpg:grpSpPr>
                        <wpg:grpSp>
                          <wpg:cNvPr id="1460" name="Group 576"/>
                          <wpg:cNvGrpSpPr>
                            <a:grpSpLocks/>
                          </wpg:cNvGrpSpPr>
                          <wpg:grpSpPr bwMode="auto">
                            <a:xfrm>
                              <a:off x="1297940" y="0"/>
                              <a:ext cx="4417060" cy="2303145"/>
                              <a:chOff x="3195" y="1996"/>
                              <a:chExt cx="6956" cy="3627"/>
                            </a:xfrm>
                          </wpg:grpSpPr>
                          <wps:wsp>
                            <wps:cNvPr id="1461" name="Line 577"/>
                            <wps:cNvCnPr/>
                            <wps:spPr bwMode="auto">
                              <a:xfrm>
                                <a:off x="3806" y="1996"/>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2" name="Line 578"/>
                            <wps:cNvCnPr/>
                            <wps:spPr bwMode="auto">
                              <a:xfrm>
                                <a:off x="3806" y="4801"/>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3" name="Line 579"/>
                            <wps:cNvCnPr/>
                            <wps:spPr bwMode="auto">
                              <a:xfrm>
                                <a:off x="3619" y="405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4" name="Line 580"/>
                            <wps:cNvCnPr/>
                            <wps:spPr bwMode="auto">
                              <a:xfrm>
                                <a:off x="3619" y="480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5" name="Line 581"/>
                            <wps:cNvCnPr/>
                            <wps:spPr bwMode="auto">
                              <a:xfrm>
                                <a:off x="3619" y="330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6" name="Line 582"/>
                            <wps:cNvCnPr/>
                            <wps:spPr bwMode="auto">
                              <a:xfrm>
                                <a:off x="3619" y="25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7" name="Line 583"/>
                            <wps:cNvCnPr/>
                            <wps:spPr bwMode="auto">
                              <a:xfrm>
                                <a:off x="380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8" name="Line 584"/>
                            <wps:cNvCnPr/>
                            <wps:spPr bwMode="auto">
                              <a:xfrm>
                                <a:off x="474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69" name="Line 585"/>
                            <wps:cNvCnPr/>
                            <wps:spPr bwMode="auto">
                              <a:xfrm>
                                <a:off x="567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70" name="Line 586"/>
                            <wps:cNvCnPr/>
                            <wps:spPr bwMode="auto">
                              <a:xfrm>
                                <a:off x="661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71" name="Line 587"/>
                            <wps:cNvCnPr/>
                            <wps:spPr bwMode="auto">
                              <a:xfrm>
                                <a:off x="754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71" name="Line 588"/>
                            <wps:cNvCnPr/>
                            <wps:spPr bwMode="auto">
                              <a:xfrm>
                                <a:off x="848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72" name="Line 589"/>
                            <wps:cNvCnPr/>
                            <wps:spPr bwMode="auto">
                              <a:xfrm>
                                <a:off x="941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73" name="Text Box 590"/>
                            <wps:cNvSpPr txBox="1">
                              <a:spLocks noChangeArrowheads="1"/>
                            </wps:cNvSpPr>
                            <wps:spPr bwMode="auto">
                              <a:xfrm>
                                <a:off x="3630"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42AAF2B" w14:textId="77777777" w:rsidR="00136F72" w:rsidRDefault="00136F72" w:rsidP="007105B1">
                                  <w:pPr>
                                    <w:rPr>
                                      <w:sz w:val="18"/>
                                    </w:rPr>
                                  </w:pPr>
                                  <w:r>
                                    <w:rPr>
                                      <w:sz w:val="18"/>
                                    </w:rPr>
                                    <w:t>0</w:t>
                                  </w:r>
                                </w:p>
                              </w:txbxContent>
                            </wps:txbx>
                            <wps:bodyPr rot="0" vert="horz" wrap="square" lIns="91440" tIns="45720" rIns="91440" bIns="45720" anchor="t" anchorCtr="0" upright="1">
                              <a:noAutofit/>
                            </wps:bodyPr>
                          </wps:wsp>
                          <wps:wsp>
                            <wps:cNvPr id="1474" name="Text Box 591"/>
                            <wps:cNvSpPr txBox="1">
                              <a:spLocks noChangeArrowheads="1"/>
                            </wps:cNvSpPr>
                            <wps:spPr bwMode="auto">
                              <a:xfrm>
                                <a:off x="4575" y="4978"/>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3CBD6A6" w14:textId="77777777" w:rsidR="00136F72" w:rsidRDefault="00136F72" w:rsidP="007105B1">
                                  <w:pPr>
                                    <w:rPr>
                                      <w:sz w:val="18"/>
                                    </w:rPr>
                                  </w:pPr>
                                  <w:r>
                                    <w:rPr>
                                      <w:sz w:val="18"/>
                                    </w:rPr>
                                    <w:t>1</w:t>
                                  </w:r>
                                </w:p>
                              </w:txbxContent>
                            </wps:txbx>
                            <wps:bodyPr rot="0" vert="horz" wrap="square" lIns="91440" tIns="45720" rIns="91440" bIns="45720" anchor="t" anchorCtr="0" upright="1">
                              <a:noAutofit/>
                            </wps:bodyPr>
                          </wps:wsp>
                          <wps:wsp>
                            <wps:cNvPr id="1475" name="Text Box 592"/>
                            <wps:cNvSpPr txBox="1">
                              <a:spLocks noChangeArrowheads="1"/>
                            </wps:cNvSpPr>
                            <wps:spPr bwMode="auto">
                              <a:xfrm>
                                <a:off x="547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3213879" w14:textId="77777777" w:rsidR="00136F72" w:rsidRDefault="00136F72" w:rsidP="007105B1">
                                  <w:pPr>
                                    <w:rPr>
                                      <w:sz w:val="18"/>
                                    </w:rPr>
                                  </w:pPr>
                                  <w:r>
                                    <w:rPr>
                                      <w:sz w:val="18"/>
                                    </w:rPr>
                                    <w:t>2</w:t>
                                  </w:r>
                                </w:p>
                              </w:txbxContent>
                            </wps:txbx>
                            <wps:bodyPr rot="0" vert="horz" wrap="square" lIns="91440" tIns="45720" rIns="91440" bIns="45720" anchor="t" anchorCtr="0" upright="1">
                              <a:noAutofit/>
                            </wps:bodyPr>
                          </wps:wsp>
                          <wps:wsp>
                            <wps:cNvPr id="1476" name="Text Box 593"/>
                            <wps:cNvSpPr txBox="1">
                              <a:spLocks noChangeArrowheads="1"/>
                            </wps:cNvSpPr>
                            <wps:spPr bwMode="auto">
                              <a:xfrm>
                                <a:off x="640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699570D" w14:textId="77777777" w:rsidR="00136F72" w:rsidRDefault="00136F72" w:rsidP="007105B1">
                                  <w:pPr>
                                    <w:rPr>
                                      <w:sz w:val="18"/>
                                    </w:rPr>
                                  </w:pPr>
                                  <w:r>
                                    <w:rPr>
                                      <w:sz w:val="18"/>
                                    </w:rPr>
                                    <w:t>3</w:t>
                                  </w:r>
                                  <w:r>
                                    <w:rPr>
                                      <w:noProof/>
                                      <w:sz w:val="18"/>
                                    </w:rPr>
                                    <w:drawing>
                                      <wp:inline distT="0" distB="0" distL="0" distR="0" wp14:anchorId="10F94FD7" wp14:editId="47789358">
                                        <wp:extent cx="113030" cy="93980"/>
                                        <wp:effectExtent l="0" t="0" r="0" b="7620"/>
                                        <wp:docPr id="1810" name="Picture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477" name="Text Box 594"/>
                            <wps:cNvSpPr txBox="1">
                              <a:spLocks noChangeArrowheads="1"/>
                            </wps:cNvSpPr>
                            <wps:spPr bwMode="auto">
                              <a:xfrm>
                                <a:off x="73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E878FB2" w14:textId="77777777" w:rsidR="00136F72" w:rsidRDefault="00136F72" w:rsidP="007105B1">
                                  <w:pPr>
                                    <w:rPr>
                                      <w:sz w:val="18"/>
                                    </w:rPr>
                                  </w:pPr>
                                  <w:r>
                                    <w:rPr>
                                      <w:sz w:val="18"/>
                                    </w:rPr>
                                    <w:t>4</w:t>
                                  </w:r>
                                </w:p>
                              </w:txbxContent>
                            </wps:txbx>
                            <wps:bodyPr rot="0" vert="horz" wrap="square" lIns="91440" tIns="45720" rIns="91440" bIns="45720" anchor="t" anchorCtr="0" upright="1">
                              <a:noAutofit/>
                            </wps:bodyPr>
                          </wps:wsp>
                          <wps:wsp>
                            <wps:cNvPr id="1478" name="Text Box 595"/>
                            <wps:cNvSpPr txBox="1">
                              <a:spLocks noChangeArrowheads="1"/>
                            </wps:cNvSpPr>
                            <wps:spPr bwMode="auto">
                              <a:xfrm>
                                <a:off x="82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E23E372" w14:textId="77777777" w:rsidR="00136F72" w:rsidRDefault="00136F72" w:rsidP="007105B1">
                                  <w:pPr>
                                    <w:rPr>
                                      <w:sz w:val="18"/>
                                    </w:rPr>
                                  </w:pPr>
                                  <w:r>
                                    <w:rPr>
                                      <w:sz w:val="18"/>
                                    </w:rPr>
                                    <w:t>5</w:t>
                                  </w:r>
                                </w:p>
                              </w:txbxContent>
                            </wps:txbx>
                            <wps:bodyPr rot="0" vert="horz" wrap="square" lIns="91440" tIns="45720" rIns="91440" bIns="45720" anchor="t" anchorCtr="0" upright="1">
                              <a:noAutofit/>
                            </wps:bodyPr>
                          </wps:wsp>
                          <wps:wsp>
                            <wps:cNvPr id="1479" name="Text Box 596"/>
                            <wps:cNvSpPr txBox="1">
                              <a:spLocks noChangeArrowheads="1"/>
                            </wps:cNvSpPr>
                            <wps:spPr bwMode="auto">
                              <a:xfrm>
                                <a:off x="9239"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4D13261" w14:textId="77777777" w:rsidR="00136F72" w:rsidRDefault="00136F72" w:rsidP="007105B1">
                                  <w:pPr>
                                    <w:rPr>
                                      <w:sz w:val="18"/>
                                    </w:rPr>
                                  </w:pPr>
                                  <w:r>
                                    <w:rPr>
                                      <w:sz w:val="18"/>
                                    </w:rPr>
                                    <w:t>6</w:t>
                                  </w:r>
                                </w:p>
                              </w:txbxContent>
                            </wps:txbx>
                            <wps:bodyPr rot="0" vert="horz" wrap="square" lIns="91440" tIns="45720" rIns="91440" bIns="45720" anchor="t" anchorCtr="0" upright="1">
                              <a:noAutofit/>
                            </wps:bodyPr>
                          </wps:wsp>
                          <wps:wsp>
                            <wps:cNvPr id="1480" name="Text Box 597"/>
                            <wps:cNvSpPr txBox="1">
                              <a:spLocks noChangeArrowheads="1"/>
                            </wps:cNvSpPr>
                            <wps:spPr bwMode="auto">
                              <a:xfrm>
                                <a:off x="6285" y="514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0BBDD73" w14:textId="77777777" w:rsidR="00136F72" w:rsidRDefault="00136F72" w:rsidP="007105B1">
                                  <w:r>
                                    <w:t>Time (min)</w:t>
                                  </w:r>
                                </w:p>
                              </w:txbxContent>
                            </wps:txbx>
                            <wps:bodyPr rot="0" vert="horz" wrap="square" lIns="91440" tIns="45720" rIns="91440" bIns="45720" anchor="t" anchorCtr="0" upright="1">
                              <a:noAutofit/>
                            </wps:bodyPr>
                          </wps:wsp>
                          <wps:wsp>
                            <wps:cNvPr id="1481" name="Text Box 598"/>
                            <wps:cNvSpPr txBox="1">
                              <a:spLocks noChangeArrowheads="1"/>
                            </wps:cNvSpPr>
                            <wps:spPr bwMode="auto">
                              <a:xfrm>
                                <a:off x="3195" y="461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513227B" w14:textId="77777777" w:rsidR="00136F72" w:rsidRDefault="00136F72" w:rsidP="007105B1">
                                  <w:pPr>
                                    <w:rPr>
                                      <w:sz w:val="18"/>
                                    </w:rPr>
                                  </w:pPr>
                                  <w:r>
                                    <w:rPr>
                                      <w:sz w:val="18"/>
                                    </w:rPr>
                                    <w:t xml:space="preserve"> </w:t>
                                  </w:r>
                                </w:p>
                              </w:txbxContent>
                            </wps:txbx>
                            <wps:bodyPr rot="0" vert="horz" wrap="square" lIns="91440" tIns="45720" rIns="91440" bIns="45720" anchor="t" anchorCtr="0" upright="1">
                              <a:noAutofit/>
                            </wps:bodyPr>
                          </wps:wsp>
                          <wps:wsp>
                            <wps:cNvPr id="1482" name="Text Box 600"/>
                            <wps:cNvSpPr txBox="1">
                              <a:spLocks noChangeArrowheads="1"/>
                            </wps:cNvSpPr>
                            <wps:spPr bwMode="auto">
                              <a:xfrm>
                                <a:off x="3195" y="310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921C8D2" w14:textId="77777777" w:rsidR="00136F72" w:rsidRDefault="00136F72" w:rsidP="007105B1">
                                  <w:pPr>
                                    <w:rPr>
                                      <w:sz w:val="18"/>
                                    </w:rPr>
                                  </w:pPr>
                                  <w:r>
                                    <w:rPr>
                                      <w:sz w:val="18"/>
                                    </w:rPr>
                                    <w:t xml:space="preserve"> </w:t>
                                  </w:r>
                                </w:p>
                              </w:txbxContent>
                            </wps:txbx>
                            <wps:bodyPr rot="0" vert="horz" wrap="square" lIns="91440" tIns="45720" rIns="91440" bIns="45720" anchor="t" anchorCtr="0" upright="1">
                              <a:noAutofit/>
                            </wps:bodyPr>
                          </wps:wsp>
                          <wps:wsp>
                            <wps:cNvPr id="1483" name="Line 602"/>
                            <wps:cNvCnPr/>
                            <wps:spPr bwMode="auto">
                              <a:xfrm>
                                <a:off x="3795" y="4783"/>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84" name="Text Box 603"/>
                            <wps:cNvSpPr txBox="1">
                              <a:spLocks noChangeArrowheads="1"/>
                            </wps:cNvSpPr>
                            <wps:spPr bwMode="auto">
                              <a:xfrm>
                                <a:off x="4151" y="2900"/>
                                <a:ext cx="1221"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CA9192B" w14:textId="77777777" w:rsidR="00136F72" w:rsidRPr="00B67AD0" w:rsidRDefault="00136F72" w:rsidP="007105B1">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1485" name="Text Box 604"/>
                            <wps:cNvSpPr txBox="1">
                              <a:spLocks noChangeArrowheads="1"/>
                            </wps:cNvSpPr>
                            <wps:spPr bwMode="auto">
                              <a:xfrm>
                                <a:off x="4112" y="3334"/>
                                <a:ext cx="744"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DD85C67" w14:textId="77777777" w:rsidR="00136F72" w:rsidRPr="00B67AD0" w:rsidRDefault="00136F72" w:rsidP="007105B1">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1486" name="Line 605"/>
                            <wps:cNvCnPr/>
                            <wps:spPr bwMode="auto">
                              <a:xfrm>
                                <a:off x="3816" y="3260"/>
                                <a:ext cx="1890"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87" name="Line 606"/>
                            <wps:cNvCnPr/>
                            <wps:spPr bwMode="auto">
                              <a:xfrm>
                                <a:off x="5620" y="2609"/>
                                <a:ext cx="12" cy="683"/>
                              </a:xfrm>
                              <a:prstGeom prst="line">
                                <a:avLst/>
                              </a:prstGeom>
                              <a:noFill/>
                              <a:ln w="28575">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88" name="Line 607"/>
                            <wps:cNvCnPr/>
                            <wps:spPr bwMode="auto">
                              <a:xfrm>
                                <a:off x="3810" y="3312"/>
                                <a:ext cx="1845" cy="0"/>
                              </a:xfrm>
                              <a:prstGeom prst="line">
                                <a:avLst/>
                              </a:prstGeom>
                              <a:noFill/>
                              <a:ln w="28575">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89" name="Freeform 608"/>
                            <wps:cNvSpPr>
                              <a:spLocks/>
                            </wps:cNvSpPr>
                            <wps:spPr bwMode="auto">
                              <a:xfrm>
                                <a:off x="5616" y="2567"/>
                                <a:ext cx="1515" cy="378"/>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490" name="Freeform 609"/>
                            <wps:cNvSpPr>
                              <a:spLocks/>
                            </wps:cNvSpPr>
                            <wps:spPr bwMode="auto">
                              <a:xfrm>
                                <a:off x="5681" y="2959"/>
                                <a:ext cx="1449" cy="286"/>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1491" name="Text Box 618"/>
                          <wps:cNvSpPr txBox="1">
                            <a:spLocks noChangeArrowheads="1"/>
                          </wps:cNvSpPr>
                          <wps:spPr bwMode="auto">
                            <a:xfrm>
                              <a:off x="114300" y="-97155"/>
                              <a:ext cx="1371600" cy="457200"/>
                            </a:xfrm>
                            <a:prstGeom prst="rect">
                              <a:avLst/>
                            </a:prstGeom>
                            <a:solidFill>
                              <a:srgbClr val="FFCCFF">
                                <a:alpha val="50000"/>
                              </a:srgbClr>
                            </a:solidFill>
                            <a:ln w="9525">
                              <a:solidFill>
                                <a:srgbClr val="000000"/>
                              </a:solidFill>
                              <a:miter lim="800000"/>
                              <a:headEnd/>
                              <a:tailEnd/>
                            </a:ln>
                          </wps:spPr>
                          <wps:txbx>
                            <w:txbxContent>
                              <w:p w14:paraId="636A5464" w14:textId="77777777" w:rsidR="00136F72" w:rsidRDefault="00136F72" w:rsidP="007105B1">
                                <w:pPr>
                                  <w:rPr>
                                    <w:sz w:val="20"/>
                                  </w:rPr>
                                </w:pPr>
                                <w:r>
                                  <w:rPr>
                                    <w:sz w:val="20"/>
                                  </w:rPr>
                                  <w:t>At equilibrium, the rates are the same</w:t>
                                </w:r>
                              </w:p>
                            </w:txbxContent>
                          </wps:txbx>
                          <wps:bodyPr rot="0" vert="horz" wrap="square" lIns="91440" tIns="45720" rIns="91440" bIns="45720" anchor="t" anchorCtr="0" upright="1">
                            <a:noAutofit/>
                          </wps:bodyPr>
                        </wps:wsp>
                        <wps:wsp>
                          <wps:cNvPr id="1492" name="Line 620"/>
                          <wps:cNvCnPr/>
                          <wps:spPr bwMode="auto">
                            <a:xfrm>
                              <a:off x="1371600" y="360045"/>
                              <a:ext cx="405765" cy="45466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95" name="Text Box 618"/>
                          <wps:cNvSpPr txBox="1">
                            <a:spLocks noChangeArrowheads="1"/>
                          </wps:cNvSpPr>
                          <wps:spPr bwMode="auto">
                            <a:xfrm>
                              <a:off x="3543300" y="817245"/>
                              <a:ext cx="1028700" cy="228600"/>
                            </a:xfrm>
                            <a:prstGeom prst="rect">
                              <a:avLst/>
                            </a:prstGeom>
                            <a:solidFill>
                              <a:srgbClr val="FFCCFF">
                                <a:alpha val="50000"/>
                              </a:srgbClr>
                            </a:solidFill>
                            <a:ln w="9525">
                              <a:solidFill>
                                <a:srgbClr val="000000"/>
                              </a:solidFill>
                              <a:miter lim="800000"/>
                              <a:headEnd/>
                              <a:tailEnd/>
                            </a:ln>
                          </wps:spPr>
                          <wps:txbx>
                            <w:txbxContent>
                              <w:p w14:paraId="54734741" w14:textId="77777777" w:rsidR="00136F72" w:rsidRDefault="00136F72" w:rsidP="007105B1">
                                <w:pPr>
                                  <w:rPr>
                                    <w:sz w:val="20"/>
                                  </w:rPr>
                                </w:pPr>
                                <w:r>
                                  <w:rPr>
                                    <w:sz w:val="20"/>
                                  </w:rPr>
                                  <w:t>Rate increases</w:t>
                                </w:r>
                              </w:p>
                            </w:txbxContent>
                          </wps:txbx>
                          <wps:bodyPr rot="0" vert="horz" wrap="square" lIns="91440" tIns="45720" rIns="91440" bIns="45720" anchor="t" anchorCtr="0" upright="1">
                            <a:noAutofit/>
                          </wps:bodyPr>
                        </wps:wsp>
                        <wps:wsp>
                          <wps:cNvPr id="1496" name="Text Box 618"/>
                          <wps:cNvSpPr txBox="1">
                            <a:spLocks noChangeArrowheads="1"/>
                          </wps:cNvSpPr>
                          <wps:spPr bwMode="auto">
                            <a:xfrm>
                              <a:off x="4000500" y="245745"/>
                              <a:ext cx="1028700" cy="228600"/>
                            </a:xfrm>
                            <a:prstGeom prst="rect">
                              <a:avLst/>
                            </a:prstGeom>
                            <a:solidFill>
                              <a:srgbClr val="FFCCFF">
                                <a:alpha val="50000"/>
                              </a:srgbClr>
                            </a:solidFill>
                            <a:ln w="9525">
                              <a:solidFill>
                                <a:srgbClr val="000000"/>
                              </a:solidFill>
                              <a:miter lim="800000"/>
                              <a:headEnd/>
                              <a:tailEnd/>
                            </a:ln>
                          </wps:spPr>
                          <wps:txbx>
                            <w:txbxContent>
                              <w:p w14:paraId="2E352A17" w14:textId="77777777" w:rsidR="00136F72" w:rsidRDefault="00136F72" w:rsidP="007105B1">
                                <w:pPr>
                                  <w:rPr>
                                    <w:sz w:val="20"/>
                                  </w:rPr>
                                </w:pPr>
                                <w:r>
                                  <w:rPr>
                                    <w:sz w:val="20"/>
                                  </w:rPr>
                                  <w:t>Rate decreases</w:t>
                                </w:r>
                              </w:p>
                            </w:txbxContent>
                          </wps:txbx>
                          <wps:bodyPr rot="0" vert="horz" wrap="square" lIns="91440" tIns="45720" rIns="91440" bIns="45720" anchor="t" anchorCtr="0" upright="1">
                            <a:noAutofit/>
                          </wps:bodyPr>
                        </wps:wsp>
                        <wps:wsp>
                          <wps:cNvPr id="1497" name="Line 620"/>
                          <wps:cNvCnPr>
                            <a:stCxn id="1495" idx="1"/>
                          </wps:cNvCnPr>
                          <wps:spPr bwMode="auto">
                            <a:xfrm flipH="1" flipV="1">
                              <a:off x="2924176" y="723900"/>
                              <a:ext cx="619124" cy="20764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98" name="Line 620"/>
                          <wps:cNvCnPr>
                            <a:endCxn id="1489" idx="2"/>
                          </wps:cNvCnPr>
                          <wps:spPr bwMode="auto">
                            <a:xfrm flipH="1">
                              <a:off x="2949575" y="358140"/>
                              <a:ext cx="1038226" cy="158201"/>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99" name="Line 620"/>
                          <wps:cNvCnPr>
                            <a:stCxn id="1500" idx="1"/>
                          </wps:cNvCnPr>
                          <wps:spPr bwMode="auto">
                            <a:xfrm flipH="1" flipV="1">
                              <a:off x="3885307" y="589025"/>
                              <a:ext cx="737052" cy="212738"/>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500" name="Text Box 618"/>
                          <wps:cNvSpPr txBox="1">
                            <a:spLocks noChangeArrowheads="1"/>
                          </wps:cNvSpPr>
                          <wps:spPr bwMode="auto">
                            <a:xfrm>
                              <a:off x="4622359" y="589023"/>
                              <a:ext cx="1219761" cy="425479"/>
                            </a:xfrm>
                            <a:prstGeom prst="rect">
                              <a:avLst/>
                            </a:prstGeom>
                            <a:solidFill>
                              <a:srgbClr val="FFCCFF">
                                <a:alpha val="50000"/>
                              </a:srgbClr>
                            </a:solidFill>
                            <a:ln w="9525">
                              <a:solidFill>
                                <a:srgbClr val="000000"/>
                              </a:solidFill>
                              <a:miter lim="800000"/>
                              <a:headEnd/>
                              <a:tailEnd/>
                            </a:ln>
                          </wps:spPr>
                          <wps:txbx>
                            <w:txbxContent>
                              <w:p w14:paraId="378F56C7" w14:textId="77777777" w:rsidR="00136F72" w:rsidRDefault="00136F72" w:rsidP="007105B1">
                                <w:pPr>
                                  <w:rPr>
                                    <w:sz w:val="20"/>
                                  </w:rPr>
                                </w:pPr>
                                <w:r>
                                  <w:rPr>
                                    <w:sz w:val="20"/>
                                  </w:rPr>
                                  <w:t>New equilibrium – higher than before</w:t>
                                </w:r>
                              </w:p>
                            </w:txbxContent>
                          </wps:txbx>
                          <wps:bodyPr rot="0" vert="horz" wrap="square" lIns="91440" tIns="45720" rIns="91440" bIns="45720" anchor="t" anchorCtr="0" upright="1">
                            <a:noAutofit/>
                          </wps:bodyPr>
                        </wps:wsp>
                        <wps:wsp>
                          <wps:cNvPr id="1501" name="Text Box 618"/>
                          <wps:cNvSpPr txBox="1">
                            <a:spLocks noChangeArrowheads="1"/>
                          </wps:cNvSpPr>
                          <wps:spPr bwMode="auto">
                            <a:xfrm>
                              <a:off x="1828800" y="-211455"/>
                              <a:ext cx="2057400" cy="457200"/>
                            </a:xfrm>
                            <a:prstGeom prst="rect">
                              <a:avLst/>
                            </a:prstGeom>
                            <a:solidFill>
                              <a:srgbClr val="FFCCFF">
                                <a:alpha val="50000"/>
                              </a:srgbClr>
                            </a:solidFill>
                            <a:ln w="9525">
                              <a:solidFill>
                                <a:srgbClr val="000000"/>
                              </a:solidFill>
                              <a:miter lim="800000"/>
                              <a:headEnd/>
                              <a:tailEnd/>
                            </a:ln>
                          </wps:spPr>
                          <wps:txbx>
                            <w:txbxContent>
                              <w:p w14:paraId="6B7C0803" w14:textId="77777777" w:rsidR="00136F72" w:rsidRPr="007105B1" w:rsidRDefault="00136F72" w:rsidP="007105B1">
                                <w:pPr>
                                  <w:rPr>
                                    <w:sz w:val="20"/>
                                  </w:rPr>
                                </w:pPr>
                                <w:r>
                                  <w:rPr>
                                    <w:sz w:val="20"/>
                                  </w:rPr>
                                  <w:t>NO</w:t>
                                </w:r>
                                <w:r>
                                  <w:rPr>
                                    <w:sz w:val="20"/>
                                    <w:vertAlign w:val="subscript"/>
                                  </w:rPr>
                                  <w:t>2</w:t>
                                </w:r>
                                <w:r>
                                  <w:rPr>
                                    <w:sz w:val="20"/>
                                  </w:rPr>
                                  <w:t xml:space="preserve"> added. More particles, more collisions. Reaction rate increases.</w:t>
                                </w:r>
                              </w:p>
                            </w:txbxContent>
                          </wps:txbx>
                          <wps:bodyPr rot="0" vert="horz" wrap="square" lIns="91440" tIns="45720" rIns="91440" bIns="45720" anchor="t" anchorCtr="0" upright="1">
                            <a:noAutofit/>
                          </wps:bodyPr>
                        </wps:wsp>
                        <wps:wsp>
                          <wps:cNvPr id="1502" name="Line 620"/>
                          <wps:cNvCnPr/>
                          <wps:spPr bwMode="auto">
                            <a:xfrm>
                              <a:off x="2171700" y="245745"/>
                              <a:ext cx="666750" cy="1524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503" name="Text Box 1503"/>
                          <wps:cNvSpPr txBox="1"/>
                          <wps:spPr>
                            <a:xfrm>
                              <a:off x="457200" y="599440"/>
                              <a:ext cx="10287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A60148C" w14:textId="77777777" w:rsidR="00136F72" w:rsidRPr="00725255" w:rsidRDefault="00136F72" w:rsidP="007105B1">
                                <w:pPr>
                                  <w:rPr>
                                    <w:rFonts w:ascii="Arial" w:hAnsi="Arial" w:cs="Arial"/>
                                  </w:rPr>
                                </w:pPr>
                                <w:r>
                                  <w:rPr>
                                    <w:rFonts w:ascii="Arial" w:hAnsi="Arial" w:cs="Arial"/>
                                  </w:rPr>
                                  <w:t>RATE</w:t>
                                </w:r>
                              </w:p>
                              <w:p w14:paraId="330136E5" w14:textId="77777777" w:rsidR="00136F72" w:rsidRPr="00725255" w:rsidRDefault="00136F72" w:rsidP="007105B1">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A73FC5F" id="Group 1455" o:spid="_x0000_s1305" style="position:absolute;left:0;text-align:left;margin-left:13.05pt;margin-top:8.8pt;width:451pt;height:198pt;z-index:252306432;mso-width-relative:margin;mso-height-relative:margin" coordorigin="1143,-1727" coordsize="57278,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">
                <v:line id="Line 613" o:spid="_x0000_s1306" style="position:absolute;flip:y;visibility:visible;mso-wrap-style:square" from="33147,381" to="33147,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">
                  <v:stroke dashstyle="dash" endcap="round"/>
                </v:line>
                <v:line id="Line 614" o:spid="_x0000_s1307" style="position:absolute;visibility:visible;mso-wrap-style:square" from="28441,0" to="28441,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">
                  <v:stroke dashstyle="3 1" endcap="round"/>
                </v:line>
                <v:group id="Group 1459" o:spid="_x0000_s1308" style="position:absolute;left:1143;top:-1727;width:57278;height:25145" coordorigin="1143,-2114" coordsize="57278,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">
                  <v:group id="Group 576" o:spid="_x0000_s1309" style="position:absolute;left:12979;width:44171;height:23031" coordorigin="3195,1996"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">
                    <v:line id="Line 577" o:spid="_x0000_s1310" style="position:absolute;visibility:visible;mso-wrap-style:square" from="3806,1996"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" strokeweight="1.5pt"/>
                    <v:line id="Line 578" o:spid="_x0000_s1311" style="position:absolute;visibility:visible;mso-wrap-style:square" from="3806,4801" to="10151,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"/>
                    <v:line id="Line 579" o:spid="_x0000_s1312" style="position:absolute;visibility:visible;mso-wrap-style:square" from="3619,4053" to="3806,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" strokeweight="1.5pt"/>
                    <v:line id="Line 580" o:spid="_x0000_s1313" style="position:absolute;visibility:visible;mso-wrap-style:square" from="3619,4801"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" strokeweight="1.5pt"/>
                    <v:line id="Line 581" o:spid="_x0000_s1314" style="position:absolute;visibility:visible;mso-wrap-style:square" from="3619,3305" to="3806,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" strokeweight="1.5pt"/>
                    <v:line id="Line 582" o:spid="_x0000_s1315" style="position:absolute;visibility:visible;mso-wrap-style:square" from="3619,2557" to="3806,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" strokeweight="1.5pt"/>
                    <v:line id="Line 583" o:spid="_x0000_s1316" style="position:absolute;visibility:visible;mso-wrap-style:square" from="3806,4801" to="380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" strokeweight="1.5pt"/>
                    <v:line id="Line 584" o:spid="_x0000_s1317" style="position:absolute;visibility:visible;mso-wrap-style:square" from="4741,4801" to="474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" strokeweight="1.5pt"/>
                    <v:line id="Line 585" o:spid="_x0000_s1318" style="position:absolute;visibility:visible;mso-wrap-style:square" from="5676,4801" to="567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" strokeweight="1.5pt"/>
                    <v:line id="Line 586" o:spid="_x0000_s1319" style="position:absolute;visibility:visible;mso-wrap-style:square" from="6611,4801" to="661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" strokeweight="1.5pt"/>
                    <v:line id="Line 587" o:spid="_x0000_s1320" style="position:absolute;visibility:visible;mso-wrap-style:square" from="7546,4801" to="754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" strokeweight="1.5pt"/>
                    <v:line id="Line 588" o:spid="_x0000_s1321" style="position:absolute;visibility:visible;mso-wrap-style:square" from="8481,4801" to="848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" strokeweight="1.5pt"/>
                    <v:line id="Line 589" o:spid="_x0000_s1322" style="position:absolute;visibility:visible;mso-wrap-style:square" from="9416,4801" to="94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" strokeweight="1.5pt"/>
                    <v:shape id="Text Box 590" o:spid="_x0000_s1323" type="#_x0000_t202" style="position:absolute;left:3630;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" filled="f" stroked="f">
                      <v:textbox>
                        <w:txbxContent>
                          <w:p w14:paraId="142AAF2B" w14:textId="77777777" w:rsidR="00136F72" w:rsidRDefault="00136F72" w:rsidP="007105B1">
                            <w:pPr>
                              <w:rPr>
                                <w:sz w:val="18"/>
                              </w:rPr>
                            </w:pPr>
                            <w:r>
                              <w:rPr>
                                <w:sz w:val="18"/>
                              </w:rPr>
                              <w:t>0</w:t>
                            </w:r>
                          </w:p>
                        </w:txbxContent>
                      </v:textbox>
                    </v:shape>
                    <v:shape id="Text Box 591" o:spid="_x0000_s1324" type="#_x0000_t202" style="position:absolute;left:4575;top:4978;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" filled="f" stroked="f">
                      <v:textbox>
                        <w:txbxContent>
                          <w:p w14:paraId="33CBD6A6" w14:textId="77777777" w:rsidR="00136F72" w:rsidRDefault="00136F72" w:rsidP="007105B1">
                            <w:pPr>
                              <w:rPr>
                                <w:sz w:val="18"/>
                              </w:rPr>
                            </w:pPr>
                            <w:r>
                              <w:rPr>
                                <w:sz w:val="18"/>
                              </w:rPr>
                              <w:t>1</w:t>
                            </w:r>
                          </w:p>
                        </w:txbxContent>
                      </v:textbox>
                    </v:shape>
                    <v:shape id="Text Box 592" o:spid="_x0000_s1325" type="#_x0000_t202" style="position:absolute;left:547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" filled="f" stroked="f">
                      <v:textbox>
                        <w:txbxContent>
                          <w:p w14:paraId="63213879" w14:textId="77777777" w:rsidR="00136F72" w:rsidRDefault="00136F72" w:rsidP="007105B1">
                            <w:pPr>
                              <w:rPr>
                                <w:sz w:val="18"/>
                              </w:rPr>
                            </w:pPr>
                            <w:r>
                              <w:rPr>
                                <w:sz w:val="18"/>
                              </w:rPr>
                              <w:t>2</w:t>
                            </w:r>
                          </w:p>
                        </w:txbxContent>
                      </v:textbox>
                    </v:shape>
                    <v:shape id="Text Box 593" o:spid="_x0000_s1326" type="#_x0000_t202" style="position:absolute;left:640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" filled="f" stroked="f">
                      <v:textbox>
                        <w:txbxContent>
                          <w:p w14:paraId="3699570D" w14:textId="77777777" w:rsidR="00136F72" w:rsidRDefault="00136F72" w:rsidP="007105B1">
                            <w:pPr>
                              <w:rPr>
                                <w:sz w:val="18"/>
                              </w:rPr>
                            </w:pPr>
                            <w:r>
                              <w:rPr>
                                <w:sz w:val="18"/>
                              </w:rPr>
                              <w:t>3</w:t>
                            </w:r>
                            <w:r>
                              <w:rPr>
                                <w:noProof/>
                                <w:sz w:val="18"/>
                              </w:rPr>
                              <w:drawing>
                                <wp:inline distT="0" distB="0" distL="0" distR="0" wp14:anchorId="10F94FD7" wp14:editId="47789358">
                                  <wp:extent cx="113030" cy="93980"/>
                                  <wp:effectExtent l="0" t="0" r="0" b="7620"/>
                                  <wp:docPr id="1810" name="Picture 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94" o:spid="_x0000_s1327" type="#_x0000_t202" style="position:absolute;left:73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" filled="f" stroked="f">
                      <v:textbox>
                        <w:txbxContent>
                          <w:p w14:paraId="1E878FB2" w14:textId="77777777" w:rsidR="00136F72" w:rsidRDefault="00136F72" w:rsidP="007105B1">
                            <w:pPr>
                              <w:rPr>
                                <w:sz w:val="18"/>
                              </w:rPr>
                            </w:pPr>
                            <w:r>
                              <w:rPr>
                                <w:sz w:val="18"/>
                              </w:rPr>
                              <w:t>4</w:t>
                            </w:r>
                          </w:p>
                        </w:txbxContent>
                      </v:textbox>
                    </v:shape>
                    <v:shape id="Text Box 595" o:spid="_x0000_s1328" type="#_x0000_t202" style="position:absolute;left:82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" filled="f" stroked="f">
                      <v:textbox>
                        <w:txbxContent>
                          <w:p w14:paraId="0E23E372" w14:textId="77777777" w:rsidR="00136F72" w:rsidRDefault="00136F72" w:rsidP="007105B1">
                            <w:pPr>
                              <w:rPr>
                                <w:sz w:val="18"/>
                              </w:rPr>
                            </w:pPr>
                            <w:r>
                              <w:rPr>
                                <w:sz w:val="18"/>
                              </w:rPr>
                              <w:t>5</w:t>
                            </w:r>
                          </w:p>
                        </w:txbxContent>
                      </v:textbox>
                    </v:shape>
                    <v:shape id="Text Box 596" o:spid="_x0000_s1329" type="#_x0000_t202" style="position:absolute;left:9239;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" filled="f" stroked="f">
                      <v:textbox>
                        <w:txbxContent>
                          <w:p w14:paraId="54D13261" w14:textId="77777777" w:rsidR="00136F72" w:rsidRDefault="00136F72" w:rsidP="007105B1">
                            <w:pPr>
                              <w:rPr>
                                <w:sz w:val="18"/>
                              </w:rPr>
                            </w:pPr>
                            <w:r>
                              <w:rPr>
                                <w:sz w:val="18"/>
                              </w:rPr>
                              <w:t>6</w:t>
                            </w:r>
                          </w:p>
                        </w:txbxContent>
                      </v:textbox>
                    </v:shape>
                    <v:shape id="Text Box 597" o:spid="_x0000_s1330" type="#_x0000_t202" style="position:absolute;left:6285;top:514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" filled="f" stroked="f">
                      <v:textbox>
                        <w:txbxContent>
                          <w:p w14:paraId="60BBDD73" w14:textId="77777777" w:rsidR="00136F72" w:rsidRDefault="00136F72" w:rsidP="007105B1">
                            <w:r>
                              <w:t>Time (min)</w:t>
                            </w:r>
                          </w:p>
                        </w:txbxContent>
                      </v:textbox>
                    </v:shape>
                    <v:shape id="Text Box 598" o:spid="_x0000_s1331" type="#_x0000_t202" style="position:absolute;left:3195;top:461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" filled="f" stroked="f">
                      <v:textbox>
                        <w:txbxContent>
                          <w:p w14:paraId="7513227B" w14:textId="77777777" w:rsidR="00136F72" w:rsidRDefault="00136F72" w:rsidP="007105B1">
                            <w:pPr>
                              <w:rPr>
                                <w:sz w:val="18"/>
                              </w:rPr>
                            </w:pPr>
                            <w:r>
                              <w:rPr>
                                <w:sz w:val="18"/>
                              </w:rPr>
                              <w:t xml:space="preserve"> </w:t>
                            </w:r>
                          </w:p>
                        </w:txbxContent>
                      </v:textbox>
                    </v:shape>
                    <v:shape id="Text Box 600" o:spid="_x0000_s1332" type="#_x0000_t202" style="position:absolute;left:3195;top:310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" filled="f" stroked="f">
                      <v:textbox>
                        <w:txbxContent>
                          <w:p w14:paraId="0921C8D2" w14:textId="77777777" w:rsidR="00136F72" w:rsidRDefault="00136F72" w:rsidP="007105B1">
                            <w:pPr>
                              <w:rPr>
                                <w:sz w:val="18"/>
                              </w:rPr>
                            </w:pPr>
                            <w:r>
                              <w:rPr>
                                <w:sz w:val="18"/>
                              </w:rPr>
                              <w:t xml:space="preserve"> </w:t>
                            </w:r>
                          </w:p>
                        </w:txbxContent>
                      </v:textbox>
                    </v:shape>
                    <v:line id="Line 602" o:spid="_x0000_s1333" style="position:absolute;visibility:visible;mso-wrap-style:square" from="3795,4783" to="9810,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"/>
                    <v:shape id="Text Box 603" o:spid="_x0000_s1334" type="#_x0000_t202" style="position:absolute;left:4151;top:2900;width:1221;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" filled="f" stroked="f">
                      <v:textbox>
                        <w:txbxContent>
                          <w:p w14:paraId="5CA9192B" w14:textId="77777777" w:rsidR="00136F72" w:rsidRPr="00B67AD0" w:rsidRDefault="00136F72" w:rsidP="007105B1">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604" o:spid="_x0000_s1335" type="#_x0000_t202" style="position:absolute;left:4112;top:3334;width:744;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" filled="f" stroked="f">
                      <v:textbox>
                        <w:txbxContent>
                          <w:p w14:paraId="0DD85C67" w14:textId="77777777" w:rsidR="00136F72" w:rsidRPr="00B67AD0" w:rsidRDefault="00136F72" w:rsidP="007105B1">
                            <w:pPr>
                              <w:rPr>
                                <w:sz w:val="18"/>
                              </w:rPr>
                            </w:pPr>
                            <w:r>
                              <w:rPr>
                                <w:sz w:val="18"/>
                              </w:rPr>
                              <w:t>[NO</w:t>
                            </w:r>
                            <w:r>
                              <w:rPr>
                                <w:sz w:val="18"/>
                                <w:vertAlign w:val="subscript"/>
                              </w:rPr>
                              <w:t>2</w:t>
                            </w:r>
                            <w:r>
                              <w:rPr>
                                <w:sz w:val="18"/>
                              </w:rPr>
                              <w:t>]</w:t>
                            </w:r>
                          </w:p>
                        </w:txbxContent>
                      </v:textbox>
                    </v:shape>
                    <v:line id="Line 605" o:spid="_x0000_s1336" style="position:absolute;visibility:visible;mso-wrap-style:square" from="3816,3260" to="5706,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" strokecolor="blue" strokeweight="2.25pt"/>
                    <v:line id="Line 606" o:spid="_x0000_s1337" style="position:absolute;visibility:visible;mso-wrap-style:square" from="5620,2609" to="5632,3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" strokecolor="#c755b7" strokeweight="2.25pt"/>
                    <v:line id="Line 607" o:spid="_x0000_s1338" style="position:absolute;visibility:visible;mso-wrap-style:square" from="3810,3312" to="5655,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" strokecolor="#c755b7" strokeweight="2.25pt"/>
                    <v:shape id="Freeform 608" o:spid="_x0000_s1339" style="position:absolute;left:5616;top:2567;width:1515;height:378;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" path="m,c25,49,60,90,90,150v30,60,45,150,90,210c225,420,278,478,360,510v82,32,123,38,315,45c867,562,1375,555,1515,555e" filled="f" strokecolor="#c755b7" strokeweight="2.25pt">
                      <v:path arrowok="t" o:connecttype="custom" o:connectlocs="0,0;90,101;180,242;360,343;675,373;1515,373" o:connectangles="0,0,0,0,0,0"/>
                    </v:shape>
                    <v:shape id="Freeform 609" o:spid="_x0000_s1340" style="position:absolute;left:5681;top:2959;width:1449;height:286;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" path="m,277c19,235,38,194,75,157,112,120,135,77,225,52,315,27,400,14,615,7v215,-7,713,,900,e" filled="f" strokecolor="blue" strokeweight="2.25pt">
                      <v:path arrowok="t" o:connecttype="custom" o:connectlocs="0,286;72,162;215,54;588,7;1449,7" o:connectangles="0,0,0,0,0"/>
                    </v:shape>
                  </v:group>
                  <v:shape id="_x0000_s1341" type="#_x0000_t202" style="position:absolute;left:1143;top:-971;width:13716;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" fillcolor="#fcf">
                    <v:fill opacity="32896f"/>
                    <v:textbox>
                      <w:txbxContent>
                        <w:p w14:paraId="636A5464" w14:textId="77777777" w:rsidR="00136F72" w:rsidRDefault="00136F72" w:rsidP="007105B1">
                          <w:pPr>
                            <w:rPr>
                              <w:sz w:val="20"/>
                            </w:rPr>
                          </w:pPr>
                          <w:r>
                            <w:rPr>
                              <w:sz w:val="20"/>
                            </w:rPr>
                            <w:t>At equilibrium, the rates are the same</w:t>
                          </w:r>
                        </w:p>
                      </w:txbxContent>
                    </v:textbox>
                  </v:shape>
                  <v:line id="Line 620" o:spid="_x0000_s1342" style="position:absolute;visibility:visible;mso-wrap-style:square" from="13716,3600" to="17773,8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">
                    <v:stroke endarrow="block"/>
                  </v:line>
                  <v:shape id="_x0000_s1343" type="#_x0000_t202" style="position:absolute;left:35433;top:8172;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" fillcolor="#fcf">
                    <v:fill opacity="32896f"/>
                    <v:textbox>
                      <w:txbxContent>
                        <w:p w14:paraId="54734741" w14:textId="77777777" w:rsidR="00136F72" w:rsidRDefault="00136F72" w:rsidP="007105B1">
                          <w:pPr>
                            <w:rPr>
                              <w:sz w:val="20"/>
                            </w:rPr>
                          </w:pPr>
                          <w:r>
                            <w:rPr>
                              <w:sz w:val="20"/>
                            </w:rPr>
                            <w:t>Rate increases</w:t>
                          </w:r>
                        </w:p>
                      </w:txbxContent>
                    </v:textbox>
                  </v:shape>
                  <v:shape id="_x0000_s1344" type="#_x0000_t202" style="position:absolute;left:40005;top:2457;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" fillcolor="#fcf">
                    <v:fill opacity="32896f"/>
                    <v:textbox>
                      <w:txbxContent>
                        <w:p w14:paraId="2E352A17" w14:textId="77777777" w:rsidR="00136F72" w:rsidRDefault="00136F72" w:rsidP="007105B1">
                          <w:pPr>
                            <w:rPr>
                              <w:sz w:val="20"/>
                            </w:rPr>
                          </w:pPr>
                          <w:r>
                            <w:rPr>
                              <w:sz w:val="20"/>
                            </w:rPr>
                            <w:t>Rate decreases</w:t>
                          </w:r>
                        </w:p>
                      </w:txbxContent>
                    </v:textbox>
                  </v:shape>
                  <v:line id="Line 620" o:spid="_x0000_s1345" style="position:absolute;flip:x y;visibility:visible;mso-wrap-style:square" from="29241,7239" to="35433,9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">
                    <v:stroke endarrow="block"/>
                  </v:line>
                  <v:line id="Line 620" o:spid="_x0000_s1346" style="position:absolute;flip:x;visibility:visible;mso-wrap-style:square" from="29495,3581" to="39878,5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">
                    <v:stroke endarrow="block"/>
                  </v:line>
                  <v:line id="Line 620" o:spid="_x0000_s1347" style="position:absolute;flip:x y;visibility:visible;mso-wrap-style:square" from="38853,5890" to="46223,8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">
                    <v:stroke endarrow="block"/>
                  </v:line>
                  <v:shape id="_x0000_s1348" type="#_x0000_t202" style="position:absolute;left:46223;top:5890;width:12198;height:4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" fillcolor="#fcf">
                    <v:fill opacity="32896f"/>
                    <v:textbox>
                      <w:txbxContent>
                        <w:p w14:paraId="378F56C7" w14:textId="77777777" w:rsidR="00136F72" w:rsidRDefault="00136F72" w:rsidP="007105B1">
                          <w:pPr>
                            <w:rPr>
                              <w:sz w:val="20"/>
                            </w:rPr>
                          </w:pPr>
                          <w:r>
                            <w:rPr>
                              <w:sz w:val="20"/>
                            </w:rPr>
                            <w:t>New equilibrium – higher than before</w:t>
                          </w:r>
                        </w:p>
                      </w:txbxContent>
                    </v:textbox>
                  </v:shape>
                  <v:shape id="_x0000_s1349" type="#_x0000_t202" style="position:absolute;left:18288;top:-2114;width:20574;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" fillcolor="#fcf">
                    <v:fill opacity="32896f"/>
                    <v:textbox>
                      <w:txbxContent>
                        <w:p w14:paraId="6B7C0803" w14:textId="77777777" w:rsidR="00136F72" w:rsidRPr="007105B1" w:rsidRDefault="00136F72" w:rsidP="007105B1">
                          <w:pPr>
                            <w:rPr>
                              <w:sz w:val="20"/>
                            </w:rPr>
                          </w:pPr>
                          <w:r>
                            <w:rPr>
                              <w:sz w:val="20"/>
                            </w:rPr>
                            <w:t>NO</w:t>
                          </w:r>
                          <w:r>
                            <w:rPr>
                              <w:sz w:val="20"/>
                              <w:vertAlign w:val="subscript"/>
                            </w:rPr>
                            <w:t>2</w:t>
                          </w:r>
                          <w:r>
                            <w:rPr>
                              <w:sz w:val="20"/>
                            </w:rPr>
                            <w:t xml:space="preserve"> added. More particles, more collisions. Reaction rate increases.</w:t>
                          </w:r>
                        </w:p>
                      </w:txbxContent>
                    </v:textbox>
                  </v:shape>
                  <v:line id="Line 620" o:spid="_x0000_s1350" style="position:absolute;visibility:visible;mso-wrap-style:square" from="21717,2457" to="28384,3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">
                    <v:stroke endarrow="block"/>
                  </v:line>
                  <v:shape id="Text Box 1503" o:spid="_x0000_s1351" type="#_x0000_t202" style="position:absolute;left:4572;top:599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" filled="f" stroked="f">
                    <v:textbox>
                      <w:txbxContent>
                        <w:p w14:paraId="5A60148C" w14:textId="77777777" w:rsidR="00136F72" w:rsidRPr="00725255" w:rsidRDefault="00136F72" w:rsidP="007105B1">
                          <w:pPr>
                            <w:rPr>
                              <w:rFonts w:ascii="Arial" w:hAnsi="Arial" w:cs="Arial"/>
                            </w:rPr>
                          </w:pPr>
                          <w:r>
                            <w:rPr>
                              <w:rFonts w:ascii="Arial" w:hAnsi="Arial" w:cs="Arial"/>
                            </w:rPr>
                            <w:t>RATE</w:t>
                          </w:r>
                        </w:p>
                        <w:p w14:paraId="330136E5" w14:textId="77777777" w:rsidR="00136F72" w:rsidRPr="00725255" w:rsidRDefault="00136F72" w:rsidP="007105B1">
                          <w:pPr>
                            <w:rPr>
                              <w:rFonts w:ascii="Arial" w:hAnsi="Arial" w:cs="Arial"/>
                            </w:rPr>
                          </w:pPr>
                        </w:p>
                      </w:txbxContent>
                    </v:textbox>
                  </v:shape>
                </v:group>
              </v:group>
            </w:pict>
          </mc:Fallback>
        </mc:AlternateContent>
      </w:r>
    </w:p>
    <w:p w14:paraId="27E7D3F9" w14:textId="77777777" w:rsidR="007105B1" w:rsidRPr="001667B1" w:rsidRDefault="007105B1" w:rsidP="007105B1">
      <w:pPr>
        <w:pStyle w:val="worksheet"/>
        <w:rPr>
          <w:rFonts w:ascii="Arial" w:hAnsi="Arial" w:cs="Arial"/>
        </w:rPr>
      </w:pPr>
    </w:p>
    <w:p w14:paraId="03BBB161" w14:textId="77777777" w:rsidR="007105B1" w:rsidRDefault="007105B1" w:rsidP="007105B1">
      <w:pPr>
        <w:rPr>
          <w:rFonts w:ascii="Arial" w:hAnsi="Arial" w:cs="Arial"/>
          <w:color w:val="000000"/>
        </w:rPr>
      </w:pPr>
    </w:p>
    <w:p w14:paraId="52909960" w14:textId="77777777" w:rsidR="007105B1" w:rsidRDefault="007105B1" w:rsidP="007105B1">
      <w:pPr>
        <w:rPr>
          <w:rFonts w:ascii="Arial" w:hAnsi="Arial" w:cs="Arial"/>
          <w:color w:val="000000"/>
        </w:rPr>
      </w:pPr>
    </w:p>
    <w:p w14:paraId="1058C820" w14:textId="77777777" w:rsidR="007105B1" w:rsidRDefault="007105B1" w:rsidP="007105B1">
      <w:pPr>
        <w:rPr>
          <w:rFonts w:ascii="Arial" w:hAnsi="Arial" w:cs="Arial"/>
          <w:color w:val="000000"/>
        </w:rPr>
      </w:pPr>
    </w:p>
    <w:p w14:paraId="39023BB5" w14:textId="77777777" w:rsidR="007105B1" w:rsidRDefault="007105B1" w:rsidP="007105B1">
      <w:pPr>
        <w:rPr>
          <w:rFonts w:ascii="Arial" w:hAnsi="Arial" w:cs="Arial"/>
          <w:color w:val="000000"/>
        </w:rPr>
      </w:pPr>
    </w:p>
    <w:p w14:paraId="25B95E8E" w14:textId="77777777" w:rsidR="007105B1" w:rsidRDefault="007105B1" w:rsidP="007105B1">
      <w:pPr>
        <w:rPr>
          <w:rFonts w:ascii="Arial" w:hAnsi="Arial" w:cs="Arial"/>
          <w:color w:val="000000"/>
        </w:rPr>
      </w:pPr>
    </w:p>
    <w:p w14:paraId="536D3238" w14:textId="77777777" w:rsidR="007105B1" w:rsidRDefault="007105B1" w:rsidP="007105B1">
      <w:pPr>
        <w:pStyle w:val="ListParagraph"/>
        <w:tabs>
          <w:tab w:val="left" w:pos="3060"/>
        </w:tabs>
        <w:ind w:left="360"/>
        <w:rPr>
          <w:rFonts w:ascii="Arial" w:hAnsi="Arial" w:cs="Arial"/>
          <w:b/>
        </w:rPr>
      </w:pPr>
    </w:p>
    <w:p w14:paraId="1F2C76DF" w14:textId="77777777" w:rsidR="007105B1" w:rsidRDefault="007105B1" w:rsidP="007105B1">
      <w:pPr>
        <w:pStyle w:val="ListParagraph"/>
        <w:tabs>
          <w:tab w:val="left" w:pos="3060"/>
        </w:tabs>
        <w:ind w:left="360"/>
        <w:rPr>
          <w:rFonts w:ascii="Arial" w:hAnsi="Arial" w:cs="Arial"/>
          <w:b/>
        </w:rPr>
      </w:pPr>
    </w:p>
    <w:p w14:paraId="07D90B67" w14:textId="77777777" w:rsidR="007105B1" w:rsidRDefault="007105B1" w:rsidP="007105B1">
      <w:pPr>
        <w:pStyle w:val="ListParagraph"/>
        <w:tabs>
          <w:tab w:val="left" w:pos="3060"/>
        </w:tabs>
        <w:ind w:left="360"/>
        <w:rPr>
          <w:rFonts w:ascii="Arial" w:hAnsi="Arial" w:cs="Arial"/>
          <w:b/>
        </w:rPr>
      </w:pPr>
    </w:p>
    <w:p w14:paraId="2C971F59" w14:textId="77777777" w:rsidR="007105B1" w:rsidRDefault="007105B1" w:rsidP="007105B1">
      <w:pPr>
        <w:pStyle w:val="ListParagraph"/>
        <w:tabs>
          <w:tab w:val="left" w:pos="3060"/>
        </w:tabs>
        <w:ind w:left="360"/>
        <w:rPr>
          <w:rFonts w:ascii="Arial" w:hAnsi="Arial" w:cs="Arial"/>
          <w:b/>
        </w:rPr>
      </w:pPr>
    </w:p>
    <w:p w14:paraId="3C9A6443" w14:textId="77777777" w:rsidR="007105B1" w:rsidRDefault="007105B1" w:rsidP="007105B1">
      <w:pPr>
        <w:pStyle w:val="ListParagraph"/>
        <w:tabs>
          <w:tab w:val="left" w:pos="3060"/>
        </w:tabs>
        <w:ind w:left="360"/>
        <w:rPr>
          <w:rFonts w:ascii="Arial" w:hAnsi="Arial" w:cs="Arial"/>
          <w:b/>
        </w:rPr>
      </w:pPr>
    </w:p>
    <w:p w14:paraId="0A052A65" w14:textId="77777777" w:rsidR="007105B1" w:rsidRDefault="007105B1" w:rsidP="007105B1">
      <w:pPr>
        <w:pStyle w:val="ListParagraph"/>
        <w:tabs>
          <w:tab w:val="left" w:pos="3060"/>
        </w:tabs>
        <w:ind w:left="360"/>
        <w:rPr>
          <w:rFonts w:ascii="Arial" w:hAnsi="Arial" w:cs="Arial"/>
          <w:b/>
        </w:rPr>
      </w:pPr>
    </w:p>
    <w:p w14:paraId="0338262F" w14:textId="77777777" w:rsidR="007105B1" w:rsidRDefault="007105B1" w:rsidP="00E963F9">
      <w:pPr>
        <w:tabs>
          <w:tab w:val="left" w:pos="3060"/>
        </w:tabs>
        <w:rPr>
          <w:rFonts w:ascii="Arial" w:hAnsi="Arial" w:cs="Arial"/>
          <w:b/>
        </w:rPr>
      </w:pPr>
    </w:p>
    <w:p w14:paraId="1C1D831D" w14:textId="77777777" w:rsidR="00124BB2" w:rsidRPr="00124BB2" w:rsidRDefault="00124BB2" w:rsidP="00E963F9">
      <w:pPr>
        <w:tabs>
          <w:tab w:val="left" w:pos="3060"/>
        </w:tabs>
        <w:rPr>
          <w:rFonts w:ascii="Arial" w:hAnsi="Arial" w:cs="Arial"/>
          <w:b/>
          <w:sz w:val="16"/>
          <w:szCs w:val="16"/>
        </w:rPr>
      </w:pPr>
    </w:p>
    <w:p w14:paraId="333B9F31" w14:textId="77777777" w:rsidR="00820348" w:rsidRPr="00AF0D28" w:rsidRDefault="00820348" w:rsidP="00DB329D">
      <w:pPr>
        <w:pStyle w:val="ListParagraph"/>
        <w:numPr>
          <w:ilvl w:val="0"/>
          <w:numId w:val="73"/>
        </w:numPr>
        <w:tabs>
          <w:tab w:val="left" w:pos="3060"/>
        </w:tabs>
        <w:rPr>
          <w:rFonts w:ascii="Arial" w:hAnsi="Arial" w:cs="Arial"/>
          <w:b/>
        </w:rPr>
      </w:pPr>
      <w:r w:rsidRPr="00E6576B">
        <w:rPr>
          <w:rFonts w:ascii="Arial" w:hAnsi="Arial" w:cs="Arial"/>
          <w:color w:val="FFFF00"/>
        </w:rPr>
        <w:t>Fe</w:t>
      </w:r>
      <w:r w:rsidRPr="00E6576B">
        <w:rPr>
          <w:rFonts w:ascii="Arial" w:hAnsi="Arial" w:cs="Arial"/>
          <w:color w:val="FFFF00"/>
          <w:vertAlign w:val="superscript"/>
        </w:rPr>
        <w:t>3+</w:t>
      </w:r>
      <w:r w:rsidRPr="00E6576B">
        <w:rPr>
          <w:rFonts w:ascii="Arial" w:hAnsi="Arial" w:cs="Arial"/>
          <w:color w:val="FFFF00"/>
          <w:vertAlign w:val="subscript"/>
        </w:rPr>
        <w:t>(aq)</w:t>
      </w:r>
      <w:r w:rsidRPr="00AF0D28">
        <w:rPr>
          <w:rFonts w:ascii="Arial" w:hAnsi="Arial" w:cs="Arial"/>
        </w:rPr>
        <w:t xml:space="preserve"> + </w:t>
      </w:r>
      <w:r w:rsidRPr="00E6576B">
        <w:rPr>
          <w:rFonts w:ascii="Arial" w:hAnsi="Arial" w:cs="Arial"/>
          <w:color w:val="A6A6A6" w:themeColor="background1" w:themeShade="A6"/>
        </w:rPr>
        <w:t>SCN</w:t>
      </w:r>
      <w:r w:rsidRPr="00E6576B">
        <w:rPr>
          <w:rFonts w:ascii="Arial" w:hAnsi="Arial" w:cs="Arial"/>
          <w:color w:val="A6A6A6" w:themeColor="background1" w:themeShade="A6"/>
          <w:vertAlign w:val="superscript"/>
        </w:rPr>
        <w:t>-</w:t>
      </w:r>
      <w:r w:rsidRPr="00E6576B">
        <w:rPr>
          <w:rFonts w:ascii="Arial" w:hAnsi="Arial" w:cs="Arial"/>
          <w:color w:val="A6A6A6" w:themeColor="background1" w:themeShade="A6"/>
          <w:vertAlign w:val="subscript"/>
        </w:rPr>
        <w:t>(aq)</w:t>
      </w:r>
      <w:r w:rsidRPr="00AF0D28">
        <w:rPr>
          <w:rFonts w:ascii="Arial" w:hAnsi="Arial" w:cs="Arial"/>
        </w:rPr>
        <w:t xml:space="preserve"> </w:t>
      </w:r>
      <w:r w:rsidRPr="00AF0D28">
        <w:rPr>
          <w:rFonts w:ascii="MS Reference Sans Serif" w:hAnsi="MS Reference Sans Serif" w:cs="MS Reference Sans Serif"/>
          <w:color w:val="000000"/>
        </w:rPr>
        <w:t>⇋</w:t>
      </w:r>
      <w:r w:rsidRPr="00AF0D28">
        <w:rPr>
          <w:rFonts w:ascii="Arial" w:hAnsi="Arial" w:cs="Arial"/>
        </w:rPr>
        <w:t xml:space="preserve"> </w:t>
      </w:r>
      <w:r w:rsidRPr="00E6576B">
        <w:rPr>
          <w:rFonts w:ascii="Arial" w:hAnsi="Arial" w:cs="Arial"/>
          <w:color w:val="943634" w:themeColor="accent2" w:themeShade="BF"/>
        </w:rPr>
        <w:t>FeSCN</w:t>
      </w:r>
      <w:r w:rsidRPr="00E6576B">
        <w:rPr>
          <w:rFonts w:ascii="Arial" w:hAnsi="Arial" w:cs="Arial"/>
          <w:color w:val="943634" w:themeColor="accent2" w:themeShade="BF"/>
          <w:vertAlign w:val="superscript"/>
        </w:rPr>
        <w:t>2+</w:t>
      </w:r>
      <w:r w:rsidRPr="00E6576B">
        <w:rPr>
          <w:rFonts w:ascii="Arial" w:hAnsi="Arial" w:cs="Arial"/>
          <w:color w:val="943634" w:themeColor="accent2" w:themeShade="BF"/>
          <w:vertAlign w:val="subscript"/>
        </w:rPr>
        <w:t>(aq)</w:t>
      </w:r>
    </w:p>
    <w:p w14:paraId="1156F95D" w14:textId="77777777" w:rsidR="00AD7D2A" w:rsidRPr="001667B1" w:rsidRDefault="00AD7D2A" w:rsidP="00AD7D2A">
      <w:pPr>
        <w:tabs>
          <w:tab w:val="left" w:pos="3060"/>
        </w:tabs>
        <w:rPr>
          <w:rFonts w:ascii="Arial" w:hAnsi="Arial" w:cs="Arial"/>
        </w:rPr>
      </w:pPr>
    </w:p>
    <w:p w14:paraId="50A9211A" w14:textId="77777777" w:rsidR="00AD7D2A" w:rsidRPr="00124BB2" w:rsidRDefault="00AD7D2A" w:rsidP="00124BB2">
      <w:pPr>
        <w:numPr>
          <w:ilvl w:val="0"/>
          <w:numId w:val="18"/>
        </w:numPr>
        <w:tabs>
          <w:tab w:val="left" w:pos="3060"/>
        </w:tabs>
        <w:rPr>
          <w:rFonts w:ascii="Arial" w:hAnsi="Arial" w:cs="Arial"/>
        </w:rPr>
      </w:pPr>
      <w:r w:rsidRPr="001667B1">
        <w:rPr>
          <w:rFonts w:ascii="Arial" w:hAnsi="Arial" w:cs="Arial"/>
        </w:rPr>
        <w:t>Increasing [SCN</w:t>
      </w:r>
      <w:r w:rsidRPr="001667B1">
        <w:rPr>
          <w:rFonts w:ascii="Arial" w:hAnsi="Arial" w:cs="Arial"/>
          <w:vertAlign w:val="superscript"/>
        </w:rPr>
        <w:t>-</w:t>
      </w:r>
      <w:r w:rsidRPr="001667B1">
        <w:rPr>
          <w:rFonts w:ascii="Arial" w:hAnsi="Arial" w:cs="Arial"/>
          <w:vertAlign w:val="subscript"/>
        </w:rPr>
        <w:t>(aq)</w:t>
      </w:r>
      <w:r w:rsidRPr="001667B1">
        <w:rPr>
          <w:rFonts w:ascii="Arial" w:hAnsi="Arial" w:cs="Arial"/>
        </w:rPr>
        <w:t xml:space="preserve">] speeds up the </w:t>
      </w:r>
      <w:r w:rsidRPr="001667B1">
        <w:rPr>
          <w:rFonts w:ascii="Arial" w:hAnsi="Arial" w:cs="Arial"/>
          <w:u w:val="single"/>
        </w:rPr>
        <w:t>forward reaction</w:t>
      </w:r>
      <w:r w:rsidRPr="001667B1">
        <w:rPr>
          <w:rFonts w:ascii="Arial" w:hAnsi="Arial" w:cs="Arial"/>
        </w:rPr>
        <w:t>, decreasing [Fe</w:t>
      </w:r>
      <w:r w:rsidRPr="001667B1">
        <w:rPr>
          <w:rFonts w:ascii="Arial" w:hAnsi="Arial" w:cs="Arial"/>
          <w:vertAlign w:val="superscript"/>
        </w:rPr>
        <w:t>3+</w:t>
      </w:r>
      <w:r w:rsidRPr="001667B1">
        <w:rPr>
          <w:rFonts w:ascii="Arial" w:hAnsi="Arial" w:cs="Arial"/>
          <w:vertAlign w:val="subscript"/>
        </w:rPr>
        <w:t>(aq)</w:t>
      </w:r>
      <w:r w:rsidRPr="001667B1">
        <w:rPr>
          <w:rFonts w:ascii="Arial" w:hAnsi="Arial" w:cs="Arial"/>
        </w:rPr>
        <w:t>] and increasing [FeSCN</w:t>
      </w:r>
      <w:r w:rsidRPr="001667B1">
        <w:rPr>
          <w:rFonts w:ascii="Arial" w:hAnsi="Arial" w:cs="Arial"/>
          <w:vertAlign w:val="superscript"/>
        </w:rPr>
        <w:t>2+</w:t>
      </w:r>
      <w:r w:rsidRPr="001667B1">
        <w:rPr>
          <w:rFonts w:ascii="Arial" w:hAnsi="Arial" w:cs="Arial"/>
          <w:vertAlign w:val="subscript"/>
        </w:rPr>
        <w:t>(aq)</w:t>
      </w:r>
      <w:r w:rsidRPr="001667B1">
        <w:rPr>
          <w:rFonts w:ascii="Arial" w:hAnsi="Arial" w:cs="Arial"/>
        </w:rPr>
        <w:t>]  consuming SCN</w:t>
      </w:r>
      <w:r w:rsidRPr="001667B1">
        <w:rPr>
          <w:rFonts w:ascii="Arial" w:hAnsi="Arial" w:cs="Arial"/>
          <w:vertAlign w:val="superscript"/>
        </w:rPr>
        <w:t>-</w:t>
      </w:r>
      <w:r w:rsidRPr="001667B1">
        <w:rPr>
          <w:rFonts w:ascii="Arial" w:hAnsi="Arial" w:cs="Arial"/>
        </w:rPr>
        <w:t xml:space="preserve"> ions in the process.</w:t>
      </w:r>
    </w:p>
    <w:p w14:paraId="0367C4C1" w14:textId="77777777" w:rsidR="00AD7D2A" w:rsidRPr="001667B1" w:rsidRDefault="00AD7D2A" w:rsidP="00AD7D2A">
      <w:pPr>
        <w:tabs>
          <w:tab w:val="left" w:pos="3060"/>
        </w:tabs>
        <w:rPr>
          <w:rFonts w:ascii="Arial" w:hAnsi="Arial" w:cs="Arial"/>
          <w:b/>
          <w:color w:val="FF0000"/>
        </w:rPr>
      </w:pPr>
      <w:r w:rsidRPr="001667B1">
        <w:rPr>
          <w:rFonts w:ascii="Arial" w:hAnsi="Arial" w:cs="Arial"/>
        </w:rPr>
        <w:t xml:space="preserve">                                                                                    </w:t>
      </w:r>
      <w:r w:rsidRPr="001667B1">
        <w:rPr>
          <w:rFonts w:ascii="Arial" w:hAnsi="Arial" w:cs="Arial"/>
          <w:b/>
          <w:color w:val="FF0000"/>
        </w:rPr>
        <w:t>New Equilibrium</w:t>
      </w:r>
    </w:p>
    <w:p w14:paraId="3EF3DF94" w14:textId="77777777" w:rsidR="00AD7D2A" w:rsidRPr="001667B1" w:rsidRDefault="00AD7D2A" w:rsidP="00AD7D2A">
      <w:pPr>
        <w:tabs>
          <w:tab w:val="left" w:pos="3060"/>
        </w:tabs>
        <w:rPr>
          <w:rFonts w:ascii="Arial" w:hAnsi="Arial" w:cs="Arial"/>
        </w:rPr>
      </w:pPr>
      <w:r w:rsidRPr="001667B1">
        <w:rPr>
          <w:rFonts w:ascii="Arial" w:hAnsi="Arial" w:cs="Arial"/>
        </w:rPr>
        <w:t xml:space="preserve">                                            </w:t>
      </w:r>
      <w:r w:rsidRPr="001667B1">
        <w:rPr>
          <w:rFonts w:ascii="Arial" w:hAnsi="Arial" w:cs="Arial"/>
          <w:bdr w:val="single" w:sz="4" w:space="0" w:color="auto"/>
        </w:rPr>
        <w:t>System at equilibrium</w:t>
      </w:r>
    </w:p>
    <w:p w14:paraId="2CD504D6" w14:textId="77777777" w:rsidR="00AD7D2A" w:rsidRPr="001667B1" w:rsidRDefault="00E817E8" w:rsidP="00AD7D2A">
      <w:pPr>
        <w:tabs>
          <w:tab w:val="left" w:pos="3060"/>
        </w:tabs>
        <w:rPr>
          <w:rFonts w:ascii="Arial" w:hAnsi="Arial" w:cs="Arial"/>
        </w:rPr>
      </w:pPr>
      <w:r w:rsidRPr="0080090E">
        <w:rPr>
          <w:noProof/>
        </w:rPr>
        <w:drawing>
          <wp:anchor distT="0" distB="0" distL="114300" distR="114300" simplePos="0" relativeHeight="252627968" behindDoc="0" locked="0" layoutInCell="1" allowOverlap="1" wp14:anchorId="4F69D55F" wp14:editId="73748B44">
            <wp:simplePos x="0" y="0"/>
            <wp:positionH relativeFrom="column">
              <wp:posOffset>4852035</wp:posOffset>
            </wp:positionH>
            <wp:positionV relativeFrom="paragraph">
              <wp:posOffset>135890</wp:posOffset>
            </wp:positionV>
            <wp:extent cx="1884680" cy="651510"/>
            <wp:effectExtent l="0" t="0" r="0" b="8890"/>
            <wp:wrapTight wrapText="bothSides">
              <wp:wrapPolygon edited="0">
                <wp:start x="0" y="0"/>
                <wp:lineTo x="0" y="21053"/>
                <wp:lineTo x="21251" y="21053"/>
                <wp:lineTo x="21251" y="0"/>
                <wp:lineTo x="0" y="0"/>
              </wp:wrapPolygon>
            </wp:wrapTight>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84680" cy="65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AD7D2A" w:rsidRPr="001667B1">
        <w:rPr>
          <w:rFonts w:ascii="Arial" w:hAnsi="Arial" w:cs="Arial"/>
          <w:noProof/>
          <w:color w:val="FF0000"/>
        </w:rPr>
        <w:drawing>
          <wp:anchor distT="0" distB="0" distL="114300" distR="114300" simplePos="0" relativeHeight="251767808" behindDoc="1" locked="0" layoutInCell="1" allowOverlap="1" wp14:anchorId="62B0B0CB" wp14:editId="590FA7D0">
            <wp:simplePos x="0" y="0"/>
            <wp:positionH relativeFrom="column">
              <wp:posOffset>1617345</wp:posOffset>
            </wp:positionH>
            <wp:positionV relativeFrom="paragraph">
              <wp:posOffset>147955</wp:posOffset>
            </wp:positionV>
            <wp:extent cx="2533650" cy="2047875"/>
            <wp:effectExtent l="0" t="0" r="6350" b="9525"/>
            <wp:wrapNone/>
            <wp:docPr id="486" name="Picture 486" descr="http://www.cdli.ca/courses/chem3202/unit01_org02_ilo02/u1s2l2_fig0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http://www.cdli.ca/courses/chem3202/unit01_org02_ilo02/u1s2l2_fig07b.png"/>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2533650" cy="2047875"/>
                    </a:xfrm>
                    <a:prstGeom prst="rect">
                      <a:avLst/>
                    </a:prstGeom>
                    <a:noFill/>
                    <a:ln>
                      <a:noFill/>
                    </a:ln>
                  </pic:spPr>
                </pic:pic>
              </a:graphicData>
            </a:graphic>
            <wp14:sizeRelH relativeFrom="page">
              <wp14:pctWidth>0</wp14:pctWidth>
            </wp14:sizeRelH>
            <wp14:sizeRelV relativeFrom="page">
              <wp14:pctHeight>0</wp14:pctHeight>
            </wp14:sizeRelV>
          </wp:anchor>
        </w:drawing>
      </w:r>
      <w:r w:rsidR="00AD7D2A" w:rsidRPr="001667B1">
        <w:rPr>
          <w:rFonts w:ascii="Arial" w:hAnsi="Arial" w:cs="Arial"/>
        </w:rPr>
        <w:t xml:space="preserve">        </w:t>
      </w:r>
    </w:p>
    <w:p w14:paraId="032757F1" w14:textId="77777777" w:rsidR="00AD7D2A" w:rsidRPr="001667B1" w:rsidRDefault="00AD7D2A" w:rsidP="00AD7D2A">
      <w:pPr>
        <w:tabs>
          <w:tab w:val="left" w:pos="3060"/>
        </w:tabs>
        <w:rPr>
          <w:rFonts w:ascii="Arial" w:hAnsi="Arial" w:cs="Arial"/>
          <w:b/>
        </w:rPr>
      </w:pPr>
      <w:r w:rsidRPr="001667B1">
        <w:rPr>
          <w:rFonts w:ascii="Arial" w:hAnsi="Arial" w:cs="Arial"/>
          <w:noProof/>
        </w:rPr>
        <mc:AlternateContent>
          <mc:Choice Requires="wps">
            <w:drawing>
              <wp:anchor distT="0" distB="0" distL="114300" distR="114300" simplePos="0" relativeHeight="251771904" behindDoc="0" locked="0" layoutInCell="1" allowOverlap="1" wp14:anchorId="281666E3" wp14:editId="48A5B6FF">
                <wp:simplePos x="0" y="0"/>
                <wp:positionH relativeFrom="column">
                  <wp:posOffset>3103245</wp:posOffset>
                </wp:positionH>
                <wp:positionV relativeFrom="paragraph">
                  <wp:posOffset>77470</wp:posOffset>
                </wp:positionV>
                <wp:extent cx="0" cy="1714500"/>
                <wp:effectExtent l="17145" t="13970" r="20955" b="24130"/>
                <wp:wrapNone/>
                <wp:docPr id="1094" name="Line 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7A067" id="Line 490"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35pt,6.1pt" to="244.35pt,1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"/>
            </w:pict>
          </mc:Fallback>
        </mc:AlternateContent>
      </w:r>
      <w:r w:rsidRPr="001667B1">
        <w:rPr>
          <w:rFonts w:ascii="Arial" w:hAnsi="Arial" w:cs="Arial"/>
        </w:rPr>
        <w:t xml:space="preserve">                                                                                                                           </w:t>
      </w:r>
      <w:r w:rsidRPr="001667B1">
        <w:rPr>
          <w:rFonts w:ascii="Arial" w:hAnsi="Arial" w:cs="Arial"/>
          <w:b/>
        </w:rPr>
        <w:t xml:space="preserve"> </w:t>
      </w:r>
    </w:p>
    <w:p w14:paraId="176575FF" w14:textId="77777777" w:rsidR="00AD7D2A" w:rsidRPr="001667B1" w:rsidRDefault="00AD7D2A" w:rsidP="00AD7D2A">
      <w:pPr>
        <w:tabs>
          <w:tab w:val="left" w:pos="3060"/>
        </w:tabs>
        <w:rPr>
          <w:rFonts w:ascii="Arial" w:hAnsi="Arial" w:cs="Arial"/>
          <w:b/>
        </w:rPr>
      </w:pPr>
      <w:r w:rsidRPr="001667B1">
        <w:rPr>
          <w:rFonts w:ascii="Arial" w:hAnsi="Arial" w:cs="Arial"/>
          <w:b/>
        </w:rPr>
        <w:t xml:space="preserve">                                                                                                                           </w:t>
      </w:r>
    </w:p>
    <w:p w14:paraId="2A6C6905" w14:textId="77777777" w:rsidR="00AD7D2A" w:rsidRPr="001667B1" w:rsidRDefault="00AD7D2A" w:rsidP="00AD7D2A">
      <w:pPr>
        <w:tabs>
          <w:tab w:val="left" w:pos="3060"/>
        </w:tabs>
        <w:rPr>
          <w:rFonts w:ascii="Arial" w:hAnsi="Arial" w:cs="Arial"/>
          <w:b/>
          <w:color w:val="FF0000"/>
        </w:rPr>
      </w:pPr>
    </w:p>
    <w:p w14:paraId="1C05A3D5" w14:textId="77777777" w:rsidR="00AD7D2A" w:rsidRPr="001667B1" w:rsidRDefault="00AD7D2A" w:rsidP="00AD7D2A">
      <w:pPr>
        <w:tabs>
          <w:tab w:val="left" w:pos="3060"/>
        </w:tabs>
        <w:rPr>
          <w:rFonts w:ascii="Arial" w:hAnsi="Arial" w:cs="Arial"/>
        </w:rPr>
      </w:pPr>
    </w:p>
    <w:p w14:paraId="1F6AF301" w14:textId="77777777" w:rsidR="00AD7D2A" w:rsidRPr="001667B1" w:rsidRDefault="00D611C7" w:rsidP="00AD7D2A">
      <w:pPr>
        <w:tabs>
          <w:tab w:val="left" w:pos="3060"/>
        </w:tabs>
        <w:rPr>
          <w:rFonts w:ascii="Arial" w:hAnsi="Arial" w:cs="Arial"/>
          <w:vertAlign w:val="superscript"/>
        </w:rPr>
      </w:pPr>
      <w:r w:rsidRPr="001667B1">
        <w:rPr>
          <w:rFonts w:ascii="Arial" w:hAnsi="Arial" w:cs="Arial"/>
          <w:noProof/>
        </w:rPr>
        <mc:AlternateContent>
          <mc:Choice Requires="wps">
            <w:drawing>
              <wp:anchor distT="0" distB="0" distL="114300" distR="114300" simplePos="0" relativeHeight="251769856" behindDoc="0" locked="0" layoutInCell="1" allowOverlap="1" wp14:anchorId="0851338D" wp14:editId="186A25B6">
                <wp:simplePos x="0" y="0"/>
                <wp:positionH relativeFrom="column">
                  <wp:posOffset>2514600</wp:posOffset>
                </wp:positionH>
                <wp:positionV relativeFrom="paragraph">
                  <wp:posOffset>94615</wp:posOffset>
                </wp:positionV>
                <wp:extent cx="788035" cy="336550"/>
                <wp:effectExtent l="50800" t="0" r="24765" b="69850"/>
                <wp:wrapNone/>
                <wp:docPr id="1092" name="Line 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8035" cy="33655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72968" id="Line 488" o:spid="_x0000_s1026" style="position:absolute;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7.45pt" to="260.0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">
                <v:stroke endarrow="block"/>
              </v:line>
            </w:pict>
          </mc:Fallback>
        </mc:AlternateContent>
      </w:r>
      <w:r w:rsidR="00AD7D2A" w:rsidRPr="001667B1">
        <w:rPr>
          <w:rFonts w:ascii="Arial" w:hAnsi="Arial" w:cs="Arial"/>
          <w:noProof/>
        </w:rPr>
        <mc:AlternateContent>
          <mc:Choice Requires="wps">
            <w:drawing>
              <wp:anchor distT="0" distB="0" distL="114300" distR="114300" simplePos="0" relativeHeight="251772928" behindDoc="0" locked="0" layoutInCell="1" allowOverlap="1" wp14:anchorId="05F8152F" wp14:editId="3B357F20">
                <wp:simplePos x="0" y="0"/>
                <wp:positionH relativeFrom="column">
                  <wp:posOffset>3092450</wp:posOffset>
                </wp:positionH>
                <wp:positionV relativeFrom="paragraph">
                  <wp:posOffset>-1069340</wp:posOffset>
                </wp:positionV>
                <wp:extent cx="457200" cy="457200"/>
                <wp:effectExtent l="19050" t="10160" r="19050" b="27940"/>
                <wp:wrapNone/>
                <wp:docPr id="1093" name="Line 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4572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8F6EC" id="Line 491" o:spid="_x0000_s1026" style="position:absolute;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5pt,-84.2pt" to="279.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">
                <v:stroke endarrow="block"/>
              </v:line>
            </w:pict>
          </mc:Fallback>
        </mc:AlternateContent>
      </w:r>
      <w:r w:rsidR="00AD7D2A" w:rsidRPr="001667B1">
        <w:rPr>
          <w:rFonts w:ascii="Arial" w:hAnsi="Arial" w:cs="Arial"/>
        </w:rPr>
        <w:t xml:space="preserve">                                                                              </w:t>
      </w:r>
      <w:r w:rsidR="00AD7D2A" w:rsidRPr="001667B1">
        <w:rPr>
          <w:rFonts w:ascii="Arial" w:hAnsi="Arial" w:cs="Arial"/>
          <w:bdr w:val="single" w:sz="4" w:space="0" w:color="auto"/>
        </w:rPr>
        <w:t>Addition of SCN</w:t>
      </w:r>
      <w:r w:rsidR="00AD7D2A" w:rsidRPr="001667B1">
        <w:rPr>
          <w:rFonts w:ascii="Arial" w:hAnsi="Arial" w:cs="Arial"/>
          <w:bdr w:val="single" w:sz="4" w:space="0" w:color="auto"/>
          <w:vertAlign w:val="superscript"/>
        </w:rPr>
        <w:t>-</w:t>
      </w:r>
    </w:p>
    <w:p w14:paraId="64F931EC" w14:textId="77777777" w:rsidR="00AD7D2A" w:rsidRPr="001667B1" w:rsidRDefault="00AD7D2A" w:rsidP="00AD7D2A">
      <w:pPr>
        <w:tabs>
          <w:tab w:val="left" w:pos="3060"/>
        </w:tabs>
        <w:rPr>
          <w:rFonts w:ascii="Arial" w:hAnsi="Arial" w:cs="Arial"/>
        </w:rPr>
      </w:pPr>
    </w:p>
    <w:p w14:paraId="46FD0C4A" w14:textId="77777777" w:rsidR="00AD7D2A" w:rsidRPr="001667B1" w:rsidRDefault="00AD7D2A" w:rsidP="00AD7D2A">
      <w:pPr>
        <w:tabs>
          <w:tab w:val="left" w:pos="3060"/>
        </w:tabs>
        <w:rPr>
          <w:rFonts w:ascii="Arial" w:hAnsi="Arial" w:cs="Arial"/>
        </w:rPr>
      </w:pPr>
      <w:r w:rsidRPr="001667B1">
        <w:rPr>
          <w:rFonts w:ascii="Arial" w:hAnsi="Arial" w:cs="Arial"/>
        </w:rPr>
        <w:t xml:space="preserve">                              </w:t>
      </w:r>
    </w:p>
    <w:p w14:paraId="74CD5FC0" w14:textId="77777777" w:rsidR="00AD7D2A" w:rsidRPr="001667B1" w:rsidRDefault="00AD7D2A" w:rsidP="00AD7D2A">
      <w:pPr>
        <w:tabs>
          <w:tab w:val="left" w:pos="3060"/>
        </w:tabs>
        <w:rPr>
          <w:rFonts w:ascii="Arial" w:hAnsi="Arial" w:cs="Arial"/>
        </w:rPr>
      </w:pPr>
    </w:p>
    <w:p w14:paraId="05DF4609" w14:textId="77777777" w:rsidR="00AD7D2A" w:rsidRPr="001667B1" w:rsidRDefault="00AD7D2A" w:rsidP="00AD7D2A">
      <w:pPr>
        <w:tabs>
          <w:tab w:val="left" w:pos="3060"/>
        </w:tabs>
        <w:rPr>
          <w:rFonts w:ascii="Arial" w:hAnsi="Arial" w:cs="Arial"/>
        </w:rPr>
      </w:pPr>
      <w:r w:rsidRPr="001667B1">
        <w:rPr>
          <w:rFonts w:ascii="Arial" w:hAnsi="Arial" w:cs="Arial"/>
        </w:rPr>
        <w:t xml:space="preserve">                   </w:t>
      </w:r>
    </w:p>
    <w:p w14:paraId="618E6F5B" w14:textId="77777777" w:rsidR="00AD7D2A" w:rsidRPr="001667B1" w:rsidRDefault="00AD7D2A" w:rsidP="00AD7D2A">
      <w:pPr>
        <w:tabs>
          <w:tab w:val="left" w:pos="3060"/>
        </w:tabs>
        <w:rPr>
          <w:rFonts w:ascii="Arial" w:hAnsi="Arial" w:cs="Arial"/>
        </w:rPr>
      </w:pPr>
    </w:p>
    <w:p w14:paraId="3052D6B8" w14:textId="77777777" w:rsidR="00AD7D2A" w:rsidRPr="001667B1" w:rsidRDefault="00AD7D2A" w:rsidP="00AD7D2A">
      <w:pPr>
        <w:tabs>
          <w:tab w:val="left" w:pos="3060"/>
        </w:tabs>
        <w:rPr>
          <w:rFonts w:ascii="Arial" w:hAnsi="Arial" w:cs="Arial"/>
        </w:rPr>
      </w:pPr>
      <w:r w:rsidRPr="001667B1">
        <w:rPr>
          <w:rFonts w:ascii="Arial" w:hAnsi="Arial" w:cs="Arial"/>
          <w:noProof/>
        </w:rPr>
        <mc:AlternateContent>
          <mc:Choice Requires="wps">
            <w:drawing>
              <wp:anchor distT="0" distB="0" distL="114300" distR="114300" simplePos="0" relativeHeight="251770880" behindDoc="0" locked="0" layoutInCell="1" allowOverlap="1" wp14:anchorId="5FB4CDF3" wp14:editId="0E5AB775">
                <wp:simplePos x="0" y="0"/>
                <wp:positionH relativeFrom="column">
                  <wp:posOffset>2531745</wp:posOffset>
                </wp:positionH>
                <wp:positionV relativeFrom="paragraph">
                  <wp:posOffset>26670</wp:posOffset>
                </wp:positionV>
                <wp:extent cx="0" cy="457200"/>
                <wp:effectExtent l="55245" t="13970" r="71755" b="24130"/>
                <wp:wrapNone/>
                <wp:docPr id="1091" name="Line 4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572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B9623" id="Line 489" o:spid="_x0000_s1026" style="position:absolute;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35pt,2.1pt" to="199.35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">
                <v:stroke endarrow="block"/>
              </v:line>
            </w:pict>
          </mc:Fallback>
        </mc:AlternateContent>
      </w:r>
      <w:r w:rsidRPr="001667B1">
        <w:rPr>
          <w:rFonts w:ascii="Arial" w:hAnsi="Arial" w:cs="Arial"/>
          <w:noProof/>
        </w:rPr>
        <mc:AlternateContent>
          <mc:Choice Requires="wps">
            <w:drawing>
              <wp:anchor distT="0" distB="0" distL="114300" distR="114300" simplePos="0" relativeHeight="251768832" behindDoc="0" locked="0" layoutInCell="1" allowOverlap="1" wp14:anchorId="5F2EFBA3" wp14:editId="493CCC42">
                <wp:simplePos x="0" y="0"/>
                <wp:positionH relativeFrom="column">
                  <wp:posOffset>2171700</wp:posOffset>
                </wp:positionH>
                <wp:positionV relativeFrom="paragraph">
                  <wp:posOffset>-1943100</wp:posOffset>
                </wp:positionV>
                <wp:extent cx="0" cy="685800"/>
                <wp:effectExtent l="50800" t="12700" r="76200" b="38100"/>
                <wp:wrapNone/>
                <wp:docPr id="1090" name="Line 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DCFA5" id="Line 487"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53pt" to="171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">
                <v:stroke endarrow="block"/>
              </v:line>
            </w:pict>
          </mc:Fallback>
        </mc:AlternateContent>
      </w:r>
    </w:p>
    <w:p w14:paraId="75041074" w14:textId="77777777" w:rsidR="00AD7D2A" w:rsidRPr="001667B1" w:rsidRDefault="00AD7D2A" w:rsidP="00AD7D2A">
      <w:pPr>
        <w:tabs>
          <w:tab w:val="left" w:pos="3060"/>
        </w:tabs>
        <w:rPr>
          <w:rFonts w:ascii="Arial" w:hAnsi="Arial" w:cs="Arial"/>
        </w:rPr>
      </w:pPr>
    </w:p>
    <w:p w14:paraId="37F83A83" w14:textId="77777777" w:rsidR="00AD7D2A" w:rsidRPr="001667B1" w:rsidRDefault="00AD7D2A" w:rsidP="00AD7D2A">
      <w:pPr>
        <w:tabs>
          <w:tab w:val="left" w:pos="3060"/>
        </w:tabs>
        <w:rPr>
          <w:rFonts w:ascii="Arial" w:hAnsi="Arial" w:cs="Arial"/>
        </w:rPr>
      </w:pPr>
    </w:p>
    <w:p w14:paraId="48E97D8B" w14:textId="77777777" w:rsidR="00AD7D2A" w:rsidRPr="001667B1" w:rsidRDefault="00AD7D2A" w:rsidP="00AD7D2A">
      <w:pPr>
        <w:tabs>
          <w:tab w:val="left" w:pos="3060"/>
        </w:tabs>
        <w:rPr>
          <w:rFonts w:ascii="Arial" w:hAnsi="Arial" w:cs="Arial"/>
          <w:vertAlign w:val="superscript"/>
        </w:rPr>
      </w:pPr>
      <w:r w:rsidRPr="001667B1">
        <w:rPr>
          <w:rFonts w:ascii="Arial" w:hAnsi="Arial" w:cs="Arial"/>
        </w:rPr>
        <w:t xml:space="preserve">                                                   </w:t>
      </w:r>
      <w:r w:rsidRPr="001667B1">
        <w:rPr>
          <w:rFonts w:ascii="Arial" w:hAnsi="Arial" w:cs="Arial"/>
          <w:bdr w:val="single" w:sz="4" w:space="0" w:color="auto"/>
        </w:rPr>
        <w:t>Extra SCN</w:t>
      </w:r>
      <w:r w:rsidRPr="001667B1">
        <w:rPr>
          <w:rFonts w:ascii="Arial" w:hAnsi="Arial" w:cs="Arial"/>
          <w:bdr w:val="single" w:sz="4" w:space="0" w:color="auto"/>
          <w:vertAlign w:val="superscript"/>
        </w:rPr>
        <w:t>-</w:t>
      </w:r>
    </w:p>
    <w:p w14:paraId="4082220D" w14:textId="77777777" w:rsidR="00D90292" w:rsidRDefault="00D90292" w:rsidP="00DB329D">
      <w:pPr>
        <w:pStyle w:val="ListParagraph"/>
        <w:numPr>
          <w:ilvl w:val="0"/>
          <w:numId w:val="65"/>
        </w:numPr>
        <w:tabs>
          <w:tab w:val="left" w:pos="3060"/>
        </w:tabs>
        <w:ind w:left="1440"/>
        <w:rPr>
          <w:rFonts w:ascii="Arial" w:hAnsi="Arial" w:cs="Arial"/>
        </w:rPr>
      </w:pPr>
      <w:r>
        <w:rPr>
          <w:rFonts w:ascii="Arial" w:hAnsi="Arial" w:cs="Arial"/>
        </w:rPr>
        <w:lastRenderedPageBreak/>
        <w:t>Equal moles of PCl</w:t>
      </w:r>
      <w:r>
        <w:rPr>
          <w:rFonts w:ascii="Arial" w:hAnsi="Arial" w:cs="Arial"/>
          <w:vertAlign w:val="subscript"/>
        </w:rPr>
        <w:t>3(g)</w:t>
      </w:r>
      <w:r>
        <w:rPr>
          <w:rFonts w:ascii="Arial" w:hAnsi="Arial" w:cs="Arial"/>
        </w:rPr>
        <w:t xml:space="preserve"> and Cl</w:t>
      </w:r>
      <w:r>
        <w:rPr>
          <w:rFonts w:ascii="Arial" w:hAnsi="Arial" w:cs="Arial"/>
          <w:vertAlign w:val="subscript"/>
        </w:rPr>
        <w:t>(2)(g)</w:t>
      </w:r>
      <w:r>
        <w:rPr>
          <w:rFonts w:ascii="Arial" w:hAnsi="Arial" w:cs="Arial"/>
        </w:rPr>
        <w:t xml:space="preserve"> are placed into a closed container and react until they reach equilibrium according to the equation:</w:t>
      </w:r>
    </w:p>
    <w:p w14:paraId="5B611D6B" w14:textId="77777777" w:rsidR="00D90292" w:rsidRDefault="00D90292" w:rsidP="00D90292">
      <w:pPr>
        <w:pStyle w:val="ListParagraph"/>
        <w:tabs>
          <w:tab w:val="left" w:pos="3060"/>
        </w:tabs>
        <w:ind w:left="1440"/>
        <w:rPr>
          <w:rFonts w:ascii="Arial" w:hAnsi="Arial" w:cs="Arial"/>
        </w:rPr>
      </w:pPr>
      <w:r>
        <w:rPr>
          <w:rFonts w:ascii="Arial" w:hAnsi="Arial" w:cs="Arial"/>
        </w:rPr>
        <w:tab/>
        <w:t>PCl</w:t>
      </w:r>
      <w:r>
        <w:rPr>
          <w:rFonts w:ascii="Arial" w:hAnsi="Arial" w:cs="Arial"/>
          <w:vertAlign w:val="subscript"/>
        </w:rPr>
        <w:t>3(g)</w:t>
      </w:r>
      <w:r>
        <w:rPr>
          <w:rFonts w:ascii="Arial" w:hAnsi="Arial" w:cs="Arial"/>
        </w:rPr>
        <w:t xml:space="preserve"> + Cl</w:t>
      </w:r>
      <w:r w:rsidR="00417D0D">
        <w:rPr>
          <w:rFonts w:ascii="Arial" w:hAnsi="Arial" w:cs="Arial"/>
          <w:vertAlign w:val="subscript"/>
        </w:rPr>
        <w:t>2</w:t>
      </w:r>
      <w:r>
        <w:rPr>
          <w:rFonts w:ascii="Arial" w:hAnsi="Arial" w:cs="Arial"/>
          <w:vertAlign w:val="subscript"/>
        </w:rPr>
        <w:t>(g)</w:t>
      </w:r>
      <w:r>
        <w:rPr>
          <w:rFonts w:ascii="Arial" w:hAnsi="Arial" w:cs="Arial"/>
        </w:rPr>
        <w:t xml:space="preserve"> </w:t>
      </w:r>
      <w:r w:rsidRPr="00AF0D28">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rPr>
        <w:t>PCl</w:t>
      </w:r>
      <w:r>
        <w:rPr>
          <w:rFonts w:ascii="Arial" w:hAnsi="Arial" w:cs="Arial"/>
          <w:vertAlign w:val="subscript"/>
        </w:rPr>
        <w:t>5(g)</w:t>
      </w:r>
      <w:r>
        <w:rPr>
          <w:rFonts w:ascii="Arial" w:hAnsi="Arial" w:cs="Arial"/>
        </w:rPr>
        <w:t xml:space="preserve"> </w:t>
      </w:r>
    </w:p>
    <w:p w14:paraId="37B283C3" w14:textId="77777777" w:rsidR="007D354B" w:rsidRPr="00D90292" w:rsidRDefault="007D354B" w:rsidP="007D354B">
      <w:pPr>
        <w:pStyle w:val="ListParagraph"/>
        <w:tabs>
          <w:tab w:val="left" w:pos="3060"/>
        </w:tabs>
        <w:ind w:left="1440"/>
        <w:rPr>
          <w:rFonts w:ascii="Arial" w:hAnsi="Arial" w:cs="Arial"/>
        </w:rPr>
      </w:pPr>
      <w:r>
        <w:rPr>
          <w:rFonts w:ascii="Arial" w:hAnsi="Arial" w:cs="Arial"/>
        </w:rPr>
        <w:t>Sketch a graph showing the relative concentrations of all species in the system.</w:t>
      </w:r>
    </w:p>
    <w:p w14:paraId="5675AD46" w14:textId="77777777" w:rsidR="007D354B" w:rsidRDefault="007D354B" w:rsidP="007D354B">
      <w:pPr>
        <w:spacing w:after="120"/>
        <w:rPr>
          <w:rFonts w:ascii="Arial" w:hAnsi="Arial" w:cs="Arial"/>
          <w:b/>
          <w:color w:val="000000"/>
          <w:sz w:val="28"/>
          <w:u w:val="single"/>
        </w:rPr>
      </w:pPr>
      <w:r>
        <w:rPr>
          <w:rFonts w:ascii="Arial" w:hAnsi="Arial" w:cs="Arial"/>
          <w:b/>
          <w:noProof/>
          <w:color w:val="000000"/>
          <w:sz w:val="28"/>
          <w:u w:val="single"/>
        </w:rPr>
        <mc:AlternateContent>
          <mc:Choice Requires="wps">
            <w:drawing>
              <wp:anchor distT="0" distB="0" distL="114300" distR="114300" simplePos="0" relativeHeight="252550144" behindDoc="0" locked="0" layoutInCell="1" allowOverlap="1" wp14:anchorId="346659F1" wp14:editId="3C74E821">
                <wp:simplePos x="0" y="0"/>
                <wp:positionH relativeFrom="column">
                  <wp:posOffset>1537335</wp:posOffset>
                </wp:positionH>
                <wp:positionV relativeFrom="paragraph">
                  <wp:posOffset>227965</wp:posOffset>
                </wp:positionV>
                <wp:extent cx="0" cy="1143000"/>
                <wp:effectExtent l="0" t="0" r="25400" b="25400"/>
                <wp:wrapNone/>
                <wp:docPr id="1445" name="Straight Connector 1445"/>
                <wp:cNvGraphicFramePr/>
                <a:graphic xmlns:a="http://schemas.openxmlformats.org/drawingml/2006/main">
                  <a:graphicData uri="http://schemas.microsoft.com/office/word/2010/wordprocessingShape">
                    <wps:wsp>
                      <wps:cNvCnPr/>
                      <wps:spPr>
                        <a:xfrm>
                          <a:off x="0" y="0"/>
                          <a:ext cx="0" cy="114300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E130A11" id="Straight Connector 1445" o:spid="_x0000_s1026" style="position:absolute;z-index:252550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1.05pt,17.95pt" to="121.05pt,10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" strokeweight="2pt"/>
            </w:pict>
          </mc:Fallback>
        </mc:AlternateContent>
      </w:r>
    </w:p>
    <w:p w14:paraId="7B8543AC" w14:textId="77777777" w:rsidR="007D354B" w:rsidRDefault="007D354B" w:rsidP="007D354B">
      <w:pPr>
        <w:spacing w:after="120"/>
        <w:ind w:left="709" w:hanging="709"/>
        <w:rPr>
          <w:rFonts w:ascii="Arial" w:hAnsi="Arial" w:cs="Arial"/>
          <w:b/>
          <w:color w:val="000000"/>
          <w:sz w:val="28"/>
          <w:u w:val="single"/>
        </w:rPr>
      </w:pPr>
    </w:p>
    <w:p w14:paraId="4282173E" w14:textId="77777777" w:rsidR="007D354B" w:rsidRDefault="007D354B" w:rsidP="007D354B">
      <w:pPr>
        <w:spacing w:after="120"/>
        <w:ind w:left="709" w:hanging="709"/>
        <w:rPr>
          <w:rFonts w:ascii="Arial" w:hAnsi="Arial" w:cs="Arial"/>
          <w:b/>
          <w:color w:val="000000"/>
          <w:sz w:val="28"/>
          <w:u w:val="single"/>
        </w:rPr>
      </w:pPr>
    </w:p>
    <w:p w14:paraId="13C285CF" w14:textId="77777777" w:rsidR="007D354B" w:rsidRDefault="007D354B" w:rsidP="007D354B">
      <w:pPr>
        <w:spacing w:after="120"/>
        <w:ind w:left="709" w:hanging="709"/>
        <w:rPr>
          <w:rFonts w:ascii="Arial" w:hAnsi="Arial" w:cs="Arial"/>
          <w:b/>
          <w:color w:val="000000"/>
          <w:sz w:val="28"/>
          <w:u w:val="single"/>
        </w:rPr>
      </w:pPr>
    </w:p>
    <w:p w14:paraId="28941956" w14:textId="77777777" w:rsidR="007D354B" w:rsidRDefault="007D354B" w:rsidP="007D354B">
      <w:pPr>
        <w:spacing w:after="120"/>
        <w:ind w:left="709" w:hanging="709"/>
        <w:rPr>
          <w:rFonts w:ascii="Arial" w:hAnsi="Arial" w:cs="Arial"/>
          <w:b/>
          <w:color w:val="000000"/>
          <w:sz w:val="28"/>
          <w:u w:val="single"/>
        </w:rPr>
      </w:pPr>
      <w:r>
        <w:rPr>
          <w:rFonts w:ascii="Arial" w:hAnsi="Arial" w:cs="Arial"/>
          <w:b/>
          <w:noProof/>
          <w:color w:val="000000"/>
          <w:sz w:val="28"/>
          <w:u w:val="single"/>
        </w:rPr>
        <mc:AlternateContent>
          <mc:Choice Requires="wps">
            <w:drawing>
              <wp:anchor distT="0" distB="0" distL="114300" distR="114300" simplePos="0" relativeHeight="252551168" behindDoc="0" locked="0" layoutInCell="1" allowOverlap="1" wp14:anchorId="5C35E346" wp14:editId="6BF9FFE5">
                <wp:simplePos x="0" y="0"/>
                <wp:positionH relativeFrom="column">
                  <wp:posOffset>1527175</wp:posOffset>
                </wp:positionH>
                <wp:positionV relativeFrom="paragraph">
                  <wp:posOffset>258445</wp:posOffset>
                </wp:positionV>
                <wp:extent cx="2400300" cy="0"/>
                <wp:effectExtent l="0" t="0" r="12700" b="25400"/>
                <wp:wrapNone/>
                <wp:docPr id="1446" name="Straight Connector 1446"/>
                <wp:cNvGraphicFramePr/>
                <a:graphic xmlns:a="http://schemas.openxmlformats.org/drawingml/2006/main">
                  <a:graphicData uri="http://schemas.microsoft.com/office/word/2010/wordprocessingShape">
                    <wps:wsp>
                      <wps:cNvCnPr/>
                      <wps:spPr>
                        <a:xfrm flipH="1">
                          <a:off x="0" y="0"/>
                          <a:ext cx="2400300" cy="0"/>
                        </a:xfrm>
                        <a:prstGeom prst="line">
                          <a:avLst/>
                        </a:prstGeom>
                        <a:ln>
                          <a:solidFill>
                            <a:srgbClr val="00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9E22B" id="Straight Connector 1446" o:spid="_x0000_s1026" style="position:absolute;flip:x;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25pt,20.35pt" to="309.2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" strokeweight="2pt"/>
            </w:pict>
          </mc:Fallback>
        </mc:AlternateContent>
      </w:r>
    </w:p>
    <w:p w14:paraId="549CC87D" w14:textId="208D0B3C" w:rsidR="00F059E7" w:rsidRPr="00B9280D" w:rsidRDefault="00F059E7" w:rsidP="00F059E7">
      <w:pPr>
        <w:spacing w:after="120"/>
        <w:rPr>
          <w:rFonts w:ascii="Arial" w:hAnsi="Arial" w:cs="Arial"/>
          <w:b/>
          <w:color w:val="F79646" w:themeColor="accent6"/>
          <w:szCs w:val="24"/>
        </w:rPr>
      </w:pPr>
    </w:p>
    <w:p w14:paraId="1DC451DB" w14:textId="77777777" w:rsidR="00395FAA" w:rsidRDefault="00395FAA" w:rsidP="00395FAA">
      <w:pPr>
        <w:spacing w:after="120"/>
        <w:ind w:left="709" w:hanging="709"/>
        <w:rPr>
          <w:rFonts w:ascii="Arial" w:hAnsi="Arial" w:cs="Arial"/>
          <w:b/>
          <w:color w:val="0000FF"/>
        </w:rPr>
      </w:pPr>
      <w:r>
        <w:rPr>
          <w:rFonts w:ascii="Arial" w:hAnsi="Arial" w:cs="Arial"/>
          <w:b/>
          <w:color w:val="000000"/>
          <w:sz w:val="28"/>
          <w:u w:val="single"/>
        </w:rPr>
        <w:t>Adding water</w:t>
      </w:r>
      <w:r w:rsidRPr="001667B1">
        <w:rPr>
          <w:rFonts w:ascii="Arial" w:hAnsi="Arial" w:cs="Arial"/>
          <w:color w:val="008000"/>
          <w:sz w:val="28"/>
        </w:rPr>
        <w:t xml:space="preserve">         </w:t>
      </w:r>
    </w:p>
    <w:p w14:paraId="0F850E5C" w14:textId="77777777" w:rsidR="00AD7D2A" w:rsidRPr="00EF44A2" w:rsidRDefault="00AD7D2A" w:rsidP="00230D37">
      <w:pPr>
        <w:rPr>
          <w:rFonts w:ascii="Arial" w:hAnsi="Arial" w:cs="Arial"/>
          <w:color w:val="000000"/>
          <w:sz w:val="16"/>
          <w:szCs w:val="16"/>
        </w:rPr>
      </w:pPr>
    </w:p>
    <w:p w14:paraId="7E84A40D" w14:textId="77777777" w:rsidR="007F44F4" w:rsidRPr="00EF44A2" w:rsidRDefault="007F44F4" w:rsidP="00DB329D">
      <w:pPr>
        <w:pStyle w:val="ListParagraph"/>
        <w:numPr>
          <w:ilvl w:val="0"/>
          <w:numId w:val="92"/>
        </w:numPr>
        <w:rPr>
          <w:rFonts w:ascii="Arial" w:hAnsi="Arial" w:cs="Arial"/>
          <w:color w:val="000000"/>
        </w:rPr>
      </w:pPr>
      <w:r>
        <w:rPr>
          <w:rFonts w:ascii="Arial" w:hAnsi="Arial" w:cs="Arial"/>
          <w:color w:val="000000"/>
        </w:rPr>
        <w:t>Adding water to a system in equilibrium will dilute all of the components that are dissolved in a solution.</w:t>
      </w:r>
      <w:r w:rsidR="00374DB5">
        <w:rPr>
          <w:rFonts w:ascii="Arial" w:hAnsi="Arial" w:cs="Arial"/>
          <w:color w:val="000000"/>
        </w:rPr>
        <w:t xml:space="preserve"> </w:t>
      </w:r>
      <w:r w:rsidRPr="00EF44A2">
        <w:rPr>
          <w:rFonts w:ascii="Arial" w:hAnsi="Arial" w:cs="Arial"/>
          <w:color w:val="000000"/>
        </w:rPr>
        <w:t>This reduces th</w:t>
      </w:r>
      <w:r w:rsidR="00264D57" w:rsidRPr="00EF44A2">
        <w:rPr>
          <w:rFonts w:ascii="Arial" w:hAnsi="Arial" w:cs="Arial"/>
          <w:color w:val="000000"/>
        </w:rPr>
        <w:t xml:space="preserve">e concentration of </w:t>
      </w:r>
      <w:r w:rsidR="00264D57" w:rsidRPr="00EF44A2">
        <w:rPr>
          <w:rFonts w:ascii="Arial" w:hAnsi="Arial" w:cs="Arial"/>
          <w:color w:val="000000"/>
          <w:u w:val="single"/>
        </w:rPr>
        <w:t>all</w:t>
      </w:r>
      <w:r w:rsidR="00264D57" w:rsidRPr="00EF44A2">
        <w:rPr>
          <w:rFonts w:ascii="Arial" w:hAnsi="Arial" w:cs="Arial"/>
          <w:color w:val="000000"/>
        </w:rPr>
        <w:t xml:space="preserve"> aqueous</w:t>
      </w:r>
      <w:r w:rsidRPr="00EF44A2">
        <w:rPr>
          <w:rFonts w:ascii="Arial" w:hAnsi="Arial" w:cs="Arial"/>
          <w:color w:val="000000"/>
        </w:rPr>
        <w:t xml:space="preserve"> components.</w:t>
      </w:r>
    </w:p>
    <w:p w14:paraId="4196959C" w14:textId="77777777" w:rsidR="002332BB" w:rsidRPr="002332BB" w:rsidRDefault="00264D57" w:rsidP="00DB329D">
      <w:pPr>
        <w:pStyle w:val="ListParagraph"/>
        <w:numPr>
          <w:ilvl w:val="0"/>
          <w:numId w:val="92"/>
        </w:numPr>
        <w:rPr>
          <w:rFonts w:ascii="Arial" w:hAnsi="Arial" w:cs="Arial"/>
          <w:color w:val="000000"/>
        </w:rPr>
      </w:pPr>
      <w:r>
        <w:rPr>
          <w:rFonts w:ascii="Arial" w:hAnsi="Arial" w:cs="Arial"/>
          <w:color w:val="000000"/>
        </w:rPr>
        <w:t xml:space="preserve">The rates of both the forward and reverse reactions will </w:t>
      </w:r>
      <w:r w:rsidR="009B1F19" w:rsidRPr="00AF0D28">
        <w:rPr>
          <w:rFonts w:ascii="Arial" w:hAnsi="Arial" w:cs="Arial"/>
          <w:color w:val="000000"/>
          <w:u w:val="single"/>
        </w:rPr>
        <w:t>both</w:t>
      </w:r>
      <w:r w:rsidR="009B1F19">
        <w:rPr>
          <w:rFonts w:ascii="Arial" w:hAnsi="Arial" w:cs="Arial"/>
          <w:color w:val="000000"/>
        </w:rPr>
        <w:t xml:space="preserve"> </w:t>
      </w:r>
      <w:r>
        <w:rPr>
          <w:rFonts w:ascii="Arial" w:hAnsi="Arial" w:cs="Arial"/>
          <w:color w:val="000000"/>
        </w:rPr>
        <w:t xml:space="preserve">reduce as there will be less collisions for all reacting species. </w:t>
      </w:r>
    </w:p>
    <w:p w14:paraId="48F66A7F" w14:textId="77777777" w:rsidR="00264D57" w:rsidRPr="00374DB5" w:rsidRDefault="00AF0D28" w:rsidP="00DB329D">
      <w:pPr>
        <w:pStyle w:val="ListParagraph"/>
        <w:numPr>
          <w:ilvl w:val="0"/>
          <w:numId w:val="92"/>
        </w:numPr>
        <w:rPr>
          <w:rFonts w:ascii="Arial" w:hAnsi="Arial" w:cs="Arial"/>
          <w:color w:val="000000"/>
        </w:rPr>
      </w:pPr>
      <w:r>
        <w:rPr>
          <w:rFonts w:ascii="Arial" w:hAnsi="Arial" w:cs="Arial"/>
          <w:color w:val="000000"/>
        </w:rPr>
        <w:t>However, t</w:t>
      </w:r>
      <w:r w:rsidR="00264D57">
        <w:rPr>
          <w:rFonts w:ascii="Arial" w:hAnsi="Arial" w:cs="Arial"/>
          <w:color w:val="000000"/>
        </w:rPr>
        <w:t>he rate of the reaction that uses the greater proportion of aqueous molecule will decrease the most.</w:t>
      </w:r>
    </w:p>
    <w:p w14:paraId="30606866" w14:textId="77777777" w:rsidR="007F44F4" w:rsidRPr="007F44F4" w:rsidRDefault="007F44F4" w:rsidP="007F44F4">
      <w:pPr>
        <w:rPr>
          <w:rFonts w:ascii="Arial" w:hAnsi="Arial" w:cs="Arial"/>
          <w:color w:val="000000"/>
        </w:rPr>
      </w:pPr>
    </w:p>
    <w:p w14:paraId="7D91D7DC" w14:textId="77777777" w:rsidR="00AF0D28" w:rsidRPr="00AF0D28" w:rsidRDefault="00374DB5" w:rsidP="00DB329D">
      <w:pPr>
        <w:pStyle w:val="ListParagraph"/>
        <w:numPr>
          <w:ilvl w:val="0"/>
          <w:numId w:val="92"/>
        </w:numPr>
        <w:rPr>
          <w:rFonts w:ascii="Arial" w:hAnsi="Arial" w:cs="Arial"/>
          <w:color w:val="000000"/>
        </w:rPr>
      </w:pPr>
      <w:r>
        <w:rPr>
          <w:rFonts w:ascii="Arial" w:hAnsi="Arial" w:cs="Arial"/>
          <w:color w:val="000000"/>
        </w:rPr>
        <w:t xml:space="preserve">The equilibrium will shift to counteract this change. </w:t>
      </w:r>
    </w:p>
    <w:p w14:paraId="5F1305B6" w14:textId="77777777" w:rsidR="00AD7D2A" w:rsidRDefault="00AD7D2A" w:rsidP="00DB329D">
      <w:pPr>
        <w:pStyle w:val="ListParagraph"/>
        <w:numPr>
          <w:ilvl w:val="1"/>
          <w:numId w:val="92"/>
        </w:numPr>
        <w:rPr>
          <w:rFonts w:ascii="Arial" w:hAnsi="Arial" w:cs="Arial"/>
          <w:color w:val="000000"/>
        </w:rPr>
      </w:pPr>
      <w:r>
        <w:rPr>
          <w:rFonts w:ascii="Arial" w:hAnsi="Arial" w:cs="Arial"/>
          <w:color w:val="000000"/>
        </w:rPr>
        <w:t>The reaction that has the most molecules will have its rate gradually increase while the rate of the other reaction will decrease, until equilibrium is re-established.</w:t>
      </w:r>
    </w:p>
    <w:p w14:paraId="77CEFB71" w14:textId="77777777" w:rsidR="00AD7D2A" w:rsidRPr="00AD7D2A" w:rsidRDefault="00AD7D2A" w:rsidP="00AD7D2A">
      <w:pPr>
        <w:rPr>
          <w:rFonts w:ascii="Arial" w:hAnsi="Arial" w:cs="Arial"/>
          <w:color w:val="000000"/>
        </w:rPr>
      </w:pPr>
    </w:p>
    <w:p w14:paraId="5A912692" w14:textId="77777777" w:rsidR="007F44F4" w:rsidRDefault="00412D3E" w:rsidP="00DB329D">
      <w:pPr>
        <w:pStyle w:val="ListParagraph"/>
        <w:numPr>
          <w:ilvl w:val="0"/>
          <w:numId w:val="92"/>
        </w:numPr>
        <w:rPr>
          <w:rFonts w:ascii="Arial" w:hAnsi="Arial" w:cs="Arial"/>
          <w:color w:val="000000"/>
        </w:rPr>
      </w:pPr>
      <w:r>
        <w:rPr>
          <w:rFonts w:ascii="Arial" w:hAnsi="Arial" w:cs="Arial"/>
          <w:color w:val="000000"/>
        </w:rPr>
        <w:t xml:space="preserve">When diluted, the system shifts to try to increase the concentration. </w:t>
      </w:r>
      <w:r w:rsidR="00374DB5">
        <w:rPr>
          <w:rFonts w:ascii="Arial" w:hAnsi="Arial" w:cs="Arial"/>
          <w:color w:val="000000"/>
        </w:rPr>
        <w:t xml:space="preserve">The side of the equation with MORE particles will be favoured. </w:t>
      </w:r>
    </w:p>
    <w:p w14:paraId="0D818715" w14:textId="77777777" w:rsidR="001A1B15" w:rsidRDefault="001A1B15" w:rsidP="00DB329D">
      <w:pPr>
        <w:pStyle w:val="ListParagraph"/>
        <w:numPr>
          <w:ilvl w:val="0"/>
          <w:numId w:val="92"/>
        </w:numPr>
        <w:rPr>
          <w:rFonts w:ascii="Arial" w:hAnsi="Arial" w:cs="Arial"/>
          <w:color w:val="000000"/>
        </w:rPr>
      </w:pPr>
      <w:r>
        <w:rPr>
          <w:rFonts w:ascii="Arial" w:hAnsi="Arial" w:cs="Arial"/>
          <w:color w:val="000000"/>
        </w:rPr>
        <w:t xml:space="preserve">NOTE: </w:t>
      </w:r>
      <w:r w:rsidR="006452E3">
        <w:rPr>
          <w:rFonts w:ascii="Arial" w:hAnsi="Arial" w:cs="Arial"/>
          <w:color w:val="000000"/>
        </w:rPr>
        <w:t>the concentrations of the species that are favoured will not exceed their initial concentration as the shift only partially opposes the change.</w:t>
      </w:r>
    </w:p>
    <w:p w14:paraId="3D27F484" w14:textId="77777777" w:rsidR="002332BB" w:rsidRDefault="002332BB" w:rsidP="002332BB">
      <w:pPr>
        <w:pStyle w:val="ListParagraph"/>
        <w:ind w:left="360"/>
        <w:rPr>
          <w:rFonts w:ascii="Arial" w:hAnsi="Arial" w:cs="Arial"/>
          <w:color w:val="000000"/>
        </w:rPr>
      </w:pPr>
    </w:p>
    <w:p w14:paraId="40DC3529" w14:textId="77777777" w:rsidR="002332BB" w:rsidRPr="002332BB" w:rsidRDefault="002332BB" w:rsidP="00DB329D">
      <w:pPr>
        <w:pStyle w:val="ListParagraph"/>
        <w:numPr>
          <w:ilvl w:val="0"/>
          <w:numId w:val="92"/>
        </w:numPr>
        <w:rPr>
          <w:rFonts w:ascii="Arial" w:hAnsi="Arial" w:cs="Arial"/>
          <w:color w:val="000000"/>
        </w:rPr>
      </w:pPr>
      <w:r>
        <w:rPr>
          <w:rFonts w:ascii="Arial" w:hAnsi="Arial" w:cs="Arial"/>
          <w:color w:val="000000"/>
        </w:rPr>
        <w:t>The same is true if a solution has water removed from it.</w:t>
      </w:r>
    </w:p>
    <w:p w14:paraId="5AF02B21" w14:textId="77777777" w:rsidR="002332BB" w:rsidRDefault="002332BB" w:rsidP="00DB329D">
      <w:pPr>
        <w:pStyle w:val="ListParagraph"/>
        <w:numPr>
          <w:ilvl w:val="1"/>
          <w:numId w:val="92"/>
        </w:numPr>
        <w:rPr>
          <w:rFonts w:ascii="Arial" w:hAnsi="Arial" w:cs="Arial"/>
          <w:color w:val="000000"/>
        </w:rPr>
      </w:pPr>
      <w:r>
        <w:rPr>
          <w:rFonts w:ascii="Arial" w:hAnsi="Arial" w:cs="Arial"/>
          <w:color w:val="000000"/>
        </w:rPr>
        <w:t>All concentrations will increase.</w:t>
      </w:r>
    </w:p>
    <w:p w14:paraId="4AB36488" w14:textId="77777777" w:rsidR="002332BB" w:rsidRDefault="002332BB" w:rsidP="00DB329D">
      <w:pPr>
        <w:pStyle w:val="ListParagraph"/>
        <w:numPr>
          <w:ilvl w:val="1"/>
          <w:numId w:val="92"/>
        </w:numPr>
        <w:rPr>
          <w:rFonts w:ascii="Arial" w:hAnsi="Arial" w:cs="Arial"/>
          <w:color w:val="000000"/>
        </w:rPr>
      </w:pPr>
      <w:r>
        <w:rPr>
          <w:rFonts w:ascii="Arial" w:hAnsi="Arial" w:cs="Arial"/>
          <w:color w:val="000000"/>
        </w:rPr>
        <w:t>Both forward and reverse reactions will increase due to more collisions.</w:t>
      </w:r>
    </w:p>
    <w:p w14:paraId="5F24A38D" w14:textId="77777777" w:rsidR="002332BB" w:rsidRDefault="002332BB" w:rsidP="00DB329D">
      <w:pPr>
        <w:pStyle w:val="ListParagraph"/>
        <w:numPr>
          <w:ilvl w:val="1"/>
          <w:numId w:val="92"/>
        </w:numPr>
        <w:rPr>
          <w:rFonts w:ascii="Arial" w:hAnsi="Arial" w:cs="Arial"/>
          <w:color w:val="000000"/>
        </w:rPr>
      </w:pPr>
      <w:r>
        <w:rPr>
          <w:rFonts w:ascii="Arial" w:hAnsi="Arial" w:cs="Arial"/>
          <w:color w:val="000000"/>
        </w:rPr>
        <w:t>The reaction with more particles will increase more.</w:t>
      </w:r>
    </w:p>
    <w:p w14:paraId="1BA33284" w14:textId="77777777" w:rsidR="002332BB" w:rsidRPr="00EF44A2" w:rsidRDefault="002332BB" w:rsidP="00DB329D">
      <w:pPr>
        <w:pStyle w:val="ListParagraph"/>
        <w:numPr>
          <w:ilvl w:val="1"/>
          <w:numId w:val="92"/>
        </w:numPr>
        <w:rPr>
          <w:rFonts w:ascii="Arial" w:hAnsi="Arial" w:cs="Arial"/>
          <w:color w:val="000000"/>
        </w:rPr>
      </w:pPr>
      <w:r>
        <w:rPr>
          <w:rFonts w:ascii="Arial" w:hAnsi="Arial" w:cs="Arial"/>
          <w:color w:val="000000"/>
        </w:rPr>
        <w:t>The equilibrium will shift to favour the side with LESS particles.</w:t>
      </w:r>
    </w:p>
    <w:p w14:paraId="5ED5A0B5" w14:textId="77777777" w:rsidR="002332BB" w:rsidRPr="00124BB2" w:rsidRDefault="002332BB" w:rsidP="00230D37">
      <w:pPr>
        <w:rPr>
          <w:rFonts w:ascii="Arial" w:hAnsi="Arial" w:cs="Arial"/>
          <w:color w:val="000000"/>
          <w:sz w:val="16"/>
          <w:szCs w:val="16"/>
        </w:rPr>
      </w:pPr>
    </w:p>
    <w:p w14:paraId="448326C8" w14:textId="77777777" w:rsidR="002332BB" w:rsidRDefault="002332BB" w:rsidP="00DB329D">
      <w:pPr>
        <w:pStyle w:val="ListParagraph"/>
        <w:numPr>
          <w:ilvl w:val="0"/>
          <w:numId w:val="92"/>
        </w:numPr>
        <w:rPr>
          <w:rFonts w:ascii="Arial" w:hAnsi="Arial" w:cs="Arial"/>
          <w:color w:val="000000"/>
        </w:rPr>
      </w:pPr>
      <w:r>
        <w:rPr>
          <w:rFonts w:ascii="Arial" w:hAnsi="Arial" w:cs="Arial"/>
          <w:color w:val="000000"/>
        </w:rPr>
        <w:t xml:space="preserve">NOTE: the concentration of </w:t>
      </w:r>
      <w:r w:rsidRPr="006452E3">
        <w:rPr>
          <w:rFonts w:ascii="Arial" w:hAnsi="Arial" w:cs="Arial"/>
          <w:color w:val="000000"/>
          <w:u w:val="single"/>
        </w:rPr>
        <w:t>water</w:t>
      </w:r>
      <w:r>
        <w:rPr>
          <w:rFonts w:ascii="Arial" w:hAnsi="Arial" w:cs="Arial"/>
          <w:color w:val="000000"/>
        </w:rPr>
        <w:t xml:space="preserve"> does not change if water is added or removed from a system.</w:t>
      </w:r>
    </w:p>
    <w:p w14:paraId="76739720" w14:textId="77777777" w:rsidR="002332BB" w:rsidRPr="00124BB2" w:rsidRDefault="002332BB" w:rsidP="00230D37">
      <w:pPr>
        <w:rPr>
          <w:rFonts w:ascii="Arial" w:hAnsi="Arial" w:cs="Arial"/>
          <w:color w:val="000000"/>
          <w:sz w:val="16"/>
          <w:szCs w:val="16"/>
        </w:rPr>
      </w:pPr>
    </w:p>
    <w:p w14:paraId="4B79A9F9" w14:textId="77777777" w:rsidR="00E20606" w:rsidRPr="00DC75B1" w:rsidRDefault="004E0254" w:rsidP="00DB329D">
      <w:pPr>
        <w:pStyle w:val="worksheet"/>
        <w:numPr>
          <w:ilvl w:val="0"/>
          <w:numId w:val="64"/>
        </w:numPr>
        <w:rPr>
          <w:rFonts w:ascii="Arial" w:hAnsi="Arial" w:cs="Arial"/>
        </w:rPr>
      </w:pPr>
      <w:r>
        <w:rPr>
          <w:rFonts w:ascii="Arial" w:hAnsi="Arial" w:cs="Arial"/>
        </w:rPr>
        <w:t>[Co(H</w:t>
      </w:r>
      <w:r>
        <w:rPr>
          <w:rFonts w:ascii="Arial" w:hAnsi="Arial" w:cs="Arial"/>
          <w:vertAlign w:val="subscript"/>
        </w:rPr>
        <w:t>2</w:t>
      </w:r>
      <w:r>
        <w:rPr>
          <w:rFonts w:ascii="Arial" w:hAnsi="Arial" w:cs="Arial"/>
        </w:rPr>
        <w:t>O)</w:t>
      </w:r>
      <w:r>
        <w:rPr>
          <w:rFonts w:ascii="Arial" w:hAnsi="Arial" w:cs="Arial"/>
          <w:vertAlign w:val="subscript"/>
        </w:rPr>
        <w:t>6</w:t>
      </w:r>
      <w:r>
        <w:rPr>
          <w:rFonts w:ascii="Arial" w:hAnsi="Arial" w:cs="Arial"/>
        </w:rPr>
        <w:t>]</w:t>
      </w:r>
      <w:r>
        <w:rPr>
          <w:rFonts w:ascii="Arial" w:hAnsi="Arial" w:cs="Arial"/>
          <w:vertAlign w:val="superscript"/>
        </w:rPr>
        <w:t>2+</w:t>
      </w:r>
      <w:r>
        <w:rPr>
          <w:rFonts w:ascii="Arial" w:hAnsi="Arial" w:cs="Arial"/>
          <w:vertAlign w:val="subscript"/>
        </w:rPr>
        <w:t>(aq)</w:t>
      </w:r>
      <w:r>
        <w:rPr>
          <w:rFonts w:ascii="Arial" w:hAnsi="Arial" w:cs="Arial"/>
        </w:rPr>
        <w:t xml:space="preserve"> + 4Cl</w:t>
      </w:r>
      <w:r>
        <w:rPr>
          <w:rFonts w:ascii="Arial" w:hAnsi="Arial" w:cs="Arial"/>
          <w:vertAlign w:val="superscript"/>
        </w:rPr>
        <w:t>-</w:t>
      </w:r>
      <w:r>
        <w:rPr>
          <w:rFonts w:ascii="Arial" w:hAnsi="Arial" w:cs="Arial"/>
          <w:vertAlign w:val="subscript"/>
        </w:rPr>
        <w:t>(aq)</w:t>
      </w:r>
      <w:r>
        <w:rPr>
          <w:rFonts w:ascii="Arial" w:hAnsi="Arial" w:cs="Arial"/>
        </w:rPr>
        <w:t xml:space="preserve"> </w:t>
      </w:r>
      <w:r w:rsidR="009B1F19" w:rsidRPr="007A7B75">
        <w:rPr>
          <w:rFonts w:ascii="Arial" w:hAnsi="Arial" w:cs="Arial"/>
        </w:rPr>
        <w:t xml:space="preserve"> </w:t>
      </w:r>
      <w:r w:rsidRPr="001667B1">
        <w:rPr>
          <w:rFonts w:ascii="MS Reference Sans Serif" w:hAnsi="MS Reference Sans Serif" w:cs="MS Reference Sans Serif"/>
          <w:color w:val="000000"/>
        </w:rPr>
        <w:t>⇋</w:t>
      </w:r>
      <w:r w:rsidR="009B1F19" w:rsidRPr="007A7B75">
        <w:rPr>
          <w:rFonts w:ascii="Arial" w:hAnsi="Arial" w:cs="Arial"/>
        </w:rPr>
        <w:t xml:space="preserve">   </w:t>
      </w:r>
      <w:r>
        <w:rPr>
          <w:rFonts w:ascii="Arial" w:hAnsi="Arial" w:cs="Arial"/>
        </w:rPr>
        <w:t>[CoCl</w:t>
      </w:r>
      <w:r>
        <w:rPr>
          <w:rFonts w:ascii="Arial" w:hAnsi="Arial" w:cs="Arial"/>
          <w:vertAlign w:val="subscript"/>
        </w:rPr>
        <w:t>4</w:t>
      </w:r>
      <w:r>
        <w:rPr>
          <w:rFonts w:ascii="Arial" w:hAnsi="Arial" w:cs="Arial"/>
        </w:rPr>
        <w:t>]</w:t>
      </w:r>
      <w:r>
        <w:rPr>
          <w:rFonts w:ascii="Arial" w:hAnsi="Arial" w:cs="Arial"/>
          <w:vertAlign w:val="superscript"/>
        </w:rPr>
        <w:t>2-</w:t>
      </w:r>
      <w:r>
        <w:rPr>
          <w:rFonts w:ascii="Arial" w:hAnsi="Arial" w:cs="Arial"/>
          <w:vertAlign w:val="subscript"/>
        </w:rPr>
        <w:t>(aq)</w:t>
      </w:r>
      <w:r>
        <w:rPr>
          <w:rFonts w:ascii="Arial" w:hAnsi="Arial" w:cs="Arial"/>
        </w:rPr>
        <w:t xml:space="preserve"> </w:t>
      </w:r>
      <w:r w:rsidR="002332BB">
        <w:rPr>
          <w:rFonts w:ascii="Arial" w:hAnsi="Arial" w:cs="Arial"/>
        </w:rPr>
        <w:t>+ 6</w:t>
      </w:r>
      <w:r>
        <w:rPr>
          <w:rFonts w:ascii="Arial" w:hAnsi="Arial" w:cs="Arial"/>
        </w:rPr>
        <w:t>H</w:t>
      </w:r>
      <w:r>
        <w:rPr>
          <w:rFonts w:ascii="Arial" w:hAnsi="Arial" w:cs="Arial"/>
          <w:vertAlign w:val="subscript"/>
        </w:rPr>
        <w:t>2</w:t>
      </w:r>
      <w:r w:rsidR="009B1F19" w:rsidRPr="007A7B75">
        <w:rPr>
          <w:rFonts w:ascii="Arial" w:hAnsi="Arial" w:cs="Arial"/>
        </w:rPr>
        <w:t>O</w:t>
      </w:r>
      <w:r>
        <w:rPr>
          <w:rFonts w:ascii="Arial" w:hAnsi="Arial" w:cs="Arial"/>
          <w:vertAlign w:val="subscript"/>
        </w:rPr>
        <w:t>(l</w:t>
      </w:r>
      <w:r w:rsidR="009B1F19" w:rsidRPr="007A7B75">
        <w:rPr>
          <w:rFonts w:ascii="Arial" w:hAnsi="Arial" w:cs="Arial"/>
          <w:vertAlign w:val="subscript"/>
        </w:rPr>
        <w:t xml:space="preserve">) </w:t>
      </w:r>
      <w:r w:rsidR="009B1F19" w:rsidRPr="007A7B75">
        <w:rPr>
          <w:rFonts w:ascii="Arial" w:hAnsi="Arial" w:cs="Arial"/>
        </w:rPr>
        <w:t xml:space="preserve"> </w:t>
      </w:r>
    </w:p>
    <w:p w14:paraId="157A9F55" w14:textId="77777777" w:rsidR="00E20606" w:rsidRDefault="00E20606" w:rsidP="00DB329D">
      <w:pPr>
        <w:pStyle w:val="worksheet"/>
        <w:numPr>
          <w:ilvl w:val="1"/>
          <w:numId w:val="64"/>
        </w:numPr>
        <w:rPr>
          <w:rFonts w:ascii="Arial" w:hAnsi="Arial" w:cs="Arial"/>
        </w:rPr>
      </w:pPr>
      <w:r>
        <w:rPr>
          <w:rFonts w:ascii="Arial" w:hAnsi="Arial" w:cs="Arial"/>
        </w:rPr>
        <w:t xml:space="preserve">Water is added. </w:t>
      </w:r>
      <w:r w:rsidR="002332BB">
        <w:rPr>
          <w:rFonts w:ascii="Arial" w:hAnsi="Arial" w:cs="Arial"/>
        </w:rPr>
        <w:t>T</w:t>
      </w:r>
      <w:r>
        <w:rPr>
          <w:rFonts w:ascii="Arial" w:hAnsi="Arial" w:cs="Arial"/>
        </w:rPr>
        <w:t xml:space="preserve">he volume is </w:t>
      </w:r>
      <w:r w:rsidR="002332BB">
        <w:rPr>
          <w:rFonts w:ascii="Arial" w:hAnsi="Arial" w:cs="Arial"/>
        </w:rPr>
        <w:t>increased and all concentrations will reduce.</w:t>
      </w:r>
    </w:p>
    <w:p w14:paraId="1C3F4C9C" w14:textId="77777777" w:rsidR="002332BB" w:rsidRDefault="00EF44A2" w:rsidP="002332BB">
      <w:pPr>
        <w:pStyle w:val="worksheet"/>
        <w:rPr>
          <w:rFonts w:ascii="Arial" w:hAnsi="Arial" w:cs="Arial"/>
        </w:rPr>
      </w:pPr>
      <w:r>
        <w:rPr>
          <w:rFonts w:ascii="Arial" w:hAnsi="Arial" w:cs="Arial"/>
          <w:noProof/>
          <w:lang w:val="en-AU" w:eastAsia="en-AU"/>
        </w:rPr>
        <mc:AlternateContent>
          <mc:Choice Requires="wpg">
            <w:drawing>
              <wp:anchor distT="0" distB="0" distL="114300" distR="114300" simplePos="0" relativeHeight="252145664" behindDoc="0" locked="0" layoutInCell="1" allowOverlap="1" wp14:anchorId="77B22418" wp14:editId="70DAE016">
                <wp:simplePos x="0" y="0"/>
                <wp:positionH relativeFrom="column">
                  <wp:posOffset>51435</wp:posOffset>
                </wp:positionH>
                <wp:positionV relativeFrom="paragraph">
                  <wp:posOffset>133985</wp:posOffset>
                </wp:positionV>
                <wp:extent cx="7023735" cy="2468245"/>
                <wp:effectExtent l="0" t="0" r="12065" b="20955"/>
                <wp:wrapThrough wrapText="bothSides">
                  <wp:wrapPolygon edited="0">
                    <wp:start x="11951" y="0"/>
                    <wp:lineTo x="156" y="1111"/>
                    <wp:lineTo x="156" y="6002"/>
                    <wp:lineTo x="547" y="7113"/>
                    <wp:lineTo x="0" y="7557"/>
                    <wp:lineTo x="0" y="16893"/>
                    <wp:lineTo x="4452" y="17782"/>
                    <wp:lineTo x="547" y="17782"/>
                    <wp:lineTo x="234" y="18005"/>
                    <wp:lineTo x="234" y="21561"/>
                    <wp:lineTo x="7343" y="21561"/>
                    <wp:lineTo x="10545" y="21339"/>
                    <wp:lineTo x="16013" y="19116"/>
                    <wp:lineTo x="15935" y="17782"/>
                    <wp:lineTo x="21559" y="16004"/>
                    <wp:lineTo x="21559" y="14893"/>
                    <wp:lineTo x="20387" y="14226"/>
                    <wp:lineTo x="20544" y="11559"/>
                    <wp:lineTo x="21403" y="10669"/>
                    <wp:lineTo x="21559" y="9780"/>
                    <wp:lineTo x="21012" y="7113"/>
                    <wp:lineTo x="21168" y="2890"/>
                    <wp:lineTo x="16560" y="0"/>
                    <wp:lineTo x="11951" y="0"/>
                  </wp:wrapPolygon>
                </wp:wrapThrough>
                <wp:docPr id="1208" name="Group 1208"/>
                <wp:cNvGraphicFramePr/>
                <a:graphic xmlns:a="http://schemas.openxmlformats.org/drawingml/2006/main">
                  <a:graphicData uri="http://schemas.microsoft.com/office/word/2010/wordprocessingGroup">
                    <wpg:wgp>
                      <wpg:cNvGrpSpPr/>
                      <wpg:grpSpPr>
                        <a:xfrm>
                          <a:off x="0" y="0"/>
                          <a:ext cx="7023735" cy="2468245"/>
                          <a:chOff x="0" y="231140"/>
                          <a:chExt cx="7023735" cy="2466747"/>
                        </a:xfrm>
                      </wpg:grpSpPr>
                      <wpg:grpSp>
                        <wpg:cNvPr id="232" name="Group 232"/>
                        <wpg:cNvGrpSpPr/>
                        <wpg:grpSpPr>
                          <a:xfrm>
                            <a:off x="0" y="231140"/>
                            <a:ext cx="7023735" cy="2466747"/>
                            <a:chOff x="0" y="231140"/>
                            <a:chExt cx="7023735" cy="2466747"/>
                          </a:xfrm>
                        </wpg:grpSpPr>
                        <wps:wsp>
                          <wps:cNvPr id="1264" name="Text Box 612"/>
                          <wps:cNvSpPr txBox="1">
                            <a:spLocks noChangeArrowheads="1"/>
                          </wps:cNvSpPr>
                          <wps:spPr bwMode="auto">
                            <a:xfrm>
                              <a:off x="114300" y="2288704"/>
                              <a:ext cx="2223135" cy="409183"/>
                            </a:xfrm>
                            <a:prstGeom prst="rect">
                              <a:avLst/>
                            </a:prstGeom>
                            <a:solidFill>
                              <a:srgbClr val="FFFF99">
                                <a:alpha val="50000"/>
                              </a:srgbClr>
                            </a:solidFill>
                            <a:ln w="9525">
                              <a:solidFill>
                                <a:srgbClr val="000000"/>
                              </a:solidFill>
                              <a:miter lim="800000"/>
                              <a:headEnd/>
                              <a:tailEnd/>
                            </a:ln>
                          </wps:spPr>
                          <wps:txbx>
                            <w:txbxContent>
                              <w:p w14:paraId="3652CA5B" w14:textId="77777777" w:rsidR="00136F72" w:rsidRDefault="00136F72" w:rsidP="002631FA">
                                <w:pPr>
                                  <w:rPr>
                                    <w:sz w:val="20"/>
                                  </w:rPr>
                                </w:pPr>
                                <w:r>
                                  <w:rPr>
                                    <w:sz w:val="20"/>
                                  </w:rPr>
                                  <w:t>At Time = 2min, water is added. The concentration of all species reduces.</w:t>
                                </w:r>
                              </w:p>
                            </w:txbxContent>
                          </wps:txbx>
                          <wps:bodyPr rot="0" vert="horz" wrap="square" lIns="91440" tIns="45720" rIns="91440" bIns="45720" anchor="t" anchorCtr="0" upright="1">
                            <a:noAutofit/>
                          </wps:bodyPr>
                        </wps:wsp>
                        <wpg:grpSp>
                          <wpg:cNvPr id="94" name="Group 94"/>
                          <wpg:cNvGrpSpPr/>
                          <wpg:grpSpPr>
                            <a:xfrm>
                              <a:off x="0" y="231140"/>
                              <a:ext cx="7023735" cy="2393950"/>
                              <a:chOff x="0" y="231140"/>
                              <a:chExt cx="7023735" cy="2393950"/>
                            </a:xfrm>
                          </wpg:grpSpPr>
                          <pic:pic xmlns:pic="http://schemas.openxmlformats.org/drawingml/2006/picture">
                            <pic:nvPicPr>
                              <pic:cNvPr id="344" name="Picture 10"/>
                              <pic:cNvPicPr>
                                <a:picLocks noChangeAspect="1"/>
                              </pic:cNvPicPr>
                            </pic:nvPicPr>
                            <pic:blipFill>
                              <a:blip r:embed="rId80">
                                <a:extLst>
                                  <a:ext uri="{28A0092B-C50C-407E-A947-70E740481C1C}">
                                    <a14:useLocalDpi xmlns:a14="http://schemas.microsoft.com/office/drawing/2010/main" val="0"/>
                                  </a:ext>
                                </a:extLst>
                              </a:blip>
                              <a:srcRect/>
                              <a:stretch>
                                <a:fillRect/>
                              </a:stretch>
                            </pic:blipFill>
                            <pic:spPr bwMode="auto">
                              <a:xfrm>
                                <a:off x="5486400" y="462013"/>
                                <a:ext cx="1525270" cy="1011692"/>
                              </a:xfrm>
                              <a:prstGeom prst="rect">
                                <a:avLst/>
                              </a:prstGeom>
                              <a:noFill/>
                              <a:ln>
                                <a:noFill/>
                              </a:ln>
                            </pic:spPr>
                          </pic:pic>
                          <pic:pic xmlns:pic="http://schemas.openxmlformats.org/drawingml/2006/picture">
                            <pic:nvPicPr>
                              <pic:cNvPr id="341" name="Picture 8"/>
                              <pic:cNvPicPr>
                                <a:picLocks noChangeAspect="1"/>
                              </pic:cNvPicPr>
                            </pic:nvPicPr>
                            <pic:blipFill rotWithShape="1">
                              <a:blip r:embed="rId81">
                                <a:extLst>
                                  <a:ext uri="{28A0092B-C50C-407E-A947-70E740481C1C}">
                                    <a14:useLocalDpi xmlns:a14="http://schemas.microsoft.com/office/drawing/2010/main" val="0"/>
                                  </a:ext>
                                </a:extLst>
                              </a:blip>
                              <a:srcRect l="68719"/>
                              <a:stretch/>
                            </pic:blipFill>
                            <pic:spPr bwMode="auto">
                              <a:xfrm>
                                <a:off x="0" y="285767"/>
                                <a:ext cx="397805" cy="972966"/>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pic:pic xmlns:pic="http://schemas.openxmlformats.org/drawingml/2006/picture">
                            <pic:nvPicPr>
                              <pic:cNvPr id="352" name="Picture 12"/>
                              <pic:cNvPicPr>
                                <a:picLocks noChangeAspect="1"/>
                              </pic:cNvPicPr>
                            </pic:nvPicPr>
                            <pic:blipFill>
                              <a:blip r:embed="rId82">
                                <a:extLst>
                                  <a:ext uri="{28A0092B-C50C-407E-A947-70E740481C1C}">
                                    <a14:useLocalDpi xmlns:a14="http://schemas.microsoft.com/office/drawing/2010/main" val="0"/>
                                  </a:ext>
                                </a:extLst>
                              </a:blip>
                              <a:srcRect/>
                              <a:stretch>
                                <a:fillRect/>
                              </a:stretch>
                            </pic:blipFill>
                            <pic:spPr bwMode="auto">
                              <a:xfrm>
                                <a:off x="4914900" y="1490146"/>
                                <a:ext cx="2108835" cy="603482"/>
                              </a:xfrm>
                              <a:prstGeom prst="rect">
                                <a:avLst/>
                              </a:prstGeom>
                              <a:noFill/>
                              <a:ln>
                                <a:noFill/>
                              </a:ln>
                            </pic:spPr>
                          </pic:pic>
                          <wps:wsp>
                            <wps:cNvPr id="1206" name="AutoShape 610"/>
                            <wps:cNvSpPr>
                              <a:spLocks noChangeArrowheads="1"/>
                            </wps:cNvSpPr>
                            <wps:spPr bwMode="auto">
                              <a:xfrm>
                                <a:off x="3886200" y="231140"/>
                                <a:ext cx="1485900" cy="685800"/>
                              </a:xfrm>
                              <a:prstGeom prst="wedgeRoundRectCallout">
                                <a:avLst>
                                  <a:gd name="adj1" fmla="val -90615"/>
                                  <a:gd name="adj2" fmla="val 39987"/>
                                  <a:gd name="adj3" fmla="val 16667"/>
                                </a:avLst>
                              </a:prstGeom>
                              <a:solidFill>
                                <a:srgbClr val="CCFF66"/>
                              </a:solidFill>
                              <a:ln w="9525">
                                <a:solidFill>
                                  <a:srgbClr val="000000"/>
                                </a:solidFill>
                                <a:miter lim="800000"/>
                                <a:headEnd/>
                                <a:tailEnd/>
                              </a:ln>
                            </wps:spPr>
                            <wps:txbx>
                              <w:txbxContent>
                                <w:p w14:paraId="5C3C878A" w14:textId="77777777" w:rsidR="00136F72" w:rsidRDefault="00136F72" w:rsidP="00DB782C">
                                  <w:pPr>
                                    <w:pStyle w:val="BodyText"/>
                                  </w:pPr>
                                  <w:r>
                                    <w:t>New equilibrium. System has shifted to the left. Solution appears more red</w:t>
                                  </w:r>
                                </w:p>
                              </w:txbxContent>
                            </wps:txbx>
                            <wps:bodyPr rot="0" vert="horz" wrap="square" lIns="91440" tIns="45720" rIns="91440" bIns="45720" anchor="t" anchorCtr="0" upright="1">
                              <a:noAutofit/>
                            </wps:bodyPr>
                          </wps:wsp>
                          <wps:wsp>
                            <wps:cNvPr id="1250" name="Line 614"/>
                            <wps:cNvCnPr/>
                            <wps:spPr bwMode="auto">
                              <a:xfrm>
                                <a:off x="3200400" y="342900"/>
                                <a:ext cx="0" cy="1781175"/>
                              </a:xfrm>
                              <a:prstGeom prst="line">
                                <a:avLst/>
                              </a:prstGeom>
                              <a:ln w="9525" cmpd="sng">
                                <a:prstDash val="sysDash"/>
                                <a:headEnd/>
                                <a:tailEnd/>
                              </a:ln>
                              <a:extLst/>
                            </wps:spPr>
                            <wps:style>
                              <a:lnRef idx="2">
                                <a:schemeClr val="dk1"/>
                              </a:lnRef>
                              <a:fillRef idx="0">
                                <a:schemeClr val="dk1"/>
                              </a:fillRef>
                              <a:effectRef idx="1">
                                <a:schemeClr val="dk1"/>
                              </a:effectRef>
                              <a:fontRef idx="minor">
                                <a:schemeClr val="tx1"/>
                              </a:fontRef>
                            </wps:style>
                            <wps:bodyPr/>
                          </wps:wsp>
                          <wpg:grpSp>
                            <wpg:cNvPr id="92" name="Group 92"/>
                            <wpg:cNvGrpSpPr/>
                            <wpg:grpSpPr>
                              <a:xfrm>
                                <a:off x="1" y="321945"/>
                                <a:ext cx="5560059" cy="2303145"/>
                                <a:chOff x="1" y="0"/>
                                <a:chExt cx="5560059" cy="2303145"/>
                              </a:xfrm>
                            </wpg:grpSpPr>
                            <wpg:grpSp>
                              <wpg:cNvPr id="91" name="Group 91"/>
                              <wpg:cNvGrpSpPr/>
                              <wpg:grpSpPr>
                                <a:xfrm>
                                  <a:off x="1" y="0"/>
                                  <a:ext cx="5560059" cy="2303145"/>
                                  <a:chOff x="1" y="0"/>
                                  <a:chExt cx="5560059" cy="2303145"/>
                                </a:xfrm>
                              </wpg:grpSpPr>
                              <wpg:grpSp>
                                <wpg:cNvPr id="1204" name="Group 1204"/>
                                <wpg:cNvGrpSpPr/>
                                <wpg:grpSpPr>
                                  <a:xfrm>
                                    <a:off x="1" y="935355"/>
                                    <a:ext cx="685799" cy="925298"/>
                                    <a:chOff x="1" y="0"/>
                                    <a:chExt cx="685799" cy="925298"/>
                                  </a:xfrm>
                                </wpg:grpSpPr>
                                <pic:pic xmlns:pic="http://schemas.openxmlformats.org/drawingml/2006/picture">
                                  <pic:nvPicPr>
                                    <pic:cNvPr id="339" name="Picture 5"/>
                                    <pic:cNvPicPr>
                                      <a:picLocks noChangeAspect="1"/>
                                    </pic:cNvPicPr>
                                  </pic:nvPicPr>
                                  <pic:blipFill rotWithShape="1">
                                    <a:blip r:embed="rId81">
                                      <a:extLst>
                                        <a:ext uri="{28A0092B-C50C-407E-A947-70E740481C1C}">
                                          <a14:useLocalDpi xmlns:a14="http://schemas.microsoft.com/office/drawing/2010/main" val="0"/>
                                        </a:ext>
                                      </a:extLst>
                                    </a:blip>
                                    <a:srcRect r="62142"/>
                                    <a:stretch/>
                                  </pic:blipFill>
                                  <pic:spPr bwMode="auto">
                                    <a:xfrm>
                                      <a:off x="1" y="0"/>
                                      <a:ext cx="457200" cy="925298"/>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wps:wsp>
                                  <wps:cNvPr id="1203" name="Rectangle 1203"/>
                                  <wps:cNvSpPr/>
                                  <wps:spPr>
                                    <a:xfrm>
                                      <a:off x="457200" y="571500"/>
                                      <a:ext cx="228600" cy="228600"/>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8" name="Group 88"/>
                                <wpg:cNvGrpSpPr/>
                                <wpg:grpSpPr>
                                  <a:xfrm>
                                    <a:off x="1143000" y="0"/>
                                    <a:ext cx="4417060" cy="2303145"/>
                                    <a:chOff x="0" y="0"/>
                                    <a:chExt cx="4417060" cy="2303145"/>
                                  </a:xfrm>
                                </wpg:grpSpPr>
                                <wpg:grpSp>
                                  <wpg:cNvPr id="57" name="Group 512"/>
                                  <wpg:cNvGrpSpPr>
                                    <a:grpSpLocks/>
                                  </wpg:cNvGrpSpPr>
                                  <wpg:grpSpPr bwMode="auto">
                                    <a:xfrm>
                                      <a:off x="0" y="0"/>
                                      <a:ext cx="4417060" cy="2303145"/>
                                      <a:chOff x="2685" y="5928"/>
                                      <a:chExt cx="6956" cy="3627"/>
                                    </a:xfrm>
                                  </wpg:grpSpPr>
                                  <wps:wsp>
                                    <wps:cNvPr id="78" name="Line 513"/>
                                    <wps:cNvCnPr/>
                                    <wps:spPr bwMode="auto">
                                      <a:xfrm>
                                        <a:off x="3296" y="5928"/>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79" name="Line 514"/>
                                    <wps:cNvCnPr/>
                                    <wps:spPr bwMode="auto">
                                      <a:xfrm>
                                        <a:off x="3296" y="8733"/>
                                        <a:ext cx="6345" cy="0"/>
                                      </a:xfrm>
                                      <a:prstGeom prst="line">
                                        <a:avLst/>
                                      </a:prstGeom>
                                      <a:noFill/>
                                      <a:ln w="9525">
                                        <a:solidFill>
                                          <a:schemeClr val="tx1"/>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0" name="Line 515"/>
                                    <wps:cNvCnPr/>
                                    <wps:spPr bwMode="auto">
                                      <a:xfrm>
                                        <a:off x="3109" y="798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84" name="Line 516"/>
                                    <wps:cNvCnPr/>
                                    <wps:spPr bwMode="auto">
                                      <a:xfrm>
                                        <a:off x="3109" y="873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85" name="Line 517"/>
                                    <wps:cNvCnPr/>
                                    <wps:spPr bwMode="auto">
                                      <a:xfrm>
                                        <a:off x="3109" y="723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86" name="Line 518"/>
                                    <wps:cNvCnPr/>
                                    <wps:spPr bwMode="auto">
                                      <a:xfrm>
                                        <a:off x="3109" y="6489"/>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87" name="Line 519"/>
                                    <wps:cNvCnPr/>
                                    <wps:spPr bwMode="auto">
                                      <a:xfrm>
                                        <a:off x="329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88" name="Line 520"/>
                                    <wps:cNvCnPr/>
                                    <wps:spPr bwMode="auto">
                                      <a:xfrm>
                                        <a:off x="423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89" name="Line 521"/>
                                    <wps:cNvCnPr/>
                                    <wps:spPr bwMode="auto">
                                      <a:xfrm>
                                        <a:off x="516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90" name="Line 522"/>
                                    <wps:cNvCnPr/>
                                    <wps:spPr bwMode="auto">
                                      <a:xfrm>
                                        <a:off x="610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91" name="Line 523"/>
                                    <wps:cNvCnPr/>
                                    <wps:spPr bwMode="auto">
                                      <a:xfrm>
                                        <a:off x="703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92" name="Line 524"/>
                                    <wps:cNvCnPr/>
                                    <wps:spPr bwMode="auto">
                                      <a:xfrm>
                                        <a:off x="797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93" name="Line 525"/>
                                    <wps:cNvCnPr/>
                                    <wps:spPr bwMode="auto">
                                      <a:xfrm>
                                        <a:off x="890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194" name="Text Box 526"/>
                                    <wps:cNvSpPr txBox="1">
                                      <a:spLocks noChangeArrowheads="1"/>
                                    </wps:cNvSpPr>
                                    <wps:spPr bwMode="auto">
                                      <a:xfrm>
                                        <a:off x="3120"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5A95FF9" w14:textId="77777777" w:rsidR="00136F72" w:rsidRDefault="00136F72" w:rsidP="00343CD2">
                                          <w:pPr>
                                            <w:rPr>
                                              <w:sz w:val="18"/>
                                            </w:rPr>
                                          </w:pPr>
                                          <w:r>
                                            <w:rPr>
                                              <w:sz w:val="18"/>
                                            </w:rPr>
                                            <w:t>0</w:t>
                                          </w:r>
                                        </w:p>
                                      </w:txbxContent>
                                    </wps:txbx>
                                    <wps:bodyPr rot="0" vert="horz" wrap="square" lIns="91440" tIns="45720" rIns="91440" bIns="45720" anchor="t" anchorCtr="0" upright="1">
                                      <a:noAutofit/>
                                    </wps:bodyPr>
                                  </wps:wsp>
                                  <wps:wsp>
                                    <wps:cNvPr id="1195" name="Text Box 527"/>
                                    <wps:cNvSpPr txBox="1">
                                      <a:spLocks noChangeArrowheads="1"/>
                                    </wps:cNvSpPr>
                                    <wps:spPr bwMode="auto">
                                      <a:xfrm>
                                        <a:off x="4065" y="8910"/>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C0B1587" w14:textId="77777777" w:rsidR="00136F72" w:rsidRDefault="00136F72" w:rsidP="00343CD2">
                                          <w:pPr>
                                            <w:rPr>
                                              <w:sz w:val="18"/>
                                            </w:rPr>
                                          </w:pPr>
                                          <w:r>
                                            <w:rPr>
                                              <w:sz w:val="18"/>
                                            </w:rPr>
                                            <w:t>1</w:t>
                                          </w:r>
                                        </w:p>
                                      </w:txbxContent>
                                    </wps:txbx>
                                    <wps:bodyPr rot="0" vert="horz" wrap="square" lIns="91440" tIns="45720" rIns="91440" bIns="45720" anchor="t" anchorCtr="0" upright="1">
                                      <a:noAutofit/>
                                    </wps:bodyPr>
                                  </wps:wsp>
                                  <wps:wsp>
                                    <wps:cNvPr id="1196" name="Text Box 528"/>
                                    <wps:cNvSpPr txBox="1">
                                      <a:spLocks noChangeArrowheads="1"/>
                                    </wps:cNvSpPr>
                                    <wps:spPr bwMode="auto">
                                      <a:xfrm>
                                        <a:off x="4965"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7A572BB" w14:textId="77777777" w:rsidR="00136F72" w:rsidRDefault="00136F72" w:rsidP="00343CD2">
                                          <w:pPr>
                                            <w:rPr>
                                              <w:sz w:val="18"/>
                                            </w:rPr>
                                          </w:pPr>
                                          <w:r>
                                            <w:rPr>
                                              <w:sz w:val="18"/>
                                            </w:rPr>
                                            <w:t>2</w:t>
                                          </w:r>
                                        </w:p>
                                      </w:txbxContent>
                                    </wps:txbx>
                                    <wps:bodyPr rot="0" vert="horz" wrap="square" lIns="91440" tIns="45720" rIns="91440" bIns="45720" anchor="t" anchorCtr="0" upright="1">
                                      <a:noAutofit/>
                                    </wps:bodyPr>
                                  </wps:wsp>
                                  <wps:wsp>
                                    <wps:cNvPr id="1197" name="Text Box 529"/>
                                    <wps:cNvSpPr txBox="1">
                                      <a:spLocks noChangeArrowheads="1"/>
                                    </wps:cNvSpPr>
                                    <wps:spPr bwMode="auto">
                                      <a:xfrm>
                                        <a:off x="5895"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CE0919A" w14:textId="77777777" w:rsidR="00136F72" w:rsidRDefault="00136F72" w:rsidP="00343CD2">
                                          <w:pPr>
                                            <w:rPr>
                                              <w:sz w:val="18"/>
                                            </w:rPr>
                                          </w:pPr>
                                          <w:r>
                                            <w:rPr>
                                              <w:sz w:val="18"/>
                                            </w:rPr>
                                            <w:t>3</w:t>
                                          </w:r>
                                          <w:r>
                                            <w:rPr>
                                              <w:noProof/>
                                              <w:sz w:val="18"/>
                                            </w:rPr>
                                            <w:drawing>
                                              <wp:inline distT="0" distB="0" distL="0" distR="0" wp14:anchorId="77B95F32" wp14:editId="1D860544">
                                                <wp:extent cx="113030" cy="93980"/>
                                                <wp:effectExtent l="0" t="0" r="0" b="7620"/>
                                                <wp:docPr id="1811"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198" name="Text Box 530"/>
                                    <wps:cNvSpPr txBox="1">
                                      <a:spLocks noChangeArrowheads="1"/>
                                    </wps:cNvSpPr>
                                    <wps:spPr bwMode="auto">
                                      <a:xfrm>
                                        <a:off x="6854"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55A04F3" w14:textId="77777777" w:rsidR="00136F72" w:rsidRDefault="00136F72" w:rsidP="00343CD2">
                                          <w:pPr>
                                            <w:rPr>
                                              <w:sz w:val="18"/>
                                            </w:rPr>
                                          </w:pPr>
                                          <w:r>
                                            <w:rPr>
                                              <w:sz w:val="18"/>
                                            </w:rPr>
                                            <w:t>4</w:t>
                                          </w:r>
                                        </w:p>
                                      </w:txbxContent>
                                    </wps:txbx>
                                    <wps:bodyPr rot="0" vert="horz" wrap="square" lIns="91440" tIns="45720" rIns="91440" bIns="45720" anchor="t" anchorCtr="0" upright="1">
                                      <a:noAutofit/>
                                    </wps:bodyPr>
                                  </wps:wsp>
                                  <wps:wsp>
                                    <wps:cNvPr id="1199" name="Text Box 531"/>
                                    <wps:cNvSpPr txBox="1">
                                      <a:spLocks noChangeArrowheads="1"/>
                                    </wps:cNvSpPr>
                                    <wps:spPr bwMode="auto">
                                      <a:xfrm>
                                        <a:off x="7754"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C8E582A" w14:textId="77777777" w:rsidR="00136F72" w:rsidRDefault="00136F72" w:rsidP="00343CD2">
                                          <w:pPr>
                                            <w:rPr>
                                              <w:sz w:val="18"/>
                                            </w:rPr>
                                          </w:pPr>
                                          <w:r>
                                            <w:rPr>
                                              <w:sz w:val="18"/>
                                            </w:rPr>
                                            <w:t>5</w:t>
                                          </w:r>
                                        </w:p>
                                      </w:txbxContent>
                                    </wps:txbx>
                                    <wps:bodyPr rot="0" vert="horz" wrap="square" lIns="91440" tIns="45720" rIns="91440" bIns="45720" anchor="t" anchorCtr="0" upright="1">
                                      <a:noAutofit/>
                                    </wps:bodyPr>
                                  </wps:wsp>
                                  <wps:wsp>
                                    <wps:cNvPr id="1200" name="Text Box 532"/>
                                    <wps:cNvSpPr txBox="1">
                                      <a:spLocks noChangeArrowheads="1"/>
                                    </wps:cNvSpPr>
                                    <wps:spPr bwMode="auto">
                                      <a:xfrm>
                                        <a:off x="8729"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7AF991" w14:textId="77777777" w:rsidR="00136F72" w:rsidRDefault="00136F72" w:rsidP="00343CD2">
                                          <w:pPr>
                                            <w:rPr>
                                              <w:sz w:val="18"/>
                                            </w:rPr>
                                          </w:pPr>
                                          <w:r>
                                            <w:rPr>
                                              <w:sz w:val="18"/>
                                            </w:rPr>
                                            <w:t>6</w:t>
                                          </w:r>
                                        </w:p>
                                      </w:txbxContent>
                                    </wps:txbx>
                                    <wps:bodyPr rot="0" vert="horz" wrap="square" lIns="91440" tIns="45720" rIns="91440" bIns="45720" anchor="t" anchorCtr="0" upright="1">
                                      <a:noAutofit/>
                                    </wps:bodyPr>
                                  </wps:wsp>
                                  <wps:wsp>
                                    <wps:cNvPr id="1201" name="Text Box 533"/>
                                    <wps:cNvSpPr txBox="1">
                                      <a:spLocks noChangeArrowheads="1"/>
                                    </wps:cNvSpPr>
                                    <wps:spPr bwMode="auto">
                                      <a:xfrm>
                                        <a:off x="5775" y="9075"/>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C6C4348" w14:textId="77777777" w:rsidR="00136F72" w:rsidRDefault="00136F72" w:rsidP="00343CD2">
                                          <w:r>
                                            <w:t>Time (min)</w:t>
                                          </w:r>
                                        </w:p>
                                      </w:txbxContent>
                                    </wps:txbx>
                                    <wps:bodyPr rot="0" vert="horz" wrap="square" lIns="91440" tIns="45720" rIns="91440" bIns="45720" anchor="t" anchorCtr="0" upright="1">
                                      <a:noAutofit/>
                                    </wps:bodyPr>
                                  </wps:wsp>
                                  <wps:wsp>
                                    <wps:cNvPr id="1205" name="Text Box 534"/>
                                    <wps:cNvSpPr txBox="1">
                                      <a:spLocks noChangeArrowheads="1"/>
                                    </wps:cNvSpPr>
                                    <wps:spPr bwMode="auto">
                                      <a:xfrm>
                                        <a:off x="2685" y="8550"/>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2BA6035" w14:textId="77777777" w:rsidR="00136F72" w:rsidRDefault="00136F72" w:rsidP="00343CD2">
                                          <w:pPr>
                                            <w:rPr>
                                              <w:sz w:val="18"/>
                                            </w:rPr>
                                          </w:pPr>
                                          <w:r>
                                            <w:rPr>
                                              <w:sz w:val="18"/>
                                            </w:rPr>
                                            <w:t xml:space="preserve">0.0 </w:t>
                                          </w:r>
                                        </w:p>
                                      </w:txbxContent>
                                    </wps:txbx>
                                    <wps:bodyPr rot="0" vert="horz" wrap="square" lIns="91440" tIns="45720" rIns="91440" bIns="45720" anchor="t" anchorCtr="0" upright="1">
                                      <a:noAutofit/>
                                    </wps:bodyPr>
                                  </wps:wsp>
                                  <wps:wsp>
                                    <wps:cNvPr id="1210" name="Text Box 535"/>
                                    <wps:cNvSpPr txBox="1">
                                      <a:spLocks noChangeArrowheads="1"/>
                                    </wps:cNvSpPr>
                                    <wps:spPr bwMode="auto">
                                      <a:xfrm>
                                        <a:off x="2700" y="7785"/>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257C785" w14:textId="77777777" w:rsidR="00136F72" w:rsidRDefault="00136F72" w:rsidP="00343CD2">
                                          <w:pPr>
                                            <w:rPr>
                                              <w:sz w:val="18"/>
                                            </w:rPr>
                                          </w:pPr>
                                          <w:r>
                                            <w:rPr>
                                              <w:sz w:val="18"/>
                                            </w:rPr>
                                            <w:t xml:space="preserve">1.0 </w:t>
                                          </w:r>
                                        </w:p>
                                      </w:txbxContent>
                                    </wps:txbx>
                                    <wps:bodyPr rot="0" vert="horz" wrap="square" lIns="91440" tIns="45720" rIns="91440" bIns="45720" anchor="t" anchorCtr="0" upright="1">
                                      <a:noAutofit/>
                                    </wps:bodyPr>
                                  </wps:wsp>
                                  <wps:wsp>
                                    <wps:cNvPr id="1211" name="Text Box 536"/>
                                    <wps:cNvSpPr txBox="1">
                                      <a:spLocks noChangeArrowheads="1"/>
                                    </wps:cNvSpPr>
                                    <wps:spPr bwMode="auto">
                                      <a:xfrm>
                                        <a:off x="2685" y="7035"/>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75B53D2" w14:textId="77777777" w:rsidR="00136F72" w:rsidRDefault="00136F72" w:rsidP="00343CD2">
                                          <w:pPr>
                                            <w:rPr>
                                              <w:sz w:val="18"/>
                                            </w:rPr>
                                          </w:pPr>
                                          <w:r>
                                            <w:rPr>
                                              <w:sz w:val="18"/>
                                            </w:rPr>
                                            <w:t xml:space="preserve">2.0 </w:t>
                                          </w:r>
                                        </w:p>
                                      </w:txbxContent>
                                    </wps:txbx>
                                    <wps:bodyPr rot="0" vert="horz" wrap="square" lIns="91440" tIns="45720" rIns="91440" bIns="45720" anchor="t" anchorCtr="0" upright="1">
                                      <a:noAutofit/>
                                    </wps:bodyPr>
                                  </wps:wsp>
                                  <wps:wsp>
                                    <wps:cNvPr id="1212" name="Text Box 537"/>
                                    <wps:cNvSpPr txBox="1">
                                      <a:spLocks noChangeArrowheads="1"/>
                                    </wps:cNvSpPr>
                                    <wps:spPr bwMode="auto">
                                      <a:xfrm>
                                        <a:off x="2700" y="6300"/>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4321507" w14:textId="77777777" w:rsidR="00136F72" w:rsidRDefault="00136F72" w:rsidP="00343CD2">
                                          <w:pPr>
                                            <w:rPr>
                                              <w:sz w:val="18"/>
                                            </w:rPr>
                                          </w:pPr>
                                          <w:r>
                                            <w:rPr>
                                              <w:sz w:val="18"/>
                                            </w:rPr>
                                            <w:t xml:space="preserve">3.0 </w:t>
                                          </w:r>
                                        </w:p>
                                      </w:txbxContent>
                                    </wps:txbx>
                                    <wps:bodyPr rot="0" vert="horz" wrap="square" lIns="91440" tIns="45720" rIns="91440" bIns="45720" anchor="t" anchorCtr="0" upright="1">
                                      <a:noAutofit/>
                                    </wps:bodyPr>
                                  </wps:wsp>
                                  <wps:wsp>
                                    <wps:cNvPr id="1213" name="Line 538"/>
                                    <wps:cNvCnPr/>
                                    <wps:spPr bwMode="auto">
                                      <a:xfrm>
                                        <a:off x="3285" y="8715"/>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14" name="Text Box 539"/>
                                    <wps:cNvSpPr txBox="1">
                                      <a:spLocks noChangeArrowheads="1"/>
                                    </wps:cNvSpPr>
                                    <wps:spPr bwMode="auto">
                                      <a:xfrm>
                                        <a:off x="3390" y="6420"/>
                                        <a:ext cx="1211"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8433B4A" w14:textId="77777777" w:rsidR="00136F72" w:rsidRPr="00E20606" w:rsidRDefault="00136F72" w:rsidP="00343CD2">
                                          <w:pPr>
                                            <w:rPr>
                                              <w:sz w:val="16"/>
                                              <w:szCs w:val="16"/>
                                            </w:rPr>
                                          </w:pPr>
                                          <w:r w:rsidRPr="00E20606">
                                            <w:rPr>
                                              <w:sz w:val="16"/>
                                              <w:szCs w:val="16"/>
                                            </w:rPr>
                                            <w:t>[</w:t>
                                          </w:r>
                                          <w:r w:rsidRPr="00E20606">
                                            <w:rPr>
                                              <w:rFonts w:ascii="Arial" w:hAnsi="Arial" w:cs="Arial"/>
                                              <w:sz w:val="16"/>
                                              <w:szCs w:val="16"/>
                                            </w:rPr>
                                            <w:t>[CoCl</w:t>
                                          </w:r>
                                          <w:r w:rsidRPr="00E20606">
                                            <w:rPr>
                                              <w:rFonts w:ascii="Arial" w:hAnsi="Arial" w:cs="Arial"/>
                                              <w:sz w:val="16"/>
                                              <w:szCs w:val="16"/>
                                              <w:vertAlign w:val="subscript"/>
                                            </w:rPr>
                                            <w:t>4</w:t>
                                          </w:r>
                                          <w:r w:rsidRPr="00E20606">
                                            <w:rPr>
                                              <w:rFonts w:ascii="Arial" w:hAnsi="Arial" w:cs="Arial"/>
                                              <w:sz w:val="16"/>
                                              <w:szCs w:val="16"/>
                                            </w:rPr>
                                            <w:t>]</w:t>
                                          </w:r>
                                          <w:r w:rsidRPr="00E20606">
                                            <w:rPr>
                                              <w:rFonts w:ascii="Arial" w:hAnsi="Arial" w:cs="Arial"/>
                                              <w:sz w:val="16"/>
                                              <w:szCs w:val="16"/>
                                              <w:vertAlign w:val="superscript"/>
                                            </w:rPr>
                                            <w:t>2</w:t>
                                          </w:r>
                                          <w:r w:rsidRPr="00E20606">
                                            <w:rPr>
                                              <w:sz w:val="16"/>
                                              <w:szCs w:val="16"/>
                                            </w:rPr>
                                            <w:t>]</w:t>
                                          </w:r>
                                          <w:r>
                                            <w:rPr>
                                              <w:sz w:val="16"/>
                                              <w:szCs w:val="16"/>
                                            </w:rPr>
                                            <w:t>]</w:t>
                                          </w:r>
                                        </w:p>
                                        <w:p w14:paraId="464677A0" w14:textId="77777777" w:rsidR="00136F72" w:rsidRDefault="00136F72" w:rsidP="00343CD2">
                                          <w:pPr>
                                            <w:rPr>
                                              <w:sz w:val="18"/>
                                            </w:rPr>
                                          </w:pPr>
                                        </w:p>
                                      </w:txbxContent>
                                    </wps:txbx>
                                    <wps:bodyPr rot="0" vert="horz" wrap="square" lIns="91440" tIns="45720" rIns="91440" bIns="45720" anchor="t" anchorCtr="0" upright="1">
                                      <a:noAutofit/>
                                    </wps:bodyPr>
                                  </wps:wsp>
                                  <wps:wsp>
                                    <wps:cNvPr id="1215" name="Text Box 540"/>
                                    <wps:cNvSpPr txBox="1">
                                      <a:spLocks noChangeArrowheads="1"/>
                                    </wps:cNvSpPr>
                                    <wps:spPr bwMode="auto">
                                      <a:xfrm>
                                        <a:off x="3306" y="6832"/>
                                        <a:ext cx="1481"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98BFCFD" w14:textId="77777777" w:rsidR="00136F72" w:rsidRDefault="00136F72" w:rsidP="00343CD2">
                                          <w:pPr>
                                            <w:rPr>
                                              <w:sz w:val="18"/>
                                            </w:rPr>
                                          </w:pPr>
                                          <w:r>
                                            <w:rPr>
                                              <w:sz w:val="18"/>
                                            </w:rPr>
                                            <w:t>[</w:t>
                                          </w:r>
                                          <w:r w:rsidRPr="00E20606">
                                            <w:rPr>
                                              <w:rFonts w:ascii="Arial" w:hAnsi="Arial" w:cs="Arial"/>
                                              <w:sz w:val="16"/>
                                              <w:szCs w:val="16"/>
                                            </w:rPr>
                                            <w:t>[Co(H</w:t>
                                          </w:r>
                                          <w:r w:rsidRPr="00E20606">
                                            <w:rPr>
                                              <w:rFonts w:ascii="Arial" w:hAnsi="Arial" w:cs="Arial"/>
                                              <w:sz w:val="16"/>
                                              <w:szCs w:val="16"/>
                                              <w:vertAlign w:val="subscript"/>
                                            </w:rPr>
                                            <w:t>2</w:t>
                                          </w:r>
                                          <w:r w:rsidRPr="00E20606">
                                            <w:rPr>
                                              <w:rFonts w:ascii="Arial" w:hAnsi="Arial" w:cs="Arial"/>
                                              <w:sz w:val="16"/>
                                              <w:szCs w:val="16"/>
                                            </w:rPr>
                                            <w:t>O)</w:t>
                                          </w:r>
                                          <w:r w:rsidRPr="00E20606">
                                            <w:rPr>
                                              <w:rFonts w:ascii="Arial" w:hAnsi="Arial" w:cs="Arial"/>
                                              <w:sz w:val="16"/>
                                              <w:szCs w:val="16"/>
                                              <w:vertAlign w:val="subscript"/>
                                            </w:rPr>
                                            <w:t>6</w:t>
                                          </w:r>
                                          <w:r w:rsidRPr="00E20606">
                                            <w:rPr>
                                              <w:rFonts w:ascii="Arial" w:hAnsi="Arial" w:cs="Arial"/>
                                              <w:sz w:val="16"/>
                                              <w:szCs w:val="16"/>
                                            </w:rPr>
                                            <w:t>]</w:t>
                                          </w:r>
                                          <w:r w:rsidRPr="00E20606">
                                            <w:rPr>
                                              <w:rFonts w:ascii="Arial" w:hAnsi="Arial" w:cs="Arial"/>
                                              <w:sz w:val="16"/>
                                              <w:szCs w:val="16"/>
                                              <w:vertAlign w:val="superscript"/>
                                            </w:rPr>
                                            <w:t>2+</w:t>
                                          </w:r>
                                          <w:r>
                                            <w:rPr>
                                              <w:sz w:val="18"/>
                                            </w:rPr>
                                            <w:t>]]</w:t>
                                          </w:r>
                                        </w:p>
                                        <w:p w14:paraId="3A7566AE" w14:textId="77777777" w:rsidR="00136F72" w:rsidRDefault="00136F72" w:rsidP="00343CD2">
                                          <w:pPr>
                                            <w:rPr>
                                              <w:sz w:val="18"/>
                                            </w:rPr>
                                          </w:pPr>
                                        </w:p>
                                      </w:txbxContent>
                                    </wps:txbx>
                                    <wps:bodyPr rot="0" vert="horz" wrap="square" lIns="91440" tIns="45720" rIns="91440" bIns="45720" anchor="t" anchorCtr="0" upright="1">
                                      <a:noAutofit/>
                                    </wps:bodyPr>
                                  </wps:wsp>
                                  <wps:wsp>
                                    <wps:cNvPr id="1216" name="Line 541"/>
                                    <wps:cNvCnPr/>
                                    <wps:spPr bwMode="auto">
                                      <a:xfrm>
                                        <a:off x="3306" y="6861"/>
                                        <a:ext cx="1719" cy="0"/>
                                      </a:xfrm>
                                      <a:prstGeom prst="line">
                                        <a:avLst/>
                                      </a:prstGeom>
                                      <a:noFill/>
                                      <a:ln w="28575">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17" name="Line 542"/>
                                    <wps:cNvCnPr/>
                                    <wps:spPr bwMode="auto">
                                      <a:xfrm>
                                        <a:off x="3306" y="6495"/>
                                        <a:ext cx="1822" cy="1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s:wsp>
                                  <wps:cNvPr id="1219" name="Line 606"/>
                                  <wps:cNvCnPr/>
                                  <wps:spPr bwMode="auto">
                                    <a:xfrm flipV="1">
                                      <a:off x="1536700" y="376555"/>
                                      <a:ext cx="0" cy="685165"/>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20" name="Line 606"/>
                                  <wps:cNvCnPr/>
                                  <wps:spPr bwMode="auto">
                                    <a:xfrm flipV="1">
                                      <a:off x="1485900" y="592455"/>
                                      <a:ext cx="0" cy="571499"/>
                                    </a:xfrm>
                                    <a:prstGeom prst="line">
                                      <a:avLst/>
                                    </a:prstGeom>
                                    <a:noFill/>
                                    <a:ln w="28575">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 name="Freeform 608"/>
                                  <wps:cNvSpPr>
                                    <a:spLocks/>
                                  </wps:cNvSpPr>
                                  <wps:spPr bwMode="auto">
                                    <a:xfrm>
                                      <a:off x="1541145" y="1057275"/>
                                      <a:ext cx="1316355" cy="356870"/>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2" name="Freeform 609"/>
                                  <wps:cNvSpPr>
                                    <a:spLocks/>
                                  </wps:cNvSpPr>
                                  <wps:spPr bwMode="auto">
                                    <a:xfrm>
                                      <a:off x="1504315" y="657860"/>
                                      <a:ext cx="1353185" cy="518795"/>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223" name="Line 613"/>
                                  <wps:cNvCnPr/>
                                  <wps:spPr bwMode="auto">
                                    <a:xfrm flipV="1">
                                      <a:off x="1518920" y="20955"/>
                                      <a:ext cx="0" cy="1743075"/>
                                    </a:xfrm>
                                    <a:prstGeom prst="line">
                                      <a:avLst/>
                                    </a:prstGeom>
                                    <a:noFill/>
                                    <a:ln w="9525" cap="rnd" cmpd="sng">
                                      <a:solidFill>
                                        <a:srgbClr val="000000"/>
                                      </a:solidFill>
                                      <a:prstDash val="sys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grpSp>
                            <wps:wsp>
                              <wps:cNvPr id="1265" name="Straight Arrow Connector 1265"/>
                              <wps:cNvCnPr>
                                <a:stCxn id="1195" idx="3"/>
                              </wps:cNvCnPr>
                              <wps:spPr>
                                <a:xfrm flipV="1">
                                  <a:off x="2276475" y="1751965"/>
                                  <a:ext cx="387350" cy="260668"/>
                                </a:xfrm>
                                <a:prstGeom prst="straightConnector1">
                                  <a:avLst/>
                                </a:prstGeom>
                                <a:ln>
                                  <a:solidFill>
                                    <a:schemeClr val="accent6">
                                      <a:lumMod val="75000"/>
                                    </a:schemeClr>
                                  </a:solidFill>
                                  <a:tailEnd type="arrow"/>
                                </a:ln>
                              </wps:spPr>
                              <wps:style>
                                <a:lnRef idx="2">
                                  <a:schemeClr val="accent1"/>
                                </a:lnRef>
                                <a:fillRef idx="0">
                                  <a:schemeClr val="accent1"/>
                                </a:fillRef>
                                <a:effectRef idx="1">
                                  <a:schemeClr val="accent1"/>
                                </a:effectRef>
                                <a:fontRef idx="minor">
                                  <a:schemeClr val="tx1"/>
                                </a:fontRef>
                              </wps:style>
                              <wps:bodyPr/>
                            </wps:wsp>
                          </wpg:grpSp>
                          <wps:wsp>
                            <wps:cNvPr id="1266" name="Text Box 612"/>
                            <wps:cNvSpPr txBox="1">
                              <a:spLocks noChangeArrowheads="1"/>
                            </wps:cNvSpPr>
                            <wps:spPr bwMode="auto">
                              <a:xfrm>
                                <a:off x="3251835" y="1077538"/>
                                <a:ext cx="1828800" cy="526156"/>
                              </a:xfrm>
                              <a:prstGeom prst="rect">
                                <a:avLst/>
                              </a:prstGeom>
                              <a:solidFill>
                                <a:srgbClr val="FFFF99">
                                  <a:alpha val="50000"/>
                                </a:srgbClr>
                              </a:solidFill>
                              <a:ln w="9525">
                                <a:solidFill>
                                  <a:srgbClr val="000000"/>
                                </a:solidFill>
                                <a:miter lim="800000"/>
                                <a:headEnd/>
                                <a:tailEnd/>
                              </a:ln>
                            </wps:spPr>
                            <wps:txbx>
                              <w:txbxContent>
                                <w:p w14:paraId="683B7D2A" w14:textId="77777777" w:rsidR="00136F72" w:rsidRDefault="00136F72" w:rsidP="002631FA">
                                  <w:pPr>
                                    <w:rPr>
                                      <w:sz w:val="20"/>
                                    </w:rPr>
                                  </w:pPr>
                                  <w:r>
                                    <w:rPr>
                                      <w:sz w:val="20"/>
                                    </w:rPr>
                                    <w:t xml:space="preserve">The rate of the forward rxn  </w:t>
                                  </w:r>
                                  <w:r w:rsidRPr="00A410C3">
                                    <w:rPr>
                                      <w:rFonts w:ascii="Wingdings" w:hAnsi="Wingdings"/>
                                      <w:color w:val="000000"/>
                                    </w:rPr>
                                    <w:t></w:t>
                                  </w:r>
                                </w:p>
                                <w:p w14:paraId="4D3DA865" w14:textId="77777777" w:rsidR="00136F72" w:rsidRDefault="00136F72" w:rsidP="002631FA">
                                  <w:pPr>
                                    <w:rPr>
                                      <w:sz w:val="20"/>
                                    </w:rPr>
                                  </w:pPr>
                                  <w:r>
                                    <w:rPr>
                                      <w:sz w:val="20"/>
                                    </w:rPr>
                                    <w:t xml:space="preserve">The rate of the reverse rxn  </w:t>
                                  </w:r>
                                  <w:r w:rsidRPr="00C07E24">
                                    <w:rPr>
                                      <w:rFonts w:ascii="Wingdings" w:hAnsi="Wingdings"/>
                                      <w:color w:val="000000"/>
                                    </w:rPr>
                                    <w:t></w:t>
                                  </w:r>
                                </w:p>
                              </w:txbxContent>
                            </wps:txbx>
                            <wps:bodyPr rot="0" vert="horz" wrap="square" lIns="91440" tIns="45720" rIns="91440" bIns="45720" anchor="t" anchorCtr="0" upright="1">
                              <a:noAutofit/>
                            </wps:bodyPr>
                          </wps:wsp>
                          <wps:wsp>
                            <wps:cNvPr id="1268" name="Straight Arrow Connector 1268"/>
                            <wps:cNvCnPr/>
                            <wps:spPr>
                              <a:xfrm flipH="1" flipV="1">
                                <a:off x="2971800" y="1028701"/>
                                <a:ext cx="228600" cy="526807"/>
                              </a:xfrm>
                              <a:prstGeom prst="straightConnector1">
                                <a:avLst/>
                              </a:prstGeom>
                              <a:ln>
                                <a:solidFill>
                                  <a:srgbClr val="E46C0A"/>
                                </a:solidFill>
                                <a:tailEnd type="arrow"/>
                              </a:ln>
                            </wps:spPr>
                            <wps:style>
                              <a:lnRef idx="2">
                                <a:schemeClr val="accent1"/>
                              </a:lnRef>
                              <a:fillRef idx="0">
                                <a:schemeClr val="accent1"/>
                              </a:fillRef>
                              <a:effectRef idx="1">
                                <a:schemeClr val="accent1"/>
                              </a:effectRef>
                              <a:fontRef idx="minor">
                                <a:schemeClr val="tx1"/>
                              </a:fontRef>
                            </wps:style>
                            <wps:bodyPr/>
                          </wps:wsp>
                          <wps:wsp>
                            <wps:cNvPr id="1270" name="Straight Arrow Connector 1270"/>
                            <wps:cNvCnPr/>
                            <wps:spPr>
                              <a:xfrm flipH="1">
                                <a:off x="2794635" y="1143000"/>
                                <a:ext cx="457200" cy="457200"/>
                              </a:xfrm>
                              <a:prstGeom prst="straightConnector1">
                                <a:avLst/>
                              </a:prstGeom>
                              <a:ln>
                                <a:solidFill>
                                  <a:srgbClr val="E46C0A"/>
                                </a:solidFill>
                                <a:tailEnd type="arrow"/>
                              </a:ln>
                            </wps:spPr>
                            <wps:style>
                              <a:lnRef idx="2">
                                <a:schemeClr val="accent1"/>
                              </a:lnRef>
                              <a:fillRef idx="0">
                                <a:schemeClr val="accent1"/>
                              </a:fillRef>
                              <a:effectRef idx="1">
                                <a:schemeClr val="accent1"/>
                              </a:effectRef>
                              <a:fontRef idx="minor">
                                <a:schemeClr val="tx1"/>
                              </a:fontRef>
                            </wps:style>
                            <wps:bodyPr/>
                          </wps:wsp>
                        </wpg:grpSp>
                      </wpg:grpSp>
                      <wps:wsp>
                        <wps:cNvPr id="1207" name="Text Box 1207"/>
                        <wps:cNvSpPr txBox="1"/>
                        <wps:spPr>
                          <a:xfrm>
                            <a:off x="457200" y="91440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143C321" w14:textId="77777777" w:rsidR="00136F72" w:rsidRDefault="00136F72">
                              <w:pPr>
                                <w:rPr>
                                  <w:rFonts w:ascii="Arial" w:hAnsi="Arial" w:cs="Arial"/>
                                </w:rPr>
                              </w:pPr>
                              <w:r>
                                <w:rPr>
                                  <w:rFonts w:ascii="Arial" w:hAnsi="Arial" w:cs="Arial"/>
                                </w:rPr>
                                <w:t>CONC</w:t>
                              </w:r>
                            </w:p>
                            <w:p w14:paraId="3FA18143" w14:textId="77777777" w:rsidR="00136F72" w:rsidRPr="00725255" w:rsidRDefault="00136F72">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31E8AAA0" w14:textId="77777777" w:rsidR="00136F72" w:rsidRPr="00725255" w:rsidRDefault="00136F72">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B22418" id="Group 1208" o:spid="_x0000_s1352" style="position:absolute;left:0;text-align:left;margin-left:4.05pt;margin-top:10.55pt;width:553.05pt;height:194.35pt;z-index:252145664;mso-width-relative:margin;mso-height-relative:margin" coordorigin=",2311" coordsize="70237,24667" o:gfxdata="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">
                <v:group id="Group 232" o:spid="_x0000_s1353" style="position:absolute;top:2311;width:70237;height:24667" coordorigin=",2311" coordsize="70237,24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_x0000_s1354" type="#_x0000_t202" style="position:absolute;left:1143;top:22887;width:22231;height:4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" fillcolor="#ff9">
                    <v:fill opacity="32896f"/>
                    <v:textbox>
                      <w:txbxContent>
                        <w:p w14:paraId="3652CA5B" w14:textId="77777777" w:rsidR="00136F72" w:rsidRDefault="00136F72" w:rsidP="002631FA">
                          <w:pPr>
                            <w:rPr>
                              <w:sz w:val="20"/>
                            </w:rPr>
                          </w:pPr>
                          <w:r>
                            <w:rPr>
                              <w:sz w:val="20"/>
                            </w:rPr>
                            <w:t>At Time = 2min, water is added. The concentration of all species reduces.</w:t>
                          </w:r>
                        </w:p>
                      </w:txbxContent>
                    </v:textbox>
                  </v:shape>
                  <v:group id="Group 94" o:spid="_x0000_s1355" style="position:absolute;top:2311;width:70237;height:23939" coordorigin=",2311" coordsize="70237,23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shape id="Picture 10" o:spid="_x0000_s1356" type="#_x0000_t75" style="position:absolute;left:54864;top:4620;width:15252;height:10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">
                      <v:imagedata r:id="rId83" o:title=""/>
                      <v:path arrowok="t"/>
                    </v:shape>
                    <v:shape id="Picture 8" o:spid="_x0000_s1357" type="#_x0000_t75" style="position:absolute;top:2857;width:3978;height:9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">
                      <v:imagedata r:id="rId84" o:title="" cropleft="45036f"/>
                      <v:path arrowok="t"/>
                    </v:shape>
                    <v:shape id="Picture 12" o:spid="_x0000_s1358" type="#_x0000_t75" style="position:absolute;left:49149;top:14901;width:21088;height: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">
                      <v:imagedata r:id="rId85" o:title=""/>
                      <v:path arrowok="t"/>
                    </v:shape>
                    <v:shape id="AutoShape 610" o:spid="_x0000_s1359" type="#_x0000_t62" style="position:absolute;left:38862;top:2311;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" adj="-8773,19437" fillcolor="#cf6">
                      <v:textbox>
                        <w:txbxContent>
                          <w:p w14:paraId="5C3C878A" w14:textId="77777777" w:rsidR="00136F72" w:rsidRDefault="00136F72" w:rsidP="00DB782C">
                            <w:pPr>
                              <w:pStyle w:val="BodyText"/>
                            </w:pPr>
                            <w:r>
                              <w:t>New equilibrium. System has shifted to the left. Solution appears more red</w:t>
                            </w:r>
                          </w:p>
                        </w:txbxContent>
                      </v:textbox>
                    </v:shape>
                    <v:line id="Line 614" o:spid="_x0000_s1360" style="position:absolute;visibility:visible;mso-wrap-style:square" from="32004,3429" to="32004,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" strokecolor="black [3200]">
                      <v:stroke dashstyle="3 1"/>
                      <v:shadow on="t" color="black" opacity="24903f" origin=",.5" offset="0,.55556mm"/>
                    </v:line>
                    <v:group id="Group 92" o:spid="_x0000_s1361" style="position:absolute;top:3219;width:55600;height:23031" coordorigin="" coordsize="55600,2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Group 91" o:spid="_x0000_s1362" style="position:absolute;width:55600;height:23031" coordorigin="" coordsize="55600,2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group id="Group 1204" o:spid="_x0000_s1363" style="position:absolute;top:9353;width:6858;height:9253" coordorigin="" coordsize="6857,9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">
                          <v:shape id="Picture 5" o:spid="_x0000_s1364" type="#_x0000_t75" style="position:absolute;width:4572;height:9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">
                            <v:imagedata r:id="rId84" o:title="" cropright="40725f"/>
                            <v:path arrowok="t"/>
                          </v:shape>
                          <v:rect id="Rectangle 1203" o:spid="_x0000_s1365" style="position:absolute;left:4572;top:5715;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" fillcolor="white [3212]" strokecolor="white [3212]"/>
                        </v:group>
                        <v:group id="Group 88" o:spid="_x0000_s1366" style="position:absolute;left:11430;width:44170;height:23031" coordsize="44170,2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group id="Group 512" o:spid="_x0000_s1367" style="position:absolute;width:44170;height:23031" coordorigin="2685,5928"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line id="Line 513" o:spid="_x0000_s1368" style="position:absolute;visibility:visible;mso-wrap-style:square" from="3296,5928" to="3296,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" strokeweight="1.5pt"/>
                            <v:line id="Line 514" o:spid="_x0000_s1369" style="position:absolute;visibility:visible;mso-wrap-style:square" from="3296,8733" to="9641,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" strokecolor="black [3213]"/>
                            <v:line id="Line 515" o:spid="_x0000_s1370" style="position:absolute;visibility:visible;mso-wrap-style:square" from="3109,7985" to="3296,7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" strokeweight="1.5pt"/>
                            <v:line id="Line 516" o:spid="_x0000_s1371" style="position:absolute;visibility:visible;mso-wrap-style:square" from="3109,8733" to="3296,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" strokeweight="1.5pt"/>
                            <v:line id="Line 517" o:spid="_x0000_s1372" style="position:absolute;visibility:visible;mso-wrap-style:square" from="3109,7237" to="3296,7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" strokeweight="1.5pt"/>
                            <v:line id="Line 518" o:spid="_x0000_s1373" style="position:absolute;visibility:visible;mso-wrap-style:square" from="3109,6489" to="3296,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" strokeweight="1.5pt"/>
                            <v:line id="Line 519" o:spid="_x0000_s1374" style="position:absolute;visibility:visible;mso-wrap-style:square" from="3296,8733" to="329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" strokeweight="1.5pt"/>
                            <v:line id="Line 520" o:spid="_x0000_s1375" style="position:absolute;visibility:visible;mso-wrap-style:square" from="4231,8733" to="423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" strokeweight="1.5pt"/>
                            <v:line id="Line 521" o:spid="_x0000_s1376" style="position:absolute;visibility:visible;mso-wrap-style:square" from="5166,8733" to="516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" strokeweight="1.5pt"/>
                            <v:line id="Line 522" o:spid="_x0000_s1377" style="position:absolute;visibility:visible;mso-wrap-style:square" from="6101,8733" to="610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" strokeweight="1.5pt"/>
                            <v:line id="Line 523" o:spid="_x0000_s1378" style="position:absolute;visibility:visible;mso-wrap-style:square" from="7036,8733" to="703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" strokeweight="1.5pt"/>
                            <v:line id="Line 524" o:spid="_x0000_s1379" style="position:absolute;visibility:visible;mso-wrap-style:square" from="7971,8733" to="797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" strokeweight="1.5pt"/>
                            <v:line id="Line 525" o:spid="_x0000_s1380" style="position:absolute;visibility:visible;mso-wrap-style:square" from="8906,8733" to="890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" strokeweight="1.5pt"/>
                            <v:shape id="Text Box 526" o:spid="_x0000_s1381" type="#_x0000_t202" style="position:absolute;left:3120;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" filled="f" stroked="f">
                              <v:textbox>
                                <w:txbxContent>
                                  <w:p w14:paraId="45A95FF9" w14:textId="77777777" w:rsidR="00136F72" w:rsidRDefault="00136F72" w:rsidP="00343CD2">
                                    <w:pPr>
                                      <w:rPr>
                                        <w:sz w:val="18"/>
                                      </w:rPr>
                                    </w:pPr>
                                    <w:r>
                                      <w:rPr>
                                        <w:sz w:val="18"/>
                                      </w:rPr>
                                      <w:t>0</w:t>
                                    </w:r>
                                  </w:p>
                                </w:txbxContent>
                              </v:textbox>
                            </v:shape>
                            <v:shape id="Text Box 527" o:spid="_x0000_s1382" type="#_x0000_t202" style="position:absolute;left:4065;top:8910;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" filled="f" stroked="f">
                              <v:textbox>
                                <w:txbxContent>
                                  <w:p w14:paraId="0C0B1587" w14:textId="77777777" w:rsidR="00136F72" w:rsidRDefault="00136F72" w:rsidP="00343CD2">
                                    <w:pPr>
                                      <w:rPr>
                                        <w:sz w:val="18"/>
                                      </w:rPr>
                                    </w:pPr>
                                    <w:r>
                                      <w:rPr>
                                        <w:sz w:val="18"/>
                                      </w:rPr>
                                      <w:t>1</w:t>
                                    </w:r>
                                  </w:p>
                                </w:txbxContent>
                              </v:textbox>
                            </v:shape>
                            <v:shape id="Text Box 528" o:spid="_x0000_s1383" type="#_x0000_t202" style="position:absolute;left:4965;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" filled="f" stroked="f">
                              <v:textbox>
                                <w:txbxContent>
                                  <w:p w14:paraId="27A572BB" w14:textId="77777777" w:rsidR="00136F72" w:rsidRDefault="00136F72" w:rsidP="00343CD2">
                                    <w:pPr>
                                      <w:rPr>
                                        <w:sz w:val="18"/>
                                      </w:rPr>
                                    </w:pPr>
                                    <w:r>
                                      <w:rPr>
                                        <w:sz w:val="18"/>
                                      </w:rPr>
                                      <w:t>2</w:t>
                                    </w:r>
                                  </w:p>
                                </w:txbxContent>
                              </v:textbox>
                            </v:shape>
                            <v:shape id="Text Box 529" o:spid="_x0000_s1384" type="#_x0000_t202" style="position:absolute;left:5895;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" filled="f" stroked="f">
                              <v:textbox>
                                <w:txbxContent>
                                  <w:p w14:paraId="5CE0919A" w14:textId="77777777" w:rsidR="00136F72" w:rsidRDefault="00136F72" w:rsidP="00343CD2">
                                    <w:pPr>
                                      <w:rPr>
                                        <w:sz w:val="18"/>
                                      </w:rPr>
                                    </w:pPr>
                                    <w:r>
                                      <w:rPr>
                                        <w:sz w:val="18"/>
                                      </w:rPr>
                                      <w:t>3</w:t>
                                    </w:r>
                                    <w:r>
                                      <w:rPr>
                                        <w:noProof/>
                                        <w:sz w:val="18"/>
                                      </w:rPr>
                                      <w:drawing>
                                        <wp:inline distT="0" distB="0" distL="0" distR="0" wp14:anchorId="77B95F32" wp14:editId="1D860544">
                                          <wp:extent cx="113030" cy="93980"/>
                                          <wp:effectExtent l="0" t="0" r="0" b="7620"/>
                                          <wp:docPr id="1811" name="Picture 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30" o:spid="_x0000_s1385" type="#_x0000_t202" style="position:absolute;left:6854;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" filled="f" stroked="f">
                              <v:textbox>
                                <w:txbxContent>
                                  <w:p w14:paraId="355A04F3" w14:textId="77777777" w:rsidR="00136F72" w:rsidRDefault="00136F72" w:rsidP="00343CD2">
                                    <w:pPr>
                                      <w:rPr>
                                        <w:sz w:val="18"/>
                                      </w:rPr>
                                    </w:pPr>
                                    <w:r>
                                      <w:rPr>
                                        <w:sz w:val="18"/>
                                      </w:rPr>
                                      <w:t>4</w:t>
                                    </w:r>
                                  </w:p>
                                </w:txbxContent>
                              </v:textbox>
                            </v:shape>
                            <v:shape id="Text Box 531" o:spid="_x0000_s1386" type="#_x0000_t202" style="position:absolute;left:7754;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" filled="f" stroked="f">
                              <v:textbox>
                                <w:txbxContent>
                                  <w:p w14:paraId="1C8E582A" w14:textId="77777777" w:rsidR="00136F72" w:rsidRDefault="00136F72" w:rsidP="00343CD2">
                                    <w:pPr>
                                      <w:rPr>
                                        <w:sz w:val="18"/>
                                      </w:rPr>
                                    </w:pPr>
                                    <w:r>
                                      <w:rPr>
                                        <w:sz w:val="18"/>
                                      </w:rPr>
                                      <w:t>5</w:t>
                                    </w:r>
                                  </w:p>
                                </w:txbxContent>
                              </v:textbox>
                            </v:shape>
                            <v:shape id="Text Box 532" o:spid="_x0000_s1387" type="#_x0000_t202" style="position:absolute;left:8729;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" filled="f" stroked="f">
                              <v:textbox>
                                <w:txbxContent>
                                  <w:p w14:paraId="707AF991" w14:textId="77777777" w:rsidR="00136F72" w:rsidRDefault="00136F72" w:rsidP="00343CD2">
                                    <w:pPr>
                                      <w:rPr>
                                        <w:sz w:val="18"/>
                                      </w:rPr>
                                    </w:pPr>
                                    <w:r>
                                      <w:rPr>
                                        <w:sz w:val="18"/>
                                      </w:rPr>
                                      <w:t>6</w:t>
                                    </w:r>
                                  </w:p>
                                </w:txbxContent>
                              </v:textbox>
                            </v:shape>
                            <v:shape id="Text Box 533" o:spid="_x0000_s1388" type="#_x0000_t202" style="position:absolute;left:5775;top:9075;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" filled="f" stroked="f">
                              <v:textbox>
                                <w:txbxContent>
                                  <w:p w14:paraId="7C6C4348" w14:textId="77777777" w:rsidR="00136F72" w:rsidRDefault="00136F72" w:rsidP="00343CD2">
                                    <w:r>
                                      <w:t>Time (min)</w:t>
                                    </w:r>
                                  </w:p>
                                </w:txbxContent>
                              </v:textbox>
                            </v:shape>
                            <v:shape id="Text Box 534" o:spid="_x0000_s1389" type="#_x0000_t202" style="position:absolute;left:2685;top:8550;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" filled="f" stroked="f">
                              <v:textbox>
                                <w:txbxContent>
                                  <w:p w14:paraId="12BA6035" w14:textId="77777777" w:rsidR="00136F72" w:rsidRDefault="00136F72" w:rsidP="00343CD2">
                                    <w:pPr>
                                      <w:rPr>
                                        <w:sz w:val="18"/>
                                      </w:rPr>
                                    </w:pPr>
                                    <w:r>
                                      <w:rPr>
                                        <w:sz w:val="18"/>
                                      </w:rPr>
                                      <w:t xml:space="preserve">0.0 </w:t>
                                    </w:r>
                                  </w:p>
                                </w:txbxContent>
                              </v:textbox>
                            </v:shape>
                            <v:shape id="Text Box 535" o:spid="_x0000_s1390" type="#_x0000_t202" style="position:absolute;left:2700;top:778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" filled="f" stroked="f">
                              <v:textbox>
                                <w:txbxContent>
                                  <w:p w14:paraId="7257C785" w14:textId="77777777" w:rsidR="00136F72" w:rsidRDefault="00136F72" w:rsidP="00343CD2">
                                    <w:pPr>
                                      <w:rPr>
                                        <w:sz w:val="18"/>
                                      </w:rPr>
                                    </w:pPr>
                                    <w:r>
                                      <w:rPr>
                                        <w:sz w:val="18"/>
                                      </w:rPr>
                                      <w:t xml:space="preserve">1.0 </w:t>
                                    </w:r>
                                  </w:p>
                                </w:txbxContent>
                              </v:textbox>
                            </v:shape>
                            <v:shape id="Text Box 536" o:spid="_x0000_s1391" type="#_x0000_t202" style="position:absolute;left:2685;top:703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" filled="f" stroked="f">
                              <v:textbox>
                                <w:txbxContent>
                                  <w:p w14:paraId="675B53D2" w14:textId="77777777" w:rsidR="00136F72" w:rsidRDefault="00136F72" w:rsidP="00343CD2">
                                    <w:pPr>
                                      <w:rPr>
                                        <w:sz w:val="18"/>
                                      </w:rPr>
                                    </w:pPr>
                                    <w:r>
                                      <w:rPr>
                                        <w:sz w:val="18"/>
                                      </w:rPr>
                                      <w:t xml:space="preserve">2.0 </w:t>
                                    </w:r>
                                  </w:p>
                                </w:txbxContent>
                              </v:textbox>
                            </v:shape>
                            <v:shape id="Text Box 537" o:spid="_x0000_s1392" type="#_x0000_t202" style="position:absolute;left:2700;top:6300;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" filled="f" stroked="f">
                              <v:textbox>
                                <w:txbxContent>
                                  <w:p w14:paraId="14321507" w14:textId="77777777" w:rsidR="00136F72" w:rsidRDefault="00136F72" w:rsidP="00343CD2">
                                    <w:pPr>
                                      <w:rPr>
                                        <w:sz w:val="18"/>
                                      </w:rPr>
                                    </w:pPr>
                                    <w:r>
                                      <w:rPr>
                                        <w:sz w:val="18"/>
                                      </w:rPr>
                                      <w:t xml:space="preserve">3.0 </w:t>
                                    </w:r>
                                  </w:p>
                                </w:txbxContent>
                              </v:textbox>
                            </v:shape>
                            <v:line id="Line 538" o:spid="_x0000_s1393" style="position:absolute;visibility:visible;mso-wrap-style:square" from="3285,8715" to="9300,8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"/>
                            <v:shape id="Text Box 539" o:spid="_x0000_s1394" type="#_x0000_t202" style="position:absolute;left:3390;top:6420;width:1211;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" filled="f" stroked="f">
                              <v:textbox>
                                <w:txbxContent>
                                  <w:p w14:paraId="78433B4A" w14:textId="77777777" w:rsidR="00136F72" w:rsidRPr="00E20606" w:rsidRDefault="00136F72" w:rsidP="00343CD2">
                                    <w:pPr>
                                      <w:rPr>
                                        <w:sz w:val="16"/>
                                        <w:szCs w:val="16"/>
                                      </w:rPr>
                                    </w:pPr>
                                    <w:r w:rsidRPr="00E20606">
                                      <w:rPr>
                                        <w:sz w:val="16"/>
                                        <w:szCs w:val="16"/>
                                      </w:rPr>
                                      <w:t>[</w:t>
                                    </w:r>
                                    <w:r w:rsidRPr="00E20606">
                                      <w:rPr>
                                        <w:rFonts w:ascii="Arial" w:hAnsi="Arial" w:cs="Arial"/>
                                        <w:sz w:val="16"/>
                                        <w:szCs w:val="16"/>
                                      </w:rPr>
                                      <w:t>[CoCl</w:t>
                                    </w:r>
                                    <w:r w:rsidRPr="00E20606">
                                      <w:rPr>
                                        <w:rFonts w:ascii="Arial" w:hAnsi="Arial" w:cs="Arial"/>
                                        <w:sz w:val="16"/>
                                        <w:szCs w:val="16"/>
                                        <w:vertAlign w:val="subscript"/>
                                      </w:rPr>
                                      <w:t>4</w:t>
                                    </w:r>
                                    <w:r w:rsidRPr="00E20606">
                                      <w:rPr>
                                        <w:rFonts w:ascii="Arial" w:hAnsi="Arial" w:cs="Arial"/>
                                        <w:sz w:val="16"/>
                                        <w:szCs w:val="16"/>
                                      </w:rPr>
                                      <w:t>]</w:t>
                                    </w:r>
                                    <w:r w:rsidRPr="00E20606">
                                      <w:rPr>
                                        <w:rFonts w:ascii="Arial" w:hAnsi="Arial" w:cs="Arial"/>
                                        <w:sz w:val="16"/>
                                        <w:szCs w:val="16"/>
                                        <w:vertAlign w:val="superscript"/>
                                      </w:rPr>
                                      <w:t>2</w:t>
                                    </w:r>
                                    <w:r w:rsidRPr="00E20606">
                                      <w:rPr>
                                        <w:sz w:val="16"/>
                                        <w:szCs w:val="16"/>
                                      </w:rPr>
                                      <w:t>]</w:t>
                                    </w:r>
                                    <w:r>
                                      <w:rPr>
                                        <w:sz w:val="16"/>
                                        <w:szCs w:val="16"/>
                                      </w:rPr>
                                      <w:t>]</w:t>
                                    </w:r>
                                  </w:p>
                                  <w:p w14:paraId="464677A0" w14:textId="77777777" w:rsidR="00136F72" w:rsidRDefault="00136F72" w:rsidP="00343CD2">
                                    <w:pPr>
                                      <w:rPr>
                                        <w:sz w:val="18"/>
                                      </w:rPr>
                                    </w:pPr>
                                  </w:p>
                                </w:txbxContent>
                              </v:textbox>
                            </v:shape>
                            <v:shape id="Text Box 540" o:spid="_x0000_s1395" type="#_x0000_t202" style="position:absolute;left:3306;top:6832;width:1481;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" filled="f" stroked="f">
                              <v:textbox>
                                <w:txbxContent>
                                  <w:p w14:paraId="698BFCFD" w14:textId="77777777" w:rsidR="00136F72" w:rsidRDefault="00136F72" w:rsidP="00343CD2">
                                    <w:pPr>
                                      <w:rPr>
                                        <w:sz w:val="18"/>
                                      </w:rPr>
                                    </w:pPr>
                                    <w:r>
                                      <w:rPr>
                                        <w:sz w:val="18"/>
                                      </w:rPr>
                                      <w:t>[</w:t>
                                    </w:r>
                                    <w:r w:rsidRPr="00E20606">
                                      <w:rPr>
                                        <w:rFonts w:ascii="Arial" w:hAnsi="Arial" w:cs="Arial"/>
                                        <w:sz w:val="16"/>
                                        <w:szCs w:val="16"/>
                                      </w:rPr>
                                      <w:t>[Co(H</w:t>
                                    </w:r>
                                    <w:r w:rsidRPr="00E20606">
                                      <w:rPr>
                                        <w:rFonts w:ascii="Arial" w:hAnsi="Arial" w:cs="Arial"/>
                                        <w:sz w:val="16"/>
                                        <w:szCs w:val="16"/>
                                        <w:vertAlign w:val="subscript"/>
                                      </w:rPr>
                                      <w:t>2</w:t>
                                    </w:r>
                                    <w:r w:rsidRPr="00E20606">
                                      <w:rPr>
                                        <w:rFonts w:ascii="Arial" w:hAnsi="Arial" w:cs="Arial"/>
                                        <w:sz w:val="16"/>
                                        <w:szCs w:val="16"/>
                                      </w:rPr>
                                      <w:t>O)</w:t>
                                    </w:r>
                                    <w:r w:rsidRPr="00E20606">
                                      <w:rPr>
                                        <w:rFonts w:ascii="Arial" w:hAnsi="Arial" w:cs="Arial"/>
                                        <w:sz w:val="16"/>
                                        <w:szCs w:val="16"/>
                                        <w:vertAlign w:val="subscript"/>
                                      </w:rPr>
                                      <w:t>6</w:t>
                                    </w:r>
                                    <w:r w:rsidRPr="00E20606">
                                      <w:rPr>
                                        <w:rFonts w:ascii="Arial" w:hAnsi="Arial" w:cs="Arial"/>
                                        <w:sz w:val="16"/>
                                        <w:szCs w:val="16"/>
                                      </w:rPr>
                                      <w:t>]</w:t>
                                    </w:r>
                                    <w:r w:rsidRPr="00E20606">
                                      <w:rPr>
                                        <w:rFonts w:ascii="Arial" w:hAnsi="Arial" w:cs="Arial"/>
                                        <w:sz w:val="16"/>
                                        <w:szCs w:val="16"/>
                                        <w:vertAlign w:val="superscript"/>
                                      </w:rPr>
                                      <w:t>2+</w:t>
                                    </w:r>
                                    <w:r>
                                      <w:rPr>
                                        <w:sz w:val="18"/>
                                      </w:rPr>
                                      <w:t>]]</w:t>
                                    </w:r>
                                  </w:p>
                                  <w:p w14:paraId="3A7566AE" w14:textId="77777777" w:rsidR="00136F72" w:rsidRDefault="00136F72" w:rsidP="00343CD2">
                                    <w:pPr>
                                      <w:rPr>
                                        <w:sz w:val="18"/>
                                      </w:rPr>
                                    </w:pPr>
                                  </w:p>
                                </w:txbxContent>
                              </v:textbox>
                            </v:shape>
                            <v:line id="Line 541" o:spid="_x0000_s1396" style="position:absolute;visibility:visible;mso-wrap-style:square" from="3306,6861" to="5025,6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" strokecolor="red" strokeweight="2.25pt"/>
                            <v:line id="Line 542" o:spid="_x0000_s1397" style="position:absolute;visibility:visible;mso-wrap-style:square" from="3306,6495" to="5128,6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" strokecolor="blue" strokeweight="2.25pt"/>
                          </v:group>
                          <v:line id="Line 606" o:spid="_x0000_s1398" style="position:absolute;flip:y;visibility:visible;mso-wrap-style:square" from="15367,3765" to="15367,10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" strokecolor="blue" strokeweight="2.25pt"/>
                          <v:line id="Line 606" o:spid="_x0000_s1399" style="position:absolute;flip:y;visibility:visible;mso-wrap-style:square" from="14859,5924" to="14859,11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" strokecolor="red" strokeweight="2.25pt"/>
                          <v:shape id="Freeform 608" o:spid="_x0000_s1400" style="position:absolute;left:15411;top:10572;width:13164;height:3569;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" path="m,c25,49,60,90,90,150v30,60,45,150,90,210c225,420,278,478,360,510v82,32,123,38,315,45c867,562,1375,555,1515,555e" filled="f" strokecolor="blue" strokeweight="2.25pt">
                            <v:path arrowok="t" o:connecttype="custom" o:connectlocs="0,0;78199,95250;156399,228600;312797,323850;586495,352425;1316355,352425" o:connectangles="0,0,0,0,0,0"/>
                          </v:shape>
                          <v:shape id="Freeform 609" o:spid="_x0000_s1401" style="position:absolute;left:15043;top:6578;width:13532;height:5188;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" path="m,277c19,235,38,194,75,157,112,120,135,77,225,52,315,27,400,14,615,7v215,-7,713,,900,e" filled="f" strokecolor="red" strokeweight="2.25pt">
                            <v:path arrowok="t" o:connecttype="custom" o:connectlocs="0,518795;66989,294046;200968,97391;549313,13110;1353185,13110" o:connectangles="0,0,0,0,0"/>
                          </v:shape>
                          <v:line id="Line 613" o:spid="_x0000_s1402" style="position:absolute;flip:y;visibility:visible;mso-wrap-style:square" from="15189,209" to="15189,1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">
                            <v:stroke dashstyle="3 1" endcap="round"/>
                          </v:line>
                        </v:group>
                      </v:group>
                      <v:shape id="Straight Arrow Connector 1265" o:spid="_x0000_s1403" type="#_x0000_t32" style="position:absolute;left:22764;top:17519;width:3874;height:26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" strokecolor="#e36c0a [2409]" strokeweight="2pt">
                        <v:stroke endarrow="open"/>
                        <v:shadow on="t" color="black" opacity="24903f" origin=",.5" offset="0,.55556mm"/>
                      </v:shape>
                    </v:group>
                    <v:shape id="_x0000_s1404" type="#_x0000_t202" style="position:absolute;left:32518;top:10775;width:18288;height:5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" fillcolor="#ff9">
                      <v:fill opacity="32896f"/>
                      <v:textbox>
                        <w:txbxContent>
                          <w:p w14:paraId="683B7D2A" w14:textId="77777777" w:rsidR="00136F72" w:rsidRDefault="00136F72" w:rsidP="002631FA">
                            <w:pPr>
                              <w:rPr>
                                <w:sz w:val="20"/>
                              </w:rPr>
                            </w:pPr>
                            <w:r>
                              <w:rPr>
                                <w:sz w:val="20"/>
                              </w:rPr>
                              <w:t xml:space="preserve">The rate of the forward rxn  </w:t>
                            </w:r>
                            <w:r w:rsidRPr="00A410C3">
                              <w:rPr>
                                <w:rFonts w:ascii="Wingdings" w:hAnsi="Wingdings"/>
                                <w:color w:val="000000"/>
                              </w:rPr>
                              <w:t></w:t>
                            </w:r>
                          </w:p>
                          <w:p w14:paraId="4D3DA865" w14:textId="77777777" w:rsidR="00136F72" w:rsidRDefault="00136F72" w:rsidP="002631FA">
                            <w:pPr>
                              <w:rPr>
                                <w:sz w:val="20"/>
                              </w:rPr>
                            </w:pPr>
                            <w:r>
                              <w:rPr>
                                <w:sz w:val="20"/>
                              </w:rPr>
                              <w:t xml:space="preserve">The rate of the reverse rxn  </w:t>
                            </w:r>
                            <w:r w:rsidRPr="00C07E24">
                              <w:rPr>
                                <w:rFonts w:ascii="Wingdings" w:hAnsi="Wingdings"/>
                                <w:color w:val="000000"/>
                              </w:rPr>
                              <w:t></w:t>
                            </w:r>
                          </w:p>
                        </w:txbxContent>
                      </v:textbox>
                    </v:shape>
                    <v:shape id="Straight Arrow Connector 1268" o:spid="_x0000_s1405" type="#_x0000_t32" style="position:absolute;left:29718;top:10287;width:2286;height:52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" strokecolor="#e46c0a" strokeweight="2pt">
                      <v:stroke endarrow="open"/>
                      <v:shadow on="t" color="black" opacity="24903f" origin=",.5" offset="0,.55556mm"/>
                    </v:shape>
                    <v:shape id="Straight Arrow Connector 1270" o:spid="_x0000_s1406" type="#_x0000_t32" style="position:absolute;left:27946;top:11430;width:4572;height:4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" strokecolor="#e46c0a" strokeweight="2pt">
                      <v:stroke endarrow="open"/>
                      <v:shadow on="t" color="black" opacity="24903f" origin=",.5" offset="0,.55556mm"/>
                    </v:shape>
                  </v:group>
                </v:group>
                <v:shape id="Text Box 1207" o:spid="_x0000_s1407" type="#_x0000_t202" style="position:absolute;left:4572;top:9144;width:10287;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" filled="f" stroked="f">
                  <v:textbox>
                    <w:txbxContent>
                      <w:p w14:paraId="2143C321" w14:textId="77777777" w:rsidR="00136F72" w:rsidRDefault="00136F72">
                        <w:pPr>
                          <w:rPr>
                            <w:rFonts w:ascii="Arial" w:hAnsi="Arial" w:cs="Arial"/>
                          </w:rPr>
                        </w:pPr>
                        <w:r>
                          <w:rPr>
                            <w:rFonts w:ascii="Arial" w:hAnsi="Arial" w:cs="Arial"/>
                          </w:rPr>
                          <w:t>CONC</w:t>
                        </w:r>
                      </w:p>
                      <w:p w14:paraId="3FA18143" w14:textId="77777777" w:rsidR="00136F72" w:rsidRPr="00725255" w:rsidRDefault="00136F72">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31E8AAA0" w14:textId="77777777" w:rsidR="00136F72" w:rsidRPr="00725255" w:rsidRDefault="00136F72">
                        <w:pPr>
                          <w:rPr>
                            <w:rFonts w:ascii="Arial" w:hAnsi="Arial" w:cs="Arial"/>
                          </w:rPr>
                        </w:pPr>
                      </w:p>
                    </w:txbxContent>
                  </v:textbox>
                </v:shape>
                <w10:wrap type="through"/>
              </v:group>
            </w:pict>
          </mc:Fallback>
        </mc:AlternateContent>
      </w:r>
    </w:p>
    <w:p w14:paraId="436AB026" w14:textId="77777777" w:rsidR="00343CD2" w:rsidRPr="001667B1" w:rsidRDefault="00343CD2" w:rsidP="00343CD2">
      <w:pPr>
        <w:pStyle w:val="worksheet"/>
        <w:rPr>
          <w:rFonts w:ascii="Arial" w:hAnsi="Arial" w:cs="Arial"/>
        </w:rPr>
      </w:pPr>
    </w:p>
    <w:p w14:paraId="6EF47379" w14:textId="77777777" w:rsidR="002332BB" w:rsidRDefault="002332BB" w:rsidP="002332BB">
      <w:pPr>
        <w:pStyle w:val="worksheet"/>
        <w:rPr>
          <w:rFonts w:ascii="Arial" w:hAnsi="Arial" w:cs="Arial"/>
        </w:rPr>
      </w:pPr>
    </w:p>
    <w:p w14:paraId="32FEE8B6" w14:textId="77777777" w:rsidR="002332BB" w:rsidRDefault="002332BB" w:rsidP="002332BB">
      <w:pPr>
        <w:pStyle w:val="worksheet"/>
        <w:rPr>
          <w:rFonts w:ascii="Arial" w:hAnsi="Arial" w:cs="Arial"/>
        </w:rPr>
      </w:pPr>
    </w:p>
    <w:p w14:paraId="78325C6A" w14:textId="77777777" w:rsidR="002332BB" w:rsidRDefault="002332BB" w:rsidP="002332BB">
      <w:pPr>
        <w:pStyle w:val="worksheet"/>
        <w:rPr>
          <w:rFonts w:ascii="Arial" w:hAnsi="Arial" w:cs="Arial"/>
        </w:rPr>
      </w:pPr>
    </w:p>
    <w:p w14:paraId="3F104798" w14:textId="77777777" w:rsidR="00124BB2" w:rsidRDefault="00820348" w:rsidP="002332BB">
      <w:pPr>
        <w:pStyle w:val="worksheet"/>
        <w:rPr>
          <w:rFonts w:ascii="Arial" w:hAnsi="Arial" w:cs="Arial"/>
        </w:rPr>
      </w:pPr>
      <w:r>
        <w:rPr>
          <w:noProof/>
          <w:lang w:val="en-AU" w:eastAsia="en-AU"/>
        </w:rPr>
        <mc:AlternateContent>
          <mc:Choice Requires="wps">
            <w:drawing>
              <wp:anchor distT="0" distB="0" distL="114300" distR="114300" simplePos="0" relativeHeight="252547072" behindDoc="0" locked="0" layoutInCell="1" allowOverlap="1" wp14:anchorId="416AB4CB" wp14:editId="17D39B6A">
                <wp:simplePos x="0" y="0"/>
                <wp:positionH relativeFrom="column">
                  <wp:posOffset>394335</wp:posOffset>
                </wp:positionH>
                <wp:positionV relativeFrom="paragraph">
                  <wp:posOffset>-194945</wp:posOffset>
                </wp:positionV>
                <wp:extent cx="2223135" cy="408940"/>
                <wp:effectExtent l="0" t="0" r="37465" b="22860"/>
                <wp:wrapNone/>
                <wp:docPr id="1789" name="Text 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135" cy="408940"/>
                        </a:xfrm>
                        <a:prstGeom prst="rect">
                          <a:avLst/>
                        </a:prstGeom>
                        <a:solidFill>
                          <a:srgbClr val="FFFF99">
                            <a:alpha val="50000"/>
                          </a:srgbClr>
                        </a:solidFill>
                        <a:ln w="9525">
                          <a:solidFill>
                            <a:srgbClr val="000000"/>
                          </a:solidFill>
                          <a:miter lim="800000"/>
                          <a:headEnd/>
                          <a:tailEnd/>
                        </a:ln>
                      </wps:spPr>
                      <wps:txbx>
                        <w:txbxContent>
                          <w:p w14:paraId="3ABAAEE7" w14:textId="77777777" w:rsidR="00136F72" w:rsidRDefault="00136F72" w:rsidP="00124BB2">
                            <w:pPr>
                              <w:rPr>
                                <w:sz w:val="20"/>
                              </w:rPr>
                            </w:pPr>
                            <w:r>
                              <w:rPr>
                                <w:sz w:val="20"/>
                              </w:rPr>
                              <w:t>At Time = 2min, water is added. The concentration of all species reduces.</w:t>
                            </w:r>
                          </w:p>
                        </w:txbxContent>
                      </wps:txbx>
                      <wps:bodyPr rot="0" vert="horz" wrap="square" lIns="91440" tIns="45720" rIns="91440" bIns="45720" anchor="t" anchorCtr="0" upright="1">
                        <a:noAutofit/>
                      </wps:bodyPr>
                    </wps:wsp>
                  </a:graphicData>
                </a:graphic>
              </wp:anchor>
            </w:drawing>
          </mc:Choice>
          <mc:Fallback>
            <w:pict>
              <v:shape w14:anchorId="416AB4CB" id="Text Box 612" o:spid="_x0000_s1408" type="#_x0000_t202" style="position:absolute;left:0;text-align:left;margin-left:31.05pt;margin-top:-15.35pt;width:175.05pt;height:32.2pt;z-index:252547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" fillcolor="#ff9">
                <v:fill opacity="32896f"/>
                <v:textbox>
                  <w:txbxContent>
                    <w:p w14:paraId="3ABAAEE7" w14:textId="77777777" w:rsidR="00136F72" w:rsidRDefault="00136F72" w:rsidP="00124BB2">
                      <w:pPr>
                        <w:rPr>
                          <w:sz w:val="20"/>
                        </w:rPr>
                      </w:pPr>
                      <w:r>
                        <w:rPr>
                          <w:sz w:val="20"/>
                        </w:rPr>
                        <w:t>At Time = 2min, water is added. The concentration of all species reduces.</w:t>
                      </w:r>
                    </w:p>
                  </w:txbxContent>
                </v:textbox>
              </v:shape>
            </w:pict>
          </mc:Fallback>
        </mc:AlternateContent>
      </w:r>
      <w:r w:rsidR="00124BB2">
        <w:rPr>
          <w:rFonts w:ascii="Arial" w:hAnsi="Arial" w:cs="Arial"/>
          <w:noProof/>
          <w:lang w:val="en-AU" w:eastAsia="en-AU"/>
        </w:rPr>
        <mc:AlternateContent>
          <mc:Choice Requires="wpg">
            <w:drawing>
              <wp:anchor distT="0" distB="0" distL="114300" distR="114300" simplePos="0" relativeHeight="252188672" behindDoc="0" locked="0" layoutInCell="1" allowOverlap="1" wp14:anchorId="5537D780" wp14:editId="2BFDE8E2">
                <wp:simplePos x="0" y="0"/>
                <wp:positionH relativeFrom="column">
                  <wp:posOffset>394335</wp:posOffset>
                </wp:positionH>
                <wp:positionV relativeFrom="paragraph">
                  <wp:posOffset>86995</wp:posOffset>
                </wp:positionV>
                <wp:extent cx="6172200" cy="2759710"/>
                <wp:effectExtent l="0" t="25400" r="25400" b="8890"/>
                <wp:wrapNone/>
                <wp:docPr id="1530" name="Group 1530"/>
                <wp:cNvGraphicFramePr/>
                <a:graphic xmlns:a="http://schemas.openxmlformats.org/drawingml/2006/main">
                  <a:graphicData uri="http://schemas.microsoft.com/office/word/2010/wordprocessingGroup">
                    <wpg:wgp>
                      <wpg:cNvGrpSpPr/>
                      <wpg:grpSpPr>
                        <a:xfrm>
                          <a:off x="0" y="0"/>
                          <a:ext cx="6172200" cy="2759710"/>
                          <a:chOff x="0" y="105410"/>
                          <a:chExt cx="6172200" cy="2759710"/>
                        </a:xfrm>
                      </wpg:grpSpPr>
                      <wps:wsp>
                        <wps:cNvPr id="1347" name="Line 606"/>
                        <wps:cNvCnPr/>
                        <wps:spPr bwMode="auto">
                          <a:xfrm flipV="1">
                            <a:off x="2880360" y="1381760"/>
                            <a:ext cx="0" cy="227965"/>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519" name="Group 1519"/>
                        <wpg:cNvGrpSpPr/>
                        <wpg:grpSpPr>
                          <a:xfrm>
                            <a:off x="0" y="105410"/>
                            <a:ext cx="6172200" cy="2759710"/>
                            <a:chOff x="0" y="-123190"/>
                            <a:chExt cx="6172200" cy="2759710"/>
                          </a:xfrm>
                        </wpg:grpSpPr>
                        <wpg:grpSp>
                          <wpg:cNvPr id="1273" name="Group 1273"/>
                          <wpg:cNvGrpSpPr/>
                          <wpg:grpSpPr>
                            <a:xfrm>
                              <a:off x="0" y="294640"/>
                              <a:ext cx="6172200" cy="2341880"/>
                              <a:chOff x="0" y="0"/>
                              <a:chExt cx="6172200" cy="2341880"/>
                            </a:xfrm>
                          </wpg:grpSpPr>
                          <wps:wsp>
                            <wps:cNvPr id="1262" name="Line 613"/>
                            <wps:cNvCnPr/>
                            <wps:spPr bwMode="auto">
                              <a:xfrm flipV="1">
                                <a:off x="3314700" y="38100"/>
                                <a:ext cx="0" cy="1743075"/>
                              </a:xfrm>
                              <a:prstGeom prst="line">
                                <a:avLst/>
                              </a:prstGeom>
                              <a:noFill/>
                              <a:ln w="9525" cap="rnd">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63" name="Line 614"/>
                            <wps:cNvCnPr/>
                            <wps:spPr bwMode="auto">
                              <a:xfrm>
                                <a:off x="2844165" y="0"/>
                                <a:ext cx="0" cy="1781175"/>
                              </a:xfrm>
                              <a:prstGeom prst="line">
                                <a:avLst/>
                              </a:prstGeom>
                              <a:noFill/>
                              <a:ln w="9525" cap="rnd">
                                <a:solidFill>
                                  <a:srgbClr val="000000"/>
                                </a:solidFill>
                                <a:prstDash val="sys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271" name="Group 1271"/>
                            <wpg:cNvGrpSpPr/>
                            <wpg:grpSpPr>
                              <a:xfrm>
                                <a:off x="0" y="38735"/>
                                <a:ext cx="6172200" cy="2303145"/>
                                <a:chOff x="0" y="0"/>
                                <a:chExt cx="6172200" cy="2303145"/>
                              </a:xfrm>
                            </wpg:grpSpPr>
                            <wpg:grpSp>
                              <wpg:cNvPr id="1225" name="Group 576"/>
                              <wpg:cNvGrpSpPr>
                                <a:grpSpLocks/>
                              </wpg:cNvGrpSpPr>
                              <wpg:grpSpPr bwMode="auto">
                                <a:xfrm>
                                  <a:off x="1297940" y="0"/>
                                  <a:ext cx="4417060" cy="2303145"/>
                                  <a:chOff x="3195" y="1996"/>
                                  <a:chExt cx="6956" cy="3627"/>
                                </a:xfrm>
                              </wpg:grpSpPr>
                              <wps:wsp>
                                <wps:cNvPr id="1226" name="Line 577"/>
                                <wps:cNvCnPr/>
                                <wps:spPr bwMode="auto">
                                  <a:xfrm>
                                    <a:off x="3806" y="1996"/>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27" name="Line 578"/>
                                <wps:cNvCnPr/>
                                <wps:spPr bwMode="auto">
                                  <a:xfrm>
                                    <a:off x="3806" y="4801"/>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28" name="Line 579"/>
                                <wps:cNvCnPr/>
                                <wps:spPr bwMode="auto">
                                  <a:xfrm>
                                    <a:off x="3619" y="405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29" name="Line 580"/>
                                <wps:cNvCnPr/>
                                <wps:spPr bwMode="auto">
                                  <a:xfrm>
                                    <a:off x="3619" y="480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0" name="Line 581"/>
                                <wps:cNvCnPr/>
                                <wps:spPr bwMode="auto">
                                  <a:xfrm>
                                    <a:off x="3619" y="330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1" name="Line 582"/>
                                <wps:cNvCnPr/>
                                <wps:spPr bwMode="auto">
                                  <a:xfrm>
                                    <a:off x="3619" y="25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2" name="Line 583"/>
                                <wps:cNvCnPr/>
                                <wps:spPr bwMode="auto">
                                  <a:xfrm>
                                    <a:off x="380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3" name="Line 584"/>
                                <wps:cNvCnPr/>
                                <wps:spPr bwMode="auto">
                                  <a:xfrm>
                                    <a:off x="474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4" name="Line 585"/>
                                <wps:cNvCnPr/>
                                <wps:spPr bwMode="auto">
                                  <a:xfrm>
                                    <a:off x="567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5" name="Line 586"/>
                                <wps:cNvCnPr/>
                                <wps:spPr bwMode="auto">
                                  <a:xfrm>
                                    <a:off x="661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6" name="Line 587"/>
                                <wps:cNvCnPr/>
                                <wps:spPr bwMode="auto">
                                  <a:xfrm>
                                    <a:off x="754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7" name="Line 588"/>
                                <wps:cNvCnPr/>
                                <wps:spPr bwMode="auto">
                                  <a:xfrm>
                                    <a:off x="848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8" name="Line 589"/>
                                <wps:cNvCnPr/>
                                <wps:spPr bwMode="auto">
                                  <a:xfrm>
                                    <a:off x="941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39" name="Text Box 590"/>
                                <wps:cNvSpPr txBox="1">
                                  <a:spLocks noChangeArrowheads="1"/>
                                </wps:cNvSpPr>
                                <wps:spPr bwMode="auto">
                                  <a:xfrm>
                                    <a:off x="3630"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6B64D2F" w14:textId="77777777" w:rsidR="00136F72" w:rsidRDefault="00136F72" w:rsidP="00B67AD0">
                                      <w:pPr>
                                        <w:rPr>
                                          <w:sz w:val="18"/>
                                        </w:rPr>
                                      </w:pPr>
                                      <w:r>
                                        <w:rPr>
                                          <w:sz w:val="18"/>
                                        </w:rPr>
                                        <w:t>0</w:t>
                                      </w:r>
                                    </w:p>
                                  </w:txbxContent>
                                </wps:txbx>
                                <wps:bodyPr rot="0" vert="horz" wrap="square" lIns="91440" tIns="45720" rIns="91440" bIns="45720" anchor="t" anchorCtr="0" upright="1">
                                  <a:noAutofit/>
                                </wps:bodyPr>
                              </wps:wsp>
                              <wps:wsp>
                                <wps:cNvPr id="1240" name="Text Box 591"/>
                                <wps:cNvSpPr txBox="1">
                                  <a:spLocks noChangeArrowheads="1"/>
                                </wps:cNvSpPr>
                                <wps:spPr bwMode="auto">
                                  <a:xfrm>
                                    <a:off x="4575" y="4978"/>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603573E" w14:textId="77777777" w:rsidR="00136F72" w:rsidRDefault="00136F72" w:rsidP="00B67AD0">
                                      <w:pPr>
                                        <w:rPr>
                                          <w:sz w:val="18"/>
                                        </w:rPr>
                                      </w:pPr>
                                      <w:r>
                                        <w:rPr>
                                          <w:sz w:val="18"/>
                                        </w:rPr>
                                        <w:t>1</w:t>
                                      </w:r>
                                    </w:p>
                                  </w:txbxContent>
                                </wps:txbx>
                                <wps:bodyPr rot="0" vert="horz" wrap="square" lIns="91440" tIns="45720" rIns="91440" bIns="45720" anchor="t" anchorCtr="0" upright="1">
                                  <a:noAutofit/>
                                </wps:bodyPr>
                              </wps:wsp>
                              <wps:wsp>
                                <wps:cNvPr id="1241" name="Text Box 592"/>
                                <wps:cNvSpPr txBox="1">
                                  <a:spLocks noChangeArrowheads="1"/>
                                </wps:cNvSpPr>
                                <wps:spPr bwMode="auto">
                                  <a:xfrm>
                                    <a:off x="547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A2EE148" w14:textId="77777777" w:rsidR="00136F72" w:rsidRDefault="00136F72" w:rsidP="00B67AD0">
                                      <w:pPr>
                                        <w:rPr>
                                          <w:sz w:val="18"/>
                                        </w:rPr>
                                      </w:pPr>
                                      <w:r>
                                        <w:rPr>
                                          <w:sz w:val="18"/>
                                        </w:rPr>
                                        <w:t>2</w:t>
                                      </w:r>
                                    </w:p>
                                  </w:txbxContent>
                                </wps:txbx>
                                <wps:bodyPr rot="0" vert="horz" wrap="square" lIns="91440" tIns="45720" rIns="91440" bIns="45720" anchor="t" anchorCtr="0" upright="1">
                                  <a:noAutofit/>
                                </wps:bodyPr>
                              </wps:wsp>
                              <wps:wsp>
                                <wps:cNvPr id="1242" name="Text Box 593"/>
                                <wps:cNvSpPr txBox="1">
                                  <a:spLocks noChangeArrowheads="1"/>
                                </wps:cNvSpPr>
                                <wps:spPr bwMode="auto">
                                  <a:xfrm>
                                    <a:off x="640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0B2D39E" w14:textId="77777777" w:rsidR="00136F72" w:rsidRDefault="00136F72" w:rsidP="00B67AD0">
                                      <w:pPr>
                                        <w:rPr>
                                          <w:sz w:val="18"/>
                                        </w:rPr>
                                      </w:pPr>
                                      <w:r>
                                        <w:rPr>
                                          <w:sz w:val="18"/>
                                        </w:rPr>
                                        <w:t>3</w:t>
                                      </w:r>
                                      <w:r>
                                        <w:rPr>
                                          <w:noProof/>
                                          <w:sz w:val="18"/>
                                        </w:rPr>
                                        <w:drawing>
                                          <wp:inline distT="0" distB="0" distL="0" distR="0" wp14:anchorId="3984BE2C" wp14:editId="348067DD">
                                            <wp:extent cx="113030" cy="93980"/>
                                            <wp:effectExtent l="0" t="0" r="0" b="7620"/>
                                            <wp:docPr id="1812"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243" name="Text Box 594"/>
                                <wps:cNvSpPr txBox="1">
                                  <a:spLocks noChangeArrowheads="1"/>
                                </wps:cNvSpPr>
                                <wps:spPr bwMode="auto">
                                  <a:xfrm>
                                    <a:off x="73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16E7907" w14:textId="77777777" w:rsidR="00136F72" w:rsidRDefault="00136F72" w:rsidP="00B67AD0">
                                      <w:pPr>
                                        <w:rPr>
                                          <w:sz w:val="18"/>
                                        </w:rPr>
                                      </w:pPr>
                                      <w:r>
                                        <w:rPr>
                                          <w:sz w:val="18"/>
                                        </w:rPr>
                                        <w:t>4</w:t>
                                      </w:r>
                                    </w:p>
                                  </w:txbxContent>
                                </wps:txbx>
                                <wps:bodyPr rot="0" vert="horz" wrap="square" lIns="91440" tIns="45720" rIns="91440" bIns="45720" anchor="t" anchorCtr="0" upright="1">
                                  <a:noAutofit/>
                                </wps:bodyPr>
                              </wps:wsp>
                              <wps:wsp>
                                <wps:cNvPr id="1244" name="Text Box 595"/>
                                <wps:cNvSpPr txBox="1">
                                  <a:spLocks noChangeArrowheads="1"/>
                                </wps:cNvSpPr>
                                <wps:spPr bwMode="auto">
                                  <a:xfrm>
                                    <a:off x="82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F4DD61B" w14:textId="77777777" w:rsidR="00136F72" w:rsidRDefault="00136F72" w:rsidP="00B67AD0">
                                      <w:pPr>
                                        <w:rPr>
                                          <w:sz w:val="18"/>
                                        </w:rPr>
                                      </w:pPr>
                                      <w:r>
                                        <w:rPr>
                                          <w:sz w:val="18"/>
                                        </w:rPr>
                                        <w:t>5</w:t>
                                      </w:r>
                                    </w:p>
                                  </w:txbxContent>
                                </wps:txbx>
                                <wps:bodyPr rot="0" vert="horz" wrap="square" lIns="91440" tIns="45720" rIns="91440" bIns="45720" anchor="t" anchorCtr="0" upright="1">
                                  <a:noAutofit/>
                                </wps:bodyPr>
                              </wps:wsp>
                              <wps:wsp>
                                <wps:cNvPr id="1245" name="Text Box 596"/>
                                <wps:cNvSpPr txBox="1">
                                  <a:spLocks noChangeArrowheads="1"/>
                                </wps:cNvSpPr>
                                <wps:spPr bwMode="auto">
                                  <a:xfrm>
                                    <a:off x="9239"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D1BE719" w14:textId="77777777" w:rsidR="00136F72" w:rsidRDefault="00136F72" w:rsidP="00B67AD0">
                                      <w:pPr>
                                        <w:rPr>
                                          <w:sz w:val="18"/>
                                        </w:rPr>
                                      </w:pPr>
                                      <w:r>
                                        <w:rPr>
                                          <w:sz w:val="18"/>
                                        </w:rPr>
                                        <w:t>6</w:t>
                                      </w:r>
                                    </w:p>
                                  </w:txbxContent>
                                </wps:txbx>
                                <wps:bodyPr rot="0" vert="horz" wrap="square" lIns="91440" tIns="45720" rIns="91440" bIns="45720" anchor="t" anchorCtr="0" upright="1">
                                  <a:noAutofit/>
                                </wps:bodyPr>
                              </wps:wsp>
                              <wps:wsp>
                                <wps:cNvPr id="1246" name="Text Box 597"/>
                                <wps:cNvSpPr txBox="1">
                                  <a:spLocks noChangeArrowheads="1"/>
                                </wps:cNvSpPr>
                                <wps:spPr bwMode="auto">
                                  <a:xfrm>
                                    <a:off x="6285" y="514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0B14F25" w14:textId="77777777" w:rsidR="00136F72" w:rsidRDefault="00136F72" w:rsidP="00B67AD0">
                                      <w:r>
                                        <w:t>Time (min)</w:t>
                                      </w:r>
                                    </w:p>
                                  </w:txbxContent>
                                </wps:txbx>
                                <wps:bodyPr rot="0" vert="horz" wrap="square" lIns="91440" tIns="45720" rIns="91440" bIns="45720" anchor="t" anchorCtr="0" upright="1">
                                  <a:noAutofit/>
                                </wps:bodyPr>
                              </wps:wsp>
                              <wps:wsp>
                                <wps:cNvPr id="1247" name="Text Box 598"/>
                                <wps:cNvSpPr txBox="1">
                                  <a:spLocks noChangeArrowheads="1"/>
                                </wps:cNvSpPr>
                                <wps:spPr bwMode="auto">
                                  <a:xfrm>
                                    <a:off x="3195" y="461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E4E9658" w14:textId="77777777" w:rsidR="00136F72" w:rsidRDefault="00136F72" w:rsidP="00B67AD0">
                                      <w:pPr>
                                        <w:rPr>
                                          <w:sz w:val="18"/>
                                        </w:rPr>
                                      </w:pPr>
                                      <w:r>
                                        <w:rPr>
                                          <w:sz w:val="18"/>
                                        </w:rPr>
                                        <w:t xml:space="preserve"> </w:t>
                                      </w:r>
                                    </w:p>
                                  </w:txbxContent>
                                </wps:txbx>
                                <wps:bodyPr rot="0" vert="horz" wrap="square" lIns="91440" tIns="45720" rIns="91440" bIns="45720" anchor="t" anchorCtr="0" upright="1">
                                  <a:noAutofit/>
                                </wps:bodyPr>
                              </wps:wsp>
                              <wps:wsp>
                                <wps:cNvPr id="1249" name="Text Box 600"/>
                                <wps:cNvSpPr txBox="1">
                                  <a:spLocks noChangeArrowheads="1"/>
                                </wps:cNvSpPr>
                                <wps:spPr bwMode="auto">
                                  <a:xfrm>
                                    <a:off x="3195" y="310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7750F66" w14:textId="77777777" w:rsidR="00136F72" w:rsidRDefault="00136F72" w:rsidP="00B67AD0">
                                      <w:pPr>
                                        <w:rPr>
                                          <w:sz w:val="18"/>
                                        </w:rPr>
                                      </w:pPr>
                                      <w:r>
                                        <w:rPr>
                                          <w:sz w:val="18"/>
                                        </w:rPr>
                                        <w:t xml:space="preserve"> </w:t>
                                      </w:r>
                                    </w:p>
                                  </w:txbxContent>
                                </wps:txbx>
                                <wps:bodyPr rot="0" vert="horz" wrap="square" lIns="91440" tIns="45720" rIns="91440" bIns="45720" anchor="t" anchorCtr="0" upright="1">
                                  <a:noAutofit/>
                                </wps:bodyPr>
                              </wps:wsp>
                              <wps:wsp>
                                <wps:cNvPr id="1251" name="Line 602"/>
                                <wps:cNvCnPr/>
                                <wps:spPr bwMode="auto">
                                  <a:xfrm>
                                    <a:off x="3795" y="4783"/>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52" name="Text Box 603"/>
                                <wps:cNvSpPr txBox="1">
                                  <a:spLocks noChangeArrowheads="1"/>
                                </wps:cNvSpPr>
                                <wps:spPr bwMode="auto">
                                  <a:xfrm>
                                    <a:off x="4035" y="2900"/>
                                    <a:ext cx="1221"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28A5345" w14:textId="77777777" w:rsidR="00136F72" w:rsidRPr="00B67AD0" w:rsidRDefault="00136F72" w:rsidP="00B67AD0">
                                      <w:pPr>
                                        <w:rPr>
                                          <w:sz w:val="18"/>
                                        </w:rPr>
                                      </w:pPr>
                                      <w:r>
                                        <w:rPr>
                                          <w:sz w:val="18"/>
                                        </w:rPr>
                                        <w:t>[[CoCl</w:t>
                                      </w:r>
                                      <w:r>
                                        <w:rPr>
                                          <w:sz w:val="18"/>
                                          <w:vertAlign w:val="subscript"/>
                                        </w:rPr>
                                        <w:t>4</w:t>
                                      </w:r>
                                      <w:r>
                                        <w:rPr>
                                          <w:sz w:val="18"/>
                                        </w:rPr>
                                        <w:t>]</w:t>
                                      </w:r>
                                      <w:r>
                                        <w:rPr>
                                          <w:sz w:val="18"/>
                                          <w:vertAlign w:val="superscript"/>
                                        </w:rPr>
                                        <w:t>2-</w:t>
                                      </w:r>
                                      <w:r>
                                        <w:rPr>
                                          <w:sz w:val="18"/>
                                        </w:rPr>
                                        <w:t>]</w:t>
                                      </w:r>
                                    </w:p>
                                  </w:txbxContent>
                                </wps:txbx>
                                <wps:bodyPr rot="0" vert="horz" wrap="square" lIns="91440" tIns="45720" rIns="91440" bIns="45720" anchor="t" anchorCtr="0" upright="1">
                                  <a:noAutofit/>
                                </wps:bodyPr>
                              </wps:wsp>
                              <wps:wsp>
                                <wps:cNvPr id="1253" name="Text Box 604"/>
                                <wps:cNvSpPr txBox="1">
                                  <a:spLocks noChangeArrowheads="1"/>
                                </wps:cNvSpPr>
                                <wps:spPr bwMode="auto">
                                  <a:xfrm>
                                    <a:off x="3827" y="3440"/>
                                    <a:ext cx="154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E4DC014" w14:textId="77777777" w:rsidR="00136F72" w:rsidRPr="00B67AD0" w:rsidRDefault="00136F72" w:rsidP="00B67AD0">
                                      <w:pPr>
                                        <w:rPr>
                                          <w:sz w:val="18"/>
                                        </w:rPr>
                                      </w:pPr>
                                      <w:r>
                                        <w:rPr>
                                          <w:sz w:val="18"/>
                                        </w:rPr>
                                        <w:t>[[Co(</w:t>
                                      </w:r>
                                      <w:r w:rsidRPr="007B0021">
                                        <w:rPr>
                                          <w:sz w:val="18"/>
                                        </w:rPr>
                                        <w:t>H</w:t>
                                      </w:r>
                                      <w:r>
                                        <w:rPr>
                                          <w:sz w:val="18"/>
                                          <w:vertAlign w:val="subscript"/>
                                        </w:rPr>
                                        <w:t>2</w:t>
                                      </w:r>
                                      <w:r>
                                        <w:rPr>
                                          <w:sz w:val="18"/>
                                        </w:rPr>
                                        <w:t>O)</w:t>
                                      </w:r>
                                      <w:r>
                                        <w:rPr>
                                          <w:sz w:val="18"/>
                                          <w:vertAlign w:val="subscript"/>
                                        </w:rPr>
                                        <w:t>6</w:t>
                                      </w:r>
                                      <w:r>
                                        <w:rPr>
                                          <w:sz w:val="18"/>
                                        </w:rPr>
                                        <w:t>]</w:t>
                                      </w:r>
                                      <w:r>
                                        <w:rPr>
                                          <w:sz w:val="18"/>
                                          <w:vertAlign w:val="superscript"/>
                                        </w:rPr>
                                        <w:t>2+</w:t>
                                      </w:r>
                                      <w:r>
                                        <w:rPr>
                                          <w:sz w:val="18"/>
                                        </w:rPr>
                                        <w:t>]</w:t>
                                      </w:r>
                                    </w:p>
                                  </w:txbxContent>
                                </wps:txbx>
                                <wps:bodyPr rot="0" vert="horz" wrap="square" lIns="91440" tIns="45720" rIns="91440" bIns="45720" anchor="t" anchorCtr="0" upright="1">
                                  <a:noAutofit/>
                                </wps:bodyPr>
                              </wps:wsp>
                              <wps:wsp>
                                <wps:cNvPr id="1254" name="Line 605"/>
                                <wps:cNvCnPr/>
                                <wps:spPr bwMode="auto">
                                  <a:xfrm>
                                    <a:off x="3816" y="3260"/>
                                    <a:ext cx="1890"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55" name="Line 606"/>
                                <wps:cNvCnPr>
                                  <a:stCxn id="1258" idx="0"/>
                                </wps:cNvCnPr>
                                <wps:spPr bwMode="auto">
                                  <a:xfrm flipV="1">
                                    <a:off x="5632" y="3292"/>
                                    <a:ext cx="0" cy="1260"/>
                                  </a:xfrm>
                                  <a:prstGeom prst="line">
                                    <a:avLst/>
                                  </a:prstGeom>
                                  <a:noFill/>
                                  <a:ln w="28575">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56" name="Line 607"/>
                                <wps:cNvCnPr/>
                                <wps:spPr bwMode="auto">
                                  <a:xfrm>
                                    <a:off x="3810" y="3312"/>
                                    <a:ext cx="1845" cy="0"/>
                                  </a:xfrm>
                                  <a:prstGeom prst="line">
                                    <a:avLst/>
                                  </a:prstGeom>
                                  <a:noFill/>
                                  <a:ln w="28575">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57" name="Freeform 608"/>
                                <wps:cNvSpPr>
                                  <a:spLocks/>
                                </wps:cNvSpPr>
                                <wps:spPr bwMode="auto">
                                  <a:xfrm>
                                    <a:off x="5616" y="3598"/>
                                    <a:ext cx="1515" cy="378"/>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258" name="Freeform 609"/>
                                <wps:cNvSpPr>
                                  <a:spLocks/>
                                </wps:cNvSpPr>
                                <wps:spPr bwMode="auto">
                                  <a:xfrm>
                                    <a:off x="5632" y="4008"/>
                                    <a:ext cx="1539" cy="544"/>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1267" name="Text Box 618"/>
                              <wps:cNvSpPr txBox="1">
                                <a:spLocks noChangeArrowheads="1"/>
                              </wps:cNvSpPr>
                              <wps:spPr bwMode="auto">
                                <a:xfrm>
                                  <a:off x="3086100" y="0"/>
                                  <a:ext cx="1371600" cy="457200"/>
                                </a:xfrm>
                                <a:prstGeom prst="rect">
                                  <a:avLst/>
                                </a:prstGeom>
                                <a:solidFill>
                                  <a:srgbClr val="FFCCFF">
                                    <a:alpha val="50000"/>
                                  </a:srgbClr>
                                </a:solidFill>
                                <a:ln w="9525">
                                  <a:solidFill>
                                    <a:srgbClr val="000000"/>
                                  </a:solidFill>
                                  <a:miter lim="800000"/>
                                  <a:headEnd/>
                                  <a:tailEnd/>
                                </a:ln>
                              </wps:spPr>
                              <wps:txbx>
                                <w:txbxContent>
                                  <w:p w14:paraId="2840EBAC" w14:textId="77777777" w:rsidR="00136F72" w:rsidRDefault="00136F72" w:rsidP="00B67AD0">
                                    <w:pPr>
                                      <w:rPr>
                                        <w:sz w:val="20"/>
                                      </w:rPr>
                                    </w:pPr>
                                    <w:r>
                                      <w:rPr>
                                        <w:sz w:val="20"/>
                                      </w:rPr>
                                      <w:t>At equilibrium, the rates are the same</w:t>
                                    </w:r>
                                  </w:p>
                                </w:txbxContent>
                              </wps:txbx>
                              <wps:bodyPr rot="0" vert="horz" wrap="square" lIns="91440" tIns="45720" rIns="91440" bIns="45720" anchor="t" anchorCtr="0" upright="1">
                                <a:noAutofit/>
                              </wps:bodyPr>
                            </wps:wsp>
                            <wps:wsp>
                              <wps:cNvPr id="1269" name="Line 620"/>
                              <wps:cNvCnPr/>
                              <wps:spPr bwMode="auto">
                                <a:xfrm flipH="1">
                                  <a:off x="2422525" y="114300"/>
                                  <a:ext cx="663575" cy="66548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50" name="Text Box 618"/>
                              <wps:cNvSpPr txBox="1">
                                <a:spLocks noChangeArrowheads="1"/>
                              </wps:cNvSpPr>
                              <wps:spPr bwMode="auto">
                                <a:xfrm>
                                  <a:off x="0" y="1256665"/>
                                  <a:ext cx="2057400" cy="457200"/>
                                </a:xfrm>
                                <a:prstGeom prst="rect">
                                  <a:avLst/>
                                </a:prstGeom>
                                <a:solidFill>
                                  <a:srgbClr val="FFCCFF">
                                    <a:alpha val="50000"/>
                                  </a:srgbClr>
                                </a:solidFill>
                                <a:ln w="9525">
                                  <a:solidFill>
                                    <a:srgbClr val="000000"/>
                                  </a:solidFill>
                                  <a:miter lim="800000"/>
                                  <a:headEnd/>
                                  <a:tailEnd/>
                                </a:ln>
                              </wps:spPr>
                              <wps:txbx>
                                <w:txbxContent>
                                  <w:p w14:paraId="0FA1189D" w14:textId="77777777" w:rsidR="00136F72" w:rsidRDefault="00136F72" w:rsidP="007B0021">
                                    <w:pPr>
                                      <w:rPr>
                                        <w:sz w:val="20"/>
                                      </w:rPr>
                                    </w:pPr>
                                    <w:r>
                                      <w:rPr>
                                        <w:sz w:val="20"/>
                                      </w:rPr>
                                      <w:t>The rate of the reaction with more molecules slows more.</w:t>
                                    </w:r>
                                  </w:p>
                                </w:txbxContent>
                              </wps:txbx>
                              <wps:bodyPr rot="0" vert="horz" wrap="square" lIns="91440" tIns="45720" rIns="91440" bIns="45720" anchor="t" anchorCtr="0" upright="1">
                                <a:noAutofit/>
                              </wps:bodyPr>
                            </wps:wsp>
                            <wps:wsp>
                              <wps:cNvPr id="1351" name="Line 620"/>
                              <wps:cNvCnPr/>
                              <wps:spPr bwMode="auto">
                                <a:xfrm flipV="1">
                                  <a:off x="2057400" y="1277620"/>
                                  <a:ext cx="771525" cy="20764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52" name="Text Box 618"/>
                              <wps:cNvSpPr txBox="1">
                                <a:spLocks noChangeArrowheads="1"/>
                              </wps:cNvSpPr>
                              <wps:spPr bwMode="auto">
                                <a:xfrm>
                                  <a:off x="3543300" y="1485265"/>
                                  <a:ext cx="1028700" cy="228600"/>
                                </a:xfrm>
                                <a:prstGeom prst="rect">
                                  <a:avLst/>
                                </a:prstGeom>
                                <a:solidFill>
                                  <a:srgbClr val="FFCCFF">
                                    <a:alpha val="50000"/>
                                  </a:srgbClr>
                                </a:solidFill>
                                <a:ln w="9525">
                                  <a:solidFill>
                                    <a:srgbClr val="000000"/>
                                  </a:solidFill>
                                  <a:miter lim="800000"/>
                                  <a:headEnd/>
                                  <a:tailEnd/>
                                </a:ln>
                              </wps:spPr>
                              <wps:txbx>
                                <w:txbxContent>
                                  <w:p w14:paraId="76892132" w14:textId="77777777" w:rsidR="00136F72" w:rsidRDefault="00136F72" w:rsidP="00DC75B1">
                                    <w:pPr>
                                      <w:rPr>
                                        <w:sz w:val="20"/>
                                      </w:rPr>
                                    </w:pPr>
                                    <w:r>
                                      <w:rPr>
                                        <w:sz w:val="20"/>
                                      </w:rPr>
                                      <w:t>Rate increases</w:t>
                                    </w:r>
                                  </w:p>
                                </w:txbxContent>
                              </wps:txbx>
                              <wps:bodyPr rot="0" vert="horz" wrap="square" lIns="91440" tIns="45720" rIns="91440" bIns="45720" anchor="t" anchorCtr="0" upright="1">
                                <a:noAutofit/>
                              </wps:bodyPr>
                            </wps:wsp>
                            <wps:wsp>
                              <wps:cNvPr id="1353" name="Text Box 618"/>
                              <wps:cNvSpPr txBox="1">
                                <a:spLocks noChangeArrowheads="1"/>
                              </wps:cNvSpPr>
                              <wps:spPr bwMode="auto">
                                <a:xfrm>
                                  <a:off x="3543300" y="713740"/>
                                  <a:ext cx="1028700" cy="228600"/>
                                </a:xfrm>
                                <a:prstGeom prst="rect">
                                  <a:avLst/>
                                </a:prstGeom>
                                <a:solidFill>
                                  <a:srgbClr val="FFCCFF">
                                    <a:alpha val="50000"/>
                                  </a:srgbClr>
                                </a:solidFill>
                                <a:ln w="9525">
                                  <a:solidFill>
                                    <a:srgbClr val="000000"/>
                                  </a:solidFill>
                                  <a:miter lim="800000"/>
                                  <a:headEnd/>
                                  <a:tailEnd/>
                                </a:ln>
                              </wps:spPr>
                              <wps:txbx>
                                <w:txbxContent>
                                  <w:p w14:paraId="686E4C4F" w14:textId="77777777" w:rsidR="00136F72" w:rsidRDefault="00136F72" w:rsidP="00DC75B1">
                                    <w:pPr>
                                      <w:rPr>
                                        <w:sz w:val="20"/>
                                      </w:rPr>
                                    </w:pPr>
                                    <w:r>
                                      <w:rPr>
                                        <w:sz w:val="20"/>
                                      </w:rPr>
                                      <w:t>Rate decreases</w:t>
                                    </w:r>
                                  </w:p>
                                </w:txbxContent>
                              </wps:txbx>
                              <wps:bodyPr rot="0" vert="horz" wrap="square" lIns="91440" tIns="45720" rIns="91440" bIns="45720" anchor="t" anchorCtr="0" upright="1">
                                <a:noAutofit/>
                              </wps:bodyPr>
                            </wps:wsp>
                            <wps:wsp>
                              <wps:cNvPr id="1354" name="Line 620"/>
                              <wps:cNvCnPr/>
                              <wps:spPr bwMode="auto">
                                <a:xfrm flipH="1" flipV="1">
                                  <a:off x="2930525" y="1358900"/>
                                  <a:ext cx="574675" cy="23114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55" name="Line 620"/>
                              <wps:cNvCnPr/>
                              <wps:spPr bwMode="auto">
                                <a:xfrm flipH="1">
                                  <a:off x="2920365" y="828040"/>
                                  <a:ext cx="622935" cy="27686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56" name="Line 620"/>
                              <wps:cNvCnPr/>
                              <wps:spPr bwMode="auto">
                                <a:xfrm flipH="1">
                                  <a:off x="3886200" y="1256665"/>
                                  <a:ext cx="8001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57" name="Text Box 618"/>
                              <wps:cNvSpPr txBox="1">
                                <a:spLocks noChangeArrowheads="1"/>
                              </wps:cNvSpPr>
                              <wps:spPr bwMode="auto">
                                <a:xfrm>
                                  <a:off x="4800600" y="1142365"/>
                                  <a:ext cx="1371600" cy="412750"/>
                                </a:xfrm>
                                <a:prstGeom prst="rect">
                                  <a:avLst/>
                                </a:prstGeom>
                                <a:solidFill>
                                  <a:srgbClr val="FFCCFF">
                                    <a:alpha val="50000"/>
                                  </a:srgbClr>
                                </a:solidFill>
                                <a:ln w="9525">
                                  <a:solidFill>
                                    <a:srgbClr val="000000"/>
                                  </a:solidFill>
                                  <a:miter lim="800000"/>
                                  <a:headEnd/>
                                  <a:tailEnd/>
                                </a:ln>
                              </wps:spPr>
                              <wps:txbx>
                                <w:txbxContent>
                                  <w:p w14:paraId="3E5F36C3" w14:textId="77777777" w:rsidR="00136F72" w:rsidRDefault="00136F72" w:rsidP="00DC75B1">
                                    <w:pPr>
                                      <w:rPr>
                                        <w:sz w:val="20"/>
                                      </w:rPr>
                                    </w:pPr>
                                    <w:r>
                                      <w:rPr>
                                        <w:sz w:val="20"/>
                                      </w:rPr>
                                      <w:t>New equilibrium – lower than before</w:t>
                                    </w:r>
                                  </w:p>
                                </w:txbxContent>
                              </wps:txbx>
                              <wps:bodyPr rot="0" vert="horz" wrap="square" lIns="91440" tIns="45720" rIns="91440" bIns="45720" anchor="t" anchorCtr="0" upright="1">
                                <a:noAutofit/>
                              </wps:bodyPr>
                            </wps:wsp>
                            <wps:wsp>
                              <wps:cNvPr id="1359" name="Text Box 618"/>
                              <wps:cNvSpPr txBox="1">
                                <a:spLocks noChangeArrowheads="1"/>
                              </wps:cNvSpPr>
                              <wps:spPr bwMode="auto">
                                <a:xfrm>
                                  <a:off x="0" y="0"/>
                                  <a:ext cx="2057400" cy="457200"/>
                                </a:xfrm>
                                <a:prstGeom prst="rect">
                                  <a:avLst/>
                                </a:prstGeom>
                                <a:solidFill>
                                  <a:srgbClr val="FFCCFF">
                                    <a:alpha val="50000"/>
                                  </a:srgbClr>
                                </a:solidFill>
                                <a:ln w="9525">
                                  <a:solidFill>
                                    <a:srgbClr val="000000"/>
                                  </a:solidFill>
                                  <a:miter lim="800000"/>
                                  <a:headEnd/>
                                  <a:tailEnd/>
                                </a:ln>
                              </wps:spPr>
                              <wps:txbx>
                                <w:txbxContent>
                                  <w:p w14:paraId="4492C234" w14:textId="77777777" w:rsidR="00136F72" w:rsidRDefault="00136F72" w:rsidP="00DC75B1">
                                    <w:pPr>
                                      <w:rPr>
                                        <w:sz w:val="20"/>
                                      </w:rPr>
                                    </w:pPr>
                                    <w:r>
                                      <w:rPr>
                                        <w:sz w:val="20"/>
                                      </w:rPr>
                                      <w:t>The rate of the reaction with less molecules slows less.</w:t>
                                    </w:r>
                                  </w:p>
                                </w:txbxContent>
                              </wps:txbx>
                              <wps:bodyPr rot="0" vert="horz" wrap="square" lIns="91440" tIns="45720" rIns="91440" bIns="45720" anchor="t" anchorCtr="0" upright="1">
                                <a:noAutofit/>
                              </wps:bodyPr>
                            </wps:wsp>
                            <wps:wsp>
                              <wps:cNvPr id="1360" name="Line 620"/>
                              <wps:cNvCnPr/>
                              <wps:spPr bwMode="auto">
                                <a:xfrm>
                                  <a:off x="2057400" y="446405"/>
                                  <a:ext cx="791845" cy="66040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260" name="Text Box 1260"/>
                              <wps:cNvSpPr txBox="1"/>
                              <wps:spPr>
                                <a:xfrm>
                                  <a:off x="457200" y="599440"/>
                                  <a:ext cx="10287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0C25A1C" w14:textId="77777777" w:rsidR="00136F72" w:rsidRPr="00725255" w:rsidRDefault="00136F72" w:rsidP="00725255">
                                    <w:pPr>
                                      <w:rPr>
                                        <w:rFonts w:ascii="Arial" w:hAnsi="Arial" w:cs="Arial"/>
                                      </w:rPr>
                                    </w:pPr>
                                    <w:r>
                                      <w:rPr>
                                        <w:rFonts w:ascii="Arial" w:hAnsi="Arial" w:cs="Arial"/>
                                      </w:rPr>
                                      <w:t>RATE</w:t>
                                    </w:r>
                                  </w:p>
                                  <w:p w14:paraId="6B07E7BE" w14:textId="77777777" w:rsidR="00136F72" w:rsidRPr="00725255" w:rsidRDefault="00136F72" w:rsidP="00725255">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1409" name="Straight Arrow Connector 1409"/>
                          <wps:cNvCnPr/>
                          <wps:spPr>
                            <a:xfrm>
                              <a:off x="2057400" y="-123190"/>
                              <a:ext cx="800100" cy="466090"/>
                            </a:xfrm>
                            <a:prstGeom prst="straightConnector1">
                              <a:avLst/>
                            </a:prstGeom>
                            <a:ln>
                              <a:solidFill>
                                <a:schemeClr val="accent6">
                                  <a:lumMod val="75000"/>
                                </a:schemeClr>
                              </a:solidFill>
                              <a:tailEnd type="arrow"/>
                            </a:ln>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5537D780" id="Group 1530" o:spid="_x0000_s1409" style="position:absolute;left:0;text-align:left;margin-left:31.05pt;margin-top:6.85pt;width:486pt;height:217.3pt;z-index:252188672;mso-width-relative:margin;mso-height-relative:margin" coordorigin=",1054" coordsize="61722,27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">
                <v:line id="Line 606" o:spid="_x0000_s1410" style="position:absolute;flip:y;visibility:visible;mso-wrap-style:square" from="28803,13817" to="2880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" strokecolor="blue" strokeweight="2.25pt"/>
                <v:group id="Group 1519" o:spid="_x0000_s1411" style="position:absolute;top:1054;width:61722;height:27597" coordorigin=",-1231" coordsize="61722,27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">
                  <v:group id="Group 1273" o:spid="_x0000_s1412" style="position:absolute;top:2946;width:61722;height:23419" coordsize="61722,2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">
                    <v:line id="Line 613" o:spid="_x0000_s1413" style="position:absolute;flip:y;visibility:visible;mso-wrap-style:square" from="33147,381" to="33147,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">
                      <v:stroke dashstyle="dash" endcap="round"/>
                    </v:line>
                    <v:line id="Line 614" o:spid="_x0000_s1414" style="position:absolute;visibility:visible;mso-wrap-style:square" from="28441,0" to="28441,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">
                      <v:stroke dashstyle="3 1" endcap="round"/>
                    </v:line>
                    <v:group id="Group 1271" o:spid="_x0000_s1415" style="position:absolute;top:387;width:61722;height:23031" coordsize="61722,23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">
                      <v:group id="Group 576" o:spid="_x0000_s1416" style="position:absolute;left:12979;width:44171;height:23031" coordorigin="3195,1996" coordsize="6956,3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">
                        <v:line id="Line 577" o:spid="_x0000_s1417" style="position:absolute;visibility:visible;mso-wrap-style:square" from="3806,1996"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" strokeweight="1.5pt"/>
                        <v:line id="Line 578" o:spid="_x0000_s1418" style="position:absolute;visibility:visible;mso-wrap-style:square" from="3806,4801" to="10151,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"/>
                        <v:line id="Line 579" o:spid="_x0000_s1419" style="position:absolute;visibility:visible;mso-wrap-style:square" from="3619,4053" to="3806,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" strokeweight="1.5pt"/>
                        <v:line id="Line 580" o:spid="_x0000_s1420" style="position:absolute;visibility:visible;mso-wrap-style:square" from="3619,4801"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" strokeweight="1.5pt"/>
                        <v:line id="Line 581" o:spid="_x0000_s1421" style="position:absolute;visibility:visible;mso-wrap-style:square" from="3619,3305" to="3806,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" strokeweight="1.5pt"/>
                        <v:line id="Line 582" o:spid="_x0000_s1422" style="position:absolute;visibility:visible;mso-wrap-style:square" from="3619,2557" to="3806,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" strokeweight="1.5pt"/>
                        <v:line id="Line 583" o:spid="_x0000_s1423" style="position:absolute;visibility:visible;mso-wrap-style:square" from="3806,4801" to="380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" strokeweight="1.5pt"/>
                        <v:line id="Line 584" o:spid="_x0000_s1424" style="position:absolute;visibility:visible;mso-wrap-style:square" from="4741,4801" to="474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" strokeweight="1.5pt"/>
                        <v:line id="Line 585" o:spid="_x0000_s1425" style="position:absolute;visibility:visible;mso-wrap-style:square" from="5676,4801" to="567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" strokeweight="1.5pt"/>
                        <v:line id="Line 586" o:spid="_x0000_s1426" style="position:absolute;visibility:visible;mso-wrap-style:square" from="6611,4801" to="661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" strokeweight="1.5pt"/>
                        <v:line id="Line 587" o:spid="_x0000_s1427" style="position:absolute;visibility:visible;mso-wrap-style:square" from="7546,4801" to="754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" strokeweight="1.5pt"/>
                        <v:line id="Line 588" o:spid="_x0000_s1428" style="position:absolute;visibility:visible;mso-wrap-style:square" from="8481,4801" to="848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" strokeweight="1.5pt"/>
                        <v:line id="Line 589" o:spid="_x0000_s1429" style="position:absolute;visibility:visible;mso-wrap-style:square" from="9416,4801" to="94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" strokeweight="1.5pt"/>
                        <v:shape id="Text Box 590" o:spid="_x0000_s1430" type="#_x0000_t202" style="position:absolute;left:3630;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" filled="f" stroked="f">
                          <v:textbox>
                            <w:txbxContent>
                              <w:p w14:paraId="46B64D2F" w14:textId="77777777" w:rsidR="00136F72" w:rsidRDefault="00136F72" w:rsidP="00B67AD0">
                                <w:pPr>
                                  <w:rPr>
                                    <w:sz w:val="18"/>
                                  </w:rPr>
                                </w:pPr>
                                <w:r>
                                  <w:rPr>
                                    <w:sz w:val="18"/>
                                  </w:rPr>
                                  <w:t>0</w:t>
                                </w:r>
                              </w:p>
                            </w:txbxContent>
                          </v:textbox>
                        </v:shape>
                        <v:shape id="Text Box 591" o:spid="_x0000_s1431" type="#_x0000_t202" style="position:absolute;left:4575;top:4978;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" filled="f" stroked="f">
                          <v:textbox>
                            <w:txbxContent>
                              <w:p w14:paraId="7603573E" w14:textId="77777777" w:rsidR="00136F72" w:rsidRDefault="00136F72" w:rsidP="00B67AD0">
                                <w:pPr>
                                  <w:rPr>
                                    <w:sz w:val="18"/>
                                  </w:rPr>
                                </w:pPr>
                                <w:r>
                                  <w:rPr>
                                    <w:sz w:val="18"/>
                                  </w:rPr>
                                  <w:t>1</w:t>
                                </w:r>
                              </w:p>
                            </w:txbxContent>
                          </v:textbox>
                        </v:shape>
                        <v:shape id="Text Box 592" o:spid="_x0000_s1432" type="#_x0000_t202" style="position:absolute;left:547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" filled="f" stroked="f">
                          <v:textbox>
                            <w:txbxContent>
                              <w:p w14:paraId="4A2EE148" w14:textId="77777777" w:rsidR="00136F72" w:rsidRDefault="00136F72" w:rsidP="00B67AD0">
                                <w:pPr>
                                  <w:rPr>
                                    <w:sz w:val="18"/>
                                  </w:rPr>
                                </w:pPr>
                                <w:r>
                                  <w:rPr>
                                    <w:sz w:val="18"/>
                                  </w:rPr>
                                  <w:t>2</w:t>
                                </w:r>
                              </w:p>
                            </w:txbxContent>
                          </v:textbox>
                        </v:shape>
                        <v:shape id="Text Box 593" o:spid="_x0000_s1433" type="#_x0000_t202" style="position:absolute;left:640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" filled="f" stroked="f">
                          <v:textbox>
                            <w:txbxContent>
                              <w:p w14:paraId="30B2D39E" w14:textId="77777777" w:rsidR="00136F72" w:rsidRDefault="00136F72" w:rsidP="00B67AD0">
                                <w:pPr>
                                  <w:rPr>
                                    <w:sz w:val="18"/>
                                  </w:rPr>
                                </w:pPr>
                                <w:r>
                                  <w:rPr>
                                    <w:sz w:val="18"/>
                                  </w:rPr>
                                  <w:t>3</w:t>
                                </w:r>
                                <w:r>
                                  <w:rPr>
                                    <w:noProof/>
                                    <w:sz w:val="18"/>
                                  </w:rPr>
                                  <w:drawing>
                                    <wp:inline distT="0" distB="0" distL="0" distR="0" wp14:anchorId="3984BE2C" wp14:editId="348067DD">
                                      <wp:extent cx="113030" cy="93980"/>
                                      <wp:effectExtent l="0" t="0" r="0" b="7620"/>
                                      <wp:docPr id="1812" name="Picture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94" o:spid="_x0000_s1434" type="#_x0000_t202" style="position:absolute;left:73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" filled="f" stroked="f">
                          <v:textbox>
                            <w:txbxContent>
                              <w:p w14:paraId="116E7907" w14:textId="77777777" w:rsidR="00136F72" w:rsidRDefault="00136F72" w:rsidP="00B67AD0">
                                <w:pPr>
                                  <w:rPr>
                                    <w:sz w:val="18"/>
                                  </w:rPr>
                                </w:pPr>
                                <w:r>
                                  <w:rPr>
                                    <w:sz w:val="18"/>
                                  </w:rPr>
                                  <w:t>4</w:t>
                                </w:r>
                              </w:p>
                            </w:txbxContent>
                          </v:textbox>
                        </v:shape>
                        <v:shape id="Text Box 595" o:spid="_x0000_s1435" type="#_x0000_t202" style="position:absolute;left:82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" filled="f" stroked="f">
                          <v:textbox>
                            <w:txbxContent>
                              <w:p w14:paraId="7F4DD61B" w14:textId="77777777" w:rsidR="00136F72" w:rsidRDefault="00136F72" w:rsidP="00B67AD0">
                                <w:pPr>
                                  <w:rPr>
                                    <w:sz w:val="18"/>
                                  </w:rPr>
                                </w:pPr>
                                <w:r>
                                  <w:rPr>
                                    <w:sz w:val="18"/>
                                  </w:rPr>
                                  <w:t>5</w:t>
                                </w:r>
                              </w:p>
                            </w:txbxContent>
                          </v:textbox>
                        </v:shape>
                        <v:shape id="Text Box 596" o:spid="_x0000_s1436" type="#_x0000_t202" style="position:absolute;left:9239;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" filled="f" stroked="f">
                          <v:textbox>
                            <w:txbxContent>
                              <w:p w14:paraId="0D1BE719" w14:textId="77777777" w:rsidR="00136F72" w:rsidRDefault="00136F72" w:rsidP="00B67AD0">
                                <w:pPr>
                                  <w:rPr>
                                    <w:sz w:val="18"/>
                                  </w:rPr>
                                </w:pPr>
                                <w:r>
                                  <w:rPr>
                                    <w:sz w:val="18"/>
                                  </w:rPr>
                                  <w:t>6</w:t>
                                </w:r>
                              </w:p>
                            </w:txbxContent>
                          </v:textbox>
                        </v:shape>
                        <v:shape id="Text Box 597" o:spid="_x0000_s1437" type="#_x0000_t202" style="position:absolute;left:6285;top:514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" filled="f" stroked="f">
                          <v:textbox>
                            <w:txbxContent>
                              <w:p w14:paraId="20B14F25" w14:textId="77777777" w:rsidR="00136F72" w:rsidRDefault="00136F72" w:rsidP="00B67AD0">
                                <w:r>
                                  <w:t>Time (min)</w:t>
                                </w:r>
                              </w:p>
                            </w:txbxContent>
                          </v:textbox>
                        </v:shape>
                        <v:shape id="Text Box 598" o:spid="_x0000_s1438" type="#_x0000_t202" style="position:absolute;left:3195;top:461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" filled="f" stroked="f">
                          <v:textbox>
                            <w:txbxContent>
                              <w:p w14:paraId="2E4E9658" w14:textId="77777777" w:rsidR="00136F72" w:rsidRDefault="00136F72" w:rsidP="00B67AD0">
                                <w:pPr>
                                  <w:rPr>
                                    <w:sz w:val="18"/>
                                  </w:rPr>
                                </w:pPr>
                                <w:r>
                                  <w:rPr>
                                    <w:sz w:val="18"/>
                                  </w:rPr>
                                  <w:t xml:space="preserve"> </w:t>
                                </w:r>
                              </w:p>
                            </w:txbxContent>
                          </v:textbox>
                        </v:shape>
                        <v:shape id="Text Box 600" o:spid="_x0000_s1439" type="#_x0000_t202" style="position:absolute;left:3195;top:310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" filled="f" stroked="f">
                          <v:textbox>
                            <w:txbxContent>
                              <w:p w14:paraId="17750F66" w14:textId="77777777" w:rsidR="00136F72" w:rsidRDefault="00136F72" w:rsidP="00B67AD0">
                                <w:pPr>
                                  <w:rPr>
                                    <w:sz w:val="18"/>
                                  </w:rPr>
                                </w:pPr>
                                <w:r>
                                  <w:rPr>
                                    <w:sz w:val="18"/>
                                  </w:rPr>
                                  <w:t xml:space="preserve"> </w:t>
                                </w:r>
                              </w:p>
                            </w:txbxContent>
                          </v:textbox>
                        </v:shape>
                        <v:line id="Line 602" o:spid="_x0000_s1440" style="position:absolute;visibility:visible;mso-wrap-style:square" from="3795,4783" to="9810,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"/>
                        <v:shape id="Text Box 603" o:spid="_x0000_s1441" type="#_x0000_t202" style="position:absolute;left:4035;top:2900;width:1221;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" filled="f" stroked="f">
                          <v:textbox>
                            <w:txbxContent>
                              <w:p w14:paraId="228A5345" w14:textId="77777777" w:rsidR="00136F72" w:rsidRPr="00B67AD0" w:rsidRDefault="00136F72" w:rsidP="00B67AD0">
                                <w:pPr>
                                  <w:rPr>
                                    <w:sz w:val="18"/>
                                  </w:rPr>
                                </w:pPr>
                                <w:r>
                                  <w:rPr>
                                    <w:sz w:val="18"/>
                                  </w:rPr>
                                  <w:t>[[CoCl</w:t>
                                </w:r>
                                <w:r>
                                  <w:rPr>
                                    <w:sz w:val="18"/>
                                    <w:vertAlign w:val="subscript"/>
                                  </w:rPr>
                                  <w:t>4</w:t>
                                </w:r>
                                <w:r>
                                  <w:rPr>
                                    <w:sz w:val="18"/>
                                  </w:rPr>
                                  <w:t>]</w:t>
                                </w:r>
                                <w:r>
                                  <w:rPr>
                                    <w:sz w:val="18"/>
                                    <w:vertAlign w:val="superscript"/>
                                  </w:rPr>
                                  <w:t>2-</w:t>
                                </w:r>
                                <w:r>
                                  <w:rPr>
                                    <w:sz w:val="18"/>
                                  </w:rPr>
                                  <w:t>]</w:t>
                                </w:r>
                              </w:p>
                            </w:txbxContent>
                          </v:textbox>
                        </v:shape>
                        <v:shape id="Text Box 604" o:spid="_x0000_s1442" type="#_x0000_t202" style="position:absolute;left:3827;top:3440;width:154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" filled="f" stroked="f">
                          <v:textbox>
                            <w:txbxContent>
                              <w:p w14:paraId="0E4DC014" w14:textId="77777777" w:rsidR="00136F72" w:rsidRPr="00B67AD0" w:rsidRDefault="00136F72" w:rsidP="00B67AD0">
                                <w:pPr>
                                  <w:rPr>
                                    <w:sz w:val="18"/>
                                  </w:rPr>
                                </w:pPr>
                                <w:r>
                                  <w:rPr>
                                    <w:sz w:val="18"/>
                                  </w:rPr>
                                  <w:t>[[Co(</w:t>
                                </w:r>
                                <w:r w:rsidRPr="007B0021">
                                  <w:rPr>
                                    <w:sz w:val="18"/>
                                  </w:rPr>
                                  <w:t>H</w:t>
                                </w:r>
                                <w:r>
                                  <w:rPr>
                                    <w:sz w:val="18"/>
                                    <w:vertAlign w:val="subscript"/>
                                  </w:rPr>
                                  <w:t>2</w:t>
                                </w:r>
                                <w:r>
                                  <w:rPr>
                                    <w:sz w:val="18"/>
                                  </w:rPr>
                                  <w:t>O)</w:t>
                                </w:r>
                                <w:r>
                                  <w:rPr>
                                    <w:sz w:val="18"/>
                                    <w:vertAlign w:val="subscript"/>
                                  </w:rPr>
                                  <w:t>6</w:t>
                                </w:r>
                                <w:r>
                                  <w:rPr>
                                    <w:sz w:val="18"/>
                                  </w:rPr>
                                  <w:t>]</w:t>
                                </w:r>
                                <w:r>
                                  <w:rPr>
                                    <w:sz w:val="18"/>
                                    <w:vertAlign w:val="superscript"/>
                                  </w:rPr>
                                  <w:t>2+</w:t>
                                </w:r>
                                <w:r>
                                  <w:rPr>
                                    <w:sz w:val="18"/>
                                  </w:rPr>
                                  <w:t>]</w:t>
                                </w:r>
                              </w:p>
                            </w:txbxContent>
                          </v:textbox>
                        </v:shape>
                        <v:line id="Line 605" o:spid="_x0000_s1443" style="position:absolute;visibility:visible;mso-wrap-style:square" from="3816,3260" to="5706,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" strokecolor="blue" strokeweight="2.25pt"/>
                        <v:line id="Line 606" o:spid="_x0000_s1444" style="position:absolute;flip:y;visibility:visible;mso-wrap-style:square" from="5632,3292" to="5632,4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" strokecolor="red" strokeweight="2.25pt"/>
                        <v:line id="Line 607" o:spid="_x0000_s1445" style="position:absolute;visibility:visible;mso-wrap-style:square" from="3810,3312" to="5655,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" strokecolor="red" strokeweight="2.25pt"/>
                        <v:shape id="Freeform 608" o:spid="_x0000_s1446" style="position:absolute;left:5616;top:3598;width:1515;height:378;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" path="m,c25,49,60,90,90,150v30,60,45,150,90,210c225,420,278,478,360,510v82,32,123,38,315,45c867,562,1375,555,1515,555e" filled="f" strokecolor="blue" strokeweight="2.25pt">
                          <v:path arrowok="t" o:connecttype="custom" o:connectlocs="0,0;90,101;180,242;360,343;675,373;1515,373" o:connectangles="0,0,0,0,0,0"/>
                        </v:shape>
                        <v:shape id="Freeform 609" o:spid="_x0000_s1447" style="position:absolute;left:5632;top:4008;width:1539;height:544;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" path="m,277c19,235,38,194,75,157,112,120,135,77,225,52,315,27,400,14,615,7v215,-7,713,,900,e" filled="f" strokecolor="red" strokeweight="2.25pt">
                          <v:path arrowok="t" o:connecttype="custom" o:connectlocs="0,544;76,308;229,102;625,14;1539,14" o:connectangles="0,0,0,0,0"/>
                        </v:shape>
                      </v:group>
                      <v:shape id="_x0000_s1448" type="#_x0000_t202" style="position:absolute;left:30861;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" fillcolor="#fcf">
                        <v:fill opacity="32896f"/>
                        <v:textbox>
                          <w:txbxContent>
                            <w:p w14:paraId="2840EBAC" w14:textId="77777777" w:rsidR="00136F72" w:rsidRDefault="00136F72" w:rsidP="00B67AD0">
                              <w:pPr>
                                <w:rPr>
                                  <w:sz w:val="20"/>
                                </w:rPr>
                              </w:pPr>
                              <w:r>
                                <w:rPr>
                                  <w:sz w:val="20"/>
                                </w:rPr>
                                <w:t>At equilibrium, the rates are the same</w:t>
                              </w:r>
                            </w:p>
                          </w:txbxContent>
                        </v:textbox>
                      </v:shape>
                      <v:line id="Line 620" o:spid="_x0000_s1449" style="position:absolute;flip:x;visibility:visible;mso-wrap-style:square" from="24225,1143" to="30861,7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">
                        <v:stroke endarrow="block"/>
                      </v:line>
                      <v:shape id="_x0000_s1450" type="#_x0000_t202" style="position:absolute;top:12566;width:2057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" fillcolor="#fcf">
                        <v:fill opacity="32896f"/>
                        <v:textbox>
                          <w:txbxContent>
                            <w:p w14:paraId="0FA1189D" w14:textId="77777777" w:rsidR="00136F72" w:rsidRDefault="00136F72" w:rsidP="007B0021">
                              <w:pPr>
                                <w:rPr>
                                  <w:sz w:val="20"/>
                                </w:rPr>
                              </w:pPr>
                              <w:r>
                                <w:rPr>
                                  <w:sz w:val="20"/>
                                </w:rPr>
                                <w:t>The rate of the reaction with more molecules slows more.</w:t>
                              </w:r>
                            </w:p>
                          </w:txbxContent>
                        </v:textbox>
                      </v:shape>
                      <v:line id="Line 620" o:spid="_x0000_s1451" style="position:absolute;flip:y;visibility:visible;mso-wrap-style:square" from="20574,12776" to="28289,1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">
                        <v:stroke endarrow="block"/>
                      </v:line>
                      <v:shape id="_x0000_s1452" type="#_x0000_t202" style="position:absolute;left:35433;top:14852;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" fillcolor="#fcf">
                        <v:fill opacity="32896f"/>
                        <v:textbox>
                          <w:txbxContent>
                            <w:p w14:paraId="76892132" w14:textId="77777777" w:rsidR="00136F72" w:rsidRDefault="00136F72" w:rsidP="00DC75B1">
                              <w:pPr>
                                <w:rPr>
                                  <w:sz w:val="20"/>
                                </w:rPr>
                              </w:pPr>
                              <w:r>
                                <w:rPr>
                                  <w:sz w:val="20"/>
                                </w:rPr>
                                <w:t>Rate increases</w:t>
                              </w:r>
                            </w:p>
                          </w:txbxContent>
                        </v:textbox>
                      </v:shape>
                      <v:shape id="_x0000_s1453" type="#_x0000_t202" style="position:absolute;left:35433;top:7137;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" fillcolor="#fcf">
                        <v:fill opacity="32896f"/>
                        <v:textbox>
                          <w:txbxContent>
                            <w:p w14:paraId="686E4C4F" w14:textId="77777777" w:rsidR="00136F72" w:rsidRDefault="00136F72" w:rsidP="00DC75B1">
                              <w:pPr>
                                <w:rPr>
                                  <w:sz w:val="20"/>
                                </w:rPr>
                              </w:pPr>
                              <w:r>
                                <w:rPr>
                                  <w:sz w:val="20"/>
                                </w:rPr>
                                <w:t>Rate decreases</w:t>
                              </w:r>
                            </w:p>
                          </w:txbxContent>
                        </v:textbox>
                      </v:shape>
                      <v:line id="Line 620" o:spid="_x0000_s1454" style="position:absolute;flip:x y;visibility:visible;mso-wrap-style:square" from="29305,13589" to="35052,15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">
                        <v:stroke endarrow="block"/>
                      </v:line>
                      <v:line id="Line 620" o:spid="_x0000_s1455" style="position:absolute;flip:x;visibility:visible;mso-wrap-style:square" from="29203,8280" to="35433,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">
                        <v:stroke endarrow="block"/>
                      </v:line>
                      <v:line id="Line 620" o:spid="_x0000_s1456" style="position:absolute;flip:x;visibility:visible;mso-wrap-style:square" from="38862,12566" to="46863,12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">
                        <v:stroke endarrow="block"/>
                      </v:line>
                      <v:shape id="_x0000_s1457" type="#_x0000_t202" style="position:absolute;left:48006;top:11423;width:13716;height:4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" fillcolor="#fcf">
                        <v:fill opacity="32896f"/>
                        <v:textbox>
                          <w:txbxContent>
                            <w:p w14:paraId="3E5F36C3" w14:textId="77777777" w:rsidR="00136F72" w:rsidRDefault="00136F72" w:rsidP="00DC75B1">
                              <w:pPr>
                                <w:rPr>
                                  <w:sz w:val="20"/>
                                </w:rPr>
                              </w:pPr>
                              <w:r>
                                <w:rPr>
                                  <w:sz w:val="20"/>
                                </w:rPr>
                                <w:t>New equilibrium – lower than before</w:t>
                              </w:r>
                            </w:p>
                          </w:txbxContent>
                        </v:textbox>
                      </v:shape>
                      <v:shape id="_x0000_s1458" type="#_x0000_t202" style="position:absolute;width:2057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" fillcolor="#fcf">
                        <v:fill opacity="32896f"/>
                        <v:textbox>
                          <w:txbxContent>
                            <w:p w14:paraId="4492C234" w14:textId="77777777" w:rsidR="00136F72" w:rsidRDefault="00136F72" w:rsidP="00DC75B1">
                              <w:pPr>
                                <w:rPr>
                                  <w:sz w:val="20"/>
                                </w:rPr>
                              </w:pPr>
                              <w:r>
                                <w:rPr>
                                  <w:sz w:val="20"/>
                                </w:rPr>
                                <w:t>The rate of the reaction with less molecules slows less.</w:t>
                              </w:r>
                            </w:p>
                          </w:txbxContent>
                        </v:textbox>
                      </v:shape>
                      <v:line id="Line 620" o:spid="_x0000_s1459" style="position:absolute;visibility:visible;mso-wrap-style:square" from="20574,4464" to="28492,11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">
                        <v:stroke endarrow="block"/>
                      </v:line>
                      <v:shape id="Text Box 1260" o:spid="_x0000_s1460" type="#_x0000_t202" style="position:absolute;left:4572;top:5994;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" filled="f" stroked="f">
                        <v:textbox>
                          <w:txbxContent>
                            <w:p w14:paraId="70C25A1C" w14:textId="77777777" w:rsidR="00136F72" w:rsidRPr="00725255" w:rsidRDefault="00136F72" w:rsidP="00725255">
                              <w:pPr>
                                <w:rPr>
                                  <w:rFonts w:ascii="Arial" w:hAnsi="Arial" w:cs="Arial"/>
                                </w:rPr>
                              </w:pPr>
                              <w:r>
                                <w:rPr>
                                  <w:rFonts w:ascii="Arial" w:hAnsi="Arial" w:cs="Arial"/>
                                </w:rPr>
                                <w:t>RATE</w:t>
                              </w:r>
                            </w:p>
                            <w:p w14:paraId="6B07E7BE" w14:textId="77777777" w:rsidR="00136F72" w:rsidRPr="00725255" w:rsidRDefault="00136F72" w:rsidP="00725255">
                              <w:pPr>
                                <w:rPr>
                                  <w:rFonts w:ascii="Arial" w:hAnsi="Arial" w:cs="Arial"/>
                                </w:rPr>
                              </w:pPr>
                            </w:p>
                          </w:txbxContent>
                        </v:textbox>
                      </v:shape>
                    </v:group>
                  </v:group>
                  <v:shape id="Straight Arrow Connector 1409" o:spid="_x0000_s1461" type="#_x0000_t32" style="position:absolute;left:20574;top:-1231;width:8001;height:4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" strokecolor="#e36c0a [2409]" strokeweight="2pt">
                    <v:stroke endarrow="open"/>
                    <v:shadow on="t" color="black" opacity="24903f" origin=",.5" offset="0,.55556mm"/>
                  </v:shape>
                </v:group>
              </v:group>
            </w:pict>
          </mc:Fallback>
        </mc:AlternateContent>
      </w:r>
    </w:p>
    <w:p w14:paraId="6E975A13" w14:textId="77777777" w:rsidR="00124BB2" w:rsidRDefault="00124BB2" w:rsidP="002332BB">
      <w:pPr>
        <w:pStyle w:val="worksheet"/>
        <w:rPr>
          <w:rFonts w:ascii="Arial" w:hAnsi="Arial" w:cs="Arial"/>
        </w:rPr>
      </w:pPr>
    </w:p>
    <w:p w14:paraId="3F676C29" w14:textId="77777777" w:rsidR="00343CD2" w:rsidRDefault="00343CD2" w:rsidP="002332BB">
      <w:pPr>
        <w:pStyle w:val="worksheet"/>
        <w:rPr>
          <w:rFonts w:ascii="Arial" w:hAnsi="Arial" w:cs="Arial"/>
        </w:rPr>
      </w:pPr>
    </w:p>
    <w:p w14:paraId="7DAD320A" w14:textId="77777777" w:rsidR="00343CD2" w:rsidRDefault="00343CD2" w:rsidP="00B94E18">
      <w:pPr>
        <w:pStyle w:val="worksheet"/>
        <w:rPr>
          <w:rFonts w:ascii="Arial" w:hAnsi="Arial" w:cs="Arial"/>
        </w:rPr>
      </w:pPr>
    </w:p>
    <w:p w14:paraId="78659EF8" w14:textId="77777777" w:rsidR="00B67AD0" w:rsidRDefault="00B67AD0" w:rsidP="00B67AD0">
      <w:pPr>
        <w:pStyle w:val="worksheet"/>
        <w:rPr>
          <w:rFonts w:ascii="Arial" w:hAnsi="Arial" w:cs="Arial"/>
        </w:rPr>
      </w:pPr>
    </w:p>
    <w:p w14:paraId="6D907B50" w14:textId="77777777" w:rsidR="00A10C00" w:rsidRPr="001667B1" w:rsidRDefault="00A10C00" w:rsidP="00B67AD0">
      <w:pPr>
        <w:pStyle w:val="worksheet"/>
        <w:rPr>
          <w:rFonts w:ascii="Arial" w:hAnsi="Arial" w:cs="Arial"/>
        </w:rPr>
      </w:pPr>
    </w:p>
    <w:p w14:paraId="5AD7A991" w14:textId="77777777" w:rsidR="00F453A7" w:rsidRDefault="00F453A7" w:rsidP="00230D37">
      <w:pPr>
        <w:rPr>
          <w:rFonts w:ascii="Arial" w:hAnsi="Arial" w:cs="Arial"/>
          <w:color w:val="000000"/>
        </w:rPr>
      </w:pPr>
    </w:p>
    <w:p w14:paraId="1E91031C" w14:textId="77777777" w:rsidR="00B67AD0" w:rsidRDefault="00B67AD0" w:rsidP="00230D37">
      <w:pPr>
        <w:rPr>
          <w:rFonts w:ascii="Arial" w:hAnsi="Arial" w:cs="Arial"/>
          <w:color w:val="000000"/>
        </w:rPr>
      </w:pPr>
    </w:p>
    <w:p w14:paraId="3C30FE12" w14:textId="77777777" w:rsidR="00B67AD0" w:rsidRDefault="00B67AD0" w:rsidP="00230D37">
      <w:pPr>
        <w:rPr>
          <w:rFonts w:ascii="Arial" w:hAnsi="Arial" w:cs="Arial"/>
          <w:color w:val="000000"/>
        </w:rPr>
      </w:pPr>
    </w:p>
    <w:p w14:paraId="3E8FDB85" w14:textId="77777777" w:rsidR="00B67AD0" w:rsidRDefault="00B67AD0" w:rsidP="00230D37">
      <w:pPr>
        <w:rPr>
          <w:rFonts w:ascii="Arial" w:hAnsi="Arial" w:cs="Arial"/>
          <w:color w:val="000000"/>
        </w:rPr>
      </w:pPr>
    </w:p>
    <w:p w14:paraId="2FE55522" w14:textId="77777777" w:rsidR="00B67AD0" w:rsidRDefault="00B67AD0" w:rsidP="00230D37">
      <w:pPr>
        <w:rPr>
          <w:rFonts w:ascii="Arial" w:hAnsi="Arial" w:cs="Arial"/>
          <w:color w:val="000000"/>
        </w:rPr>
      </w:pPr>
    </w:p>
    <w:p w14:paraId="0BFFCEB3" w14:textId="77777777" w:rsidR="00B67AD0" w:rsidRDefault="00B67AD0" w:rsidP="00230D37">
      <w:pPr>
        <w:rPr>
          <w:rFonts w:ascii="Arial" w:hAnsi="Arial" w:cs="Arial"/>
          <w:color w:val="000000"/>
        </w:rPr>
      </w:pPr>
    </w:p>
    <w:p w14:paraId="6FA9583B" w14:textId="77777777" w:rsidR="00B67AD0" w:rsidRDefault="00B67AD0" w:rsidP="00230D37">
      <w:pPr>
        <w:rPr>
          <w:rFonts w:ascii="Arial" w:hAnsi="Arial" w:cs="Arial"/>
          <w:color w:val="000000"/>
        </w:rPr>
      </w:pPr>
    </w:p>
    <w:p w14:paraId="4EAAB9E8" w14:textId="77777777" w:rsidR="00B67AD0" w:rsidRDefault="00B67AD0" w:rsidP="00230D37">
      <w:pPr>
        <w:rPr>
          <w:rFonts w:ascii="Arial" w:hAnsi="Arial" w:cs="Arial"/>
          <w:color w:val="000000"/>
        </w:rPr>
      </w:pPr>
    </w:p>
    <w:p w14:paraId="06AAD778" w14:textId="122B7E79" w:rsidR="00727E14" w:rsidRPr="00B9280D" w:rsidRDefault="00727E14" w:rsidP="00727E14">
      <w:pPr>
        <w:spacing w:after="120"/>
        <w:rPr>
          <w:rFonts w:ascii="Arial" w:hAnsi="Arial" w:cs="Arial"/>
          <w:b/>
          <w:color w:val="F79646" w:themeColor="accent6"/>
          <w:szCs w:val="24"/>
        </w:rPr>
      </w:pPr>
      <w:r>
        <w:rPr>
          <w:rFonts w:ascii="Arial" w:hAnsi="Arial" w:cs="Arial"/>
          <w:b/>
          <w:color w:val="F79646" w:themeColor="accent6"/>
          <w:szCs w:val="24"/>
        </w:rPr>
        <w:tab/>
      </w:r>
    </w:p>
    <w:p w14:paraId="6318D66E" w14:textId="77777777" w:rsidR="00124BB2" w:rsidRDefault="00124BB2" w:rsidP="00124BB2">
      <w:pPr>
        <w:pStyle w:val="ListParagraph"/>
        <w:ind w:left="1440"/>
        <w:rPr>
          <w:rFonts w:ascii="Arial" w:hAnsi="Arial" w:cs="Arial"/>
          <w:color w:val="000000"/>
        </w:rPr>
      </w:pPr>
    </w:p>
    <w:p w14:paraId="4AE730DF" w14:textId="77777777" w:rsidR="007D354B" w:rsidRPr="00FC0050" w:rsidRDefault="007D354B" w:rsidP="00DB329D">
      <w:pPr>
        <w:pStyle w:val="ListParagraph"/>
        <w:numPr>
          <w:ilvl w:val="2"/>
          <w:numId w:val="64"/>
        </w:numPr>
        <w:ind w:left="1440"/>
        <w:rPr>
          <w:rFonts w:ascii="Arial" w:hAnsi="Arial" w:cs="Arial"/>
          <w:color w:val="000000"/>
        </w:rPr>
      </w:pPr>
      <w:r>
        <w:rPr>
          <w:rFonts w:ascii="Arial" w:hAnsi="Arial" w:cs="Arial"/>
          <w:color w:val="000000"/>
        </w:rPr>
        <w:t>Consider the reaction</w:t>
      </w:r>
      <w:r>
        <w:rPr>
          <w:rFonts w:ascii="Arial" w:hAnsi="Arial" w:cs="Arial"/>
          <w:color w:val="000000"/>
        </w:rPr>
        <w:tab/>
      </w:r>
      <w:r>
        <w:rPr>
          <w:rFonts w:ascii="Arial" w:hAnsi="Arial" w:cs="Arial"/>
        </w:rPr>
        <w:t>H</w:t>
      </w:r>
      <w:r w:rsidRPr="007A7B75">
        <w:rPr>
          <w:rFonts w:ascii="Arial" w:hAnsi="Arial" w:cs="Arial"/>
          <w:vertAlign w:val="subscript"/>
        </w:rPr>
        <w:t>2(g)</w:t>
      </w:r>
      <w:r>
        <w:rPr>
          <w:rFonts w:ascii="Arial" w:hAnsi="Arial" w:cs="Arial"/>
        </w:rPr>
        <w:t xml:space="preserve">  + I</w:t>
      </w:r>
      <w:r>
        <w:rPr>
          <w:rFonts w:ascii="Arial" w:hAnsi="Arial" w:cs="Arial"/>
          <w:vertAlign w:val="subscript"/>
        </w:rPr>
        <w:t>2(g)</w:t>
      </w:r>
      <w:r w:rsidRPr="007A7B75">
        <w:rPr>
          <w:rFonts w:ascii="Arial" w:hAnsi="Arial" w:cs="Arial"/>
        </w:rPr>
        <w:t xml:space="preserve">   </w:t>
      </w:r>
      <w:r w:rsidRPr="007A7B75">
        <w:rPr>
          <w:rFonts w:ascii="Menlo Regular" w:hAnsi="Menlo Regular" w:cs="Menlo Regular"/>
        </w:rPr>
        <w:t>⇆</w:t>
      </w:r>
      <w:r>
        <w:rPr>
          <w:rFonts w:ascii="Arial" w:hAnsi="Arial" w:cs="Arial"/>
        </w:rPr>
        <w:t xml:space="preserve">   2HI</w:t>
      </w:r>
      <w:r>
        <w:rPr>
          <w:rFonts w:ascii="Arial" w:hAnsi="Arial" w:cs="Arial"/>
          <w:vertAlign w:val="subscript"/>
        </w:rPr>
        <w:t>(g</w:t>
      </w:r>
      <w:r w:rsidRPr="007A7B75">
        <w:rPr>
          <w:rFonts w:ascii="Arial" w:hAnsi="Arial" w:cs="Arial"/>
          <w:vertAlign w:val="subscript"/>
        </w:rPr>
        <w:t>)</w:t>
      </w:r>
      <w:r>
        <w:rPr>
          <w:rFonts w:ascii="Arial" w:hAnsi="Arial" w:cs="Arial"/>
        </w:rPr>
        <w:t>.</w:t>
      </w:r>
    </w:p>
    <w:p w14:paraId="224ABEF8" w14:textId="77777777" w:rsidR="007D354B" w:rsidRDefault="007D354B" w:rsidP="007D354B">
      <w:pPr>
        <w:pStyle w:val="ListParagraph"/>
        <w:spacing w:line="360" w:lineRule="auto"/>
        <w:ind w:left="1440"/>
        <w:rPr>
          <w:rFonts w:ascii="Arial" w:hAnsi="Arial" w:cs="Arial"/>
        </w:rPr>
      </w:pPr>
      <w:r>
        <w:rPr>
          <w:rFonts w:ascii="Arial" w:hAnsi="Arial" w:cs="Arial"/>
        </w:rPr>
        <w:t>If H</w:t>
      </w:r>
      <w:r>
        <w:rPr>
          <w:rFonts w:ascii="Arial" w:hAnsi="Arial" w:cs="Arial"/>
          <w:vertAlign w:val="subscript"/>
        </w:rPr>
        <w:t>2</w:t>
      </w:r>
      <w:r>
        <w:rPr>
          <w:rFonts w:ascii="Arial" w:hAnsi="Arial" w:cs="Arial"/>
        </w:rPr>
        <w:t xml:space="preserve"> is removed, what will happen to</w:t>
      </w:r>
    </w:p>
    <w:p w14:paraId="288CEF69" w14:textId="77777777" w:rsidR="007D354B" w:rsidRPr="006A2926" w:rsidRDefault="007D354B" w:rsidP="007D354B">
      <w:pPr>
        <w:pStyle w:val="ListParagraph"/>
        <w:spacing w:line="360" w:lineRule="auto"/>
        <w:ind w:left="1440"/>
        <w:rPr>
          <w:rFonts w:ascii="Arial" w:hAnsi="Arial" w:cs="Arial"/>
          <w:b/>
          <w:color w:val="FF0000"/>
        </w:rPr>
      </w:pPr>
      <w:r>
        <w:rPr>
          <w:rFonts w:ascii="Arial" w:hAnsi="Arial" w:cs="Arial"/>
        </w:rPr>
        <w:t>[H</w:t>
      </w:r>
      <w:r>
        <w:rPr>
          <w:rFonts w:ascii="Arial" w:hAnsi="Arial" w:cs="Arial"/>
          <w:vertAlign w:val="subscript"/>
        </w:rPr>
        <w:t>2</w:t>
      </w:r>
      <w:r>
        <w:rPr>
          <w:rFonts w:ascii="Arial" w:hAnsi="Arial" w:cs="Arial"/>
        </w:rPr>
        <w:t>]</w:t>
      </w:r>
      <w:r>
        <w:rPr>
          <w:rFonts w:ascii="Arial" w:hAnsi="Arial" w:cs="Arial"/>
        </w:rPr>
        <w:tab/>
        <w:t>______________________</w:t>
      </w:r>
    </w:p>
    <w:p w14:paraId="41C95547" w14:textId="77777777" w:rsidR="007D354B" w:rsidRDefault="007D354B" w:rsidP="007D354B">
      <w:pPr>
        <w:pStyle w:val="ListParagraph"/>
        <w:spacing w:line="360" w:lineRule="auto"/>
        <w:ind w:left="1440"/>
        <w:rPr>
          <w:rFonts w:ascii="Arial" w:hAnsi="Arial" w:cs="Arial"/>
        </w:rPr>
      </w:pPr>
      <w:r>
        <w:rPr>
          <w:rFonts w:ascii="Arial" w:hAnsi="Arial" w:cs="Arial"/>
        </w:rPr>
        <w:t>[I</w:t>
      </w:r>
      <w:r>
        <w:rPr>
          <w:rFonts w:ascii="Arial" w:hAnsi="Arial" w:cs="Arial"/>
          <w:vertAlign w:val="subscript"/>
        </w:rPr>
        <w:t>2</w:t>
      </w:r>
      <w:r>
        <w:rPr>
          <w:rFonts w:ascii="Arial" w:hAnsi="Arial" w:cs="Arial"/>
        </w:rPr>
        <w:t>]</w:t>
      </w:r>
      <w:r>
        <w:rPr>
          <w:rFonts w:ascii="Arial" w:hAnsi="Arial" w:cs="Arial"/>
        </w:rPr>
        <w:tab/>
        <w:t>______________________</w:t>
      </w:r>
    </w:p>
    <w:p w14:paraId="63D95F3B" w14:textId="77777777" w:rsidR="007D354B" w:rsidRDefault="007D354B" w:rsidP="007D354B">
      <w:pPr>
        <w:pStyle w:val="ListParagraph"/>
        <w:spacing w:line="360" w:lineRule="auto"/>
        <w:ind w:left="1440"/>
        <w:rPr>
          <w:rFonts w:ascii="Arial" w:hAnsi="Arial" w:cs="Arial"/>
        </w:rPr>
      </w:pPr>
      <w:r>
        <w:rPr>
          <w:rFonts w:ascii="Arial" w:hAnsi="Arial" w:cs="Arial"/>
        </w:rPr>
        <w:t>[HI]</w:t>
      </w:r>
      <w:r w:rsidRPr="00FC0050">
        <w:rPr>
          <w:noProof/>
          <w:lang w:val="en-US" w:eastAsia="en-US"/>
        </w:rPr>
        <w:t xml:space="preserve"> </w:t>
      </w:r>
      <w:r>
        <w:rPr>
          <w:noProof/>
          <w:lang w:val="en-US" w:eastAsia="en-US"/>
        </w:rPr>
        <w:tab/>
        <w:t>________________________</w:t>
      </w:r>
    </w:p>
    <w:p w14:paraId="25273D7E" w14:textId="77777777" w:rsidR="007D354B" w:rsidRDefault="007D354B" w:rsidP="007D354B">
      <w:pPr>
        <w:pStyle w:val="ListParagraph"/>
        <w:spacing w:line="276" w:lineRule="auto"/>
        <w:ind w:left="1440"/>
        <w:rPr>
          <w:rFonts w:ascii="Arial" w:hAnsi="Arial" w:cs="Arial"/>
        </w:rPr>
      </w:pPr>
      <w:r>
        <w:rPr>
          <w:rFonts w:ascii="Arial" w:hAnsi="Arial" w:cs="Arial"/>
        </w:rPr>
        <w:t>Draw a graph of concentration against time and rate against time.</w:t>
      </w:r>
    </w:p>
    <w:p w14:paraId="6D6EC331" w14:textId="3D1C1E16" w:rsidR="007D354B" w:rsidRDefault="007D354B" w:rsidP="007D354B">
      <w:pPr>
        <w:rPr>
          <w:rFonts w:ascii="Arial" w:hAnsi="Arial" w:cs="Arial"/>
          <w:color w:val="000000"/>
        </w:rPr>
      </w:pPr>
    </w:p>
    <w:p w14:paraId="4D432663" w14:textId="27C5C4F1" w:rsidR="007D354B" w:rsidRDefault="00927745"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655680" behindDoc="0" locked="0" layoutInCell="1" allowOverlap="1" wp14:anchorId="6B924E74" wp14:editId="68A62633">
                <wp:simplePos x="0" y="0"/>
                <wp:positionH relativeFrom="column">
                  <wp:posOffset>3035935</wp:posOffset>
                </wp:positionH>
                <wp:positionV relativeFrom="paragraph">
                  <wp:posOffset>59690</wp:posOffset>
                </wp:positionV>
                <wp:extent cx="0" cy="1708785"/>
                <wp:effectExtent l="0" t="0" r="25400" b="18415"/>
                <wp:wrapNone/>
                <wp:docPr id="1522" name="Straight Connector 1522"/>
                <wp:cNvGraphicFramePr/>
                <a:graphic xmlns:a="http://schemas.openxmlformats.org/drawingml/2006/main">
                  <a:graphicData uri="http://schemas.microsoft.com/office/word/2010/wordprocessingShape">
                    <wps:wsp>
                      <wps:cNvCnPr/>
                      <wps:spPr>
                        <a:xfrm>
                          <a:off x="0" y="0"/>
                          <a:ext cx="0" cy="170878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D45149D" id="Straight Connector 1522" o:spid="_x0000_s1026" style="position:absolute;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9.05pt,4.7pt" to="239.05pt,1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" strokecolor="black [3213]" strokeweight="2pt"/>
            </w:pict>
          </mc:Fallback>
        </mc:AlternateContent>
      </w:r>
      <w:r w:rsidR="007D354B">
        <w:rPr>
          <w:rFonts w:ascii="Arial" w:hAnsi="Arial" w:cs="Arial"/>
          <w:noProof/>
          <w:color w:val="000000"/>
        </w:rPr>
        <mc:AlternateContent>
          <mc:Choice Requires="wps">
            <w:drawing>
              <wp:anchor distT="0" distB="0" distL="114300" distR="114300" simplePos="0" relativeHeight="251654656" behindDoc="0" locked="0" layoutInCell="1" allowOverlap="1" wp14:anchorId="43F26198" wp14:editId="35BB1F0E">
                <wp:simplePos x="0" y="0"/>
                <wp:positionH relativeFrom="column">
                  <wp:posOffset>64135</wp:posOffset>
                </wp:positionH>
                <wp:positionV relativeFrom="paragraph">
                  <wp:posOffset>59690</wp:posOffset>
                </wp:positionV>
                <wp:extent cx="0" cy="1708785"/>
                <wp:effectExtent l="0" t="0" r="25400" b="18415"/>
                <wp:wrapNone/>
                <wp:docPr id="1521" name="Straight Connector 1521"/>
                <wp:cNvGraphicFramePr/>
                <a:graphic xmlns:a="http://schemas.openxmlformats.org/drawingml/2006/main">
                  <a:graphicData uri="http://schemas.microsoft.com/office/word/2010/wordprocessingShape">
                    <wps:wsp>
                      <wps:cNvCnPr/>
                      <wps:spPr>
                        <a:xfrm>
                          <a:off x="0" y="0"/>
                          <a:ext cx="0" cy="1708785"/>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9662596" id="Straight Connector 1521" o:spid="_x0000_s1026" style="position:absolute;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05pt,4.7pt" to="5.05pt,1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" strokecolor="black [3213]" strokeweight="2pt"/>
            </w:pict>
          </mc:Fallback>
        </mc:AlternateContent>
      </w:r>
      <w:r w:rsidR="007D354B">
        <w:rPr>
          <w:rFonts w:ascii="Arial" w:hAnsi="Arial" w:cs="Arial"/>
          <w:noProof/>
          <w:color w:val="000000"/>
        </w:rPr>
        <mc:AlternateContent>
          <mc:Choice Requires="wps">
            <w:drawing>
              <wp:anchor distT="0" distB="0" distL="114300" distR="114300" simplePos="0" relativeHeight="252562432" behindDoc="0" locked="0" layoutInCell="1" allowOverlap="1" wp14:anchorId="21F1477B" wp14:editId="443BDF11">
                <wp:simplePos x="0" y="0"/>
                <wp:positionH relativeFrom="column">
                  <wp:posOffset>2908935</wp:posOffset>
                </wp:positionH>
                <wp:positionV relativeFrom="paragraph">
                  <wp:posOffset>19050</wp:posOffset>
                </wp:positionV>
                <wp:extent cx="685800" cy="342900"/>
                <wp:effectExtent l="0" t="0" r="0" b="12700"/>
                <wp:wrapTight wrapText="bothSides">
                  <wp:wrapPolygon edited="0">
                    <wp:start x="800" y="0"/>
                    <wp:lineTo x="800" y="20800"/>
                    <wp:lineTo x="20000" y="20800"/>
                    <wp:lineTo x="20000" y="0"/>
                    <wp:lineTo x="800" y="0"/>
                  </wp:wrapPolygon>
                </wp:wrapTight>
                <wp:docPr id="1538" name="Text Box 1538"/>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8A25967" w14:textId="77777777" w:rsidR="00136F72" w:rsidRPr="00FC0050" w:rsidRDefault="00136F72" w:rsidP="007D354B">
                            <w:pPr>
                              <w:rPr>
                                <w:rFonts w:ascii="Arial" w:hAnsi="Arial" w:cs="Arial"/>
                              </w:rPr>
                            </w:pPr>
                            <w:r>
                              <w:rPr>
                                <w:rFonts w:ascii="Arial" w:hAnsi="Arial" w:cs="Arial"/>
                              </w:rPr>
                              <w:t>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1477B" id="Text Box 1538" o:spid="_x0000_s1462" type="#_x0000_t202" style="position:absolute;margin-left:229.05pt;margin-top:1.5pt;width:54pt;height:27pt;z-index:252562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" filled="f" stroked="f">
                <v:textbox>
                  <w:txbxContent>
                    <w:p w14:paraId="58A25967" w14:textId="77777777" w:rsidR="00136F72" w:rsidRPr="00FC0050" w:rsidRDefault="00136F72" w:rsidP="007D354B">
                      <w:pPr>
                        <w:rPr>
                          <w:rFonts w:ascii="Arial" w:hAnsi="Arial" w:cs="Arial"/>
                        </w:rPr>
                      </w:pPr>
                      <w:r>
                        <w:rPr>
                          <w:rFonts w:ascii="Arial" w:hAnsi="Arial" w:cs="Arial"/>
                        </w:rPr>
                        <w:t>RATE</w:t>
                      </w:r>
                    </w:p>
                  </w:txbxContent>
                </v:textbox>
                <w10:wrap type="tight"/>
              </v:shape>
            </w:pict>
          </mc:Fallback>
        </mc:AlternateContent>
      </w:r>
      <w:r w:rsidR="007D354B">
        <w:rPr>
          <w:rFonts w:ascii="Arial" w:hAnsi="Arial" w:cs="Arial"/>
          <w:noProof/>
          <w:color w:val="000000"/>
        </w:rPr>
        <mc:AlternateContent>
          <mc:Choice Requires="wps">
            <w:drawing>
              <wp:anchor distT="0" distB="0" distL="114300" distR="114300" simplePos="0" relativeHeight="252561408" behindDoc="0" locked="0" layoutInCell="1" allowOverlap="1" wp14:anchorId="58100F9F" wp14:editId="47E9639F">
                <wp:simplePos x="0" y="0"/>
                <wp:positionH relativeFrom="column">
                  <wp:posOffset>-62865</wp:posOffset>
                </wp:positionH>
                <wp:positionV relativeFrom="paragraph">
                  <wp:posOffset>19050</wp:posOffset>
                </wp:positionV>
                <wp:extent cx="685800" cy="342900"/>
                <wp:effectExtent l="0" t="0" r="0" b="12700"/>
                <wp:wrapTight wrapText="bothSides">
                  <wp:wrapPolygon edited="0">
                    <wp:start x="800" y="0"/>
                    <wp:lineTo x="800" y="20800"/>
                    <wp:lineTo x="20000" y="20800"/>
                    <wp:lineTo x="20000" y="0"/>
                    <wp:lineTo x="800" y="0"/>
                  </wp:wrapPolygon>
                </wp:wrapTight>
                <wp:docPr id="1537" name="Text Box 1537"/>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334A693" w14:textId="77777777" w:rsidR="00136F72" w:rsidRPr="00FC0050" w:rsidRDefault="00136F72" w:rsidP="007D354B">
                            <w:pPr>
                              <w:rPr>
                                <w:rFonts w:ascii="Arial" w:hAnsi="Arial" w:cs="Arial"/>
                              </w:rPr>
                            </w:pPr>
                            <w:r>
                              <w:rPr>
                                <w:rFonts w:ascii="Arial" w:hAnsi="Arial" w:cs="Arial"/>
                              </w:rPr>
                              <w:t>CONC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100F9F" id="Text Box 1537" o:spid="_x0000_s1463" type="#_x0000_t202" style="position:absolute;margin-left:-4.95pt;margin-top:1.5pt;width:54pt;height:27pt;z-index:25256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" filled="f" stroked="f">
                <v:textbox>
                  <w:txbxContent>
                    <w:p w14:paraId="0334A693" w14:textId="77777777" w:rsidR="00136F72" w:rsidRPr="00FC0050" w:rsidRDefault="00136F72" w:rsidP="007D354B">
                      <w:pPr>
                        <w:rPr>
                          <w:rFonts w:ascii="Arial" w:hAnsi="Arial" w:cs="Arial"/>
                        </w:rPr>
                      </w:pPr>
                      <w:r>
                        <w:rPr>
                          <w:rFonts w:ascii="Arial" w:hAnsi="Arial" w:cs="Arial"/>
                        </w:rPr>
                        <w:t>CONC</w:t>
                      </w:r>
                    </w:p>
                  </w:txbxContent>
                </v:textbox>
                <w10:wrap type="tight"/>
              </v:shape>
            </w:pict>
          </mc:Fallback>
        </mc:AlternateContent>
      </w:r>
    </w:p>
    <w:p w14:paraId="242479E9" w14:textId="77777777" w:rsidR="007D354B" w:rsidRDefault="007D354B" w:rsidP="007D354B">
      <w:pPr>
        <w:rPr>
          <w:rFonts w:ascii="Arial" w:hAnsi="Arial" w:cs="Arial"/>
          <w:color w:val="000000"/>
        </w:rPr>
      </w:pPr>
    </w:p>
    <w:p w14:paraId="2665A03C" w14:textId="77777777" w:rsidR="007D354B" w:rsidRDefault="007D354B"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563456" behindDoc="0" locked="0" layoutInCell="1" allowOverlap="1" wp14:anchorId="1C71477D" wp14:editId="5F9F996F">
                <wp:simplePos x="0" y="0"/>
                <wp:positionH relativeFrom="column">
                  <wp:posOffset>737235</wp:posOffset>
                </wp:positionH>
                <wp:positionV relativeFrom="paragraph">
                  <wp:posOffset>-1270</wp:posOffset>
                </wp:positionV>
                <wp:extent cx="342900" cy="342900"/>
                <wp:effectExtent l="0" t="0" r="0" b="12700"/>
                <wp:wrapTight wrapText="bothSides">
                  <wp:wrapPolygon edited="0">
                    <wp:start x="1600" y="0"/>
                    <wp:lineTo x="1600" y="20800"/>
                    <wp:lineTo x="17600" y="20800"/>
                    <wp:lineTo x="17600" y="0"/>
                    <wp:lineTo x="1600" y="0"/>
                  </wp:wrapPolygon>
                </wp:wrapTight>
                <wp:docPr id="1539" name="Text Box 1539"/>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84CF3F1" w14:textId="77777777" w:rsidR="00136F72" w:rsidRPr="006A2926" w:rsidRDefault="00136F72" w:rsidP="007D354B">
                            <w:pPr>
                              <w:rPr>
                                <w:rFonts w:ascii="Arial" w:hAnsi="Arial" w:cs="Arial"/>
                                <w:color w:val="660066"/>
                              </w:rPr>
                            </w:pPr>
                            <w:r w:rsidRPr="006A2926">
                              <w:rPr>
                                <w:rFonts w:ascii="Arial" w:hAnsi="Arial" w:cs="Arial"/>
                                <w:color w:val="660066"/>
                              </w:rPr>
                              <w:t>H</w:t>
                            </w:r>
                            <w:r>
                              <w:rPr>
                                <w:rFonts w:ascii="Arial" w:hAnsi="Arial" w:cs="Arial"/>
                                <w:color w:val="660066"/>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71477D" id="Text Box 1539" o:spid="_x0000_s1464" type="#_x0000_t202" style="position:absolute;margin-left:58.05pt;margin-top:-.1pt;width:27pt;height:27pt;z-index:25256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" filled="f" stroked="f">
                <v:textbox>
                  <w:txbxContent>
                    <w:p w14:paraId="584CF3F1" w14:textId="77777777" w:rsidR="00136F72" w:rsidRPr="006A2926" w:rsidRDefault="00136F72" w:rsidP="007D354B">
                      <w:pPr>
                        <w:rPr>
                          <w:rFonts w:ascii="Arial" w:hAnsi="Arial" w:cs="Arial"/>
                          <w:color w:val="660066"/>
                        </w:rPr>
                      </w:pPr>
                      <w:r w:rsidRPr="006A2926">
                        <w:rPr>
                          <w:rFonts w:ascii="Arial" w:hAnsi="Arial" w:cs="Arial"/>
                          <w:color w:val="660066"/>
                        </w:rPr>
                        <w:t>H</w:t>
                      </w:r>
                      <w:r>
                        <w:rPr>
                          <w:rFonts w:ascii="Arial" w:hAnsi="Arial" w:cs="Arial"/>
                          <w:color w:val="660066"/>
                        </w:rPr>
                        <w:t>I</w:t>
                      </w:r>
                    </w:p>
                  </w:txbxContent>
                </v:textbox>
                <w10:wrap type="tight"/>
              </v:shape>
            </w:pict>
          </mc:Fallback>
        </mc:AlternateContent>
      </w:r>
    </w:p>
    <w:p w14:paraId="23C0E74E" w14:textId="77777777" w:rsidR="007D354B" w:rsidRDefault="007D354B"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567552" behindDoc="0" locked="0" layoutInCell="1" allowOverlap="1" wp14:anchorId="0F100DBA" wp14:editId="08CE2CE4">
                <wp:simplePos x="0" y="0"/>
                <wp:positionH relativeFrom="column">
                  <wp:posOffset>4051935</wp:posOffset>
                </wp:positionH>
                <wp:positionV relativeFrom="paragraph">
                  <wp:posOffset>11430</wp:posOffset>
                </wp:positionV>
                <wp:extent cx="342900" cy="342900"/>
                <wp:effectExtent l="0" t="0" r="0" b="12700"/>
                <wp:wrapTight wrapText="bothSides">
                  <wp:wrapPolygon edited="0">
                    <wp:start x="1600" y="0"/>
                    <wp:lineTo x="1600" y="20800"/>
                    <wp:lineTo x="17600" y="20800"/>
                    <wp:lineTo x="17600" y="0"/>
                    <wp:lineTo x="1600" y="0"/>
                  </wp:wrapPolygon>
                </wp:wrapTight>
                <wp:docPr id="1546" name="Text Box 1546"/>
                <wp:cNvGraphicFramePr/>
                <a:graphic xmlns:a="http://schemas.openxmlformats.org/drawingml/2006/main">
                  <a:graphicData uri="http://schemas.microsoft.com/office/word/2010/wordprocessingShape">
                    <wps:wsp>
                      <wps:cNvSpPr txBox="1"/>
                      <wps:spPr>
                        <a:xfrm>
                          <a:off x="0" y="0"/>
                          <a:ext cx="3429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2EE0227" w14:textId="77777777" w:rsidR="00136F72" w:rsidRPr="0005398E" w:rsidRDefault="00136F72" w:rsidP="007D354B">
                            <w:pPr>
                              <w:rPr>
                                <w:rFonts w:ascii="Arial" w:hAnsi="Arial" w:cs="Arial"/>
                                <w:color w:val="3366FF"/>
                              </w:rPr>
                            </w:pPr>
                            <w:r w:rsidRPr="0005398E">
                              <w:rPr>
                                <w:rFonts w:ascii="Arial" w:hAnsi="Arial" w:cs="Arial"/>
                                <w:color w:val="3366FF"/>
                              </w:rPr>
                              <w:t>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100DBA" id="Text Box 1546" o:spid="_x0000_s1465" type="#_x0000_t202" style="position:absolute;margin-left:319.05pt;margin-top:.9pt;width:27pt;height:27pt;z-index:25256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" filled="f" stroked="f">
                <v:textbox>
                  <w:txbxContent>
                    <w:p w14:paraId="32EE0227" w14:textId="77777777" w:rsidR="00136F72" w:rsidRPr="0005398E" w:rsidRDefault="00136F72" w:rsidP="007D354B">
                      <w:pPr>
                        <w:rPr>
                          <w:rFonts w:ascii="Arial" w:hAnsi="Arial" w:cs="Arial"/>
                          <w:color w:val="3366FF"/>
                        </w:rPr>
                      </w:pPr>
                      <w:r w:rsidRPr="0005398E">
                        <w:rPr>
                          <w:rFonts w:ascii="Arial" w:hAnsi="Arial" w:cs="Arial"/>
                          <w:color w:val="3366FF"/>
                        </w:rPr>
                        <w:t>HI</w:t>
                      </w:r>
                    </w:p>
                  </w:txbxContent>
                </v:textbox>
                <w10:wrap type="tight"/>
              </v:shape>
            </w:pict>
          </mc:Fallback>
        </mc:AlternateContent>
      </w:r>
      <w:r>
        <w:rPr>
          <w:rFonts w:ascii="Arial" w:hAnsi="Arial" w:cs="Arial"/>
          <w:noProof/>
          <w:color w:val="000000"/>
        </w:rPr>
        <mc:AlternateContent>
          <mc:Choice Requires="wps">
            <w:drawing>
              <wp:anchor distT="0" distB="0" distL="114300" distR="114300" simplePos="0" relativeHeight="252557312" behindDoc="0" locked="0" layoutInCell="1" allowOverlap="1" wp14:anchorId="5F9A70FA" wp14:editId="689CDA14">
                <wp:simplePos x="0" y="0"/>
                <wp:positionH relativeFrom="column">
                  <wp:posOffset>622935</wp:posOffset>
                </wp:positionH>
                <wp:positionV relativeFrom="paragraph">
                  <wp:posOffset>64770</wp:posOffset>
                </wp:positionV>
                <wp:extent cx="685800" cy="0"/>
                <wp:effectExtent l="0" t="0" r="25400" b="25400"/>
                <wp:wrapNone/>
                <wp:docPr id="1525" name="Straight Connector 1525"/>
                <wp:cNvGraphicFramePr/>
                <a:graphic xmlns:a="http://schemas.openxmlformats.org/drawingml/2006/main">
                  <a:graphicData uri="http://schemas.microsoft.com/office/word/2010/wordprocessingShape">
                    <wps:wsp>
                      <wps:cNvCnPr/>
                      <wps:spPr>
                        <a:xfrm flipH="1">
                          <a:off x="0" y="0"/>
                          <a:ext cx="685800" cy="0"/>
                        </a:xfrm>
                        <a:prstGeom prst="line">
                          <a:avLst/>
                        </a:prstGeom>
                        <a:ln>
                          <a:solidFill>
                            <a:srgbClr val="660066"/>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93241A" id="Straight Connector 1525" o:spid="_x0000_s1026" style="position:absolute;flip:x;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5.1pt" to="103.0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" strokecolor="#606" strokeweight="2pt"/>
            </w:pict>
          </mc:Fallback>
        </mc:AlternateContent>
      </w:r>
      <w:r>
        <w:rPr>
          <w:rFonts w:ascii="Arial" w:hAnsi="Arial" w:cs="Arial"/>
          <w:noProof/>
          <w:color w:val="000000"/>
        </w:rPr>
        <mc:AlternateContent>
          <mc:Choice Requires="wps">
            <w:drawing>
              <wp:anchor distT="0" distB="0" distL="114300" distR="114300" simplePos="0" relativeHeight="252564480" behindDoc="0" locked="0" layoutInCell="1" allowOverlap="1" wp14:anchorId="1BF10608" wp14:editId="64671465">
                <wp:simplePos x="0" y="0"/>
                <wp:positionH relativeFrom="column">
                  <wp:posOffset>737235</wp:posOffset>
                </wp:positionH>
                <wp:positionV relativeFrom="paragraph">
                  <wp:posOffset>166370</wp:posOffset>
                </wp:positionV>
                <wp:extent cx="342900" cy="355600"/>
                <wp:effectExtent l="0" t="0" r="0" b="0"/>
                <wp:wrapTight wrapText="bothSides">
                  <wp:wrapPolygon edited="0">
                    <wp:start x="1600" y="0"/>
                    <wp:lineTo x="1600" y="20057"/>
                    <wp:lineTo x="17600" y="20057"/>
                    <wp:lineTo x="17600" y="0"/>
                    <wp:lineTo x="1600" y="0"/>
                  </wp:wrapPolygon>
                </wp:wrapTight>
                <wp:docPr id="1540" name="Text Box 1540"/>
                <wp:cNvGraphicFramePr/>
                <a:graphic xmlns:a="http://schemas.openxmlformats.org/drawingml/2006/main">
                  <a:graphicData uri="http://schemas.microsoft.com/office/word/2010/wordprocessingShape">
                    <wps:wsp>
                      <wps:cNvSpPr txBox="1"/>
                      <wps:spPr>
                        <a:xfrm>
                          <a:off x="0" y="0"/>
                          <a:ext cx="342900" cy="355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A8ECF88" w14:textId="77777777" w:rsidR="00136F72" w:rsidRPr="006A2926" w:rsidRDefault="00136F72" w:rsidP="007D354B">
                            <w:pPr>
                              <w:rPr>
                                <w:rFonts w:ascii="Arial" w:hAnsi="Arial" w:cs="Arial"/>
                                <w:color w:val="008000"/>
                                <w:vertAlign w:val="subscript"/>
                              </w:rPr>
                            </w:pPr>
                            <w:r w:rsidRPr="006A2926">
                              <w:rPr>
                                <w:rFonts w:ascii="Arial" w:hAnsi="Arial" w:cs="Arial"/>
                                <w:color w:val="008000"/>
                              </w:rPr>
                              <w:t>I</w:t>
                            </w:r>
                            <w:r w:rsidRPr="006A2926">
                              <w:rPr>
                                <w:rFonts w:ascii="Arial" w:hAnsi="Arial" w:cs="Arial"/>
                                <w:color w:val="008000"/>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10608" id="Text Box 1540" o:spid="_x0000_s1466" type="#_x0000_t202" style="position:absolute;margin-left:58.05pt;margin-top:13.1pt;width:27pt;height:28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" filled="f" stroked="f">
                <v:textbox>
                  <w:txbxContent>
                    <w:p w14:paraId="6A8ECF88" w14:textId="77777777" w:rsidR="00136F72" w:rsidRPr="006A2926" w:rsidRDefault="00136F72" w:rsidP="007D354B">
                      <w:pPr>
                        <w:rPr>
                          <w:rFonts w:ascii="Arial" w:hAnsi="Arial" w:cs="Arial"/>
                          <w:color w:val="008000"/>
                          <w:vertAlign w:val="subscript"/>
                        </w:rPr>
                      </w:pPr>
                      <w:r w:rsidRPr="006A2926">
                        <w:rPr>
                          <w:rFonts w:ascii="Arial" w:hAnsi="Arial" w:cs="Arial"/>
                          <w:color w:val="008000"/>
                        </w:rPr>
                        <w:t>I</w:t>
                      </w:r>
                      <w:r w:rsidRPr="006A2926">
                        <w:rPr>
                          <w:rFonts w:ascii="Arial" w:hAnsi="Arial" w:cs="Arial"/>
                          <w:color w:val="008000"/>
                          <w:vertAlign w:val="subscript"/>
                        </w:rPr>
                        <w:t>2</w:t>
                      </w:r>
                    </w:p>
                  </w:txbxContent>
                </v:textbox>
                <w10:wrap type="tight"/>
              </v:shape>
            </w:pict>
          </mc:Fallback>
        </mc:AlternateContent>
      </w:r>
    </w:p>
    <w:p w14:paraId="3A765615" w14:textId="77777777" w:rsidR="007D354B" w:rsidRDefault="007D354B"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560384" behindDoc="0" locked="0" layoutInCell="1" allowOverlap="1" wp14:anchorId="5C287790" wp14:editId="61864C71">
                <wp:simplePos x="0" y="0"/>
                <wp:positionH relativeFrom="column">
                  <wp:posOffset>3625215</wp:posOffset>
                </wp:positionH>
                <wp:positionV relativeFrom="paragraph">
                  <wp:posOffset>82550</wp:posOffset>
                </wp:positionV>
                <wp:extent cx="1233170" cy="0"/>
                <wp:effectExtent l="0" t="0" r="36830" b="25400"/>
                <wp:wrapNone/>
                <wp:docPr id="1529" name="Straight Connector 1529"/>
                <wp:cNvGraphicFramePr/>
                <a:graphic xmlns:a="http://schemas.openxmlformats.org/drawingml/2006/main">
                  <a:graphicData uri="http://schemas.microsoft.com/office/word/2010/wordprocessingShape">
                    <wps:wsp>
                      <wps:cNvCnPr/>
                      <wps:spPr>
                        <a:xfrm flipH="1">
                          <a:off x="0" y="0"/>
                          <a:ext cx="1233170" cy="0"/>
                        </a:xfrm>
                        <a:prstGeom prst="line">
                          <a:avLst/>
                        </a:prstGeom>
                        <a:ln>
                          <a:solidFill>
                            <a:srgbClr val="3366F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09911" id="Straight Connector 1529" o:spid="_x0000_s1026" style="position:absolute;flip:x;z-index:2525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45pt,6.5pt" to="382.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" strokecolor="#36f" strokeweight="2pt"/>
            </w:pict>
          </mc:Fallback>
        </mc:AlternateContent>
      </w:r>
      <w:r>
        <w:rPr>
          <w:rFonts w:ascii="Arial" w:hAnsi="Arial" w:cs="Arial"/>
          <w:noProof/>
          <w:color w:val="000000"/>
        </w:rPr>
        <mc:AlternateContent>
          <mc:Choice Requires="wps">
            <w:drawing>
              <wp:anchor distT="0" distB="0" distL="114300" distR="114300" simplePos="0" relativeHeight="252566528" behindDoc="0" locked="0" layoutInCell="1" allowOverlap="1" wp14:anchorId="1AFE6703" wp14:editId="782F7E83">
                <wp:simplePos x="0" y="0"/>
                <wp:positionH relativeFrom="column">
                  <wp:posOffset>3615055</wp:posOffset>
                </wp:positionH>
                <wp:positionV relativeFrom="paragraph">
                  <wp:posOffset>118110</wp:posOffset>
                </wp:positionV>
                <wp:extent cx="1233170" cy="0"/>
                <wp:effectExtent l="0" t="0" r="36830" b="25400"/>
                <wp:wrapNone/>
                <wp:docPr id="1545" name="Straight Connector 1545"/>
                <wp:cNvGraphicFramePr/>
                <a:graphic xmlns:a="http://schemas.openxmlformats.org/drawingml/2006/main">
                  <a:graphicData uri="http://schemas.microsoft.com/office/word/2010/wordprocessingShape">
                    <wps:wsp>
                      <wps:cNvCnPr/>
                      <wps:spPr>
                        <a:xfrm flipH="1">
                          <a:off x="0" y="0"/>
                          <a:ext cx="1233170" cy="0"/>
                        </a:xfrm>
                        <a:prstGeom prst="line">
                          <a:avLst/>
                        </a:prstGeom>
                        <a:ln>
                          <a:solidFill>
                            <a:srgbClr val="FF66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14368" id="Straight Connector 1545" o:spid="_x0000_s1026" style="position:absolute;flip:x;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65pt,9.3pt" to="381.7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" strokecolor="#f60" strokeweight="2pt"/>
            </w:pict>
          </mc:Fallback>
        </mc:AlternateContent>
      </w:r>
      <w:r>
        <w:rPr>
          <w:rFonts w:ascii="Arial" w:hAnsi="Arial" w:cs="Arial"/>
          <w:noProof/>
          <w:color w:val="000000"/>
        </w:rPr>
        <mc:AlternateContent>
          <mc:Choice Requires="wps">
            <w:drawing>
              <wp:anchor distT="0" distB="0" distL="114300" distR="114300" simplePos="0" relativeHeight="252568576" behindDoc="0" locked="0" layoutInCell="1" allowOverlap="1" wp14:anchorId="3EC77FD0" wp14:editId="51156445">
                <wp:simplePos x="0" y="0"/>
                <wp:positionH relativeFrom="column">
                  <wp:posOffset>3937635</wp:posOffset>
                </wp:positionH>
                <wp:positionV relativeFrom="paragraph">
                  <wp:posOffset>118110</wp:posOffset>
                </wp:positionV>
                <wp:extent cx="800100" cy="342900"/>
                <wp:effectExtent l="0" t="0" r="0" b="12700"/>
                <wp:wrapTight wrapText="bothSides">
                  <wp:wrapPolygon edited="0">
                    <wp:start x="686" y="0"/>
                    <wp:lineTo x="686" y="20800"/>
                    <wp:lineTo x="19886" y="20800"/>
                    <wp:lineTo x="19886" y="0"/>
                    <wp:lineTo x="686" y="0"/>
                  </wp:wrapPolygon>
                </wp:wrapTight>
                <wp:docPr id="1547" name="Text Box 1547"/>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46FF869" w14:textId="77777777" w:rsidR="00136F72" w:rsidRPr="0005398E" w:rsidRDefault="00136F72" w:rsidP="007D354B">
                            <w:pPr>
                              <w:rPr>
                                <w:rFonts w:ascii="Arial" w:hAnsi="Arial" w:cs="Arial"/>
                                <w:color w:val="F79646" w:themeColor="accent6"/>
                                <w:vertAlign w:val="subscript"/>
                              </w:rPr>
                            </w:pPr>
                            <w:r w:rsidRPr="0005398E">
                              <w:rPr>
                                <w:rFonts w:ascii="Arial" w:hAnsi="Arial" w:cs="Arial"/>
                                <w:color w:val="F79646" w:themeColor="accent6"/>
                              </w:rPr>
                              <w:t>H</w:t>
                            </w:r>
                            <w:r w:rsidRPr="0005398E">
                              <w:rPr>
                                <w:rFonts w:ascii="Arial" w:hAnsi="Arial" w:cs="Arial"/>
                                <w:color w:val="F79646" w:themeColor="accent6"/>
                                <w:vertAlign w:val="subscript"/>
                              </w:rPr>
                              <w:t>2</w:t>
                            </w:r>
                            <w:r w:rsidRPr="0005398E">
                              <w:rPr>
                                <w:rFonts w:ascii="Arial" w:hAnsi="Arial" w:cs="Arial"/>
                                <w:color w:val="F79646" w:themeColor="accent6"/>
                              </w:rPr>
                              <w:t xml:space="preserve"> + I</w:t>
                            </w:r>
                            <w:r w:rsidRPr="0005398E">
                              <w:rPr>
                                <w:rFonts w:ascii="Arial" w:hAnsi="Arial" w:cs="Arial"/>
                                <w:color w:val="F79646" w:themeColor="accent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C77FD0" id="Text Box 1547" o:spid="_x0000_s1467" type="#_x0000_t202" style="position:absolute;margin-left:310.05pt;margin-top:9.3pt;width:63pt;height:27pt;z-index:252568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" filled="f" stroked="f">
                <v:textbox>
                  <w:txbxContent>
                    <w:p w14:paraId="746FF869" w14:textId="77777777" w:rsidR="00136F72" w:rsidRPr="0005398E" w:rsidRDefault="00136F72" w:rsidP="007D354B">
                      <w:pPr>
                        <w:rPr>
                          <w:rFonts w:ascii="Arial" w:hAnsi="Arial" w:cs="Arial"/>
                          <w:color w:val="F79646" w:themeColor="accent6"/>
                          <w:vertAlign w:val="subscript"/>
                        </w:rPr>
                      </w:pPr>
                      <w:r w:rsidRPr="0005398E">
                        <w:rPr>
                          <w:rFonts w:ascii="Arial" w:hAnsi="Arial" w:cs="Arial"/>
                          <w:color w:val="F79646" w:themeColor="accent6"/>
                        </w:rPr>
                        <w:t>H</w:t>
                      </w:r>
                      <w:r w:rsidRPr="0005398E">
                        <w:rPr>
                          <w:rFonts w:ascii="Arial" w:hAnsi="Arial" w:cs="Arial"/>
                          <w:color w:val="F79646" w:themeColor="accent6"/>
                          <w:vertAlign w:val="subscript"/>
                        </w:rPr>
                        <w:t>2</w:t>
                      </w:r>
                      <w:r w:rsidRPr="0005398E">
                        <w:rPr>
                          <w:rFonts w:ascii="Arial" w:hAnsi="Arial" w:cs="Arial"/>
                          <w:color w:val="F79646" w:themeColor="accent6"/>
                        </w:rPr>
                        <w:t xml:space="preserve"> + I</w:t>
                      </w:r>
                      <w:r w:rsidRPr="0005398E">
                        <w:rPr>
                          <w:rFonts w:ascii="Arial" w:hAnsi="Arial" w:cs="Arial"/>
                          <w:color w:val="F79646" w:themeColor="accent6"/>
                          <w:vertAlign w:val="subscript"/>
                        </w:rPr>
                        <w:t>2</w:t>
                      </w:r>
                    </w:p>
                  </w:txbxContent>
                </v:textbox>
                <w10:wrap type="tight"/>
              </v:shape>
            </w:pict>
          </mc:Fallback>
        </mc:AlternateContent>
      </w:r>
    </w:p>
    <w:p w14:paraId="68D126B0" w14:textId="77777777" w:rsidR="007D354B" w:rsidRDefault="007D354B"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565504" behindDoc="0" locked="0" layoutInCell="1" allowOverlap="1" wp14:anchorId="594EB14B" wp14:editId="3CB48E7F">
                <wp:simplePos x="0" y="0"/>
                <wp:positionH relativeFrom="column">
                  <wp:posOffset>737235</wp:posOffset>
                </wp:positionH>
                <wp:positionV relativeFrom="paragraph">
                  <wp:posOffset>158750</wp:posOffset>
                </wp:positionV>
                <wp:extent cx="457200" cy="355600"/>
                <wp:effectExtent l="0" t="0" r="0" b="0"/>
                <wp:wrapTight wrapText="bothSides">
                  <wp:wrapPolygon edited="0">
                    <wp:start x="1200" y="0"/>
                    <wp:lineTo x="1200" y="20057"/>
                    <wp:lineTo x="19200" y="20057"/>
                    <wp:lineTo x="19200" y="0"/>
                    <wp:lineTo x="1200" y="0"/>
                  </wp:wrapPolygon>
                </wp:wrapTight>
                <wp:docPr id="1541" name="Text Box 1541"/>
                <wp:cNvGraphicFramePr/>
                <a:graphic xmlns:a="http://schemas.openxmlformats.org/drawingml/2006/main">
                  <a:graphicData uri="http://schemas.microsoft.com/office/word/2010/wordprocessingShape">
                    <wps:wsp>
                      <wps:cNvSpPr txBox="1"/>
                      <wps:spPr>
                        <a:xfrm>
                          <a:off x="0" y="0"/>
                          <a:ext cx="457200" cy="355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4C4FF7A" w14:textId="77777777" w:rsidR="00136F72" w:rsidRPr="006A2926" w:rsidRDefault="00136F72" w:rsidP="007D354B">
                            <w:pPr>
                              <w:rPr>
                                <w:rFonts w:ascii="Arial" w:hAnsi="Arial" w:cs="Arial"/>
                                <w:color w:val="FF0000"/>
                                <w:vertAlign w:val="subscript"/>
                              </w:rPr>
                            </w:pPr>
                            <w:r w:rsidRPr="006A2926">
                              <w:rPr>
                                <w:rFonts w:ascii="Arial" w:hAnsi="Arial" w:cs="Arial"/>
                                <w:color w:val="FF0000"/>
                              </w:rPr>
                              <w:t>H</w:t>
                            </w:r>
                            <w:r w:rsidRPr="006A2926">
                              <w:rPr>
                                <w:rFonts w:ascii="Arial" w:hAnsi="Arial" w:cs="Arial"/>
                                <w:color w:val="FF0000"/>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EB14B" id="Text Box 1541" o:spid="_x0000_s1468" type="#_x0000_t202" style="position:absolute;margin-left:58.05pt;margin-top:12.5pt;width:36pt;height:28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" filled="f" stroked="f">
                <v:textbox>
                  <w:txbxContent>
                    <w:p w14:paraId="54C4FF7A" w14:textId="77777777" w:rsidR="00136F72" w:rsidRPr="006A2926" w:rsidRDefault="00136F72" w:rsidP="007D354B">
                      <w:pPr>
                        <w:rPr>
                          <w:rFonts w:ascii="Arial" w:hAnsi="Arial" w:cs="Arial"/>
                          <w:color w:val="FF0000"/>
                          <w:vertAlign w:val="subscript"/>
                        </w:rPr>
                      </w:pPr>
                      <w:r w:rsidRPr="006A2926">
                        <w:rPr>
                          <w:rFonts w:ascii="Arial" w:hAnsi="Arial" w:cs="Arial"/>
                          <w:color w:val="FF0000"/>
                        </w:rPr>
                        <w:t>H</w:t>
                      </w:r>
                      <w:r w:rsidRPr="006A2926">
                        <w:rPr>
                          <w:rFonts w:ascii="Arial" w:hAnsi="Arial" w:cs="Arial"/>
                          <w:color w:val="FF0000"/>
                          <w:vertAlign w:val="subscript"/>
                        </w:rPr>
                        <w:t>2</w:t>
                      </w:r>
                    </w:p>
                  </w:txbxContent>
                </v:textbox>
                <w10:wrap type="tight"/>
              </v:shape>
            </w:pict>
          </mc:Fallback>
        </mc:AlternateContent>
      </w:r>
      <w:r>
        <w:rPr>
          <w:rFonts w:ascii="Arial" w:hAnsi="Arial" w:cs="Arial"/>
          <w:noProof/>
          <w:color w:val="000000"/>
        </w:rPr>
        <mc:AlternateContent>
          <mc:Choice Requires="wps">
            <w:drawing>
              <wp:anchor distT="0" distB="0" distL="114300" distR="114300" simplePos="0" relativeHeight="252558336" behindDoc="0" locked="0" layoutInCell="1" allowOverlap="1" wp14:anchorId="4DF822EC" wp14:editId="75CB7965">
                <wp:simplePos x="0" y="0"/>
                <wp:positionH relativeFrom="column">
                  <wp:posOffset>622935</wp:posOffset>
                </wp:positionH>
                <wp:positionV relativeFrom="paragraph">
                  <wp:posOffset>57150</wp:posOffset>
                </wp:positionV>
                <wp:extent cx="685800" cy="0"/>
                <wp:effectExtent l="0" t="0" r="25400" b="25400"/>
                <wp:wrapNone/>
                <wp:docPr id="1526" name="Straight Connector 1526"/>
                <wp:cNvGraphicFramePr/>
                <a:graphic xmlns:a="http://schemas.openxmlformats.org/drawingml/2006/main">
                  <a:graphicData uri="http://schemas.microsoft.com/office/word/2010/wordprocessingShape">
                    <wps:wsp>
                      <wps:cNvCnPr/>
                      <wps:spPr>
                        <a:xfrm flipH="1">
                          <a:off x="0" y="0"/>
                          <a:ext cx="685800" cy="0"/>
                        </a:xfrm>
                        <a:prstGeom prst="line">
                          <a:avLst/>
                        </a:prstGeom>
                        <a:ln>
                          <a:solidFill>
                            <a:srgbClr val="008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459AE" id="Straight Connector 1526" o:spid="_x0000_s1026" style="position:absolute;flip:x;z-index:2525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4.5pt" to="10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" strokecolor="green" strokeweight="2pt"/>
            </w:pict>
          </mc:Fallback>
        </mc:AlternateContent>
      </w:r>
    </w:p>
    <w:p w14:paraId="3AC61D95" w14:textId="77777777" w:rsidR="007D354B" w:rsidRDefault="007D354B" w:rsidP="007D354B">
      <w:pPr>
        <w:rPr>
          <w:rFonts w:ascii="Arial" w:hAnsi="Arial" w:cs="Arial"/>
          <w:color w:val="000000"/>
        </w:rPr>
      </w:pPr>
    </w:p>
    <w:p w14:paraId="5D69A954" w14:textId="77777777" w:rsidR="007D354B" w:rsidRDefault="007D354B"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2559360" behindDoc="0" locked="0" layoutInCell="1" allowOverlap="1" wp14:anchorId="69421725" wp14:editId="19FD210A">
                <wp:simplePos x="0" y="0"/>
                <wp:positionH relativeFrom="column">
                  <wp:posOffset>622935</wp:posOffset>
                </wp:positionH>
                <wp:positionV relativeFrom="paragraph">
                  <wp:posOffset>49530</wp:posOffset>
                </wp:positionV>
                <wp:extent cx="685800" cy="0"/>
                <wp:effectExtent l="0" t="0" r="25400" b="25400"/>
                <wp:wrapNone/>
                <wp:docPr id="1527" name="Straight Connector 1527"/>
                <wp:cNvGraphicFramePr/>
                <a:graphic xmlns:a="http://schemas.openxmlformats.org/drawingml/2006/main">
                  <a:graphicData uri="http://schemas.microsoft.com/office/word/2010/wordprocessingShape">
                    <wps:wsp>
                      <wps:cNvCnPr/>
                      <wps:spPr>
                        <a:xfrm flipH="1">
                          <a:off x="0" y="0"/>
                          <a:ext cx="685800" cy="0"/>
                        </a:xfrm>
                        <a:prstGeom prst="line">
                          <a:avLst/>
                        </a:prstGeom>
                        <a:ln>
                          <a:solidFill>
                            <a:srgbClr val="FF0000"/>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D2CA0" id="Straight Connector 1527" o:spid="_x0000_s1026" style="position:absolute;flip:x;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05pt,3.9pt" to="103.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" strokecolor="red" strokeweight="2pt"/>
            </w:pict>
          </mc:Fallback>
        </mc:AlternateContent>
      </w:r>
    </w:p>
    <w:p w14:paraId="3991F14E" w14:textId="086BFA4A" w:rsidR="007D354B" w:rsidRDefault="007D354B" w:rsidP="007D354B">
      <w:pPr>
        <w:rPr>
          <w:rFonts w:ascii="Arial" w:hAnsi="Arial" w:cs="Arial"/>
          <w:color w:val="000000"/>
        </w:rPr>
      </w:pPr>
    </w:p>
    <w:p w14:paraId="2EE3057E" w14:textId="316DA068" w:rsidR="007D354B" w:rsidRDefault="00927745" w:rsidP="007D354B">
      <w:pP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659776" behindDoc="0" locked="0" layoutInCell="1" allowOverlap="1" wp14:anchorId="459A90B5" wp14:editId="22ECAF4E">
                <wp:simplePos x="0" y="0"/>
                <wp:positionH relativeFrom="column">
                  <wp:posOffset>3598545</wp:posOffset>
                </wp:positionH>
                <wp:positionV relativeFrom="paragraph">
                  <wp:posOffset>22225</wp:posOffset>
                </wp:positionV>
                <wp:extent cx="1943100" cy="0"/>
                <wp:effectExtent l="0" t="0" r="12700" b="25400"/>
                <wp:wrapNone/>
                <wp:docPr id="1524" name="Straight Connector 1524"/>
                <wp:cNvGraphicFramePr/>
                <a:graphic xmlns:a="http://schemas.openxmlformats.org/drawingml/2006/main">
                  <a:graphicData uri="http://schemas.microsoft.com/office/word/2010/wordprocessingShape">
                    <wps:wsp>
                      <wps:cNvCnPr/>
                      <wps:spPr>
                        <a:xfrm flipH="1">
                          <a:off x="0" y="0"/>
                          <a:ext cx="1943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1A3F4" id="Straight Connector 1524" o:spid="_x0000_s1026" style="position:absolute;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35pt,1.75pt" to="436.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" strokecolor="black [3213]" strokeweight="2pt"/>
            </w:pict>
          </mc:Fallback>
        </mc:AlternateContent>
      </w:r>
      <w:r>
        <w:rPr>
          <w:rFonts w:ascii="Arial" w:hAnsi="Arial" w:cs="Arial"/>
          <w:noProof/>
          <w:color w:val="000000"/>
        </w:rPr>
        <mc:AlternateContent>
          <mc:Choice Requires="wps">
            <w:drawing>
              <wp:anchor distT="0" distB="0" distL="114300" distR="114300" simplePos="0" relativeHeight="251656704" behindDoc="0" locked="0" layoutInCell="1" allowOverlap="1" wp14:anchorId="18DA2E72" wp14:editId="6B9F6811">
                <wp:simplePos x="0" y="0"/>
                <wp:positionH relativeFrom="column">
                  <wp:posOffset>618490</wp:posOffset>
                </wp:positionH>
                <wp:positionV relativeFrom="paragraph">
                  <wp:posOffset>26035</wp:posOffset>
                </wp:positionV>
                <wp:extent cx="2171700" cy="0"/>
                <wp:effectExtent l="0" t="0" r="19050" b="19050"/>
                <wp:wrapNone/>
                <wp:docPr id="1523" name="Straight Connector 1523"/>
                <wp:cNvGraphicFramePr/>
                <a:graphic xmlns:a="http://schemas.openxmlformats.org/drawingml/2006/main">
                  <a:graphicData uri="http://schemas.microsoft.com/office/word/2010/wordprocessingShape">
                    <wps:wsp>
                      <wps:cNvCnPr/>
                      <wps:spPr>
                        <a:xfrm flipH="1">
                          <a:off x="0" y="0"/>
                          <a:ext cx="21717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E1E37" id="Straight Connector 1523"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pt,2.05pt" to="219.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" strokecolor="black [3213]" strokeweight="2pt"/>
            </w:pict>
          </mc:Fallback>
        </mc:AlternateContent>
      </w:r>
    </w:p>
    <w:p w14:paraId="50E75A02" w14:textId="34518716" w:rsidR="00B67AD0" w:rsidRDefault="00DC2ED3" w:rsidP="00230D37">
      <w:pPr>
        <w:rPr>
          <w:rFonts w:ascii="Arial" w:hAnsi="Arial" w:cs="Arial"/>
          <w:b/>
          <w:color w:val="008000"/>
          <w:szCs w:val="24"/>
        </w:rPr>
      </w:pPr>
      <w:r>
        <w:rPr>
          <w:rFonts w:ascii="Arial" w:hAnsi="Arial" w:cs="Arial"/>
          <w:b/>
          <w:color w:val="FF0000"/>
        </w:rPr>
        <w:tab/>
      </w:r>
    </w:p>
    <w:p w14:paraId="5674E7A0" w14:textId="77777777" w:rsidR="00556887" w:rsidRDefault="00DA3412" w:rsidP="00556887">
      <w:pPr>
        <w:pStyle w:val="ListParagraph"/>
        <w:numPr>
          <w:ilvl w:val="2"/>
          <w:numId w:val="41"/>
        </w:numPr>
        <w:rPr>
          <w:rFonts w:ascii="Arial" w:hAnsi="Arial" w:cs="Arial"/>
          <w:color w:val="000000"/>
        </w:rPr>
      </w:pPr>
      <w:r>
        <w:rPr>
          <w:rFonts w:ascii="Arial" w:hAnsi="Arial" w:cs="Arial"/>
          <w:color w:val="000000"/>
        </w:rPr>
        <w:t>If the following reaction is at equilibrium</w:t>
      </w:r>
    </w:p>
    <w:p w14:paraId="5DE6CA5A" w14:textId="77777777" w:rsidR="00DA3412" w:rsidRDefault="00DA3412" w:rsidP="00DA3412">
      <w:pPr>
        <w:rPr>
          <w:rFonts w:ascii="Arial" w:hAnsi="Arial" w:cs="Arial"/>
          <w:color w:val="000000"/>
        </w:rPr>
      </w:pPr>
    </w:p>
    <w:p w14:paraId="79EDC7BE" w14:textId="77777777" w:rsidR="00DA3412" w:rsidRPr="00DA3412" w:rsidRDefault="00DA3412" w:rsidP="00DA3412">
      <w:pPr>
        <w:pStyle w:val="ListParagraph"/>
        <w:ind w:left="1800" w:firstLine="360"/>
        <w:rPr>
          <w:rFonts w:ascii="Arial" w:hAnsi="Arial" w:cs="Arial"/>
          <w:color w:val="000000"/>
          <w:vertAlign w:val="subscript"/>
        </w:rPr>
      </w:pPr>
      <w:r>
        <w:rPr>
          <w:rFonts w:ascii="Arial" w:hAnsi="Arial" w:cs="Arial"/>
          <w:color w:val="000000"/>
        </w:rPr>
        <w:t>4NH</w:t>
      </w:r>
      <w:r>
        <w:rPr>
          <w:rFonts w:ascii="Arial" w:hAnsi="Arial" w:cs="Arial"/>
          <w:color w:val="000000"/>
          <w:vertAlign w:val="subscript"/>
        </w:rPr>
        <w:t>3(g)</w:t>
      </w:r>
      <w:r>
        <w:rPr>
          <w:rFonts w:ascii="Arial" w:hAnsi="Arial" w:cs="Arial"/>
          <w:color w:val="000000"/>
        </w:rPr>
        <w:t xml:space="preserve"> + 5O</w:t>
      </w:r>
      <w:r>
        <w:rPr>
          <w:rFonts w:ascii="Arial" w:hAnsi="Arial" w:cs="Arial"/>
          <w:color w:val="000000"/>
          <w:vertAlign w:val="subscript"/>
        </w:rPr>
        <w:t>2(g)</w:t>
      </w:r>
      <w:r>
        <w:rPr>
          <w:rFonts w:ascii="Arial" w:hAnsi="Arial" w:cs="Arial"/>
          <w:color w:val="000000"/>
        </w:rPr>
        <w:t xml:space="preserve"> </w:t>
      </w:r>
      <w:r w:rsidRPr="004D4AD2">
        <w:rPr>
          <w:rFonts w:ascii="MS Reference Sans Serif" w:hAnsi="MS Reference Sans Serif" w:cs="MS Reference Sans Serif"/>
          <w:color w:val="000000"/>
        </w:rPr>
        <w:t>⇋</w:t>
      </w:r>
      <w:r>
        <w:rPr>
          <w:rFonts w:ascii="MS Reference Sans Serif" w:hAnsi="MS Reference Sans Serif" w:cs="MS Reference Sans Serif"/>
          <w:color w:val="000000"/>
        </w:rPr>
        <w:t xml:space="preserve"> </w:t>
      </w:r>
      <w:r>
        <w:rPr>
          <w:rFonts w:ascii="Arial" w:hAnsi="Arial" w:cs="Arial"/>
          <w:color w:val="000000"/>
        </w:rPr>
        <w:t>4NO</w:t>
      </w:r>
      <w:r>
        <w:rPr>
          <w:rFonts w:ascii="Arial" w:hAnsi="Arial" w:cs="Arial"/>
          <w:color w:val="000000"/>
          <w:vertAlign w:val="subscript"/>
        </w:rPr>
        <w:t>(g)</w:t>
      </w:r>
      <w:r>
        <w:rPr>
          <w:rFonts w:ascii="Arial" w:hAnsi="Arial" w:cs="Arial"/>
          <w:color w:val="000000"/>
        </w:rPr>
        <w:t xml:space="preserve"> + 6H</w:t>
      </w:r>
      <w:r>
        <w:rPr>
          <w:rFonts w:ascii="Arial" w:hAnsi="Arial" w:cs="Arial"/>
          <w:color w:val="000000"/>
          <w:vertAlign w:val="subscript"/>
        </w:rPr>
        <w:t>2</w:t>
      </w:r>
      <w:r>
        <w:rPr>
          <w:rFonts w:ascii="Arial" w:hAnsi="Arial" w:cs="Arial"/>
          <w:color w:val="000000"/>
        </w:rPr>
        <w:t>O</w:t>
      </w:r>
      <w:r>
        <w:rPr>
          <w:rFonts w:ascii="Arial" w:hAnsi="Arial" w:cs="Arial"/>
          <w:color w:val="000000"/>
          <w:vertAlign w:val="subscript"/>
        </w:rPr>
        <w:t>(g)</w:t>
      </w:r>
    </w:p>
    <w:p w14:paraId="3214B730" w14:textId="77777777" w:rsidR="00DA3412" w:rsidRPr="00DA3412" w:rsidRDefault="00DA3412" w:rsidP="00DA3412">
      <w:pPr>
        <w:rPr>
          <w:rFonts w:ascii="Arial" w:hAnsi="Arial" w:cs="Arial"/>
          <w:color w:val="000000"/>
        </w:rPr>
      </w:pPr>
    </w:p>
    <w:p w14:paraId="5FC48D51" w14:textId="77777777" w:rsidR="00DA3412" w:rsidRDefault="00527A01" w:rsidP="00DA3412">
      <w:pPr>
        <w:pStyle w:val="ListParagraph"/>
        <w:ind w:left="1800"/>
        <w:rPr>
          <w:rFonts w:ascii="Arial" w:hAnsi="Arial" w:cs="Arial"/>
          <w:color w:val="000000"/>
        </w:rPr>
      </w:pPr>
      <w:r>
        <w:rPr>
          <w:rFonts w:ascii="Arial" w:hAnsi="Arial" w:cs="Arial"/>
          <w:color w:val="000000"/>
        </w:rPr>
        <w:t>what would be the effect of the following changes on:</w:t>
      </w:r>
    </w:p>
    <w:p w14:paraId="126E5750" w14:textId="77777777" w:rsidR="00527A01" w:rsidRDefault="00527A01" w:rsidP="00527A01">
      <w:pPr>
        <w:pStyle w:val="ListParagraph"/>
        <w:numPr>
          <w:ilvl w:val="3"/>
          <w:numId w:val="17"/>
        </w:numPr>
        <w:rPr>
          <w:rFonts w:ascii="Arial" w:hAnsi="Arial" w:cs="Arial"/>
          <w:color w:val="000000"/>
        </w:rPr>
      </w:pPr>
      <w:r>
        <w:rPr>
          <w:rFonts w:ascii="Arial" w:hAnsi="Arial" w:cs="Arial"/>
          <w:color w:val="000000"/>
        </w:rPr>
        <w:t>the concentration of all species, and</w:t>
      </w:r>
    </w:p>
    <w:p w14:paraId="2E184758" w14:textId="77777777" w:rsidR="00527A01" w:rsidRDefault="00527A01" w:rsidP="00527A01">
      <w:pPr>
        <w:pStyle w:val="ListParagraph"/>
        <w:numPr>
          <w:ilvl w:val="3"/>
          <w:numId w:val="17"/>
        </w:numPr>
        <w:rPr>
          <w:rFonts w:ascii="Arial" w:hAnsi="Arial" w:cs="Arial"/>
          <w:color w:val="000000"/>
        </w:rPr>
      </w:pPr>
      <w:r>
        <w:rPr>
          <w:rFonts w:ascii="Arial" w:hAnsi="Arial" w:cs="Arial"/>
          <w:color w:val="000000"/>
        </w:rPr>
        <w:t>the rates of the forward and reverse reactions?</w:t>
      </w:r>
    </w:p>
    <w:p w14:paraId="7475C60B" w14:textId="77777777" w:rsidR="00527A01" w:rsidRDefault="00527A01" w:rsidP="00527A01">
      <w:pPr>
        <w:rPr>
          <w:rFonts w:ascii="Arial" w:hAnsi="Arial" w:cs="Arial"/>
          <w:color w:val="000000"/>
        </w:rPr>
      </w:pPr>
    </w:p>
    <w:p w14:paraId="653B9459" w14:textId="77777777" w:rsidR="00527A01" w:rsidRDefault="00527A01" w:rsidP="00DB329D">
      <w:pPr>
        <w:pStyle w:val="ListParagraph"/>
        <w:numPr>
          <w:ilvl w:val="0"/>
          <w:numId w:val="112"/>
        </w:numPr>
        <w:rPr>
          <w:rFonts w:ascii="Arial" w:hAnsi="Arial" w:cs="Arial"/>
          <w:color w:val="000000"/>
        </w:rPr>
      </w:pPr>
      <w:r w:rsidRPr="00527A01">
        <w:rPr>
          <w:rFonts w:ascii="Arial" w:hAnsi="Arial" w:cs="Arial"/>
          <w:color w:val="000000"/>
        </w:rPr>
        <w:t>Adding more O</w:t>
      </w:r>
      <w:r w:rsidRPr="00527A01">
        <w:rPr>
          <w:rFonts w:ascii="Arial" w:hAnsi="Arial" w:cs="Arial"/>
          <w:color w:val="000000"/>
          <w:vertAlign w:val="subscript"/>
        </w:rPr>
        <w:t>2</w:t>
      </w:r>
      <w:r w:rsidRPr="00527A01">
        <w:rPr>
          <w:rFonts w:ascii="Arial" w:hAnsi="Arial" w:cs="Arial"/>
          <w:color w:val="000000"/>
        </w:rPr>
        <w:t xml:space="preserve"> to the system.</w:t>
      </w:r>
    </w:p>
    <w:p w14:paraId="39B6FA04" w14:textId="77777777" w:rsidR="00527A01" w:rsidRDefault="00527A01" w:rsidP="00527A01">
      <w:pPr>
        <w:pStyle w:val="ListParagraph"/>
        <w:ind w:left="2160"/>
        <w:rPr>
          <w:rFonts w:ascii="Arial" w:hAnsi="Arial" w:cs="Arial"/>
          <w:color w:val="000000"/>
        </w:rPr>
      </w:pPr>
      <w:r>
        <w:rPr>
          <w:rFonts w:ascii="Arial" w:hAnsi="Arial" w:cs="Arial"/>
          <w:color w:val="000000"/>
        </w:rPr>
        <w:t>[NH</w:t>
      </w:r>
      <w:r>
        <w:rPr>
          <w:rFonts w:ascii="Arial" w:hAnsi="Arial" w:cs="Arial"/>
          <w:color w:val="000000"/>
          <w:vertAlign w:val="subscript"/>
        </w:rPr>
        <w:t>3</w:t>
      </w:r>
      <w:r>
        <w:rPr>
          <w:rFonts w:ascii="Arial" w:hAnsi="Arial" w:cs="Arial"/>
          <w:color w:val="000000"/>
        </w:rPr>
        <w:t>]</w:t>
      </w:r>
      <w:r>
        <w:rPr>
          <w:rFonts w:ascii="Arial" w:hAnsi="Arial" w:cs="Arial"/>
          <w:color w:val="000000"/>
        </w:rPr>
        <w:tab/>
      </w:r>
      <w:r w:rsidR="007D354B">
        <w:rPr>
          <w:rFonts w:ascii="Arial" w:hAnsi="Arial" w:cs="Arial"/>
          <w:color w:val="000000"/>
        </w:rPr>
        <w:t>______</w:t>
      </w:r>
      <w:r w:rsidR="00820348">
        <w:rPr>
          <w:rFonts w:ascii="Arial" w:hAnsi="Arial" w:cs="Arial"/>
          <w:color w:val="000000"/>
        </w:rPr>
        <w:softHyphen/>
      </w:r>
      <w:r w:rsidR="00820348">
        <w:rPr>
          <w:rFonts w:ascii="Arial" w:hAnsi="Arial" w:cs="Arial"/>
          <w:color w:val="000000"/>
        </w:rPr>
        <w:softHyphen/>
        <w:t>______</w:t>
      </w:r>
      <w:r w:rsidR="007D354B">
        <w:rPr>
          <w:rFonts w:ascii="Arial" w:hAnsi="Arial" w:cs="Arial"/>
          <w:color w:val="000000"/>
        </w:rPr>
        <w:t>_________</w:t>
      </w:r>
      <w:r>
        <w:rPr>
          <w:rFonts w:ascii="Arial" w:hAnsi="Arial" w:cs="Arial"/>
          <w:color w:val="000000"/>
        </w:rPr>
        <w:tab/>
        <w:t>[O</w:t>
      </w:r>
      <w:r>
        <w:rPr>
          <w:rFonts w:ascii="Arial" w:hAnsi="Arial" w:cs="Arial"/>
          <w:color w:val="000000"/>
          <w:vertAlign w:val="subscript"/>
        </w:rPr>
        <w:t>2</w:t>
      </w:r>
      <w:r>
        <w:rPr>
          <w:rFonts w:ascii="Arial" w:hAnsi="Arial" w:cs="Arial"/>
          <w:color w:val="000000"/>
        </w:rPr>
        <w:t>]</w:t>
      </w:r>
      <w:r>
        <w:rPr>
          <w:rFonts w:ascii="Arial" w:hAnsi="Arial" w:cs="Arial"/>
          <w:color w:val="000000"/>
        </w:rPr>
        <w:tab/>
      </w:r>
      <w:r w:rsidR="007D354B">
        <w:rPr>
          <w:rFonts w:ascii="Arial" w:hAnsi="Arial" w:cs="Arial"/>
          <w:color w:val="000000"/>
        </w:rPr>
        <w:t>____</w:t>
      </w:r>
      <w:r w:rsidR="00820348">
        <w:rPr>
          <w:rFonts w:ascii="Arial" w:hAnsi="Arial" w:cs="Arial"/>
          <w:color w:val="000000"/>
        </w:rPr>
        <w:t>______</w:t>
      </w:r>
      <w:r w:rsidR="007D354B">
        <w:rPr>
          <w:rFonts w:ascii="Arial" w:hAnsi="Arial" w:cs="Arial"/>
          <w:color w:val="000000"/>
        </w:rPr>
        <w:t>___________</w:t>
      </w:r>
    </w:p>
    <w:p w14:paraId="3BA24392" w14:textId="77777777" w:rsidR="00527A01" w:rsidRPr="00527A01" w:rsidRDefault="00527A01" w:rsidP="00527A01">
      <w:pPr>
        <w:pStyle w:val="ListParagraph"/>
        <w:ind w:left="2160"/>
        <w:rPr>
          <w:rFonts w:ascii="Arial" w:hAnsi="Arial" w:cs="Arial"/>
          <w:color w:val="000000"/>
        </w:rPr>
      </w:pPr>
      <w:r>
        <w:rPr>
          <w:rFonts w:ascii="Arial" w:hAnsi="Arial" w:cs="Arial"/>
          <w:color w:val="000000"/>
        </w:rPr>
        <w:t>[NO]</w:t>
      </w:r>
      <w:r>
        <w:rPr>
          <w:rFonts w:ascii="Arial" w:hAnsi="Arial" w:cs="Arial"/>
          <w:color w:val="000000"/>
        </w:rPr>
        <w:tab/>
      </w:r>
      <w:r w:rsidR="007D354B">
        <w:rPr>
          <w:rFonts w:ascii="Arial" w:hAnsi="Arial" w:cs="Arial"/>
          <w:color w:val="000000"/>
        </w:rPr>
        <w:t>___________</w:t>
      </w:r>
      <w:r w:rsidR="00820348">
        <w:rPr>
          <w:rFonts w:ascii="Arial" w:hAnsi="Arial" w:cs="Arial"/>
          <w:color w:val="000000"/>
        </w:rPr>
        <w:t>______</w:t>
      </w:r>
      <w:r w:rsidR="007D354B">
        <w:rPr>
          <w:rFonts w:ascii="Arial" w:hAnsi="Arial" w:cs="Arial"/>
          <w:color w:val="000000"/>
        </w:rPr>
        <w:t>____</w:t>
      </w:r>
      <w:r>
        <w:rPr>
          <w:rFonts w:ascii="Arial" w:hAnsi="Arial" w:cs="Arial"/>
          <w:color w:val="000000"/>
        </w:rPr>
        <w:tab/>
        <w:t>[H</w:t>
      </w:r>
      <w:r>
        <w:rPr>
          <w:rFonts w:ascii="Arial" w:hAnsi="Arial" w:cs="Arial"/>
          <w:color w:val="000000"/>
          <w:vertAlign w:val="subscript"/>
        </w:rPr>
        <w:t>2</w:t>
      </w:r>
      <w:r>
        <w:rPr>
          <w:rFonts w:ascii="Arial" w:hAnsi="Arial" w:cs="Arial"/>
          <w:color w:val="000000"/>
        </w:rPr>
        <w:t>O]</w:t>
      </w:r>
      <w:r>
        <w:rPr>
          <w:rFonts w:ascii="Arial" w:hAnsi="Arial" w:cs="Arial"/>
          <w:color w:val="000000"/>
        </w:rPr>
        <w:tab/>
      </w:r>
      <w:r w:rsidR="007D354B">
        <w:rPr>
          <w:rFonts w:ascii="Arial" w:hAnsi="Arial" w:cs="Arial"/>
          <w:color w:val="000000"/>
        </w:rPr>
        <w:t>_______</w:t>
      </w:r>
      <w:r w:rsidR="00820348">
        <w:rPr>
          <w:rFonts w:ascii="Arial" w:hAnsi="Arial" w:cs="Arial"/>
          <w:color w:val="000000"/>
        </w:rPr>
        <w:t>______</w:t>
      </w:r>
      <w:r w:rsidR="007D354B">
        <w:rPr>
          <w:rFonts w:ascii="Arial" w:hAnsi="Arial" w:cs="Arial"/>
          <w:color w:val="000000"/>
        </w:rPr>
        <w:t>________</w:t>
      </w:r>
    </w:p>
    <w:p w14:paraId="5B0702E4" w14:textId="77777777" w:rsidR="00527A01" w:rsidRPr="0061689D" w:rsidRDefault="00527A01" w:rsidP="00527A01">
      <w:pPr>
        <w:pStyle w:val="ListParagraph"/>
        <w:ind w:left="2160"/>
        <w:rPr>
          <w:rFonts w:ascii="Arial" w:hAnsi="Arial" w:cs="Arial"/>
          <w:b/>
          <w:color w:val="FF0000"/>
        </w:rPr>
      </w:pPr>
      <w:r w:rsidRPr="00527A01">
        <w:rPr>
          <w:rFonts w:ascii="Arial" w:hAnsi="Arial" w:cs="Arial"/>
          <w:color w:val="000000"/>
        </w:rPr>
        <w:sym w:font="Wingdings" w:char="F0E0"/>
      </w:r>
      <w:r>
        <w:rPr>
          <w:rFonts w:ascii="Arial" w:hAnsi="Arial" w:cs="Arial"/>
          <w:color w:val="000000"/>
        </w:rPr>
        <w:tab/>
      </w:r>
      <w:r w:rsidR="007D354B">
        <w:rPr>
          <w:rFonts w:ascii="Arial" w:hAnsi="Arial" w:cs="Arial"/>
          <w:color w:val="000000"/>
        </w:rPr>
        <w:t>_________</w:t>
      </w:r>
      <w:r w:rsidR="00820348">
        <w:rPr>
          <w:rFonts w:ascii="Arial" w:hAnsi="Arial" w:cs="Arial"/>
          <w:color w:val="000000"/>
        </w:rPr>
        <w:t>______</w:t>
      </w:r>
      <w:r w:rsidR="007D354B">
        <w:rPr>
          <w:rFonts w:ascii="Arial" w:hAnsi="Arial" w:cs="Arial"/>
          <w:color w:val="000000"/>
        </w:rPr>
        <w:t>______</w:t>
      </w:r>
      <w:r>
        <w:rPr>
          <w:rFonts w:ascii="Arial" w:hAnsi="Arial" w:cs="Arial"/>
          <w:color w:val="000000"/>
        </w:rPr>
        <w:tab/>
      </w:r>
      <w:r w:rsidRPr="00527A01">
        <w:rPr>
          <w:rFonts w:ascii="Arial" w:hAnsi="Arial" w:cs="Arial"/>
          <w:color w:val="000000"/>
        </w:rPr>
        <w:sym w:font="Wingdings" w:char="F0DF"/>
      </w:r>
      <w:r w:rsidR="0061689D">
        <w:rPr>
          <w:rFonts w:ascii="Arial" w:hAnsi="Arial" w:cs="Arial"/>
          <w:color w:val="000000"/>
        </w:rPr>
        <w:tab/>
      </w:r>
      <w:r w:rsidR="007D354B">
        <w:rPr>
          <w:rFonts w:ascii="Arial" w:hAnsi="Arial" w:cs="Arial"/>
          <w:color w:val="000000"/>
        </w:rPr>
        <w:t>______</w:t>
      </w:r>
      <w:r w:rsidR="00820348">
        <w:rPr>
          <w:rFonts w:ascii="Arial" w:hAnsi="Arial" w:cs="Arial"/>
          <w:color w:val="000000"/>
        </w:rPr>
        <w:t>______</w:t>
      </w:r>
      <w:r w:rsidR="007D354B">
        <w:rPr>
          <w:rFonts w:ascii="Arial" w:hAnsi="Arial" w:cs="Arial"/>
          <w:color w:val="000000"/>
        </w:rPr>
        <w:t>_________</w:t>
      </w:r>
    </w:p>
    <w:p w14:paraId="3706D047" w14:textId="77777777" w:rsidR="00527A01" w:rsidRPr="00527A01" w:rsidRDefault="00527A01" w:rsidP="00527A01">
      <w:pPr>
        <w:pStyle w:val="ListParagraph"/>
        <w:ind w:left="2160"/>
        <w:rPr>
          <w:rFonts w:ascii="Arial" w:hAnsi="Arial" w:cs="Arial"/>
          <w:color w:val="000000"/>
        </w:rPr>
      </w:pPr>
    </w:p>
    <w:p w14:paraId="1B70F967" w14:textId="77777777" w:rsidR="00556887" w:rsidRPr="00527A01" w:rsidRDefault="00527A01" w:rsidP="00DB329D">
      <w:pPr>
        <w:pStyle w:val="ListParagraph"/>
        <w:numPr>
          <w:ilvl w:val="0"/>
          <w:numId w:val="112"/>
        </w:numPr>
        <w:rPr>
          <w:rFonts w:ascii="Arial" w:hAnsi="Arial" w:cs="Arial"/>
          <w:color w:val="000000"/>
        </w:rPr>
      </w:pPr>
      <w:r>
        <w:rPr>
          <w:rFonts w:ascii="Arial" w:hAnsi="Arial" w:cs="Arial"/>
          <w:color w:val="000000"/>
        </w:rPr>
        <w:t>Reducing the concentration of NO.</w:t>
      </w:r>
    </w:p>
    <w:p w14:paraId="581CB471" w14:textId="77777777" w:rsidR="00527A01" w:rsidRDefault="00527A01" w:rsidP="00527A01">
      <w:pPr>
        <w:pStyle w:val="ListParagraph"/>
        <w:ind w:left="2160"/>
        <w:rPr>
          <w:rFonts w:ascii="Arial" w:hAnsi="Arial" w:cs="Arial"/>
          <w:color w:val="000000"/>
        </w:rPr>
      </w:pPr>
      <w:r>
        <w:rPr>
          <w:rFonts w:ascii="Arial" w:hAnsi="Arial" w:cs="Arial"/>
          <w:color w:val="000000"/>
        </w:rPr>
        <w:t>[NH</w:t>
      </w:r>
      <w:r>
        <w:rPr>
          <w:rFonts w:ascii="Arial" w:hAnsi="Arial" w:cs="Arial"/>
          <w:color w:val="000000"/>
          <w:vertAlign w:val="subscript"/>
        </w:rPr>
        <w:t>3</w:t>
      </w:r>
      <w:r>
        <w:rPr>
          <w:rFonts w:ascii="Arial" w:hAnsi="Arial" w:cs="Arial"/>
          <w:color w:val="000000"/>
        </w:rPr>
        <w:t>]</w:t>
      </w:r>
      <w:r>
        <w:rPr>
          <w:rFonts w:ascii="Arial" w:hAnsi="Arial" w:cs="Arial"/>
          <w:color w:val="000000"/>
        </w:rPr>
        <w:tab/>
      </w:r>
      <w:r w:rsidR="007D354B">
        <w:rPr>
          <w:rFonts w:ascii="Arial" w:hAnsi="Arial" w:cs="Arial"/>
          <w:color w:val="000000"/>
        </w:rPr>
        <w:t>____________</w:t>
      </w:r>
      <w:r w:rsidR="00820348">
        <w:rPr>
          <w:rFonts w:ascii="Arial" w:hAnsi="Arial" w:cs="Arial"/>
          <w:color w:val="000000"/>
        </w:rPr>
        <w:t>______</w:t>
      </w:r>
      <w:r w:rsidR="007D354B">
        <w:rPr>
          <w:rFonts w:ascii="Arial" w:hAnsi="Arial" w:cs="Arial"/>
          <w:color w:val="000000"/>
        </w:rPr>
        <w:t>___</w:t>
      </w:r>
      <w:r w:rsidR="0061689D">
        <w:rPr>
          <w:rFonts w:ascii="Arial" w:hAnsi="Arial" w:cs="Arial"/>
          <w:color w:val="000000"/>
        </w:rPr>
        <w:tab/>
      </w:r>
      <w:r>
        <w:rPr>
          <w:rFonts w:ascii="Arial" w:hAnsi="Arial" w:cs="Arial"/>
          <w:color w:val="000000"/>
        </w:rPr>
        <w:t>[O</w:t>
      </w:r>
      <w:r>
        <w:rPr>
          <w:rFonts w:ascii="Arial" w:hAnsi="Arial" w:cs="Arial"/>
          <w:color w:val="000000"/>
          <w:vertAlign w:val="subscript"/>
        </w:rPr>
        <w:t>2</w:t>
      </w:r>
      <w:r>
        <w:rPr>
          <w:rFonts w:ascii="Arial" w:hAnsi="Arial" w:cs="Arial"/>
          <w:color w:val="000000"/>
        </w:rPr>
        <w:t>]</w:t>
      </w:r>
      <w:r w:rsidR="0061689D">
        <w:rPr>
          <w:rFonts w:ascii="Arial" w:hAnsi="Arial" w:cs="Arial"/>
          <w:color w:val="000000"/>
        </w:rPr>
        <w:tab/>
      </w:r>
      <w:r w:rsidR="007D354B">
        <w:rPr>
          <w:rFonts w:ascii="Arial" w:hAnsi="Arial" w:cs="Arial"/>
          <w:color w:val="000000"/>
        </w:rPr>
        <w:t>____</w:t>
      </w:r>
      <w:r w:rsidR="00820348">
        <w:rPr>
          <w:rFonts w:ascii="Arial" w:hAnsi="Arial" w:cs="Arial"/>
          <w:color w:val="000000"/>
        </w:rPr>
        <w:t>______</w:t>
      </w:r>
      <w:r w:rsidR="007D354B">
        <w:rPr>
          <w:rFonts w:ascii="Arial" w:hAnsi="Arial" w:cs="Arial"/>
          <w:color w:val="000000"/>
        </w:rPr>
        <w:t>___________</w:t>
      </w:r>
    </w:p>
    <w:p w14:paraId="60432C97" w14:textId="77777777" w:rsidR="00527A01" w:rsidRPr="00527A01" w:rsidRDefault="00527A01" w:rsidP="00527A01">
      <w:pPr>
        <w:pStyle w:val="ListParagraph"/>
        <w:ind w:left="2160"/>
        <w:rPr>
          <w:rFonts w:ascii="Arial" w:hAnsi="Arial" w:cs="Arial"/>
          <w:color w:val="000000"/>
        </w:rPr>
      </w:pPr>
      <w:r>
        <w:rPr>
          <w:rFonts w:ascii="Arial" w:hAnsi="Arial" w:cs="Arial"/>
          <w:color w:val="000000"/>
        </w:rPr>
        <w:t>[NO]</w:t>
      </w:r>
      <w:r>
        <w:rPr>
          <w:rFonts w:ascii="Arial" w:hAnsi="Arial" w:cs="Arial"/>
          <w:color w:val="000000"/>
        </w:rPr>
        <w:tab/>
      </w:r>
      <w:r w:rsidR="007D354B">
        <w:rPr>
          <w:rFonts w:ascii="Arial" w:hAnsi="Arial" w:cs="Arial"/>
          <w:color w:val="000000"/>
        </w:rPr>
        <w:t>_________</w:t>
      </w:r>
      <w:r w:rsidR="00820348">
        <w:rPr>
          <w:rFonts w:ascii="Arial" w:hAnsi="Arial" w:cs="Arial"/>
          <w:color w:val="000000"/>
        </w:rPr>
        <w:t>______</w:t>
      </w:r>
      <w:r w:rsidR="007D354B">
        <w:rPr>
          <w:rFonts w:ascii="Arial" w:hAnsi="Arial" w:cs="Arial"/>
          <w:color w:val="000000"/>
        </w:rPr>
        <w:t>______</w:t>
      </w:r>
      <w:r w:rsidR="0061689D">
        <w:rPr>
          <w:rFonts w:ascii="Arial" w:hAnsi="Arial" w:cs="Arial"/>
          <w:color w:val="000000"/>
        </w:rPr>
        <w:tab/>
      </w:r>
      <w:r>
        <w:rPr>
          <w:rFonts w:ascii="Arial" w:hAnsi="Arial" w:cs="Arial"/>
          <w:color w:val="000000"/>
        </w:rPr>
        <w:t>[H</w:t>
      </w:r>
      <w:r>
        <w:rPr>
          <w:rFonts w:ascii="Arial" w:hAnsi="Arial" w:cs="Arial"/>
          <w:color w:val="000000"/>
          <w:vertAlign w:val="subscript"/>
        </w:rPr>
        <w:t>2</w:t>
      </w:r>
      <w:r>
        <w:rPr>
          <w:rFonts w:ascii="Arial" w:hAnsi="Arial" w:cs="Arial"/>
          <w:color w:val="000000"/>
        </w:rPr>
        <w:t>O]</w:t>
      </w:r>
      <w:r w:rsidR="0061689D">
        <w:rPr>
          <w:rFonts w:ascii="Arial" w:hAnsi="Arial" w:cs="Arial"/>
          <w:color w:val="000000"/>
        </w:rPr>
        <w:tab/>
      </w:r>
      <w:r w:rsidR="007D354B">
        <w:rPr>
          <w:rFonts w:ascii="Arial" w:hAnsi="Arial" w:cs="Arial"/>
          <w:color w:val="000000"/>
        </w:rPr>
        <w:t>____</w:t>
      </w:r>
      <w:r w:rsidR="00820348">
        <w:rPr>
          <w:rFonts w:ascii="Arial" w:hAnsi="Arial" w:cs="Arial"/>
          <w:color w:val="000000"/>
        </w:rPr>
        <w:t>______</w:t>
      </w:r>
      <w:r w:rsidR="007D354B">
        <w:rPr>
          <w:rFonts w:ascii="Arial" w:hAnsi="Arial" w:cs="Arial"/>
          <w:color w:val="000000"/>
        </w:rPr>
        <w:t>___________</w:t>
      </w:r>
    </w:p>
    <w:p w14:paraId="0C127905" w14:textId="77777777" w:rsidR="00527A01" w:rsidRPr="00124BB2" w:rsidRDefault="00527A01" w:rsidP="00124BB2">
      <w:pPr>
        <w:pStyle w:val="ListParagraph"/>
        <w:ind w:left="2160"/>
        <w:rPr>
          <w:rFonts w:ascii="Arial" w:hAnsi="Arial" w:cs="Arial"/>
          <w:color w:val="000000"/>
        </w:rPr>
      </w:pPr>
      <w:r w:rsidRPr="00527A01">
        <w:rPr>
          <w:rFonts w:ascii="Arial" w:hAnsi="Arial" w:cs="Arial"/>
          <w:color w:val="000000"/>
        </w:rPr>
        <w:sym w:font="Wingdings" w:char="F0E0"/>
      </w:r>
      <w:r>
        <w:rPr>
          <w:rFonts w:ascii="Arial" w:hAnsi="Arial" w:cs="Arial"/>
          <w:color w:val="000000"/>
        </w:rPr>
        <w:tab/>
      </w:r>
      <w:r w:rsidR="007D354B">
        <w:rPr>
          <w:rFonts w:ascii="Arial" w:hAnsi="Arial" w:cs="Arial"/>
          <w:color w:val="000000"/>
        </w:rPr>
        <w:t>_________</w:t>
      </w:r>
      <w:r w:rsidR="00820348">
        <w:rPr>
          <w:rFonts w:ascii="Arial" w:hAnsi="Arial" w:cs="Arial"/>
          <w:color w:val="000000"/>
        </w:rPr>
        <w:t>______</w:t>
      </w:r>
      <w:r w:rsidR="007D354B">
        <w:rPr>
          <w:rFonts w:ascii="Arial" w:hAnsi="Arial" w:cs="Arial"/>
          <w:color w:val="000000"/>
        </w:rPr>
        <w:t>______</w:t>
      </w:r>
      <w:r w:rsidR="007D354B">
        <w:rPr>
          <w:rFonts w:ascii="Arial" w:hAnsi="Arial" w:cs="Arial"/>
          <w:color w:val="000000"/>
        </w:rPr>
        <w:tab/>
      </w:r>
      <w:r w:rsidRPr="00527A01">
        <w:rPr>
          <w:rFonts w:ascii="Arial" w:hAnsi="Arial" w:cs="Arial"/>
          <w:color w:val="000000"/>
        </w:rPr>
        <w:sym w:font="Wingdings" w:char="F0DF"/>
      </w:r>
      <w:r w:rsidR="0061689D">
        <w:rPr>
          <w:rFonts w:ascii="Arial" w:hAnsi="Arial" w:cs="Arial"/>
          <w:color w:val="000000"/>
        </w:rPr>
        <w:tab/>
      </w:r>
      <w:r w:rsidR="007D354B">
        <w:rPr>
          <w:rFonts w:ascii="Arial" w:hAnsi="Arial" w:cs="Arial"/>
          <w:color w:val="000000"/>
        </w:rPr>
        <w:t>_______</w:t>
      </w:r>
      <w:r w:rsidR="00820348">
        <w:rPr>
          <w:rFonts w:ascii="Arial" w:hAnsi="Arial" w:cs="Arial"/>
          <w:color w:val="000000"/>
        </w:rPr>
        <w:t>______</w:t>
      </w:r>
      <w:r w:rsidR="007D354B">
        <w:rPr>
          <w:rFonts w:ascii="Arial" w:hAnsi="Arial" w:cs="Arial"/>
          <w:color w:val="000000"/>
        </w:rPr>
        <w:t>________</w:t>
      </w:r>
    </w:p>
    <w:p w14:paraId="3BB97854" w14:textId="77777777" w:rsidR="00230D37" w:rsidRPr="001667B1" w:rsidRDefault="00230D37" w:rsidP="00032026">
      <w:pPr>
        <w:numPr>
          <w:ilvl w:val="0"/>
          <w:numId w:val="17"/>
        </w:numPr>
        <w:tabs>
          <w:tab w:val="left" w:pos="3060"/>
        </w:tabs>
        <w:rPr>
          <w:rFonts w:ascii="Arial" w:hAnsi="Arial" w:cs="Arial"/>
          <w:b/>
          <w:sz w:val="32"/>
          <w:szCs w:val="32"/>
        </w:rPr>
      </w:pPr>
      <w:r w:rsidRPr="001667B1">
        <w:rPr>
          <w:rFonts w:ascii="Arial" w:hAnsi="Arial" w:cs="Arial"/>
          <w:b/>
          <w:sz w:val="32"/>
          <w:szCs w:val="32"/>
          <w:u w:val="single"/>
        </w:rPr>
        <w:lastRenderedPageBreak/>
        <w:t>Changing the Partial Pressure of a Gaseous System</w:t>
      </w:r>
    </w:p>
    <w:p w14:paraId="5549FB3E" w14:textId="77777777" w:rsidR="00230D37" w:rsidRPr="001667B1" w:rsidRDefault="00230D37" w:rsidP="00230D37">
      <w:pPr>
        <w:tabs>
          <w:tab w:val="left" w:pos="3060"/>
        </w:tabs>
        <w:ind w:left="60"/>
        <w:rPr>
          <w:rFonts w:ascii="Arial" w:hAnsi="Arial" w:cs="Arial"/>
        </w:rPr>
      </w:pPr>
    </w:p>
    <w:p w14:paraId="1238535E" w14:textId="77777777" w:rsidR="00230D37" w:rsidRPr="001667B1" w:rsidRDefault="00230D37" w:rsidP="00032026">
      <w:pPr>
        <w:numPr>
          <w:ilvl w:val="0"/>
          <w:numId w:val="23"/>
        </w:numPr>
        <w:tabs>
          <w:tab w:val="left" w:pos="3060"/>
        </w:tabs>
        <w:rPr>
          <w:rFonts w:ascii="Arial" w:hAnsi="Arial" w:cs="Arial"/>
        </w:rPr>
      </w:pPr>
      <w:r w:rsidRPr="001667B1">
        <w:rPr>
          <w:rFonts w:ascii="Arial" w:hAnsi="Arial" w:cs="Arial"/>
        </w:rPr>
        <w:t xml:space="preserve">If partial pressure of a gaseous species is increased, </w:t>
      </w:r>
      <w:r w:rsidR="00DA557B">
        <w:rPr>
          <w:rFonts w:ascii="Arial" w:hAnsi="Arial" w:cs="Arial"/>
        </w:rPr>
        <w:t xml:space="preserve">Le Chatelier’s Principle suggests that </w:t>
      </w:r>
      <w:r w:rsidRPr="001667B1">
        <w:rPr>
          <w:rFonts w:ascii="Arial" w:hAnsi="Arial" w:cs="Arial"/>
        </w:rPr>
        <w:t>the net reaction will occur in a direction that tends to lower the partial pressure of that species (it is the same as concentration).</w:t>
      </w:r>
    </w:p>
    <w:p w14:paraId="15E2E876" w14:textId="77777777" w:rsidR="00230D37" w:rsidRPr="001667B1" w:rsidRDefault="00230D37" w:rsidP="00230D37">
      <w:pPr>
        <w:tabs>
          <w:tab w:val="left" w:pos="3060"/>
        </w:tabs>
        <w:ind w:left="60"/>
        <w:rPr>
          <w:rFonts w:ascii="Arial" w:hAnsi="Arial" w:cs="Arial"/>
          <w:sz w:val="16"/>
          <w:szCs w:val="16"/>
        </w:rPr>
      </w:pPr>
    </w:p>
    <w:p w14:paraId="3CFCA9E5" w14:textId="77777777" w:rsidR="00230D37" w:rsidRPr="001667B1" w:rsidRDefault="00230D37" w:rsidP="00230D37">
      <w:pPr>
        <w:tabs>
          <w:tab w:val="left" w:pos="3060"/>
        </w:tabs>
        <w:jc w:val="center"/>
        <w:rPr>
          <w:rFonts w:ascii="Arial" w:hAnsi="Arial" w:cs="Arial"/>
        </w:rPr>
      </w:pPr>
      <w:r w:rsidRPr="001667B1">
        <w:rPr>
          <w:rFonts w:ascii="Arial" w:hAnsi="Arial" w:cs="Arial"/>
        </w:rPr>
        <w:t>PCl</w:t>
      </w:r>
      <w:r w:rsidRPr="001667B1">
        <w:rPr>
          <w:rFonts w:ascii="Arial" w:hAnsi="Arial" w:cs="Arial"/>
          <w:vertAlign w:val="subscript"/>
        </w:rPr>
        <w:t>3(g)</w:t>
      </w:r>
      <w:r w:rsidRPr="001667B1">
        <w:rPr>
          <w:rFonts w:ascii="Arial" w:hAnsi="Arial" w:cs="Arial"/>
        </w:rPr>
        <w:t xml:space="preserve"> + Cl</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PCl</w:t>
      </w:r>
      <w:r w:rsidRPr="001667B1">
        <w:rPr>
          <w:rFonts w:ascii="Arial" w:hAnsi="Arial" w:cs="Arial"/>
          <w:vertAlign w:val="subscript"/>
        </w:rPr>
        <w:t>5(g)</w:t>
      </w:r>
    </w:p>
    <w:p w14:paraId="440E846B" w14:textId="77777777" w:rsidR="00230D37" w:rsidRPr="001667B1" w:rsidRDefault="00230D37" w:rsidP="00230D37">
      <w:pPr>
        <w:tabs>
          <w:tab w:val="left" w:pos="3060"/>
        </w:tabs>
        <w:ind w:left="60"/>
        <w:jc w:val="center"/>
        <w:rPr>
          <w:rFonts w:ascii="Arial" w:hAnsi="Arial" w:cs="Arial"/>
          <w:sz w:val="16"/>
          <w:szCs w:val="16"/>
        </w:rPr>
      </w:pPr>
    </w:p>
    <w:p w14:paraId="7BFAC89F" w14:textId="77777777" w:rsidR="00230D37" w:rsidRPr="001667B1" w:rsidRDefault="00230D37" w:rsidP="00032026">
      <w:pPr>
        <w:numPr>
          <w:ilvl w:val="0"/>
          <w:numId w:val="23"/>
        </w:numPr>
        <w:tabs>
          <w:tab w:val="left" w:pos="3060"/>
        </w:tabs>
        <w:rPr>
          <w:rFonts w:ascii="Arial" w:hAnsi="Arial" w:cs="Arial"/>
        </w:rPr>
      </w:pPr>
      <w:r w:rsidRPr="001667B1">
        <w:rPr>
          <w:rFonts w:ascii="Arial" w:hAnsi="Arial" w:cs="Arial"/>
        </w:rPr>
        <w:t>If partial pressure of Cl</w:t>
      </w:r>
      <w:r w:rsidRPr="001667B1">
        <w:rPr>
          <w:rFonts w:ascii="Arial" w:hAnsi="Arial" w:cs="Arial"/>
          <w:vertAlign w:val="subscript"/>
        </w:rPr>
        <w:t>2</w:t>
      </w:r>
      <w:r w:rsidRPr="001667B1">
        <w:rPr>
          <w:rFonts w:ascii="Arial" w:hAnsi="Arial" w:cs="Arial"/>
        </w:rPr>
        <w:t xml:space="preserve"> is increased, the reaction equilibrium moves to the right. That is,</w:t>
      </w:r>
    </w:p>
    <w:p w14:paraId="5EEF6E1A" w14:textId="77777777" w:rsidR="00230D37" w:rsidRPr="001667B1" w:rsidRDefault="00230D37" w:rsidP="00230D37">
      <w:pPr>
        <w:tabs>
          <w:tab w:val="left" w:pos="3060"/>
        </w:tabs>
        <w:ind w:left="60"/>
        <w:rPr>
          <w:rFonts w:ascii="Arial" w:hAnsi="Arial" w:cs="Arial"/>
        </w:rPr>
      </w:pPr>
      <w:r w:rsidRPr="001667B1">
        <w:rPr>
          <w:rFonts w:ascii="Arial" w:hAnsi="Arial" w:cs="Arial"/>
          <w:noProof/>
        </w:rPr>
        <w:drawing>
          <wp:anchor distT="0" distB="0" distL="114300" distR="114300" simplePos="0" relativeHeight="251716608" behindDoc="1" locked="0" layoutInCell="1" allowOverlap="1" wp14:anchorId="4E33519D" wp14:editId="012D3DB5">
            <wp:simplePos x="0" y="0"/>
            <wp:positionH relativeFrom="column">
              <wp:posOffset>5360670</wp:posOffset>
            </wp:positionH>
            <wp:positionV relativeFrom="paragraph">
              <wp:posOffset>206375</wp:posOffset>
            </wp:positionV>
            <wp:extent cx="1076325" cy="1209675"/>
            <wp:effectExtent l="0" t="0" r="0" b="9525"/>
            <wp:wrapTight wrapText="bothSides">
              <wp:wrapPolygon edited="0">
                <wp:start x="0" y="0"/>
                <wp:lineTo x="0" y="21317"/>
                <wp:lineTo x="20899" y="21317"/>
                <wp:lineTo x="20899" y="0"/>
                <wp:lineTo x="0" y="0"/>
              </wp:wrapPolygon>
            </wp:wrapTight>
            <wp:docPr id="433" name="il_fi" descr="http://www.citycollegiate.com/partial_pressur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citycollegiate.com/partial_pressure1.gif"/>
                    <pic:cNvPicPr>
                      <a:picLocks noChangeAspect="1" noChangeArrowheads="1"/>
                    </pic:cNvPicPr>
                  </pic:nvPicPr>
                  <pic:blipFill>
                    <a:blip r:embed="rId86" r:link="rId87">
                      <a:extLst>
                        <a:ext uri="{28A0092B-C50C-407E-A947-70E740481C1C}">
                          <a14:useLocalDpi xmlns:a14="http://schemas.microsoft.com/office/drawing/2010/main" val="0"/>
                        </a:ext>
                      </a:extLst>
                    </a:blip>
                    <a:srcRect/>
                    <a:stretch>
                      <a:fillRect/>
                    </a:stretch>
                  </pic:blipFill>
                  <pic:spPr bwMode="auto">
                    <a:xfrm>
                      <a:off x="0" y="0"/>
                      <a:ext cx="107632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67B1">
        <w:rPr>
          <w:rFonts w:ascii="Arial" w:hAnsi="Arial" w:cs="Arial"/>
        </w:rPr>
        <w:tab/>
        <w:t>pp(PCl</w:t>
      </w:r>
      <w:r w:rsidRPr="001667B1">
        <w:rPr>
          <w:rFonts w:ascii="Arial" w:hAnsi="Arial" w:cs="Arial"/>
          <w:vertAlign w:val="subscript"/>
        </w:rPr>
        <w:t>5</w:t>
      </w:r>
      <w:r w:rsidRPr="001667B1">
        <w:rPr>
          <w:rFonts w:ascii="Arial" w:hAnsi="Arial" w:cs="Arial"/>
        </w:rPr>
        <w:t>) increases</w:t>
      </w:r>
    </w:p>
    <w:p w14:paraId="225FBC7B" w14:textId="77777777" w:rsidR="00230D37" w:rsidRPr="001667B1" w:rsidRDefault="00230D37" w:rsidP="00230D37">
      <w:pPr>
        <w:tabs>
          <w:tab w:val="left" w:pos="3060"/>
        </w:tabs>
        <w:ind w:left="60"/>
        <w:rPr>
          <w:rFonts w:ascii="Arial" w:hAnsi="Arial" w:cs="Arial"/>
        </w:rPr>
      </w:pPr>
      <w:r w:rsidRPr="001667B1">
        <w:rPr>
          <w:rFonts w:ascii="Arial" w:hAnsi="Arial" w:cs="Arial"/>
        </w:rPr>
        <w:tab/>
        <w:t>pp (PCl</w:t>
      </w:r>
      <w:r w:rsidRPr="001667B1">
        <w:rPr>
          <w:rFonts w:ascii="Arial" w:hAnsi="Arial" w:cs="Arial"/>
          <w:vertAlign w:val="subscript"/>
        </w:rPr>
        <w:t>3</w:t>
      </w:r>
      <w:r w:rsidRPr="001667B1">
        <w:rPr>
          <w:rFonts w:ascii="Arial" w:hAnsi="Arial" w:cs="Arial"/>
        </w:rPr>
        <w:t xml:space="preserve">) decreases and </w:t>
      </w:r>
    </w:p>
    <w:p w14:paraId="4DCE76C7" w14:textId="77777777" w:rsidR="00230D37" w:rsidRPr="001667B1" w:rsidRDefault="00230D37" w:rsidP="00230D37">
      <w:pPr>
        <w:tabs>
          <w:tab w:val="left" w:pos="3060"/>
        </w:tabs>
        <w:ind w:left="60"/>
        <w:rPr>
          <w:rFonts w:ascii="Arial" w:hAnsi="Arial" w:cs="Arial"/>
        </w:rPr>
      </w:pPr>
      <w:r w:rsidRPr="001667B1">
        <w:rPr>
          <w:rFonts w:ascii="Arial" w:hAnsi="Arial" w:cs="Arial"/>
        </w:rPr>
        <w:tab/>
        <w:t>pp (Cl</w:t>
      </w:r>
      <w:r w:rsidRPr="001667B1">
        <w:rPr>
          <w:rFonts w:ascii="Arial" w:hAnsi="Arial" w:cs="Arial"/>
          <w:vertAlign w:val="subscript"/>
        </w:rPr>
        <w:t>2</w:t>
      </w:r>
      <w:r w:rsidRPr="001667B1">
        <w:rPr>
          <w:rFonts w:ascii="Arial" w:hAnsi="Arial" w:cs="Arial"/>
        </w:rPr>
        <w:t>) is reduced a little.</w:t>
      </w:r>
    </w:p>
    <w:p w14:paraId="04AF7DB3" w14:textId="77777777" w:rsidR="00230D37" w:rsidRPr="001667B1" w:rsidRDefault="00230D37" w:rsidP="00230D37">
      <w:pPr>
        <w:tabs>
          <w:tab w:val="left" w:pos="3060"/>
        </w:tabs>
        <w:ind w:left="60"/>
        <w:jc w:val="center"/>
        <w:rPr>
          <w:rFonts w:ascii="Arial" w:hAnsi="Arial" w:cs="Arial"/>
        </w:rPr>
      </w:pPr>
      <w:r w:rsidRPr="001667B1">
        <w:rPr>
          <w:rFonts w:ascii="Arial" w:hAnsi="Arial" w:cs="Arial"/>
          <w:noProof/>
        </w:rPr>
        <w:drawing>
          <wp:inline distT="0" distB="0" distL="0" distR="0" wp14:anchorId="17F042B4" wp14:editId="3FA4E6F3">
            <wp:extent cx="4175760" cy="2705735"/>
            <wp:effectExtent l="0" t="0" r="0" b="12065"/>
            <wp:docPr id="20" name="Picture 20" descr="equi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quilib"/>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175760" cy="2705735"/>
                    </a:xfrm>
                    <a:prstGeom prst="rect">
                      <a:avLst/>
                    </a:prstGeom>
                    <a:noFill/>
                    <a:ln>
                      <a:noFill/>
                    </a:ln>
                  </pic:spPr>
                </pic:pic>
              </a:graphicData>
            </a:graphic>
          </wp:inline>
        </w:drawing>
      </w:r>
    </w:p>
    <w:p w14:paraId="5B75E17D" w14:textId="77777777" w:rsidR="00230D37" w:rsidRDefault="00230D37" w:rsidP="00032026">
      <w:pPr>
        <w:numPr>
          <w:ilvl w:val="0"/>
          <w:numId w:val="23"/>
        </w:numPr>
        <w:tabs>
          <w:tab w:val="left" w:pos="3060"/>
        </w:tabs>
        <w:rPr>
          <w:rFonts w:ascii="Arial" w:hAnsi="Arial" w:cs="Arial"/>
        </w:rPr>
      </w:pPr>
      <w:r w:rsidRPr="001667B1">
        <w:rPr>
          <w:rFonts w:ascii="Arial" w:hAnsi="Arial" w:cs="Arial"/>
        </w:rPr>
        <w:t xml:space="preserve">Note: altering the pressure by adding an </w:t>
      </w:r>
      <w:r w:rsidRPr="001667B1">
        <w:rPr>
          <w:rFonts w:ascii="Arial" w:hAnsi="Arial" w:cs="Arial"/>
          <w:b/>
          <w:bCs/>
        </w:rPr>
        <w:t>inert gas</w:t>
      </w:r>
      <w:r w:rsidRPr="001667B1">
        <w:rPr>
          <w:rFonts w:ascii="Arial" w:hAnsi="Arial" w:cs="Arial"/>
        </w:rPr>
        <w:t xml:space="preserve"> (or any other gas that is </w:t>
      </w:r>
      <w:r w:rsidRPr="001667B1">
        <w:rPr>
          <w:rFonts w:ascii="Arial" w:hAnsi="Arial" w:cs="Arial"/>
          <w:b/>
        </w:rPr>
        <w:t>not</w:t>
      </w:r>
      <w:r w:rsidRPr="001667B1">
        <w:rPr>
          <w:rFonts w:ascii="Arial" w:hAnsi="Arial" w:cs="Arial"/>
        </w:rPr>
        <w:t xml:space="preserve"> in the system) has </w:t>
      </w:r>
      <w:r w:rsidRPr="001667B1">
        <w:rPr>
          <w:rFonts w:ascii="Arial" w:hAnsi="Arial" w:cs="Arial"/>
          <w:b/>
          <w:bCs/>
        </w:rPr>
        <w:t>no effect</w:t>
      </w:r>
      <w:r w:rsidRPr="001667B1">
        <w:rPr>
          <w:rFonts w:ascii="Arial" w:hAnsi="Arial" w:cs="Arial"/>
        </w:rPr>
        <w:t xml:space="preserve"> on the equilibrium – the partial pressures of other gases are not effected</w:t>
      </w:r>
      <w:r w:rsidR="00A10C00">
        <w:rPr>
          <w:rFonts w:ascii="Arial" w:hAnsi="Arial" w:cs="Arial"/>
        </w:rPr>
        <w:t>.</w:t>
      </w:r>
    </w:p>
    <w:p w14:paraId="545871B8" w14:textId="77777777" w:rsidR="00230D37" w:rsidRPr="00A10C00" w:rsidRDefault="00230D37" w:rsidP="00032026">
      <w:pPr>
        <w:numPr>
          <w:ilvl w:val="1"/>
          <w:numId w:val="23"/>
        </w:numPr>
        <w:tabs>
          <w:tab w:val="left" w:pos="3060"/>
        </w:tabs>
        <w:rPr>
          <w:rFonts w:ascii="Arial" w:hAnsi="Arial" w:cs="Arial"/>
        </w:rPr>
      </w:pPr>
      <w:r w:rsidRPr="00A10C00">
        <w:rPr>
          <w:rFonts w:ascii="Arial" w:hAnsi="Arial" w:cs="Arial"/>
        </w:rPr>
        <w:t xml:space="preserve">altering the pressure by adding or removing one gaseous reactant or product is equivalent to altering the </w:t>
      </w:r>
      <w:r w:rsidRPr="00A10C00">
        <w:rPr>
          <w:rFonts w:ascii="Arial" w:hAnsi="Arial" w:cs="Arial"/>
          <w:b/>
          <w:bCs/>
        </w:rPr>
        <w:t>concentration</w:t>
      </w:r>
      <w:r w:rsidRPr="00A10C00">
        <w:rPr>
          <w:rFonts w:ascii="Arial" w:hAnsi="Arial" w:cs="Arial"/>
        </w:rPr>
        <w:t xml:space="preserve"> of that substance only.</w:t>
      </w:r>
    </w:p>
    <w:p w14:paraId="600F7C9A" w14:textId="77777777" w:rsidR="00230D37" w:rsidRPr="001667B1" w:rsidRDefault="00230D37" w:rsidP="00230D37">
      <w:pPr>
        <w:tabs>
          <w:tab w:val="left" w:pos="1410"/>
        </w:tabs>
        <w:rPr>
          <w:rFonts w:ascii="Arial" w:hAnsi="Arial" w:cs="Arial"/>
          <w:color w:val="000000"/>
        </w:rPr>
      </w:pPr>
      <w:r w:rsidRPr="001667B1">
        <w:rPr>
          <w:rFonts w:ascii="Arial" w:hAnsi="Arial" w:cs="Arial"/>
          <w:color w:val="000000"/>
        </w:rPr>
        <w:tab/>
      </w:r>
    </w:p>
    <w:p w14:paraId="4D2C1B34" w14:textId="77777777" w:rsidR="00230D37" w:rsidRPr="001667B1" w:rsidRDefault="00230D37" w:rsidP="00032026">
      <w:pPr>
        <w:numPr>
          <w:ilvl w:val="0"/>
          <w:numId w:val="17"/>
        </w:numPr>
        <w:tabs>
          <w:tab w:val="left" w:pos="3060"/>
        </w:tabs>
        <w:rPr>
          <w:rFonts w:ascii="Arial" w:hAnsi="Arial" w:cs="Arial"/>
          <w:b/>
          <w:sz w:val="32"/>
          <w:szCs w:val="32"/>
        </w:rPr>
      </w:pPr>
      <w:r w:rsidRPr="001667B1">
        <w:rPr>
          <w:rFonts w:ascii="Arial" w:hAnsi="Arial" w:cs="Arial"/>
          <w:b/>
          <w:sz w:val="32"/>
          <w:szCs w:val="32"/>
          <w:u w:val="single"/>
        </w:rPr>
        <w:t>Changing the Pressure (Volume) of a Gaseous Equilibrium</w:t>
      </w:r>
    </w:p>
    <w:p w14:paraId="301C6C03" w14:textId="77777777" w:rsidR="00230D37" w:rsidRPr="001667B1" w:rsidRDefault="00230D37" w:rsidP="00230D37">
      <w:pPr>
        <w:outlineLvl w:val="0"/>
        <w:rPr>
          <w:rFonts w:ascii="Arial" w:hAnsi="Arial" w:cs="Arial"/>
          <w:color w:val="000000"/>
          <w:sz w:val="16"/>
          <w:szCs w:val="16"/>
        </w:rPr>
      </w:pPr>
    </w:p>
    <w:p w14:paraId="4D688BED" w14:textId="77777777" w:rsidR="00230D37" w:rsidRPr="001667B1" w:rsidRDefault="00230D37" w:rsidP="00032026">
      <w:pPr>
        <w:numPr>
          <w:ilvl w:val="0"/>
          <w:numId w:val="23"/>
        </w:numPr>
        <w:tabs>
          <w:tab w:val="left" w:pos="3060"/>
        </w:tabs>
        <w:rPr>
          <w:rFonts w:ascii="Arial" w:hAnsi="Arial" w:cs="Arial"/>
        </w:rPr>
      </w:pPr>
      <w:r w:rsidRPr="001667B1">
        <w:rPr>
          <w:rFonts w:ascii="Arial" w:hAnsi="Arial" w:cs="Arial"/>
        </w:rPr>
        <w:t>According to Le Chatelier’s Principle – if the total concentration of particles is increased, then the system will adjust to re-establish equilibrium in such a way as to partially decrease the concentration of gaseous particles.</w:t>
      </w:r>
    </w:p>
    <w:p w14:paraId="3ECCDEF6" w14:textId="77777777" w:rsidR="00230D37" w:rsidRPr="001667B1" w:rsidRDefault="00230D37" w:rsidP="00230D37">
      <w:pPr>
        <w:tabs>
          <w:tab w:val="left" w:pos="3060"/>
        </w:tabs>
        <w:ind w:left="60"/>
        <w:rPr>
          <w:rFonts w:ascii="Arial" w:hAnsi="Arial" w:cs="Arial"/>
          <w:sz w:val="16"/>
          <w:szCs w:val="16"/>
        </w:rPr>
      </w:pPr>
    </w:p>
    <w:p w14:paraId="5492515E" w14:textId="77777777" w:rsidR="00230D37" w:rsidRDefault="00230D37" w:rsidP="00032026">
      <w:pPr>
        <w:numPr>
          <w:ilvl w:val="0"/>
          <w:numId w:val="23"/>
        </w:numPr>
        <w:tabs>
          <w:tab w:val="left" w:pos="3060"/>
        </w:tabs>
        <w:rPr>
          <w:rFonts w:ascii="Arial" w:hAnsi="Arial" w:cs="Arial"/>
        </w:rPr>
      </w:pPr>
      <w:r w:rsidRPr="001667B1">
        <w:rPr>
          <w:rFonts w:ascii="Arial" w:hAnsi="Arial" w:cs="Arial"/>
        </w:rPr>
        <w:t>If the volume of the system at equilibrium is reduced (</w:t>
      </w:r>
      <w:r w:rsidRPr="001667B1">
        <w:rPr>
          <w:rFonts w:ascii="Arial" w:hAnsi="Arial" w:cs="Arial"/>
          <w:b/>
          <w:bCs/>
        </w:rPr>
        <w:t>more</w:t>
      </w:r>
      <w:r w:rsidRPr="001667B1">
        <w:rPr>
          <w:rFonts w:ascii="Arial" w:hAnsi="Arial" w:cs="Arial"/>
        </w:rPr>
        <w:t xml:space="preserve"> pressure) the system will oppose this change by favouring the reaction which produces the least number of molecule (least pressure).</w:t>
      </w:r>
    </w:p>
    <w:p w14:paraId="0C48605D" w14:textId="77777777" w:rsidR="001E4033" w:rsidRDefault="001E4033" w:rsidP="001E4033">
      <w:pPr>
        <w:tabs>
          <w:tab w:val="num" w:pos="429"/>
          <w:tab w:val="left" w:pos="3060"/>
        </w:tabs>
        <w:rPr>
          <w:rFonts w:ascii="Arial" w:hAnsi="Arial" w:cs="Arial"/>
        </w:rPr>
      </w:pPr>
    </w:p>
    <w:p w14:paraId="4FA581C3" w14:textId="77777777" w:rsidR="00230D37" w:rsidRPr="001E4033" w:rsidRDefault="00D22775" w:rsidP="00032026">
      <w:pPr>
        <w:numPr>
          <w:ilvl w:val="0"/>
          <w:numId w:val="23"/>
        </w:numPr>
        <w:tabs>
          <w:tab w:val="left" w:pos="3060"/>
        </w:tabs>
        <w:rPr>
          <w:rFonts w:ascii="Arial" w:hAnsi="Arial" w:cs="Arial"/>
        </w:rPr>
      </w:pPr>
      <w:r>
        <w:rPr>
          <w:rFonts w:ascii="Arial" w:hAnsi="Arial" w:cs="Arial"/>
        </w:rPr>
        <w:t>For example,</w:t>
      </w:r>
      <w:r w:rsidR="00230D37" w:rsidRPr="001E4033">
        <w:rPr>
          <w:rFonts w:ascii="Arial" w:hAnsi="Arial" w:cs="Arial"/>
        </w:rPr>
        <w:tab/>
        <w:t>N</w:t>
      </w:r>
      <w:r w:rsidR="00230D37" w:rsidRPr="001E4033">
        <w:rPr>
          <w:rFonts w:ascii="Arial" w:hAnsi="Arial" w:cs="Arial"/>
          <w:vertAlign w:val="subscript"/>
        </w:rPr>
        <w:t>2</w:t>
      </w:r>
      <w:r w:rsidR="00230D37" w:rsidRPr="001E4033">
        <w:rPr>
          <w:rFonts w:ascii="Arial" w:hAnsi="Arial" w:cs="Arial"/>
        </w:rPr>
        <w:t>O</w:t>
      </w:r>
      <w:r w:rsidR="00230D37" w:rsidRPr="001E4033">
        <w:rPr>
          <w:rFonts w:ascii="Arial" w:hAnsi="Arial" w:cs="Arial"/>
          <w:vertAlign w:val="subscript"/>
        </w:rPr>
        <w:t>4(g)</w:t>
      </w:r>
      <w:r w:rsidR="00230D37" w:rsidRPr="001E4033">
        <w:rPr>
          <w:rFonts w:ascii="Arial" w:hAnsi="Arial" w:cs="Arial"/>
        </w:rPr>
        <w:t xml:space="preserve"> </w:t>
      </w:r>
      <w:r w:rsidR="00230D37" w:rsidRPr="001E4033">
        <w:rPr>
          <w:rFonts w:ascii="MS Reference Sans Serif" w:hAnsi="MS Reference Sans Serif" w:cs="MS Reference Sans Serif"/>
          <w:color w:val="000000"/>
        </w:rPr>
        <w:t>⇋</w:t>
      </w:r>
      <w:r w:rsidR="00230D37" w:rsidRPr="001E4033">
        <w:rPr>
          <w:rFonts w:ascii="Arial" w:hAnsi="Arial" w:cs="Arial"/>
        </w:rPr>
        <w:t xml:space="preserve"> 2NO</w:t>
      </w:r>
      <w:r w:rsidR="00230D37" w:rsidRPr="001E4033">
        <w:rPr>
          <w:rFonts w:ascii="Arial" w:hAnsi="Arial" w:cs="Arial"/>
          <w:vertAlign w:val="subscript"/>
        </w:rPr>
        <w:t>2(g)</w:t>
      </w:r>
    </w:p>
    <w:p w14:paraId="1B6FF59A" w14:textId="77777777" w:rsidR="001E4033" w:rsidRDefault="001E4033" w:rsidP="001E4033">
      <w:pPr>
        <w:tabs>
          <w:tab w:val="left" w:pos="3060"/>
        </w:tabs>
        <w:ind w:left="369"/>
        <w:rPr>
          <w:rFonts w:ascii="Arial" w:hAnsi="Arial" w:cs="Arial"/>
        </w:rPr>
      </w:pPr>
    </w:p>
    <w:p w14:paraId="312DCDAB" w14:textId="77777777" w:rsidR="00230D37" w:rsidRPr="00D22775" w:rsidRDefault="00230D37" w:rsidP="00DB329D">
      <w:pPr>
        <w:pStyle w:val="ListParagraph"/>
        <w:numPr>
          <w:ilvl w:val="0"/>
          <w:numId w:val="74"/>
        </w:numPr>
        <w:tabs>
          <w:tab w:val="left" w:pos="3060"/>
        </w:tabs>
        <w:rPr>
          <w:rFonts w:ascii="Arial" w:hAnsi="Arial" w:cs="Arial"/>
        </w:rPr>
      </w:pPr>
      <w:r w:rsidRPr="00D22775">
        <w:rPr>
          <w:rFonts w:ascii="Arial" w:hAnsi="Arial" w:cs="Arial"/>
        </w:rPr>
        <w:t>If volume of this reaction is halved, the equilibrium moves to the left, as N</w:t>
      </w:r>
      <w:r w:rsidRPr="00D22775">
        <w:rPr>
          <w:rFonts w:ascii="Arial" w:hAnsi="Arial" w:cs="Arial"/>
          <w:vertAlign w:val="subscript"/>
        </w:rPr>
        <w:t>2</w:t>
      </w:r>
      <w:r w:rsidRPr="00D22775">
        <w:rPr>
          <w:rFonts w:ascii="Arial" w:hAnsi="Arial" w:cs="Arial"/>
        </w:rPr>
        <w:t>O</w:t>
      </w:r>
      <w:r w:rsidRPr="00D22775">
        <w:rPr>
          <w:rFonts w:ascii="Arial" w:hAnsi="Arial" w:cs="Arial"/>
          <w:vertAlign w:val="subscript"/>
        </w:rPr>
        <w:t>4</w:t>
      </w:r>
      <w:r w:rsidRPr="00D22775">
        <w:rPr>
          <w:rFonts w:ascii="Arial" w:hAnsi="Arial" w:cs="Arial"/>
        </w:rPr>
        <w:t xml:space="preserve"> (1 mole) exerts less pressure than NO</w:t>
      </w:r>
      <w:r w:rsidRPr="00D22775">
        <w:rPr>
          <w:rFonts w:ascii="Arial" w:hAnsi="Arial" w:cs="Arial"/>
          <w:vertAlign w:val="subscript"/>
        </w:rPr>
        <w:t>2</w:t>
      </w:r>
      <w:r w:rsidRPr="00D22775">
        <w:rPr>
          <w:rFonts w:ascii="Arial" w:hAnsi="Arial" w:cs="Arial"/>
        </w:rPr>
        <w:t xml:space="preserve"> (2 moles). </w:t>
      </w:r>
    </w:p>
    <w:p w14:paraId="4537DFDA" w14:textId="77777777" w:rsidR="00230D37" w:rsidRPr="001667B1" w:rsidRDefault="00230D37" w:rsidP="00230D37">
      <w:pPr>
        <w:tabs>
          <w:tab w:val="left" w:pos="3060"/>
        </w:tabs>
        <w:rPr>
          <w:rFonts w:ascii="Arial" w:hAnsi="Arial" w:cs="Arial"/>
          <w:sz w:val="16"/>
          <w:szCs w:val="16"/>
        </w:rPr>
      </w:pPr>
    </w:p>
    <w:p w14:paraId="0B939A05" w14:textId="77777777" w:rsidR="00230D37" w:rsidRPr="001667B1" w:rsidRDefault="00230D37" w:rsidP="00032026">
      <w:pPr>
        <w:numPr>
          <w:ilvl w:val="0"/>
          <w:numId w:val="24"/>
        </w:numPr>
        <w:tabs>
          <w:tab w:val="left" w:pos="3060"/>
        </w:tabs>
        <w:rPr>
          <w:rFonts w:ascii="Arial" w:hAnsi="Arial" w:cs="Arial"/>
        </w:rPr>
      </w:pPr>
      <w:r w:rsidRPr="001667B1">
        <w:rPr>
          <w:rFonts w:ascii="Arial" w:hAnsi="Arial" w:cs="Arial"/>
          <w:b/>
          <w:bCs/>
        </w:rPr>
        <w:t>Decreasing</w:t>
      </w:r>
      <w:r w:rsidRPr="001667B1">
        <w:rPr>
          <w:rFonts w:ascii="Arial" w:hAnsi="Arial" w:cs="Arial"/>
        </w:rPr>
        <w:t xml:space="preserve"> the pressure favours the side of the equilibrium reaction with greater moles of gas (more gas = more pressure).</w:t>
      </w:r>
    </w:p>
    <w:p w14:paraId="388873E7" w14:textId="77777777" w:rsidR="00230D37" w:rsidRPr="001667B1" w:rsidRDefault="00230D37" w:rsidP="00230D37">
      <w:pPr>
        <w:tabs>
          <w:tab w:val="left" w:pos="3060"/>
        </w:tabs>
        <w:rPr>
          <w:rFonts w:ascii="Arial" w:hAnsi="Arial" w:cs="Arial"/>
          <w:sz w:val="16"/>
          <w:szCs w:val="16"/>
        </w:rPr>
      </w:pPr>
    </w:p>
    <w:p w14:paraId="65D346B3" w14:textId="77777777" w:rsidR="00230D37" w:rsidRPr="001667B1" w:rsidRDefault="00230D37" w:rsidP="00032026">
      <w:pPr>
        <w:numPr>
          <w:ilvl w:val="0"/>
          <w:numId w:val="24"/>
        </w:numPr>
        <w:tabs>
          <w:tab w:val="left" w:pos="3060"/>
        </w:tabs>
        <w:rPr>
          <w:rFonts w:ascii="Arial" w:hAnsi="Arial" w:cs="Arial"/>
        </w:rPr>
      </w:pPr>
      <w:r w:rsidRPr="001667B1">
        <w:rPr>
          <w:rFonts w:ascii="Arial" w:hAnsi="Arial" w:cs="Arial"/>
        </w:rPr>
        <w:t>Note: volume changes do not alter equilibria in which equal numbers of molecules are on both sides of the equation.</w:t>
      </w:r>
    </w:p>
    <w:p w14:paraId="754C1C70" w14:textId="77777777" w:rsidR="00230D37" w:rsidRPr="001667B1" w:rsidRDefault="00230D37" w:rsidP="00230D37">
      <w:pPr>
        <w:tabs>
          <w:tab w:val="left" w:pos="3060"/>
        </w:tabs>
        <w:jc w:val="center"/>
        <w:rPr>
          <w:rFonts w:ascii="Arial" w:hAnsi="Arial" w:cs="Arial"/>
        </w:rPr>
      </w:pPr>
      <w:r w:rsidRPr="001667B1">
        <w:rPr>
          <w:rFonts w:ascii="Arial" w:hAnsi="Arial" w:cs="Arial"/>
        </w:rPr>
        <w:t>Example:      H</w:t>
      </w:r>
      <w:r w:rsidRPr="001667B1">
        <w:rPr>
          <w:rFonts w:ascii="Arial" w:hAnsi="Arial" w:cs="Arial"/>
          <w:vertAlign w:val="subscript"/>
        </w:rPr>
        <w:t>2</w:t>
      </w:r>
      <w:r w:rsidRPr="001667B1">
        <w:rPr>
          <w:rFonts w:ascii="Arial" w:hAnsi="Arial" w:cs="Arial"/>
        </w:rPr>
        <w:t xml:space="preserve"> + Cl</w:t>
      </w:r>
      <w:r w:rsidRPr="001667B1">
        <w:rPr>
          <w:rFonts w:ascii="Arial" w:hAnsi="Arial" w:cs="Arial"/>
          <w:vertAlign w:val="subscript"/>
        </w:rPr>
        <w:t>2</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2HCl</w:t>
      </w:r>
    </w:p>
    <w:p w14:paraId="03EBE59C" w14:textId="77777777" w:rsidR="00124BB2" w:rsidRDefault="00124BB2" w:rsidP="00D22775">
      <w:pPr>
        <w:ind w:left="709" w:hanging="709"/>
        <w:outlineLvl w:val="0"/>
        <w:rPr>
          <w:rFonts w:ascii="Arial" w:hAnsi="Arial" w:cs="Arial"/>
          <w:b/>
          <w:color w:val="000000"/>
          <w:sz w:val="28"/>
        </w:rPr>
      </w:pPr>
    </w:p>
    <w:p w14:paraId="0BD43AF6" w14:textId="77777777" w:rsidR="00124BB2" w:rsidRDefault="00124BB2" w:rsidP="00D22775">
      <w:pPr>
        <w:ind w:left="709" w:hanging="709"/>
        <w:outlineLvl w:val="0"/>
        <w:rPr>
          <w:rFonts w:ascii="Arial" w:hAnsi="Arial" w:cs="Arial"/>
          <w:b/>
          <w:color w:val="000000"/>
          <w:sz w:val="28"/>
        </w:rPr>
      </w:pPr>
    </w:p>
    <w:p w14:paraId="67E6A610" w14:textId="77777777" w:rsidR="00E817E8" w:rsidRDefault="00E817E8" w:rsidP="00D22775">
      <w:pPr>
        <w:ind w:left="709" w:hanging="709"/>
        <w:outlineLvl w:val="0"/>
        <w:rPr>
          <w:rFonts w:ascii="Arial" w:hAnsi="Arial" w:cs="Arial"/>
          <w:b/>
          <w:color w:val="000000"/>
          <w:sz w:val="28"/>
        </w:rPr>
      </w:pPr>
    </w:p>
    <w:p w14:paraId="167DA495" w14:textId="77777777" w:rsidR="00230D37" w:rsidRPr="00124BB2" w:rsidRDefault="00D22775" w:rsidP="00124BB2">
      <w:pPr>
        <w:ind w:left="709" w:hanging="709"/>
        <w:outlineLvl w:val="0"/>
        <w:rPr>
          <w:rFonts w:ascii="Arial" w:hAnsi="Arial" w:cs="Arial"/>
          <w:color w:val="000000"/>
          <w:sz w:val="28"/>
        </w:rPr>
      </w:pPr>
      <w:r w:rsidRPr="001667B1">
        <w:rPr>
          <w:rFonts w:ascii="Arial" w:hAnsi="Arial" w:cs="Arial"/>
          <w:b/>
          <w:color w:val="000000"/>
          <w:sz w:val="28"/>
        </w:rPr>
        <w:lastRenderedPageBreak/>
        <w:t xml:space="preserve">Problem Set </w:t>
      </w:r>
      <w:r w:rsidR="00A42712">
        <w:rPr>
          <w:rFonts w:ascii="Arial" w:hAnsi="Arial" w:cs="Arial"/>
          <w:b/>
          <w:color w:val="000000"/>
          <w:sz w:val="28"/>
        </w:rPr>
        <w:tab/>
      </w:r>
      <w:r w:rsidR="00A42712" w:rsidRPr="00136F72">
        <w:rPr>
          <w:rFonts w:ascii="Arial" w:hAnsi="Arial" w:cs="Arial"/>
          <w:b/>
          <w:color w:val="FF0000"/>
          <w:sz w:val="28"/>
        </w:rPr>
        <w:t>Answers p 58</w:t>
      </w:r>
    </w:p>
    <w:p w14:paraId="6D1FA9C3" w14:textId="77777777" w:rsidR="00230D37" w:rsidRPr="001667B1" w:rsidRDefault="00230D37" w:rsidP="00230D37">
      <w:pPr>
        <w:ind w:left="709"/>
        <w:rPr>
          <w:rFonts w:ascii="Arial" w:hAnsi="Arial" w:cs="Arial"/>
          <w:i/>
          <w:color w:val="000000"/>
          <w:sz w:val="12"/>
          <w:szCs w:val="12"/>
        </w:rPr>
      </w:pPr>
    </w:p>
    <w:p w14:paraId="72C0A289" w14:textId="77777777" w:rsidR="00230D37" w:rsidRPr="00D22775" w:rsidRDefault="00D22775" w:rsidP="00DB329D">
      <w:pPr>
        <w:pStyle w:val="ListParagraph"/>
        <w:numPr>
          <w:ilvl w:val="0"/>
          <w:numId w:val="65"/>
        </w:numPr>
        <w:outlineLvl w:val="0"/>
        <w:rPr>
          <w:rFonts w:ascii="Arial" w:hAnsi="Arial" w:cs="Arial"/>
          <w:b/>
          <w:i/>
          <w:color w:val="000000"/>
        </w:rPr>
      </w:pPr>
      <w:r>
        <w:rPr>
          <w:rFonts w:ascii="Arial" w:hAnsi="Arial" w:cs="Arial"/>
          <w:b/>
          <w:i/>
          <w:color w:val="000000"/>
        </w:rPr>
        <w:t>Use</w:t>
      </w:r>
      <w:r w:rsidR="00230D37" w:rsidRPr="00D22775">
        <w:rPr>
          <w:rFonts w:ascii="Arial" w:hAnsi="Arial" w:cs="Arial"/>
          <w:b/>
          <w:i/>
          <w:color w:val="000000"/>
        </w:rPr>
        <w:t xml:space="preserve"> Le Chatelier’s principle to predict and explain the effect of pressure on equilibrium.</w:t>
      </w:r>
    </w:p>
    <w:p w14:paraId="632855FB" w14:textId="77777777" w:rsidR="00230D37" w:rsidRPr="001667B1" w:rsidRDefault="00230D37" w:rsidP="00230D37">
      <w:pPr>
        <w:ind w:left="709" w:hanging="709"/>
        <w:rPr>
          <w:rFonts w:ascii="Arial" w:hAnsi="Arial" w:cs="Arial"/>
          <w:color w:val="000000"/>
          <w:sz w:val="12"/>
          <w:szCs w:val="12"/>
        </w:rPr>
      </w:pPr>
    </w:p>
    <w:p w14:paraId="1D7773E6" w14:textId="77777777" w:rsidR="00230D37" w:rsidRPr="001667B1" w:rsidRDefault="00B94E18" w:rsidP="00230D37">
      <w:pPr>
        <w:spacing w:line="360" w:lineRule="auto"/>
        <w:ind w:left="709" w:hanging="709"/>
        <w:outlineLvl w:val="0"/>
        <w:rPr>
          <w:rFonts w:ascii="Arial" w:hAnsi="Arial" w:cs="Arial"/>
          <w:b/>
          <w:color w:val="000000"/>
          <w:sz w:val="28"/>
        </w:rPr>
      </w:pPr>
      <w:r>
        <w:rPr>
          <w:rFonts w:ascii="Arial" w:hAnsi="Arial" w:cs="Arial"/>
          <w:b/>
          <w:color w:val="000000"/>
          <w:sz w:val="28"/>
        </w:rPr>
        <w:t>Example #1</w:t>
      </w:r>
    </w:p>
    <w:p w14:paraId="0AA5FFBF" w14:textId="77777777" w:rsidR="00230D37" w:rsidRPr="00D22775" w:rsidRDefault="00230D37" w:rsidP="00DB329D">
      <w:pPr>
        <w:pStyle w:val="ListParagraph"/>
        <w:numPr>
          <w:ilvl w:val="0"/>
          <w:numId w:val="75"/>
        </w:numPr>
        <w:rPr>
          <w:rFonts w:ascii="Arial" w:hAnsi="Arial" w:cs="Arial"/>
          <w:i/>
          <w:color w:val="000000"/>
        </w:rPr>
      </w:pPr>
      <w:r w:rsidRPr="00D22775">
        <w:rPr>
          <w:rFonts w:ascii="Arial" w:hAnsi="Arial" w:cs="Arial"/>
          <w:i/>
          <w:color w:val="000000"/>
        </w:rPr>
        <w:t>Equilibrium System</w:t>
      </w:r>
    </w:p>
    <w:p w14:paraId="1D50F6EA" w14:textId="77777777" w:rsidR="00230D37" w:rsidRPr="001667B1" w:rsidRDefault="00230D37" w:rsidP="00230D37">
      <w:pPr>
        <w:tabs>
          <w:tab w:val="left" w:pos="3969"/>
        </w:tabs>
        <w:ind w:left="709" w:hanging="709"/>
        <w:rPr>
          <w:rFonts w:ascii="Arial" w:hAnsi="Arial" w:cs="Arial"/>
          <w:color w:val="000000"/>
        </w:rPr>
      </w:pPr>
      <w:r w:rsidRPr="001667B1">
        <w:rPr>
          <w:rFonts w:ascii="Arial" w:hAnsi="Arial" w:cs="Arial"/>
          <w:color w:val="000000"/>
        </w:rPr>
        <w:tab/>
        <w:t xml:space="preserve">2C </w:t>
      </w:r>
      <w:r w:rsidRPr="001667B1">
        <w:rPr>
          <w:rFonts w:ascii="Arial" w:hAnsi="Arial" w:cs="Arial"/>
          <w:color w:val="000000"/>
          <w:vertAlign w:val="subscript"/>
        </w:rPr>
        <w:t>(s)</w:t>
      </w:r>
      <w:r w:rsidRPr="001667B1">
        <w:rPr>
          <w:rFonts w:ascii="Arial" w:hAnsi="Arial" w:cs="Arial"/>
          <w:color w:val="000000"/>
        </w:rPr>
        <w:t xml:space="preserve"> + 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2CO </w:t>
      </w:r>
      <w:r w:rsidRPr="001667B1">
        <w:rPr>
          <w:rFonts w:ascii="Arial" w:hAnsi="Arial" w:cs="Arial"/>
          <w:color w:val="000000"/>
          <w:vertAlign w:val="subscript"/>
        </w:rPr>
        <w:t>(g)</w:t>
      </w:r>
    </w:p>
    <w:p w14:paraId="461D2F25" w14:textId="77777777" w:rsidR="00230D37" w:rsidRPr="001667B1" w:rsidRDefault="00230D37" w:rsidP="00230D37">
      <w:pPr>
        <w:tabs>
          <w:tab w:val="left" w:pos="3969"/>
        </w:tabs>
        <w:ind w:left="709" w:hanging="709"/>
        <w:rPr>
          <w:rFonts w:ascii="Arial" w:hAnsi="Arial" w:cs="Arial"/>
          <w:color w:val="000000"/>
        </w:rPr>
      </w:pPr>
      <w:r w:rsidRPr="001667B1">
        <w:rPr>
          <w:rFonts w:ascii="Arial" w:hAnsi="Arial" w:cs="Arial"/>
          <w:color w:val="000000"/>
        </w:rPr>
        <w:tab/>
        <w:t xml:space="preserve">1 mole of gas                </w:t>
      </w:r>
      <w:r w:rsidRPr="001667B1">
        <w:rPr>
          <w:rFonts w:ascii="Arial" w:hAnsi="Arial" w:cs="Arial"/>
          <w:color w:val="000000"/>
        </w:rPr>
        <w:tab/>
        <w:t>2 moles of gas</w:t>
      </w:r>
    </w:p>
    <w:p w14:paraId="68A68ADC" w14:textId="77777777" w:rsidR="00230D37" w:rsidRPr="00D22775" w:rsidRDefault="00230D37" w:rsidP="00DB329D">
      <w:pPr>
        <w:pStyle w:val="ListParagraph"/>
        <w:numPr>
          <w:ilvl w:val="0"/>
          <w:numId w:val="76"/>
        </w:numPr>
        <w:tabs>
          <w:tab w:val="left" w:pos="3969"/>
        </w:tabs>
        <w:rPr>
          <w:rFonts w:ascii="Arial" w:hAnsi="Arial" w:cs="Arial"/>
          <w:color w:val="000000"/>
        </w:rPr>
      </w:pPr>
      <w:r w:rsidRPr="00D22775">
        <w:rPr>
          <w:rFonts w:ascii="Arial" w:hAnsi="Arial" w:cs="Arial"/>
          <w:i/>
          <w:color w:val="000000"/>
        </w:rPr>
        <w:t>Alteration</w:t>
      </w:r>
      <w:r w:rsidRPr="00D22775">
        <w:rPr>
          <w:rFonts w:ascii="Arial" w:hAnsi="Arial" w:cs="Arial"/>
          <w:color w:val="000000"/>
        </w:rPr>
        <w:tab/>
        <w:t>volume reduced</w:t>
      </w:r>
    </w:p>
    <w:p w14:paraId="582A13C1" w14:textId="77777777" w:rsidR="00230D37" w:rsidRPr="00D22775" w:rsidRDefault="00230D37" w:rsidP="00DB329D">
      <w:pPr>
        <w:pStyle w:val="ListParagraph"/>
        <w:numPr>
          <w:ilvl w:val="0"/>
          <w:numId w:val="76"/>
        </w:numPr>
        <w:tabs>
          <w:tab w:val="left" w:pos="3969"/>
        </w:tabs>
        <w:rPr>
          <w:rFonts w:ascii="Arial" w:hAnsi="Arial" w:cs="Arial"/>
          <w:color w:val="000000"/>
        </w:rPr>
      </w:pPr>
      <w:r w:rsidRPr="00D22775">
        <w:rPr>
          <w:rFonts w:ascii="Arial" w:hAnsi="Arial" w:cs="Arial"/>
          <w:i/>
          <w:color w:val="000000"/>
        </w:rPr>
        <w:t>Imposed Change</w:t>
      </w:r>
      <w:r w:rsidRPr="00D22775">
        <w:rPr>
          <w:rFonts w:ascii="Arial" w:hAnsi="Arial" w:cs="Arial"/>
          <w:color w:val="000000"/>
        </w:rPr>
        <w:tab/>
      </w:r>
      <w:r w:rsidR="000D2F82">
        <w:rPr>
          <w:rFonts w:ascii="Arial" w:hAnsi="Arial" w:cs="Arial"/>
          <w:color w:val="000000"/>
        </w:rPr>
        <w:t>______________________________</w:t>
      </w:r>
    </w:p>
    <w:p w14:paraId="6144BA4A" w14:textId="77777777" w:rsidR="00230D37" w:rsidRPr="00D22775" w:rsidRDefault="00230D37" w:rsidP="00DB329D">
      <w:pPr>
        <w:pStyle w:val="ListParagraph"/>
        <w:numPr>
          <w:ilvl w:val="0"/>
          <w:numId w:val="76"/>
        </w:numPr>
        <w:tabs>
          <w:tab w:val="left" w:pos="3969"/>
        </w:tabs>
        <w:spacing w:line="480" w:lineRule="auto"/>
        <w:rPr>
          <w:rFonts w:ascii="Arial" w:hAnsi="Arial" w:cs="Arial"/>
          <w:color w:val="000000"/>
        </w:rPr>
      </w:pPr>
      <w:r w:rsidRPr="00D22775">
        <w:rPr>
          <w:rFonts w:ascii="Arial" w:hAnsi="Arial" w:cs="Arial"/>
          <w:i/>
          <w:color w:val="000000"/>
        </w:rPr>
        <w:t>Effect on Equilibrium</w:t>
      </w:r>
      <w:r w:rsidRPr="00D22775">
        <w:rPr>
          <w:rFonts w:ascii="Arial" w:hAnsi="Arial" w:cs="Arial"/>
          <w:color w:val="000000"/>
        </w:rPr>
        <w:tab/>
      </w:r>
      <w:r w:rsidR="000D2F82">
        <w:rPr>
          <w:rFonts w:ascii="Arial" w:hAnsi="Arial" w:cs="Arial"/>
          <w:color w:val="000000"/>
        </w:rPr>
        <w:t>______________________________</w:t>
      </w:r>
    </w:p>
    <w:p w14:paraId="24AB874B" w14:textId="77777777" w:rsidR="00230D37" w:rsidRPr="001667B1" w:rsidRDefault="00B94E18" w:rsidP="00230D37">
      <w:pPr>
        <w:spacing w:line="360" w:lineRule="auto"/>
        <w:ind w:left="709" w:hanging="709"/>
        <w:outlineLvl w:val="0"/>
        <w:rPr>
          <w:rFonts w:ascii="Arial" w:hAnsi="Arial" w:cs="Arial"/>
          <w:b/>
          <w:color w:val="000000"/>
          <w:sz w:val="28"/>
        </w:rPr>
      </w:pPr>
      <w:r>
        <w:rPr>
          <w:rFonts w:ascii="Arial" w:hAnsi="Arial" w:cs="Arial"/>
          <w:b/>
          <w:color w:val="000000"/>
          <w:sz w:val="28"/>
        </w:rPr>
        <w:t>Example #2</w:t>
      </w:r>
    </w:p>
    <w:p w14:paraId="63721CFD" w14:textId="77777777" w:rsidR="00230D37" w:rsidRPr="00D22775" w:rsidRDefault="00230D37" w:rsidP="00DB329D">
      <w:pPr>
        <w:pStyle w:val="ListParagraph"/>
        <w:numPr>
          <w:ilvl w:val="0"/>
          <w:numId w:val="77"/>
        </w:numPr>
        <w:rPr>
          <w:rFonts w:ascii="Arial" w:hAnsi="Arial" w:cs="Arial"/>
          <w:i/>
          <w:color w:val="000000"/>
        </w:rPr>
      </w:pPr>
      <w:r w:rsidRPr="00D22775">
        <w:rPr>
          <w:rFonts w:ascii="Arial" w:hAnsi="Arial" w:cs="Arial"/>
          <w:i/>
          <w:color w:val="000000"/>
        </w:rPr>
        <w:t>Equilibrium System</w:t>
      </w:r>
    </w:p>
    <w:p w14:paraId="2BCF0076" w14:textId="77777777" w:rsidR="00230D37" w:rsidRPr="001667B1" w:rsidRDefault="00230D37" w:rsidP="00230D37">
      <w:pPr>
        <w:tabs>
          <w:tab w:val="left" w:pos="3969"/>
        </w:tabs>
        <w:ind w:left="709" w:hanging="709"/>
        <w:rPr>
          <w:rFonts w:ascii="Arial" w:hAnsi="Arial" w:cs="Arial"/>
          <w:color w:val="000000"/>
        </w:rPr>
      </w:pPr>
      <w:r w:rsidRPr="001667B1">
        <w:rPr>
          <w:rFonts w:ascii="Arial" w:hAnsi="Arial" w:cs="Arial"/>
          <w:color w:val="000000"/>
        </w:rPr>
        <w:tab/>
        <w:t>CaCO</w:t>
      </w:r>
      <w:r w:rsidRPr="001667B1">
        <w:rPr>
          <w:rFonts w:ascii="Arial" w:hAnsi="Arial" w:cs="Arial"/>
          <w:color w:val="000000"/>
          <w:vertAlign w:val="subscript"/>
        </w:rPr>
        <w:t>3</w:t>
      </w:r>
      <w:r w:rsidRPr="001667B1">
        <w:rPr>
          <w:rFonts w:ascii="Arial" w:hAnsi="Arial" w:cs="Arial"/>
          <w:color w:val="000000"/>
        </w:rPr>
        <w:t xml:space="preserve"> </w:t>
      </w:r>
      <w:r w:rsidRPr="001667B1">
        <w:rPr>
          <w:rFonts w:ascii="Arial" w:hAnsi="Arial" w:cs="Arial"/>
          <w:color w:val="000000"/>
          <w:vertAlign w:val="subscript"/>
        </w:rPr>
        <w:t>(s)</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CaO </w:t>
      </w:r>
      <w:r w:rsidRPr="001667B1">
        <w:rPr>
          <w:rFonts w:ascii="Arial" w:hAnsi="Arial" w:cs="Arial"/>
          <w:color w:val="000000"/>
          <w:vertAlign w:val="subscript"/>
        </w:rPr>
        <w:t>(s)</w:t>
      </w:r>
      <w:r w:rsidRPr="001667B1">
        <w:rPr>
          <w:rFonts w:ascii="Arial" w:hAnsi="Arial" w:cs="Arial"/>
          <w:color w:val="000000"/>
        </w:rPr>
        <w:t xml:space="preserve"> + CO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p>
    <w:p w14:paraId="3F516D95" w14:textId="77777777" w:rsidR="00230D37" w:rsidRPr="001667B1" w:rsidRDefault="00230D37" w:rsidP="00230D37">
      <w:pPr>
        <w:tabs>
          <w:tab w:val="left" w:pos="3969"/>
        </w:tabs>
        <w:ind w:left="709" w:hanging="709"/>
        <w:rPr>
          <w:rFonts w:ascii="Arial" w:hAnsi="Arial" w:cs="Arial"/>
          <w:color w:val="000000"/>
        </w:rPr>
      </w:pPr>
      <w:r w:rsidRPr="001667B1">
        <w:rPr>
          <w:rFonts w:ascii="Arial" w:hAnsi="Arial" w:cs="Arial"/>
          <w:color w:val="000000"/>
        </w:rPr>
        <w:tab/>
        <w:t xml:space="preserve">0 moles of gas               </w:t>
      </w:r>
      <w:r w:rsidRPr="001667B1">
        <w:rPr>
          <w:rFonts w:ascii="Arial" w:hAnsi="Arial" w:cs="Arial"/>
          <w:color w:val="000000"/>
        </w:rPr>
        <w:tab/>
        <w:t>1 moles of gas</w:t>
      </w:r>
    </w:p>
    <w:p w14:paraId="31E5C83E" w14:textId="77777777" w:rsidR="00230D37" w:rsidRPr="00D22775" w:rsidRDefault="00230D37" w:rsidP="00DB329D">
      <w:pPr>
        <w:pStyle w:val="ListParagraph"/>
        <w:numPr>
          <w:ilvl w:val="0"/>
          <w:numId w:val="78"/>
        </w:numPr>
        <w:tabs>
          <w:tab w:val="left" w:pos="3969"/>
        </w:tabs>
        <w:rPr>
          <w:rFonts w:ascii="Arial" w:hAnsi="Arial" w:cs="Arial"/>
          <w:color w:val="000000"/>
        </w:rPr>
      </w:pPr>
      <w:r w:rsidRPr="00D22775">
        <w:rPr>
          <w:rFonts w:ascii="Arial" w:hAnsi="Arial" w:cs="Arial"/>
          <w:i/>
          <w:color w:val="000000"/>
        </w:rPr>
        <w:t>Alteration</w:t>
      </w:r>
      <w:r w:rsidRPr="00D22775">
        <w:rPr>
          <w:rFonts w:ascii="Arial" w:hAnsi="Arial" w:cs="Arial"/>
          <w:color w:val="000000"/>
        </w:rPr>
        <w:tab/>
        <w:t>volume increased</w:t>
      </w:r>
    </w:p>
    <w:p w14:paraId="573FC791" w14:textId="77777777" w:rsidR="00230D37" w:rsidRPr="00D22775" w:rsidRDefault="00230D37" w:rsidP="00DB329D">
      <w:pPr>
        <w:pStyle w:val="ListParagraph"/>
        <w:numPr>
          <w:ilvl w:val="0"/>
          <w:numId w:val="78"/>
        </w:numPr>
        <w:tabs>
          <w:tab w:val="left" w:pos="3969"/>
        </w:tabs>
        <w:rPr>
          <w:rFonts w:ascii="Arial" w:hAnsi="Arial" w:cs="Arial"/>
          <w:color w:val="000000"/>
        </w:rPr>
      </w:pPr>
      <w:r w:rsidRPr="00D22775">
        <w:rPr>
          <w:rFonts w:ascii="Arial" w:hAnsi="Arial" w:cs="Arial"/>
          <w:i/>
          <w:color w:val="000000"/>
        </w:rPr>
        <w:t>Imposed Change</w:t>
      </w:r>
      <w:r w:rsidRPr="00D22775">
        <w:rPr>
          <w:rFonts w:ascii="Arial" w:hAnsi="Arial" w:cs="Arial"/>
          <w:color w:val="000000"/>
        </w:rPr>
        <w:tab/>
      </w:r>
      <w:r w:rsidR="000D2F82">
        <w:rPr>
          <w:rFonts w:ascii="Arial" w:hAnsi="Arial" w:cs="Arial"/>
          <w:color w:val="000000"/>
        </w:rPr>
        <w:t>______________________________</w:t>
      </w:r>
    </w:p>
    <w:p w14:paraId="44D7E5BC" w14:textId="77777777" w:rsidR="00230D37" w:rsidRPr="00D22775" w:rsidRDefault="00230D37" w:rsidP="00DB329D">
      <w:pPr>
        <w:pStyle w:val="ListParagraph"/>
        <w:numPr>
          <w:ilvl w:val="0"/>
          <w:numId w:val="78"/>
        </w:numPr>
        <w:tabs>
          <w:tab w:val="left" w:pos="3969"/>
        </w:tabs>
        <w:spacing w:line="480" w:lineRule="auto"/>
        <w:rPr>
          <w:rFonts w:ascii="Arial" w:hAnsi="Arial" w:cs="Arial"/>
          <w:color w:val="000000"/>
        </w:rPr>
      </w:pPr>
      <w:r w:rsidRPr="00D22775">
        <w:rPr>
          <w:rFonts w:ascii="Arial" w:hAnsi="Arial" w:cs="Arial"/>
          <w:i/>
          <w:color w:val="000000"/>
        </w:rPr>
        <w:t>Effect on Equilibrium</w:t>
      </w:r>
      <w:r w:rsidRPr="00D22775">
        <w:rPr>
          <w:rFonts w:ascii="Arial" w:hAnsi="Arial" w:cs="Arial"/>
          <w:color w:val="000000"/>
        </w:rPr>
        <w:tab/>
      </w:r>
      <w:r w:rsidR="000D2F82">
        <w:rPr>
          <w:rFonts w:ascii="Arial" w:hAnsi="Arial" w:cs="Arial"/>
          <w:color w:val="000000"/>
        </w:rPr>
        <w:t>______________________________</w:t>
      </w:r>
    </w:p>
    <w:p w14:paraId="299531E5" w14:textId="77777777" w:rsidR="00230D37" w:rsidRPr="001667B1" w:rsidRDefault="00B94E18" w:rsidP="00230D37">
      <w:pPr>
        <w:spacing w:line="360" w:lineRule="auto"/>
        <w:ind w:left="709" w:hanging="709"/>
        <w:outlineLvl w:val="0"/>
        <w:rPr>
          <w:rFonts w:ascii="Arial" w:hAnsi="Arial" w:cs="Arial"/>
          <w:b/>
          <w:color w:val="000000"/>
          <w:sz w:val="28"/>
        </w:rPr>
      </w:pPr>
      <w:r>
        <w:rPr>
          <w:rFonts w:ascii="Arial" w:hAnsi="Arial" w:cs="Arial"/>
          <w:b/>
          <w:color w:val="000000"/>
          <w:sz w:val="28"/>
        </w:rPr>
        <w:t>Example #3</w:t>
      </w:r>
    </w:p>
    <w:p w14:paraId="5BA7D470" w14:textId="77777777" w:rsidR="00230D37" w:rsidRPr="00D22775" w:rsidRDefault="00230D37" w:rsidP="00DB329D">
      <w:pPr>
        <w:pStyle w:val="ListParagraph"/>
        <w:numPr>
          <w:ilvl w:val="0"/>
          <w:numId w:val="79"/>
        </w:numPr>
        <w:rPr>
          <w:rFonts w:ascii="Arial" w:hAnsi="Arial" w:cs="Arial"/>
          <w:i/>
          <w:color w:val="000000"/>
        </w:rPr>
      </w:pPr>
      <w:r w:rsidRPr="00D22775">
        <w:rPr>
          <w:rFonts w:ascii="Arial" w:hAnsi="Arial" w:cs="Arial"/>
          <w:i/>
          <w:color w:val="000000"/>
        </w:rPr>
        <w:t>Equilibrium System</w:t>
      </w:r>
    </w:p>
    <w:p w14:paraId="508DBA02" w14:textId="77777777" w:rsidR="00230D37" w:rsidRPr="001667B1" w:rsidRDefault="00230D37" w:rsidP="00230D37">
      <w:pPr>
        <w:tabs>
          <w:tab w:val="left" w:pos="3969"/>
        </w:tabs>
        <w:ind w:left="709" w:hanging="709"/>
        <w:rPr>
          <w:rFonts w:ascii="Arial" w:hAnsi="Arial" w:cs="Arial"/>
          <w:color w:val="000000"/>
        </w:rPr>
      </w:pPr>
      <w:r w:rsidRPr="001667B1">
        <w:rPr>
          <w:rFonts w:ascii="Arial" w:hAnsi="Arial" w:cs="Arial"/>
          <w:color w:val="000000"/>
        </w:rPr>
        <w:tab/>
        <w:t>I</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2HI </w:t>
      </w:r>
      <w:r w:rsidRPr="001667B1">
        <w:rPr>
          <w:rFonts w:ascii="Arial" w:hAnsi="Arial" w:cs="Arial"/>
          <w:color w:val="000000"/>
          <w:vertAlign w:val="subscript"/>
        </w:rPr>
        <w:t>(g)</w:t>
      </w:r>
    </w:p>
    <w:p w14:paraId="6825B917" w14:textId="77777777" w:rsidR="00230D37" w:rsidRPr="001667B1" w:rsidRDefault="00230D37" w:rsidP="00230D37">
      <w:pPr>
        <w:tabs>
          <w:tab w:val="left" w:pos="3969"/>
        </w:tabs>
        <w:ind w:left="709" w:hanging="709"/>
        <w:rPr>
          <w:rFonts w:ascii="Arial" w:hAnsi="Arial" w:cs="Arial"/>
          <w:color w:val="000000"/>
        </w:rPr>
      </w:pPr>
      <w:r w:rsidRPr="001667B1">
        <w:rPr>
          <w:rFonts w:ascii="Arial" w:hAnsi="Arial" w:cs="Arial"/>
          <w:color w:val="000000"/>
        </w:rPr>
        <w:tab/>
        <w:t xml:space="preserve">2 moles of gas               </w:t>
      </w:r>
      <w:r w:rsidRPr="001667B1">
        <w:rPr>
          <w:rFonts w:ascii="Arial" w:hAnsi="Arial" w:cs="Arial"/>
          <w:color w:val="000000"/>
        </w:rPr>
        <w:tab/>
        <w:t>2 moles of gas</w:t>
      </w:r>
    </w:p>
    <w:p w14:paraId="0A3A8372" w14:textId="77777777" w:rsidR="00230D37" w:rsidRPr="00D22775" w:rsidRDefault="00230D37" w:rsidP="00DB329D">
      <w:pPr>
        <w:pStyle w:val="ListParagraph"/>
        <w:numPr>
          <w:ilvl w:val="0"/>
          <w:numId w:val="80"/>
        </w:numPr>
        <w:tabs>
          <w:tab w:val="left" w:pos="3969"/>
        </w:tabs>
        <w:rPr>
          <w:rFonts w:ascii="Arial" w:hAnsi="Arial" w:cs="Arial"/>
          <w:color w:val="000000"/>
        </w:rPr>
      </w:pPr>
      <w:r w:rsidRPr="00D22775">
        <w:rPr>
          <w:rFonts w:ascii="Arial" w:hAnsi="Arial" w:cs="Arial"/>
          <w:i/>
          <w:color w:val="000000"/>
        </w:rPr>
        <w:t>Alteration</w:t>
      </w:r>
      <w:r w:rsidRPr="00D22775">
        <w:rPr>
          <w:rFonts w:ascii="Arial" w:hAnsi="Arial" w:cs="Arial"/>
          <w:color w:val="000000"/>
        </w:rPr>
        <w:tab/>
        <w:t>volume increased</w:t>
      </w:r>
    </w:p>
    <w:p w14:paraId="01D168F6" w14:textId="77777777" w:rsidR="00230D37" w:rsidRPr="00D22775" w:rsidRDefault="00230D37" w:rsidP="00DB329D">
      <w:pPr>
        <w:pStyle w:val="ListParagraph"/>
        <w:numPr>
          <w:ilvl w:val="0"/>
          <w:numId w:val="80"/>
        </w:numPr>
        <w:tabs>
          <w:tab w:val="left" w:pos="3969"/>
        </w:tabs>
        <w:rPr>
          <w:rFonts w:ascii="Arial" w:hAnsi="Arial" w:cs="Arial"/>
          <w:color w:val="000000"/>
        </w:rPr>
      </w:pPr>
      <w:r w:rsidRPr="00D22775">
        <w:rPr>
          <w:rFonts w:ascii="Arial" w:hAnsi="Arial" w:cs="Arial"/>
          <w:i/>
          <w:color w:val="000000"/>
        </w:rPr>
        <w:t>Imposed Change</w:t>
      </w:r>
      <w:r w:rsidRPr="00D22775">
        <w:rPr>
          <w:rFonts w:ascii="Arial" w:hAnsi="Arial" w:cs="Arial"/>
          <w:color w:val="000000"/>
        </w:rPr>
        <w:tab/>
      </w:r>
      <w:r w:rsidR="000D2F82">
        <w:rPr>
          <w:rFonts w:ascii="Arial" w:hAnsi="Arial" w:cs="Arial"/>
          <w:color w:val="000000"/>
        </w:rPr>
        <w:t>______________________________</w:t>
      </w:r>
    </w:p>
    <w:p w14:paraId="59B44FDA" w14:textId="77777777" w:rsidR="00230D37" w:rsidRPr="00D22775" w:rsidRDefault="00230D37" w:rsidP="00DB329D">
      <w:pPr>
        <w:pStyle w:val="ListParagraph"/>
        <w:numPr>
          <w:ilvl w:val="0"/>
          <w:numId w:val="80"/>
        </w:numPr>
        <w:tabs>
          <w:tab w:val="left" w:pos="3969"/>
        </w:tabs>
        <w:spacing w:line="480" w:lineRule="auto"/>
        <w:rPr>
          <w:rFonts w:ascii="Arial" w:hAnsi="Arial" w:cs="Arial"/>
          <w:i/>
          <w:color w:val="000000"/>
        </w:rPr>
      </w:pPr>
      <w:r w:rsidRPr="00D22775">
        <w:rPr>
          <w:rFonts w:ascii="Arial" w:hAnsi="Arial" w:cs="Arial"/>
          <w:i/>
          <w:color w:val="000000"/>
        </w:rPr>
        <w:t>Effect on Equilibrium</w:t>
      </w:r>
      <w:r w:rsidRPr="00D22775">
        <w:rPr>
          <w:rFonts w:ascii="Arial" w:hAnsi="Arial" w:cs="Arial"/>
          <w:color w:val="000000"/>
        </w:rPr>
        <w:tab/>
      </w:r>
      <w:r w:rsidR="000D2F82">
        <w:rPr>
          <w:rFonts w:ascii="Arial" w:hAnsi="Arial" w:cs="Arial"/>
          <w:color w:val="000000"/>
        </w:rPr>
        <w:t>______________________________</w:t>
      </w:r>
    </w:p>
    <w:p w14:paraId="756837A9" w14:textId="77777777" w:rsidR="00230D37" w:rsidRPr="00D22775" w:rsidRDefault="00B94E18" w:rsidP="00DB329D">
      <w:pPr>
        <w:pStyle w:val="ListParagraph"/>
        <w:numPr>
          <w:ilvl w:val="0"/>
          <w:numId w:val="73"/>
        </w:numPr>
        <w:tabs>
          <w:tab w:val="left" w:pos="5103"/>
        </w:tabs>
        <w:rPr>
          <w:rFonts w:ascii="Arial" w:hAnsi="Arial" w:cs="Arial"/>
          <w:color w:val="000000"/>
        </w:rPr>
      </w:pPr>
      <w:r>
        <w:rPr>
          <w:rFonts w:ascii="Arial" w:hAnsi="Arial" w:cs="Arial"/>
          <w:color w:val="000000"/>
        </w:rPr>
        <w:t>Remember:</w:t>
      </w:r>
      <w:r w:rsidR="00230D37" w:rsidRPr="00D22775">
        <w:rPr>
          <w:rFonts w:ascii="Arial" w:hAnsi="Arial" w:cs="Arial"/>
          <w:color w:val="000000"/>
        </w:rPr>
        <w:t xml:space="preserve"> when the volume is reduced, this produces an increase in both the forward and reverse reactions but if the number of moles is not the same, the two rates will not increase equally.  </w:t>
      </w:r>
    </w:p>
    <w:p w14:paraId="3A2C3A97" w14:textId="77777777" w:rsidR="00230D37" w:rsidRPr="001667B1" w:rsidRDefault="00230D37" w:rsidP="00230D37">
      <w:pPr>
        <w:tabs>
          <w:tab w:val="left" w:pos="5103"/>
        </w:tabs>
        <w:rPr>
          <w:rFonts w:ascii="Arial" w:hAnsi="Arial" w:cs="Arial"/>
          <w:color w:val="000000"/>
        </w:rPr>
      </w:pPr>
    </w:p>
    <w:tbl>
      <w:tblPr>
        <w:tblW w:w="0" w:type="auto"/>
        <w:tblInd w:w="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0"/>
        <w:gridCol w:w="2678"/>
        <w:gridCol w:w="1080"/>
        <w:gridCol w:w="1260"/>
        <w:gridCol w:w="1620"/>
        <w:gridCol w:w="2848"/>
      </w:tblGrid>
      <w:tr w:rsidR="000D2F82" w:rsidRPr="001667B1" w14:paraId="4FFD5C5C" w14:textId="77777777" w:rsidTr="000D2F82">
        <w:tc>
          <w:tcPr>
            <w:tcW w:w="490" w:type="dxa"/>
          </w:tcPr>
          <w:p w14:paraId="4DD097C9" w14:textId="77777777" w:rsidR="000D2F82" w:rsidRPr="001667B1" w:rsidRDefault="000D2F82" w:rsidP="000D2F82">
            <w:pPr>
              <w:rPr>
                <w:rFonts w:ascii="Arial" w:hAnsi="Arial" w:cs="Arial"/>
              </w:rPr>
            </w:pPr>
          </w:p>
        </w:tc>
        <w:tc>
          <w:tcPr>
            <w:tcW w:w="2678" w:type="dxa"/>
          </w:tcPr>
          <w:p w14:paraId="565BC732" w14:textId="77777777" w:rsidR="000D2F82" w:rsidRPr="001667B1" w:rsidRDefault="000D2F82" w:rsidP="000D2F82">
            <w:pPr>
              <w:rPr>
                <w:rFonts w:ascii="Arial" w:hAnsi="Arial" w:cs="Arial"/>
              </w:rPr>
            </w:pPr>
            <w:r w:rsidRPr="001667B1">
              <w:rPr>
                <w:rFonts w:ascii="Arial" w:hAnsi="Arial" w:cs="Arial"/>
              </w:rPr>
              <w:t>System</w:t>
            </w:r>
          </w:p>
        </w:tc>
        <w:tc>
          <w:tcPr>
            <w:tcW w:w="1080" w:type="dxa"/>
          </w:tcPr>
          <w:p w14:paraId="19F5A674" w14:textId="77777777" w:rsidR="000D2F82" w:rsidRPr="001667B1" w:rsidRDefault="000D2F82" w:rsidP="000D2F82">
            <w:pPr>
              <w:rPr>
                <w:rFonts w:ascii="Arial" w:hAnsi="Arial" w:cs="Arial"/>
              </w:rPr>
            </w:pPr>
            <w:r w:rsidRPr="001667B1">
              <w:rPr>
                <w:rFonts w:ascii="Arial" w:hAnsi="Arial" w:cs="Arial"/>
              </w:rPr>
              <w:t>Vol. Change</w:t>
            </w:r>
          </w:p>
        </w:tc>
        <w:tc>
          <w:tcPr>
            <w:tcW w:w="1260" w:type="dxa"/>
          </w:tcPr>
          <w:p w14:paraId="7FFF6915" w14:textId="77777777" w:rsidR="000D2F82" w:rsidRPr="001667B1" w:rsidRDefault="000D2F82" w:rsidP="000D2F82">
            <w:pPr>
              <w:rPr>
                <w:rFonts w:ascii="Arial" w:hAnsi="Arial" w:cs="Arial"/>
              </w:rPr>
            </w:pPr>
            <w:r w:rsidRPr="001667B1">
              <w:rPr>
                <w:rFonts w:ascii="Arial" w:hAnsi="Arial" w:cs="Arial"/>
              </w:rPr>
              <w:t>Press. change</w:t>
            </w:r>
          </w:p>
        </w:tc>
        <w:tc>
          <w:tcPr>
            <w:tcW w:w="1620" w:type="dxa"/>
          </w:tcPr>
          <w:p w14:paraId="046F4CA2" w14:textId="77777777" w:rsidR="000D2F82" w:rsidRPr="001667B1" w:rsidRDefault="000D2F82" w:rsidP="000D2F82">
            <w:pPr>
              <w:rPr>
                <w:rFonts w:ascii="Arial" w:hAnsi="Arial" w:cs="Arial"/>
              </w:rPr>
            </w:pPr>
            <w:r w:rsidRPr="001667B1">
              <w:rPr>
                <w:rFonts w:ascii="Arial" w:hAnsi="Arial" w:cs="Arial"/>
              </w:rPr>
              <w:t>Direction of favoured rxn</w:t>
            </w:r>
          </w:p>
        </w:tc>
        <w:tc>
          <w:tcPr>
            <w:tcW w:w="2848" w:type="dxa"/>
          </w:tcPr>
          <w:p w14:paraId="3CDB9C06" w14:textId="77777777" w:rsidR="000D2F82" w:rsidRPr="001667B1" w:rsidRDefault="000D2F82" w:rsidP="000D2F82">
            <w:pPr>
              <w:rPr>
                <w:rFonts w:ascii="Arial" w:hAnsi="Arial" w:cs="Arial"/>
              </w:rPr>
            </w:pPr>
            <w:r w:rsidRPr="001667B1">
              <w:rPr>
                <w:rFonts w:ascii="Arial" w:hAnsi="Arial" w:cs="Arial"/>
              </w:rPr>
              <w:t>Why</w:t>
            </w:r>
          </w:p>
        </w:tc>
      </w:tr>
      <w:tr w:rsidR="000D2F82" w:rsidRPr="001667B1" w14:paraId="02531B8B" w14:textId="77777777" w:rsidTr="000D2F82">
        <w:tc>
          <w:tcPr>
            <w:tcW w:w="490" w:type="dxa"/>
          </w:tcPr>
          <w:p w14:paraId="45CD0884" w14:textId="77777777" w:rsidR="000D2F82" w:rsidRPr="001667B1" w:rsidRDefault="000D2F82" w:rsidP="000D2F82">
            <w:pPr>
              <w:rPr>
                <w:rFonts w:ascii="Arial" w:hAnsi="Arial" w:cs="Arial"/>
              </w:rPr>
            </w:pPr>
            <w:r w:rsidRPr="001667B1">
              <w:rPr>
                <w:rFonts w:ascii="Arial" w:hAnsi="Arial" w:cs="Arial"/>
              </w:rPr>
              <w:t>1.</w:t>
            </w:r>
          </w:p>
        </w:tc>
        <w:tc>
          <w:tcPr>
            <w:tcW w:w="2678" w:type="dxa"/>
          </w:tcPr>
          <w:p w14:paraId="65CC9AA6" w14:textId="77777777" w:rsidR="000D2F82" w:rsidRPr="001667B1" w:rsidRDefault="000D2F82"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2(g)</w:t>
            </w:r>
          </w:p>
        </w:tc>
        <w:tc>
          <w:tcPr>
            <w:tcW w:w="1080" w:type="dxa"/>
          </w:tcPr>
          <w:p w14:paraId="7555C551" w14:textId="77777777" w:rsidR="000D2F82" w:rsidRPr="001667B1" w:rsidRDefault="000D2F82" w:rsidP="000D2F82">
            <w:pPr>
              <w:rPr>
                <w:rFonts w:ascii="Arial" w:hAnsi="Arial" w:cs="Arial"/>
                <w:i/>
                <w:iCs/>
                <w:sz w:val="20"/>
              </w:rPr>
            </w:pPr>
            <w:r w:rsidRPr="001667B1">
              <w:rPr>
                <w:rFonts w:ascii="Arial" w:hAnsi="Arial" w:cs="Arial"/>
                <w:i/>
                <w:iCs/>
                <w:sz w:val="20"/>
              </w:rPr>
              <w:t>increase</w:t>
            </w:r>
          </w:p>
        </w:tc>
        <w:tc>
          <w:tcPr>
            <w:tcW w:w="1260" w:type="dxa"/>
          </w:tcPr>
          <w:p w14:paraId="767FADA8" w14:textId="77777777" w:rsidR="000D2F82" w:rsidRPr="001667B1" w:rsidRDefault="000D2F82" w:rsidP="000D2F82">
            <w:pPr>
              <w:rPr>
                <w:rFonts w:ascii="Arial" w:hAnsi="Arial" w:cs="Arial"/>
                <w:i/>
                <w:iCs/>
                <w:sz w:val="20"/>
              </w:rPr>
            </w:pPr>
            <w:r w:rsidRPr="001667B1">
              <w:rPr>
                <w:rFonts w:ascii="Arial" w:hAnsi="Arial" w:cs="Arial"/>
                <w:i/>
                <w:iCs/>
                <w:sz w:val="20"/>
              </w:rPr>
              <w:t>decrease</w:t>
            </w:r>
          </w:p>
        </w:tc>
        <w:tc>
          <w:tcPr>
            <w:tcW w:w="1620" w:type="dxa"/>
          </w:tcPr>
          <w:p w14:paraId="1B360257" w14:textId="77777777" w:rsidR="000D2F82" w:rsidRPr="001667B1" w:rsidRDefault="000D2F82" w:rsidP="000D2F82">
            <w:pPr>
              <w:jc w:val="center"/>
              <w:rPr>
                <w:rFonts w:ascii="Arial" w:hAnsi="Arial" w:cs="Arial"/>
              </w:rPr>
            </w:pPr>
            <w:r w:rsidRPr="001667B1">
              <w:rPr>
                <w:rFonts w:ascii="Arial" w:hAnsi="Arial" w:cs="Arial"/>
              </w:rPr>
              <w:sym w:font="Wingdings" w:char="F0E0"/>
            </w:r>
          </w:p>
        </w:tc>
        <w:tc>
          <w:tcPr>
            <w:tcW w:w="2848" w:type="dxa"/>
          </w:tcPr>
          <w:p w14:paraId="02048446" w14:textId="77777777" w:rsidR="000D2F82" w:rsidRPr="001667B1" w:rsidRDefault="000D2F82" w:rsidP="000D2F82">
            <w:pPr>
              <w:rPr>
                <w:rFonts w:ascii="Arial" w:hAnsi="Arial" w:cs="Arial"/>
                <w:i/>
                <w:iCs/>
                <w:sz w:val="16"/>
              </w:rPr>
            </w:pPr>
            <w:r w:rsidRPr="001667B1">
              <w:rPr>
                <w:rFonts w:ascii="Arial" w:hAnsi="Arial" w:cs="Arial"/>
                <w:i/>
                <w:iCs/>
                <w:sz w:val="16"/>
              </w:rPr>
              <w:t>Favour products – more moles  = increase pressure</w:t>
            </w:r>
          </w:p>
        </w:tc>
      </w:tr>
      <w:tr w:rsidR="000D2F82" w:rsidRPr="001667B1" w14:paraId="21D4FA4F" w14:textId="77777777" w:rsidTr="000D2F82">
        <w:tc>
          <w:tcPr>
            <w:tcW w:w="490" w:type="dxa"/>
          </w:tcPr>
          <w:p w14:paraId="49545A1F" w14:textId="77777777" w:rsidR="000D2F82" w:rsidRPr="001667B1" w:rsidRDefault="000D2F82" w:rsidP="000D2F82">
            <w:pPr>
              <w:rPr>
                <w:rFonts w:ascii="Arial" w:hAnsi="Arial" w:cs="Arial"/>
              </w:rPr>
            </w:pPr>
            <w:r w:rsidRPr="001667B1">
              <w:rPr>
                <w:rFonts w:ascii="Arial" w:hAnsi="Arial" w:cs="Arial"/>
              </w:rPr>
              <w:t>2.</w:t>
            </w:r>
          </w:p>
        </w:tc>
        <w:tc>
          <w:tcPr>
            <w:tcW w:w="2678" w:type="dxa"/>
          </w:tcPr>
          <w:p w14:paraId="441231B2" w14:textId="77777777" w:rsidR="000D2F82" w:rsidRPr="001667B1" w:rsidRDefault="000D2F82" w:rsidP="000D2F82">
            <w:pPr>
              <w:tabs>
                <w:tab w:val="left" w:pos="3060"/>
              </w:tabs>
              <w:rPr>
                <w:rFonts w:ascii="Arial" w:hAnsi="Arial" w:cs="Arial"/>
                <w:sz w:val="22"/>
                <w:vertAlign w:val="subscript"/>
              </w:rPr>
            </w:pPr>
            <w:r w:rsidRPr="001667B1">
              <w:rPr>
                <w:rFonts w:ascii="Arial" w:hAnsi="Arial" w:cs="Arial"/>
                <w:sz w:val="22"/>
              </w:rPr>
              <w:t>2SO</w:t>
            </w:r>
            <w:r w:rsidRPr="001667B1">
              <w:rPr>
                <w:rFonts w:ascii="Arial" w:hAnsi="Arial" w:cs="Arial"/>
                <w:sz w:val="22"/>
                <w:vertAlign w:val="subscript"/>
              </w:rPr>
              <w:t>2(g)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2SO</w:t>
            </w:r>
            <w:r w:rsidRPr="001667B1">
              <w:rPr>
                <w:rFonts w:ascii="Arial" w:hAnsi="Arial" w:cs="Arial"/>
                <w:sz w:val="22"/>
                <w:vertAlign w:val="subscript"/>
              </w:rPr>
              <w:t>3(g)</w:t>
            </w:r>
          </w:p>
          <w:p w14:paraId="09095515" w14:textId="77777777" w:rsidR="000D2F82" w:rsidRPr="001667B1" w:rsidRDefault="000D2F82" w:rsidP="000D2F82">
            <w:pPr>
              <w:tabs>
                <w:tab w:val="left" w:pos="3060"/>
              </w:tabs>
              <w:rPr>
                <w:rFonts w:ascii="Arial" w:hAnsi="Arial" w:cs="Arial"/>
                <w:sz w:val="22"/>
                <w:vertAlign w:val="subscript"/>
              </w:rPr>
            </w:pPr>
          </w:p>
          <w:p w14:paraId="4611AAD2" w14:textId="77777777" w:rsidR="000D2F82" w:rsidRPr="001667B1" w:rsidRDefault="000D2F82" w:rsidP="000D2F82">
            <w:pPr>
              <w:tabs>
                <w:tab w:val="left" w:pos="3060"/>
              </w:tabs>
              <w:rPr>
                <w:rFonts w:ascii="Arial" w:hAnsi="Arial" w:cs="Arial"/>
                <w:sz w:val="22"/>
              </w:rPr>
            </w:pPr>
          </w:p>
        </w:tc>
        <w:tc>
          <w:tcPr>
            <w:tcW w:w="1080" w:type="dxa"/>
          </w:tcPr>
          <w:p w14:paraId="2ED309DD" w14:textId="77777777" w:rsidR="000D2F82" w:rsidRPr="001667B1" w:rsidRDefault="000D2F82" w:rsidP="000D2F82">
            <w:pPr>
              <w:rPr>
                <w:rFonts w:ascii="Arial" w:hAnsi="Arial" w:cs="Arial"/>
                <w:i/>
                <w:sz w:val="20"/>
              </w:rPr>
            </w:pPr>
            <w:r w:rsidRPr="001667B1">
              <w:rPr>
                <w:rFonts w:ascii="Arial" w:hAnsi="Arial" w:cs="Arial"/>
                <w:i/>
                <w:sz w:val="20"/>
              </w:rPr>
              <w:t>decrease</w:t>
            </w:r>
          </w:p>
          <w:p w14:paraId="712E3960" w14:textId="77777777" w:rsidR="000D2F82" w:rsidRPr="001667B1" w:rsidRDefault="000D2F82" w:rsidP="000D2F82">
            <w:pPr>
              <w:rPr>
                <w:rFonts w:ascii="Arial" w:hAnsi="Arial" w:cs="Arial"/>
              </w:rPr>
            </w:pPr>
          </w:p>
        </w:tc>
        <w:tc>
          <w:tcPr>
            <w:tcW w:w="1260" w:type="dxa"/>
          </w:tcPr>
          <w:p w14:paraId="155C0CC4" w14:textId="77777777" w:rsidR="000D2F82" w:rsidRPr="001667B1" w:rsidRDefault="000D2F82" w:rsidP="000D2F82">
            <w:pPr>
              <w:rPr>
                <w:rFonts w:ascii="Arial" w:hAnsi="Arial" w:cs="Arial"/>
                <w:b/>
                <w:iCs/>
                <w:color w:val="FF0000"/>
                <w:szCs w:val="24"/>
              </w:rPr>
            </w:pPr>
          </w:p>
          <w:p w14:paraId="07627C78" w14:textId="77777777" w:rsidR="000D2F82" w:rsidRPr="001667B1" w:rsidRDefault="000D2F82" w:rsidP="000D2F82">
            <w:pPr>
              <w:rPr>
                <w:rFonts w:ascii="Arial" w:hAnsi="Arial" w:cs="Arial"/>
              </w:rPr>
            </w:pPr>
          </w:p>
        </w:tc>
        <w:tc>
          <w:tcPr>
            <w:tcW w:w="1620" w:type="dxa"/>
          </w:tcPr>
          <w:p w14:paraId="684DC316" w14:textId="77777777" w:rsidR="000D2F82" w:rsidRPr="001667B1" w:rsidRDefault="000D2F82" w:rsidP="000D2F82">
            <w:pPr>
              <w:rPr>
                <w:rFonts w:ascii="Arial" w:hAnsi="Arial" w:cs="Arial"/>
              </w:rPr>
            </w:pPr>
            <w:r w:rsidRPr="001667B1">
              <w:rPr>
                <w:rFonts w:ascii="Arial" w:hAnsi="Arial" w:cs="Arial"/>
                <w:b/>
                <w:color w:val="FF0000"/>
                <w:sz w:val="48"/>
                <w:szCs w:val="48"/>
              </w:rPr>
              <w:t xml:space="preserve">   </w:t>
            </w:r>
          </w:p>
        </w:tc>
        <w:tc>
          <w:tcPr>
            <w:tcW w:w="2848" w:type="dxa"/>
          </w:tcPr>
          <w:p w14:paraId="0A420560" w14:textId="77777777" w:rsidR="000D2F82" w:rsidRPr="001667B1" w:rsidRDefault="000D2F82" w:rsidP="000D2F82">
            <w:pPr>
              <w:rPr>
                <w:rFonts w:ascii="Arial" w:hAnsi="Arial" w:cs="Arial"/>
                <w:b/>
                <w:color w:val="FF0000"/>
                <w:sz w:val="20"/>
              </w:rPr>
            </w:pPr>
          </w:p>
        </w:tc>
      </w:tr>
      <w:tr w:rsidR="000D2F82" w:rsidRPr="001667B1" w14:paraId="1710BAF9" w14:textId="77777777" w:rsidTr="000D2F82">
        <w:tc>
          <w:tcPr>
            <w:tcW w:w="490" w:type="dxa"/>
          </w:tcPr>
          <w:p w14:paraId="029378A7" w14:textId="77777777" w:rsidR="000D2F82" w:rsidRPr="001667B1" w:rsidRDefault="000D2F82" w:rsidP="000D2F82">
            <w:pPr>
              <w:rPr>
                <w:rFonts w:ascii="Arial" w:hAnsi="Arial" w:cs="Arial"/>
              </w:rPr>
            </w:pPr>
            <w:r w:rsidRPr="001667B1">
              <w:rPr>
                <w:rFonts w:ascii="Arial" w:hAnsi="Arial" w:cs="Arial"/>
              </w:rPr>
              <w:t>3.</w:t>
            </w:r>
          </w:p>
        </w:tc>
        <w:tc>
          <w:tcPr>
            <w:tcW w:w="2678" w:type="dxa"/>
          </w:tcPr>
          <w:p w14:paraId="6E884AE0" w14:textId="77777777" w:rsidR="000D2F82" w:rsidRPr="001667B1" w:rsidRDefault="000D2F82" w:rsidP="000D2F82">
            <w:pPr>
              <w:tabs>
                <w:tab w:val="left" w:pos="3060"/>
              </w:tabs>
              <w:rPr>
                <w:rFonts w:ascii="Arial" w:hAnsi="Arial" w:cs="Arial"/>
                <w:vertAlign w:val="subscript"/>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2NH</w:t>
            </w:r>
            <w:r w:rsidRPr="001667B1">
              <w:rPr>
                <w:rFonts w:ascii="Arial" w:hAnsi="Arial" w:cs="Arial"/>
                <w:vertAlign w:val="subscript"/>
              </w:rPr>
              <w:t>3(g)</w:t>
            </w:r>
          </w:p>
          <w:p w14:paraId="7DAD53A8" w14:textId="77777777" w:rsidR="000D2F82" w:rsidRPr="001667B1" w:rsidRDefault="000D2F82" w:rsidP="000D2F82">
            <w:pPr>
              <w:tabs>
                <w:tab w:val="left" w:pos="3060"/>
              </w:tabs>
              <w:rPr>
                <w:rFonts w:ascii="Arial" w:hAnsi="Arial" w:cs="Arial"/>
                <w:vertAlign w:val="subscript"/>
              </w:rPr>
            </w:pPr>
          </w:p>
          <w:p w14:paraId="7D6F5488" w14:textId="77777777" w:rsidR="000D2F82" w:rsidRPr="001667B1" w:rsidRDefault="000D2F82" w:rsidP="000D2F82">
            <w:pPr>
              <w:tabs>
                <w:tab w:val="left" w:pos="3060"/>
              </w:tabs>
              <w:rPr>
                <w:rFonts w:ascii="Arial" w:hAnsi="Arial" w:cs="Arial"/>
              </w:rPr>
            </w:pPr>
          </w:p>
        </w:tc>
        <w:tc>
          <w:tcPr>
            <w:tcW w:w="1080" w:type="dxa"/>
          </w:tcPr>
          <w:p w14:paraId="330AD307" w14:textId="77777777" w:rsidR="000D2F82" w:rsidRPr="001667B1" w:rsidRDefault="000D2F82" w:rsidP="000D2F82">
            <w:pPr>
              <w:rPr>
                <w:rFonts w:ascii="Arial" w:hAnsi="Arial" w:cs="Arial"/>
              </w:rPr>
            </w:pPr>
            <w:r w:rsidRPr="001667B1">
              <w:rPr>
                <w:rFonts w:ascii="Arial" w:hAnsi="Arial" w:cs="Arial"/>
                <w:i/>
                <w:iCs/>
                <w:sz w:val="20"/>
              </w:rPr>
              <w:t>increase</w:t>
            </w:r>
          </w:p>
          <w:p w14:paraId="414E837E" w14:textId="77777777" w:rsidR="000D2F82" w:rsidRPr="001667B1" w:rsidRDefault="000D2F82" w:rsidP="000D2F82">
            <w:pPr>
              <w:rPr>
                <w:rFonts w:ascii="Arial" w:hAnsi="Arial" w:cs="Arial"/>
              </w:rPr>
            </w:pPr>
          </w:p>
        </w:tc>
        <w:tc>
          <w:tcPr>
            <w:tcW w:w="1260" w:type="dxa"/>
          </w:tcPr>
          <w:p w14:paraId="7C174B57" w14:textId="77777777" w:rsidR="000D2F82" w:rsidRPr="001667B1" w:rsidRDefault="000D2F82" w:rsidP="000D2F82">
            <w:pPr>
              <w:rPr>
                <w:rFonts w:ascii="Arial" w:hAnsi="Arial" w:cs="Arial"/>
                <w:b/>
                <w:iCs/>
                <w:color w:val="FF0000"/>
                <w:szCs w:val="24"/>
              </w:rPr>
            </w:pPr>
          </w:p>
          <w:p w14:paraId="24B24F41" w14:textId="77777777" w:rsidR="000D2F82" w:rsidRPr="001667B1" w:rsidRDefault="000D2F82" w:rsidP="000D2F82">
            <w:pPr>
              <w:rPr>
                <w:rFonts w:ascii="Arial" w:hAnsi="Arial" w:cs="Arial"/>
                <w:b/>
                <w:color w:val="FF0000"/>
                <w:szCs w:val="24"/>
              </w:rPr>
            </w:pPr>
          </w:p>
        </w:tc>
        <w:tc>
          <w:tcPr>
            <w:tcW w:w="1620" w:type="dxa"/>
          </w:tcPr>
          <w:p w14:paraId="679733D2" w14:textId="77777777" w:rsidR="000D2F82" w:rsidRPr="001667B1" w:rsidRDefault="000D2F82" w:rsidP="000D2F82">
            <w:pPr>
              <w:rPr>
                <w:rFonts w:ascii="Arial" w:hAnsi="Arial" w:cs="Arial"/>
              </w:rPr>
            </w:pPr>
            <w:r w:rsidRPr="001667B1">
              <w:rPr>
                <w:rFonts w:ascii="Arial" w:hAnsi="Arial" w:cs="Arial"/>
                <w:b/>
                <w:color w:val="FF0000"/>
                <w:sz w:val="48"/>
                <w:szCs w:val="48"/>
              </w:rPr>
              <w:t xml:space="preserve">   </w:t>
            </w:r>
          </w:p>
        </w:tc>
        <w:tc>
          <w:tcPr>
            <w:tcW w:w="2848" w:type="dxa"/>
          </w:tcPr>
          <w:p w14:paraId="2EABFCDF" w14:textId="77777777" w:rsidR="000D2F82" w:rsidRPr="001667B1" w:rsidRDefault="000D2F82" w:rsidP="000D2F82">
            <w:pPr>
              <w:rPr>
                <w:rFonts w:ascii="Arial" w:hAnsi="Arial" w:cs="Arial"/>
              </w:rPr>
            </w:pPr>
          </w:p>
        </w:tc>
      </w:tr>
      <w:tr w:rsidR="000D2F82" w:rsidRPr="001667B1" w14:paraId="49DF0637" w14:textId="77777777" w:rsidTr="000D2F82">
        <w:tc>
          <w:tcPr>
            <w:tcW w:w="490" w:type="dxa"/>
          </w:tcPr>
          <w:p w14:paraId="77E1B2A1" w14:textId="77777777" w:rsidR="000D2F82" w:rsidRPr="001667B1" w:rsidRDefault="000D2F82" w:rsidP="000D2F82">
            <w:pPr>
              <w:rPr>
                <w:rFonts w:ascii="Arial" w:hAnsi="Arial" w:cs="Arial"/>
              </w:rPr>
            </w:pPr>
            <w:r w:rsidRPr="001667B1">
              <w:rPr>
                <w:rFonts w:ascii="Arial" w:hAnsi="Arial" w:cs="Arial"/>
              </w:rPr>
              <w:t>4.</w:t>
            </w:r>
          </w:p>
        </w:tc>
        <w:tc>
          <w:tcPr>
            <w:tcW w:w="2678" w:type="dxa"/>
          </w:tcPr>
          <w:p w14:paraId="288EB1F7" w14:textId="77777777" w:rsidR="000D2F82" w:rsidRPr="001667B1" w:rsidRDefault="000D2F82" w:rsidP="000D2F82">
            <w:pPr>
              <w:tabs>
                <w:tab w:val="left" w:pos="3060"/>
              </w:tabs>
              <w:rPr>
                <w:rFonts w:ascii="Arial" w:hAnsi="Arial" w:cs="Arial"/>
                <w:vertAlign w:val="subscript"/>
              </w:rPr>
            </w:pPr>
            <w:r w:rsidRPr="001667B1">
              <w:rPr>
                <w:rFonts w:ascii="Arial" w:hAnsi="Arial" w:cs="Arial"/>
              </w:rPr>
              <w:t>H</w:t>
            </w:r>
            <w:r w:rsidRPr="001667B1">
              <w:rPr>
                <w:rFonts w:ascii="Arial" w:hAnsi="Arial" w:cs="Arial"/>
                <w:vertAlign w:val="subscript"/>
              </w:rPr>
              <w:t>2(g)</w:t>
            </w:r>
            <w:r w:rsidRPr="001667B1">
              <w:rPr>
                <w:rFonts w:ascii="Arial" w:hAnsi="Arial" w:cs="Arial"/>
              </w:rPr>
              <w:t xml:space="preserve"> + I</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2HI</w:t>
            </w:r>
            <w:r w:rsidRPr="001667B1">
              <w:rPr>
                <w:rFonts w:ascii="Arial" w:hAnsi="Arial" w:cs="Arial"/>
                <w:vertAlign w:val="subscript"/>
              </w:rPr>
              <w:t>(g)</w:t>
            </w:r>
          </w:p>
          <w:p w14:paraId="054E24BB" w14:textId="77777777" w:rsidR="000D2F82" w:rsidRPr="001667B1" w:rsidRDefault="000D2F82" w:rsidP="000D2F82">
            <w:pPr>
              <w:tabs>
                <w:tab w:val="left" w:pos="3060"/>
              </w:tabs>
              <w:rPr>
                <w:rFonts w:ascii="Arial" w:hAnsi="Arial" w:cs="Arial"/>
                <w:vertAlign w:val="subscript"/>
              </w:rPr>
            </w:pPr>
          </w:p>
          <w:p w14:paraId="21E3BECD" w14:textId="77777777" w:rsidR="000D2F82" w:rsidRPr="001667B1" w:rsidRDefault="000D2F82" w:rsidP="000D2F82">
            <w:pPr>
              <w:tabs>
                <w:tab w:val="left" w:pos="3060"/>
              </w:tabs>
              <w:rPr>
                <w:rFonts w:ascii="Arial" w:hAnsi="Arial" w:cs="Arial"/>
              </w:rPr>
            </w:pPr>
          </w:p>
        </w:tc>
        <w:tc>
          <w:tcPr>
            <w:tcW w:w="1080" w:type="dxa"/>
          </w:tcPr>
          <w:p w14:paraId="391B8009" w14:textId="77777777" w:rsidR="000D2F82" w:rsidRPr="001667B1" w:rsidRDefault="000D2F82" w:rsidP="000D2F82">
            <w:pPr>
              <w:rPr>
                <w:rFonts w:ascii="Arial" w:hAnsi="Arial" w:cs="Arial"/>
                <w:i/>
                <w:sz w:val="20"/>
              </w:rPr>
            </w:pPr>
            <w:r w:rsidRPr="001667B1">
              <w:rPr>
                <w:rFonts w:ascii="Arial" w:hAnsi="Arial" w:cs="Arial"/>
                <w:i/>
                <w:sz w:val="20"/>
              </w:rPr>
              <w:t>decrease</w:t>
            </w:r>
          </w:p>
          <w:p w14:paraId="6F0BB0A2" w14:textId="77777777" w:rsidR="000D2F82" w:rsidRPr="001667B1" w:rsidRDefault="000D2F82" w:rsidP="000D2F82">
            <w:pPr>
              <w:rPr>
                <w:rFonts w:ascii="Arial" w:hAnsi="Arial" w:cs="Arial"/>
              </w:rPr>
            </w:pPr>
          </w:p>
        </w:tc>
        <w:tc>
          <w:tcPr>
            <w:tcW w:w="1260" w:type="dxa"/>
          </w:tcPr>
          <w:p w14:paraId="2E842F1D" w14:textId="77777777" w:rsidR="000D2F82" w:rsidRPr="001667B1" w:rsidRDefault="000D2F82" w:rsidP="000D2F82">
            <w:pPr>
              <w:rPr>
                <w:rFonts w:ascii="Arial" w:hAnsi="Arial" w:cs="Arial"/>
                <w:b/>
                <w:iCs/>
                <w:color w:val="FF0000"/>
                <w:szCs w:val="24"/>
              </w:rPr>
            </w:pPr>
          </w:p>
          <w:p w14:paraId="2010338B" w14:textId="77777777" w:rsidR="000D2F82" w:rsidRPr="001667B1" w:rsidRDefault="000D2F82" w:rsidP="000D2F82">
            <w:pPr>
              <w:rPr>
                <w:rFonts w:ascii="Arial" w:hAnsi="Arial" w:cs="Arial"/>
              </w:rPr>
            </w:pPr>
          </w:p>
        </w:tc>
        <w:tc>
          <w:tcPr>
            <w:tcW w:w="1620" w:type="dxa"/>
          </w:tcPr>
          <w:p w14:paraId="28962454" w14:textId="77777777" w:rsidR="000D2F82" w:rsidRPr="001667B1" w:rsidRDefault="000D2F82" w:rsidP="000D2F82">
            <w:pPr>
              <w:rPr>
                <w:rFonts w:ascii="Arial" w:hAnsi="Arial" w:cs="Arial"/>
                <w:b/>
                <w:color w:val="FF0000"/>
              </w:rPr>
            </w:pPr>
            <w:r w:rsidRPr="001667B1">
              <w:rPr>
                <w:rFonts w:ascii="Arial" w:hAnsi="Arial" w:cs="Arial"/>
                <w:b/>
                <w:color w:val="FF0000"/>
                <w:sz w:val="48"/>
                <w:szCs w:val="48"/>
              </w:rPr>
              <w:t xml:space="preserve">   </w:t>
            </w:r>
          </w:p>
        </w:tc>
        <w:tc>
          <w:tcPr>
            <w:tcW w:w="2848" w:type="dxa"/>
          </w:tcPr>
          <w:p w14:paraId="22FC7346" w14:textId="77777777" w:rsidR="000D2F82" w:rsidRPr="001667B1" w:rsidRDefault="000D2F82" w:rsidP="000D2F82">
            <w:pPr>
              <w:rPr>
                <w:rFonts w:ascii="Arial" w:hAnsi="Arial" w:cs="Arial"/>
              </w:rPr>
            </w:pPr>
          </w:p>
        </w:tc>
      </w:tr>
      <w:tr w:rsidR="000D2F82" w:rsidRPr="001667B1" w14:paraId="623EAB59" w14:textId="77777777" w:rsidTr="000D2F82">
        <w:tc>
          <w:tcPr>
            <w:tcW w:w="490" w:type="dxa"/>
          </w:tcPr>
          <w:p w14:paraId="0BFE5841" w14:textId="77777777" w:rsidR="000D2F82" w:rsidRPr="001667B1" w:rsidRDefault="000D2F82" w:rsidP="000D2F82">
            <w:pPr>
              <w:rPr>
                <w:rFonts w:ascii="Arial" w:hAnsi="Arial" w:cs="Arial"/>
              </w:rPr>
            </w:pPr>
            <w:r w:rsidRPr="001667B1">
              <w:rPr>
                <w:rFonts w:ascii="Arial" w:hAnsi="Arial" w:cs="Arial"/>
              </w:rPr>
              <w:t>5.</w:t>
            </w:r>
          </w:p>
        </w:tc>
        <w:tc>
          <w:tcPr>
            <w:tcW w:w="2678" w:type="dxa"/>
          </w:tcPr>
          <w:p w14:paraId="378C7B26" w14:textId="77777777" w:rsidR="000D2F82" w:rsidRPr="001667B1" w:rsidRDefault="000D2F82" w:rsidP="000D2F82">
            <w:pPr>
              <w:tabs>
                <w:tab w:val="left" w:pos="3060"/>
              </w:tabs>
              <w:rPr>
                <w:rFonts w:ascii="Arial" w:hAnsi="Arial" w:cs="Arial"/>
                <w:sz w:val="20"/>
                <w:vertAlign w:val="subscript"/>
              </w:rPr>
            </w:pPr>
            <w:r w:rsidRPr="001667B1">
              <w:rPr>
                <w:rFonts w:ascii="Arial" w:hAnsi="Arial" w:cs="Arial"/>
                <w:sz w:val="20"/>
              </w:rPr>
              <w:t>CaCO</w:t>
            </w:r>
            <w:r w:rsidRPr="001667B1">
              <w:rPr>
                <w:rFonts w:ascii="Arial" w:hAnsi="Arial" w:cs="Arial"/>
                <w:sz w:val="20"/>
                <w:vertAlign w:val="subscript"/>
              </w:rPr>
              <w:t>3(s)</w:t>
            </w:r>
            <w:r w:rsidRPr="001667B1">
              <w:rPr>
                <w:rFonts w:ascii="Arial" w:hAnsi="Arial" w:cs="Arial"/>
                <w:sz w:val="20"/>
              </w:rPr>
              <w:t xml:space="preserve"> </w:t>
            </w:r>
            <w:r w:rsidRPr="001667B1">
              <w:rPr>
                <w:rFonts w:ascii="MS Reference Sans Serif" w:eastAsia="Arial Unicode MS" w:hAnsi="MS Reference Sans Serif" w:cs="MS Reference Sans Serif"/>
                <w:sz w:val="20"/>
              </w:rPr>
              <w:t>⇋</w:t>
            </w:r>
            <w:r w:rsidRPr="001667B1">
              <w:rPr>
                <w:rFonts w:ascii="Arial" w:hAnsi="Arial" w:cs="Arial"/>
                <w:sz w:val="20"/>
              </w:rPr>
              <w:t xml:space="preserve"> CaO</w:t>
            </w:r>
            <w:r w:rsidRPr="001667B1">
              <w:rPr>
                <w:rFonts w:ascii="Arial" w:hAnsi="Arial" w:cs="Arial"/>
                <w:sz w:val="20"/>
                <w:vertAlign w:val="subscript"/>
              </w:rPr>
              <w:t>(s)</w:t>
            </w:r>
            <w:r w:rsidRPr="001667B1">
              <w:rPr>
                <w:rFonts w:ascii="Arial" w:hAnsi="Arial" w:cs="Arial"/>
                <w:sz w:val="20"/>
              </w:rPr>
              <w:t xml:space="preserve"> + CO</w:t>
            </w:r>
            <w:r w:rsidRPr="001667B1">
              <w:rPr>
                <w:rFonts w:ascii="Arial" w:hAnsi="Arial" w:cs="Arial"/>
                <w:sz w:val="20"/>
                <w:vertAlign w:val="subscript"/>
              </w:rPr>
              <w:t>2(g)</w:t>
            </w:r>
          </w:p>
          <w:p w14:paraId="235D29DD" w14:textId="77777777" w:rsidR="000D2F82" w:rsidRPr="001667B1" w:rsidRDefault="000D2F82" w:rsidP="000D2F82">
            <w:pPr>
              <w:tabs>
                <w:tab w:val="left" w:pos="3060"/>
              </w:tabs>
              <w:rPr>
                <w:rFonts w:ascii="Arial" w:hAnsi="Arial" w:cs="Arial"/>
                <w:sz w:val="20"/>
                <w:vertAlign w:val="subscript"/>
              </w:rPr>
            </w:pPr>
          </w:p>
          <w:p w14:paraId="481BBA95" w14:textId="77777777" w:rsidR="000D2F82" w:rsidRPr="001667B1" w:rsidRDefault="000D2F82" w:rsidP="000D2F82">
            <w:pPr>
              <w:tabs>
                <w:tab w:val="left" w:pos="3060"/>
              </w:tabs>
              <w:rPr>
                <w:rFonts w:ascii="Arial" w:hAnsi="Arial" w:cs="Arial"/>
                <w:sz w:val="20"/>
              </w:rPr>
            </w:pPr>
          </w:p>
        </w:tc>
        <w:tc>
          <w:tcPr>
            <w:tcW w:w="1080" w:type="dxa"/>
          </w:tcPr>
          <w:p w14:paraId="6AD1C1EA" w14:textId="77777777" w:rsidR="000D2F82" w:rsidRPr="001667B1" w:rsidRDefault="000D2F82" w:rsidP="000D2F82">
            <w:pPr>
              <w:rPr>
                <w:rFonts w:ascii="Arial" w:hAnsi="Arial" w:cs="Arial"/>
              </w:rPr>
            </w:pPr>
            <w:r w:rsidRPr="001667B1">
              <w:rPr>
                <w:rFonts w:ascii="Arial" w:hAnsi="Arial" w:cs="Arial"/>
                <w:i/>
                <w:iCs/>
                <w:sz w:val="20"/>
              </w:rPr>
              <w:t>decrease</w:t>
            </w:r>
          </w:p>
          <w:p w14:paraId="0C091B68" w14:textId="77777777" w:rsidR="000D2F82" w:rsidRPr="001667B1" w:rsidRDefault="000D2F82" w:rsidP="000D2F82">
            <w:pPr>
              <w:rPr>
                <w:rFonts w:ascii="Arial" w:hAnsi="Arial" w:cs="Arial"/>
              </w:rPr>
            </w:pPr>
          </w:p>
        </w:tc>
        <w:tc>
          <w:tcPr>
            <w:tcW w:w="1260" w:type="dxa"/>
          </w:tcPr>
          <w:p w14:paraId="546D1FC0" w14:textId="77777777" w:rsidR="000D2F82" w:rsidRPr="001667B1" w:rsidRDefault="000D2F82" w:rsidP="000D2F82">
            <w:pPr>
              <w:rPr>
                <w:rFonts w:ascii="Arial" w:hAnsi="Arial" w:cs="Arial"/>
                <w:b/>
                <w:iCs/>
                <w:color w:val="FF0000"/>
                <w:szCs w:val="24"/>
              </w:rPr>
            </w:pPr>
          </w:p>
          <w:p w14:paraId="7967E0B6" w14:textId="77777777" w:rsidR="000D2F82" w:rsidRPr="001667B1" w:rsidRDefault="000D2F82" w:rsidP="000D2F82">
            <w:pPr>
              <w:rPr>
                <w:rFonts w:ascii="Arial" w:hAnsi="Arial" w:cs="Arial"/>
              </w:rPr>
            </w:pPr>
          </w:p>
        </w:tc>
        <w:tc>
          <w:tcPr>
            <w:tcW w:w="1620" w:type="dxa"/>
          </w:tcPr>
          <w:p w14:paraId="2124AFC3" w14:textId="77777777" w:rsidR="000D2F82" w:rsidRPr="001667B1" w:rsidRDefault="000D2F82" w:rsidP="000D2F82">
            <w:pPr>
              <w:rPr>
                <w:rFonts w:ascii="Arial" w:hAnsi="Arial" w:cs="Arial"/>
              </w:rPr>
            </w:pPr>
            <w:r w:rsidRPr="001667B1">
              <w:rPr>
                <w:rFonts w:ascii="Arial" w:hAnsi="Arial" w:cs="Arial"/>
                <w:b/>
                <w:color w:val="FF0000"/>
                <w:sz w:val="48"/>
                <w:szCs w:val="48"/>
              </w:rPr>
              <w:t xml:space="preserve">   </w:t>
            </w:r>
          </w:p>
        </w:tc>
        <w:tc>
          <w:tcPr>
            <w:tcW w:w="2848" w:type="dxa"/>
          </w:tcPr>
          <w:p w14:paraId="1777993E" w14:textId="77777777" w:rsidR="000D2F82" w:rsidRPr="001667B1" w:rsidRDefault="000D2F82" w:rsidP="000D2F82">
            <w:pPr>
              <w:rPr>
                <w:rFonts w:ascii="Arial" w:hAnsi="Arial" w:cs="Arial"/>
              </w:rPr>
            </w:pPr>
          </w:p>
        </w:tc>
      </w:tr>
      <w:tr w:rsidR="000D2F82" w:rsidRPr="001667B1" w14:paraId="09888E77" w14:textId="77777777" w:rsidTr="000D2F82">
        <w:tc>
          <w:tcPr>
            <w:tcW w:w="490" w:type="dxa"/>
          </w:tcPr>
          <w:p w14:paraId="19406EA5" w14:textId="77777777" w:rsidR="000D2F82" w:rsidRPr="001667B1" w:rsidRDefault="000D2F82" w:rsidP="000D2F82">
            <w:pPr>
              <w:rPr>
                <w:rFonts w:ascii="Arial" w:hAnsi="Arial" w:cs="Arial"/>
              </w:rPr>
            </w:pPr>
            <w:r w:rsidRPr="001667B1">
              <w:rPr>
                <w:rFonts w:ascii="Arial" w:hAnsi="Arial" w:cs="Arial"/>
              </w:rPr>
              <w:t>6.</w:t>
            </w:r>
          </w:p>
        </w:tc>
        <w:tc>
          <w:tcPr>
            <w:tcW w:w="2678" w:type="dxa"/>
          </w:tcPr>
          <w:p w14:paraId="57E16657" w14:textId="77777777" w:rsidR="000D2F82" w:rsidRPr="001667B1" w:rsidRDefault="000D2F82" w:rsidP="000D2F82">
            <w:pPr>
              <w:tabs>
                <w:tab w:val="left" w:pos="3060"/>
              </w:tabs>
              <w:rPr>
                <w:rFonts w:ascii="Arial" w:hAnsi="Arial" w:cs="Arial"/>
                <w:sz w:val="22"/>
                <w:vertAlign w:val="subscript"/>
              </w:rPr>
            </w:pPr>
            <w:r w:rsidRPr="001667B1">
              <w:rPr>
                <w:rFonts w:ascii="Arial" w:hAnsi="Arial" w:cs="Arial"/>
                <w:sz w:val="22"/>
              </w:rPr>
              <w:t>2SO</w:t>
            </w:r>
            <w:r w:rsidRPr="001667B1">
              <w:rPr>
                <w:rFonts w:ascii="Arial" w:hAnsi="Arial" w:cs="Arial"/>
                <w:sz w:val="22"/>
                <w:vertAlign w:val="subscript"/>
              </w:rPr>
              <w:t>2(g)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2SO</w:t>
            </w:r>
            <w:r w:rsidRPr="001667B1">
              <w:rPr>
                <w:rFonts w:ascii="Arial" w:hAnsi="Arial" w:cs="Arial"/>
                <w:sz w:val="22"/>
                <w:vertAlign w:val="subscript"/>
              </w:rPr>
              <w:t>3(g)</w:t>
            </w:r>
          </w:p>
          <w:p w14:paraId="7D1FEC7F" w14:textId="77777777" w:rsidR="000D2F82" w:rsidRPr="001667B1" w:rsidRDefault="000D2F82" w:rsidP="000D2F82">
            <w:pPr>
              <w:tabs>
                <w:tab w:val="left" w:pos="3060"/>
              </w:tabs>
              <w:rPr>
                <w:rFonts w:ascii="Arial" w:hAnsi="Arial" w:cs="Arial"/>
                <w:sz w:val="22"/>
                <w:vertAlign w:val="subscript"/>
              </w:rPr>
            </w:pPr>
          </w:p>
          <w:p w14:paraId="4CC0BC9F" w14:textId="77777777" w:rsidR="000D2F82" w:rsidRPr="001667B1" w:rsidRDefault="000D2F82" w:rsidP="000D2F82">
            <w:pPr>
              <w:tabs>
                <w:tab w:val="left" w:pos="3060"/>
              </w:tabs>
              <w:rPr>
                <w:rFonts w:ascii="Arial" w:hAnsi="Arial" w:cs="Arial"/>
                <w:sz w:val="22"/>
              </w:rPr>
            </w:pPr>
          </w:p>
        </w:tc>
        <w:tc>
          <w:tcPr>
            <w:tcW w:w="1080" w:type="dxa"/>
          </w:tcPr>
          <w:p w14:paraId="1910FC9A" w14:textId="77777777" w:rsidR="000D2F82" w:rsidRPr="001667B1" w:rsidRDefault="000D2F82" w:rsidP="000D2F82">
            <w:pPr>
              <w:rPr>
                <w:rFonts w:ascii="Arial" w:hAnsi="Arial" w:cs="Arial"/>
                <w:i/>
                <w:sz w:val="20"/>
              </w:rPr>
            </w:pPr>
            <w:r w:rsidRPr="001667B1">
              <w:rPr>
                <w:rFonts w:ascii="Arial" w:hAnsi="Arial" w:cs="Arial"/>
                <w:i/>
                <w:sz w:val="20"/>
              </w:rPr>
              <w:t>decrease</w:t>
            </w:r>
          </w:p>
          <w:p w14:paraId="3BB75572" w14:textId="77777777" w:rsidR="000D2F82" w:rsidRPr="001667B1" w:rsidRDefault="000D2F82" w:rsidP="000D2F82">
            <w:pPr>
              <w:rPr>
                <w:rFonts w:ascii="Arial" w:hAnsi="Arial" w:cs="Arial"/>
              </w:rPr>
            </w:pPr>
          </w:p>
        </w:tc>
        <w:tc>
          <w:tcPr>
            <w:tcW w:w="1260" w:type="dxa"/>
          </w:tcPr>
          <w:p w14:paraId="0355C46B" w14:textId="77777777" w:rsidR="000D2F82" w:rsidRPr="001667B1" w:rsidRDefault="000D2F82" w:rsidP="000D2F82">
            <w:pPr>
              <w:rPr>
                <w:rFonts w:ascii="Arial" w:hAnsi="Arial" w:cs="Arial"/>
                <w:b/>
                <w:iCs/>
                <w:color w:val="FF0000"/>
                <w:szCs w:val="24"/>
              </w:rPr>
            </w:pPr>
          </w:p>
          <w:p w14:paraId="0C5CF3B9" w14:textId="77777777" w:rsidR="000D2F82" w:rsidRPr="001667B1" w:rsidRDefault="000D2F82" w:rsidP="000D2F82">
            <w:pPr>
              <w:rPr>
                <w:rFonts w:ascii="Arial" w:hAnsi="Arial" w:cs="Arial"/>
              </w:rPr>
            </w:pPr>
          </w:p>
        </w:tc>
        <w:tc>
          <w:tcPr>
            <w:tcW w:w="1620" w:type="dxa"/>
          </w:tcPr>
          <w:p w14:paraId="64FEB22F" w14:textId="77777777" w:rsidR="000D2F82" w:rsidRPr="001667B1" w:rsidRDefault="000D2F82" w:rsidP="000D2F82">
            <w:pPr>
              <w:rPr>
                <w:rFonts w:ascii="Arial" w:hAnsi="Arial" w:cs="Arial"/>
              </w:rPr>
            </w:pPr>
            <w:r w:rsidRPr="001667B1">
              <w:rPr>
                <w:rFonts w:ascii="Arial" w:hAnsi="Arial" w:cs="Arial"/>
                <w:b/>
                <w:color w:val="FF0000"/>
                <w:sz w:val="48"/>
                <w:szCs w:val="48"/>
              </w:rPr>
              <w:t xml:space="preserve">   </w:t>
            </w:r>
          </w:p>
        </w:tc>
        <w:tc>
          <w:tcPr>
            <w:tcW w:w="2848" w:type="dxa"/>
          </w:tcPr>
          <w:p w14:paraId="1A0694D6" w14:textId="77777777" w:rsidR="000D2F82" w:rsidRPr="001667B1" w:rsidRDefault="000D2F82" w:rsidP="000D2F82">
            <w:pPr>
              <w:rPr>
                <w:rFonts w:ascii="Arial" w:hAnsi="Arial" w:cs="Arial"/>
              </w:rPr>
            </w:pPr>
          </w:p>
        </w:tc>
      </w:tr>
      <w:tr w:rsidR="000D2F82" w:rsidRPr="001667B1" w14:paraId="17580CBB" w14:textId="77777777" w:rsidTr="000D2F82">
        <w:tc>
          <w:tcPr>
            <w:tcW w:w="490" w:type="dxa"/>
          </w:tcPr>
          <w:p w14:paraId="56CE31F6" w14:textId="77777777" w:rsidR="000D2F82" w:rsidRPr="001667B1" w:rsidRDefault="000D2F82" w:rsidP="000D2F82">
            <w:pPr>
              <w:rPr>
                <w:rFonts w:ascii="Arial" w:hAnsi="Arial" w:cs="Arial"/>
              </w:rPr>
            </w:pPr>
            <w:r w:rsidRPr="001667B1">
              <w:rPr>
                <w:rFonts w:ascii="Arial" w:hAnsi="Arial" w:cs="Arial"/>
              </w:rPr>
              <w:t>7.</w:t>
            </w:r>
          </w:p>
        </w:tc>
        <w:tc>
          <w:tcPr>
            <w:tcW w:w="2678" w:type="dxa"/>
          </w:tcPr>
          <w:p w14:paraId="3F5F9630" w14:textId="77777777" w:rsidR="000D2F82" w:rsidRPr="001667B1" w:rsidRDefault="000D2F82" w:rsidP="000D2F82">
            <w:pPr>
              <w:tabs>
                <w:tab w:val="left" w:pos="3060"/>
              </w:tabs>
              <w:rPr>
                <w:rFonts w:ascii="Arial" w:hAnsi="Arial" w:cs="Arial"/>
                <w:sz w:val="22"/>
                <w:vertAlign w:val="subscript"/>
              </w:rPr>
            </w:pPr>
            <w:r w:rsidRPr="001667B1">
              <w:rPr>
                <w:rFonts w:ascii="Arial" w:hAnsi="Arial" w:cs="Arial"/>
                <w:sz w:val="22"/>
              </w:rPr>
              <w:t>2CO</w:t>
            </w:r>
            <w:r w:rsidRPr="001667B1">
              <w:rPr>
                <w:rFonts w:ascii="Arial" w:hAnsi="Arial" w:cs="Arial"/>
                <w:sz w:val="22"/>
                <w:vertAlign w:val="subscript"/>
              </w:rPr>
              <w:t>(g)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2CO</w:t>
            </w:r>
            <w:r w:rsidRPr="001667B1">
              <w:rPr>
                <w:rFonts w:ascii="Arial" w:hAnsi="Arial" w:cs="Arial"/>
                <w:sz w:val="22"/>
                <w:vertAlign w:val="subscript"/>
              </w:rPr>
              <w:t>2(g</w:t>
            </w:r>
          </w:p>
          <w:p w14:paraId="511197E3" w14:textId="77777777" w:rsidR="000D2F82" w:rsidRPr="001667B1" w:rsidRDefault="000D2F82" w:rsidP="000D2F82">
            <w:pPr>
              <w:tabs>
                <w:tab w:val="left" w:pos="3060"/>
              </w:tabs>
              <w:rPr>
                <w:rFonts w:ascii="Arial" w:hAnsi="Arial" w:cs="Arial"/>
                <w:sz w:val="22"/>
                <w:vertAlign w:val="subscript"/>
              </w:rPr>
            </w:pPr>
          </w:p>
          <w:p w14:paraId="2AFCC13F" w14:textId="77777777" w:rsidR="000D2F82" w:rsidRPr="001667B1" w:rsidRDefault="000D2F82" w:rsidP="000D2F82">
            <w:pPr>
              <w:tabs>
                <w:tab w:val="left" w:pos="3060"/>
              </w:tabs>
              <w:rPr>
                <w:rFonts w:ascii="Arial" w:hAnsi="Arial" w:cs="Arial"/>
                <w:sz w:val="22"/>
              </w:rPr>
            </w:pPr>
          </w:p>
        </w:tc>
        <w:tc>
          <w:tcPr>
            <w:tcW w:w="1080" w:type="dxa"/>
          </w:tcPr>
          <w:p w14:paraId="3D8E694D" w14:textId="77777777" w:rsidR="000D2F82" w:rsidRPr="001667B1" w:rsidRDefault="000D2F82" w:rsidP="000D2F82">
            <w:pPr>
              <w:rPr>
                <w:rFonts w:ascii="Arial" w:hAnsi="Arial" w:cs="Arial"/>
                <w:i/>
                <w:sz w:val="20"/>
              </w:rPr>
            </w:pPr>
            <w:r w:rsidRPr="001667B1">
              <w:rPr>
                <w:rFonts w:ascii="Arial" w:hAnsi="Arial" w:cs="Arial"/>
                <w:i/>
                <w:sz w:val="20"/>
              </w:rPr>
              <w:t>decrease</w:t>
            </w:r>
          </w:p>
          <w:p w14:paraId="1B6A7987" w14:textId="77777777" w:rsidR="000D2F82" w:rsidRPr="001667B1" w:rsidRDefault="000D2F82" w:rsidP="000D2F82">
            <w:pPr>
              <w:rPr>
                <w:rFonts w:ascii="Arial" w:hAnsi="Arial" w:cs="Arial"/>
              </w:rPr>
            </w:pPr>
          </w:p>
        </w:tc>
        <w:tc>
          <w:tcPr>
            <w:tcW w:w="1260" w:type="dxa"/>
          </w:tcPr>
          <w:p w14:paraId="5EC4FF9E" w14:textId="77777777" w:rsidR="000D2F82" w:rsidRPr="001667B1" w:rsidRDefault="000D2F82" w:rsidP="000D2F82">
            <w:pPr>
              <w:rPr>
                <w:rFonts w:ascii="Arial" w:hAnsi="Arial" w:cs="Arial"/>
                <w:b/>
                <w:iCs/>
                <w:color w:val="FF0000"/>
                <w:szCs w:val="24"/>
              </w:rPr>
            </w:pPr>
          </w:p>
          <w:p w14:paraId="468F267E" w14:textId="77777777" w:rsidR="000D2F82" w:rsidRPr="001667B1" w:rsidRDefault="000D2F82" w:rsidP="000D2F82">
            <w:pPr>
              <w:rPr>
                <w:rFonts w:ascii="Arial" w:hAnsi="Arial" w:cs="Arial"/>
              </w:rPr>
            </w:pPr>
          </w:p>
        </w:tc>
        <w:tc>
          <w:tcPr>
            <w:tcW w:w="1620" w:type="dxa"/>
          </w:tcPr>
          <w:p w14:paraId="7CC47E4B" w14:textId="77777777" w:rsidR="000D2F82" w:rsidRPr="001667B1" w:rsidRDefault="000D2F82" w:rsidP="000D2F82">
            <w:pPr>
              <w:rPr>
                <w:rFonts w:ascii="Arial" w:hAnsi="Arial" w:cs="Arial"/>
              </w:rPr>
            </w:pPr>
            <w:r w:rsidRPr="001667B1">
              <w:rPr>
                <w:rFonts w:ascii="Arial" w:hAnsi="Arial" w:cs="Arial"/>
                <w:b/>
                <w:color w:val="FF0000"/>
                <w:sz w:val="48"/>
                <w:szCs w:val="48"/>
              </w:rPr>
              <w:t xml:space="preserve">   </w:t>
            </w:r>
          </w:p>
        </w:tc>
        <w:tc>
          <w:tcPr>
            <w:tcW w:w="2848" w:type="dxa"/>
          </w:tcPr>
          <w:p w14:paraId="192E113D" w14:textId="77777777" w:rsidR="000D2F82" w:rsidRPr="001667B1" w:rsidRDefault="000D2F82" w:rsidP="000D2F82">
            <w:pPr>
              <w:rPr>
                <w:rFonts w:ascii="Arial" w:hAnsi="Arial" w:cs="Arial"/>
              </w:rPr>
            </w:pPr>
          </w:p>
        </w:tc>
      </w:tr>
    </w:tbl>
    <w:p w14:paraId="27ED24EC" w14:textId="77777777" w:rsidR="008615AA" w:rsidRPr="004E6DA7" w:rsidRDefault="008615AA" w:rsidP="004E6DA7">
      <w:pPr>
        <w:pStyle w:val="worksheet"/>
        <w:spacing w:after="120"/>
        <w:ind w:left="0" w:firstLine="0"/>
        <w:rPr>
          <w:rFonts w:ascii="Arial" w:hAnsi="Arial" w:cs="Arial"/>
          <w:b/>
          <w:color w:val="000000"/>
          <w:sz w:val="16"/>
          <w:szCs w:val="16"/>
          <w:u w:val="single"/>
        </w:rPr>
      </w:pPr>
    </w:p>
    <w:p w14:paraId="4FAE340C" w14:textId="77777777" w:rsidR="00230D37" w:rsidRPr="001667B1" w:rsidRDefault="00230D37" w:rsidP="00230D37">
      <w:pPr>
        <w:pStyle w:val="worksheet"/>
        <w:spacing w:after="120"/>
        <w:rPr>
          <w:rFonts w:ascii="Arial" w:hAnsi="Arial" w:cs="Arial"/>
          <w:b/>
          <w:color w:val="FF0000"/>
          <w:u w:val="single"/>
        </w:rPr>
      </w:pPr>
      <w:r w:rsidRPr="001667B1">
        <w:rPr>
          <w:rFonts w:ascii="Arial" w:hAnsi="Arial" w:cs="Arial"/>
          <w:b/>
          <w:color w:val="000000"/>
          <w:sz w:val="28"/>
          <w:u w:val="single"/>
        </w:rPr>
        <w:lastRenderedPageBreak/>
        <w:t>Graphing Total Pressure Changes</w:t>
      </w:r>
      <w:r w:rsidRPr="001667B1">
        <w:rPr>
          <w:rFonts w:ascii="Arial" w:hAnsi="Arial" w:cs="Arial"/>
          <w:color w:val="008000"/>
          <w:sz w:val="28"/>
          <w:u w:val="single"/>
        </w:rPr>
        <w:t xml:space="preserve">     </w:t>
      </w:r>
    </w:p>
    <w:p w14:paraId="690F80AE" w14:textId="77777777" w:rsidR="00230D37" w:rsidRDefault="00230D37" w:rsidP="00230D37">
      <w:pPr>
        <w:pStyle w:val="worksheet"/>
        <w:rPr>
          <w:rFonts w:ascii="Arial" w:hAnsi="Arial" w:cs="Arial"/>
          <w:color w:val="008000"/>
          <w:sz w:val="28"/>
        </w:rPr>
      </w:pPr>
    </w:p>
    <w:p w14:paraId="12C888A0" w14:textId="77777777" w:rsidR="00230D37" w:rsidRPr="008615AA" w:rsidRDefault="00230D37" w:rsidP="00032026">
      <w:pPr>
        <w:numPr>
          <w:ilvl w:val="0"/>
          <w:numId w:val="24"/>
        </w:numPr>
        <w:tabs>
          <w:tab w:val="left" w:pos="3060"/>
        </w:tabs>
        <w:rPr>
          <w:rFonts w:ascii="Arial" w:hAnsi="Arial" w:cs="Arial"/>
          <w:b/>
        </w:rPr>
      </w:pPr>
      <w:r w:rsidRPr="00D22775">
        <w:rPr>
          <w:rFonts w:ascii="Arial" w:hAnsi="Arial" w:cs="Arial"/>
        </w:rPr>
        <w:t>Recall, when the volume of a closed container is DECREASED, the TOTAL PRESSURE increases.</w:t>
      </w:r>
    </w:p>
    <w:p w14:paraId="322E2DCE" w14:textId="77777777" w:rsidR="008615AA" w:rsidRPr="008615AA" w:rsidRDefault="008615AA" w:rsidP="008615AA">
      <w:pPr>
        <w:tabs>
          <w:tab w:val="left" w:pos="3060"/>
        </w:tabs>
        <w:ind w:left="369"/>
        <w:rPr>
          <w:rFonts w:ascii="Arial" w:hAnsi="Arial" w:cs="Arial"/>
          <w:b/>
        </w:rPr>
      </w:pPr>
    </w:p>
    <w:p w14:paraId="309FFCD9" w14:textId="77777777" w:rsidR="00230D37" w:rsidRPr="008615AA" w:rsidRDefault="00230D37" w:rsidP="00032026">
      <w:pPr>
        <w:numPr>
          <w:ilvl w:val="0"/>
          <w:numId w:val="24"/>
        </w:numPr>
        <w:tabs>
          <w:tab w:val="left" w:pos="3060"/>
        </w:tabs>
        <w:rPr>
          <w:rFonts w:ascii="Arial" w:hAnsi="Arial" w:cs="Arial"/>
          <w:b/>
        </w:rPr>
      </w:pPr>
      <w:r w:rsidRPr="008615AA">
        <w:rPr>
          <w:rFonts w:ascii="Arial" w:hAnsi="Arial" w:cs="Arial"/>
        </w:rPr>
        <w:t xml:space="preserve">When this happens THE CONCENTRATION OF EVERY GAS IN THE CONTAINER </w:t>
      </w:r>
      <w:r w:rsidRPr="008615AA">
        <w:rPr>
          <w:rFonts w:ascii="Arial" w:hAnsi="Arial" w:cs="Arial"/>
          <w:b/>
          <w:bCs/>
        </w:rPr>
        <w:t>INITIALLY</w:t>
      </w:r>
      <w:r w:rsidR="00D22775" w:rsidRPr="008615AA">
        <w:rPr>
          <w:rFonts w:ascii="Arial" w:hAnsi="Arial" w:cs="Arial"/>
          <w:b/>
          <w:bCs/>
          <w:color w:val="FF0000"/>
        </w:rPr>
        <w:t xml:space="preserve"> </w:t>
      </w:r>
      <w:r w:rsidRPr="008615AA">
        <w:rPr>
          <w:rFonts w:ascii="Arial" w:hAnsi="Arial" w:cs="Arial"/>
        </w:rPr>
        <w:t>INCREASES. (# of moles per unit volume).</w:t>
      </w:r>
    </w:p>
    <w:p w14:paraId="04B3CF7A" w14:textId="77777777" w:rsidR="008615AA" w:rsidRDefault="008615AA" w:rsidP="008615AA">
      <w:pPr>
        <w:tabs>
          <w:tab w:val="left" w:pos="3060"/>
        </w:tabs>
        <w:rPr>
          <w:rFonts w:ascii="Arial" w:hAnsi="Arial" w:cs="Arial"/>
          <w:b/>
        </w:rPr>
      </w:pPr>
    </w:p>
    <w:p w14:paraId="012B291B" w14:textId="77777777" w:rsidR="00230D37" w:rsidRPr="008615AA" w:rsidRDefault="00230D37" w:rsidP="00032026">
      <w:pPr>
        <w:numPr>
          <w:ilvl w:val="0"/>
          <w:numId w:val="24"/>
        </w:numPr>
        <w:tabs>
          <w:tab w:val="left" w:pos="3060"/>
        </w:tabs>
        <w:rPr>
          <w:rFonts w:ascii="Arial" w:hAnsi="Arial" w:cs="Arial"/>
          <w:b/>
        </w:rPr>
      </w:pPr>
      <w:r w:rsidRPr="008615AA">
        <w:rPr>
          <w:rFonts w:ascii="Arial" w:hAnsi="Arial" w:cs="Arial"/>
        </w:rPr>
        <w:t xml:space="preserve">However, at this point LCP </w:t>
      </w:r>
      <w:r w:rsidR="004E6DA7">
        <w:rPr>
          <w:rFonts w:ascii="Arial" w:hAnsi="Arial" w:cs="Arial"/>
        </w:rPr>
        <w:t>suggest that</w:t>
      </w:r>
      <w:r w:rsidRPr="008615AA">
        <w:rPr>
          <w:rFonts w:ascii="Arial" w:hAnsi="Arial" w:cs="Arial"/>
        </w:rPr>
        <w:t xml:space="preserve"> the equilibrium will shift whichever way it needs to partially counteract the imposed stress.</w:t>
      </w:r>
    </w:p>
    <w:p w14:paraId="6FD4A39B" w14:textId="77777777" w:rsidR="008615AA" w:rsidRDefault="008615AA" w:rsidP="008615AA">
      <w:pPr>
        <w:tabs>
          <w:tab w:val="left" w:pos="3060"/>
        </w:tabs>
        <w:rPr>
          <w:rFonts w:ascii="Arial" w:hAnsi="Arial" w:cs="Arial"/>
          <w:b/>
        </w:rPr>
      </w:pPr>
    </w:p>
    <w:p w14:paraId="4B95775B" w14:textId="77777777" w:rsidR="00230D37" w:rsidRPr="008615AA" w:rsidRDefault="00230D37" w:rsidP="00032026">
      <w:pPr>
        <w:numPr>
          <w:ilvl w:val="0"/>
          <w:numId w:val="24"/>
        </w:numPr>
        <w:tabs>
          <w:tab w:val="left" w:pos="3060"/>
        </w:tabs>
        <w:rPr>
          <w:rFonts w:ascii="Arial" w:hAnsi="Arial" w:cs="Arial"/>
          <w:b/>
        </w:rPr>
      </w:pPr>
      <w:r w:rsidRPr="008615AA">
        <w:rPr>
          <w:rFonts w:ascii="Arial" w:hAnsi="Arial" w:cs="Arial"/>
        </w:rPr>
        <w:t xml:space="preserve">With PRESSURE (or VOLUME) changes </w:t>
      </w:r>
      <w:r w:rsidR="00D22775" w:rsidRPr="008615AA">
        <w:rPr>
          <w:rFonts w:ascii="Arial" w:hAnsi="Arial" w:cs="Arial"/>
          <w:b/>
          <w:bCs/>
        </w:rPr>
        <w:t>ALL SUBSTANCE</w:t>
      </w:r>
      <w:r w:rsidRPr="008615AA">
        <w:rPr>
          <w:rFonts w:ascii="Arial" w:hAnsi="Arial" w:cs="Arial"/>
        </w:rPr>
        <w:t xml:space="preserve"> will have vertical lines on the graph at the time the imposed change takes place.</w:t>
      </w:r>
    </w:p>
    <w:p w14:paraId="4010C1CA" w14:textId="77777777" w:rsidR="008615AA" w:rsidRDefault="008615AA" w:rsidP="008615AA">
      <w:pPr>
        <w:tabs>
          <w:tab w:val="left" w:pos="3060"/>
        </w:tabs>
        <w:rPr>
          <w:rFonts w:ascii="Arial" w:hAnsi="Arial" w:cs="Arial"/>
          <w:b/>
        </w:rPr>
      </w:pPr>
    </w:p>
    <w:p w14:paraId="5DE73327" w14:textId="77777777" w:rsidR="00230D37" w:rsidRPr="008615AA" w:rsidRDefault="00D22775" w:rsidP="00032026">
      <w:pPr>
        <w:numPr>
          <w:ilvl w:val="2"/>
          <w:numId w:val="24"/>
        </w:numPr>
        <w:tabs>
          <w:tab w:val="left" w:pos="3060"/>
        </w:tabs>
        <w:rPr>
          <w:rFonts w:ascii="Arial" w:hAnsi="Arial" w:cs="Arial"/>
          <w:b/>
        </w:rPr>
      </w:pPr>
      <w:r w:rsidRPr="008615AA">
        <w:rPr>
          <w:rFonts w:ascii="Arial" w:hAnsi="Arial" w:cs="Arial"/>
        </w:rPr>
        <w:t>E</w:t>
      </w:r>
      <w:r w:rsidR="00230D37" w:rsidRPr="008615AA">
        <w:rPr>
          <w:rFonts w:ascii="Arial" w:hAnsi="Arial" w:cs="Arial"/>
        </w:rPr>
        <w:t>xample:</w:t>
      </w:r>
      <w:r w:rsidRPr="008615AA">
        <w:rPr>
          <w:rFonts w:ascii="Arial" w:hAnsi="Arial" w:cs="Arial"/>
        </w:rPr>
        <w:tab/>
      </w:r>
      <w:r w:rsidR="00230D37" w:rsidRPr="008615AA">
        <w:rPr>
          <w:rFonts w:ascii="Arial" w:hAnsi="Arial" w:cs="Arial"/>
        </w:rPr>
        <w:t>N</w:t>
      </w:r>
      <w:r w:rsidR="00230D37" w:rsidRPr="008615AA">
        <w:rPr>
          <w:rFonts w:ascii="Arial" w:hAnsi="Arial" w:cs="Arial"/>
          <w:vertAlign w:val="subscript"/>
        </w:rPr>
        <w:t>2</w:t>
      </w:r>
      <w:r w:rsidR="00230D37" w:rsidRPr="008615AA">
        <w:rPr>
          <w:rFonts w:ascii="Arial" w:hAnsi="Arial" w:cs="Arial"/>
        </w:rPr>
        <w:t>O</w:t>
      </w:r>
      <w:r w:rsidR="00230D37" w:rsidRPr="008615AA">
        <w:rPr>
          <w:rFonts w:ascii="Arial" w:hAnsi="Arial" w:cs="Arial"/>
          <w:vertAlign w:val="subscript"/>
        </w:rPr>
        <w:t>4</w:t>
      </w:r>
      <w:r w:rsidR="00230D37" w:rsidRPr="008615AA">
        <w:rPr>
          <w:rFonts w:ascii="Arial" w:hAnsi="Arial" w:cs="Arial"/>
        </w:rPr>
        <w:t xml:space="preserve"> </w:t>
      </w:r>
      <w:r w:rsidR="00230D37" w:rsidRPr="008615AA">
        <w:rPr>
          <w:rFonts w:ascii="Arial" w:hAnsi="Arial" w:cs="Arial"/>
          <w:vertAlign w:val="subscript"/>
        </w:rPr>
        <w:t>(g)</w:t>
      </w:r>
      <w:r w:rsidR="00230D37" w:rsidRPr="008615AA">
        <w:rPr>
          <w:rFonts w:ascii="Arial" w:hAnsi="Arial" w:cs="Arial"/>
        </w:rPr>
        <w:t xml:space="preserve">   +   heat    </w:t>
      </w:r>
      <w:r w:rsidR="00230D37" w:rsidRPr="008615AA">
        <w:rPr>
          <w:rFonts w:ascii="Menlo Regular" w:hAnsi="Menlo Regular" w:cs="Menlo Regular"/>
        </w:rPr>
        <w:t>⇆</w:t>
      </w:r>
      <w:r w:rsidR="00230D37" w:rsidRPr="008615AA">
        <w:rPr>
          <w:rFonts w:ascii="Arial" w:hAnsi="Arial" w:cs="Arial"/>
        </w:rPr>
        <w:t xml:space="preserve">   2 NO</w:t>
      </w:r>
      <w:r w:rsidR="00230D37" w:rsidRPr="008615AA">
        <w:rPr>
          <w:rFonts w:ascii="Arial" w:hAnsi="Arial" w:cs="Arial"/>
          <w:vertAlign w:val="subscript"/>
        </w:rPr>
        <w:t>2</w:t>
      </w:r>
      <w:r w:rsidR="00230D37" w:rsidRPr="008615AA">
        <w:rPr>
          <w:rFonts w:ascii="Arial" w:hAnsi="Arial" w:cs="Arial"/>
        </w:rPr>
        <w:t xml:space="preserve"> </w:t>
      </w:r>
      <w:r w:rsidR="00230D37" w:rsidRPr="008615AA">
        <w:rPr>
          <w:rFonts w:ascii="Arial" w:hAnsi="Arial" w:cs="Arial"/>
          <w:vertAlign w:val="subscript"/>
        </w:rPr>
        <w:t xml:space="preserve">(g) </w:t>
      </w:r>
      <w:r w:rsidR="00230D37" w:rsidRPr="008615AA">
        <w:rPr>
          <w:rFonts w:ascii="Arial" w:hAnsi="Arial" w:cs="Arial"/>
        </w:rPr>
        <w:t xml:space="preserve">  </w:t>
      </w:r>
    </w:p>
    <w:p w14:paraId="09A25808" w14:textId="77777777" w:rsidR="00D22775" w:rsidRDefault="00D22775" w:rsidP="00D22775">
      <w:pPr>
        <w:tabs>
          <w:tab w:val="left" w:pos="3060"/>
        </w:tabs>
        <w:rPr>
          <w:rFonts w:ascii="Arial" w:hAnsi="Arial" w:cs="Arial"/>
          <w:b/>
        </w:rPr>
      </w:pPr>
    </w:p>
    <w:p w14:paraId="3417DDDC" w14:textId="77777777" w:rsidR="00230D37" w:rsidRPr="00D22775" w:rsidRDefault="00D22775" w:rsidP="00032026">
      <w:pPr>
        <w:numPr>
          <w:ilvl w:val="1"/>
          <w:numId w:val="24"/>
        </w:numPr>
        <w:tabs>
          <w:tab w:val="left" w:pos="3060"/>
        </w:tabs>
        <w:rPr>
          <w:rFonts w:ascii="Arial" w:hAnsi="Arial" w:cs="Arial"/>
          <w:b/>
        </w:rPr>
      </w:pPr>
      <w:r>
        <w:rPr>
          <w:rFonts w:ascii="Arial" w:hAnsi="Arial" w:cs="Arial"/>
        </w:rPr>
        <w:t xml:space="preserve">Assume </w:t>
      </w:r>
      <w:r w:rsidR="00230D37" w:rsidRPr="00D22775">
        <w:rPr>
          <w:rFonts w:ascii="Arial" w:hAnsi="Arial" w:cs="Arial"/>
        </w:rPr>
        <w:t xml:space="preserve">that the system is at equilibrium in a </w:t>
      </w:r>
      <w:r w:rsidR="00230D37" w:rsidRPr="00D22775">
        <w:rPr>
          <w:rFonts w:ascii="Arial" w:hAnsi="Arial" w:cs="Arial"/>
          <w:b/>
          <w:bCs/>
        </w:rPr>
        <w:t>closed container</w:t>
      </w:r>
      <w:r w:rsidR="00230D37" w:rsidRPr="00D22775">
        <w:rPr>
          <w:rFonts w:ascii="Arial" w:hAnsi="Arial" w:cs="Arial"/>
        </w:rPr>
        <w:t xml:space="preserve">. </w:t>
      </w:r>
      <w:r>
        <w:rPr>
          <w:rFonts w:ascii="Arial" w:hAnsi="Arial" w:cs="Arial"/>
        </w:rPr>
        <w:t>The</w:t>
      </w:r>
      <w:r w:rsidR="00230D37" w:rsidRPr="00D22775">
        <w:rPr>
          <w:rFonts w:ascii="Arial" w:hAnsi="Arial" w:cs="Arial"/>
        </w:rPr>
        <w:t xml:space="preserve"> [N</w:t>
      </w:r>
      <w:r w:rsidR="00230D37" w:rsidRPr="00D22775">
        <w:rPr>
          <w:rFonts w:ascii="Arial" w:hAnsi="Arial" w:cs="Arial"/>
          <w:vertAlign w:val="subscript"/>
        </w:rPr>
        <w:t>2</w:t>
      </w:r>
      <w:r w:rsidR="00230D37" w:rsidRPr="00D22775">
        <w:rPr>
          <w:rFonts w:ascii="Arial" w:hAnsi="Arial" w:cs="Arial"/>
        </w:rPr>
        <w:t>O</w:t>
      </w:r>
      <w:r w:rsidR="00230D37" w:rsidRPr="00D22775">
        <w:rPr>
          <w:rFonts w:ascii="Arial" w:hAnsi="Arial" w:cs="Arial"/>
          <w:vertAlign w:val="subscript"/>
        </w:rPr>
        <w:t>4</w:t>
      </w:r>
      <w:r w:rsidR="00230D37" w:rsidRPr="00D22775">
        <w:rPr>
          <w:rFonts w:ascii="Arial" w:hAnsi="Arial" w:cs="Arial"/>
        </w:rPr>
        <w:t>] = 3.0M and the [NO</w:t>
      </w:r>
      <w:r w:rsidR="00230D37" w:rsidRPr="00D22775">
        <w:rPr>
          <w:rFonts w:ascii="Arial" w:hAnsi="Arial" w:cs="Arial"/>
          <w:vertAlign w:val="subscript"/>
        </w:rPr>
        <w:t>2</w:t>
      </w:r>
      <w:r w:rsidR="00230D37" w:rsidRPr="00D22775">
        <w:rPr>
          <w:rFonts w:ascii="Arial" w:hAnsi="Arial" w:cs="Arial"/>
        </w:rPr>
        <w:t>] = 1.0M . The temperature will be kept constant.</w:t>
      </w:r>
    </w:p>
    <w:p w14:paraId="12A7082F" w14:textId="77777777" w:rsidR="00230D37" w:rsidRPr="004E6DA7" w:rsidRDefault="00230D37" w:rsidP="00230D37">
      <w:pPr>
        <w:pStyle w:val="worksheet"/>
        <w:rPr>
          <w:rFonts w:ascii="Arial" w:hAnsi="Arial" w:cs="Arial"/>
          <w:sz w:val="16"/>
          <w:szCs w:val="16"/>
        </w:rPr>
      </w:pPr>
    </w:p>
    <w:p w14:paraId="2CF19C96" w14:textId="77777777" w:rsidR="00230D37" w:rsidRPr="001667B1" w:rsidRDefault="00230D37" w:rsidP="00230D37">
      <w:pPr>
        <w:pStyle w:val="worksheet"/>
        <w:rPr>
          <w:rFonts w:ascii="Arial" w:hAnsi="Arial" w:cs="Arial"/>
        </w:rPr>
      </w:pPr>
      <w:r w:rsidRPr="001667B1">
        <w:rPr>
          <w:rFonts w:ascii="Arial" w:hAnsi="Arial" w:cs="Arial"/>
          <w:noProof/>
          <w:sz w:val="20"/>
          <w:lang w:val="en-AU" w:eastAsia="en-AU"/>
        </w:rPr>
        <mc:AlternateContent>
          <mc:Choice Requires="wpg">
            <w:drawing>
              <wp:anchor distT="0" distB="0" distL="114300" distR="114300" simplePos="0" relativeHeight="251731968" behindDoc="0" locked="0" layoutInCell="1" allowOverlap="1" wp14:anchorId="461BA8B8" wp14:editId="343CD9D6">
                <wp:simplePos x="0" y="0"/>
                <wp:positionH relativeFrom="column">
                  <wp:posOffset>685800</wp:posOffset>
                </wp:positionH>
                <wp:positionV relativeFrom="paragraph">
                  <wp:posOffset>92075</wp:posOffset>
                </wp:positionV>
                <wp:extent cx="4417060" cy="2588895"/>
                <wp:effectExtent l="0" t="15875" r="15240" b="0"/>
                <wp:wrapNone/>
                <wp:docPr id="1057"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7060" cy="2588895"/>
                          <a:chOff x="2880" y="2689"/>
                          <a:chExt cx="6956" cy="4077"/>
                        </a:xfrm>
                      </wpg:grpSpPr>
                      <wps:wsp>
                        <wps:cNvPr id="1058" name="Line 625"/>
                        <wps:cNvCnPr/>
                        <wps:spPr bwMode="auto">
                          <a:xfrm>
                            <a:off x="3491" y="2689"/>
                            <a:ext cx="0" cy="325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59" name="Line 626"/>
                        <wps:cNvCnPr/>
                        <wps:spPr bwMode="auto">
                          <a:xfrm>
                            <a:off x="3491" y="5944"/>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0" name="Line 627"/>
                        <wps:cNvCnPr/>
                        <wps:spPr bwMode="auto">
                          <a:xfrm>
                            <a:off x="3304" y="5196"/>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1" name="Line 628"/>
                        <wps:cNvCnPr/>
                        <wps:spPr bwMode="auto">
                          <a:xfrm>
                            <a:off x="3304" y="5944"/>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2" name="Line 629"/>
                        <wps:cNvCnPr/>
                        <wps:spPr bwMode="auto">
                          <a:xfrm>
                            <a:off x="3304" y="4448"/>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3" name="Line 630"/>
                        <wps:cNvCnPr/>
                        <wps:spPr bwMode="auto">
                          <a:xfrm>
                            <a:off x="3304" y="3700"/>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4" name="Line 631"/>
                        <wps:cNvCnPr/>
                        <wps:spPr bwMode="auto">
                          <a:xfrm>
                            <a:off x="3491"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5" name="Line 632"/>
                        <wps:cNvCnPr/>
                        <wps:spPr bwMode="auto">
                          <a:xfrm>
                            <a:off x="4426"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6" name="Line 633"/>
                        <wps:cNvCnPr/>
                        <wps:spPr bwMode="auto">
                          <a:xfrm>
                            <a:off x="5361"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7" name="Line 634"/>
                        <wps:cNvCnPr/>
                        <wps:spPr bwMode="auto">
                          <a:xfrm>
                            <a:off x="6296"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8" name="Line 635"/>
                        <wps:cNvCnPr/>
                        <wps:spPr bwMode="auto">
                          <a:xfrm>
                            <a:off x="7231"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69" name="Line 636"/>
                        <wps:cNvCnPr/>
                        <wps:spPr bwMode="auto">
                          <a:xfrm>
                            <a:off x="8166"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70" name="Line 637"/>
                        <wps:cNvCnPr/>
                        <wps:spPr bwMode="auto">
                          <a:xfrm>
                            <a:off x="9101" y="594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71" name="Text Box 638"/>
                        <wps:cNvSpPr txBox="1">
                          <a:spLocks noChangeArrowheads="1"/>
                        </wps:cNvSpPr>
                        <wps:spPr bwMode="auto">
                          <a:xfrm>
                            <a:off x="3315" y="613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5FE54D0"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1072" name="Text Box 639"/>
                        <wps:cNvSpPr txBox="1">
                          <a:spLocks noChangeArrowheads="1"/>
                        </wps:cNvSpPr>
                        <wps:spPr bwMode="auto">
                          <a:xfrm>
                            <a:off x="4260" y="6121"/>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9EA8ACD"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1073" name="Text Box 640"/>
                        <wps:cNvSpPr txBox="1">
                          <a:spLocks noChangeArrowheads="1"/>
                        </wps:cNvSpPr>
                        <wps:spPr bwMode="auto">
                          <a:xfrm>
                            <a:off x="5160" y="613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A7B7D65"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1074" name="Text Box 641"/>
                        <wps:cNvSpPr txBox="1">
                          <a:spLocks noChangeArrowheads="1"/>
                        </wps:cNvSpPr>
                        <wps:spPr bwMode="auto">
                          <a:xfrm>
                            <a:off x="6090" y="613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675F29F" w14:textId="77777777" w:rsidR="00136F72" w:rsidRDefault="00136F72" w:rsidP="00230D37">
                              <w:pPr>
                                <w:rPr>
                                  <w:sz w:val="18"/>
                                </w:rPr>
                              </w:pPr>
                              <w:r>
                                <w:rPr>
                                  <w:sz w:val="18"/>
                                </w:rPr>
                                <w:t>3</w:t>
                              </w:r>
                              <w:r>
                                <w:rPr>
                                  <w:noProof/>
                                  <w:sz w:val="18"/>
                                </w:rPr>
                                <w:drawing>
                                  <wp:inline distT="0" distB="0" distL="0" distR="0" wp14:anchorId="3D1D66DF" wp14:editId="2C004DD5">
                                    <wp:extent cx="113030" cy="93980"/>
                                    <wp:effectExtent l="0" t="0" r="0" b="7620"/>
                                    <wp:docPr id="1820" name="Picture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075" name="Text Box 642"/>
                        <wps:cNvSpPr txBox="1">
                          <a:spLocks noChangeArrowheads="1"/>
                        </wps:cNvSpPr>
                        <wps:spPr bwMode="auto">
                          <a:xfrm>
                            <a:off x="7049" y="613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A78A281"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1076" name="Text Box 643"/>
                        <wps:cNvSpPr txBox="1">
                          <a:spLocks noChangeArrowheads="1"/>
                        </wps:cNvSpPr>
                        <wps:spPr bwMode="auto">
                          <a:xfrm>
                            <a:off x="7949" y="613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E016C7B"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1077" name="Text Box 644"/>
                        <wps:cNvSpPr txBox="1">
                          <a:spLocks noChangeArrowheads="1"/>
                        </wps:cNvSpPr>
                        <wps:spPr bwMode="auto">
                          <a:xfrm>
                            <a:off x="8924" y="613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DF5ED2A"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1078" name="Text Box 645"/>
                        <wps:cNvSpPr txBox="1">
                          <a:spLocks noChangeArrowheads="1"/>
                        </wps:cNvSpPr>
                        <wps:spPr bwMode="auto">
                          <a:xfrm>
                            <a:off x="5970" y="6286"/>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F1D9314" w14:textId="77777777" w:rsidR="00136F72" w:rsidRDefault="00136F72" w:rsidP="00230D37">
                              <w:r>
                                <w:t>Time (min)</w:t>
                              </w:r>
                            </w:p>
                          </w:txbxContent>
                        </wps:txbx>
                        <wps:bodyPr rot="0" vert="horz" wrap="square" lIns="91440" tIns="45720" rIns="91440" bIns="45720" anchor="t" anchorCtr="0" upright="1">
                          <a:noAutofit/>
                        </wps:bodyPr>
                      </wps:wsp>
                      <wps:wsp>
                        <wps:cNvPr id="1079" name="Text Box 646"/>
                        <wps:cNvSpPr txBox="1">
                          <a:spLocks noChangeArrowheads="1"/>
                        </wps:cNvSpPr>
                        <wps:spPr bwMode="auto">
                          <a:xfrm>
                            <a:off x="2880" y="5761"/>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7FF3D8E"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1080" name="Text Box 647"/>
                        <wps:cNvSpPr txBox="1">
                          <a:spLocks noChangeArrowheads="1"/>
                        </wps:cNvSpPr>
                        <wps:spPr bwMode="auto">
                          <a:xfrm>
                            <a:off x="2895" y="499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FB6E1D6"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1081" name="Text Box 648"/>
                        <wps:cNvSpPr txBox="1">
                          <a:spLocks noChangeArrowheads="1"/>
                        </wps:cNvSpPr>
                        <wps:spPr bwMode="auto">
                          <a:xfrm>
                            <a:off x="2880" y="424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7145147"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1082" name="Text Box 649"/>
                        <wps:cNvSpPr txBox="1">
                          <a:spLocks noChangeArrowheads="1"/>
                        </wps:cNvSpPr>
                        <wps:spPr bwMode="auto">
                          <a:xfrm>
                            <a:off x="2895" y="352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E74A995"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1083" name="Line 650"/>
                        <wps:cNvCnPr/>
                        <wps:spPr bwMode="auto">
                          <a:xfrm>
                            <a:off x="3450" y="5926"/>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84" name="Text Box 651"/>
                        <wps:cNvSpPr txBox="1">
                          <a:spLocks noChangeArrowheads="1"/>
                        </wps:cNvSpPr>
                        <wps:spPr bwMode="auto">
                          <a:xfrm>
                            <a:off x="3585" y="3631"/>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896B53"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1085" name="Text Box 652"/>
                        <wps:cNvSpPr txBox="1">
                          <a:spLocks noChangeArrowheads="1"/>
                        </wps:cNvSpPr>
                        <wps:spPr bwMode="auto">
                          <a:xfrm>
                            <a:off x="3675" y="5206"/>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C9A61E0"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1086" name="Line 653"/>
                        <wps:cNvCnPr/>
                        <wps:spPr bwMode="auto">
                          <a:xfrm>
                            <a:off x="3510" y="5176"/>
                            <a:ext cx="181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87" name="Line 654"/>
                        <wps:cNvCnPr/>
                        <wps:spPr bwMode="auto">
                          <a:xfrm>
                            <a:off x="3465" y="3706"/>
                            <a:ext cx="181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88" name="Text Box 655"/>
                        <wps:cNvSpPr txBox="1">
                          <a:spLocks noChangeArrowheads="1"/>
                        </wps:cNvSpPr>
                        <wps:spPr bwMode="auto">
                          <a:xfrm>
                            <a:off x="2880" y="274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C53BB66" w14:textId="77777777" w:rsidR="00136F72" w:rsidRDefault="00136F72" w:rsidP="00230D37">
                              <w:pPr>
                                <w:rPr>
                                  <w:sz w:val="18"/>
                                </w:rPr>
                              </w:pPr>
                              <w:r>
                                <w:rPr>
                                  <w:sz w:val="18"/>
                                </w:rPr>
                                <w:t xml:space="preserve">4.0 </w:t>
                              </w:r>
                            </w:p>
                          </w:txbxContent>
                        </wps:txbx>
                        <wps:bodyPr rot="0" vert="horz" wrap="square" lIns="91440" tIns="45720" rIns="91440" bIns="45720" anchor="t" anchorCtr="0" upright="1">
                          <a:noAutofit/>
                        </wps:bodyPr>
                      </wps:wsp>
                      <wps:wsp>
                        <wps:cNvPr id="1089" name="Line 656"/>
                        <wps:cNvCnPr/>
                        <wps:spPr bwMode="auto">
                          <a:xfrm>
                            <a:off x="3304" y="2950"/>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1BA8B8" id="Group 624" o:spid="_x0000_s1469" style="position:absolute;left:0;text-align:left;margin-left:54pt;margin-top:7.25pt;width:347.8pt;height:203.85pt;z-index:251731968" coordorigin="2880,2689" coordsize="6956,4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">
                <v:line id="Line 625" o:spid="_x0000_s1470" style="position:absolute;visibility:visible;mso-wrap-style:square" from="3491,2689" to="349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" strokeweight="1.5pt"/>
                <v:line id="Line 626" o:spid="_x0000_s1471" style="position:absolute;visibility:visible;mso-wrap-style:square" from="3491,5944" to="9836,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"/>
                <v:line id="Line 627" o:spid="_x0000_s1472" style="position:absolute;visibility:visible;mso-wrap-style:square" from="3304,5196" to="3491,51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" strokeweight="1.5pt"/>
                <v:line id="Line 628" o:spid="_x0000_s1473" style="position:absolute;visibility:visible;mso-wrap-style:square" from="3304,5944" to="3491,5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" strokeweight="1.5pt"/>
                <v:line id="Line 629" o:spid="_x0000_s1474" style="position:absolute;visibility:visible;mso-wrap-style:square" from="3304,4448" to="3491,4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" strokeweight="1.5pt"/>
                <v:line id="Line 630" o:spid="_x0000_s1475" style="position:absolute;visibility:visible;mso-wrap-style:square" from="3304,3700" to="3491,3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" strokeweight="1.5pt"/>
                <v:line id="Line 631" o:spid="_x0000_s1476" style="position:absolute;visibility:visible;mso-wrap-style:square" from="3491,5944" to="3491,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" strokeweight="1.5pt"/>
                <v:line id="Line 632" o:spid="_x0000_s1477" style="position:absolute;visibility:visible;mso-wrap-style:square" from="4426,5944" to="4426,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" strokeweight="1.5pt"/>
                <v:line id="Line 633" o:spid="_x0000_s1478" style="position:absolute;visibility:visible;mso-wrap-style:square" from="5361,5944" to="5361,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" strokeweight="1.5pt"/>
                <v:line id="Line 634" o:spid="_x0000_s1479" style="position:absolute;visibility:visible;mso-wrap-style:square" from="6296,5944" to="6296,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" strokeweight="1.5pt"/>
                <v:line id="Line 635" o:spid="_x0000_s1480" style="position:absolute;visibility:visible;mso-wrap-style:square" from="7231,5944" to="7231,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" strokeweight="1.5pt"/>
                <v:line id="Line 636" o:spid="_x0000_s1481" style="position:absolute;visibility:visible;mso-wrap-style:square" from="8166,5944" to="8166,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" strokeweight="1.5pt"/>
                <v:line id="Line 637" o:spid="_x0000_s1482" style="position:absolute;visibility:visible;mso-wrap-style:square" from="9101,5944" to="9101,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" strokeweight="1.5pt"/>
                <v:shape id="Text Box 638" o:spid="_x0000_s1483" type="#_x0000_t202" style="position:absolute;left:3315;top:613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" filled="f" stroked="f">
                  <v:textbox>
                    <w:txbxContent>
                      <w:p w14:paraId="55FE54D0" w14:textId="77777777" w:rsidR="00136F72" w:rsidRDefault="00136F72" w:rsidP="00230D37">
                        <w:pPr>
                          <w:rPr>
                            <w:sz w:val="18"/>
                          </w:rPr>
                        </w:pPr>
                        <w:r>
                          <w:rPr>
                            <w:sz w:val="18"/>
                          </w:rPr>
                          <w:t>0</w:t>
                        </w:r>
                      </w:p>
                    </w:txbxContent>
                  </v:textbox>
                </v:shape>
                <v:shape id="Text Box 639" o:spid="_x0000_s1484" type="#_x0000_t202" style="position:absolute;left:4260;top:6121;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" filled="f" stroked="f">
                  <v:textbox>
                    <w:txbxContent>
                      <w:p w14:paraId="79EA8ACD" w14:textId="77777777" w:rsidR="00136F72" w:rsidRDefault="00136F72" w:rsidP="00230D37">
                        <w:pPr>
                          <w:rPr>
                            <w:sz w:val="18"/>
                          </w:rPr>
                        </w:pPr>
                        <w:r>
                          <w:rPr>
                            <w:sz w:val="18"/>
                          </w:rPr>
                          <w:t>1</w:t>
                        </w:r>
                      </w:p>
                    </w:txbxContent>
                  </v:textbox>
                </v:shape>
                <v:shape id="Text Box 640" o:spid="_x0000_s1485" type="#_x0000_t202" style="position:absolute;left:5160;top:613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" filled="f" stroked="f">
                  <v:textbox>
                    <w:txbxContent>
                      <w:p w14:paraId="4A7B7D65" w14:textId="77777777" w:rsidR="00136F72" w:rsidRDefault="00136F72" w:rsidP="00230D37">
                        <w:pPr>
                          <w:rPr>
                            <w:sz w:val="18"/>
                          </w:rPr>
                        </w:pPr>
                        <w:r>
                          <w:rPr>
                            <w:sz w:val="18"/>
                          </w:rPr>
                          <w:t>2</w:t>
                        </w:r>
                      </w:p>
                    </w:txbxContent>
                  </v:textbox>
                </v:shape>
                <v:shape id="Text Box 641" o:spid="_x0000_s1486" type="#_x0000_t202" style="position:absolute;left:6090;top:613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" filled="f" stroked="f">
                  <v:textbox>
                    <w:txbxContent>
                      <w:p w14:paraId="0675F29F" w14:textId="77777777" w:rsidR="00136F72" w:rsidRDefault="00136F72" w:rsidP="00230D37">
                        <w:pPr>
                          <w:rPr>
                            <w:sz w:val="18"/>
                          </w:rPr>
                        </w:pPr>
                        <w:r>
                          <w:rPr>
                            <w:sz w:val="18"/>
                          </w:rPr>
                          <w:t>3</w:t>
                        </w:r>
                        <w:r>
                          <w:rPr>
                            <w:noProof/>
                            <w:sz w:val="18"/>
                          </w:rPr>
                          <w:drawing>
                            <wp:inline distT="0" distB="0" distL="0" distR="0" wp14:anchorId="3D1D66DF" wp14:editId="2C004DD5">
                              <wp:extent cx="113030" cy="93980"/>
                              <wp:effectExtent l="0" t="0" r="0" b="7620"/>
                              <wp:docPr id="1820" name="Picture 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642" o:spid="_x0000_s1487" type="#_x0000_t202" style="position:absolute;left:7049;top:613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" filled="f" stroked="f">
                  <v:textbox>
                    <w:txbxContent>
                      <w:p w14:paraId="1A78A281" w14:textId="77777777" w:rsidR="00136F72" w:rsidRDefault="00136F72" w:rsidP="00230D37">
                        <w:pPr>
                          <w:rPr>
                            <w:sz w:val="18"/>
                          </w:rPr>
                        </w:pPr>
                        <w:r>
                          <w:rPr>
                            <w:sz w:val="18"/>
                          </w:rPr>
                          <w:t>4</w:t>
                        </w:r>
                      </w:p>
                    </w:txbxContent>
                  </v:textbox>
                </v:shape>
                <v:shape id="Text Box 643" o:spid="_x0000_s1488" type="#_x0000_t202" style="position:absolute;left:7949;top:613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" filled="f" stroked="f">
                  <v:textbox>
                    <w:txbxContent>
                      <w:p w14:paraId="6E016C7B" w14:textId="77777777" w:rsidR="00136F72" w:rsidRDefault="00136F72" w:rsidP="00230D37">
                        <w:pPr>
                          <w:rPr>
                            <w:sz w:val="18"/>
                          </w:rPr>
                        </w:pPr>
                        <w:r>
                          <w:rPr>
                            <w:sz w:val="18"/>
                          </w:rPr>
                          <w:t>5</w:t>
                        </w:r>
                      </w:p>
                    </w:txbxContent>
                  </v:textbox>
                </v:shape>
                <v:shape id="Text Box 644" o:spid="_x0000_s1489" type="#_x0000_t202" style="position:absolute;left:8924;top:613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" filled="f" stroked="f">
                  <v:textbox>
                    <w:txbxContent>
                      <w:p w14:paraId="1DF5ED2A" w14:textId="77777777" w:rsidR="00136F72" w:rsidRDefault="00136F72" w:rsidP="00230D37">
                        <w:pPr>
                          <w:rPr>
                            <w:sz w:val="18"/>
                          </w:rPr>
                        </w:pPr>
                        <w:r>
                          <w:rPr>
                            <w:sz w:val="18"/>
                          </w:rPr>
                          <w:t>6</w:t>
                        </w:r>
                      </w:p>
                    </w:txbxContent>
                  </v:textbox>
                </v:shape>
                <v:shape id="Text Box 645" o:spid="_x0000_s1490" type="#_x0000_t202" style="position:absolute;left:5970;top:6286;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" filled="f" stroked="f">
                  <v:textbox>
                    <w:txbxContent>
                      <w:p w14:paraId="2F1D9314" w14:textId="77777777" w:rsidR="00136F72" w:rsidRDefault="00136F72" w:rsidP="00230D37">
                        <w:r>
                          <w:t>Time (min)</w:t>
                        </w:r>
                      </w:p>
                    </w:txbxContent>
                  </v:textbox>
                </v:shape>
                <v:shape id="Text Box 646" o:spid="_x0000_s1491" type="#_x0000_t202" style="position:absolute;left:2880;top:5761;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" filled="f" stroked="f">
                  <v:textbox>
                    <w:txbxContent>
                      <w:p w14:paraId="47FF3D8E" w14:textId="77777777" w:rsidR="00136F72" w:rsidRDefault="00136F72" w:rsidP="00230D37">
                        <w:pPr>
                          <w:rPr>
                            <w:sz w:val="18"/>
                          </w:rPr>
                        </w:pPr>
                        <w:r>
                          <w:rPr>
                            <w:sz w:val="18"/>
                          </w:rPr>
                          <w:t xml:space="preserve">0.0 </w:t>
                        </w:r>
                      </w:p>
                    </w:txbxContent>
                  </v:textbox>
                </v:shape>
                <v:shape id="Text Box 647" o:spid="_x0000_s1492" type="#_x0000_t202" style="position:absolute;left:2895;top:499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" filled="f" stroked="f">
                  <v:textbox>
                    <w:txbxContent>
                      <w:p w14:paraId="7FB6E1D6" w14:textId="77777777" w:rsidR="00136F72" w:rsidRDefault="00136F72" w:rsidP="00230D37">
                        <w:pPr>
                          <w:rPr>
                            <w:sz w:val="18"/>
                          </w:rPr>
                        </w:pPr>
                        <w:r>
                          <w:rPr>
                            <w:sz w:val="18"/>
                          </w:rPr>
                          <w:t xml:space="preserve">1.0 </w:t>
                        </w:r>
                      </w:p>
                    </w:txbxContent>
                  </v:textbox>
                </v:shape>
                <v:shape id="Text Box 648" o:spid="_x0000_s1493" type="#_x0000_t202" style="position:absolute;left:2880;top:424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" filled="f" stroked="f">
                  <v:textbox>
                    <w:txbxContent>
                      <w:p w14:paraId="57145147" w14:textId="77777777" w:rsidR="00136F72" w:rsidRDefault="00136F72" w:rsidP="00230D37">
                        <w:pPr>
                          <w:rPr>
                            <w:sz w:val="18"/>
                          </w:rPr>
                        </w:pPr>
                        <w:r>
                          <w:rPr>
                            <w:sz w:val="18"/>
                          </w:rPr>
                          <w:t xml:space="preserve">2.0 </w:t>
                        </w:r>
                      </w:p>
                    </w:txbxContent>
                  </v:textbox>
                </v:shape>
                <v:shape id="Text Box 649" o:spid="_x0000_s1494" type="#_x0000_t202" style="position:absolute;left:2895;top:352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" filled="f" stroked="f">
                  <v:textbox>
                    <w:txbxContent>
                      <w:p w14:paraId="3E74A995" w14:textId="77777777" w:rsidR="00136F72" w:rsidRDefault="00136F72" w:rsidP="00230D37">
                        <w:pPr>
                          <w:rPr>
                            <w:sz w:val="18"/>
                          </w:rPr>
                        </w:pPr>
                        <w:r>
                          <w:rPr>
                            <w:sz w:val="18"/>
                          </w:rPr>
                          <w:t xml:space="preserve">3.0 </w:t>
                        </w:r>
                      </w:p>
                    </w:txbxContent>
                  </v:textbox>
                </v:shape>
                <v:line id="Line 650" o:spid="_x0000_s1495" style="position:absolute;visibility:visible;mso-wrap-style:square" from="3450,5926" to="9465,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"/>
                <v:shape id="Text Box 651" o:spid="_x0000_s1496" type="#_x0000_t202" style="position:absolute;left:3585;top:3631;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" filled="f" stroked="f">
                  <v:textbox>
                    <w:txbxContent>
                      <w:p w14:paraId="70896B53"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652" o:spid="_x0000_s1497" type="#_x0000_t202" style="position:absolute;left:3675;top:5206;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" filled="f" stroked="f">
                  <v:textbox>
                    <w:txbxContent>
                      <w:p w14:paraId="5C9A61E0" w14:textId="77777777" w:rsidR="00136F72" w:rsidRDefault="00136F72" w:rsidP="00230D37">
                        <w:pPr>
                          <w:rPr>
                            <w:sz w:val="18"/>
                          </w:rPr>
                        </w:pPr>
                        <w:r>
                          <w:rPr>
                            <w:sz w:val="18"/>
                          </w:rPr>
                          <w:t>[NO</w:t>
                        </w:r>
                        <w:r>
                          <w:rPr>
                            <w:sz w:val="18"/>
                            <w:vertAlign w:val="subscript"/>
                          </w:rPr>
                          <w:t>2</w:t>
                        </w:r>
                        <w:r>
                          <w:rPr>
                            <w:sz w:val="18"/>
                          </w:rPr>
                          <w:t>]</w:t>
                        </w:r>
                      </w:p>
                    </w:txbxContent>
                  </v:textbox>
                </v:shape>
                <v:line id="Line 653" o:spid="_x0000_s1498" style="position:absolute;visibility:visible;mso-wrap-style:square" from="3510,5176" to="5325,5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" strokecolor="fuchsia" strokeweight="2.25pt"/>
                <v:line id="Line 654" o:spid="_x0000_s1499" style="position:absolute;visibility:visible;mso-wrap-style:square" from="3465,3706" to="5280,37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" strokecolor="blue" strokeweight="2.25pt"/>
                <v:shape id="Text Box 655" o:spid="_x0000_s1500" type="#_x0000_t202" style="position:absolute;left:2880;top:274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" filled="f" stroked="f">
                  <v:textbox>
                    <w:txbxContent>
                      <w:p w14:paraId="6C53BB66" w14:textId="77777777" w:rsidR="00136F72" w:rsidRDefault="00136F72" w:rsidP="00230D37">
                        <w:pPr>
                          <w:rPr>
                            <w:sz w:val="18"/>
                          </w:rPr>
                        </w:pPr>
                        <w:r>
                          <w:rPr>
                            <w:sz w:val="18"/>
                          </w:rPr>
                          <w:t xml:space="preserve">4.0 </w:t>
                        </w:r>
                      </w:p>
                    </w:txbxContent>
                  </v:textbox>
                </v:shape>
                <v:line id="Line 656" o:spid="_x0000_s1501" style="position:absolute;visibility:visible;mso-wrap-style:square" from="3304,2950" to="3491,2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" strokeweight="1.5pt"/>
              </v:group>
            </w:pict>
          </mc:Fallback>
        </mc:AlternateContent>
      </w:r>
    </w:p>
    <w:p w14:paraId="4C10F218" w14:textId="77777777" w:rsidR="00230D37" w:rsidRPr="001667B1" w:rsidRDefault="00230D37" w:rsidP="00230D37">
      <w:pPr>
        <w:pStyle w:val="worksheet"/>
        <w:rPr>
          <w:rFonts w:ascii="Arial" w:hAnsi="Arial" w:cs="Arial"/>
        </w:rPr>
      </w:pPr>
    </w:p>
    <w:p w14:paraId="4124671F" w14:textId="77777777" w:rsidR="00230D37" w:rsidRPr="001667B1" w:rsidRDefault="00230D37" w:rsidP="00230D37">
      <w:pPr>
        <w:pStyle w:val="worksheet"/>
        <w:rPr>
          <w:rFonts w:ascii="Arial" w:hAnsi="Arial" w:cs="Arial"/>
        </w:rPr>
      </w:pPr>
    </w:p>
    <w:p w14:paraId="2C94F963" w14:textId="77777777" w:rsidR="00230D37" w:rsidRPr="001667B1" w:rsidRDefault="00E817E8" w:rsidP="00230D37">
      <w:pPr>
        <w:pStyle w:val="worksheet"/>
        <w:rPr>
          <w:rFonts w:ascii="Arial" w:hAnsi="Arial" w:cs="Arial"/>
        </w:rPr>
      </w:pPr>
      <w:r>
        <w:rPr>
          <w:noProof/>
          <w:lang w:val="en-AU" w:eastAsia="en-AU"/>
        </w:rPr>
        <mc:AlternateContent>
          <mc:Choice Requires="wps">
            <w:drawing>
              <wp:anchor distT="0" distB="0" distL="114300" distR="114300" simplePos="0" relativeHeight="252630016" behindDoc="0" locked="0" layoutInCell="1" allowOverlap="1" wp14:anchorId="458C470B" wp14:editId="1D7DB8B7">
                <wp:simplePos x="0" y="0"/>
                <wp:positionH relativeFrom="column">
                  <wp:posOffset>-177165</wp:posOffset>
                </wp:positionH>
                <wp:positionV relativeFrom="paragraph">
                  <wp:posOffset>57785</wp:posOffset>
                </wp:positionV>
                <wp:extent cx="1028700" cy="571500"/>
                <wp:effectExtent l="0" t="0" r="0" b="12700"/>
                <wp:wrapNone/>
                <wp:docPr id="17" name="Text Box 17"/>
                <wp:cNvGraphicFramePr/>
                <a:graphic xmlns:a="http://schemas.openxmlformats.org/drawingml/2006/main">
                  <a:graphicData uri="http://schemas.microsoft.com/office/word/2010/wordprocessingShape">
                    <wps:wsp>
                      <wps:cNvSpPr txBox="1"/>
                      <wps:spPr>
                        <a:xfrm>
                          <a:off x="0" y="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B9866CC" w14:textId="77777777" w:rsidR="00136F72" w:rsidRDefault="00136F72" w:rsidP="00E817E8">
                            <w:pPr>
                              <w:rPr>
                                <w:rFonts w:ascii="Arial" w:hAnsi="Arial" w:cs="Arial"/>
                              </w:rPr>
                            </w:pPr>
                            <w:r>
                              <w:rPr>
                                <w:rFonts w:ascii="Arial" w:hAnsi="Arial" w:cs="Arial"/>
                              </w:rPr>
                              <w:t>CONC</w:t>
                            </w:r>
                          </w:p>
                          <w:p w14:paraId="70AC5EE6" w14:textId="77777777" w:rsidR="00136F72" w:rsidRPr="00725255" w:rsidRDefault="00136F72" w:rsidP="00E817E8">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1FC17FA3" w14:textId="77777777" w:rsidR="00136F72" w:rsidRPr="00725255" w:rsidRDefault="00136F72" w:rsidP="00E817E8">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8C470B" id="Text Box 17" o:spid="_x0000_s1502" type="#_x0000_t202" style="position:absolute;left:0;text-align:left;margin-left:-13.95pt;margin-top:4.55pt;width:81pt;height:45pt;z-index:25263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" filled="f" stroked="f">
                <v:textbox>
                  <w:txbxContent>
                    <w:p w14:paraId="0B9866CC" w14:textId="77777777" w:rsidR="00136F72" w:rsidRDefault="00136F72" w:rsidP="00E817E8">
                      <w:pPr>
                        <w:rPr>
                          <w:rFonts w:ascii="Arial" w:hAnsi="Arial" w:cs="Arial"/>
                        </w:rPr>
                      </w:pPr>
                      <w:r>
                        <w:rPr>
                          <w:rFonts w:ascii="Arial" w:hAnsi="Arial" w:cs="Arial"/>
                        </w:rPr>
                        <w:t>CONC</w:t>
                      </w:r>
                    </w:p>
                    <w:p w14:paraId="70AC5EE6" w14:textId="77777777" w:rsidR="00136F72" w:rsidRPr="00725255" w:rsidRDefault="00136F72" w:rsidP="00E817E8">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1FC17FA3" w14:textId="77777777" w:rsidR="00136F72" w:rsidRPr="00725255" w:rsidRDefault="00136F72" w:rsidP="00E817E8">
                      <w:pPr>
                        <w:rPr>
                          <w:rFonts w:ascii="Arial" w:hAnsi="Arial" w:cs="Arial"/>
                        </w:rPr>
                      </w:pPr>
                    </w:p>
                  </w:txbxContent>
                </v:textbox>
              </v:shape>
            </w:pict>
          </mc:Fallback>
        </mc:AlternateContent>
      </w:r>
    </w:p>
    <w:p w14:paraId="6A301EBC" w14:textId="77777777" w:rsidR="00230D37" w:rsidRPr="001667B1" w:rsidRDefault="00230D37" w:rsidP="00230D37">
      <w:pPr>
        <w:pStyle w:val="worksheet"/>
        <w:rPr>
          <w:rFonts w:ascii="Arial" w:hAnsi="Arial" w:cs="Arial"/>
        </w:rPr>
      </w:pPr>
    </w:p>
    <w:p w14:paraId="5317EEFB" w14:textId="77777777" w:rsidR="00230D37" w:rsidRPr="001667B1" w:rsidRDefault="00230D37" w:rsidP="00230D37">
      <w:pPr>
        <w:pStyle w:val="worksheet"/>
        <w:rPr>
          <w:rFonts w:ascii="Arial" w:hAnsi="Arial" w:cs="Arial"/>
        </w:rPr>
      </w:pPr>
    </w:p>
    <w:p w14:paraId="58380779" w14:textId="77777777" w:rsidR="00230D37" w:rsidRPr="001667B1" w:rsidRDefault="00230D37" w:rsidP="00230D37">
      <w:pPr>
        <w:pStyle w:val="worksheet"/>
        <w:rPr>
          <w:rFonts w:ascii="Arial" w:hAnsi="Arial" w:cs="Arial"/>
        </w:rPr>
      </w:pPr>
    </w:p>
    <w:p w14:paraId="78838332" w14:textId="77777777" w:rsidR="00230D37" w:rsidRPr="001667B1" w:rsidRDefault="00230D37" w:rsidP="00230D37">
      <w:pPr>
        <w:pStyle w:val="worksheet"/>
        <w:rPr>
          <w:rFonts w:ascii="Arial" w:hAnsi="Arial" w:cs="Arial"/>
        </w:rPr>
      </w:pPr>
    </w:p>
    <w:p w14:paraId="684D17FD" w14:textId="77777777" w:rsidR="00230D37" w:rsidRPr="001667B1" w:rsidRDefault="00230D37" w:rsidP="00230D37">
      <w:pPr>
        <w:pStyle w:val="worksheet"/>
        <w:rPr>
          <w:rFonts w:ascii="Arial" w:hAnsi="Arial" w:cs="Arial"/>
        </w:rPr>
      </w:pPr>
    </w:p>
    <w:p w14:paraId="709E2471" w14:textId="77777777" w:rsidR="00230D37" w:rsidRPr="001667B1" w:rsidRDefault="00230D37" w:rsidP="00230D37">
      <w:pPr>
        <w:pStyle w:val="worksheet"/>
        <w:rPr>
          <w:rFonts w:ascii="Arial" w:hAnsi="Arial" w:cs="Arial"/>
        </w:rPr>
      </w:pPr>
    </w:p>
    <w:p w14:paraId="7DE8F397" w14:textId="77777777" w:rsidR="00230D37" w:rsidRPr="001667B1" w:rsidRDefault="00230D37" w:rsidP="00230D37">
      <w:pPr>
        <w:pStyle w:val="worksheet"/>
        <w:rPr>
          <w:rFonts w:ascii="Arial" w:hAnsi="Arial" w:cs="Arial"/>
        </w:rPr>
      </w:pPr>
    </w:p>
    <w:p w14:paraId="6CD5E176" w14:textId="77777777" w:rsidR="00230D37" w:rsidRPr="001667B1" w:rsidRDefault="00230D37" w:rsidP="00230D37">
      <w:pPr>
        <w:pStyle w:val="worksheet"/>
        <w:rPr>
          <w:rFonts w:ascii="Arial" w:hAnsi="Arial" w:cs="Arial"/>
        </w:rPr>
      </w:pPr>
    </w:p>
    <w:p w14:paraId="64376493" w14:textId="77777777" w:rsidR="00230D37" w:rsidRPr="001667B1" w:rsidRDefault="00230D37" w:rsidP="00230D37">
      <w:pPr>
        <w:pStyle w:val="worksheet"/>
        <w:rPr>
          <w:rFonts w:ascii="Arial" w:hAnsi="Arial" w:cs="Arial"/>
        </w:rPr>
      </w:pPr>
    </w:p>
    <w:p w14:paraId="3C1A4D38" w14:textId="77777777" w:rsidR="00230D37" w:rsidRPr="001667B1" w:rsidRDefault="00230D37" w:rsidP="00230D37">
      <w:pPr>
        <w:pStyle w:val="worksheet"/>
        <w:rPr>
          <w:rFonts w:ascii="Arial" w:hAnsi="Arial" w:cs="Arial"/>
        </w:rPr>
      </w:pPr>
    </w:p>
    <w:p w14:paraId="581133CF" w14:textId="77777777" w:rsidR="00230D37" w:rsidRPr="001667B1" w:rsidRDefault="00230D37" w:rsidP="00DB329D">
      <w:pPr>
        <w:pStyle w:val="worksheet"/>
        <w:numPr>
          <w:ilvl w:val="0"/>
          <w:numId w:val="81"/>
        </w:numPr>
        <w:rPr>
          <w:rFonts w:ascii="Arial" w:hAnsi="Arial" w:cs="Arial"/>
        </w:rPr>
      </w:pPr>
      <w:r w:rsidRPr="001667B1">
        <w:rPr>
          <w:rFonts w:ascii="Arial" w:hAnsi="Arial" w:cs="Arial"/>
        </w:rPr>
        <w:t xml:space="preserve">At Time = 2 minutes, the </w:t>
      </w:r>
      <w:r w:rsidRPr="00D22775">
        <w:rPr>
          <w:rFonts w:ascii="Arial" w:hAnsi="Arial" w:cs="Arial"/>
          <w:b/>
          <w:bCs/>
        </w:rPr>
        <w:t>volume</w:t>
      </w:r>
      <w:r w:rsidRPr="001667B1">
        <w:rPr>
          <w:rFonts w:ascii="Arial" w:hAnsi="Arial" w:cs="Arial"/>
        </w:rPr>
        <w:t xml:space="preserve"> of the container is suddenly DECREASED. Thus the </w:t>
      </w:r>
      <w:r w:rsidRPr="0097035C">
        <w:rPr>
          <w:rFonts w:ascii="Arial" w:hAnsi="Arial" w:cs="Arial"/>
          <w:b/>
          <w:bCs/>
        </w:rPr>
        <w:t>concentrations of BOTH gases initially increase</w:t>
      </w:r>
      <w:r w:rsidRPr="0097035C">
        <w:rPr>
          <w:rFonts w:ascii="Arial" w:hAnsi="Arial" w:cs="Arial"/>
        </w:rPr>
        <w:t>.</w:t>
      </w:r>
    </w:p>
    <w:p w14:paraId="26FD7D91" w14:textId="77777777" w:rsidR="00230D37" w:rsidRPr="003B738D" w:rsidRDefault="00230D37" w:rsidP="00230D37">
      <w:pPr>
        <w:pStyle w:val="worksheet"/>
        <w:rPr>
          <w:rFonts w:ascii="Arial" w:hAnsi="Arial" w:cs="Arial"/>
          <w:sz w:val="16"/>
          <w:szCs w:val="16"/>
        </w:rPr>
      </w:pPr>
    </w:p>
    <w:p w14:paraId="65C6F6B2" w14:textId="77777777" w:rsidR="00230D37" w:rsidRPr="001667B1" w:rsidRDefault="00BB026B" w:rsidP="00230D37">
      <w:pPr>
        <w:pStyle w:val="worksheet"/>
        <w:rPr>
          <w:rFonts w:ascii="Arial" w:hAnsi="Arial" w:cs="Arial"/>
        </w:rPr>
      </w:pPr>
      <w:r w:rsidRPr="003B738D">
        <w:rPr>
          <w:rFonts w:ascii="Arial" w:hAnsi="Arial" w:cs="Arial"/>
          <w:noProof/>
          <w:sz w:val="16"/>
          <w:szCs w:val="16"/>
          <w:lang w:val="en-AU" w:eastAsia="en-AU"/>
        </w:rPr>
        <mc:AlternateContent>
          <mc:Choice Requires="wpg">
            <w:drawing>
              <wp:anchor distT="0" distB="0" distL="114300" distR="114300" simplePos="0" relativeHeight="251732992" behindDoc="0" locked="0" layoutInCell="1" allowOverlap="1" wp14:anchorId="396F95B6" wp14:editId="7B241360">
                <wp:simplePos x="0" y="0"/>
                <wp:positionH relativeFrom="column">
                  <wp:posOffset>666750</wp:posOffset>
                </wp:positionH>
                <wp:positionV relativeFrom="paragraph">
                  <wp:posOffset>34290</wp:posOffset>
                </wp:positionV>
                <wp:extent cx="5423535" cy="2417445"/>
                <wp:effectExtent l="0" t="0" r="12065" b="0"/>
                <wp:wrapNone/>
                <wp:docPr id="1021"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3535" cy="2417445"/>
                          <a:chOff x="2850" y="7749"/>
                          <a:chExt cx="8541" cy="3807"/>
                        </a:xfrm>
                      </wpg:grpSpPr>
                      <wps:wsp>
                        <wps:cNvPr id="1022" name="Text Box 658"/>
                        <wps:cNvSpPr txBox="1">
                          <a:spLocks noChangeArrowheads="1"/>
                        </wps:cNvSpPr>
                        <wps:spPr bwMode="auto">
                          <a:xfrm>
                            <a:off x="9756" y="1081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9803C06" w14:textId="77777777" w:rsidR="00136F72" w:rsidRDefault="00136F72" w:rsidP="00230D37">
                              <w:r>
                                <w:t>Time (min)</w:t>
                              </w:r>
                            </w:p>
                          </w:txbxContent>
                        </wps:txbx>
                        <wps:bodyPr rot="0" vert="horz" wrap="square" lIns="91440" tIns="45720" rIns="91440" bIns="45720" anchor="t" anchorCtr="0" upright="1">
                          <a:noAutofit/>
                        </wps:bodyPr>
                      </wps:wsp>
                      <wpg:grpSp>
                        <wpg:cNvPr id="1023" name="Group 659"/>
                        <wpg:cNvGrpSpPr>
                          <a:grpSpLocks/>
                        </wpg:cNvGrpSpPr>
                        <wpg:grpSpPr bwMode="auto">
                          <a:xfrm>
                            <a:off x="2850" y="7749"/>
                            <a:ext cx="6956" cy="3807"/>
                            <a:chOff x="2850" y="7749"/>
                            <a:chExt cx="6956" cy="3807"/>
                          </a:xfrm>
                        </wpg:grpSpPr>
                        <wps:wsp>
                          <wps:cNvPr id="1024" name="Line 660"/>
                          <wps:cNvCnPr/>
                          <wps:spPr bwMode="auto">
                            <a:xfrm>
                              <a:off x="3461" y="7749"/>
                              <a:ext cx="0" cy="325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25" name="Line 661"/>
                          <wps:cNvCnPr/>
                          <wps:spPr bwMode="auto">
                            <a:xfrm>
                              <a:off x="3461" y="11004"/>
                              <a:ext cx="6345"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26" name="Line 662"/>
                          <wps:cNvCnPr/>
                          <wps:spPr bwMode="auto">
                            <a:xfrm>
                              <a:off x="3274" y="10256"/>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27" name="Line 663"/>
                          <wps:cNvCnPr/>
                          <wps:spPr bwMode="auto">
                            <a:xfrm>
                              <a:off x="3274" y="11004"/>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28" name="Line 664"/>
                          <wps:cNvCnPr/>
                          <wps:spPr bwMode="auto">
                            <a:xfrm>
                              <a:off x="3274" y="9508"/>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29" name="Line 665"/>
                          <wps:cNvCnPr/>
                          <wps:spPr bwMode="auto">
                            <a:xfrm>
                              <a:off x="3274" y="8760"/>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0" name="Line 666"/>
                          <wps:cNvCnPr/>
                          <wps:spPr bwMode="auto">
                            <a:xfrm>
                              <a:off x="3461"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1" name="Line 667"/>
                          <wps:cNvCnPr/>
                          <wps:spPr bwMode="auto">
                            <a:xfrm>
                              <a:off x="4396"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2" name="Line 668"/>
                          <wps:cNvCnPr/>
                          <wps:spPr bwMode="auto">
                            <a:xfrm>
                              <a:off x="5331"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3" name="Line 669"/>
                          <wps:cNvCnPr/>
                          <wps:spPr bwMode="auto">
                            <a:xfrm>
                              <a:off x="6266"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4" name="Line 670"/>
                          <wps:cNvCnPr/>
                          <wps:spPr bwMode="auto">
                            <a:xfrm>
                              <a:off x="7201"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5" name="Line 671"/>
                          <wps:cNvCnPr/>
                          <wps:spPr bwMode="auto">
                            <a:xfrm>
                              <a:off x="8136"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6" name="Line 672"/>
                          <wps:cNvCnPr/>
                          <wps:spPr bwMode="auto">
                            <a:xfrm>
                              <a:off x="9071" y="1100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37" name="Text Box 673"/>
                          <wps:cNvSpPr txBox="1">
                            <a:spLocks noChangeArrowheads="1"/>
                          </wps:cNvSpPr>
                          <wps:spPr bwMode="auto">
                            <a:xfrm>
                              <a:off x="3285" y="1119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7D945F2"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1038" name="Text Box 674"/>
                          <wps:cNvSpPr txBox="1">
                            <a:spLocks noChangeArrowheads="1"/>
                          </wps:cNvSpPr>
                          <wps:spPr bwMode="auto">
                            <a:xfrm>
                              <a:off x="4230" y="11181"/>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5839502"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1039" name="Text Box 675"/>
                          <wps:cNvSpPr txBox="1">
                            <a:spLocks noChangeArrowheads="1"/>
                          </wps:cNvSpPr>
                          <wps:spPr bwMode="auto">
                            <a:xfrm>
                              <a:off x="5130" y="1119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38B7DA1"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1040" name="Text Box 676"/>
                          <wps:cNvSpPr txBox="1">
                            <a:spLocks noChangeArrowheads="1"/>
                          </wps:cNvSpPr>
                          <wps:spPr bwMode="auto">
                            <a:xfrm>
                              <a:off x="6060" y="1119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A362D6A" w14:textId="77777777" w:rsidR="00136F72" w:rsidRDefault="00136F72" w:rsidP="00230D37">
                                <w:pPr>
                                  <w:rPr>
                                    <w:sz w:val="18"/>
                                  </w:rPr>
                                </w:pPr>
                                <w:r>
                                  <w:rPr>
                                    <w:sz w:val="18"/>
                                  </w:rPr>
                                  <w:t>3</w:t>
                                </w:r>
                                <w:r>
                                  <w:rPr>
                                    <w:noProof/>
                                    <w:sz w:val="18"/>
                                  </w:rPr>
                                  <w:drawing>
                                    <wp:inline distT="0" distB="0" distL="0" distR="0" wp14:anchorId="22B6AF89" wp14:editId="5578D55D">
                                      <wp:extent cx="113030" cy="93980"/>
                                      <wp:effectExtent l="0" t="0" r="0" b="7620"/>
                                      <wp:docPr id="1821" name="Picture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041" name="Text Box 677"/>
                          <wps:cNvSpPr txBox="1">
                            <a:spLocks noChangeArrowheads="1"/>
                          </wps:cNvSpPr>
                          <wps:spPr bwMode="auto">
                            <a:xfrm>
                              <a:off x="7019" y="1119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E1555EF"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1042" name="Text Box 678"/>
                          <wps:cNvSpPr txBox="1">
                            <a:spLocks noChangeArrowheads="1"/>
                          </wps:cNvSpPr>
                          <wps:spPr bwMode="auto">
                            <a:xfrm>
                              <a:off x="7919" y="1119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2C3DA10"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1043" name="Text Box 679"/>
                          <wps:cNvSpPr txBox="1">
                            <a:spLocks noChangeArrowheads="1"/>
                          </wps:cNvSpPr>
                          <wps:spPr bwMode="auto">
                            <a:xfrm>
                              <a:off x="8894" y="1119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BADF1C1"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1044" name="Text Box 680"/>
                          <wps:cNvSpPr txBox="1">
                            <a:spLocks noChangeArrowheads="1"/>
                          </wps:cNvSpPr>
                          <wps:spPr bwMode="auto">
                            <a:xfrm>
                              <a:off x="2850" y="10821"/>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3DB9823"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1045" name="Text Box 681"/>
                          <wps:cNvSpPr txBox="1">
                            <a:spLocks noChangeArrowheads="1"/>
                          </wps:cNvSpPr>
                          <wps:spPr bwMode="auto">
                            <a:xfrm>
                              <a:off x="2865" y="1005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03A5A00"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1046" name="Text Box 682"/>
                          <wps:cNvSpPr txBox="1">
                            <a:spLocks noChangeArrowheads="1"/>
                          </wps:cNvSpPr>
                          <wps:spPr bwMode="auto">
                            <a:xfrm>
                              <a:off x="2850" y="930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B5CB64D"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1047" name="Text Box 683"/>
                          <wps:cNvSpPr txBox="1">
                            <a:spLocks noChangeArrowheads="1"/>
                          </wps:cNvSpPr>
                          <wps:spPr bwMode="auto">
                            <a:xfrm>
                              <a:off x="2865" y="858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8BDA76C"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1048" name="Line 684"/>
                          <wps:cNvCnPr/>
                          <wps:spPr bwMode="auto">
                            <a:xfrm>
                              <a:off x="3420" y="10986"/>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49" name="Text Box 685"/>
                          <wps:cNvSpPr txBox="1">
                            <a:spLocks noChangeArrowheads="1"/>
                          </wps:cNvSpPr>
                          <wps:spPr bwMode="auto">
                            <a:xfrm>
                              <a:off x="3555" y="8691"/>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394500E"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1050" name="Text Box 686"/>
                          <wps:cNvSpPr txBox="1">
                            <a:spLocks noChangeArrowheads="1"/>
                          </wps:cNvSpPr>
                          <wps:spPr bwMode="auto">
                            <a:xfrm>
                              <a:off x="3645" y="10266"/>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712A400"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1051" name="Line 687"/>
                          <wps:cNvCnPr/>
                          <wps:spPr bwMode="auto">
                            <a:xfrm>
                              <a:off x="3480" y="10236"/>
                              <a:ext cx="181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52" name="Line 688"/>
                          <wps:cNvCnPr/>
                          <wps:spPr bwMode="auto">
                            <a:xfrm>
                              <a:off x="3435" y="8766"/>
                              <a:ext cx="190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53" name="Text Box 689"/>
                          <wps:cNvSpPr txBox="1">
                            <a:spLocks noChangeArrowheads="1"/>
                          </wps:cNvSpPr>
                          <wps:spPr bwMode="auto">
                            <a:xfrm>
                              <a:off x="2850" y="780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4FDF4AE" w14:textId="77777777" w:rsidR="00136F72" w:rsidRDefault="00136F72" w:rsidP="00230D37">
                                <w:pPr>
                                  <w:rPr>
                                    <w:sz w:val="18"/>
                                  </w:rPr>
                                </w:pPr>
                                <w:r>
                                  <w:rPr>
                                    <w:sz w:val="18"/>
                                  </w:rPr>
                                  <w:t xml:space="preserve">4.0 </w:t>
                                </w:r>
                              </w:p>
                            </w:txbxContent>
                          </wps:txbx>
                          <wps:bodyPr rot="0" vert="horz" wrap="square" lIns="91440" tIns="45720" rIns="91440" bIns="45720" anchor="t" anchorCtr="0" upright="1">
                            <a:noAutofit/>
                          </wps:bodyPr>
                        </wps:wsp>
                        <wps:wsp>
                          <wps:cNvPr id="1054" name="Line 690"/>
                          <wps:cNvCnPr/>
                          <wps:spPr bwMode="auto">
                            <a:xfrm>
                              <a:off x="3274" y="8010"/>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55" name="Line 691"/>
                          <wps:cNvCnPr/>
                          <wps:spPr bwMode="auto">
                            <a:xfrm flipV="1">
                              <a:off x="5265" y="9660"/>
                              <a:ext cx="0" cy="555"/>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56" name="Line 692"/>
                          <wps:cNvCnPr/>
                          <wps:spPr bwMode="auto">
                            <a:xfrm flipH="1" flipV="1">
                              <a:off x="5301" y="7946"/>
                              <a:ext cx="9" cy="814"/>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96F95B6" id="Group 657" o:spid="_x0000_s1503" style="position:absolute;left:0;text-align:left;margin-left:52.5pt;margin-top:2.7pt;width:427.05pt;height:190.35pt;z-index:251732992" coordorigin="2850,7749" coordsize="8541,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">
                <v:shape id="Text Box 658" o:spid="_x0000_s1504" type="#_x0000_t202" style="position:absolute;left:9756;top:1081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" filled="f" stroked="f">
                  <v:textbox>
                    <w:txbxContent>
                      <w:p w14:paraId="09803C06" w14:textId="77777777" w:rsidR="00136F72" w:rsidRDefault="00136F72" w:rsidP="00230D37">
                        <w:r>
                          <w:t>Time (min)</w:t>
                        </w:r>
                      </w:p>
                    </w:txbxContent>
                  </v:textbox>
                </v:shape>
                <v:group id="Group 659" o:spid="_x0000_s1505" style="position:absolute;left:2850;top:7749;width:6956;height:3807" coordorigin="2850,7749" coordsize="6956,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">
                  <v:line id="Line 660" o:spid="_x0000_s1506" style="position:absolute;visibility:visible;mso-wrap-style:square" from="3461,7749" to="3461,11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" strokeweight="1.5pt"/>
                  <v:line id="Line 661" o:spid="_x0000_s1507" style="position:absolute;visibility:visible;mso-wrap-style:square" from="3461,11004" to="9806,11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" strokeweight="1.5pt"/>
                  <v:line id="Line 662" o:spid="_x0000_s1508" style="position:absolute;visibility:visible;mso-wrap-style:square" from="3274,10256" to="3461,10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" strokeweight="1.5pt"/>
                  <v:line id="Line 663" o:spid="_x0000_s1509" style="position:absolute;visibility:visible;mso-wrap-style:square" from="3274,11004" to="3461,11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" strokeweight="1.5pt"/>
                  <v:line id="Line 664" o:spid="_x0000_s1510" style="position:absolute;visibility:visible;mso-wrap-style:square" from="3274,9508" to="3461,9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" strokeweight="1.5pt"/>
                  <v:line id="Line 665" o:spid="_x0000_s1511" style="position:absolute;visibility:visible;mso-wrap-style:square" from="3274,8760" to="3461,8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" strokeweight="1.5pt"/>
                  <v:line id="Line 666" o:spid="_x0000_s1512" style="position:absolute;visibility:visible;mso-wrap-style:square" from="3461,11004" to="3461,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" strokeweight="1.5pt"/>
                  <v:line id="Line 667" o:spid="_x0000_s1513" style="position:absolute;visibility:visible;mso-wrap-style:square" from="4396,11004" to="4396,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" strokeweight="1.5pt"/>
                  <v:line id="Line 668" o:spid="_x0000_s1514" style="position:absolute;visibility:visible;mso-wrap-style:square" from="5331,11004" to="5331,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" strokeweight="1.5pt"/>
                  <v:line id="Line 669" o:spid="_x0000_s1515" style="position:absolute;visibility:visible;mso-wrap-style:square" from="6266,11004" to="6266,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" strokeweight="1.5pt"/>
                  <v:line id="Line 670" o:spid="_x0000_s1516" style="position:absolute;visibility:visible;mso-wrap-style:square" from="7201,11004" to="7201,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" strokeweight="1.5pt"/>
                  <v:line id="Line 671" o:spid="_x0000_s1517" style="position:absolute;visibility:visible;mso-wrap-style:square" from="8136,11004" to="8136,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" strokeweight="1.5pt"/>
                  <v:line id="Line 672" o:spid="_x0000_s1518" style="position:absolute;visibility:visible;mso-wrap-style:square" from="9071,11004" to="9071,11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" strokeweight="1.5pt"/>
                  <v:shape id="Text Box 673" o:spid="_x0000_s1519" type="#_x0000_t202" style="position:absolute;left:3285;top:1119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" filled="f" stroked="f">
                    <v:textbox>
                      <w:txbxContent>
                        <w:p w14:paraId="57D945F2" w14:textId="77777777" w:rsidR="00136F72" w:rsidRDefault="00136F72" w:rsidP="00230D37">
                          <w:pPr>
                            <w:rPr>
                              <w:sz w:val="18"/>
                            </w:rPr>
                          </w:pPr>
                          <w:r>
                            <w:rPr>
                              <w:sz w:val="18"/>
                            </w:rPr>
                            <w:t>0</w:t>
                          </w:r>
                        </w:p>
                      </w:txbxContent>
                    </v:textbox>
                  </v:shape>
                  <v:shape id="Text Box 674" o:spid="_x0000_s1520" type="#_x0000_t202" style="position:absolute;left:4230;top:11181;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" filled="f" stroked="f">
                    <v:textbox>
                      <w:txbxContent>
                        <w:p w14:paraId="25839502" w14:textId="77777777" w:rsidR="00136F72" w:rsidRDefault="00136F72" w:rsidP="00230D37">
                          <w:pPr>
                            <w:rPr>
                              <w:sz w:val="18"/>
                            </w:rPr>
                          </w:pPr>
                          <w:r>
                            <w:rPr>
                              <w:sz w:val="18"/>
                            </w:rPr>
                            <w:t>1</w:t>
                          </w:r>
                        </w:p>
                      </w:txbxContent>
                    </v:textbox>
                  </v:shape>
                  <v:shape id="Text Box 675" o:spid="_x0000_s1521" type="#_x0000_t202" style="position:absolute;left:5130;top:1119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" filled="f" stroked="f">
                    <v:textbox>
                      <w:txbxContent>
                        <w:p w14:paraId="238B7DA1" w14:textId="77777777" w:rsidR="00136F72" w:rsidRDefault="00136F72" w:rsidP="00230D37">
                          <w:pPr>
                            <w:rPr>
                              <w:sz w:val="18"/>
                            </w:rPr>
                          </w:pPr>
                          <w:r>
                            <w:rPr>
                              <w:sz w:val="18"/>
                            </w:rPr>
                            <w:t>2</w:t>
                          </w:r>
                        </w:p>
                      </w:txbxContent>
                    </v:textbox>
                  </v:shape>
                  <v:shape id="Text Box 676" o:spid="_x0000_s1522" type="#_x0000_t202" style="position:absolute;left:6060;top:1119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" filled="f" stroked="f">
                    <v:textbox>
                      <w:txbxContent>
                        <w:p w14:paraId="1A362D6A" w14:textId="77777777" w:rsidR="00136F72" w:rsidRDefault="00136F72" w:rsidP="00230D37">
                          <w:pPr>
                            <w:rPr>
                              <w:sz w:val="18"/>
                            </w:rPr>
                          </w:pPr>
                          <w:r>
                            <w:rPr>
                              <w:sz w:val="18"/>
                            </w:rPr>
                            <w:t>3</w:t>
                          </w:r>
                          <w:r>
                            <w:rPr>
                              <w:noProof/>
                              <w:sz w:val="18"/>
                            </w:rPr>
                            <w:drawing>
                              <wp:inline distT="0" distB="0" distL="0" distR="0" wp14:anchorId="22B6AF89" wp14:editId="5578D55D">
                                <wp:extent cx="113030" cy="93980"/>
                                <wp:effectExtent l="0" t="0" r="0" b="7620"/>
                                <wp:docPr id="1821" name="Picture 1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677" o:spid="_x0000_s1523" type="#_x0000_t202" style="position:absolute;left:7019;top:1119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" filled="f" stroked="f">
                    <v:textbox>
                      <w:txbxContent>
                        <w:p w14:paraId="5E1555EF" w14:textId="77777777" w:rsidR="00136F72" w:rsidRDefault="00136F72" w:rsidP="00230D37">
                          <w:pPr>
                            <w:rPr>
                              <w:sz w:val="18"/>
                            </w:rPr>
                          </w:pPr>
                          <w:r>
                            <w:rPr>
                              <w:sz w:val="18"/>
                            </w:rPr>
                            <w:t>4</w:t>
                          </w:r>
                        </w:p>
                      </w:txbxContent>
                    </v:textbox>
                  </v:shape>
                  <v:shape id="Text Box 678" o:spid="_x0000_s1524" type="#_x0000_t202" style="position:absolute;left:7919;top:1119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" filled="f" stroked="f">
                    <v:textbox>
                      <w:txbxContent>
                        <w:p w14:paraId="42C3DA10" w14:textId="77777777" w:rsidR="00136F72" w:rsidRDefault="00136F72" w:rsidP="00230D37">
                          <w:pPr>
                            <w:rPr>
                              <w:sz w:val="18"/>
                            </w:rPr>
                          </w:pPr>
                          <w:r>
                            <w:rPr>
                              <w:sz w:val="18"/>
                            </w:rPr>
                            <w:t>5</w:t>
                          </w:r>
                        </w:p>
                      </w:txbxContent>
                    </v:textbox>
                  </v:shape>
                  <v:shape id="Text Box 679" o:spid="_x0000_s1525" type="#_x0000_t202" style="position:absolute;left:8894;top:1119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" filled="f" stroked="f">
                    <v:textbox>
                      <w:txbxContent>
                        <w:p w14:paraId="5BADF1C1" w14:textId="77777777" w:rsidR="00136F72" w:rsidRDefault="00136F72" w:rsidP="00230D37">
                          <w:pPr>
                            <w:rPr>
                              <w:sz w:val="18"/>
                            </w:rPr>
                          </w:pPr>
                          <w:r>
                            <w:rPr>
                              <w:sz w:val="18"/>
                            </w:rPr>
                            <w:t>6</w:t>
                          </w:r>
                        </w:p>
                      </w:txbxContent>
                    </v:textbox>
                  </v:shape>
                  <v:shape id="Text Box 680" o:spid="_x0000_s1526" type="#_x0000_t202" style="position:absolute;left:2850;top:10821;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" filled="f" stroked="f">
                    <v:textbox>
                      <w:txbxContent>
                        <w:p w14:paraId="63DB9823" w14:textId="77777777" w:rsidR="00136F72" w:rsidRDefault="00136F72" w:rsidP="00230D37">
                          <w:pPr>
                            <w:rPr>
                              <w:sz w:val="18"/>
                            </w:rPr>
                          </w:pPr>
                          <w:r>
                            <w:rPr>
                              <w:sz w:val="18"/>
                            </w:rPr>
                            <w:t xml:space="preserve">0.0 </w:t>
                          </w:r>
                        </w:p>
                      </w:txbxContent>
                    </v:textbox>
                  </v:shape>
                  <v:shape id="Text Box 681" o:spid="_x0000_s1527" type="#_x0000_t202" style="position:absolute;left:2865;top:1005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" filled="f" stroked="f">
                    <v:textbox>
                      <w:txbxContent>
                        <w:p w14:paraId="103A5A00" w14:textId="77777777" w:rsidR="00136F72" w:rsidRDefault="00136F72" w:rsidP="00230D37">
                          <w:pPr>
                            <w:rPr>
                              <w:sz w:val="18"/>
                            </w:rPr>
                          </w:pPr>
                          <w:r>
                            <w:rPr>
                              <w:sz w:val="18"/>
                            </w:rPr>
                            <w:t xml:space="preserve">1.0 </w:t>
                          </w:r>
                        </w:p>
                      </w:txbxContent>
                    </v:textbox>
                  </v:shape>
                  <v:shape id="Text Box 682" o:spid="_x0000_s1528" type="#_x0000_t202" style="position:absolute;left:2850;top:930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" filled="f" stroked="f">
                    <v:textbox>
                      <w:txbxContent>
                        <w:p w14:paraId="4B5CB64D" w14:textId="77777777" w:rsidR="00136F72" w:rsidRDefault="00136F72" w:rsidP="00230D37">
                          <w:pPr>
                            <w:rPr>
                              <w:sz w:val="18"/>
                            </w:rPr>
                          </w:pPr>
                          <w:r>
                            <w:rPr>
                              <w:sz w:val="18"/>
                            </w:rPr>
                            <w:t xml:space="preserve">2.0 </w:t>
                          </w:r>
                        </w:p>
                      </w:txbxContent>
                    </v:textbox>
                  </v:shape>
                  <v:shape id="Text Box 683" o:spid="_x0000_s1529" type="#_x0000_t202" style="position:absolute;left:2865;top:858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" filled="f" stroked="f">
                    <v:textbox>
                      <w:txbxContent>
                        <w:p w14:paraId="78BDA76C" w14:textId="77777777" w:rsidR="00136F72" w:rsidRDefault="00136F72" w:rsidP="00230D37">
                          <w:pPr>
                            <w:rPr>
                              <w:sz w:val="18"/>
                            </w:rPr>
                          </w:pPr>
                          <w:r>
                            <w:rPr>
                              <w:sz w:val="18"/>
                            </w:rPr>
                            <w:t xml:space="preserve">3.0 </w:t>
                          </w:r>
                        </w:p>
                      </w:txbxContent>
                    </v:textbox>
                  </v:shape>
                  <v:line id="Line 684" o:spid="_x0000_s1530" style="position:absolute;visibility:visible;mso-wrap-style:square" from="3420,10986" to="9435,1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"/>
                  <v:shape id="Text Box 685" o:spid="_x0000_s1531" type="#_x0000_t202" style="position:absolute;left:3555;top:8691;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" filled="f" stroked="f">
                    <v:textbox>
                      <w:txbxContent>
                        <w:p w14:paraId="3394500E"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686" o:spid="_x0000_s1532" type="#_x0000_t202" style="position:absolute;left:3645;top:10266;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" filled="f" stroked="f">
                    <v:textbox>
                      <w:txbxContent>
                        <w:p w14:paraId="5712A400" w14:textId="77777777" w:rsidR="00136F72" w:rsidRDefault="00136F72" w:rsidP="00230D37">
                          <w:pPr>
                            <w:rPr>
                              <w:sz w:val="18"/>
                            </w:rPr>
                          </w:pPr>
                          <w:r>
                            <w:rPr>
                              <w:sz w:val="18"/>
                            </w:rPr>
                            <w:t>[NO</w:t>
                          </w:r>
                          <w:r>
                            <w:rPr>
                              <w:sz w:val="18"/>
                              <w:vertAlign w:val="subscript"/>
                            </w:rPr>
                            <w:t>2</w:t>
                          </w:r>
                          <w:r>
                            <w:rPr>
                              <w:sz w:val="18"/>
                            </w:rPr>
                            <w:t>]</w:t>
                          </w:r>
                        </w:p>
                      </w:txbxContent>
                    </v:textbox>
                  </v:shape>
                  <v:line id="Line 687" o:spid="_x0000_s1533" style="position:absolute;visibility:visible;mso-wrap-style:square" from="3480,10236" to="5295,102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" strokecolor="fuchsia" strokeweight="2.25pt"/>
                  <v:line id="Line 688" o:spid="_x0000_s1534" style="position:absolute;visibility:visible;mso-wrap-style:square" from="3435,8766" to="5340,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" strokecolor="blue" strokeweight="2.25pt"/>
                  <v:shape id="Text Box 689" o:spid="_x0000_s1535" type="#_x0000_t202" style="position:absolute;left:2850;top:780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" filled="f" stroked="f">
                    <v:textbox>
                      <w:txbxContent>
                        <w:p w14:paraId="54FDF4AE" w14:textId="77777777" w:rsidR="00136F72" w:rsidRDefault="00136F72" w:rsidP="00230D37">
                          <w:pPr>
                            <w:rPr>
                              <w:sz w:val="18"/>
                            </w:rPr>
                          </w:pPr>
                          <w:r>
                            <w:rPr>
                              <w:sz w:val="18"/>
                            </w:rPr>
                            <w:t xml:space="preserve">4.0 </w:t>
                          </w:r>
                        </w:p>
                      </w:txbxContent>
                    </v:textbox>
                  </v:shape>
                  <v:line id="Line 690" o:spid="_x0000_s1536" style="position:absolute;visibility:visible;mso-wrap-style:square" from="3274,8010" to="3461,8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" strokeweight="1.5pt"/>
                  <v:line id="Line 691" o:spid="_x0000_s1537" style="position:absolute;flip:y;visibility:visible;mso-wrap-style:square" from="5265,9660" to="5265,10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" strokecolor="fuchsia" strokeweight="2.25pt"/>
                  <v:line id="Line 692" o:spid="_x0000_s1538" style="position:absolute;flip:x y;visibility:visible;mso-wrap-style:square" from="5301,7946" to="5310,8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" strokecolor="blue" strokeweight="2.25pt"/>
                </v:group>
              </v:group>
            </w:pict>
          </mc:Fallback>
        </mc:AlternateContent>
      </w:r>
      <w:r w:rsidR="00541D18">
        <w:rPr>
          <w:rFonts w:ascii="Arial" w:hAnsi="Arial" w:cs="Arial"/>
          <w:noProof/>
          <w:lang w:val="en-AU" w:eastAsia="en-AU"/>
        </w:rPr>
        <mc:AlternateContent>
          <mc:Choice Requires="wps">
            <w:drawing>
              <wp:anchor distT="0" distB="0" distL="114300" distR="114300" simplePos="0" relativeHeight="252536832" behindDoc="0" locked="0" layoutInCell="1" allowOverlap="1" wp14:anchorId="0F3E683C" wp14:editId="32085458">
                <wp:simplePos x="0" y="0"/>
                <wp:positionH relativeFrom="column">
                  <wp:posOffset>3480435</wp:posOffset>
                </wp:positionH>
                <wp:positionV relativeFrom="paragraph">
                  <wp:posOffset>45085</wp:posOffset>
                </wp:positionV>
                <wp:extent cx="2514600" cy="1714500"/>
                <wp:effectExtent l="0" t="0" r="0" b="12700"/>
                <wp:wrapSquare wrapText="bothSides"/>
                <wp:docPr id="1641" name="Text Box 1641"/>
                <wp:cNvGraphicFramePr/>
                <a:graphic xmlns:a="http://schemas.openxmlformats.org/drawingml/2006/main">
                  <a:graphicData uri="http://schemas.microsoft.com/office/word/2010/wordprocessingShape">
                    <wps:wsp>
                      <wps:cNvSpPr txBox="1"/>
                      <wps:spPr>
                        <a:xfrm>
                          <a:off x="0" y="0"/>
                          <a:ext cx="2514600" cy="1714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5848A5E" w14:textId="77777777" w:rsidR="00136F72" w:rsidRPr="00BB026B" w:rsidRDefault="00136F72">
                            <w:pPr>
                              <w:rPr>
                                <w:rFonts w:ascii="Arial" w:hAnsi="Arial" w:cs="Arial"/>
                                <w:szCs w:val="24"/>
                              </w:rPr>
                            </w:pPr>
                            <w:r w:rsidRPr="00BB026B">
                              <w:rPr>
                                <w:rFonts w:ascii="Arial" w:hAnsi="Arial" w:cs="Arial"/>
                                <w:szCs w:val="24"/>
                              </w:rPr>
                              <w:t>The</w:t>
                            </w:r>
                            <w:r>
                              <w:rPr>
                                <w:rFonts w:ascii="Arial" w:hAnsi="Arial" w:cs="Arial"/>
                                <w:szCs w:val="24"/>
                              </w:rPr>
                              <w:t xml:space="preserve"> concentration of N</w:t>
                            </w:r>
                            <w:r>
                              <w:rPr>
                                <w:rFonts w:ascii="Arial" w:hAnsi="Arial" w:cs="Arial"/>
                                <w:szCs w:val="24"/>
                                <w:vertAlign w:val="subscript"/>
                              </w:rPr>
                              <w:t>2</w:t>
                            </w:r>
                            <w:r>
                              <w:rPr>
                                <w:rFonts w:ascii="Arial" w:hAnsi="Arial" w:cs="Arial"/>
                                <w:szCs w:val="24"/>
                              </w:rPr>
                              <w:t>O</w:t>
                            </w:r>
                            <w:r>
                              <w:rPr>
                                <w:rFonts w:ascii="Arial" w:hAnsi="Arial" w:cs="Arial"/>
                                <w:szCs w:val="24"/>
                                <w:vertAlign w:val="subscript"/>
                              </w:rPr>
                              <w:t>4</w:t>
                            </w:r>
                            <w:r>
                              <w:rPr>
                                <w:rFonts w:ascii="Arial" w:hAnsi="Arial" w:cs="Arial"/>
                                <w:szCs w:val="24"/>
                              </w:rPr>
                              <w:t xml:space="preserve"> will increase more than NO</w:t>
                            </w:r>
                            <w:r>
                              <w:rPr>
                                <w:rFonts w:ascii="Arial" w:hAnsi="Arial" w:cs="Arial"/>
                                <w:szCs w:val="24"/>
                                <w:vertAlign w:val="subscript"/>
                              </w:rPr>
                              <w:t>2</w:t>
                            </w:r>
                            <w:r>
                              <w:rPr>
                                <w:rFonts w:ascii="Arial" w:hAnsi="Arial" w:cs="Arial"/>
                                <w:szCs w:val="24"/>
                              </w:rPr>
                              <w:t>.</w:t>
                            </w:r>
                          </w:p>
                          <w:p w14:paraId="48BCFBA9" w14:textId="77777777" w:rsidR="00136F72" w:rsidRPr="00BB026B" w:rsidRDefault="00136F72">
                            <w:pPr>
                              <w:rPr>
                                <w:rFonts w:ascii="Arial" w:hAnsi="Arial" w:cs="Arial"/>
                                <w:szCs w:val="24"/>
                              </w:rPr>
                            </w:pPr>
                          </w:p>
                          <w:p w14:paraId="150F4F20" w14:textId="77777777" w:rsidR="00136F72" w:rsidRPr="00BB026B" w:rsidRDefault="00136F72">
                            <w:pPr>
                              <w:rPr>
                                <w:rFonts w:ascii="Arial" w:hAnsi="Arial" w:cs="Arial"/>
                                <w:szCs w:val="24"/>
                              </w:rPr>
                            </w:pPr>
                            <m:oMathPara>
                              <m:oMathParaPr>
                                <m:jc m:val="left"/>
                              </m:oMathParaPr>
                              <m:oMath>
                                <m:r>
                                  <m:rPr>
                                    <m:sty m:val="p"/>
                                  </m:rPr>
                                  <w:rPr>
                                    <w:rFonts w:ascii="Cambria Math" w:hAnsi="Cambria Math" w:cs="Arial"/>
                                    <w:szCs w:val="24"/>
                                  </w:rPr>
                                  <m:t xml:space="preserve">c= </m:t>
                                </m:r>
                                <m:f>
                                  <m:fPr>
                                    <m:ctrlPr>
                                      <w:rPr>
                                        <w:rFonts w:ascii="Cambria Math" w:hAnsi="Cambria Math" w:cs="Arial"/>
                                        <w:szCs w:val="24"/>
                                      </w:rPr>
                                    </m:ctrlPr>
                                  </m:fPr>
                                  <m:num>
                                    <m:r>
                                      <m:rPr>
                                        <m:sty m:val="p"/>
                                      </m:rPr>
                                      <w:rPr>
                                        <w:rFonts w:ascii="Cambria Math" w:hAnsi="Cambria Math" w:cs="Arial"/>
                                        <w:szCs w:val="24"/>
                                      </w:rPr>
                                      <m:t>n</m:t>
                                    </m:r>
                                  </m:num>
                                  <m:den>
                                    <m:r>
                                      <m:rPr>
                                        <m:sty m:val="p"/>
                                      </m:rPr>
                                      <w:rPr>
                                        <w:rFonts w:ascii="Cambria Math" w:hAnsi="Cambria Math" w:cs="Arial"/>
                                        <w:szCs w:val="24"/>
                                      </w:rPr>
                                      <m:t>V</m:t>
                                    </m:r>
                                  </m:den>
                                </m:f>
                              </m:oMath>
                            </m:oMathPara>
                          </w:p>
                          <w:p w14:paraId="075B321B" w14:textId="77777777" w:rsidR="00136F72" w:rsidRDefault="00136F72">
                            <w:pPr>
                              <w:rPr>
                                <w:rFonts w:ascii="Arial" w:hAnsi="Arial" w:cs="Arial"/>
                                <w:szCs w:val="24"/>
                              </w:rPr>
                            </w:pPr>
                          </w:p>
                          <w:p w14:paraId="509DE11E" w14:textId="77777777" w:rsidR="00136F72" w:rsidRPr="00BB026B" w:rsidRDefault="00136F72">
                            <w:pPr>
                              <w:rPr>
                                <w:rFonts w:ascii="Arial" w:hAnsi="Arial" w:cs="Arial"/>
                                <w:szCs w:val="24"/>
                              </w:rPr>
                            </w:pPr>
                            <w:r>
                              <w:rPr>
                                <w:rFonts w:ascii="Arial" w:hAnsi="Arial" w:cs="Arial"/>
                                <w:szCs w:val="24"/>
                              </w:rPr>
                              <w:t>If volume halves, concentration doubles.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3E683C" id="Text Box 1641" o:spid="_x0000_s1539" type="#_x0000_t202" style="position:absolute;left:0;text-align:left;margin-left:274.05pt;margin-top:3.55pt;width:198pt;height:135pt;z-index:252536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" filled="f" stroked="f">
                <v:textbox>
                  <w:txbxContent>
                    <w:p w14:paraId="05848A5E" w14:textId="77777777" w:rsidR="00136F72" w:rsidRPr="00BB026B" w:rsidRDefault="00136F72">
                      <w:pPr>
                        <w:rPr>
                          <w:rFonts w:ascii="Arial" w:hAnsi="Arial" w:cs="Arial"/>
                          <w:szCs w:val="24"/>
                        </w:rPr>
                      </w:pPr>
                      <w:r w:rsidRPr="00BB026B">
                        <w:rPr>
                          <w:rFonts w:ascii="Arial" w:hAnsi="Arial" w:cs="Arial"/>
                          <w:szCs w:val="24"/>
                        </w:rPr>
                        <w:t>The</w:t>
                      </w:r>
                      <w:r>
                        <w:rPr>
                          <w:rFonts w:ascii="Arial" w:hAnsi="Arial" w:cs="Arial"/>
                          <w:szCs w:val="24"/>
                        </w:rPr>
                        <w:t xml:space="preserve"> concentration of N</w:t>
                      </w:r>
                      <w:r>
                        <w:rPr>
                          <w:rFonts w:ascii="Arial" w:hAnsi="Arial" w:cs="Arial"/>
                          <w:szCs w:val="24"/>
                          <w:vertAlign w:val="subscript"/>
                        </w:rPr>
                        <w:t>2</w:t>
                      </w:r>
                      <w:r>
                        <w:rPr>
                          <w:rFonts w:ascii="Arial" w:hAnsi="Arial" w:cs="Arial"/>
                          <w:szCs w:val="24"/>
                        </w:rPr>
                        <w:t>O</w:t>
                      </w:r>
                      <w:r>
                        <w:rPr>
                          <w:rFonts w:ascii="Arial" w:hAnsi="Arial" w:cs="Arial"/>
                          <w:szCs w:val="24"/>
                          <w:vertAlign w:val="subscript"/>
                        </w:rPr>
                        <w:t>4</w:t>
                      </w:r>
                      <w:r>
                        <w:rPr>
                          <w:rFonts w:ascii="Arial" w:hAnsi="Arial" w:cs="Arial"/>
                          <w:szCs w:val="24"/>
                        </w:rPr>
                        <w:t xml:space="preserve"> will increase more than NO</w:t>
                      </w:r>
                      <w:r>
                        <w:rPr>
                          <w:rFonts w:ascii="Arial" w:hAnsi="Arial" w:cs="Arial"/>
                          <w:szCs w:val="24"/>
                          <w:vertAlign w:val="subscript"/>
                        </w:rPr>
                        <w:t>2</w:t>
                      </w:r>
                      <w:r>
                        <w:rPr>
                          <w:rFonts w:ascii="Arial" w:hAnsi="Arial" w:cs="Arial"/>
                          <w:szCs w:val="24"/>
                        </w:rPr>
                        <w:t>.</w:t>
                      </w:r>
                    </w:p>
                    <w:p w14:paraId="48BCFBA9" w14:textId="77777777" w:rsidR="00136F72" w:rsidRPr="00BB026B" w:rsidRDefault="00136F72">
                      <w:pPr>
                        <w:rPr>
                          <w:rFonts w:ascii="Arial" w:hAnsi="Arial" w:cs="Arial"/>
                          <w:szCs w:val="24"/>
                        </w:rPr>
                      </w:pPr>
                    </w:p>
                    <w:p w14:paraId="150F4F20" w14:textId="77777777" w:rsidR="00136F72" w:rsidRPr="00BB026B" w:rsidRDefault="00136F72">
                      <w:pPr>
                        <w:rPr>
                          <w:rFonts w:ascii="Arial" w:hAnsi="Arial" w:cs="Arial"/>
                          <w:szCs w:val="24"/>
                        </w:rPr>
                      </w:pPr>
                      <m:oMathPara>
                        <m:oMathParaPr>
                          <m:jc m:val="left"/>
                        </m:oMathParaPr>
                        <m:oMath>
                          <m:r>
                            <m:rPr>
                              <m:sty m:val="p"/>
                            </m:rPr>
                            <w:rPr>
                              <w:rFonts w:ascii="Cambria Math" w:hAnsi="Cambria Math" w:cs="Arial"/>
                              <w:szCs w:val="24"/>
                            </w:rPr>
                            <m:t xml:space="preserve">c= </m:t>
                          </m:r>
                          <m:f>
                            <m:fPr>
                              <m:ctrlPr>
                                <w:rPr>
                                  <w:rFonts w:ascii="Cambria Math" w:hAnsi="Cambria Math" w:cs="Arial"/>
                                  <w:szCs w:val="24"/>
                                </w:rPr>
                              </m:ctrlPr>
                            </m:fPr>
                            <m:num>
                              <m:r>
                                <m:rPr>
                                  <m:sty m:val="p"/>
                                </m:rPr>
                                <w:rPr>
                                  <w:rFonts w:ascii="Cambria Math" w:hAnsi="Cambria Math" w:cs="Arial"/>
                                  <w:szCs w:val="24"/>
                                </w:rPr>
                                <m:t>n</m:t>
                              </m:r>
                            </m:num>
                            <m:den>
                              <m:r>
                                <m:rPr>
                                  <m:sty m:val="p"/>
                                </m:rPr>
                                <w:rPr>
                                  <w:rFonts w:ascii="Cambria Math" w:hAnsi="Cambria Math" w:cs="Arial"/>
                                  <w:szCs w:val="24"/>
                                </w:rPr>
                                <m:t>V</m:t>
                              </m:r>
                            </m:den>
                          </m:f>
                        </m:oMath>
                      </m:oMathPara>
                    </w:p>
                    <w:p w14:paraId="075B321B" w14:textId="77777777" w:rsidR="00136F72" w:rsidRDefault="00136F72">
                      <w:pPr>
                        <w:rPr>
                          <w:rFonts w:ascii="Arial" w:hAnsi="Arial" w:cs="Arial"/>
                          <w:szCs w:val="24"/>
                        </w:rPr>
                      </w:pPr>
                    </w:p>
                    <w:p w14:paraId="509DE11E" w14:textId="77777777" w:rsidR="00136F72" w:rsidRPr="00BB026B" w:rsidRDefault="00136F72">
                      <w:pPr>
                        <w:rPr>
                          <w:rFonts w:ascii="Arial" w:hAnsi="Arial" w:cs="Arial"/>
                          <w:szCs w:val="24"/>
                        </w:rPr>
                      </w:pPr>
                      <w:r>
                        <w:rPr>
                          <w:rFonts w:ascii="Arial" w:hAnsi="Arial" w:cs="Arial"/>
                          <w:szCs w:val="24"/>
                        </w:rPr>
                        <w:t>If volume halves, concentration doubles.</w:t>
                      </w:r>
                    </w:p>
                  </w:txbxContent>
                </v:textbox>
                <w10:wrap type="square"/>
              </v:shape>
            </w:pict>
          </mc:Fallback>
        </mc:AlternateContent>
      </w:r>
    </w:p>
    <w:p w14:paraId="1CF2EE65" w14:textId="77777777" w:rsidR="00230D37" w:rsidRPr="001667B1" w:rsidRDefault="00230D37" w:rsidP="00230D37">
      <w:pPr>
        <w:pStyle w:val="worksheet"/>
        <w:rPr>
          <w:rFonts w:ascii="Arial" w:hAnsi="Arial" w:cs="Arial"/>
        </w:rPr>
      </w:pPr>
    </w:p>
    <w:p w14:paraId="2EB06977" w14:textId="77777777" w:rsidR="00230D37" w:rsidRPr="001667B1" w:rsidRDefault="00E817E8" w:rsidP="00230D37">
      <w:pPr>
        <w:pStyle w:val="worksheet"/>
        <w:rPr>
          <w:rFonts w:ascii="Arial" w:hAnsi="Arial" w:cs="Arial"/>
        </w:rPr>
      </w:pPr>
      <w:r>
        <w:rPr>
          <w:noProof/>
          <w:lang w:val="en-AU" w:eastAsia="en-AU"/>
        </w:rPr>
        <mc:AlternateContent>
          <mc:Choice Requires="wps">
            <w:drawing>
              <wp:anchor distT="0" distB="0" distL="114300" distR="114300" simplePos="0" relativeHeight="252632064" behindDoc="0" locked="0" layoutInCell="1" allowOverlap="1" wp14:anchorId="4E2B76E9" wp14:editId="04988139">
                <wp:simplePos x="0" y="0"/>
                <wp:positionH relativeFrom="column">
                  <wp:posOffset>-177165</wp:posOffset>
                </wp:positionH>
                <wp:positionV relativeFrom="paragraph">
                  <wp:posOffset>45085</wp:posOffset>
                </wp:positionV>
                <wp:extent cx="1028700" cy="571500"/>
                <wp:effectExtent l="0" t="0" r="0" b="12700"/>
                <wp:wrapNone/>
                <wp:docPr id="21" name="Text Box 21"/>
                <wp:cNvGraphicFramePr/>
                <a:graphic xmlns:a="http://schemas.openxmlformats.org/drawingml/2006/main">
                  <a:graphicData uri="http://schemas.microsoft.com/office/word/2010/wordprocessingShape">
                    <wps:wsp>
                      <wps:cNvSpPr txBox="1"/>
                      <wps:spPr>
                        <a:xfrm>
                          <a:off x="0" y="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D87861C" w14:textId="77777777" w:rsidR="00136F72" w:rsidRDefault="00136F72" w:rsidP="00E817E8">
                            <w:pPr>
                              <w:rPr>
                                <w:rFonts w:ascii="Arial" w:hAnsi="Arial" w:cs="Arial"/>
                              </w:rPr>
                            </w:pPr>
                            <w:r>
                              <w:rPr>
                                <w:rFonts w:ascii="Arial" w:hAnsi="Arial" w:cs="Arial"/>
                              </w:rPr>
                              <w:t>CONC</w:t>
                            </w:r>
                          </w:p>
                          <w:p w14:paraId="1330ABED" w14:textId="77777777" w:rsidR="00136F72" w:rsidRPr="00725255" w:rsidRDefault="00136F72" w:rsidP="00E817E8">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4D406F13" w14:textId="77777777" w:rsidR="00136F72" w:rsidRPr="00725255" w:rsidRDefault="00136F72" w:rsidP="00E817E8">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2B76E9" id="Text Box 21" o:spid="_x0000_s1540" type="#_x0000_t202" style="position:absolute;left:0;text-align:left;margin-left:-13.95pt;margin-top:3.55pt;width:81pt;height:45pt;z-index:25263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" filled="f" stroked="f">
                <v:textbox>
                  <w:txbxContent>
                    <w:p w14:paraId="3D87861C" w14:textId="77777777" w:rsidR="00136F72" w:rsidRDefault="00136F72" w:rsidP="00E817E8">
                      <w:pPr>
                        <w:rPr>
                          <w:rFonts w:ascii="Arial" w:hAnsi="Arial" w:cs="Arial"/>
                        </w:rPr>
                      </w:pPr>
                      <w:r>
                        <w:rPr>
                          <w:rFonts w:ascii="Arial" w:hAnsi="Arial" w:cs="Arial"/>
                        </w:rPr>
                        <w:t>CONC</w:t>
                      </w:r>
                    </w:p>
                    <w:p w14:paraId="1330ABED" w14:textId="77777777" w:rsidR="00136F72" w:rsidRPr="00725255" w:rsidRDefault="00136F72" w:rsidP="00E817E8">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4D406F13" w14:textId="77777777" w:rsidR="00136F72" w:rsidRPr="00725255" w:rsidRDefault="00136F72" w:rsidP="00E817E8">
                      <w:pPr>
                        <w:rPr>
                          <w:rFonts w:ascii="Arial" w:hAnsi="Arial" w:cs="Arial"/>
                        </w:rPr>
                      </w:pPr>
                    </w:p>
                  </w:txbxContent>
                </v:textbox>
              </v:shape>
            </w:pict>
          </mc:Fallback>
        </mc:AlternateContent>
      </w:r>
      <w:r w:rsidR="00BB026B">
        <w:rPr>
          <w:rFonts w:ascii="Arial" w:hAnsi="Arial" w:cs="Arial"/>
          <w:noProof/>
          <w:lang w:val="en-AU" w:eastAsia="en-AU"/>
        </w:rPr>
        <mc:AlternateContent>
          <mc:Choice Requires="wps">
            <w:drawing>
              <wp:anchor distT="0" distB="0" distL="114300" distR="114300" simplePos="0" relativeHeight="252539904" behindDoc="0" locked="0" layoutInCell="1" allowOverlap="1" wp14:anchorId="12FD3EA7" wp14:editId="69A22598">
                <wp:simplePos x="0" y="0"/>
                <wp:positionH relativeFrom="column">
                  <wp:posOffset>2337435</wp:posOffset>
                </wp:positionH>
                <wp:positionV relativeFrom="paragraph">
                  <wp:posOffset>151765</wp:posOffset>
                </wp:positionV>
                <wp:extent cx="1028700" cy="800100"/>
                <wp:effectExtent l="50800" t="0" r="38100" b="63500"/>
                <wp:wrapNone/>
                <wp:docPr id="1650" name="Straight Arrow Connector 1650"/>
                <wp:cNvGraphicFramePr/>
                <a:graphic xmlns:a="http://schemas.openxmlformats.org/drawingml/2006/main">
                  <a:graphicData uri="http://schemas.microsoft.com/office/word/2010/wordprocessingShape">
                    <wps:wsp>
                      <wps:cNvCnPr/>
                      <wps:spPr>
                        <a:xfrm flipH="1">
                          <a:off x="0" y="0"/>
                          <a:ext cx="1028700" cy="8001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135A6" id="Straight Arrow Connector 1650" o:spid="_x0000_s1026" type="#_x0000_t32" style="position:absolute;margin-left:184.05pt;margin-top:11.95pt;width:81pt;height:63pt;flip:x;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" strokecolor="black [3213]" strokeweight="2pt">
                <v:stroke endarrow="open"/>
              </v:shape>
            </w:pict>
          </mc:Fallback>
        </mc:AlternateContent>
      </w:r>
      <w:r w:rsidR="00BB026B">
        <w:rPr>
          <w:rFonts w:ascii="Arial" w:hAnsi="Arial" w:cs="Arial"/>
          <w:noProof/>
          <w:lang w:val="en-AU" w:eastAsia="en-AU"/>
        </w:rPr>
        <mc:AlternateContent>
          <mc:Choice Requires="wps">
            <w:drawing>
              <wp:anchor distT="0" distB="0" distL="114300" distR="114300" simplePos="0" relativeHeight="252537856" behindDoc="0" locked="0" layoutInCell="1" allowOverlap="1" wp14:anchorId="34910B02" wp14:editId="0C8939C6">
                <wp:simplePos x="0" y="0"/>
                <wp:positionH relativeFrom="column">
                  <wp:posOffset>2337435</wp:posOffset>
                </wp:positionH>
                <wp:positionV relativeFrom="paragraph">
                  <wp:posOffset>37465</wp:posOffset>
                </wp:positionV>
                <wp:extent cx="1028700" cy="0"/>
                <wp:effectExtent l="50800" t="101600" r="0" b="127000"/>
                <wp:wrapNone/>
                <wp:docPr id="1643" name="Straight Arrow Connector 1643"/>
                <wp:cNvGraphicFramePr/>
                <a:graphic xmlns:a="http://schemas.openxmlformats.org/drawingml/2006/main">
                  <a:graphicData uri="http://schemas.microsoft.com/office/word/2010/wordprocessingShape">
                    <wps:wsp>
                      <wps:cNvCnPr/>
                      <wps:spPr>
                        <a:xfrm flipH="1">
                          <a:off x="0" y="0"/>
                          <a:ext cx="1028700" cy="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444E359" id="Straight Arrow Connector 1643" o:spid="_x0000_s1026" type="#_x0000_t32" style="position:absolute;margin-left:184.05pt;margin-top:2.95pt;width:81pt;height:0;flip:x;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" strokecolor="black [3213]" strokeweight="2pt">
                <v:stroke endarrow="open"/>
              </v:shape>
            </w:pict>
          </mc:Fallback>
        </mc:AlternateContent>
      </w:r>
    </w:p>
    <w:p w14:paraId="40CACCBA" w14:textId="77777777" w:rsidR="00230D37" w:rsidRPr="001667B1" w:rsidRDefault="00230D37" w:rsidP="00230D37">
      <w:pPr>
        <w:pStyle w:val="worksheet"/>
        <w:rPr>
          <w:rFonts w:ascii="Arial" w:hAnsi="Arial" w:cs="Arial"/>
        </w:rPr>
      </w:pPr>
    </w:p>
    <w:p w14:paraId="3F1CD4E3" w14:textId="77777777" w:rsidR="00230D37" w:rsidRPr="001667B1" w:rsidRDefault="00230D37" w:rsidP="00230D37">
      <w:pPr>
        <w:pStyle w:val="worksheet"/>
        <w:rPr>
          <w:rFonts w:ascii="Arial" w:hAnsi="Arial" w:cs="Arial"/>
        </w:rPr>
      </w:pPr>
    </w:p>
    <w:p w14:paraId="501FCFB9" w14:textId="77777777" w:rsidR="00230D37" w:rsidRPr="001667B1" w:rsidRDefault="00230D37" w:rsidP="00230D37">
      <w:pPr>
        <w:pStyle w:val="worksheet"/>
        <w:rPr>
          <w:rFonts w:ascii="Arial" w:hAnsi="Arial" w:cs="Arial"/>
        </w:rPr>
      </w:pPr>
    </w:p>
    <w:p w14:paraId="6F70BC14" w14:textId="77777777" w:rsidR="00230D37" w:rsidRPr="001667B1" w:rsidRDefault="00230D37" w:rsidP="00230D37">
      <w:pPr>
        <w:pStyle w:val="worksheet"/>
        <w:rPr>
          <w:rFonts w:ascii="Arial" w:hAnsi="Arial" w:cs="Arial"/>
        </w:rPr>
      </w:pPr>
    </w:p>
    <w:p w14:paraId="52EC3D3B" w14:textId="77777777" w:rsidR="00230D37" w:rsidRPr="001667B1" w:rsidRDefault="00230D37" w:rsidP="00230D37">
      <w:pPr>
        <w:pStyle w:val="worksheet"/>
        <w:rPr>
          <w:rFonts w:ascii="Arial" w:hAnsi="Arial" w:cs="Arial"/>
        </w:rPr>
      </w:pPr>
    </w:p>
    <w:p w14:paraId="4BF5E4E9" w14:textId="77777777" w:rsidR="00230D37" w:rsidRPr="001667B1" w:rsidRDefault="00230D37" w:rsidP="00230D37">
      <w:pPr>
        <w:pStyle w:val="worksheet"/>
        <w:rPr>
          <w:rFonts w:ascii="Arial" w:hAnsi="Arial" w:cs="Arial"/>
        </w:rPr>
      </w:pPr>
    </w:p>
    <w:p w14:paraId="335BAEBD" w14:textId="77777777" w:rsidR="00230D37" w:rsidRPr="001667B1" w:rsidRDefault="00230D37" w:rsidP="00230D37">
      <w:pPr>
        <w:pStyle w:val="worksheet"/>
        <w:rPr>
          <w:rFonts w:ascii="Arial" w:hAnsi="Arial" w:cs="Arial"/>
        </w:rPr>
      </w:pPr>
    </w:p>
    <w:p w14:paraId="5F4B584F" w14:textId="77777777" w:rsidR="00230D37" w:rsidRPr="001667B1" w:rsidRDefault="00230D37" w:rsidP="00230D37">
      <w:pPr>
        <w:pStyle w:val="worksheet"/>
        <w:rPr>
          <w:rFonts w:ascii="Arial" w:hAnsi="Arial" w:cs="Arial"/>
        </w:rPr>
      </w:pPr>
    </w:p>
    <w:p w14:paraId="6887ABC2" w14:textId="77777777" w:rsidR="00230D37" w:rsidRPr="001667B1" w:rsidRDefault="00230D37" w:rsidP="00230D37">
      <w:pPr>
        <w:pStyle w:val="worksheet"/>
        <w:rPr>
          <w:rFonts w:ascii="Arial" w:hAnsi="Arial" w:cs="Arial"/>
        </w:rPr>
      </w:pPr>
    </w:p>
    <w:p w14:paraId="37D5223F" w14:textId="77777777" w:rsidR="00230D37" w:rsidRPr="001667B1" w:rsidRDefault="00230D37" w:rsidP="00230D37">
      <w:pPr>
        <w:pStyle w:val="worksheet"/>
        <w:rPr>
          <w:rFonts w:ascii="Arial" w:hAnsi="Arial" w:cs="Arial"/>
        </w:rPr>
      </w:pPr>
    </w:p>
    <w:p w14:paraId="068F8C87" w14:textId="77777777" w:rsidR="008615AA" w:rsidRDefault="008615AA" w:rsidP="004E6DA7">
      <w:pPr>
        <w:pStyle w:val="worksheet"/>
        <w:ind w:left="0" w:firstLine="0"/>
        <w:rPr>
          <w:rFonts w:ascii="Arial" w:hAnsi="Arial" w:cs="Arial"/>
        </w:rPr>
      </w:pPr>
    </w:p>
    <w:p w14:paraId="4C0ECF04" w14:textId="77777777" w:rsidR="00230D37" w:rsidRPr="008615AA" w:rsidRDefault="0097035C" w:rsidP="00032026">
      <w:pPr>
        <w:numPr>
          <w:ilvl w:val="0"/>
          <w:numId w:val="24"/>
        </w:numPr>
        <w:tabs>
          <w:tab w:val="left" w:pos="3060"/>
        </w:tabs>
        <w:rPr>
          <w:rFonts w:ascii="Arial" w:hAnsi="Arial" w:cs="Arial"/>
          <w:b/>
        </w:rPr>
      </w:pPr>
      <w:r w:rsidRPr="0097035C">
        <w:rPr>
          <w:rFonts w:ascii="Arial" w:hAnsi="Arial" w:cs="Arial"/>
        </w:rPr>
        <w:t>I</w:t>
      </w:r>
      <w:r w:rsidR="00230D37" w:rsidRPr="0097035C">
        <w:rPr>
          <w:rFonts w:ascii="Arial" w:hAnsi="Arial" w:cs="Arial"/>
        </w:rPr>
        <w:t>n order to counteract the imposed pressure increase, the equilibrium will shift to the side with LESS moles of gas:  N</w:t>
      </w:r>
      <w:r w:rsidR="00230D37" w:rsidRPr="0097035C">
        <w:rPr>
          <w:rFonts w:ascii="Arial" w:hAnsi="Arial" w:cs="Arial"/>
          <w:vertAlign w:val="subscript"/>
        </w:rPr>
        <w:t>2</w:t>
      </w:r>
      <w:r w:rsidR="00230D37" w:rsidRPr="0097035C">
        <w:rPr>
          <w:rFonts w:ascii="Arial" w:hAnsi="Arial" w:cs="Arial"/>
        </w:rPr>
        <w:t>O</w:t>
      </w:r>
      <w:r w:rsidR="00230D37" w:rsidRPr="0097035C">
        <w:rPr>
          <w:rFonts w:ascii="Arial" w:hAnsi="Arial" w:cs="Arial"/>
          <w:vertAlign w:val="subscript"/>
        </w:rPr>
        <w:t>4</w:t>
      </w:r>
      <w:r w:rsidR="00230D37" w:rsidRPr="0097035C">
        <w:rPr>
          <w:rFonts w:ascii="Arial" w:hAnsi="Arial" w:cs="Arial"/>
        </w:rPr>
        <w:t xml:space="preserve"> </w:t>
      </w:r>
      <w:r w:rsidR="00230D37" w:rsidRPr="0097035C">
        <w:rPr>
          <w:rFonts w:ascii="Arial" w:hAnsi="Arial" w:cs="Arial"/>
          <w:vertAlign w:val="subscript"/>
        </w:rPr>
        <w:t>(g)</w:t>
      </w:r>
      <w:r w:rsidR="00230D37" w:rsidRPr="0097035C">
        <w:rPr>
          <w:rFonts w:ascii="Arial" w:hAnsi="Arial" w:cs="Arial"/>
        </w:rPr>
        <w:t xml:space="preserve">   +   heat    </w:t>
      </w:r>
      <w:r w:rsidR="00230D37" w:rsidRPr="0097035C">
        <w:rPr>
          <w:rFonts w:ascii="Menlo Regular" w:hAnsi="Menlo Regular" w:cs="Menlo Regular"/>
        </w:rPr>
        <w:t>⇆</w:t>
      </w:r>
      <w:r w:rsidR="00230D37" w:rsidRPr="0097035C">
        <w:rPr>
          <w:rFonts w:ascii="Arial" w:hAnsi="Arial" w:cs="Arial"/>
        </w:rPr>
        <w:t xml:space="preserve">   2 NO</w:t>
      </w:r>
      <w:r w:rsidR="00230D37" w:rsidRPr="0097035C">
        <w:rPr>
          <w:rFonts w:ascii="Arial" w:hAnsi="Arial" w:cs="Arial"/>
          <w:vertAlign w:val="subscript"/>
        </w:rPr>
        <w:t>2</w:t>
      </w:r>
      <w:r w:rsidR="00230D37" w:rsidRPr="0097035C">
        <w:rPr>
          <w:rFonts w:ascii="Arial" w:hAnsi="Arial" w:cs="Arial"/>
        </w:rPr>
        <w:t xml:space="preserve"> </w:t>
      </w:r>
      <w:r w:rsidR="00230D37" w:rsidRPr="0097035C">
        <w:rPr>
          <w:rFonts w:ascii="Arial" w:hAnsi="Arial" w:cs="Arial"/>
          <w:vertAlign w:val="subscript"/>
        </w:rPr>
        <w:t xml:space="preserve">(g) </w:t>
      </w:r>
      <w:r w:rsidR="00230D37" w:rsidRPr="0097035C">
        <w:rPr>
          <w:rFonts w:ascii="Arial" w:hAnsi="Arial" w:cs="Arial"/>
        </w:rPr>
        <w:t xml:space="preserve"> </w:t>
      </w:r>
    </w:p>
    <w:p w14:paraId="6F289A3A" w14:textId="77777777" w:rsidR="008615AA" w:rsidRPr="008615AA" w:rsidRDefault="008615AA" w:rsidP="008615AA">
      <w:pPr>
        <w:tabs>
          <w:tab w:val="left" w:pos="3060"/>
        </w:tabs>
        <w:ind w:left="369"/>
        <w:rPr>
          <w:rFonts w:ascii="Arial" w:hAnsi="Arial" w:cs="Arial"/>
          <w:b/>
        </w:rPr>
      </w:pPr>
    </w:p>
    <w:p w14:paraId="03B191BE" w14:textId="77777777" w:rsidR="00230D37" w:rsidRPr="008615AA" w:rsidRDefault="00230D37" w:rsidP="00032026">
      <w:pPr>
        <w:numPr>
          <w:ilvl w:val="1"/>
          <w:numId w:val="24"/>
        </w:numPr>
        <w:tabs>
          <w:tab w:val="left" w:pos="3060"/>
        </w:tabs>
        <w:rPr>
          <w:rFonts w:ascii="Arial" w:hAnsi="Arial" w:cs="Arial"/>
          <w:b/>
        </w:rPr>
      </w:pPr>
      <w:r w:rsidRPr="008615AA">
        <w:rPr>
          <w:rFonts w:ascii="Arial" w:hAnsi="Arial" w:cs="Arial"/>
        </w:rPr>
        <w:t>In this case, this would be a shift to the LEFT where [NO</w:t>
      </w:r>
      <w:r w:rsidRPr="008615AA">
        <w:rPr>
          <w:rFonts w:ascii="Arial" w:hAnsi="Arial" w:cs="Arial"/>
          <w:vertAlign w:val="subscript"/>
        </w:rPr>
        <w:t>2</w:t>
      </w:r>
      <w:r w:rsidRPr="008615AA">
        <w:rPr>
          <w:rFonts w:ascii="Arial" w:hAnsi="Arial" w:cs="Arial"/>
        </w:rPr>
        <w:t>] will decrease and the [N</w:t>
      </w:r>
      <w:r w:rsidRPr="008615AA">
        <w:rPr>
          <w:rFonts w:ascii="Arial" w:hAnsi="Arial" w:cs="Arial"/>
          <w:vertAlign w:val="subscript"/>
        </w:rPr>
        <w:t>2</w:t>
      </w:r>
      <w:r w:rsidRPr="008615AA">
        <w:rPr>
          <w:rFonts w:ascii="Arial" w:hAnsi="Arial" w:cs="Arial"/>
        </w:rPr>
        <w:t>O</w:t>
      </w:r>
      <w:r w:rsidRPr="008615AA">
        <w:rPr>
          <w:rFonts w:ascii="Arial" w:hAnsi="Arial" w:cs="Arial"/>
          <w:vertAlign w:val="subscript"/>
        </w:rPr>
        <w:t>4</w:t>
      </w:r>
      <w:r w:rsidRPr="008615AA">
        <w:rPr>
          <w:rFonts w:ascii="Arial" w:hAnsi="Arial" w:cs="Arial"/>
        </w:rPr>
        <w:t xml:space="preserve">] will increase. </w:t>
      </w:r>
    </w:p>
    <w:p w14:paraId="4E30E470" w14:textId="77777777" w:rsidR="00230D37" w:rsidRPr="001667B1" w:rsidRDefault="003B738D" w:rsidP="0097035C">
      <w:pPr>
        <w:pStyle w:val="worksheet"/>
        <w:ind w:left="0" w:firstLine="0"/>
        <w:rPr>
          <w:rFonts w:ascii="Arial" w:hAnsi="Arial" w:cs="Arial"/>
        </w:rPr>
      </w:pPr>
      <w:r>
        <w:rPr>
          <w:rFonts w:ascii="Arial" w:hAnsi="Arial" w:cs="Arial"/>
          <w:noProof/>
          <w:lang w:val="en-AU" w:eastAsia="en-AU"/>
        </w:rPr>
        <w:lastRenderedPageBreak/>
        <mc:AlternateContent>
          <mc:Choice Requires="wpg">
            <w:drawing>
              <wp:anchor distT="0" distB="0" distL="114300" distR="114300" simplePos="0" relativeHeight="252368896" behindDoc="0" locked="0" layoutInCell="1" allowOverlap="1" wp14:anchorId="724340B5" wp14:editId="077A1695">
                <wp:simplePos x="0" y="0"/>
                <wp:positionH relativeFrom="column">
                  <wp:posOffset>-62865</wp:posOffset>
                </wp:positionH>
                <wp:positionV relativeFrom="paragraph">
                  <wp:posOffset>-82550</wp:posOffset>
                </wp:positionV>
                <wp:extent cx="7138035" cy="2578735"/>
                <wp:effectExtent l="0" t="0" r="0" b="12065"/>
                <wp:wrapThrough wrapText="bothSides">
                  <wp:wrapPolygon edited="0">
                    <wp:start x="17294" y="0"/>
                    <wp:lineTo x="0" y="638"/>
                    <wp:lineTo x="0" y="7659"/>
                    <wp:lineTo x="6303" y="10212"/>
                    <wp:lineTo x="6303" y="11063"/>
                    <wp:lineTo x="6994" y="13616"/>
                    <wp:lineTo x="6380" y="13616"/>
                    <wp:lineTo x="6380" y="15531"/>
                    <wp:lineTo x="7225" y="17020"/>
                    <wp:lineTo x="6380" y="17871"/>
                    <wp:lineTo x="6380" y="19361"/>
                    <wp:lineTo x="7071" y="20425"/>
                    <wp:lineTo x="7071" y="21488"/>
                    <wp:lineTo x="18447" y="21488"/>
                    <wp:lineTo x="21521" y="20850"/>
                    <wp:lineTo x="21521" y="18510"/>
                    <wp:lineTo x="20753" y="18510"/>
                    <wp:lineTo x="7532" y="17020"/>
                    <wp:lineTo x="17909" y="14467"/>
                    <wp:lineTo x="20291" y="13616"/>
                    <wp:lineTo x="20061" y="11276"/>
                    <wp:lineTo x="7609" y="10212"/>
                    <wp:lineTo x="11145" y="6808"/>
                    <wp:lineTo x="13220" y="6808"/>
                    <wp:lineTo x="20215" y="4255"/>
                    <wp:lineTo x="20368" y="1489"/>
                    <wp:lineTo x="19984" y="1064"/>
                    <wp:lineTo x="17601" y="0"/>
                    <wp:lineTo x="17294" y="0"/>
                  </wp:wrapPolygon>
                </wp:wrapThrough>
                <wp:docPr id="1602" name="Group 1602"/>
                <wp:cNvGraphicFramePr/>
                <a:graphic xmlns:a="http://schemas.openxmlformats.org/drawingml/2006/main">
                  <a:graphicData uri="http://schemas.microsoft.com/office/word/2010/wordprocessingGroup">
                    <wpg:wgp>
                      <wpg:cNvGrpSpPr/>
                      <wpg:grpSpPr>
                        <a:xfrm>
                          <a:off x="0" y="0"/>
                          <a:ext cx="7138035" cy="2578735"/>
                          <a:chOff x="0" y="-111760"/>
                          <a:chExt cx="7138035" cy="2578735"/>
                        </a:xfrm>
                      </wpg:grpSpPr>
                      <wpg:grpSp>
                        <wpg:cNvPr id="385" name="Group 385"/>
                        <wpg:cNvGrpSpPr/>
                        <wpg:grpSpPr>
                          <a:xfrm>
                            <a:off x="0" y="0"/>
                            <a:ext cx="7138035" cy="2466975"/>
                            <a:chOff x="-2044700" y="6350"/>
                            <a:chExt cx="7138035" cy="2466975"/>
                          </a:xfrm>
                        </wpg:grpSpPr>
                        <wpg:grpSp>
                          <wpg:cNvPr id="982" name="Group 693"/>
                          <wpg:cNvGrpSpPr>
                            <a:grpSpLocks/>
                          </wpg:cNvGrpSpPr>
                          <wpg:grpSpPr bwMode="auto">
                            <a:xfrm>
                              <a:off x="-2044700" y="6350"/>
                              <a:ext cx="7138035" cy="2466975"/>
                              <a:chOff x="-55" y="2723"/>
                              <a:chExt cx="11241" cy="3885"/>
                            </a:xfrm>
                          </wpg:grpSpPr>
                          <wpg:grpSp>
                            <wpg:cNvPr id="983" name="Group 694"/>
                            <wpg:cNvGrpSpPr>
                              <a:grpSpLocks/>
                            </wpg:cNvGrpSpPr>
                            <wpg:grpSpPr bwMode="auto">
                              <a:xfrm>
                                <a:off x="3165" y="2801"/>
                                <a:ext cx="8021" cy="3807"/>
                                <a:chOff x="3165" y="2801"/>
                                <a:chExt cx="8021" cy="3807"/>
                              </a:xfrm>
                            </wpg:grpSpPr>
                            <wps:wsp>
                              <wps:cNvPr id="984" name="Text Box 695"/>
                              <wps:cNvSpPr txBox="1">
                                <a:spLocks noChangeArrowheads="1"/>
                              </wps:cNvSpPr>
                              <wps:spPr bwMode="auto">
                                <a:xfrm>
                                  <a:off x="9551" y="6027"/>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FE14F8A" w14:textId="77777777" w:rsidR="00136F72" w:rsidRDefault="00136F72" w:rsidP="00230D37">
                                    <w:r>
                                      <w:t>Time (min)</w:t>
                                    </w:r>
                                  </w:p>
                                </w:txbxContent>
                              </wps:txbx>
                              <wps:bodyPr rot="0" vert="horz" wrap="square" lIns="91440" tIns="45720" rIns="91440" bIns="45720" anchor="t" anchorCtr="0" upright="1">
                                <a:noAutofit/>
                              </wps:bodyPr>
                            </wps:wsp>
                            <wps:wsp>
                              <wps:cNvPr id="985" name="Line 696"/>
                              <wps:cNvCnPr/>
                              <wps:spPr bwMode="auto">
                                <a:xfrm>
                                  <a:off x="3776" y="2801"/>
                                  <a:ext cx="0" cy="325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86" name="Line 697"/>
                              <wps:cNvCnPr/>
                              <wps:spPr bwMode="auto">
                                <a:xfrm>
                                  <a:off x="3776" y="6056"/>
                                  <a:ext cx="6345"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87" name="Line 698"/>
                              <wps:cNvCnPr/>
                              <wps:spPr bwMode="auto">
                                <a:xfrm>
                                  <a:off x="3589" y="5308"/>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88" name="Line 699"/>
                              <wps:cNvCnPr/>
                              <wps:spPr bwMode="auto">
                                <a:xfrm>
                                  <a:off x="3589" y="6056"/>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89" name="Line 700"/>
                              <wps:cNvCnPr/>
                              <wps:spPr bwMode="auto">
                                <a:xfrm>
                                  <a:off x="3589" y="4560"/>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0" name="Line 701"/>
                              <wps:cNvCnPr/>
                              <wps:spPr bwMode="auto">
                                <a:xfrm>
                                  <a:off x="3589" y="3812"/>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1" name="Line 702"/>
                              <wps:cNvCnPr/>
                              <wps:spPr bwMode="auto">
                                <a:xfrm>
                                  <a:off x="3776"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2" name="Line 703"/>
                              <wps:cNvCnPr/>
                              <wps:spPr bwMode="auto">
                                <a:xfrm>
                                  <a:off x="4711"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3" name="Line 704"/>
                              <wps:cNvCnPr/>
                              <wps:spPr bwMode="auto">
                                <a:xfrm>
                                  <a:off x="5646"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4" name="Line 705"/>
                              <wps:cNvCnPr/>
                              <wps:spPr bwMode="auto">
                                <a:xfrm>
                                  <a:off x="6581"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5" name="Line 706"/>
                              <wps:cNvCnPr/>
                              <wps:spPr bwMode="auto">
                                <a:xfrm>
                                  <a:off x="7516"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6" name="Line 707"/>
                              <wps:cNvCnPr/>
                              <wps:spPr bwMode="auto">
                                <a:xfrm>
                                  <a:off x="8451"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7" name="Line 708"/>
                              <wps:cNvCnPr/>
                              <wps:spPr bwMode="auto">
                                <a:xfrm>
                                  <a:off x="9386" y="6056"/>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98" name="Text Box 709"/>
                              <wps:cNvSpPr txBox="1">
                                <a:spLocks noChangeArrowheads="1"/>
                              </wps:cNvSpPr>
                              <wps:spPr bwMode="auto">
                                <a:xfrm>
                                  <a:off x="3600" y="6248"/>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033B5E"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999" name="Text Box 710"/>
                              <wps:cNvSpPr txBox="1">
                                <a:spLocks noChangeArrowheads="1"/>
                              </wps:cNvSpPr>
                              <wps:spPr bwMode="auto">
                                <a:xfrm>
                                  <a:off x="4545" y="6233"/>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3535F2F"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1000" name="Text Box 711"/>
                              <wps:cNvSpPr txBox="1">
                                <a:spLocks noChangeArrowheads="1"/>
                              </wps:cNvSpPr>
                              <wps:spPr bwMode="auto">
                                <a:xfrm>
                                  <a:off x="5445" y="6248"/>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F9830A8"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1001" name="Text Box 712"/>
                              <wps:cNvSpPr txBox="1">
                                <a:spLocks noChangeArrowheads="1"/>
                              </wps:cNvSpPr>
                              <wps:spPr bwMode="auto">
                                <a:xfrm>
                                  <a:off x="6375" y="6248"/>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3B3DE82" w14:textId="77777777" w:rsidR="00136F72" w:rsidRDefault="00136F72" w:rsidP="00230D37">
                                    <w:pPr>
                                      <w:rPr>
                                        <w:sz w:val="18"/>
                                      </w:rPr>
                                    </w:pPr>
                                    <w:r>
                                      <w:rPr>
                                        <w:sz w:val="18"/>
                                      </w:rPr>
                                      <w:t>3</w:t>
                                    </w:r>
                                    <w:r>
                                      <w:rPr>
                                        <w:noProof/>
                                        <w:sz w:val="18"/>
                                      </w:rPr>
                                      <w:drawing>
                                        <wp:inline distT="0" distB="0" distL="0" distR="0" wp14:anchorId="179E2C47" wp14:editId="2A154AF4">
                                          <wp:extent cx="113030" cy="93980"/>
                                          <wp:effectExtent l="0" t="0" r="0" b="7620"/>
                                          <wp:docPr id="182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002" name="Text Box 713"/>
                              <wps:cNvSpPr txBox="1">
                                <a:spLocks noChangeArrowheads="1"/>
                              </wps:cNvSpPr>
                              <wps:spPr bwMode="auto">
                                <a:xfrm>
                                  <a:off x="7334" y="6248"/>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612FDCA"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1003" name="Text Box 714"/>
                              <wps:cNvSpPr txBox="1">
                                <a:spLocks noChangeArrowheads="1"/>
                              </wps:cNvSpPr>
                              <wps:spPr bwMode="auto">
                                <a:xfrm>
                                  <a:off x="8234" y="6248"/>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D64605F"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1004" name="Text Box 715"/>
                              <wps:cNvSpPr txBox="1">
                                <a:spLocks noChangeArrowheads="1"/>
                              </wps:cNvSpPr>
                              <wps:spPr bwMode="auto">
                                <a:xfrm>
                                  <a:off x="9209" y="6248"/>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5EDA300"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1005" name="Text Box 716"/>
                              <wps:cNvSpPr txBox="1">
                                <a:spLocks noChangeArrowheads="1"/>
                              </wps:cNvSpPr>
                              <wps:spPr bwMode="auto">
                                <a:xfrm>
                                  <a:off x="3165" y="587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BC367BE"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1006" name="Text Box 717"/>
                              <wps:cNvSpPr txBox="1">
                                <a:spLocks noChangeArrowheads="1"/>
                              </wps:cNvSpPr>
                              <wps:spPr bwMode="auto">
                                <a:xfrm>
                                  <a:off x="3180" y="510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737B1E7"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1007" name="Text Box 718"/>
                              <wps:cNvSpPr txBox="1">
                                <a:spLocks noChangeArrowheads="1"/>
                              </wps:cNvSpPr>
                              <wps:spPr bwMode="auto">
                                <a:xfrm>
                                  <a:off x="3165" y="435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BDE3628"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1008" name="Text Box 719"/>
                              <wps:cNvSpPr txBox="1">
                                <a:spLocks noChangeArrowheads="1"/>
                              </wps:cNvSpPr>
                              <wps:spPr bwMode="auto">
                                <a:xfrm>
                                  <a:off x="3180" y="363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15F458"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1009" name="Line 720"/>
                              <wps:cNvCnPr/>
                              <wps:spPr bwMode="auto">
                                <a:xfrm>
                                  <a:off x="3735" y="6038"/>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10" name="Text Box 721"/>
                              <wps:cNvSpPr txBox="1">
                                <a:spLocks noChangeArrowheads="1"/>
                              </wps:cNvSpPr>
                              <wps:spPr bwMode="auto">
                                <a:xfrm>
                                  <a:off x="3870" y="3743"/>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8AFF264"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1011" name="Text Box 722"/>
                              <wps:cNvSpPr txBox="1">
                                <a:spLocks noChangeArrowheads="1"/>
                              </wps:cNvSpPr>
                              <wps:spPr bwMode="auto">
                                <a:xfrm>
                                  <a:off x="3960" y="5318"/>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639E30C"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1012" name="Line 723"/>
                              <wps:cNvCnPr/>
                              <wps:spPr bwMode="auto">
                                <a:xfrm>
                                  <a:off x="3795" y="5288"/>
                                  <a:ext cx="181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13" name="Line 724"/>
                              <wps:cNvCnPr/>
                              <wps:spPr bwMode="auto">
                                <a:xfrm>
                                  <a:off x="3750" y="3818"/>
                                  <a:ext cx="190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14" name="Text Box 725"/>
                              <wps:cNvSpPr txBox="1">
                                <a:spLocks noChangeArrowheads="1"/>
                              </wps:cNvSpPr>
                              <wps:spPr bwMode="auto">
                                <a:xfrm>
                                  <a:off x="3165" y="285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E872079" w14:textId="77777777" w:rsidR="00136F72" w:rsidRDefault="00136F72" w:rsidP="00230D37">
                                    <w:pPr>
                                      <w:rPr>
                                        <w:sz w:val="18"/>
                                      </w:rPr>
                                    </w:pPr>
                                    <w:r>
                                      <w:rPr>
                                        <w:sz w:val="18"/>
                                      </w:rPr>
                                      <w:t xml:space="preserve">4.0 </w:t>
                                    </w:r>
                                  </w:p>
                                </w:txbxContent>
                              </wps:txbx>
                              <wps:bodyPr rot="0" vert="horz" wrap="square" lIns="91440" tIns="45720" rIns="91440" bIns="45720" anchor="t" anchorCtr="0" upright="1">
                                <a:noAutofit/>
                              </wps:bodyPr>
                            </wps:wsp>
                            <wps:wsp>
                              <wps:cNvPr id="1015" name="Line 726"/>
                              <wps:cNvCnPr/>
                              <wps:spPr bwMode="auto">
                                <a:xfrm>
                                  <a:off x="3589" y="3062"/>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16" name="Line 727"/>
                              <wps:cNvCnPr/>
                              <wps:spPr bwMode="auto">
                                <a:xfrm flipV="1">
                                  <a:off x="5580" y="4712"/>
                                  <a:ext cx="0" cy="60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17" name="Line 728"/>
                              <wps:cNvCnPr>
                                <a:endCxn id="1019" idx="0"/>
                              </wps:cNvCnPr>
                              <wps:spPr bwMode="auto">
                                <a:xfrm flipV="1">
                                  <a:off x="5625" y="3087"/>
                                  <a:ext cx="0" cy="725"/>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018" name="Freeform 729"/>
                              <wps:cNvSpPr>
                                <a:spLocks/>
                              </wps:cNvSpPr>
                              <wps:spPr bwMode="auto">
                                <a:xfrm>
                                  <a:off x="5595" y="4710"/>
                                  <a:ext cx="1800" cy="475"/>
                                </a:xfrm>
                                <a:custGeom>
                                  <a:avLst/>
                                  <a:gdLst>
                                    <a:gd name="T0" fmla="*/ 0 w 1800"/>
                                    <a:gd name="T1" fmla="*/ 0 h 475"/>
                                    <a:gd name="T2" fmla="*/ 90 w 1800"/>
                                    <a:gd name="T3" fmla="*/ 225 h 475"/>
                                    <a:gd name="T4" fmla="*/ 270 w 1800"/>
                                    <a:gd name="T5" fmla="*/ 435 h 475"/>
                                    <a:gd name="T6" fmla="*/ 780 w 1800"/>
                                    <a:gd name="T7" fmla="*/ 465 h 475"/>
                                    <a:gd name="T8" fmla="*/ 1800 w 1800"/>
                                    <a:gd name="T9" fmla="*/ 465 h 475"/>
                                  </a:gdLst>
                                  <a:ahLst/>
                                  <a:cxnLst>
                                    <a:cxn ang="0">
                                      <a:pos x="T0" y="T1"/>
                                    </a:cxn>
                                    <a:cxn ang="0">
                                      <a:pos x="T2" y="T3"/>
                                    </a:cxn>
                                    <a:cxn ang="0">
                                      <a:pos x="T4" y="T5"/>
                                    </a:cxn>
                                    <a:cxn ang="0">
                                      <a:pos x="T6" y="T7"/>
                                    </a:cxn>
                                    <a:cxn ang="0">
                                      <a:pos x="T8" y="T9"/>
                                    </a:cxn>
                                  </a:cxnLst>
                                  <a:rect l="0" t="0" r="r" b="b"/>
                                  <a:pathLst>
                                    <a:path w="1800" h="475">
                                      <a:moveTo>
                                        <a:pt x="0" y="0"/>
                                      </a:moveTo>
                                      <a:cubicBezTo>
                                        <a:pt x="15" y="37"/>
                                        <a:pt x="45" y="153"/>
                                        <a:pt x="90" y="225"/>
                                      </a:cubicBezTo>
                                      <a:cubicBezTo>
                                        <a:pt x="135" y="297"/>
                                        <a:pt x="155" y="395"/>
                                        <a:pt x="270" y="435"/>
                                      </a:cubicBezTo>
                                      <a:cubicBezTo>
                                        <a:pt x="385" y="475"/>
                                        <a:pt x="525" y="460"/>
                                        <a:pt x="780" y="465"/>
                                      </a:cubicBezTo>
                                      <a:cubicBezTo>
                                        <a:pt x="1035" y="470"/>
                                        <a:pt x="1588" y="465"/>
                                        <a:pt x="1800" y="465"/>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019" name="Freeform 730"/>
                              <wps:cNvSpPr>
                                <a:spLocks/>
                              </wps:cNvSpPr>
                              <wps:spPr bwMode="auto">
                                <a:xfrm>
                                  <a:off x="5625" y="2915"/>
                                  <a:ext cx="1695" cy="172"/>
                                </a:xfrm>
                                <a:custGeom>
                                  <a:avLst/>
                                  <a:gdLst>
                                    <a:gd name="T0" fmla="*/ 0 w 1695"/>
                                    <a:gd name="T1" fmla="*/ 172 h 172"/>
                                    <a:gd name="T2" fmla="*/ 120 w 1695"/>
                                    <a:gd name="T3" fmla="*/ 52 h 172"/>
                                    <a:gd name="T4" fmla="*/ 495 w 1695"/>
                                    <a:gd name="T5" fmla="*/ 7 h 172"/>
                                    <a:gd name="T6" fmla="*/ 1695 w 1695"/>
                                    <a:gd name="T7" fmla="*/ 7 h 172"/>
                                  </a:gdLst>
                                  <a:ahLst/>
                                  <a:cxnLst>
                                    <a:cxn ang="0">
                                      <a:pos x="T0" y="T1"/>
                                    </a:cxn>
                                    <a:cxn ang="0">
                                      <a:pos x="T2" y="T3"/>
                                    </a:cxn>
                                    <a:cxn ang="0">
                                      <a:pos x="T4" y="T5"/>
                                    </a:cxn>
                                    <a:cxn ang="0">
                                      <a:pos x="T6" y="T7"/>
                                    </a:cxn>
                                  </a:cxnLst>
                                  <a:rect l="0" t="0" r="r" b="b"/>
                                  <a:pathLst>
                                    <a:path w="1695" h="172">
                                      <a:moveTo>
                                        <a:pt x="0" y="172"/>
                                      </a:moveTo>
                                      <a:cubicBezTo>
                                        <a:pt x="20" y="152"/>
                                        <a:pt x="38" y="79"/>
                                        <a:pt x="120" y="52"/>
                                      </a:cubicBezTo>
                                      <a:cubicBezTo>
                                        <a:pt x="202" y="25"/>
                                        <a:pt x="233" y="14"/>
                                        <a:pt x="495" y="7"/>
                                      </a:cubicBezTo>
                                      <a:cubicBezTo>
                                        <a:pt x="757" y="0"/>
                                        <a:pt x="1445" y="7"/>
                                        <a:pt x="1695" y="7"/>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1020" name="AutoShape 731"/>
                            <wps:cNvSpPr>
                              <a:spLocks noChangeArrowheads="1"/>
                            </wps:cNvSpPr>
                            <wps:spPr bwMode="auto">
                              <a:xfrm>
                                <a:off x="-55" y="2723"/>
                                <a:ext cx="3285" cy="1215"/>
                              </a:xfrm>
                              <a:prstGeom prst="wedgeRoundRectCallout">
                                <a:avLst>
                                  <a:gd name="adj1" fmla="val 123730"/>
                                  <a:gd name="adj2" fmla="val -13704"/>
                                  <a:gd name="adj3" fmla="val 16667"/>
                                </a:avLst>
                              </a:prstGeom>
                              <a:solidFill>
                                <a:srgbClr val="CCFF66">
                                  <a:alpha val="50000"/>
                                </a:srgbClr>
                              </a:solidFill>
                              <a:ln w="9525">
                                <a:solidFill>
                                  <a:srgbClr val="000000"/>
                                </a:solidFill>
                                <a:miter lim="800000"/>
                                <a:headEnd/>
                                <a:tailEnd/>
                              </a:ln>
                            </wps:spPr>
                            <wps:txbx>
                              <w:txbxContent>
                                <w:p w14:paraId="0E829817" w14:textId="77777777" w:rsidR="00136F72" w:rsidRDefault="00136F72" w:rsidP="00230D37">
                                  <w:pPr>
                                    <w:rPr>
                                      <w:sz w:val="20"/>
                                    </w:rPr>
                                  </w:pPr>
                                  <w:r>
                                    <w:rPr>
                                      <w:sz w:val="20"/>
                                    </w:rPr>
                                    <w:t>As the equilibrium shifts to the LEFT, the increase in the [NO</w:t>
                                  </w:r>
                                  <w:r>
                                    <w:rPr>
                                      <w:sz w:val="20"/>
                                      <w:vertAlign w:val="subscript"/>
                                    </w:rPr>
                                    <w:t>2</w:t>
                                  </w:r>
                                  <w:r>
                                    <w:rPr>
                                      <w:sz w:val="20"/>
                                    </w:rPr>
                                    <w:t>] is partially counteracted and the [N</w:t>
                                  </w:r>
                                  <w:r>
                                    <w:rPr>
                                      <w:sz w:val="20"/>
                                      <w:vertAlign w:val="subscript"/>
                                    </w:rPr>
                                    <w:t>2</w:t>
                                  </w:r>
                                  <w:r>
                                    <w:rPr>
                                      <w:sz w:val="20"/>
                                    </w:rPr>
                                    <w:t>O</w:t>
                                  </w:r>
                                  <w:r>
                                    <w:rPr>
                                      <w:sz w:val="20"/>
                                      <w:vertAlign w:val="subscript"/>
                                    </w:rPr>
                                    <w:t>4</w:t>
                                  </w:r>
                                  <w:r>
                                    <w:rPr>
                                      <w:sz w:val="20"/>
                                    </w:rPr>
                                    <w:t>] increases (1/2 as much)</w:t>
                                  </w:r>
                                </w:p>
                              </w:txbxContent>
                            </wps:txbx>
                            <wps:bodyPr rot="0" vert="horz" wrap="square" lIns="91440" tIns="45720" rIns="91440" bIns="45720" anchor="t" anchorCtr="0" upright="1">
                              <a:noAutofit/>
                            </wps:bodyPr>
                          </wps:wsp>
                        </wpg:grpSp>
                        <wps:wsp>
                          <wps:cNvPr id="1274" name="Straight Connector 1274"/>
                          <wps:cNvCnPr/>
                          <wps:spPr>
                            <a:xfrm>
                              <a:off x="3299460" y="12573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275" name="Straight Connector 1275"/>
                          <wps:cNvCnPr/>
                          <wps:spPr>
                            <a:xfrm>
                              <a:off x="3299460" y="24003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276" name="Straight Connector 1276"/>
                          <wps:cNvCnPr/>
                          <wps:spPr>
                            <a:xfrm>
                              <a:off x="3299460" y="127000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277" name="Straight Connector 1277"/>
                          <wps:cNvCnPr/>
                          <wps:spPr>
                            <a:xfrm>
                              <a:off x="3299460" y="157226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278" name="Text Box 1278"/>
                          <wps:cNvSpPr txBox="1"/>
                          <wps:spPr>
                            <a:xfrm>
                              <a:off x="4221480" y="11430"/>
                              <a:ext cx="457200" cy="362585"/>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F0406A1" w14:textId="77777777" w:rsidR="00136F72" w:rsidRPr="009A1C50" w:rsidRDefault="00136F72">
                                <w:pPr>
                                  <w:rPr>
                                    <w:rFonts w:ascii="Arial" w:hAnsi="Arial" w:cs="Arial"/>
                                  </w:rPr>
                                </w:pPr>
                                <w:r>
                                  <w:rPr>
                                    <w:rFonts w:ascii="Arial" w:hAnsi="Arial" w:cs="Arial"/>
                                  </w:rPr>
                                  <w:t>1</w:t>
                                </w:r>
                                <w:r w:rsidRPr="009A1C50">
                                  <w:rPr>
                                    <w:rFonts w:ascii="Arial" w:hAnsi="Arial" w:cs="Arial"/>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9" name="Text Box 1279"/>
                          <wps:cNvSpPr txBox="1"/>
                          <wps:spPr>
                            <a:xfrm>
                              <a:off x="4241800" y="1280160"/>
                              <a:ext cx="457200" cy="27178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AD19A09" w14:textId="77777777" w:rsidR="00136F72" w:rsidRPr="009A1C50" w:rsidRDefault="00136F72">
                                <w:pPr>
                                  <w:rPr>
                                    <w:rFonts w:ascii="Arial" w:hAnsi="Arial" w:cs="Arial"/>
                                  </w:rPr>
                                </w:pPr>
                                <w:r>
                                  <w:rPr>
                                    <w:rFonts w:ascii="Arial" w:hAnsi="Arial" w:cs="Arial"/>
                                  </w:rPr>
                                  <w:t>2X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0" name="Straight Arrow Connector 370"/>
                          <wps:cNvCnPr/>
                          <wps:spPr>
                            <a:xfrm flipV="1">
                              <a:off x="3720465" y="240030"/>
                              <a:ext cx="3176" cy="248284"/>
                            </a:xfrm>
                            <a:prstGeom prst="straightConnector1">
                              <a:avLst/>
                            </a:prstGeom>
                            <a:ln>
                              <a:solidFill>
                                <a:srgbClr val="00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wps:wsp>
                        <wps:wsp>
                          <wps:cNvPr id="376" name="Straight Arrow Connector 376"/>
                          <wps:cNvCnPr/>
                          <wps:spPr>
                            <a:xfrm flipV="1">
                              <a:off x="3756660" y="1252220"/>
                              <a:ext cx="0" cy="299720"/>
                            </a:xfrm>
                            <a:prstGeom prst="straightConnector1">
                              <a:avLst/>
                            </a:prstGeom>
                            <a:ln>
                              <a:solidFill>
                                <a:srgbClr val="000000"/>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1601" name="Straight Arrow Connector 1601"/>
                        <wps:cNvCnPr/>
                        <wps:spPr>
                          <a:xfrm>
                            <a:off x="5760720" y="-111760"/>
                            <a:ext cx="3175" cy="228600"/>
                          </a:xfrm>
                          <a:prstGeom prst="straightConnector1">
                            <a:avLst/>
                          </a:prstGeom>
                          <a:ln>
                            <a:solidFill>
                              <a:srgbClr val="000000"/>
                            </a:solidFill>
                            <a:headEnd type="none"/>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24340B5" id="Group 1602" o:spid="_x0000_s1541" style="position:absolute;margin-left:-4.95pt;margin-top:-6.5pt;width:562.05pt;height:203.05pt;z-index:252368896;mso-width-relative:margin;mso-height-relative:margin" coordorigin=",-1117" coordsize="71380,25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">
                <v:group id="Group 385" o:spid="_x0000_s1542" style="position:absolute;width:71380;height:24669" coordorigin="-20447,63" coordsize="71380,24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">
                  <v:group id="Group 693" o:spid="_x0000_s1543" style="position:absolute;left:-20447;top:63;width:71380;height:24670" coordorigin="-55,2723" coordsize="11241,3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">
                    <v:group id="Group 694" o:spid="_x0000_s1544" style="position:absolute;left:3165;top:2801;width:8021;height:3807" coordorigin="3165,2801" coordsize="8021,3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">
                      <v:shape id="_x0000_s1545" type="#_x0000_t202" style="position:absolute;left:9551;top:6027;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" filled="f" stroked="f">
                        <v:textbox>
                          <w:txbxContent>
                            <w:p w14:paraId="4FE14F8A" w14:textId="77777777" w:rsidR="00136F72" w:rsidRDefault="00136F72" w:rsidP="00230D37">
                              <w:r>
                                <w:t>Time (min)</w:t>
                              </w:r>
                            </w:p>
                          </w:txbxContent>
                        </v:textbox>
                      </v:shape>
                      <v:line id="Line 696" o:spid="_x0000_s1546" style="position:absolute;visibility:visible;mso-wrap-style:square" from="3776,2801" to="3776,6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" strokeweight="1.5pt"/>
                      <v:line id="Line 697" o:spid="_x0000_s1547" style="position:absolute;visibility:visible;mso-wrap-style:square" from="3776,6056" to="10121,6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" strokeweight="1.5pt"/>
                      <v:line id="Line 698" o:spid="_x0000_s1548" style="position:absolute;visibility:visible;mso-wrap-style:square" from="3589,5308" to="377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" strokeweight="1.5pt"/>
                      <v:line id="Line 699" o:spid="_x0000_s1549" style="position:absolute;visibility:visible;mso-wrap-style:square" from="3589,6056" to="3776,6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" strokeweight="1.5pt"/>
                      <v:line id="Line 700" o:spid="_x0000_s1550" style="position:absolute;visibility:visible;mso-wrap-style:square" from="3589,4560" to="3776,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" strokeweight="1.5pt"/>
                      <v:line id="Line 701" o:spid="_x0000_s1551" style="position:absolute;visibility:visible;mso-wrap-style:square" from="3589,3812" to="3776,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" strokeweight="1.5pt"/>
                      <v:line id="Line 702" o:spid="_x0000_s1552" style="position:absolute;visibility:visible;mso-wrap-style:square" from="3776,6056" to="3776,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" strokeweight="1.5pt"/>
                      <v:line id="Line 703" o:spid="_x0000_s1553" style="position:absolute;visibility:visible;mso-wrap-style:square" from="4711,6056" to="4711,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" strokeweight="1.5pt"/>
                      <v:line id="Line 704" o:spid="_x0000_s1554" style="position:absolute;visibility:visible;mso-wrap-style:square" from="5646,6056" to="5646,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" strokeweight="1.5pt"/>
                      <v:line id="Line 705" o:spid="_x0000_s1555" style="position:absolute;visibility:visible;mso-wrap-style:square" from="6581,6056" to="6581,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" strokeweight="1.5pt"/>
                      <v:line id="Line 706" o:spid="_x0000_s1556" style="position:absolute;visibility:visible;mso-wrap-style:square" from="7516,6056" to="7516,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" strokeweight="1.5pt"/>
                      <v:line id="Line 707" o:spid="_x0000_s1557" style="position:absolute;visibility:visible;mso-wrap-style:square" from="8451,6056" to="8451,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" strokeweight="1.5pt"/>
                      <v:line id="Line 708" o:spid="_x0000_s1558" style="position:absolute;visibility:visible;mso-wrap-style:square" from="9386,6056" to="9386,6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" strokeweight="1.5pt"/>
                      <v:shape id="Text Box 709" o:spid="_x0000_s1559" type="#_x0000_t202" style="position:absolute;left:3600;top:6248;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" filled="f" stroked="f">
                        <v:textbox>
                          <w:txbxContent>
                            <w:p w14:paraId="70033B5E" w14:textId="77777777" w:rsidR="00136F72" w:rsidRDefault="00136F72" w:rsidP="00230D37">
                              <w:pPr>
                                <w:rPr>
                                  <w:sz w:val="18"/>
                                </w:rPr>
                              </w:pPr>
                              <w:r>
                                <w:rPr>
                                  <w:sz w:val="18"/>
                                </w:rPr>
                                <w:t>0</w:t>
                              </w:r>
                            </w:p>
                          </w:txbxContent>
                        </v:textbox>
                      </v:shape>
                      <v:shape id="Text Box 710" o:spid="_x0000_s1560" type="#_x0000_t202" style="position:absolute;left:4545;top:6233;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rJ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NE3heiYeAbm4AAAA//8DAFBLAQItABQABgAIAAAAIQDb4fbL7gAAAIUBAAATAAAAAAAAAAAA&#10;AAAAAAAAAABbQ29udGVudF9UeXBlc10ueG1sUEsBAi0AFAAGAAgAAAAhAFr0LFu/AAAAFQEAAAsA&#10;AAAAAAAAAAAAAAAAHwEAAF9yZWxzLy5yZWxzUEsBAi0AFAAGAAgAAAAhAKN+esnEAAAA3AAAAA8A&#10;AAAAAAAAAAAAAAAABwIAAGRycy9kb3ducmV2LnhtbFBLBQYAAAAAAwADALcAAAD4AgAAAAA=&#10;" filled="f" stroked="f">
                        <v:textbox>
                          <w:txbxContent>
                            <w:p w14:paraId="53535F2F" w14:textId="77777777" w:rsidR="00136F72" w:rsidRDefault="00136F72" w:rsidP="00230D37">
                              <w:pPr>
                                <w:rPr>
                                  <w:sz w:val="18"/>
                                </w:rPr>
                              </w:pPr>
                              <w:r>
                                <w:rPr>
                                  <w:sz w:val="18"/>
                                </w:rPr>
                                <w:t>1</w:t>
                              </w:r>
                            </w:p>
                          </w:txbxContent>
                        </v:textbox>
                      </v:shape>
                      <v:shape id="Text Box 711" o:spid="_x0000_s1561" type="#_x0000_t202" style="position:absolute;left:5445;top:6248;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" filled="f" stroked="f">
                        <v:textbox>
                          <w:txbxContent>
                            <w:p w14:paraId="3F9830A8" w14:textId="77777777" w:rsidR="00136F72" w:rsidRDefault="00136F72" w:rsidP="00230D37">
                              <w:pPr>
                                <w:rPr>
                                  <w:sz w:val="18"/>
                                </w:rPr>
                              </w:pPr>
                              <w:r>
                                <w:rPr>
                                  <w:sz w:val="18"/>
                                </w:rPr>
                                <w:t>2</w:t>
                              </w:r>
                            </w:p>
                          </w:txbxContent>
                        </v:textbox>
                      </v:shape>
                      <v:shape id="Text Box 712" o:spid="_x0000_s1562" type="#_x0000_t202" style="position:absolute;left:6375;top:6248;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" filled="f" stroked="f">
                        <v:textbox>
                          <w:txbxContent>
                            <w:p w14:paraId="33B3DE82" w14:textId="77777777" w:rsidR="00136F72" w:rsidRDefault="00136F72" w:rsidP="00230D37">
                              <w:pPr>
                                <w:rPr>
                                  <w:sz w:val="18"/>
                                </w:rPr>
                              </w:pPr>
                              <w:r>
                                <w:rPr>
                                  <w:sz w:val="18"/>
                                </w:rPr>
                                <w:t>3</w:t>
                              </w:r>
                              <w:r>
                                <w:rPr>
                                  <w:noProof/>
                                  <w:sz w:val="18"/>
                                </w:rPr>
                                <w:drawing>
                                  <wp:inline distT="0" distB="0" distL="0" distR="0" wp14:anchorId="179E2C47" wp14:editId="2A154AF4">
                                    <wp:extent cx="113030" cy="93980"/>
                                    <wp:effectExtent l="0" t="0" r="0" b="7620"/>
                                    <wp:docPr id="1822" name="Picture 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713" o:spid="_x0000_s1563" type="#_x0000_t202" style="position:absolute;left:7334;top:6248;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" filled="f" stroked="f">
                        <v:textbox>
                          <w:txbxContent>
                            <w:p w14:paraId="4612FDCA" w14:textId="77777777" w:rsidR="00136F72" w:rsidRDefault="00136F72" w:rsidP="00230D37">
                              <w:pPr>
                                <w:rPr>
                                  <w:sz w:val="18"/>
                                </w:rPr>
                              </w:pPr>
                              <w:r>
                                <w:rPr>
                                  <w:sz w:val="18"/>
                                </w:rPr>
                                <w:t>4</w:t>
                              </w:r>
                            </w:p>
                          </w:txbxContent>
                        </v:textbox>
                      </v:shape>
                      <v:shape id="Text Box 714" o:spid="_x0000_s1564" type="#_x0000_t202" style="position:absolute;left:8234;top:6248;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" filled="f" stroked="f">
                        <v:textbox>
                          <w:txbxContent>
                            <w:p w14:paraId="2D64605F" w14:textId="77777777" w:rsidR="00136F72" w:rsidRDefault="00136F72" w:rsidP="00230D37">
                              <w:pPr>
                                <w:rPr>
                                  <w:sz w:val="18"/>
                                </w:rPr>
                              </w:pPr>
                              <w:r>
                                <w:rPr>
                                  <w:sz w:val="18"/>
                                </w:rPr>
                                <w:t>5</w:t>
                              </w:r>
                            </w:p>
                          </w:txbxContent>
                        </v:textbox>
                      </v:shape>
                      <v:shape id="Text Box 715" o:spid="_x0000_s1565" type="#_x0000_t202" style="position:absolute;left:9209;top:6248;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" filled="f" stroked="f">
                        <v:textbox>
                          <w:txbxContent>
                            <w:p w14:paraId="55EDA300" w14:textId="77777777" w:rsidR="00136F72" w:rsidRDefault="00136F72" w:rsidP="00230D37">
                              <w:pPr>
                                <w:rPr>
                                  <w:sz w:val="18"/>
                                </w:rPr>
                              </w:pPr>
                              <w:r>
                                <w:rPr>
                                  <w:sz w:val="18"/>
                                </w:rPr>
                                <w:t>6</w:t>
                              </w:r>
                            </w:p>
                          </w:txbxContent>
                        </v:textbox>
                      </v:shape>
                      <v:shape id="Text Box 716" o:spid="_x0000_s1566" type="#_x0000_t202" style="position:absolute;left:3165;top:587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" filled="f" stroked="f">
                        <v:textbox>
                          <w:txbxContent>
                            <w:p w14:paraId="5BC367BE" w14:textId="77777777" w:rsidR="00136F72" w:rsidRDefault="00136F72" w:rsidP="00230D37">
                              <w:pPr>
                                <w:rPr>
                                  <w:sz w:val="18"/>
                                </w:rPr>
                              </w:pPr>
                              <w:r>
                                <w:rPr>
                                  <w:sz w:val="18"/>
                                </w:rPr>
                                <w:t xml:space="preserve">0.0 </w:t>
                              </w:r>
                            </w:p>
                          </w:txbxContent>
                        </v:textbox>
                      </v:shape>
                      <v:shape id="Text Box 717" o:spid="_x0000_s1567" type="#_x0000_t202" style="position:absolute;left:3180;top:510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" filled="f" stroked="f">
                        <v:textbox>
                          <w:txbxContent>
                            <w:p w14:paraId="4737B1E7" w14:textId="77777777" w:rsidR="00136F72" w:rsidRDefault="00136F72" w:rsidP="00230D37">
                              <w:pPr>
                                <w:rPr>
                                  <w:sz w:val="18"/>
                                </w:rPr>
                              </w:pPr>
                              <w:r>
                                <w:rPr>
                                  <w:sz w:val="18"/>
                                </w:rPr>
                                <w:t xml:space="preserve">1.0 </w:t>
                              </w:r>
                            </w:p>
                          </w:txbxContent>
                        </v:textbox>
                      </v:shape>
                      <v:shape id="Text Box 718" o:spid="_x0000_s1568" type="#_x0000_t202" style="position:absolute;left:3165;top:435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" filled="f" stroked="f">
                        <v:textbox>
                          <w:txbxContent>
                            <w:p w14:paraId="1BDE3628" w14:textId="77777777" w:rsidR="00136F72" w:rsidRDefault="00136F72" w:rsidP="00230D37">
                              <w:pPr>
                                <w:rPr>
                                  <w:sz w:val="18"/>
                                </w:rPr>
                              </w:pPr>
                              <w:r>
                                <w:rPr>
                                  <w:sz w:val="18"/>
                                </w:rPr>
                                <w:t xml:space="preserve">2.0 </w:t>
                              </w:r>
                            </w:p>
                          </w:txbxContent>
                        </v:textbox>
                      </v:shape>
                      <v:shape id="Text Box 719" o:spid="_x0000_s1569" type="#_x0000_t202" style="position:absolute;left:3180;top:363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" filled="f" stroked="f">
                        <v:textbox>
                          <w:txbxContent>
                            <w:p w14:paraId="7015F458" w14:textId="77777777" w:rsidR="00136F72" w:rsidRDefault="00136F72" w:rsidP="00230D37">
                              <w:pPr>
                                <w:rPr>
                                  <w:sz w:val="18"/>
                                </w:rPr>
                              </w:pPr>
                              <w:r>
                                <w:rPr>
                                  <w:sz w:val="18"/>
                                </w:rPr>
                                <w:t xml:space="preserve">3.0 </w:t>
                              </w:r>
                            </w:p>
                          </w:txbxContent>
                        </v:textbox>
                      </v:shape>
                      <v:line id="Line 720" o:spid="_x0000_s1570" style="position:absolute;visibility:visible;mso-wrap-style:square" from="3735,6038" to="9750,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"/>
                      <v:shape id="Text Box 721" o:spid="_x0000_s1571" type="#_x0000_t202" style="position:absolute;left:3870;top:3743;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" filled="f" stroked="f">
                        <v:textbox>
                          <w:txbxContent>
                            <w:p w14:paraId="18AFF264"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722" o:spid="_x0000_s1572" type="#_x0000_t202" style="position:absolute;left:3960;top:5318;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" filled="f" stroked="f">
                        <v:textbox>
                          <w:txbxContent>
                            <w:p w14:paraId="6639E30C" w14:textId="77777777" w:rsidR="00136F72" w:rsidRDefault="00136F72" w:rsidP="00230D37">
                              <w:pPr>
                                <w:rPr>
                                  <w:sz w:val="18"/>
                                </w:rPr>
                              </w:pPr>
                              <w:r>
                                <w:rPr>
                                  <w:sz w:val="18"/>
                                </w:rPr>
                                <w:t>[NO</w:t>
                              </w:r>
                              <w:r>
                                <w:rPr>
                                  <w:sz w:val="18"/>
                                  <w:vertAlign w:val="subscript"/>
                                </w:rPr>
                                <w:t>2</w:t>
                              </w:r>
                              <w:r>
                                <w:rPr>
                                  <w:sz w:val="18"/>
                                </w:rPr>
                                <w:t>]</w:t>
                              </w:r>
                            </w:p>
                          </w:txbxContent>
                        </v:textbox>
                      </v:shape>
                      <v:line id="Line 723" o:spid="_x0000_s1573" style="position:absolute;visibility:visible;mso-wrap-style:square" from="3795,5288" to="5610,5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" strokecolor="fuchsia" strokeweight="2.25pt"/>
                      <v:line id="Line 724" o:spid="_x0000_s1574" style="position:absolute;visibility:visible;mso-wrap-style:square" from="3750,3818" to="5655,3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" strokecolor="blue" strokeweight="2.25pt"/>
                      <v:shape id="Text Box 725" o:spid="_x0000_s1575" type="#_x0000_t202" style="position:absolute;left:3165;top:285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" filled="f" stroked="f">
                        <v:textbox>
                          <w:txbxContent>
                            <w:p w14:paraId="7E872079" w14:textId="77777777" w:rsidR="00136F72" w:rsidRDefault="00136F72" w:rsidP="00230D37">
                              <w:pPr>
                                <w:rPr>
                                  <w:sz w:val="18"/>
                                </w:rPr>
                              </w:pPr>
                              <w:r>
                                <w:rPr>
                                  <w:sz w:val="18"/>
                                </w:rPr>
                                <w:t xml:space="preserve">4.0 </w:t>
                              </w:r>
                            </w:p>
                          </w:txbxContent>
                        </v:textbox>
                      </v:shape>
                      <v:line id="Line 726" o:spid="_x0000_s1576" style="position:absolute;visibility:visible;mso-wrap-style:square" from="3589,3062" to="3776,3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" strokeweight="1.5pt"/>
                      <v:line id="Line 727" o:spid="_x0000_s1577" style="position:absolute;flip:y;visibility:visible;mso-wrap-style:square" from="5580,4712" to="5580,5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" strokecolor="fuchsia" strokeweight="2.25pt"/>
                      <v:line id="Line 728" o:spid="_x0000_s1578" style="position:absolute;flip:y;visibility:visible;mso-wrap-style:square" from="5625,3087" to="5625,3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" strokecolor="blue" strokeweight="2.25pt"/>
                      <v:shape id="Freeform 729" o:spid="_x0000_s1579" style="position:absolute;left:5595;top:4710;width:1800;height:475;visibility:visible;mso-wrap-style:square;v-text-anchor:top" coordsize="180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" path="m,c15,37,45,153,90,225v45,72,65,170,180,210c385,475,525,460,780,465v255,5,808,,1020,e" filled="f" strokecolor="fuchsia" strokeweight="2.25pt">
                        <v:path arrowok="t" o:connecttype="custom" o:connectlocs="0,0;90,225;270,435;780,465;1800,465" o:connectangles="0,0,0,0,0"/>
                      </v:shape>
                      <v:shape id="Freeform 730" o:spid="_x0000_s1580" style="position:absolute;left:5625;top:2915;width:1695;height:172;visibility:visible;mso-wrap-style:square;v-text-anchor:top" coordsize="1695,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" path="m,172c20,152,38,79,120,52,202,25,233,14,495,7v262,-7,950,,1200,e" filled="f" strokecolor="blue" strokeweight="2.25pt">
                        <v:path arrowok="t" o:connecttype="custom" o:connectlocs="0,172;120,52;495,7;1695,7" o:connectangles="0,0,0,0"/>
                      </v:shape>
                    </v:group>
                    <v:shape id="AutoShape 731" o:spid="_x0000_s1581" type="#_x0000_t62" style="position:absolute;left:-55;top:2723;width:328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" adj="37526,7840" fillcolor="#cf6">
                      <v:fill opacity="32896f"/>
                      <v:textbox>
                        <w:txbxContent>
                          <w:p w14:paraId="0E829817" w14:textId="77777777" w:rsidR="00136F72" w:rsidRDefault="00136F72" w:rsidP="00230D37">
                            <w:pPr>
                              <w:rPr>
                                <w:sz w:val="20"/>
                              </w:rPr>
                            </w:pPr>
                            <w:r>
                              <w:rPr>
                                <w:sz w:val="20"/>
                              </w:rPr>
                              <w:t>As the equilibrium shifts to the LEFT, the increase in the [NO</w:t>
                            </w:r>
                            <w:r>
                              <w:rPr>
                                <w:sz w:val="20"/>
                                <w:vertAlign w:val="subscript"/>
                              </w:rPr>
                              <w:t>2</w:t>
                            </w:r>
                            <w:r>
                              <w:rPr>
                                <w:sz w:val="20"/>
                              </w:rPr>
                              <w:t>] is partially counteracted and the [N</w:t>
                            </w:r>
                            <w:r>
                              <w:rPr>
                                <w:sz w:val="20"/>
                                <w:vertAlign w:val="subscript"/>
                              </w:rPr>
                              <w:t>2</w:t>
                            </w:r>
                            <w:r>
                              <w:rPr>
                                <w:sz w:val="20"/>
                              </w:rPr>
                              <w:t>O</w:t>
                            </w:r>
                            <w:r>
                              <w:rPr>
                                <w:sz w:val="20"/>
                                <w:vertAlign w:val="subscript"/>
                              </w:rPr>
                              <w:t>4</w:t>
                            </w:r>
                            <w:r>
                              <w:rPr>
                                <w:sz w:val="20"/>
                              </w:rPr>
                              <w:t>] increases (1/2 as much)</w:t>
                            </w:r>
                          </w:p>
                        </w:txbxContent>
                      </v:textbox>
                    </v:shape>
                  </v:group>
                  <v:line id="Straight Connector 1274" o:spid="_x0000_s1582" style="position:absolute;visibility:visible;mso-wrap-style:square" from="32994,1257" to="40995,1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" strokecolor="black [3213]" strokeweight="2pt"/>
                  <v:line id="Straight Connector 1275" o:spid="_x0000_s1583" style="position:absolute;visibility:visible;mso-wrap-style:square" from="32994,2400" to="40995,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" strokecolor="black [3213]" strokeweight="2pt"/>
                  <v:line id="Straight Connector 1276" o:spid="_x0000_s1584" style="position:absolute;visibility:visible;mso-wrap-style:square" from="32994,12700" to="40995,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" strokecolor="black [3213]" strokeweight="2pt"/>
                  <v:line id="Straight Connector 1277" o:spid="_x0000_s1585" style="position:absolute;visibility:visible;mso-wrap-style:square" from="32994,15722" to="40995,15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" strokecolor="black [3213]" strokeweight="2pt"/>
                  <v:shape id="Text Box 1278" o:spid="_x0000_s1586" type="#_x0000_t202" style="position:absolute;left:42214;top:114;width:4572;height:3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" filled="f" stroked="f">
                    <v:textbox>
                      <w:txbxContent>
                        <w:p w14:paraId="0F0406A1" w14:textId="77777777" w:rsidR="00136F72" w:rsidRPr="009A1C50" w:rsidRDefault="00136F72">
                          <w:pPr>
                            <w:rPr>
                              <w:rFonts w:ascii="Arial" w:hAnsi="Arial" w:cs="Arial"/>
                            </w:rPr>
                          </w:pPr>
                          <w:r>
                            <w:rPr>
                              <w:rFonts w:ascii="Arial" w:hAnsi="Arial" w:cs="Arial"/>
                            </w:rPr>
                            <w:t>1</w:t>
                          </w:r>
                          <w:r w:rsidRPr="009A1C50">
                            <w:rPr>
                              <w:rFonts w:ascii="Arial" w:hAnsi="Arial" w:cs="Arial"/>
                            </w:rPr>
                            <w:t>X</w:t>
                          </w:r>
                        </w:p>
                      </w:txbxContent>
                    </v:textbox>
                  </v:shape>
                  <v:shape id="Text Box 1279" o:spid="_x0000_s1587" type="#_x0000_t202" style="position:absolute;left:42418;top:12801;width:4572;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" filled="f" stroked="f">
                    <v:textbox>
                      <w:txbxContent>
                        <w:p w14:paraId="2AD19A09" w14:textId="77777777" w:rsidR="00136F72" w:rsidRPr="009A1C50" w:rsidRDefault="00136F72">
                          <w:pPr>
                            <w:rPr>
                              <w:rFonts w:ascii="Arial" w:hAnsi="Arial" w:cs="Arial"/>
                            </w:rPr>
                          </w:pPr>
                          <w:r>
                            <w:rPr>
                              <w:rFonts w:ascii="Arial" w:hAnsi="Arial" w:cs="Arial"/>
                            </w:rPr>
                            <w:t>2X</w:t>
                          </w:r>
                        </w:p>
                      </w:txbxContent>
                    </v:textbox>
                  </v:shape>
                  <v:shape id="Straight Arrow Connector 370" o:spid="_x0000_s1588" type="#_x0000_t32" style="position:absolute;left:37204;top:2400;width:32;height:24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" strokeweight="2pt">
                    <v:stroke endarrow="open"/>
                  </v:shape>
                  <v:shape id="Straight Arrow Connector 376" o:spid="_x0000_s1589" type="#_x0000_t32" style="position:absolute;left:37566;top:12522;width:0;height:29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" strokeweight="2pt">
                    <v:stroke startarrow="open" endarrow="open"/>
                  </v:shape>
                </v:group>
                <v:shape id="Straight Arrow Connector 1601" o:spid="_x0000_s1590" type="#_x0000_t32" style="position:absolute;left:57607;top:-1117;width:31;height:22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" strokeweight="2pt">
                  <v:stroke endarrow="open"/>
                </v:shape>
                <w10:wrap type="through"/>
              </v:group>
            </w:pict>
          </mc:Fallback>
        </mc:AlternateContent>
      </w:r>
    </w:p>
    <w:p w14:paraId="44B8824A" w14:textId="77777777" w:rsidR="00230D37" w:rsidRPr="001667B1" w:rsidRDefault="00230D37" w:rsidP="00230D37">
      <w:pPr>
        <w:pStyle w:val="worksheet"/>
        <w:rPr>
          <w:rFonts w:ascii="Arial" w:hAnsi="Arial" w:cs="Arial"/>
        </w:rPr>
      </w:pPr>
    </w:p>
    <w:p w14:paraId="756B3668" w14:textId="77777777" w:rsidR="00230D37" w:rsidRPr="001667B1" w:rsidRDefault="00230D37" w:rsidP="00230D37">
      <w:pPr>
        <w:pStyle w:val="worksheet"/>
        <w:rPr>
          <w:rFonts w:ascii="Arial" w:hAnsi="Arial" w:cs="Arial"/>
        </w:rPr>
      </w:pPr>
    </w:p>
    <w:p w14:paraId="2D1338B5" w14:textId="77777777" w:rsidR="00230D37" w:rsidRPr="001667B1" w:rsidRDefault="00230D37" w:rsidP="00230D37">
      <w:pPr>
        <w:pStyle w:val="worksheet"/>
        <w:rPr>
          <w:rFonts w:ascii="Arial" w:hAnsi="Arial" w:cs="Arial"/>
        </w:rPr>
      </w:pPr>
    </w:p>
    <w:p w14:paraId="55733438" w14:textId="77777777" w:rsidR="00230D37" w:rsidRPr="001667B1" w:rsidRDefault="00230D37" w:rsidP="00230D37">
      <w:pPr>
        <w:pStyle w:val="worksheet"/>
        <w:rPr>
          <w:rFonts w:ascii="Arial" w:hAnsi="Arial" w:cs="Arial"/>
        </w:rPr>
      </w:pPr>
    </w:p>
    <w:p w14:paraId="3FA73896" w14:textId="77777777" w:rsidR="00230D37" w:rsidRPr="001667B1" w:rsidRDefault="00230D37" w:rsidP="00230D37">
      <w:pPr>
        <w:pStyle w:val="worksheet"/>
        <w:rPr>
          <w:rFonts w:ascii="Arial" w:hAnsi="Arial" w:cs="Arial"/>
        </w:rPr>
      </w:pPr>
    </w:p>
    <w:p w14:paraId="0D32B015" w14:textId="77777777" w:rsidR="00230D37" w:rsidRPr="001667B1" w:rsidRDefault="00E817E8" w:rsidP="00230D37">
      <w:pPr>
        <w:pStyle w:val="worksheet"/>
        <w:rPr>
          <w:rFonts w:ascii="Arial" w:hAnsi="Arial" w:cs="Arial"/>
        </w:rPr>
      </w:pPr>
      <w:r>
        <w:rPr>
          <w:noProof/>
          <w:lang w:val="en-AU" w:eastAsia="en-AU"/>
        </w:rPr>
        <mc:AlternateContent>
          <mc:Choice Requires="wps">
            <w:drawing>
              <wp:anchor distT="0" distB="0" distL="114300" distR="114300" simplePos="0" relativeHeight="252634112" behindDoc="0" locked="0" layoutInCell="1" allowOverlap="1" wp14:anchorId="092A1A3D" wp14:editId="71C107B3">
                <wp:simplePos x="0" y="0"/>
                <wp:positionH relativeFrom="column">
                  <wp:posOffset>508635</wp:posOffset>
                </wp:positionH>
                <wp:positionV relativeFrom="paragraph">
                  <wp:posOffset>125095</wp:posOffset>
                </wp:positionV>
                <wp:extent cx="1028700" cy="571500"/>
                <wp:effectExtent l="0" t="0" r="0" b="12700"/>
                <wp:wrapNone/>
                <wp:docPr id="22" name="Text Box 22"/>
                <wp:cNvGraphicFramePr/>
                <a:graphic xmlns:a="http://schemas.openxmlformats.org/drawingml/2006/main">
                  <a:graphicData uri="http://schemas.microsoft.com/office/word/2010/wordprocessingShape">
                    <wps:wsp>
                      <wps:cNvSpPr txBox="1"/>
                      <wps:spPr>
                        <a:xfrm>
                          <a:off x="0" y="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A2FC176" w14:textId="77777777" w:rsidR="00136F72" w:rsidRDefault="00136F72" w:rsidP="00E817E8">
                            <w:pPr>
                              <w:rPr>
                                <w:rFonts w:ascii="Arial" w:hAnsi="Arial" w:cs="Arial"/>
                              </w:rPr>
                            </w:pPr>
                            <w:r>
                              <w:rPr>
                                <w:rFonts w:ascii="Arial" w:hAnsi="Arial" w:cs="Arial"/>
                              </w:rPr>
                              <w:t>CONC</w:t>
                            </w:r>
                          </w:p>
                          <w:p w14:paraId="251DA795" w14:textId="77777777" w:rsidR="00136F72" w:rsidRPr="00725255" w:rsidRDefault="00136F72" w:rsidP="00E817E8">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7DB2BF30" w14:textId="77777777" w:rsidR="00136F72" w:rsidRPr="00725255" w:rsidRDefault="00136F72" w:rsidP="00E817E8">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2A1A3D" id="Text Box 22" o:spid="_x0000_s1591" type="#_x0000_t202" style="position:absolute;left:0;text-align:left;margin-left:40.05pt;margin-top:9.85pt;width:81pt;height:45pt;z-index:25263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" filled="f" stroked="f">
                <v:textbox>
                  <w:txbxContent>
                    <w:p w14:paraId="4A2FC176" w14:textId="77777777" w:rsidR="00136F72" w:rsidRDefault="00136F72" w:rsidP="00E817E8">
                      <w:pPr>
                        <w:rPr>
                          <w:rFonts w:ascii="Arial" w:hAnsi="Arial" w:cs="Arial"/>
                        </w:rPr>
                      </w:pPr>
                      <w:r>
                        <w:rPr>
                          <w:rFonts w:ascii="Arial" w:hAnsi="Arial" w:cs="Arial"/>
                        </w:rPr>
                        <w:t>CONC</w:t>
                      </w:r>
                    </w:p>
                    <w:p w14:paraId="251DA795" w14:textId="77777777" w:rsidR="00136F72" w:rsidRPr="00725255" w:rsidRDefault="00136F72" w:rsidP="00E817E8">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7DB2BF30" w14:textId="77777777" w:rsidR="00136F72" w:rsidRPr="00725255" w:rsidRDefault="00136F72" w:rsidP="00E817E8">
                      <w:pPr>
                        <w:rPr>
                          <w:rFonts w:ascii="Arial" w:hAnsi="Arial" w:cs="Arial"/>
                        </w:rPr>
                      </w:pPr>
                    </w:p>
                  </w:txbxContent>
                </v:textbox>
              </v:shape>
            </w:pict>
          </mc:Fallback>
        </mc:AlternateContent>
      </w:r>
    </w:p>
    <w:p w14:paraId="6C99C415" w14:textId="77777777" w:rsidR="00230D37" w:rsidRPr="001667B1" w:rsidRDefault="00230D37" w:rsidP="00230D37">
      <w:pPr>
        <w:pStyle w:val="worksheet"/>
        <w:rPr>
          <w:rFonts w:ascii="Arial" w:hAnsi="Arial" w:cs="Arial"/>
        </w:rPr>
      </w:pPr>
    </w:p>
    <w:p w14:paraId="62044B25" w14:textId="77777777" w:rsidR="00230D37" w:rsidRPr="001667B1" w:rsidRDefault="00230D37" w:rsidP="00230D37">
      <w:pPr>
        <w:pStyle w:val="worksheet"/>
        <w:rPr>
          <w:rFonts w:ascii="Arial" w:hAnsi="Arial" w:cs="Arial"/>
        </w:rPr>
      </w:pPr>
    </w:p>
    <w:p w14:paraId="59C3AB79" w14:textId="77777777" w:rsidR="00230D37" w:rsidRPr="001667B1" w:rsidRDefault="00230D37" w:rsidP="00230D37">
      <w:pPr>
        <w:pStyle w:val="worksheet"/>
        <w:rPr>
          <w:rFonts w:ascii="Arial" w:hAnsi="Arial" w:cs="Arial"/>
        </w:rPr>
      </w:pPr>
    </w:p>
    <w:p w14:paraId="4296236A" w14:textId="77777777" w:rsidR="00230D37" w:rsidRPr="001667B1" w:rsidRDefault="00230D37" w:rsidP="00230D37">
      <w:pPr>
        <w:pStyle w:val="worksheet"/>
        <w:rPr>
          <w:rFonts w:ascii="Arial" w:hAnsi="Arial" w:cs="Arial"/>
        </w:rPr>
      </w:pPr>
    </w:p>
    <w:p w14:paraId="14D966E9" w14:textId="77777777" w:rsidR="00230D37" w:rsidRPr="001667B1" w:rsidRDefault="00230D37" w:rsidP="00230D37">
      <w:pPr>
        <w:pStyle w:val="worksheet"/>
        <w:rPr>
          <w:rFonts w:ascii="Arial" w:hAnsi="Arial" w:cs="Arial"/>
        </w:rPr>
      </w:pPr>
    </w:p>
    <w:p w14:paraId="734DC478" w14:textId="77777777" w:rsidR="00230D37" w:rsidRPr="001667B1" w:rsidRDefault="00230D37" w:rsidP="00230D37">
      <w:pPr>
        <w:pStyle w:val="worksheet"/>
        <w:rPr>
          <w:rFonts w:ascii="Arial" w:hAnsi="Arial" w:cs="Arial"/>
        </w:rPr>
      </w:pPr>
    </w:p>
    <w:p w14:paraId="097728E8" w14:textId="77777777" w:rsidR="00230D37" w:rsidRPr="001667B1" w:rsidRDefault="00230D37" w:rsidP="00230D37">
      <w:pPr>
        <w:pStyle w:val="worksheet"/>
        <w:rPr>
          <w:rFonts w:ascii="Arial" w:hAnsi="Arial" w:cs="Arial"/>
        </w:rPr>
      </w:pPr>
    </w:p>
    <w:p w14:paraId="3B6902C1" w14:textId="77777777" w:rsidR="00230D37" w:rsidRPr="001667B1" w:rsidRDefault="00230D37" w:rsidP="003B738D">
      <w:pPr>
        <w:pStyle w:val="worksheet"/>
        <w:ind w:left="0" w:firstLine="0"/>
        <w:rPr>
          <w:rFonts w:ascii="Arial" w:hAnsi="Arial" w:cs="Arial"/>
        </w:rPr>
      </w:pPr>
    </w:p>
    <w:p w14:paraId="469B81FA" w14:textId="77777777" w:rsidR="00230D37" w:rsidRPr="0097035C" w:rsidRDefault="0097035C" w:rsidP="00DB329D">
      <w:pPr>
        <w:pStyle w:val="ListParagraph"/>
        <w:numPr>
          <w:ilvl w:val="0"/>
          <w:numId w:val="107"/>
        </w:numPr>
        <w:tabs>
          <w:tab w:val="left" w:pos="3060"/>
        </w:tabs>
        <w:ind w:left="1440"/>
        <w:rPr>
          <w:rFonts w:ascii="Arial" w:hAnsi="Arial" w:cs="Arial"/>
        </w:rPr>
      </w:pPr>
      <w:r>
        <w:rPr>
          <w:rFonts w:ascii="Arial" w:hAnsi="Arial" w:cs="Arial"/>
        </w:rPr>
        <w:t>E</w:t>
      </w:r>
      <w:r w:rsidRPr="00D22775">
        <w:rPr>
          <w:rFonts w:ascii="Arial" w:hAnsi="Arial" w:cs="Arial"/>
        </w:rPr>
        <w:t>xample:</w:t>
      </w:r>
      <w:r>
        <w:rPr>
          <w:rFonts w:ascii="Arial" w:hAnsi="Arial" w:cs="Arial"/>
        </w:rPr>
        <w:tab/>
      </w:r>
      <w:r w:rsidR="00230D37" w:rsidRPr="0097035C">
        <w:rPr>
          <w:rFonts w:ascii="Arial" w:hAnsi="Arial" w:cs="Arial"/>
        </w:rPr>
        <w:t>2SO</w:t>
      </w:r>
      <w:r w:rsidR="00230D37" w:rsidRPr="0097035C">
        <w:rPr>
          <w:rFonts w:ascii="Arial" w:hAnsi="Arial" w:cs="Arial"/>
          <w:vertAlign w:val="subscript"/>
        </w:rPr>
        <w:t>2(g)</w:t>
      </w:r>
      <w:r w:rsidR="00230D37" w:rsidRPr="0097035C">
        <w:rPr>
          <w:rFonts w:ascii="Arial" w:hAnsi="Arial" w:cs="Arial"/>
        </w:rPr>
        <w:t xml:space="preserve">  +  O</w:t>
      </w:r>
      <w:r w:rsidR="00230D37" w:rsidRPr="0097035C">
        <w:rPr>
          <w:rFonts w:ascii="Arial" w:hAnsi="Arial" w:cs="Arial"/>
          <w:vertAlign w:val="subscript"/>
        </w:rPr>
        <w:t>2(g)</w:t>
      </w:r>
      <w:r w:rsidR="00230D37" w:rsidRPr="0097035C">
        <w:rPr>
          <w:rFonts w:ascii="Arial" w:hAnsi="Arial" w:cs="Arial"/>
        </w:rPr>
        <w:t xml:space="preserve">  </w:t>
      </w:r>
      <w:r w:rsidR="00230D37" w:rsidRPr="0097035C">
        <w:rPr>
          <w:rFonts w:ascii="Menlo Regular" w:hAnsi="Menlo Regular" w:cs="Menlo Regular"/>
        </w:rPr>
        <w:t>⇆</w:t>
      </w:r>
      <w:r w:rsidR="00230D37" w:rsidRPr="0097035C">
        <w:rPr>
          <w:rFonts w:ascii="Arial" w:hAnsi="Arial" w:cs="Arial"/>
        </w:rPr>
        <w:t xml:space="preserve">   2SO</w:t>
      </w:r>
      <w:r w:rsidR="00230D37" w:rsidRPr="0097035C">
        <w:rPr>
          <w:rFonts w:ascii="Arial" w:hAnsi="Arial" w:cs="Arial"/>
          <w:vertAlign w:val="subscript"/>
        </w:rPr>
        <w:t>3(g)</w:t>
      </w:r>
      <w:r w:rsidR="00230D37" w:rsidRPr="0097035C">
        <w:rPr>
          <w:rFonts w:ascii="Arial" w:hAnsi="Arial" w:cs="Arial"/>
        </w:rPr>
        <w:t xml:space="preserve">   </w:t>
      </w:r>
      <w:r>
        <w:rPr>
          <w:rFonts w:ascii="Arial" w:hAnsi="Arial" w:cs="Arial"/>
        </w:rPr>
        <w:t xml:space="preserve">at equilibrium </w:t>
      </w:r>
      <w:r w:rsidR="00230D37" w:rsidRPr="0097035C">
        <w:rPr>
          <w:rFonts w:ascii="Arial" w:hAnsi="Arial" w:cs="Arial"/>
        </w:rPr>
        <w:t>in a closed system.</w:t>
      </w:r>
    </w:p>
    <w:p w14:paraId="56D621D2" w14:textId="77777777" w:rsidR="00230D37" w:rsidRPr="001667B1" w:rsidRDefault="0097035C" w:rsidP="00230D37">
      <w:pPr>
        <w:pStyle w:val="worksheet"/>
        <w:spacing w:after="120"/>
        <w:rPr>
          <w:rFonts w:ascii="Arial" w:hAnsi="Arial" w:cs="Arial"/>
        </w:rPr>
      </w:pPr>
      <w:r>
        <w:rPr>
          <w:rFonts w:ascii="Arial" w:hAnsi="Arial" w:cs="Arial"/>
        </w:rPr>
        <w:tab/>
      </w:r>
      <w:r>
        <w:rPr>
          <w:rFonts w:ascii="Arial" w:hAnsi="Arial" w:cs="Arial"/>
        </w:rPr>
        <w:tab/>
        <w:t xml:space="preserve">                                </w:t>
      </w:r>
      <w:r w:rsidR="00230D37" w:rsidRPr="001667B1">
        <w:rPr>
          <w:rFonts w:ascii="Arial" w:hAnsi="Arial" w:cs="Arial"/>
        </w:rPr>
        <w:t xml:space="preserve">Initially </w:t>
      </w:r>
      <w:r w:rsidR="00230D37" w:rsidRPr="001667B1">
        <w:rPr>
          <w:rFonts w:ascii="Arial" w:hAnsi="Arial" w:cs="Arial"/>
          <w:b/>
          <w:color w:val="00B0F0"/>
        </w:rPr>
        <w:t>[SO</w:t>
      </w:r>
      <w:r w:rsidR="00230D37" w:rsidRPr="001667B1">
        <w:rPr>
          <w:rFonts w:ascii="Arial" w:hAnsi="Arial" w:cs="Arial"/>
          <w:b/>
          <w:color w:val="00B0F0"/>
          <w:vertAlign w:val="subscript"/>
        </w:rPr>
        <w:t>2</w:t>
      </w:r>
      <w:r w:rsidR="00230D37" w:rsidRPr="001667B1">
        <w:rPr>
          <w:rFonts w:ascii="Arial" w:hAnsi="Arial" w:cs="Arial"/>
          <w:b/>
          <w:color w:val="00B0F0"/>
        </w:rPr>
        <w:t>] = 2.0M</w:t>
      </w:r>
      <w:r w:rsidR="00230D37" w:rsidRPr="001667B1">
        <w:rPr>
          <w:rFonts w:ascii="Arial" w:hAnsi="Arial" w:cs="Arial"/>
        </w:rPr>
        <w:t xml:space="preserve">,  </w:t>
      </w:r>
      <w:r w:rsidR="00230D37" w:rsidRPr="001667B1">
        <w:rPr>
          <w:rFonts w:ascii="Arial" w:hAnsi="Arial" w:cs="Arial"/>
          <w:b/>
          <w:color w:val="00B050"/>
        </w:rPr>
        <w:t>[O</w:t>
      </w:r>
      <w:r w:rsidR="00230D37" w:rsidRPr="001667B1">
        <w:rPr>
          <w:rFonts w:ascii="Arial" w:hAnsi="Arial" w:cs="Arial"/>
          <w:b/>
          <w:color w:val="00B050"/>
          <w:vertAlign w:val="subscript"/>
        </w:rPr>
        <w:t>2</w:t>
      </w:r>
      <w:r w:rsidR="00230D37" w:rsidRPr="001667B1">
        <w:rPr>
          <w:rFonts w:ascii="Arial" w:hAnsi="Arial" w:cs="Arial"/>
          <w:b/>
          <w:color w:val="00B050"/>
        </w:rPr>
        <w:t>] = 3.0M</w:t>
      </w:r>
      <w:r w:rsidR="00230D37" w:rsidRPr="001667B1">
        <w:rPr>
          <w:rFonts w:ascii="Arial" w:hAnsi="Arial" w:cs="Arial"/>
        </w:rPr>
        <w:t xml:space="preserve"> and </w:t>
      </w:r>
      <w:r w:rsidR="00230D37" w:rsidRPr="001667B1">
        <w:rPr>
          <w:rFonts w:ascii="Arial" w:hAnsi="Arial" w:cs="Arial"/>
          <w:b/>
          <w:color w:val="FF0000"/>
        </w:rPr>
        <w:t>[SO</w:t>
      </w:r>
      <w:r w:rsidR="00230D37" w:rsidRPr="001667B1">
        <w:rPr>
          <w:rFonts w:ascii="Arial" w:hAnsi="Arial" w:cs="Arial"/>
          <w:b/>
          <w:color w:val="FF0000"/>
          <w:vertAlign w:val="subscript"/>
        </w:rPr>
        <w:t>3</w:t>
      </w:r>
      <w:r w:rsidR="00230D37" w:rsidRPr="001667B1">
        <w:rPr>
          <w:rFonts w:ascii="Arial" w:hAnsi="Arial" w:cs="Arial"/>
          <w:b/>
          <w:color w:val="FF0000"/>
        </w:rPr>
        <w:t>] = 4.0M</w:t>
      </w:r>
      <w:r w:rsidR="00230D37" w:rsidRPr="001667B1">
        <w:rPr>
          <w:rFonts w:ascii="Arial" w:hAnsi="Arial" w:cs="Arial"/>
        </w:rPr>
        <w:t xml:space="preserve"> </w:t>
      </w:r>
    </w:p>
    <w:p w14:paraId="6FDC527F" w14:textId="77777777" w:rsidR="00230D37" w:rsidRPr="001667B1" w:rsidRDefault="0097035C" w:rsidP="00230D37">
      <w:pPr>
        <w:pStyle w:val="worksheet"/>
        <w:spacing w:after="120"/>
        <w:rPr>
          <w:rFonts w:ascii="Arial" w:hAnsi="Arial" w:cs="Arial"/>
        </w:rPr>
      </w:pPr>
      <w:r>
        <w:rPr>
          <w:rFonts w:ascii="Arial" w:hAnsi="Arial" w:cs="Arial"/>
        </w:rPr>
        <w:tab/>
      </w:r>
      <w:r>
        <w:rPr>
          <w:rFonts w:ascii="Arial" w:hAnsi="Arial" w:cs="Arial"/>
        </w:rPr>
        <w:tab/>
      </w:r>
      <w:r w:rsidR="00230D37" w:rsidRPr="001667B1">
        <w:rPr>
          <w:rFonts w:ascii="Arial" w:hAnsi="Arial" w:cs="Arial"/>
        </w:rPr>
        <w:t xml:space="preserve">At Time = 2 minutes, the </w:t>
      </w:r>
      <w:r w:rsidR="00230D37" w:rsidRPr="001667B1">
        <w:rPr>
          <w:rFonts w:ascii="Arial" w:hAnsi="Arial" w:cs="Arial"/>
          <w:b/>
        </w:rPr>
        <w:t xml:space="preserve">volume </w:t>
      </w:r>
      <w:r w:rsidR="00230D37" w:rsidRPr="001667B1">
        <w:rPr>
          <w:rFonts w:ascii="Arial" w:hAnsi="Arial" w:cs="Arial"/>
        </w:rPr>
        <w:t xml:space="preserve">of the container is suddenly </w:t>
      </w:r>
      <w:r w:rsidR="00230D37" w:rsidRPr="001667B1">
        <w:rPr>
          <w:rFonts w:ascii="Arial" w:hAnsi="Arial" w:cs="Arial"/>
          <w:b/>
        </w:rPr>
        <w:t>decreased.</w:t>
      </w:r>
      <w:r w:rsidR="00F0600F" w:rsidRPr="00F0600F">
        <w:rPr>
          <w:noProof/>
        </w:rPr>
        <w:t xml:space="preserve"> </w:t>
      </w:r>
    </w:p>
    <w:p w14:paraId="7255D0D6" w14:textId="77777777" w:rsidR="000D2F82" w:rsidRPr="001667B1" w:rsidRDefault="000D2F82" w:rsidP="000D2F82">
      <w:pPr>
        <w:pStyle w:val="worksheet"/>
        <w:ind w:left="0" w:firstLine="0"/>
        <w:rPr>
          <w:rFonts w:ascii="Arial" w:hAnsi="Arial" w:cs="Arial"/>
        </w:rPr>
      </w:pPr>
      <w:r>
        <w:rPr>
          <w:rFonts w:ascii="Arial" w:hAnsi="Arial" w:cs="Arial"/>
        </w:rPr>
        <w:tab/>
      </w:r>
      <w:r w:rsidRPr="001667B1">
        <w:rPr>
          <w:rFonts w:ascii="Arial" w:hAnsi="Arial" w:cs="Arial"/>
        </w:rPr>
        <w:t xml:space="preserve">Draw and label a graph showing all that would happen in this case. </w:t>
      </w:r>
    </w:p>
    <w:p w14:paraId="6139A7F0" w14:textId="77777777" w:rsidR="000D2F82" w:rsidRPr="001667B1" w:rsidRDefault="000D2F82" w:rsidP="000D2F82">
      <w:pPr>
        <w:ind w:left="709"/>
        <w:rPr>
          <w:rFonts w:ascii="Arial" w:hAnsi="Arial" w:cs="Arial"/>
          <w:i/>
          <w:color w:val="000000"/>
          <w:sz w:val="12"/>
          <w:szCs w:val="12"/>
        </w:rPr>
      </w:pPr>
      <w:r>
        <w:rPr>
          <w:rFonts w:ascii="Arial" w:hAnsi="Arial" w:cs="Arial"/>
          <w:i/>
          <w:noProof/>
          <w:color w:val="000000"/>
          <w:sz w:val="12"/>
          <w:szCs w:val="12"/>
        </w:rPr>
        <mc:AlternateContent>
          <mc:Choice Requires="wpg">
            <w:drawing>
              <wp:anchor distT="0" distB="0" distL="114300" distR="114300" simplePos="0" relativeHeight="252570624" behindDoc="0" locked="0" layoutInCell="1" allowOverlap="1" wp14:anchorId="5E66D691" wp14:editId="1551595D">
                <wp:simplePos x="0" y="0"/>
                <wp:positionH relativeFrom="column">
                  <wp:posOffset>1308735</wp:posOffset>
                </wp:positionH>
                <wp:positionV relativeFrom="paragraph">
                  <wp:posOffset>41910</wp:posOffset>
                </wp:positionV>
                <wp:extent cx="4114800" cy="2400300"/>
                <wp:effectExtent l="0" t="0" r="76200" b="88900"/>
                <wp:wrapThrough wrapText="bothSides">
                  <wp:wrapPolygon edited="0">
                    <wp:start x="4667" y="0"/>
                    <wp:lineTo x="4667" y="3657"/>
                    <wp:lineTo x="800" y="5029"/>
                    <wp:lineTo x="133" y="5486"/>
                    <wp:lineTo x="133" y="18057"/>
                    <wp:lineTo x="533" y="18286"/>
                    <wp:lineTo x="4667" y="18286"/>
                    <wp:lineTo x="4667" y="19657"/>
                    <wp:lineTo x="6800" y="21943"/>
                    <wp:lineTo x="8133" y="22171"/>
                    <wp:lineTo x="12933" y="22171"/>
                    <wp:lineTo x="16133" y="21943"/>
                    <wp:lineTo x="21333" y="19657"/>
                    <wp:lineTo x="21200" y="18286"/>
                    <wp:lineTo x="21867" y="18286"/>
                    <wp:lineTo x="21867" y="17143"/>
                    <wp:lineTo x="13067" y="14629"/>
                    <wp:lineTo x="13333" y="1371"/>
                    <wp:lineTo x="12000" y="686"/>
                    <wp:lineTo x="5333" y="0"/>
                    <wp:lineTo x="4667" y="0"/>
                  </wp:wrapPolygon>
                </wp:wrapThrough>
                <wp:docPr id="1634" name="Group 1634"/>
                <wp:cNvGraphicFramePr/>
                <a:graphic xmlns:a="http://schemas.openxmlformats.org/drawingml/2006/main">
                  <a:graphicData uri="http://schemas.microsoft.com/office/word/2010/wordprocessingGroup">
                    <wpg:wgp>
                      <wpg:cNvGrpSpPr/>
                      <wpg:grpSpPr>
                        <a:xfrm>
                          <a:off x="0" y="0"/>
                          <a:ext cx="4114800" cy="2400300"/>
                          <a:chOff x="914400" y="0"/>
                          <a:chExt cx="4114800" cy="2400300"/>
                        </a:xfrm>
                      </wpg:grpSpPr>
                      <wpg:grpSp>
                        <wpg:cNvPr id="1632" name="Group 1632"/>
                        <wpg:cNvGrpSpPr/>
                        <wpg:grpSpPr>
                          <a:xfrm>
                            <a:off x="914400" y="0"/>
                            <a:ext cx="4000500" cy="2400300"/>
                            <a:chOff x="0" y="0"/>
                            <a:chExt cx="4000500" cy="2400300"/>
                          </a:xfrm>
                        </wpg:grpSpPr>
                        <wps:wsp>
                          <wps:cNvPr id="1618" name="Straight Connector 1618"/>
                          <wps:cNvCnPr/>
                          <wps:spPr>
                            <a:xfrm>
                              <a:off x="1600200" y="114300"/>
                              <a:ext cx="0" cy="2286000"/>
                            </a:xfrm>
                            <a:prstGeom prst="line">
                              <a:avLst/>
                            </a:prstGeom>
                            <a:ln>
                              <a:solidFill>
                                <a:schemeClr val="bg1">
                                  <a:lumMod val="75000"/>
                                </a:schemeClr>
                              </a:solidFill>
                              <a:prstDash val="sysDash"/>
                            </a:ln>
                          </wps:spPr>
                          <wps:style>
                            <a:lnRef idx="2">
                              <a:schemeClr val="accent1"/>
                            </a:lnRef>
                            <a:fillRef idx="0">
                              <a:schemeClr val="accent1"/>
                            </a:fillRef>
                            <a:effectRef idx="1">
                              <a:schemeClr val="accent1"/>
                            </a:effectRef>
                            <a:fontRef idx="minor">
                              <a:schemeClr val="tx1"/>
                            </a:fontRef>
                          </wps:style>
                          <wps:bodyPr/>
                        </wps:wsp>
                        <wpg:grpSp>
                          <wpg:cNvPr id="1609" name="Group 1609"/>
                          <wpg:cNvGrpSpPr/>
                          <wpg:grpSpPr>
                            <a:xfrm>
                              <a:off x="0" y="0"/>
                              <a:ext cx="4000500" cy="2189480"/>
                              <a:chOff x="0" y="0"/>
                              <a:chExt cx="4000500" cy="2189480"/>
                            </a:xfrm>
                          </wpg:grpSpPr>
                          <wpg:grpSp>
                            <wpg:cNvPr id="1607" name="Group 1607"/>
                            <wpg:cNvGrpSpPr/>
                            <wpg:grpSpPr>
                              <a:xfrm>
                                <a:off x="949325" y="0"/>
                                <a:ext cx="3051175" cy="2189480"/>
                                <a:chOff x="0" y="0"/>
                                <a:chExt cx="3051175" cy="2189480"/>
                              </a:xfrm>
                            </wpg:grpSpPr>
                            <wps:wsp>
                              <wps:cNvPr id="981" name="AutoShape 732"/>
                              <wps:cNvCnPr>
                                <a:cxnSpLocks noChangeShapeType="1"/>
                              </wps:cNvCnPr>
                              <wps:spPr bwMode="auto">
                                <a:xfrm flipH="1">
                                  <a:off x="0" y="0"/>
                                  <a:ext cx="1271" cy="2189480"/>
                                </a:xfrm>
                                <a:prstGeom prst="straightConnector1">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68" name="AutoShape 733"/>
                              <wps:cNvCnPr>
                                <a:cxnSpLocks noChangeShapeType="1"/>
                              </wps:cNvCnPr>
                              <wps:spPr bwMode="auto">
                                <a:xfrm>
                                  <a:off x="3175" y="2171700"/>
                                  <a:ext cx="3048000" cy="0"/>
                                </a:xfrm>
                                <a:prstGeom prst="straightConnector1">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69" name="AutoShape 854"/>
                              <wps:cNvCnPr>
                                <a:cxnSpLocks noChangeShapeType="1"/>
                              </wps:cNvCnPr>
                              <wps:spPr bwMode="auto">
                                <a:xfrm>
                                  <a:off x="0" y="1714500"/>
                                  <a:ext cx="641985" cy="6985"/>
                                </a:xfrm>
                                <a:prstGeom prst="straightConnector1">
                                  <a:avLst/>
                                </a:prstGeom>
                                <a:noFill/>
                                <a:ln w="19050">
                                  <a:solidFill>
                                    <a:srgbClr val="00B0F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76" name="AutoShape 855"/>
                              <wps:cNvCnPr>
                                <a:cxnSpLocks noChangeShapeType="1"/>
                              </wps:cNvCnPr>
                              <wps:spPr bwMode="auto">
                                <a:xfrm>
                                  <a:off x="3175" y="914400"/>
                                  <a:ext cx="641985" cy="6985"/>
                                </a:xfrm>
                                <a:prstGeom prst="straightConnector1">
                                  <a:avLst/>
                                </a:prstGeom>
                                <a:noFill/>
                                <a:ln w="19050">
                                  <a:solidFill>
                                    <a:srgbClr val="FF0000"/>
                                  </a:solidFill>
                                  <a:round/>
                                  <a:headEnd/>
                                  <a:tailEnd/>
                                </a:ln>
                                <a:effectLst/>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 uri="{AF507438-7753-43e0-B8FC-AC1667EBCBE1}">
                                    <a14:hiddenEffect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ffectLst>
                                        <a:outerShdw blurRad="63500" dist="29783" dir="3885598" algn="ctr" rotWithShape="0">
                                          <a:srgbClr val="622423">
                                            <a:alpha val="50000"/>
                                          </a:srgbClr>
                                        </a:outerShdw>
                                      </a:effectLst>
                                    </a14:hiddenEffects>
                                  </a:ext>
                                </a:extLst>
                              </wps:spPr>
                              <wps:bodyPr/>
                            </wps:wsp>
                            <wps:wsp>
                              <wps:cNvPr id="973" name="AutoShape 856"/>
                              <wps:cNvCnPr>
                                <a:cxnSpLocks noChangeShapeType="1"/>
                              </wps:cNvCnPr>
                              <wps:spPr bwMode="auto">
                                <a:xfrm>
                                  <a:off x="3175" y="1371600"/>
                                  <a:ext cx="641985" cy="6985"/>
                                </a:xfrm>
                                <a:prstGeom prst="straightConnector1">
                                  <a:avLst/>
                                </a:prstGeom>
                                <a:noFill/>
                                <a:ln w="19050">
                                  <a:solidFill>
                                    <a:srgbClr val="00B05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s:wsp>
                            <wps:cNvPr id="1608" name="Text Box 1608"/>
                            <wps:cNvSpPr txBox="1"/>
                            <wps:spPr>
                              <a:xfrm>
                                <a:off x="0" y="571500"/>
                                <a:ext cx="800100" cy="1485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BD9B55B" w14:textId="77777777" w:rsidR="00136F72" w:rsidRDefault="00136F72" w:rsidP="000D2F82">
                                  <w:pPr>
                                    <w:rPr>
                                      <w:rFonts w:ascii="Arial" w:hAnsi="Arial" w:cs="Arial"/>
                                      <w:b/>
                                      <w:color w:val="FF0000"/>
                                    </w:rPr>
                                  </w:pPr>
                                </w:p>
                                <w:p w14:paraId="0A0F3270" w14:textId="77777777" w:rsidR="00136F72" w:rsidRDefault="00136F72" w:rsidP="000D2F82">
                                  <w:pPr>
                                    <w:rPr>
                                      <w:rFonts w:ascii="Arial" w:hAnsi="Arial" w:cs="Arial"/>
                                      <w:b/>
                                      <w:color w:val="FF0000"/>
                                    </w:rPr>
                                  </w:pPr>
                                  <w:r w:rsidRPr="001667B1">
                                    <w:rPr>
                                      <w:rFonts w:ascii="Arial" w:hAnsi="Arial" w:cs="Arial"/>
                                      <w:b/>
                                      <w:color w:val="FF0000"/>
                                    </w:rPr>
                                    <w:t>[SO</w:t>
                                  </w:r>
                                  <w:r w:rsidRPr="001667B1">
                                    <w:rPr>
                                      <w:rFonts w:ascii="Arial" w:hAnsi="Arial" w:cs="Arial"/>
                                      <w:b/>
                                      <w:color w:val="FF0000"/>
                                      <w:vertAlign w:val="subscript"/>
                                    </w:rPr>
                                    <w:t>3</w:t>
                                  </w:r>
                                  <w:r w:rsidRPr="001667B1">
                                    <w:rPr>
                                      <w:rFonts w:ascii="Arial" w:hAnsi="Arial" w:cs="Arial"/>
                                      <w:b/>
                                      <w:color w:val="FF0000"/>
                                    </w:rPr>
                                    <w:t xml:space="preserve">] </w:t>
                                  </w:r>
                                </w:p>
                                <w:p w14:paraId="040EA604" w14:textId="77777777" w:rsidR="00136F72" w:rsidRDefault="00136F72" w:rsidP="000D2F82">
                                  <w:pPr>
                                    <w:rPr>
                                      <w:rFonts w:ascii="Arial" w:hAnsi="Arial" w:cs="Arial"/>
                                      <w:b/>
                                      <w:color w:val="FF0000"/>
                                    </w:rPr>
                                  </w:pPr>
                                </w:p>
                                <w:p w14:paraId="4103AB30" w14:textId="77777777" w:rsidR="00136F72" w:rsidRDefault="00136F72" w:rsidP="000D2F82">
                                  <w:pPr>
                                    <w:rPr>
                                      <w:rFonts w:ascii="Arial" w:hAnsi="Arial" w:cs="Arial"/>
                                      <w:b/>
                                      <w:color w:val="FF0000"/>
                                    </w:rPr>
                                  </w:pPr>
                                </w:p>
                                <w:p w14:paraId="44CB3212" w14:textId="77777777" w:rsidR="00136F72" w:rsidRDefault="00136F72" w:rsidP="000D2F82">
                                  <w:pPr>
                                    <w:rPr>
                                      <w:rFonts w:ascii="Arial" w:hAnsi="Arial" w:cs="Arial"/>
                                      <w:b/>
                                      <w:color w:val="00B050"/>
                                    </w:rPr>
                                  </w:pPr>
                                  <w:r>
                                    <w:rPr>
                                      <w:rFonts w:ascii="Arial" w:hAnsi="Arial" w:cs="Arial"/>
                                      <w:b/>
                                      <w:color w:val="00B050"/>
                                    </w:rPr>
                                    <w:t xml:space="preserve">  [</w:t>
                                  </w:r>
                                  <w:r w:rsidRPr="001667B1">
                                    <w:rPr>
                                      <w:rFonts w:ascii="Arial" w:hAnsi="Arial" w:cs="Arial"/>
                                      <w:b/>
                                      <w:color w:val="00B050"/>
                                    </w:rPr>
                                    <w:t>O</w:t>
                                  </w:r>
                                  <w:r w:rsidRPr="001667B1">
                                    <w:rPr>
                                      <w:rFonts w:ascii="Arial" w:hAnsi="Arial" w:cs="Arial"/>
                                      <w:b/>
                                      <w:color w:val="00B050"/>
                                      <w:vertAlign w:val="subscript"/>
                                    </w:rPr>
                                    <w:t>2</w:t>
                                  </w:r>
                                  <w:r w:rsidRPr="001667B1">
                                    <w:rPr>
                                      <w:rFonts w:ascii="Arial" w:hAnsi="Arial" w:cs="Arial"/>
                                      <w:b/>
                                      <w:color w:val="00B050"/>
                                    </w:rPr>
                                    <w:t xml:space="preserve">] </w:t>
                                  </w:r>
                                </w:p>
                                <w:p w14:paraId="424CAA04" w14:textId="77777777" w:rsidR="00136F72" w:rsidRDefault="00136F72" w:rsidP="000D2F82">
                                  <w:pPr>
                                    <w:rPr>
                                      <w:rFonts w:ascii="Arial" w:hAnsi="Arial" w:cs="Arial"/>
                                      <w:b/>
                                      <w:color w:val="00B050"/>
                                    </w:rPr>
                                  </w:pPr>
                                </w:p>
                                <w:p w14:paraId="12232E41" w14:textId="77777777" w:rsidR="00136F72" w:rsidRDefault="00136F72" w:rsidP="000D2F82">
                                  <w:r w:rsidRPr="001667B1">
                                    <w:rPr>
                                      <w:rFonts w:ascii="Arial" w:hAnsi="Arial" w:cs="Arial"/>
                                      <w:b/>
                                      <w:color w:val="00B0F0"/>
                                    </w:rPr>
                                    <w:t>[SO</w:t>
                                  </w:r>
                                  <w:r w:rsidRPr="001667B1">
                                    <w:rPr>
                                      <w:rFonts w:ascii="Arial" w:hAnsi="Arial" w:cs="Arial"/>
                                      <w:b/>
                                      <w:color w:val="00B0F0"/>
                                      <w:vertAlign w:val="subscript"/>
                                    </w:rPr>
                                    <w:t>2</w:t>
                                  </w:r>
                                  <w:r>
                                    <w:rPr>
                                      <w:rFonts w:ascii="Arial" w:hAnsi="Arial" w:cs="Arial"/>
                                      <w:b/>
                                      <w:color w:val="00B0F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617" name="Straight Connector 1617"/>
                          <wps:cNvCnPr/>
                          <wps:spPr>
                            <a:xfrm>
                              <a:off x="2400300" y="114300"/>
                              <a:ext cx="0" cy="2286000"/>
                            </a:xfrm>
                            <a:prstGeom prst="line">
                              <a:avLst/>
                            </a:prstGeom>
                            <a:ln>
                              <a:solidFill>
                                <a:srgbClr val="000000"/>
                              </a:solidFill>
                              <a:prstDash val="sysDash"/>
                            </a:ln>
                          </wps:spPr>
                          <wps:style>
                            <a:lnRef idx="2">
                              <a:schemeClr val="accent1"/>
                            </a:lnRef>
                            <a:fillRef idx="0">
                              <a:schemeClr val="accent1"/>
                            </a:fillRef>
                            <a:effectRef idx="1">
                              <a:schemeClr val="accent1"/>
                            </a:effectRef>
                            <a:fontRef idx="minor">
                              <a:schemeClr val="tx1"/>
                            </a:fontRef>
                          </wps:style>
                          <wps:bodyPr/>
                        </wps:wsp>
                      </wpg:grpSp>
                      <wps:wsp>
                        <wps:cNvPr id="1621" name="Straight Arrow Connector 1621"/>
                        <wps:cNvCnPr/>
                        <wps:spPr>
                          <a:xfrm flipH="1">
                            <a:off x="3314700" y="1943100"/>
                            <a:ext cx="1714500" cy="11430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anchor>
            </w:drawing>
          </mc:Choice>
          <mc:Fallback>
            <w:pict>
              <v:group w14:anchorId="5E66D691" id="Group 1634" o:spid="_x0000_s1592" style="position:absolute;left:0;text-align:left;margin-left:103.05pt;margin-top:3.3pt;width:324pt;height:189pt;z-index:252570624;mso-width-relative:margin" coordorigin="9144" coordsize="41148,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">
                <v:group id="Group 1632" o:spid="_x0000_s1593" style="position:absolute;left:9144;width:40005;height:24003" coordsize="40005,24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">
                  <v:line id="Straight Connector 1618" o:spid="_x0000_s1594" style="position:absolute;visibility:visible;mso-wrap-style:square" from="16002,1143" to="16002,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" strokecolor="#bfbfbf [2412]" strokeweight="2pt">
                    <v:stroke dashstyle="3 1"/>
                    <v:shadow on="t" color="black" opacity="24903f" origin=",.5" offset="0,.55556mm"/>
                  </v:line>
                  <v:group id="Group 1609" o:spid="_x0000_s1595" style="position:absolute;width:40005;height:21894" coordsize="40005,2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">
                    <v:group id="Group 1607" o:spid="_x0000_s1596" style="position:absolute;left:9493;width:30512;height:21894" coordsize="30511,2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">
                      <v:shape id="AutoShape 732" o:spid="_x0000_s1597" type="#_x0000_t32" style="position:absolute;width:12;height:2189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"/>
                      <v:shape id="AutoShape 733" o:spid="_x0000_s1598" type="#_x0000_t32" style="position:absolute;left:31;top:21717;width:30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"/>
                      <v:shape id="AutoShape 854" o:spid="_x0000_s1599" type="#_x0000_t32" style="position:absolute;top:17145;width:6419;height: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" strokecolor="#00b0f0" strokeweight="1.5pt"/>
                      <v:shape id="AutoShape 855" o:spid="_x0000_s1600" type="#_x0000_t32" style="position:absolute;left:31;top:9144;width:6420;height: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" strokecolor="red" strokeweight="1.5pt"/>
                      <v:shape id="AutoShape 856" o:spid="_x0000_s1601" type="#_x0000_t32" style="position:absolute;left:31;top:13716;width:6420;height: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" strokecolor="#00b050" strokeweight="1.5pt"/>
                    </v:group>
                    <v:shape id="Text Box 1608" o:spid="_x0000_s1602" type="#_x0000_t202" style="position:absolute;top:5715;width:8001;height:14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" filled="f" stroked="f">
                      <v:textbox>
                        <w:txbxContent>
                          <w:p w14:paraId="1BD9B55B" w14:textId="77777777" w:rsidR="00136F72" w:rsidRDefault="00136F72" w:rsidP="000D2F82">
                            <w:pPr>
                              <w:rPr>
                                <w:rFonts w:ascii="Arial" w:hAnsi="Arial" w:cs="Arial"/>
                                <w:b/>
                                <w:color w:val="FF0000"/>
                              </w:rPr>
                            </w:pPr>
                          </w:p>
                          <w:p w14:paraId="0A0F3270" w14:textId="77777777" w:rsidR="00136F72" w:rsidRDefault="00136F72" w:rsidP="000D2F82">
                            <w:pPr>
                              <w:rPr>
                                <w:rFonts w:ascii="Arial" w:hAnsi="Arial" w:cs="Arial"/>
                                <w:b/>
                                <w:color w:val="FF0000"/>
                              </w:rPr>
                            </w:pPr>
                            <w:r w:rsidRPr="001667B1">
                              <w:rPr>
                                <w:rFonts w:ascii="Arial" w:hAnsi="Arial" w:cs="Arial"/>
                                <w:b/>
                                <w:color w:val="FF0000"/>
                              </w:rPr>
                              <w:t>[SO</w:t>
                            </w:r>
                            <w:r w:rsidRPr="001667B1">
                              <w:rPr>
                                <w:rFonts w:ascii="Arial" w:hAnsi="Arial" w:cs="Arial"/>
                                <w:b/>
                                <w:color w:val="FF0000"/>
                                <w:vertAlign w:val="subscript"/>
                              </w:rPr>
                              <w:t>3</w:t>
                            </w:r>
                            <w:r w:rsidRPr="001667B1">
                              <w:rPr>
                                <w:rFonts w:ascii="Arial" w:hAnsi="Arial" w:cs="Arial"/>
                                <w:b/>
                                <w:color w:val="FF0000"/>
                              </w:rPr>
                              <w:t xml:space="preserve">] </w:t>
                            </w:r>
                          </w:p>
                          <w:p w14:paraId="040EA604" w14:textId="77777777" w:rsidR="00136F72" w:rsidRDefault="00136F72" w:rsidP="000D2F82">
                            <w:pPr>
                              <w:rPr>
                                <w:rFonts w:ascii="Arial" w:hAnsi="Arial" w:cs="Arial"/>
                                <w:b/>
                                <w:color w:val="FF0000"/>
                              </w:rPr>
                            </w:pPr>
                          </w:p>
                          <w:p w14:paraId="4103AB30" w14:textId="77777777" w:rsidR="00136F72" w:rsidRDefault="00136F72" w:rsidP="000D2F82">
                            <w:pPr>
                              <w:rPr>
                                <w:rFonts w:ascii="Arial" w:hAnsi="Arial" w:cs="Arial"/>
                                <w:b/>
                                <w:color w:val="FF0000"/>
                              </w:rPr>
                            </w:pPr>
                          </w:p>
                          <w:p w14:paraId="44CB3212" w14:textId="77777777" w:rsidR="00136F72" w:rsidRDefault="00136F72" w:rsidP="000D2F82">
                            <w:pPr>
                              <w:rPr>
                                <w:rFonts w:ascii="Arial" w:hAnsi="Arial" w:cs="Arial"/>
                                <w:b/>
                                <w:color w:val="00B050"/>
                              </w:rPr>
                            </w:pPr>
                            <w:r>
                              <w:rPr>
                                <w:rFonts w:ascii="Arial" w:hAnsi="Arial" w:cs="Arial"/>
                                <w:b/>
                                <w:color w:val="00B050"/>
                              </w:rPr>
                              <w:t xml:space="preserve">  [</w:t>
                            </w:r>
                            <w:r w:rsidRPr="001667B1">
                              <w:rPr>
                                <w:rFonts w:ascii="Arial" w:hAnsi="Arial" w:cs="Arial"/>
                                <w:b/>
                                <w:color w:val="00B050"/>
                              </w:rPr>
                              <w:t>O</w:t>
                            </w:r>
                            <w:r w:rsidRPr="001667B1">
                              <w:rPr>
                                <w:rFonts w:ascii="Arial" w:hAnsi="Arial" w:cs="Arial"/>
                                <w:b/>
                                <w:color w:val="00B050"/>
                                <w:vertAlign w:val="subscript"/>
                              </w:rPr>
                              <w:t>2</w:t>
                            </w:r>
                            <w:r w:rsidRPr="001667B1">
                              <w:rPr>
                                <w:rFonts w:ascii="Arial" w:hAnsi="Arial" w:cs="Arial"/>
                                <w:b/>
                                <w:color w:val="00B050"/>
                              </w:rPr>
                              <w:t xml:space="preserve">] </w:t>
                            </w:r>
                          </w:p>
                          <w:p w14:paraId="424CAA04" w14:textId="77777777" w:rsidR="00136F72" w:rsidRDefault="00136F72" w:rsidP="000D2F82">
                            <w:pPr>
                              <w:rPr>
                                <w:rFonts w:ascii="Arial" w:hAnsi="Arial" w:cs="Arial"/>
                                <w:b/>
                                <w:color w:val="00B050"/>
                              </w:rPr>
                            </w:pPr>
                          </w:p>
                          <w:p w14:paraId="12232E41" w14:textId="77777777" w:rsidR="00136F72" w:rsidRDefault="00136F72" w:rsidP="000D2F82">
                            <w:r w:rsidRPr="001667B1">
                              <w:rPr>
                                <w:rFonts w:ascii="Arial" w:hAnsi="Arial" w:cs="Arial"/>
                                <w:b/>
                                <w:color w:val="00B0F0"/>
                              </w:rPr>
                              <w:t>[SO</w:t>
                            </w:r>
                            <w:r w:rsidRPr="001667B1">
                              <w:rPr>
                                <w:rFonts w:ascii="Arial" w:hAnsi="Arial" w:cs="Arial"/>
                                <w:b/>
                                <w:color w:val="00B0F0"/>
                                <w:vertAlign w:val="subscript"/>
                              </w:rPr>
                              <w:t>2</w:t>
                            </w:r>
                            <w:r>
                              <w:rPr>
                                <w:rFonts w:ascii="Arial" w:hAnsi="Arial" w:cs="Arial"/>
                                <w:b/>
                                <w:color w:val="00B0F0"/>
                              </w:rPr>
                              <w:t xml:space="preserve">] </w:t>
                            </w:r>
                          </w:p>
                        </w:txbxContent>
                      </v:textbox>
                    </v:shape>
                  </v:group>
                  <v:line id="Straight Connector 1617" o:spid="_x0000_s1603" style="position:absolute;visibility:visible;mso-wrap-style:square" from="24003,1143" to="24003,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" strokeweight="2pt">
                    <v:stroke dashstyle="3 1"/>
                    <v:shadow on="t" color="black" opacity="24903f" origin=",.5" offset="0,.55556mm"/>
                  </v:line>
                </v:group>
                <v:shape id="Straight Arrow Connector 1621" o:spid="_x0000_s1604" type="#_x0000_t32" style="position:absolute;left:33147;top:19431;width:17145;height:1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" strokecolor="black [3213]" strokeweight="2pt">
                  <v:stroke endarrow="open"/>
                  <v:shadow on="t" color="black" opacity="24903f" origin=",.5" offset="0,.55556mm"/>
                </v:shape>
                <w10:wrap type="through"/>
              </v:group>
            </w:pict>
          </mc:Fallback>
        </mc:AlternateContent>
      </w:r>
    </w:p>
    <w:p w14:paraId="7BEC8850" w14:textId="77777777" w:rsidR="000D2F82" w:rsidRPr="001667B1" w:rsidRDefault="000D2F82" w:rsidP="000D2F82">
      <w:pPr>
        <w:rPr>
          <w:rFonts w:ascii="Arial" w:hAnsi="Arial" w:cs="Arial"/>
          <w:b/>
          <w:color w:val="FF0000"/>
          <w:sz w:val="28"/>
          <w:szCs w:val="28"/>
        </w:rPr>
      </w:pPr>
    </w:p>
    <w:p w14:paraId="3C365502" w14:textId="77777777" w:rsidR="000D2F82" w:rsidRPr="001667B1" w:rsidRDefault="000D2F82" w:rsidP="000D2F82">
      <w:pPr>
        <w:rPr>
          <w:rFonts w:ascii="Arial" w:hAnsi="Arial" w:cs="Arial"/>
          <w:b/>
          <w:color w:val="FF0000"/>
          <w:sz w:val="28"/>
          <w:szCs w:val="28"/>
        </w:rPr>
      </w:pPr>
    </w:p>
    <w:p w14:paraId="0B67EF98" w14:textId="77777777" w:rsidR="000D2F82" w:rsidRPr="001667B1" w:rsidRDefault="000D2F82" w:rsidP="000D2F82">
      <w:pPr>
        <w:rPr>
          <w:rFonts w:ascii="Arial" w:hAnsi="Arial" w:cs="Arial"/>
          <w:b/>
          <w:color w:val="FF0000"/>
          <w:sz w:val="28"/>
          <w:szCs w:val="28"/>
        </w:rPr>
      </w:pPr>
    </w:p>
    <w:p w14:paraId="2D5F40BC" w14:textId="77777777" w:rsidR="000D2F82" w:rsidRPr="001667B1" w:rsidRDefault="000D2F82" w:rsidP="000D2F82">
      <w:pPr>
        <w:rPr>
          <w:rFonts w:ascii="Arial" w:hAnsi="Arial" w:cs="Arial"/>
          <w:b/>
          <w:color w:val="FF0000"/>
          <w:sz w:val="28"/>
          <w:szCs w:val="28"/>
        </w:rPr>
      </w:pPr>
    </w:p>
    <w:p w14:paraId="3A432DB6" w14:textId="77777777" w:rsidR="000D2F82" w:rsidRPr="001667B1" w:rsidRDefault="000D2F82" w:rsidP="000D2F82">
      <w:pPr>
        <w:rPr>
          <w:rFonts w:ascii="Arial" w:hAnsi="Arial" w:cs="Arial"/>
          <w:b/>
          <w:color w:val="FF0000"/>
          <w:sz w:val="28"/>
          <w:szCs w:val="28"/>
        </w:rPr>
      </w:pPr>
    </w:p>
    <w:p w14:paraId="3E3D688C" w14:textId="77777777" w:rsidR="000D2F82" w:rsidRPr="001667B1" w:rsidRDefault="00F0600F" w:rsidP="000D2F82">
      <w:pPr>
        <w:rPr>
          <w:rFonts w:ascii="Arial" w:hAnsi="Arial" w:cs="Arial"/>
          <w:b/>
          <w:color w:val="FF0000"/>
          <w:sz w:val="28"/>
          <w:szCs w:val="28"/>
        </w:rPr>
      </w:pPr>
      <w:r>
        <w:rPr>
          <w:noProof/>
        </w:rPr>
        <mc:AlternateContent>
          <mc:Choice Requires="wps">
            <w:drawing>
              <wp:anchor distT="0" distB="0" distL="114300" distR="114300" simplePos="0" relativeHeight="252636160" behindDoc="0" locked="0" layoutInCell="1" allowOverlap="1" wp14:anchorId="4CF448AB" wp14:editId="6CDDF7A9">
                <wp:simplePos x="0" y="0"/>
                <wp:positionH relativeFrom="column">
                  <wp:posOffset>280035</wp:posOffset>
                </wp:positionH>
                <wp:positionV relativeFrom="paragraph">
                  <wp:posOffset>10160</wp:posOffset>
                </wp:positionV>
                <wp:extent cx="1028700" cy="571500"/>
                <wp:effectExtent l="0" t="0" r="0" b="12700"/>
                <wp:wrapNone/>
                <wp:docPr id="23" name="Text Box 23"/>
                <wp:cNvGraphicFramePr/>
                <a:graphic xmlns:a="http://schemas.openxmlformats.org/drawingml/2006/main">
                  <a:graphicData uri="http://schemas.microsoft.com/office/word/2010/wordprocessingShape">
                    <wps:wsp>
                      <wps:cNvSpPr txBox="1"/>
                      <wps:spPr>
                        <a:xfrm>
                          <a:off x="0" y="0"/>
                          <a:ext cx="1028700" cy="5715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DEBE20A" w14:textId="77777777" w:rsidR="00136F72" w:rsidRDefault="00136F72" w:rsidP="00F0600F">
                            <w:pPr>
                              <w:rPr>
                                <w:rFonts w:ascii="Arial" w:hAnsi="Arial" w:cs="Arial"/>
                              </w:rPr>
                            </w:pPr>
                            <w:r>
                              <w:rPr>
                                <w:rFonts w:ascii="Arial" w:hAnsi="Arial" w:cs="Arial"/>
                              </w:rPr>
                              <w:t>CONC</w:t>
                            </w:r>
                          </w:p>
                          <w:p w14:paraId="6D4B6B01" w14:textId="77777777" w:rsidR="00136F72" w:rsidRPr="00725255" w:rsidRDefault="00136F72" w:rsidP="00F0600F">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0154E93F" w14:textId="77777777" w:rsidR="00136F72" w:rsidRPr="00725255" w:rsidRDefault="00136F72" w:rsidP="00F0600F">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F448AB" id="Text Box 23" o:spid="_x0000_s1605" type="#_x0000_t202" style="position:absolute;margin-left:22.05pt;margin-top:.8pt;width:81pt;height:45pt;z-index:25263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" filled="f" stroked="f">
                <v:textbox>
                  <w:txbxContent>
                    <w:p w14:paraId="4DEBE20A" w14:textId="77777777" w:rsidR="00136F72" w:rsidRDefault="00136F72" w:rsidP="00F0600F">
                      <w:pPr>
                        <w:rPr>
                          <w:rFonts w:ascii="Arial" w:hAnsi="Arial" w:cs="Arial"/>
                        </w:rPr>
                      </w:pPr>
                      <w:r>
                        <w:rPr>
                          <w:rFonts w:ascii="Arial" w:hAnsi="Arial" w:cs="Arial"/>
                        </w:rPr>
                        <w:t>CONC</w:t>
                      </w:r>
                    </w:p>
                    <w:p w14:paraId="6D4B6B01" w14:textId="77777777" w:rsidR="00136F72" w:rsidRPr="00725255" w:rsidRDefault="00136F72" w:rsidP="00F0600F">
                      <w:pPr>
                        <w:rPr>
                          <w:rFonts w:ascii="Arial" w:hAnsi="Arial" w:cs="Arial"/>
                        </w:rPr>
                      </w:pPr>
                      <w:r>
                        <w:rPr>
                          <w:rFonts w:ascii="Arial" w:hAnsi="Arial" w:cs="Arial"/>
                        </w:rPr>
                        <w:t>(mol L</w:t>
                      </w:r>
                      <w:r>
                        <w:rPr>
                          <w:rFonts w:ascii="Arial" w:hAnsi="Arial" w:cs="Arial"/>
                          <w:vertAlign w:val="superscript"/>
                        </w:rPr>
                        <w:t>-1</w:t>
                      </w:r>
                      <w:r>
                        <w:rPr>
                          <w:rFonts w:ascii="Arial" w:hAnsi="Arial" w:cs="Arial"/>
                        </w:rPr>
                        <w:t>)</w:t>
                      </w:r>
                    </w:p>
                    <w:p w14:paraId="0154E93F" w14:textId="77777777" w:rsidR="00136F72" w:rsidRPr="00725255" w:rsidRDefault="00136F72" w:rsidP="00F0600F">
                      <w:pPr>
                        <w:rPr>
                          <w:rFonts w:ascii="Arial" w:hAnsi="Arial" w:cs="Arial"/>
                        </w:rPr>
                      </w:pPr>
                    </w:p>
                  </w:txbxContent>
                </v:textbox>
              </v:shape>
            </w:pict>
          </mc:Fallback>
        </mc:AlternateContent>
      </w:r>
    </w:p>
    <w:p w14:paraId="54E09CFF" w14:textId="77777777" w:rsidR="000D2F82" w:rsidRPr="001667B1" w:rsidRDefault="000D2F82" w:rsidP="000D2F82">
      <w:pPr>
        <w:rPr>
          <w:rFonts w:ascii="Arial" w:hAnsi="Arial" w:cs="Arial"/>
          <w:b/>
          <w:color w:val="FF0000"/>
          <w:sz w:val="28"/>
          <w:szCs w:val="28"/>
        </w:rPr>
      </w:pPr>
    </w:p>
    <w:p w14:paraId="47F3D02F" w14:textId="77777777" w:rsidR="000D2F82" w:rsidRPr="001667B1" w:rsidRDefault="000D2F82" w:rsidP="000D2F82">
      <w:pPr>
        <w:rPr>
          <w:rFonts w:ascii="Arial" w:hAnsi="Arial" w:cs="Arial"/>
          <w:b/>
          <w:color w:val="FF0000"/>
          <w:sz w:val="28"/>
          <w:szCs w:val="28"/>
        </w:rPr>
      </w:pPr>
    </w:p>
    <w:p w14:paraId="6F8663FA" w14:textId="77777777" w:rsidR="00230D37" w:rsidRPr="001667B1" w:rsidRDefault="000D2F82" w:rsidP="00230D37">
      <w:pPr>
        <w:rPr>
          <w:rFonts w:ascii="Arial" w:hAnsi="Arial" w:cs="Arial"/>
          <w:b/>
          <w:color w:val="FF0000"/>
          <w:sz w:val="28"/>
          <w:szCs w:val="28"/>
        </w:rPr>
      </w:pPr>
      <w:r>
        <w:rPr>
          <w:noProof/>
        </w:rPr>
        <mc:AlternateContent>
          <mc:Choice Requires="wps">
            <w:drawing>
              <wp:anchor distT="0" distB="0" distL="114300" distR="114300" simplePos="0" relativeHeight="252572672" behindDoc="0" locked="0" layoutInCell="1" allowOverlap="1" wp14:anchorId="2C1BC046" wp14:editId="1A72F50D">
                <wp:simplePos x="0" y="0"/>
                <wp:positionH relativeFrom="column">
                  <wp:posOffset>5423535</wp:posOffset>
                </wp:positionH>
                <wp:positionV relativeFrom="paragraph">
                  <wp:posOffset>59690</wp:posOffset>
                </wp:positionV>
                <wp:extent cx="1371600" cy="342900"/>
                <wp:effectExtent l="0" t="0" r="25400" b="38100"/>
                <wp:wrapNone/>
                <wp:docPr id="1620" name="Text Box 1620"/>
                <wp:cNvGraphicFramePr/>
                <a:graphic xmlns:a="http://schemas.openxmlformats.org/drawingml/2006/main">
                  <a:graphicData uri="http://schemas.microsoft.com/office/word/2010/wordprocessingShape">
                    <wps:wsp>
                      <wps:cNvSpPr txBox="1"/>
                      <wps:spPr>
                        <a:xfrm>
                          <a:off x="0" y="0"/>
                          <a:ext cx="1371600" cy="342900"/>
                        </a:xfrm>
                        <a:prstGeom prst="rect">
                          <a:avLst/>
                        </a:prstGeom>
                        <a:solidFill>
                          <a:schemeClr val="accent5">
                            <a:lumMod val="60000"/>
                            <a:lumOff val="40000"/>
                          </a:schemeClr>
                        </a:solidFill>
                        <a:ln>
                          <a:solidFill>
                            <a:schemeClr val="accent5">
                              <a:lumMod val="75000"/>
                            </a:schemeClr>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EEB7DEC" w14:textId="77777777" w:rsidR="00136F72" w:rsidRDefault="00136F72" w:rsidP="000D2F82">
                            <w:r>
                              <w:t>New equilibrium.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BC046" id="Text Box 1620" o:spid="_x0000_s1606" type="#_x0000_t202" style="position:absolute;margin-left:427.05pt;margin-top:4.7pt;width:108pt;height:27pt;z-index:25257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" fillcolor="#92cddc [1944]" strokecolor="#31849b [2408]">
                <v:textbox>
                  <w:txbxContent>
                    <w:p w14:paraId="4EEB7DEC" w14:textId="77777777" w:rsidR="00136F72" w:rsidRDefault="00136F72" w:rsidP="000D2F82">
                      <w:r>
                        <w:t>New equilibrium.</w:t>
                      </w:r>
                    </w:p>
                  </w:txbxContent>
                </v:textbox>
              </v:shape>
            </w:pict>
          </mc:Fallback>
        </mc:AlternateContent>
      </w:r>
    </w:p>
    <w:p w14:paraId="11B663E9" w14:textId="77777777" w:rsidR="00230D37" w:rsidRPr="001667B1" w:rsidRDefault="00230D37" w:rsidP="00230D37">
      <w:pPr>
        <w:rPr>
          <w:rFonts w:ascii="Arial" w:hAnsi="Arial" w:cs="Arial"/>
          <w:b/>
          <w:color w:val="FF0000"/>
          <w:sz w:val="28"/>
          <w:szCs w:val="28"/>
        </w:rPr>
      </w:pPr>
    </w:p>
    <w:p w14:paraId="1D239F50" w14:textId="77777777" w:rsidR="00230D37" w:rsidRPr="001667B1" w:rsidRDefault="00F0600F" w:rsidP="00230D37">
      <w:pPr>
        <w:rPr>
          <w:rFonts w:ascii="Arial" w:hAnsi="Arial" w:cs="Arial"/>
          <w:b/>
          <w:color w:val="FF0000"/>
          <w:sz w:val="28"/>
          <w:szCs w:val="28"/>
        </w:rPr>
      </w:pPr>
      <w:r>
        <w:rPr>
          <w:noProof/>
        </w:rPr>
        <mc:AlternateContent>
          <mc:Choice Requires="wps">
            <w:drawing>
              <wp:anchor distT="0" distB="0" distL="114300" distR="114300" simplePos="0" relativeHeight="252638208" behindDoc="0" locked="0" layoutInCell="1" allowOverlap="1" wp14:anchorId="437F17DB" wp14:editId="472FA181">
                <wp:simplePos x="0" y="0"/>
                <wp:positionH relativeFrom="column">
                  <wp:posOffset>5309235</wp:posOffset>
                </wp:positionH>
                <wp:positionV relativeFrom="paragraph">
                  <wp:posOffset>130810</wp:posOffset>
                </wp:positionV>
                <wp:extent cx="1038225" cy="304800"/>
                <wp:effectExtent l="0" t="0" r="0" b="0"/>
                <wp:wrapNone/>
                <wp:docPr id="25" name="Text 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30480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A22BBFC" w14:textId="77777777" w:rsidR="00136F72" w:rsidRDefault="00136F72" w:rsidP="00F0600F">
                            <w:r>
                              <w:t>Time (min)</w:t>
                            </w:r>
                          </w:p>
                        </w:txbxContent>
                      </wps:txbx>
                      <wps:bodyPr rot="0" vert="horz" wrap="square" lIns="91440" tIns="45720" rIns="91440" bIns="45720" anchor="t" anchorCtr="0" upright="1">
                        <a:noAutofit/>
                      </wps:bodyPr>
                    </wps:wsp>
                  </a:graphicData>
                </a:graphic>
              </wp:anchor>
            </w:drawing>
          </mc:Choice>
          <mc:Fallback>
            <w:pict>
              <v:shape w14:anchorId="437F17DB" id="Text Box 695" o:spid="_x0000_s1607" type="#_x0000_t202" style="position:absolute;margin-left:418.05pt;margin-top:10.3pt;width:81.75pt;height:24pt;z-index:25263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" filled="f" stroked="f">
                <v:textbox>
                  <w:txbxContent>
                    <w:p w14:paraId="3A22BBFC" w14:textId="77777777" w:rsidR="00136F72" w:rsidRDefault="00136F72" w:rsidP="00F0600F">
                      <w:r>
                        <w:t>Time (min)</w:t>
                      </w:r>
                    </w:p>
                  </w:txbxContent>
                </v:textbox>
              </v:shape>
            </w:pict>
          </mc:Fallback>
        </mc:AlternateContent>
      </w:r>
    </w:p>
    <w:p w14:paraId="7AA38658" w14:textId="77777777" w:rsidR="00230D37" w:rsidRPr="001667B1" w:rsidRDefault="00230D37" w:rsidP="00230D37">
      <w:pPr>
        <w:rPr>
          <w:rFonts w:ascii="Arial" w:hAnsi="Arial" w:cs="Arial"/>
          <w:b/>
          <w:color w:val="FF0000"/>
          <w:sz w:val="28"/>
          <w:szCs w:val="28"/>
        </w:rPr>
      </w:pPr>
    </w:p>
    <w:p w14:paraId="6E65C657" w14:textId="77096F1A" w:rsidR="00230D37" w:rsidRPr="00727E14" w:rsidRDefault="00230D37" w:rsidP="00727E14">
      <w:pPr>
        <w:spacing w:after="120"/>
        <w:rPr>
          <w:rFonts w:ascii="Arial" w:hAnsi="Arial" w:cs="Arial"/>
          <w:b/>
          <w:color w:val="F79646" w:themeColor="accent6"/>
          <w:szCs w:val="24"/>
        </w:rPr>
      </w:pPr>
    </w:p>
    <w:p w14:paraId="5176F8DB" w14:textId="77777777" w:rsidR="006B7EAB" w:rsidRPr="00224962" w:rsidRDefault="006B7EAB" w:rsidP="00230D37">
      <w:pPr>
        <w:rPr>
          <w:rFonts w:ascii="Arial" w:hAnsi="Arial" w:cs="Arial"/>
          <w:b/>
          <w:color w:val="FF0000"/>
        </w:rPr>
      </w:pPr>
    </w:p>
    <w:p w14:paraId="5C35D022" w14:textId="77777777" w:rsidR="00230D37" w:rsidRPr="001667B1" w:rsidRDefault="00230D37" w:rsidP="00032026">
      <w:pPr>
        <w:numPr>
          <w:ilvl w:val="0"/>
          <w:numId w:val="17"/>
        </w:numPr>
        <w:rPr>
          <w:rFonts w:ascii="Arial" w:hAnsi="Arial" w:cs="Arial"/>
          <w:b/>
          <w:sz w:val="32"/>
          <w:szCs w:val="32"/>
        </w:rPr>
      </w:pPr>
      <w:r w:rsidRPr="001667B1">
        <w:rPr>
          <w:rFonts w:ascii="Arial" w:hAnsi="Arial" w:cs="Arial"/>
          <w:b/>
          <w:sz w:val="32"/>
          <w:szCs w:val="32"/>
          <w:u w:val="single"/>
        </w:rPr>
        <w:t>Changing Temperature</w:t>
      </w:r>
      <w:r w:rsidRPr="001667B1">
        <w:rPr>
          <w:rFonts w:ascii="Arial" w:hAnsi="Arial" w:cs="Arial"/>
          <w:b/>
          <w:sz w:val="32"/>
          <w:szCs w:val="32"/>
        </w:rPr>
        <w:t xml:space="preserve">            </w:t>
      </w:r>
    </w:p>
    <w:p w14:paraId="177E9BBE" w14:textId="77777777" w:rsidR="00230D37" w:rsidRPr="001667B1" w:rsidRDefault="00230D37" w:rsidP="00230D37">
      <w:pPr>
        <w:outlineLvl w:val="0"/>
        <w:rPr>
          <w:rFonts w:ascii="Arial" w:hAnsi="Arial" w:cs="Arial"/>
          <w:color w:val="000000"/>
          <w:sz w:val="16"/>
          <w:szCs w:val="16"/>
        </w:rPr>
      </w:pPr>
    </w:p>
    <w:p w14:paraId="6F29975F" w14:textId="77777777" w:rsidR="00A01C8D" w:rsidRDefault="00A01C8D" w:rsidP="00032026">
      <w:pPr>
        <w:numPr>
          <w:ilvl w:val="0"/>
          <w:numId w:val="25"/>
        </w:numPr>
        <w:rPr>
          <w:rFonts w:ascii="Arial" w:hAnsi="Arial" w:cs="Arial"/>
        </w:rPr>
      </w:pPr>
      <w:r>
        <w:rPr>
          <w:rFonts w:ascii="Arial" w:hAnsi="Arial" w:cs="Arial"/>
        </w:rPr>
        <w:t>If the temperature of a system is changed, Le Chatelier’s Principle suggests that the system will adjust to partially counteract the change.</w:t>
      </w:r>
    </w:p>
    <w:p w14:paraId="29A0FF10" w14:textId="77777777" w:rsidR="00A01C8D" w:rsidRDefault="00A01C8D" w:rsidP="00032026">
      <w:pPr>
        <w:numPr>
          <w:ilvl w:val="1"/>
          <w:numId w:val="25"/>
        </w:numPr>
        <w:rPr>
          <w:rFonts w:ascii="Arial" w:hAnsi="Arial" w:cs="Arial"/>
        </w:rPr>
      </w:pPr>
      <w:r>
        <w:rPr>
          <w:rFonts w:ascii="Arial" w:hAnsi="Arial" w:cs="Arial"/>
        </w:rPr>
        <w:t>If the temperature is increased, the equilibrium will shift to use up the added heat.</w:t>
      </w:r>
    </w:p>
    <w:p w14:paraId="2065E3DA" w14:textId="77777777" w:rsidR="00A01C8D" w:rsidRDefault="00A01C8D" w:rsidP="00032026">
      <w:pPr>
        <w:numPr>
          <w:ilvl w:val="1"/>
          <w:numId w:val="25"/>
        </w:numPr>
        <w:rPr>
          <w:rFonts w:ascii="Arial" w:hAnsi="Arial" w:cs="Arial"/>
        </w:rPr>
      </w:pPr>
      <w:r>
        <w:rPr>
          <w:rFonts w:ascii="Arial" w:hAnsi="Arial" w:cs="Arial"/>
        </w:rPr>
        <w:t>The endothermic reaction will be favoured as it uses up the heat and lower the temperature.</w:t>
      </w:r>
    </w:p>
    <w:p w14:paraId="7FE2F044" w14:textId="77777777" w:rsidR="00A01C8D" w:rsidRDefault="00A01C8D" w:rsidP="00032026">
      <w:pPr>
        <w:numPr>
          <w:ilvl w:val="1"/>
          <w:numId w:val="25"/>
        </w:numPr>
        <w:rPr>
          <w:rFonts w:ascii="Arial" w:hAnsi="Arial" w:cs="Arial"/>
        </w:rPr>
      </w:pPr>
      <w:r>
        <w:rPr>
          <w:rFonts w:ascii="Arial" w:hAnsi="Arial" w:cs="Arial"/>
        </w:rPr>
        <w:t>If the temperature is reduced, the equilibrium will shift to produce more heat.</w:t>
      </w:r>
    </w:p>
    <w:p w14:paraId="40286B3F" w14:textId="77777777" w:rsidR="00A01C8D" w:rsidRDefault="00A01C8D" w:rsidP="00032026">
      <w:pPr>
        <w:numPr>
          <w:ilvl w:val="1"/>
          <w:numId w:val="25"/>
        </w:numPr>
        <w:rPr>
          <w:rFonts w:ascii="Arial" w:hAnsi="Arial" w:cs="Arial"/>
        </w:rPr>
      </w:pPr>
      <w:r>
        <w:rPr>
          <w:rFonts w:ascii="Arial" w:hAnsi="Arial" w:cs="Arial"/>
        </w:rPr>
        <w:t>The exothermic reaction will be favoured to produce heat to raise the temperature.</w:t>
      </w:r>
    </w:p>
    <w:p w14:paraId="69A7242E" w14:textId="77777777" w:rsidR="00A01C8D" w:rsidRDefault="00A01C8D" w:rsidP="00A01C8D">
      <w:pPr>
        <w:ind w:left="1440"/>
        <w:rPr>
          <w:rFonts w:ascii="Arial" w:hAnsi="Arial" w:cs="Arial"/>
        </w:rPr>
      </w:pPr>
    </w:p>
    <w:p w14:paraId="4C23DFD0" w14:textId="77777777" w:rsidR="00C746D8" w:rsidRPr="006B7EAB" w:rsidRDefault="0059590F" w:rsidP="006B7EAB">
      <w:pPr>
        <w:numPr>
          <w:ilvl w:val="0"/>
          <w:numId w:val="25"/>
        </w:numPr>
        <w:rPr>
          <w:rFonts w:ascii="Arial" w:hAnsi="Arial" w:cs="Arial"/>
        </w:rPr>
      </w:pPr>
      <w:r>
        <w:rPr>
          <w:rFonts w:ascii="Helvetica" w:hAnsi="Helvetica" w:cs="Helvetica"/>
          <w:noProof/>
          <w:szCs w:val="24"/>
        </w:rPr>
        <w:drawing>
          <wp:anchor distT="0" distB="0" distL="114300" distR="114300" simplePos="0" relativeHeight="252166144" behindDoc="0" locked="0" layoutInCell="1" allowOverlap="1" wp14:anchorId="3F74563C" wp14:editId="0953AB08">
            <wp:simplePos x="0" y="0"/>
            <wp:positionH relativeFrom="column">
              <wp:posOffset>3206750</wp:posOffset>
            </wp:positionH>
            <wp:positionV relativeFrom="paragraph">
              <wp:posOffset>237490</wp:posOffset>
            </wp:positionV>
            <wp:extent cx="3587750" cy="1516380"/>
            <wp:effectExtent l="0" t="0" r="0" b="7620"/>
            <wp:wrapTight wrapText="bothSides">
              <wp:wrapPolygon edited="0">
                <wp:start x="0" y="0"/>
                <wp:lineTo x="0" y="21347"/>
                <wp:lineTo x="21409" y="21347"/>
                <wp:lineTo x="21409" y="0"/>
                <wp:lineTo x="0" y="0"/>
              </wp:wrapPolygon>
            </wp:wrapTight>
            <wp:docPr id="3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87750" cy="151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A01C8D">
        <w:rPr>
          <w:rFonts w:ascii="Arial" w:hAnsi="Arial" w:cs="Arial"/>
        </w:rPr>
        <w:t>Note – the system will not return to its original temperature. The change is only partially counteracted.</w:t>
      </w:r>
    </w:p>
    <w:p w14:paraId="174E0602" w14:textId="77777777" w:rsidR="00230D37" w:rsidRPr="00A01C8D" w:rsidRDefault="00230D37" w:rsidP="00032026">
      <w:pPr>
        <w:numPr>
          <w:ilvl w:val="2"/>
          <w:numId w:val="25"/>
        </w:numPr>
        <w:rPr>
          <w:rFonts w:ascii="Arial" w:hAnsi="Arial" w:cs="Arial"/>
        </w:rPr>
      </w:pPr>
      <w:r w:rsidRPr="00A01C8D">
        <w:rPr>
          <w:rFonts w:ascii="Arial" w:hAnsi="Arial" w:cs="Arial"/>
        </w:rPr>
        <w:t>2NO</w:t>
      </w:r>
      <w:r w:rsidRPr="00A01C8D">
        <w:rPr>
          <w:rFonts w:ascii="Arial" w:hAnsi="Arial" w:cs="Arial"/>
          <w:vertAlign w:val="subscript"/>
        </w:rPr>
        <w:t>2(g)</w:t>
      </w:r>
      <w:r w:rsidRPr="00A01C8D">
        <w:rPr>
          <w:rFonts w:ascii="Arial" w:hAnsi="Arial" w:cs="Arial"/>
        </w:rPr>
        <w:t xml:space="preserve"> </w:t>
      </w:r>
      <w:r w:rsidRPr="00A01C8D">
        <w:rPr>
          <w:rFonts w:ascii="MS Reference Sans Serif" w:hAnsi="MS Reference Sans Serif" w:cs="MS Reference Sans Serif"/>
          <w:color w:val="000000"/>
        </w:rPr>
        <w:t>⇋</w:t>
      </w:r>
      <w:r w:rsidRPr="00A01C8D">
        <w:rPr>
          <w:rFonts w:ascii="Arial" w:hAnsi="Arial" w:cs="Arial"/>
        </w:rPr>
        <w:t xml:space="preserve"> N</w:t>
      </w:r>
      <w:r w:rsidRPr="00A01C8D">
        <w:rPr>
          <w:rFonts w:ascii="Arial" w:hAnsi="Arial" w:cs="Arial"/>
          <w:vertAlign w:val="subscript"/>
        </w:rPr>
        <w:t>2</w:t>
      </w:r>
      <w:r w:rsidRPr="00A01C8D">
        <w:rPr>
          <w:rFonts w:ascii="Arial" w:hAnsi="Arial" w:cs="Arial"/>
        </w:rPr>
        <w:t>O</w:t>
      </w:r>
      <w:r w:rsidRPr="00A01C8D">
        <w:rPr>
          <w:rFonts w:ascii="Arial" w:hAnsi="Arial" w:cs="Arial"/>
          <w:vertAlign w:val="subscript"/>
        </w:rPr>
        <w:t>4(g)</w:t>
      </w:r>
      <w:r w:rsidRPr="00A01C8D">
        <w:rPr>
          <w:rFonts w:ascii="Arial" w:hAnsi="Arial" w:cs="Arial"/>
        </w:rPr>
        <w:t xml:space="preserve"> + heat </w:t>
      </w:r>
    </w:p>
    <w:p w14:paraId="27492D3B" w14:textId="77777777" w:rsidR="00230D37" w:rsidRPr="001667B1" w:rsidRDefault="00230D37" w:rsidP="00230D37">
      <w:pPr>
        <w:ind w:left="60"/>
        <w:rPr>
          <w:rFonts w:ascii="Arial" w:hAnsi="Arial" w:cs="Arial"/>
        </w:rPr>
      </w:pPr>
    </w:p>
    <w:p w14:paraId="3D58F43F" w14:textId="77777777" w:rsidR="00230D37" w:rsidRPr="001667B1" w:rsidRDefault="00230D37" w:rsidP="00032026">
      <w:pPr>
        <w:numPr>
          <w:ilvl w:val="0"/>
          <w:numId w:val="25"/>
        </w:numPr>
        <w:rPr>
          <w:rFonts w:ascii="Arial" w:hAnsi="Arial" w:cs="Arial"/>
        </w:rPr>
      </w:pPr>
      <w:r w:rsidRPr="001667B1">
        <w:rPr>
          <w:rFonts w:ascii="Arial" w:hAnsi="Arial" w:cs="Arial"/>
        </w:rPr>
        <w:t>The forward reaction is exothermic (-</w:t>
      </w:r>
      <w:r w:rsidRPr="001667B1">
        <w:rPr>
          <w:rFonts w:ascii="Arial" w:hAnsi="Arial" w:cs="Arial"/>
        </w:rPr>
        <w:sym w:font="Symbol" w:char="F044"/>
      </w:r>
      <w:r w:rsidRPr="001667B1">
        <w:rPr>
          <w:rFonts w:ascii="Arial" w:hAnsi="Arial" w:cs="Arial"/>
        </w:rPr>
        <w:t xml:space="preserve">H) and releases heat, </w:t>
      </w:r>
      <w:r w:rsidRPr="001667B1">
        <w:rPr>
          <w:rFonts w:ascii="Arial" w:hAnsi="Arial" w:cs="Arial"/>
          <w:b/>
          <w:bCs/>
        </w:rPr>
        <w:t xml:space="preserve">increasing </w:t>
      </w:r>
      <w:r w:rsidRPr="001667B1">
        <w:rPr>
          <w:rFonts w:ascii="Arial" w:hAnsi="Arial" w:cs="Arial"/>
        </w:rPr>
        <w:t>the temperature of the system.</w:t>
      </w:r>
    </w:p>
    <w:p w14:paraId="189ED720" w14:textId="77777777" w:rsidR="00230D37" w:rsidRPr="001667B1" w:rsidRDefault="00230D37" w:rsidP="00230D37">
      <w:pPr>
        <w:ind w:left="60"/>
        <w:rPr>
          <w:rFonts w:ascii="Arial" w:hAnsi="Arial" w:cs="Arial"/>
        </w:rPr>
      </w:pPr>
    </w:p>
    <w:p w14:paraId="20AFAFFB" w14:textId="77777777" w:rsidR="00230D37" w:rsidRPr="001667B1" w:rsidRDefault="00230D37" w:rsidP="00032026">
      <w:pPr>
        <w:numPr>
          <w:ilvl w:val="0"/>
          <w:numId w:val="25"/>
        </w:numPr>
        <w:rPr>
          <w:rFonts w:ascii="Arial" w:hAnsi="Arial" w:cs="Arial"/>
        </w:rPr>
      </w:pPr>
      <w:r w:rsidRPr="001667B1">
        <w:rPr>
          <w:rFonts w:ascii="Arial" w:hAnsi="Arial" w:cs="Arial"/>
        </w:rPr>
        <w:lastRenderedPageBreak/>
        <w:t>The reverse reaction is endothermic (+</w:t>
      </w:r>
      <w:r w:rsidRPr="001667B1">
        <w:rPr>
          <w:rFonts w:ascii="Arial" w:hAnsi="Arial" w:cs="Arial"/>
        </w:rPr>
        <w:sym w:font="Symbol" w:char="F044"/>
      </w:r>
      <w:r w:rsidRPr="001667B1">
        <w:rPr>
          <w:rFonts w:ascii="Arial" w:hAnsi="Arial" w:cs="Arial"/>
        </w:rPr>
        <w:t xml:space="preserve">H) and absorbs heat, </w:t>
      </w:r>
      <w:r w:rsidRPr="001667B1">
        <w:rPr>
          <w:rFonts w:ascii="Arial" w:hAnsi="Arial" w:cs="Arial"/>
          <w:b/>
          <w:bCs/>
        </w:rPr>
        <w:t>decreasing</w:t>
      </w:r>
      <w:r w:rsidRPr="001667B1">
        <w:rPr>
          <w:rFonts w:ascii="Arial" w:hAnsi="Arial" w:cs="Arial"/>
        </w:rPr>
        <w:t xml:space="preserve"> the temperature of the system.</w:t>
      </w:r>
    </w:p>
    <w:p w14:paraId="0EFF035B" w14:textId="77777777" w:rsidR="00230D37" w:rsidRPr="001667B1" w:rsidRDefault="00230D37" w:rsidP="00230D37">
      <w:pPr>
        <w:rPr>
          <w:rFonts w:ascii="Arial" w:hAnsi="Arial" w:cs="Arial"/>
        </w:rPr>
      </w:pPr>
    </w:p>
    <w:p w14:paraId="6830855C" w14:textId="77777777" w:rsidR="00230D37" w:rsidRPr="001667B1" w:rsidRDefault="00230D37" w:rsidP="00032026">
      <w:pPr>
        <w:numPr>
          <w:ilvl w:val="0"/>
          <w:numId w:val="25"/>
        </w:numPr>
        <w:rPr>
          <w:rFonts w:ascii="Arial" w:hAnsi="Arial" w:cs="Arial"/>
        </w:rPr>
      </w:pPr>
      <w:r w:rsidRPr="001667B1">
        <w:rPr>
          <w:rFonts w:ascii="Arial" w:hAnsi="Arial" w:cs="Arial"/>
        </w:rPr>
        <w:t xml:space="preserve">If the temperature for the equilibrium is increased, then both reactions speed up, but the </w:t>
      </w:r>
      <w:r w:rsidRPr="001667B1">
        <w:rPr>
          <w:rFonts w:ascii="Arial" w:hAnsi="Arial" w:cs="Arial"/>
          <w:u w:val="single"/>
        </w:rPr>
        <w:t>endothermic reaction speeds up more</w:t>
      </w:r>
      <w:r w:rsidRPr="001667B1">
        <w:rPr>
          <w:rFonts w:ascii="Arial" w:hAnsi="Arial" w:cs="Arial"/>
        </w:rPr>
        <w:t>, favouring a higher proportion of NO</w:t>
      </w:r>
      <w:r w:rsidRPr="001667B1">
        <w:rPr>
          <w:rFonts w:ascii="Arial" w:hAnsi="Arial" w:cs="Arial"/>
          <w:vertAlign w:val="subscript"/>
        </w:rPr>
        <w:t>2</w:t>
      </w:r>
      <w:r w:rsidRPr="001667B1">
        <w:rPr>
          <w:rFonts w:ascii="Arial" w:hAnsi="Arial" w:cs="Arial"/>
        </w:rPr>
        <w:t>. The gas mixture becomes darker.</w:t>
      </w:r>
    </w:p>
    <w:p w14:paraId="28790951" w14:textId="77777777" w:rsidR="00230D37" w:rsidRPr="001667B1" w:rsidRDefault="00230D37" w:rsidP="00230D37">
      <w:pPr>
        <w:rPr>
          <w:rFonts w:ascii="Arial" w:hAnsi="Arial" w:cs="Arial"/>
        </w:rPr>
      </w:pPr>
    </w:p>
    <w:p w14:paraId="46673BAC" w14:textId="77777777" w:rsidR="00230D37" w:rsidRDefault="00230D37" w:rsidP="00032026">
      <w:pPr>
        <w:numPr>
          <w:ilvl w:val="0"/>
          <w:numId w:val="25"/>
        </w:numPr>
        <w:rPr>
          <w:rFonts w:ascii="Arial" w:hAnsi="Arial" w:cs="Arial"/>
        </w:rPr>
      </w:pPr>
      <w:r w:rsidRPr="001667B1">
        <w:rPr>
          <w:rFonts w:ascii="Arial" w:hAnsi="Arial" w:cs="Arial"/>
        </w:rPr>
        <w:t>This in keeping with Le Chatelier’s Principle. That is, raising the temperature favours the net reaction which tends to lower the temperature.</w:t>
      </w:r>
    </w:p>
    <w:p w14:paraId="016907C3" w14:textId="77777777" w:rsidR="00C746D8" w:rsidRDefault="00C746D8" w:rsidP="00C746D8">
      <w:pPr>
        <w:rPr>
          <w:rFonts w:ascii="Arial" w:hAnsi="Arial" w:cs="Arial"/>
        </w:rPr>
      </w:pPr>
    </w:p>
    <w:p w14:paraId="355B61E3" w14:textId="77777777" w:rsidR="00230D37" w:rsidRPr="00C746D8" w:rsidRDefault="00C746D8" w:rsidP="00032026">
      <w:pPr>
        <w:numPr>
          <w:ilvl w:val="0"/>
          <w:numId w:val="25"/>
        </w:numPr>
        <w:rPr>
          <w:rFonts w:ascii="Arial" w:hAnsi="Arial" w:cs="Arial"/>
        </w:rPr>
      </w:pPr>
      <w:r>
        <w:rPr>
          <w:rFonts w:ascii="Arial" w:hAnsi="Arial" w:cs="Arial"/>
        </w:rPr>
        <w:t>NOTE: Heat can be thought of as a reactant or product in a reaction in the same way that concentration is treated. If heat appears on the LHS (endothermic), adding heat will try to use it up and favour the forward reaction.</w:t>
      </w:r>
    </w:p>
    <w:p w14:paraId="0DC71517" w14:textId="77777777" w:rsidR="00230D37" w:rsidRDefault="00230D37" w:rsidP="00230D37">
      <w:pPr>
        <w:rPr>
          <w:rFonts w:ascii="Arial" w:hAnsi="Arial" w:cs="Arial"/>
          <w:sz w:val="16"/>
          <w:szCs w:val="16"/>
        </w:rPr>
      </w:pPr>
    </w:p>
    <w:p w14:paraId="2980C73F" w14:textId="77777777" w:rsidR="00230D37" w:rsidRPr="0097035C" w:rsidRDefault="0097035C" w:rsidP="00DB329D">
      <w:pPr>
        <w:pStyle w:val="ListParagraph"/>
        <w:numPr>
          <w:ilvl w:val="0"/>
          <w:numId w:val="82"/>
        </w:numPr>
        <w:rPr>
          <w:rFonts w:ascii="Arial" w:hAnsi="Arial" w:cs="Arial"/>
          <w:b/>
          <w:color w:val="000000"/>
        </w:rPr>
      </w:pPr>
      <w:r>
        <w:rPr>
          <w:rFonts w:ascii="Arial" w:hAnsi="Arial" w:cs="Arial"/>
          <w:b/>
          <w:i/>
          <w:color w:val="000000"/>
        </w:rPr>
        <w:t>U</w:t>
      </w:r>
      <w:r w:rsidR="00395FAA">
        <w:rPr>
          <w:rFonts w:ascii="Arial" w:hAnsi="Arial" w:cs="Arial"/>
          <w:b/>
          <w:i/>
          <w:color w:val="000000"/>
        </w:rPr>
        <w:t>se</w:t>
      </w:r>
      <w:r w:rsidR="00230D37" w:rsidRPr="0097035C">
        <w:rPr>
          <w:rFonts w:ascii="Arial" w:hAnsi="Arial" w:cs="Arial"/>
          <w:b/>
          <w:i/>
          <w:color w:val="000000"/>
        </w:rPr>
        <w:t xml:space="preserve"> Le Chatelier’s principle to </w:t>
      </w:r>
      <w:r w:rsidR="00230D37" w:rsidRPr="00727E14">
        <w:rPr>
          <w:rFonts w:ascii="Arial" w:hAnsi="Arial" w:cs="Arial"/>
          <w:b/>
          <w:i/>
          <w:color w:val="000000"/>
          <w:u w:val="single"/>
        </w:rPr>
        <w:t>predict</w:t>
      </w:r>
      <w:r w:rsidR="00230D37" w:rsidRPr="0097035C">
        <w:rPr>
          <w:rFonts w:ascii="Arial" w:hAnsi="Arial" w:cs="Arial"/>
          <w:b/>
          <w:i/>
          <w:color w:val="000000"/>
        </w:rPr>
        <w:t xml:space="preserve"> and explain the effect of temperature changes on equilibrium.</w:t>
      </w:r>
      <w:r w:rsidR="00A42712">
        <w:rPr>
          <w:rFonts w:ascii="Arial" w:hAnsi="Arial" w:cs="Arial"/>
          <w:b/>
          <w:i/>
          <w:color w:val="000000"/>
        </w:rPr>
        <w:tab/>
      </w:r>
      <w:r w:rsidR="00A42712" w:rsidRPr="00A42712">
        <w:rPr>
          <w:rFonts w:ascii="Arial" w:hAnsi="Arial" w:cs="Arial"/>
          <w:b/>
          <w:color w:val="000000"/>
        </w:rPr>
        <w:t>Answers p 58</w:t>
      </w:r>
    </w:p>
    <w:p w14:paraId="4C687A57" w14:textId="77777777" w:rsidR="006B7EAB" w:rsidRPr="006B7EAB" w:rsidRDefault="006B7EAB" w:rsidP="00230D37">
      <w:pPr>
        <w:spacing w:line="360" w:lineRule="auto"/>
        <w:ind w:left="709" w:hanging="709"/>
        <w:outlineLvl w:val="0"/>
        <w:rPr>
          <w:rFonts w:ascii="Arial" w:hAnsi="Arial" w:cs="Arial"/>
          <w:b/>
          <w:color w:val="000000"/>
          <w:sz w:val="16"/>
          <w:szCs w:val="16"/>
        </w:rPr>
      </w:pPr>
    </w:p>
    <w:p w14:paraId="5F2A3182" w14:textId="77777777" w:rsidR="00230D37" w:rsidRPr="001667B1" w:rsidRDefault="00230D37" w:rsidP="00230D37">
      <w:pPr>
        <w:spacing w:line="360" w:lineRule="auto"/>
        <w:ind w:left="709" w:hanging="709"/>
        <w:outlineLvl w:val="0"/>
        <w:rPr>
          <w:rFonts w:ascii="Arial" w:hAnsi="Arial" w:cs="Arial"/>
          <w:b/>
          <w:color w:val="000000"/>
          <w:sz w:val="28"/>
        </w:rPr>
      </w:pPr>
      <w:r w:rsidRPr="001667B1">
        <w:rPr>
          <w:rFonts w:ascii="Arial" w:hAnsi="Arial" w:cs="Arial"/>
          <w:b/>
          <w:color w:val="000000"/>
          <w:sz w:val="28"/>
        </w:rPr>
        <w:t>Example #1</w:t>
      </w:r>
    </w:p>
    <w:p w14:paraId="70BA3EE9" w14:textId="77777777" w:rsidR="00230D37" w:rsidRPr="0097035C" w:rsidRDefault="00230D37" w:rsidP="00DB329D">
      <w:pPr>
        <w:pStyle w:val="ListParagraph"/>
        <w:numPr>
          <w:ilvl w:val="0"/>
          <w:numId w:val="83"/>
        </w:numPr>
        <w:rPr>
          <w:rFonts w:ascii="Arial" w:hAnsi="Arial" w:cs="Arial"/>
          <w:i/>
          <w:color w:val="000000"/>
        </w:rPr>
      </w:pPr>
      <w:r w:rsidRPr="0097035C">
        <w:rPr>
          <w:rFonts w:ascii="Arial" w:hAnsi="Arial" w:cs="Arial"/>
          <w:i/>
          <w:color w:val="000000"/>
        </w:rPr>
        <w:t>Equilibrium System</w:t>
      </w:r>
    </w:p>
    <w:p w14:paraId="340C660F" w14:textId="77777777" w:rsidR="00230D37" w:rsidRPr="001667B1" w:rsidRDefault="00230D37" w:rsidP="00230D37">
      <w:pPr>
        <w:tabs>
          <w:tab w:val="left" w:pos="3119"/>
        </w:tabs>
        <w:ind w:left="709" w:hanging="709"/>
        <w:rPr>
          <w:rFonts w:ascii="Arial" w:hAnsi="Arial" w:cs="Arial"/>
          <w:color w:val="000000"/>
        </w:rPr>
      </w:pPr>
      <w:r w:rsidRPr="001667B1">
        <w:rPr>
          <w:rFonts w:ascii="Arial" w:hAnsi="Arial" w:cs="Arial"/>
          <w:color w:val="000000"/>
        </w:rPr>
        <w:tab/>
        <w:t>N</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+ 3H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2NH</w:t>
      </w:r>
      <w:r w:rsidRPr="001667B1">
        <w:rPr>
          <w:rFonts w:ascii="Arial" w:hAnsi="Arial" w:cs="Arial"/>
          <w:color w:val="000000"/>
          <w:vertAlign w:val="subscript"/>
        </w:rPr>
        <w:t>3</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+ 92 kJ</w:t>
      </w:r>
    </w:p>
    <w:p w14:paraId="5AB41933"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left to right (</w:t>
      </w:r>
      <w:r w:rsidRPr="001667B1">
        <w:rPr>
          <w:rFonts w:ascii="Arial" w:hAnsi="Arial" w:cs="Arial"/>
          <w:color w:val="000000"/>
        </w:rPr>
        <w:sym w:font="Symbol" w:char="F0AE"/>
      </w:r>
      <w:r w:rsidRPr="001667B1">
        <w:rPr>
          <w:rFonts w:ascii="Arial" w:hAnsi="Arial" w:cs="Arial"/>
          <w:color w:val="000000"/>
        </w:rPr>
        <w:t>) heat is released (exothermic)</w:t>
      </w:r>
    </w:p>
    <w:p w14:paraId="4A37ABDE"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right to left (</w:t>
      </w:r>
      <w:r w:rsidRPr="001667B1">
        <w:rPr>
          <w:rFonts w:ascii="Arial" w:hAnsi="Arial" w:cs="Arial"/>
          <w:color w:val="000000"/>
        </w:rPr>
        <w:sym w:font="Symbol" w:char="F0AC"/>
      </w:r>
      <w:r w:rsidRPr="001667B1">
        <w:rPr>
          <w:rFonts w:ascii="Arial" w:hAnsi="Arial" w:cs="Arial"/>
          <w:color w:val="000000"/>
        </w:rPr>
        <w:t>) heat is absorbed (endothermic)</w:t>
      </w:r>
    </w:p>
    <w:p w14:paraId="54C94488" w14:textId="77777777" w:rsidR="00230D37" w:rsidRPr="0097035C" w:rsidRDefault="00230D37" w:rsidP="00DB329D">
      <w:pPr>
        <w:pStyle w:val="ListParagraph"/>
        <w:numPr>
          <w:ilvl w:val="0"/>
          <w:numId w:val="84"/>
        </w:numPr>
        <w:tabs>
          <w:tab w:val="left" w:pos="5103"/>
        </w:tabs>
        <w:rPr>
          <w:rFonts w:ascii="Arial" w:hAnsi="Arial" w:cs="Arial"/>
          <w:color w:val="000000"/>
        </w:rPr>
      </w:pPr>
      <w:r w:rsidRPr="0097035C">
        <w:rPr>
          <w:rFonts w:ascii="Arial" w:hAnsi="Arial" w:cs="Arial"/>
          <w:i/>
          <w:color w:val="000000"/>
        </w:rPr>
        <w:t>Alteration</w:t>
      </w:r>
      <w:r w:rsidRPr="0097035C">
        <w:rPr>
          <w:rFonts w:ascii="Arial" w:hAnsi="Arial" w:cs="Arial"/>
          <w:color w:val="000000"/>
        </w:rPr>
        <w:tab/>
        <w:t>raising the temperature</w:t>
      </w:r>
    </w:p>
    <w:p w14:paraId="4856E9ED" w14:textId="77777777" w:rsidR="00230D37" w:rsidRPr="0097035C" w:rsidRDefault="00230D37" w:rsidP="00DB329D">
      <w:pPr>
        <w:pStyle w:val="ListParagraph"/>
        <w:numPr>
          <w:ilvl w:val="0"/>
          <w:numId w:val="84"/>
        </w:numPr>
        <w:tabs>
          <w:tab w:val="left" w:pos="5103"/>
        </w:tabs>
        <w:rPr>
          <w:rFonts w:ascii="Arial" w:hAnsi="Arial" w:cs="Arial"/>
          <w:color w:val="000000"/>
        </w:rPr>
      </w:pPr>
      <w:r w:rsidRPr="0097035C">
        <w:rPr>
          <w:rFonts w:ascii="Arial" w:hAnsi="Arial" w:cs="Arial"/>
          <w:i/>
          <w:color w:val="000000"/>
        </w:rPr>
        <w:t>Imposed Change</w:t>
      </w:r>
      <w:r w:rsidRPr="0097035C">
        <w:rPr>
          <w:rFonts w:ascii="Arial" w:hAnsi="Arial" w:cs="Arial"/>
          <w:color w:val="000000"/>
        </w:rPr>
        <w:tab/>
      </w:r>
      <w:r w:rsidR="000D2F82">
        <w:rPr>
          <w:rFonts w:ascii="Arial" w:hAnsi="Arial" w:cs="Arial"/>
          <w:color w:val="000000"/>
        </w:rPr>
        <w:t>______________________________</w:t>
      </w:r>
    </w:p>
    <w:p w14:paraId="4958FEBE" w14:textId="77777777" w:rsidR="00230D37" w:rsidRPr="0097035C" w:rsidRDefault="00230D37" w:rsidP="00DB329D">
      <w:pPr>
        <w:pStyle w:val="ListParagraph"/>
        <w:numPr>
          <w:ilvl w:val="0"/>
          <w:numId w:val="84"/>
        </w:numPr>
        <w:tabs>
          <w:tab w:val="left" w:pos="5103"/>
        </w:tabs>
        <w:spacing w:line="360" w:lineRule="auto"/>
        <w:rPr>
          <w:rFonts w:ascii="Arial" w:hAnsi="Arial" w:cs="Arial"/>
          <w:color w:val="000000"/>
        </w:rPr>
      </w:pPr>
      <w:r w:rsidRPr="0097035C">
        <w:rPr>
          <w:rFonts w:ascii="Arial" w:hAnsi="Arial" w:cs="Arial"/>
          <w:i/>
          <w:color w:val="000000"/>
        </w:rPr>
        <w:t>Effect on Equilibrium</w:t>
      </w:r>
      <w:r w:rsidRPr="0097035C">
        <w:rPr>
          <w:rFonts w:ascii="Arial" w:hAnsi="Arial" w:cs="Arial"/>
          <w:color w:val="000000"/>
        </w:rPr>
        <w:tab/>
      </w:r>
      <w:r w:rsidR="000D2F82">
        <w:rPr>
          <w:rFonts w:ascii="Arial" w:hAnsi="Arial" w:cs="Arial"/>
          <w:color w:val="000000"/>
        </w:rPr>
        <w:t>______________________________</w:t>
      </w:r>
    </w:p>
    <w:p w14:paraId="76318A19" w14:textId="77777777" w:rsidR="00230D37" w:rsidRPr="001667B1" w:rsidRDefault="00230D37" w:rsidP="00230D37">
      <w:pPr>
        <w:spacing w:line="360" w:lineRule="auto"/>
        <w:ind w:left="709" w:hanging="709"/>
        <w:outlineLvl w:val="0"/>
        <w:rPr>
          <w:rFonts w:ascii="Arial" w:hAnsi="Arial" w:cs="Arial"/>
          <w:b/>
          <w:color w:val="000000"/>
          <w:sz w:val="28"/>
        </w:rPr>
      </w:pPr>
      <w:r w:rsidRPr="001667B1">
        <w:rPr>
          <w:rFonts w:ascii="Arial" w:hAnsi="Arial" w:cs="Arial"/>
          <w:b/>
          <w:color w:val="000000"/>
          <w:sz w:val="28"/>
        </w:rPr>
        <w:t>Example #2</w:t>
      </w:r>
    </w:p>
    <w:p w14:paraId="658BE16F" w14:textId="77777777" w:rsidR="00230D37" w:rsidRPr="0097035C" w:rsidRDefault="00230D37" w:rsidP="00DB329D">
      <w:pPr>
        <w:pStyle w:val="ListParagraph"/>
        <w:numPr>
          <w:ilvl w:val="0"/>
          <w:numId w:val="85"/>
        </w:numPr>
        <w:rPr>
          <w:rFonts w:ascii="Arial" w:hAnsi="Arial" w:cs="Arial"/>
          <w:i/>
          <w:color w:val="000000"/>
        </w:rPr>
      </w:pPr>
      <w:r w:rsidRPr="0097035C">
        <w:rPr>
          <w:rFonts w:ascii="Arial" w:hAnsi="Arial" w:cs="Arial"/>
          <w:i/>
          <w:color w:val="000000"/>
        </w:rPr>
        <w:t>Equilibrium System</w:t>
      </w:r>
    </w:p>
    <w:p w14:paraId="42543F02" w14:textId="77777777" w:rsidR="00230D37" w:rsidRPr="001667B1" w:rsidRDefault="00230D37" w:rsidP="00230D37">
      <w:pPr>
        <w:tabs>
          <w:tab w:val="left" w:pos="3402"/>
        </w:tabs>
        <w:ind w:left="709" w:hanging="709"/>
        <w:rPr>
          <w:rFonts w:ascii="Arial" w:hAnsi="Arial" w:cs="Arial"/>
          <w:color w:val="000000"/>
        </w:rPr>
      </w:pPr>
      <w:r w:rsidRPr="001667B1">
        <w:rPr>
          <w:rFonts w:ascii="Arial" w:hAnsi="Arial" w:cs="Arial"/>
          <w:color w:val="000000"/>
        </w:rPr>
        <w:tab/>
        <w:t>2SO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2SO</w:t>
      </w:r>
      <w:r w:rsidRPr="001667B1">
        <w:rPr>
          <w:rFonts w:ascii="Arial" w:hAnsi="Arial" w:cs="Arial"/>
          <w:color w:val="000000"/>
          <w:vertAlign w:val="subscript"/>
        </w:rPr>
        <w:t>3</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Arial" w:hAnsi="Arial" w:cs="Arial"/>
          <w:color w:val="000000"/>
        </w:rPr>
        <w:tab/>
        <w:t>∆H = -197 kJ</w:t>
      </w:r>
    </w:p>
    <w:p w14:paraId="350207D8"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left to right (</w:t>
      </w:r>
      <w:r w:rsidRPr="001667B1">
        <w:rPr>
          <w:rFonts w:ascii="Arial" w:hAnsi="Arial" w:cs="Arial"/>
          <w:color w:val="000000"/>
        </w:rPr>
        <w:sym w:font="Symbol" w:char="F0AE"/>
      </w:r>
      <w:r w:rsidRPr="001667B1">
        <w:rPr>
          <w:rFonts w:ascii="Arial" w:hAnsi="Arial" w:cs="Arial"/>
          <w:color w:val="000000"/>
        </w:rPr>
        <w:t>) heat is released (exothermic)</w:t>
      </w:r>
    </w:p>
    <w:p w14:paraId="29F3B453"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right to left (</w:t>
      </w:r>
      <w:r w:rsidRPr="001667B1">
        <w:rPr>
          <w:rFonts w:ascii="Arial" w:hAnsi="Arial" w:cs="Arial"/>
          <w:color w:val="000000"/>
        </w:rPr>
        <w:sym w:font="Symbol" w:char="F0AC"/>
      </w:r>
      <w:r w:rsidRPr="001667B1">
        <w:rPr>
          <w:rFonts w:ascii="Arial" w:hAnsi="Arial" w:cs="Arial"/>
          <w:color w:val="000000"/>
        </w:rPr>
        <w:t>) heat is absorbed (endothermic)</w:t>
      </w:r>
    </w:p>
    <w:p w14:paraId="0559993D" w14:textId="77777777" w:rsidR="00230D37" w:rsidRPr="0097035C" w:rsidRDefault="00230D37" w:rsidP="00DB329D">
      <w:pPr>
        <w:pStyle w:val="ListParagraph"/>
        <w:numPr>
          <w:ilvl w:val="0"/>
          <w:numId w:val="86"/>
        </w:numPr>
        <w:tabs>
          <w:tab w:val="left" w:pos="5103"/>
        </w:tabs>
        <w:rPr>
          <w:rFonts w:ascii="Arial" w:hAnsi="Arial" w:cs="Arial"/>
          <w:color w:val="000000"/>
        </w:rPr>
      </w:pPr>
      <w:r w:rsidRPr="0097035C">
        <w:rPr>
          <w:rFonts w:ascii="Arial" w:hAnsi="Arial" w:cs="Arial"/>
          <w:i/>
          <w:color w:val="000000"/>
        </w:rPr>
        <w:t>Alteration</w:t>
      </w:r>
      <w:r w:rsidRPr="0097035C">
        <w:rPr>
          <w:rFonts w:ascii="Arial" w:hAnsi="Arial" w:cs="Arial"/>
          <w:color w:val="000000"/>
        </w:rPr>
        <w:tab/>
        <w:t>lowering the temperature</w:t>
      </w:r>
    </w:p>
    <w:p w14:paraId="59587EC4" w14:textId="77777777" w:rsidR="00230D37" w:rsidRPr="0097035C" w:rsidRDefault="00230D37" w:rsidP="00DB329D">
      <w:pPr>
        <w:pStyle w:val="ListParagraph"/>
        <w:numPr>
          <w:ilvl w:val="0"/>
          <w:numId w:val="86"/>
        </w:numPr>
        <w:tabs>
          <w:tab w:val="left" w:pos="5103"/>
        </w:tabs>
        <w:rPr>
          <w:rFonts w:ascii="Arial" w:hAnsi="Arial" w:cs="Arial"/>
          <w:color w:val="000000"/>
        </w:rPr>
      </w:pPr>
      <w:r w:rsidRPr="0097035C">
        <w:rPr>
          <w:rFonts w:ascii="Arial" w:hAnsi="Arial" w:cs="Arial"/>
          <w:i/>
          <w:color w:val="000000"/>
        </w:rPr>
        <w:t>Imposed Change</w:t>
      </w:r>
      <w:r w:rsidRPr="0097035C">
        <w:rPr>
          <w:rFonts w:ascii="Arial" w:hAnsi="Arial" w:cs="Arial"/>
          <w:color w:val="000000"/>
        </w:rPr>
        <w:tab/>
      </w:r>
      <w:r w:rsidR="000D2F82">
        <w:rPr>
          <w:rFonts w:ascii="Arial" w:hAnsi="Arial" w:cs="Arial"/>
          <w:color w:val="000000"/>
        </w:rPr>
        <w:t>______________________________</w:t>
      </w:r>
    </w:p>
    <w:p w14:paraId="33041B97" w14:textId="77777777" w:rsidR="00230D37" w:rsidRDefault="00230D37" w:rsidP="00DB329D">
      <w:pPr>
        <w:pStyle w:val="ListParagraph"/>
        <w:numPr>
          <w:ilvl w:val="0"/>
          <w:numId w:val="86"/>
        </w:numPr>
        <w:tabs>
          <w:tab w:val="left" w:pos="5103"/>
        </w:tabs>
        <w:rPr>
          <w:rFonts w:ascii="Arial" w:hAnsi="Arial" w:cs="Arial"/>
          <w:color w:val="000000"/>
        </w:rPr>
      </w:pPr>
      <w:r w:rsidRPr="0097035C">
        <w:rPr>
          <w:rFonts w:ascii="Arial" w:hAnsi="Arial" w:cs="Arial"/>
          <w:i/>
          <w:color w:val="000000"/>
        </w:rPr>
        <w:t>Effect on Equilibrium</w:t>
      </w:r>
      <w:r w:rsidRPr="0097035C">
        <w:rPr>
          <w:rFonts w:ascii="Arial" w:hAnsi="Arial" w:cs="Arial"/>
          <w:color w:val="000000"/>
        </w:rPr>
        <w:tab/>
      </w:r>
      <w:r w:rsidR="000D2F82">
        <w:rPr>
          <w:rFonts w:ascii="Arial" w:hAnsi="Arial" w:cs="Arial"/>
          <w:color w:val="000000"/>
        </w:rPr>
        <w:t>______________________________</w:t>
      </w:r>
    </w:p>
    <w:p w14:paraId="3FA34965" w14:textId="77777777" w:rsidR="006B7EAB" w:rsidRPr="006B7EAB" w:rsidRDefault="006B7EAB" w:rsidP="00230D37">
      <w:pPr>
        <w:spacing w:line="360" w:lineRule="auto"/>
        <w:ind w:left="709" w:hanging="709"/>
        <w:outlineLvl w:val="0"/>
        <w:rPr>
          <w:rFonts w:ascii="Arial" w:hAnsi="Arial" w:cs="Arial"/>
          <w:b/>
          <w:color w:val="000000"/>
          <w:sz w:val="16"/>
          <w:szCs w:val="16"/>
        </w:rPr>
      </w:pPr>
    </w:p>
    <w:p w14:paraId="764383DA" w14:textId="77777777" w:rsidR="00230D37" w:rsidRPr="001667B1" w:rsidRDefault="00230D37" w:rsidP="00230D37">
      <w:pPr>
        <w:spacing w:line="360" w:lineRule="auto"/>
        <w:ind w:left="709" w:hanging="709"/>
        <w:outlineLvl w:val="0"/>
        <w:rPr>
          <w:rFonts w:ascii="Arial" w:hAnsi="Arial" w:cs="Arial"/>
          <w:b/>
          <w:color w:val="000000"/>
          <w:sz w:val="28"/>
        </w:rPr>
      </w:pPr>
      <w:r w:rsidRPr="001667B1">
        <w:rPr>
          <w:rFonts w:ascii="Arial" w:hAnsi="Arial" w:cs="Arial"/>
          <w:b/>
          <w:color w:val="000000"/>
          <w:sz w:val="28"/>
        </w:rPr>
        <w:t>Example #3</w:t>
      </w:r>
    </w:p>
    <w:p w14:paraId="17262C12" w14:textId="77777777" w:rsidR="00230D37" w:rsidRPr="0097035C" w:rsidRDefault="00230D37" w:rsidP="00DB329D">
      <w:pPr>
        <w:pStyle w:val="ListParagraph"/>
        <w:numPr>
          <w:ilvl w:val="0"/>
          <w:numId w:val="87"/>
        </w:numPr>
        <w:rPr>
          <w:rFonts w:ascii="Arial" w:hAnsi="Arial" w:cs="Arial"/>
          <w:i/>
          <w:color w:val="000000"/>
        </w:rPr>
      </w:pPr>
      <w:r w:rsidRPr="0097035C">
        <w:rPr>
          <w:rFonts w:ascii="Arial" w:hAnsi="Arial" w:cs="Arial"/>
          <w:i/>
          <w:color w:val="000000"/>
        </w:rPr>
        <w:t>Equilibrium System</w:t>
      </w:r>
    </w:p>
    <w:p w14:paraId="2E757B58" w14:textId="77777777" w:rsidR="00230D37" w:rsidRPr="001667B1" w:rsidRDefault="00230D37" w:rsidP="00230D37">
      <w:pPr>
        <w:tabs>
          <w:tab w:val="left" w:pos="4536"/>
        </w:tabs>
        <w:ind w:left="709" w:hanging="709"/>
        <w:rPr>
          <w:rFonts w:ascii="Arial" w:hAnsi="Arial" w:cs="Arial"/>
          <w:color w:val="000000"/>
        </w:rPr>
      </w:pPr>
      <w:r w:rsidRPr="001667B1">
        <w:rPr>
          <w:rFonts w:ascii="Arial" w:hAnsi="Arial" w:cs="Arial"/>
          <w:color w:val="000000"/>
        </w:rPr>
        <w:tab/>
        <w:t xml:space="preserve">C </w:t>
      </w:r>
      <w:r w:rsidRPr="001667B1">
        <w:rPr>
          <w:rFonts w:ascii="Arial" w:hAnsi="Arial" w:cs="Arial"/>
          <w:color w:val="000000"/>
          <w:vertAlign w:val="subscript"/>
        </w:rPr>
        <w:t>(s)</w:t>
      </w:r>
      <w:r w:rsidRPr="001667B1">
        <w:rPr>
          <w:rFonts w:ascii="Arial" w:hAnsi="Arial" w:cs="Arial"/>
          <w:color w:val="000000"/>
        </w:rPr>
        <w:t xml:space="preserve"> + 3H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(g)</w:t>
      </w:r>
      <w:r w:rsidRPr="001667B1">
        <w:rPr>
          <w:rFonts w:ascii="Arial" w:hAnsi="Arial" w:cs="Arial"/>
          <w:color w:val="000000"/>
        </w:rPr>
        <w:t xml:space="preserve"> + 131 kJ            </w:t>
      </w:r>
      <w:r w:rsidRPr="001667B1">
        <w:rPr>
          <w:rFonts w:ascii="MS Reference Sans Serif" w:hAnsi="MS Reference Sans Serif" w:cs="MS Reference Sans Serif"/>
          <w:color w:val="000000"/>
        </w:rPr>
        <w:t>⇋</w:t>
      </w:r>
      <w:r w:rsidRPr="001667B1">
        <w:rPr>
          <w:rFonts w:ascii="Arial" w:hAnsi="Arial" w:cs="Arial"/>
          <w:color w:val="000000"/>
        </w:rPr>
        <w:tab/>
        <w:t xml:space="preserve">CO </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p>
    <w:p w14:paraId="6C099969"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left to right (</w:t>
      </w:r>
      <w:r w:rsidRPr="001667B1">
        <w:rPr>
          <w:rFonts w:ascii="Arial" w:hAnsi="Arial" w:cs="Arial"/>
          <w:color w:val="000000"/>
        </w:rPr>
        <w:sym w:font="Symbol" w:char="F0AE"/>
      </w:r>
      <w:r w:rsidRPr="001667B1">
        <w:rPr>
          <w:rFonts w:ascii="Arial" w:hAnsi="Arial" w:cs="Arial"/>
          <w:color w:val="000000"/>
        </w:rPr>
        <w:t>) heat is absorbed (endothermic)</w:t>
      </w:r>
    </w:p>
    <w:p w14:paraId="474F450F"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right to left (</w:t>
      </w:r>
      <w:r w:rsidRPr="001667B1">
        <w:rPr>
          <w:rFonts w:ascii="Arial" w:hAnsi="Arial" w:cs="Arial"/>
          <w:color w:val="000000"/>
        </w:rPr>
        <w:sym w:font="Symbol" w:char="F0AC"/>
      </w:r>
      <w:r w:rsidRPr="001667B1">
        <w:rPr>
          <w:rFonts w:ascii="Arial" w:hAnsi="Arial" w:cs="Arial"/>
          <w:color w:val="000000"/>
        </w:rPr>
        <w:t>) heat is released (exothermic)</w:t>
      </w:r>
    </w:p>
    <w:p w14:paraId="47192A4A" w14:textId="77777777" w:rsidR="00230D37" w:rsidRPr="0097035C" w:rsidRDefault="00230D37" w:rsidP="00DB329D">
      <w:pPr>
        <w:pStyle w:val="ListParagraph"/>
        <w:numPr>
          <w:ilvl w:val="0"/>
          <w:numId w:val="88"/>
        </w:numPr>
        <w:tabs>
          <w:tab w:val="left" w:pos="5103"/>
        </w:tabs>
        <w:rPr>
          <w:rFonts w:ascii="Arial" w:hAnsi="Arial" w:cs="Arial"/>
          <w:color w:val="000000"/>
        </w:rPr>
      </w:pPr>
      <w:r w:rsidRPr="0097035C">
        <w:rPr>
          <w:rFonts w:ascii="Arial" w:hAnsi="Arial" w:cs="Arial"/>
          <w:i/>
          <w:color w:val="000000"/>
        </w:rPr>
        <w:t>Alteration</w:t>
      </w:r>
      <w:r w:rsidRPr="0097035C">
        <w:rPr>
          <w:rFonts w:ascii="Arial" w:hAnsi="Arial" w:cs="Arial"/>
          <w:color w:val="000000"/>
        </w:rPr>
        <w:tab/>
        <w:t>raising the temperature</w:t>
      </w:r>
    </w:p>
    <w:p w14:paraId="2B782A8E" w14:textId="77777777" w:rsidR="00230D37" w:rsidRPr="0097035C" w:rsidRDefault="00230D37" w:rsidP="00DB329D">
      <w:pPr>
        <w:pStyle w:val="ListParagraph"/>
        <w:numPr>
          <w:ilvl w:val="0"/>
          <w:numId w:val="88"/>
        </w:numPr>
        <w:tabs>
          <w:tab w:val="left" w:pos="5103"/>
        </w:tabs>
        <w:rPr>
          <w:rFonts w:ascii="Arial" w:hAnsi="Arial" w:cs="Arial"/>
          <w:color w:val="000000"/>
        </w:rPr>
      </w:pPr>
      <w:r w:rsidRPr="0097035C">
        <w:rPr>
          <w:rFonts w:ascii="Arial" w:hAnsi="Arial" w:cs="Arial"/>
          <w:i/>
          <w:color w:val="000000"/>
        </w:rPr>
        <w:t>Imposed Change</w:t>
      </w:r>
      <w:r w:rsidRPr="0097035C">
        <w:rPr>
          <w:rFonts w:ascii="Arial" w:hAnsi="Arial" w:cs="Arial"/>
          <w:color w:val="000000"/>
        </w:rPr>
        <w:tab/>
      </w:r>
      <w:r w:rsidR="000D2F82">
        <w:rPr>
          <w:rFonts w:ascii="Arial" w:hAnsi="Arial" w:cs="Arial"/>
          <w:color w:val="000000"/>
        </w:rPr>
        <w:t>______________________________</w:t>
      </w:r>
    </w:p>
    <w:p w14:paraId="3C0562FA" w14:textId="77777777" w:rsidR="00230D37" w:rsidRDefault="00230D37" w:rsidP="00DB329D">
      <w:pPr>
        <w:pStyle w:val="ListParagraph"/>
        <w:numPr>
          <w:ilvl w:val="0"/>
          <w:numId w:val="88"/>
        </w:numPr>
        <w:tabs>
          <w:tab w:val="left" w:pos="5103"/>
        </w:tabs>
        <w:spacing w:line="360" w:lineRule="auto"/>
        <w:rPr>
          <w:rFonts w:ascii="Arial" w:hAnsi="Arial" w:cs="Arial"/>
          <w:color w:val="000000"/>
        </w:rPr>
      </w:pPr>
      <w:r w:rsidRPr="0097035C">
        <w:rPr>
          <w:rFonts w:ascii="Arial" w:hAnsi="Arial" w:cs="Arial"/>
          <w:i/>
          <w:color w:val="000000"/>
        </w:rPr>
        <w:t>Effect on Equilibrium</w:t>
      </w:r>
      <w:r w:rsidRPr="0097035C">
        <w:rPr>
          <w:rFonts w:ascii="Arial" w:hAnsi="Arial" w:cs="Arial"/>
          <w:color w:val="000000"/>
        </w:rPr>
        <w:tab/>
      </w:r>
      <w:r w:rsidR="000D2F82">
        <w:rPr>
          <w:rFonts w:ascii="Arial" w:hAnsi="Arial" w:cs="Arial"/>
          <w:color w:val="000000"/>
        </w:rPr>
        <w:t>______________________________</w:t>
      </w:r>
    </w:p>
    <w:p w14:paraId="35B2DF0C" w14:textId="77777777" w:rsidR="00230D37" w:rsidRPr="001667B1" w:rsidRDefault="00230D37" w:rsidP="00230D37">
      <w:pPr>
        <w:spacing w:line="360" w:lineRule="auto"/>
        <w:ind w:left="709" w:hanging="709"/>
        <w:outlineLvl w:val="0"/>
        <w:rPr>
          <w:rFonts w:ascii="Arial" w:hAnsi="Arial" w:cs="Arial"/>
          <w:b/>
          <w:color w:val="000000"/>
          <w:sz w:val="28"/>
        </w:rPr>
      </w:pPr>
      <w:r w:rsidRPr="001667B1">
        <w:rPr>
          <w:rFonts w:ascii="Arial" w:hAnsi="Arial" w:cs="Arial"/>
          <w:b/>
          <w:color w:val="000000"/>
          <w:sz w:val="28"/>
        </w:rPr>
        <w:t>Example #4</w:t>
      </w:r>
    </w:p>
    <w:p w14:paraId="2A239B1D" w14:textId="77777777" w:rsidR="00230D37" w:rsidRPr="0097035C" w:rsidRDefault="00230D37" w:rsidP="00DB329D">
      <w:pPr>
        <w:pStyle w:val="ListParagraph"/>
        <w:numPr>
          <w:ilvl w:val="0"/>
          <w:numId w:val="89"/>
        </w:numPr>
        <w:rPr>
          <w:rFonts w:ascii="Arial" w:hAnsi="Arial" w:cs="Arial"/>
          <w:i/>
          <w:color w:val="000000"/>
        </w:rPr>
      </w:pPr>
      <w:r w:rsidRPr="0097035C">
        <w:rPr>
          <w:rFonts w:ascii="Arial" w:hAnsi="Arial" w:cs="Arial"/>
          <w:i/>
          <w:color w:val="000000"/>
        </w:rPr>
        <w:t>Equilibrium System</w:t>
      </w:r>
    </w:p>
    <w:p w14:paraId="33027383" w14:textId="77777777" w:rsidR="00230D37" w:rsidRPr="001667B1" w:rsidRDefault="00230D37" w:rsidP="00230D37">
      <w:pPr>
        <w:tabs>
          <w:tab w:val="left" w:pos="3402"/>
        </w:tabs>
        <w:ind w:left="709" w:hanging="709"/>
        <w:rPr>
          <w:rFonts w:ascii="Arial" w:hAnsi="Arial" w:cs="Arial"/>
          <w:color w:val="000000"/>
        </w:rPr>
      </w:pPr>
      <w:r w:rsidRPr="001667B1">
        <w:rPr>
          <w:rFonts w:ascii="Arial" w:hAnsi="Arial" w:cs="Arial"/>
          <w:color w:val="000000"/>
        </w:rPr>
        <w:tab/>
        <w:t>I</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2HI </w:t>
      </w:r>
      <w:r w:rsidRPr="001667B1">
        <w:rPr>
          <w:rFonts w:ascii="Arial" w:hAnsi="Arial" w:cs="Arial"/>
          <w:color w:val="000000"/>
          <w:vertAlign w:val="subscript"/>
        </w:rPr>
        <w:t>(g)</w:t>
      </w:r>
      <w:r w:rsidRPr="001667B1">
        <w:rPr>
          <w:rFonts w:ascii="Arial" w:hAnsi="Arial" w:cs="Arial"/>
          <w:color w:val="000000"/>
        </w:rPr>
        <w:tab/>
        <w:t>∆H = +26kJ</w:t>
      </w:r>
    </w:p>
    <w:p w14:paraId="0016497A"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left to right (</w:t>
      </w:r>
      <w:r w:rsidRPr="001667B1">
        <w:rPr>
          <w:rFonts w:ascii="Arial" w:hAnsi="Arial" w:cs="Arial"/>
          <w:color w:val="000000"/>
        </w:rPr>
        <w:sym w:font="Symbol" w:char="F0AE"/>
      </w:r>
      <w:r w:rsidRPr="001667B1">
        <w:rPr>
          <w:rFonts w:ascii="Arial" w:hAnsi="Arial" w:cs="Arial"/>
          <w:color w:val="000000"/>
        </w:rPr>
        <w:t>) heat is absorbed (endothermic)</w:t>
      </w:r>
    </w:p>
    <w:p w14:paraId="720D7B79" w14:textId="77777777" w:rsidR="00230D37" w:rsidRPr="001667B1" w:rsidRDefault="00230D37" w:rsidP="00230D37">
      <w:pPr>
        <w:ind w:left="709" w:hanging="709"/>
        <w:rPr>
          <w:rFonts w:ascii="Arial" w:hAnsi="Arial" w:cs="Arial"/>
          <w:color w:val="000000"/>
        </w:rPr>
      </w:pPr>
      <w:r w:rsidRPr="001667B1">
        <w:rPr>
          <w:rFonts w:ascii="Arial" w:hAnsi="Arial" w:cs="Arial"/>
          <w:color w:val="000000"/>
        </w:rPr>
        <w:tab/>
        <w:t>right to left (</w:t>
      </w:r>
      <w:r w:rsidRPr="001667B1">
        <w:rPr>
          <w:rFonts w:ascii="Arial" w:hAnsi="Arial" w:cs="Arial"/>
          <w:color w:val="000000"/>
        </w:rPr>
        <w:sym w:font="Symbol" w:char="F0AC"/>
      </w:r>
      <w:r w:rsidRPr="001667B1">
        <w:rPr>
          <w:rFonts w:ascii="Arial" w:hAnsi="Arial" w:cs="Arial"/>
          <w:color w:val="000000"/>
        </w:rPr>
        <w:t>) heat is released (exothermic)</w:t>
      </w:r>
    </w:p>
    <w:p w14:paraId="0A46CCF8" w14:textId="77777777" w:rsidR="00230D37" w:rsidRPr="0097035C" w:rsidRDefault="00230D37" w:rsidP="00DB329D">
      <w:pPr>
        <w:pStyle w:val="ListParagraph"/>
        <w:numPr>
          <w:ilvl w:val="0"/>
          <w:numId w:val="90"/>
        </w:numPr>
        <w:tabs>
          <w:tab w:val="left" w:pos="5103"/>
        </w:tabs>
        <w:rPr>
          <w:rFonts w:ascii="Arial" w:hAnsi="Arial" w:cs="Arial"/>
          <w:color w:val="000000"/>
        </w:rPr>
      </w:pPr>
      <w:r w:rsidRPr="0097035C">
        <w:rPr>
          <w:rFonts w:ascii="Arial" w:hAnsi="Arial" w:cs="Arial"/>
          <w:i/>
          <w:color w:val="000000"/>
        </w:rPr>
        <w:t>Alteration</w:t>
      </w:r>
      <w:r w:rsidRPr="0097035C">
        <w:rPr>
          <w:rFonts w:ascii="Arial" w:hAnsi="Arial" w:cs="Arial"/>
          <w:color w:val="000000"/>
        </w:rPr>
        <w:tab/>
        <w:t>lowering the temperature</w:t>
      </w:r>
    </w:p>
    <w:p w14:paraId="5931F885" w14:textId="77777777" w:rsidR="00230D37" w:rsidRPr="0097035C" w:rsidRDefault="00230D37" w:rsidP="00DB329D">
      <w:pPr>
        <w:pStyle w:val="ListParagraph"/>
        <w:numPr>
          <w:ilvl w:val="0"/>
          <w:numId w:val="90"/>
        </w:numPr>
        <w:tabs>
          <w:tab w:val="left" w:pos="5103"/>
        </w:tabs>
        <w:rPr>
          <w:rFonts w:ascii="Arial" w:hAnsi="Arial" w:cs="Arial"/>
          <w:color w:val="000000"/>
        </w:rPr>
      </w:pPr>
      <w:r w:rsidRPr="0097035C">
        <w:rPr>
          <w:rFonts w:ascii="Arial" w:hAnsi="Arial" w:cs="Arial"/>
          <w:i/>
          <w:color w:val="000000"/>
        </w:rPr>
        <w:t>Imposed Change</w:t>
      </w:r>
      <w:r w:rsidRPr="0097035C">
        <w:rPr>
          <w:rFonts w:ascii="Arial" w:hAnsi="Arial" w:cs="Arial"/>
          <w:color w:val="000000"/>
        </w:rPr>
        <w:tab/>
      </w:r>
      <w:r w:rsidR="000D2F82">
        <w:rPr>
          <w:rFonts w:ascii="Arial" w:hAnsi="Arial" w:cs="Arial"/>
          <w:color w:val="000000"/>
        </w:rPr>
        <w:t>______________________________</w:t>
      </w:r>
    </w:p>
    <w:p w14:paraId="6D17E985" w14:textId="77777777" w:rsidR="00230D37" w:rsidRPr="0097035C" w:rsidRDefault="00230D37" w:rsidP="00DB329D">
      <w:pPr>
        <w:pStyle w:val="ListParagraph"/>
        <w:numPr>
          <w:ilvl w:val="0"/>
          <w:numId w:val="89"/>
        </w:numPr>
        <w:tabs>
          <w:tab w:val="left" w:pos="5103"/>
        </w:tabs>
        <w:rPr>
          <w:rFonts w:ascii="Arial" w:hAnsi="Arial" w:cs="Arial"/>
          <w:i/>
          <w:color w:val="000000"/>
        </w:rPr>
      </w:pPr>
      <w:r w:rsidRPr="0097035C">
        <w:rPr>
          <w:rFonts w:ascii="Arial" w:hAnsi="Arial" w:cs="Arial"/>
          <w:i/>
          <w:color w:val="000000"/>
        </w:rPr>
        <w:t>Effect on Equilibrium</w:t>
      </w:r>
      <w:r w:rsidRPr="0097035C">
        <w:rPr>
          <w:rFonts w:ascii="Arial" w:hAnsi="Arial" w:cs="Arial"/>
          <w:color w:val="000000"/>
        </w:rPr>
        <w:tab/>
      </w:r>
      <w:r w:rsidR="000D2F82">
        <w:rPr>
          <w:rFonts w:ascii="Arial" w:hAnsi="Arial" w:cs="Arial"/>
          <w:color w:val="000000"/>
        </w:rPr>
        <w:t>______________________________</w:t>
      </w:r>
    </w:p>
    <w:p w14:paraId="4966800A" w14:textId="77777777" w:rsidR="00230D37" w:rsidRPr="008376B0" w:rsidRDefault="00230D37" w:rsidP="00DB329D">
      <w:pPr>
        <w:pStyle w:val="ListParagraph"/>
        <w:numPr>
          <w:ilvl w:val="0"/>
          <w:numId w:val="82"/>
        </w:numPr>
        <w:rPr>
          <w:rFonts w:ascii="Arial" w:hAnsi="Arial" w:cs="Arial"/>
        </w:rPr>
      </w:pPr>
      <w:r w:rsidRPr="008376B0">
        <w:rPr>
          <w:rFonts w:ascii="Arial" w:hAnsi="Arial" w:cs="Arial"/>
        </w:rPr>
        <w:t>Predict the effect of the temperature changes on the following systems.</w:t>
      </w:r>
    </w:p>
    <w:p w14:paraId="7C4AC8AF" w14:textId="77777777" w:rsidR="00230D37" w:rsidRPr="006B7EAB" w:rsidRDefault="00230D37" w:rsidP="00230D37">
      <w:pPr>
        <w:rPr>
          <w:rFonts w:ascii="Arial" w:hAnsi="Arial" w:cs="Arial"/>
          <w:sz w:val="16"/>
          <w:szCs w:val="16"/>
        </w:rPr>
      </w:pPr>
    </w:p>
    <w:tbl>
      <w:tblPr>
        <w:tblW w:w="10422"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600"/>
        <w:gridCol w:w="1260"/>
        <w:gridCol w:w="1316"/>
        <w:gridCol w:w="1260"/>
        <w:gridCol w:w="2446"/>
      </w:tblGrid>
      <w:tr w:rsidR="000D2F82" w:rsidRPr="001667B1" w14:paraId="25C5925F" w14:textId="77777777" w:rsidTr="000D2F82">
        <w:tc>
          <w:tcPr>
            <w:tcW w:w="540" w:type="dxa"/>
          </w:tcPr>
          <w:p w14:paraId="5C01E599" w14:textId="77777777" w:rsidR="000D2F82" w:rsidRPr="001667B1" w:rsidRDefault="000D2F82" w:rsidP="000D2F82">
            <w:pPr>
              <w:rPr>
                <w:rFonts w:ascii="Arial" w:hAnsi="Arial" w:cs="Arial"/>
              </w:rPr>
            </w:pPr>
          </w:p>
        </w:tc>
        <w:tc>
          <w:tcPr>
            <w:tcW w:w="3600" w:type="dxa"/>
          </w:tcPr>
          <w:p w14:paraId="4FD1FA85" w14:textId="77777777" w:rsidR="000D2F82" w:rsidRPr="001667B1" w:rsidRDefault="000D2F82" w:rsidP="000D2F82">
            <w:pPr>
              <w:rPr>
                <w:rFonts w:ascii="Arial" w:hAnsi="Arial" w:cs="Arial"/>
              </w:rPr>
            </w:pPr>
            <w:r w:rsidRPr="001667B1">
              <w:rPr>
                <w:rFonts w:ascii="Arial" w:hAnsi="Arial" w:cs="Arial"/>
              </w:rPr>
              <w:t>System</w:t>
            </w:r>
          </w:p>
        </w:tc>
        <w:tc>
          <w:tcPr>
            <w:tcW w:w="1260" w:type="dxa"/>
          </w:tcPr>
          <w:p w14:paraId="45849549" w14:textId="77777777" w:rsidR="000D2F82" w:rsidRPr="001667B1" w:rsidRDefault="000D2F82" w:rsidP="000D2F82">
            <w:pPr>
              <w:rPr>
                <w:rFonts w:ascii="Arial" w:hAnsi="Arial" w:cs="Arial"/>
              </w:rPr>
            </w:pPr>
            <w:r w:rsidRPr="001667B1">
              <w:rPr>
                <w:rFonts w:ascii="Arial" w:hAnsi="Arial" w:cs="Arial"/>
              </w:rPr>
              <w:t>Temp Change</w:t>
            </w:r>
          </w:p>
        </w:tc>
        <w:tc>
          <w:tcPr>
            <w:tcW w:w="1316" w:type="dxa"/>
          </w:tcPr>
          <w:p w14:paraId="0A5FEA9D" w14:textId="77777777" w:rsidR="000D2F82" w:rsidRPr="001667B1" w:rsidRDefault="000D2F82" w:rsidP="000D2F82">
            <w:pPr>
              <w:rPr>
                <w:rFonts w:ascii="Arial" w:hAnsi="Arial" w:cs="Arial"/>
              </w:rPr>
            </w:pPr>
            <w:r w:rsidRPr="001667B1">
              <w:rPr>
                <w:rFonts w:ascii="Arial" w:hAnsi="Arial" w:cs="Arial"/>
                <w:sz w:val="20"/>
              </w:rPr>
              <w:t xml:space="preserve">Responsive </w:t>
            </w:r>
            <w:r w:rsidRPr="001667B1">
              <w:rPr>
                <w:rFonts w:ascii="Arial" w:hAnsi="Arial" w:cs="Arial"/>
              </w:rPr>
              <w:t>change</w:t>
            </w:r>
          </w:p>
        </w:tc>
        <w:tc>
          <w:tcPr>
            <w:tcW w:w="1260" w:type="dxa"/>
          </w:tcPr>
          <w:p w14:paraId="1CB83B64" w14:textId="77777777" w:rsidR="000D2F82" w:rsidRPr="001667B1" w:rsidRDefault="000D2F82" w:rsidP="000D2F82">
            <w:pPr>
              <w:rPr>
                <w:rFonts w:ascii="Arial" w:hAnsi="Arial" w:cs="Arial"/>
              </w:rPr>
            </w:pPr>
            <w:r w:rsidRPr="001667B1">
              <w:rPr>
                <w:rFonts w:ascii="Arial" w:hAnsi="Arial" w:cs="Arial"/>
              </w:rPr>
              <w:t xml:space="preserve">Direction favoured </w:t>
            </w:r>
          </w:p>
        </w:tc>
        <w:tc>
          <w:tcPr>
            <w:tcW w:w="2446" w:type="dxa"/>
          </w:tcPr>
          <w:p w14:paraId="62CB2133" w14:textId="77777777" w:rsidR="000D2F82" w:rsidRPr="001667B1" w:rsidRDefault="000D2F82" w:rsidP="000D2F82">
            <w:pPr>
              <w:rPr>
                <w:rFonts w:ascii="Arial" w:hAnsi="Arial" w:cs="Arial"/>
              </w:rPr>
            </w:pPr>
            <w:r w:rsidRPr="001667B1">
              <w:rPr>
                <w:rFonts w:ascii="Arial" w:hAnsi="Arial" w:cs="Arial"/>
              </w:rPr>
              <w:t>Why</w:t>
            </w:r>
          </w:p>
        </w:tc>
      </w:tr>
      <w:tr w:rsidR="000D2F82" w:rsidRPr="001667B1" w14:paraId="4320DB47" w14:textId="77777777" w:rsidTr="000D2F82">
        <w:tc>
          <w:tcPr>
            <w:tcW w:w="540" w:type="dxa"/>
          </w:tcPr>
          <w:p w14:paraId="278D0F1E" w14:textId="77777777" w:rsidR="000D2F82" w:rsidRPr="001667B1" w:rsidRDefault="000D2F82" w:rsidP="000D2F82">
            <w:pPr>
              <w:rPr>
                <w:rFonts w:ascii="Arial" w:hAnsi="Arial" w:cs="Arial"/>
              </w:rPr>
            </w:pPr>
            <w:r w:rsidRPr="001667B1">
              <w:rPr>
                <w:rFonts w:ascii="Arial" w:hAnsi="Arial" w:cs="Arial"/>
              </w:rPr>
              <w:t>1.</w:t>
            </w:r>
          </w:p>
        </w:tc>
        <w:tc>
          <w:tcPr>
            <w:tcW w:w="3600" w:type="dxa"/>
          </w:tcPr>
          <w:p w14:paraId="6989CC1C" w14:textId="77777777" w:rsidR="000D2F82" w:rsidRPr="001667B1" w:rsidRDefault="000D2F82" w:rsidP="000D2F82">
            <w:pPr>
              <w:tabs>
                <w:tab w:val="left" w:pos="3060"/>
              </w:tabs>
              <w:rPr>
                <w:rFonts w:ascii="Arial" w:hAnsi="Arial" w:cs="Arial"/>
                <w:sz w:val="22"/>
              </w:rPr>
            </w:pPr>
            <w:r w:rsidRPr="001667B1">
              <w:rPr>
                <w:rFonts w:ascii="Arial" w:hAnsi="Arial" w:cs="Arial"/>
                <w:sz w:val="22"/>
              </w:rPr>
              <w:t>2SO</w:t>
            </w:r>
            <w:r w:rsidRPr="001667B1">
              <w:rPr>
                <w:rFonts w:ascii="Arial" w:hAnsi="Arial" w:cs="Arial"/>
                <w:sz w:val="22"/>
                <w:vertAlign w:val="subscript"/>
              </w:rPr>
              <w:t>2(g)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2SO</w:t>
            </w:r>
            <w:r w:rsidRPr="001667B1">
              <w:rPr>
                <w:rFonts w:ascii="Arial" w:hAnsi="Arial" w:cs="Arial"/>
                <w:sz w:val="22"/>
                <w:vertAlign w:val="subscript"/>
              </w:rPr>
              <w:t>3(g)</w:t>
            </w:r>
            <w:r w:rsidRPr="001667B1">
              <w:rPr>
                <w:rFonts w:ascii="Arial" w:hAnsi="Arial" w:cs="Arial"/>
                <w:sz w:val="22"/>
              </w:rPr>
              <w:t xml:space="preserve"> + 198 kJ</w:t>
            </w:r>
          </w:p>
          <w:p w14:paraId="666842AF" w14:textId="77777777" w:rsidR="000D2F82" w:rsidRPr="001667B1" w:rsidRDefault="000D2F82" w:rsidP="000D2F8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released (exothermic)</w:t>
            </w:r>
          </w:p>
          <w:p w14:paraId="48D31EB9" w14:textId="77777777" w:rsidR="000D2F82" w:rsidRPr="001667B1" w:rsidRDefault="000D2F82" w:rsidP="000D2F82">
            <w:pPr>
              <w:tabs>
                <w:tab w:val="left" w:pos="3060"/>
              </w:tabs>
              <w:rPr>
                <w:rFonts w:ascii="Arial" w:hAnsi="Arial" w:cs="Arial"/>
                <w:i/>
                <w:iCs/>
                <w:sz w:val="16"/>
              </w:rPr>
            </w:pPr>
            <w:r w:rsidRPr="001667B1">
              <w:rPr>
                <w:rFonts w:ascii="Arial" w:hAnsi="Arial" w:cs="Arial"/>
                <w:i/>
                <w:iCs/>
                <w:sz w:val="16"/>
              </w:rPr>
              <w:t>right to left (</w:t>
            </w:r>
            <w:r w:rsidRPr="001667B1">
              <w:rPr>
                <w:rFonts w:ascii="Arial" w:hAnsi="Arial" w:cs="Arial"/>
                <w:i/>
                <w:iCs/>
                <w:sz w:val="16"/>
              </w:rPr>
              <w:sym w:font="Wingdings" w:char="F0DF"/>
            </w:r>
            <w:r w:rsidRPr="001667B1">
              <w:rPr>
                <w:rFonts w:ascii="Arial" w:hAnsi="Arial" w:cs="Arial"/>
                <w:i/>
                <w:iCs/>
                <w:sz w:val="16"/>
              </w:rPr>
              <w:t>) heat absorbed (endothermic)</w:t>
            </w:r>
          </w:p>
        </w:tc>
        <w:tc>
          <w:tcPr>
            <w:tcW w:w="1260" w:type="dxa"/>
          </w:tcPr>
          <w:p w14:paraId="664E6F4E"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6A10E3D7" w14:textId="77777777" w:rsidR="000D2F82" w:rsidRPr="001667B1" w:rsidRDefault="000D2F82" w:rsidP="000D2F82">
            <w:pPr>
              <w:jc w:val="center"/>
              <w:rPr>
                <w:rFonts w:ascii="Arial" w:hAnsi="Arial" w:cs="Arial"/>
                <w:i/>
                <w:iCs/>
                <w:sz w:val="20"/>
              </w:rPr>
            </w:pPr>
            <w:r w:rsidRPr="001667B1">
              <w:rPr>
                <w:rFonts w:ascii="Arial" w:hAnsi="Arial" w:cs="Arial"/>
                <w:i/>
                <w:iCs/>
                <w:sz w:val="20"/>
              </w:rPr>
              <w:t>Heat added</w:t>
            </w:r>
          </w:p>
          <w:p w14:paraId="2501AD83" w14:textId="77777777" w:rsidR="000D2F82" w:rsidRPr="001667B1" w:rsidRDefault="000D2F82" w:rsidP="000D2F82">
            <w:pPr>
              <w:jc w:val="center"/>
              <w:rPr>
                <w:rFonts w:ascii="Arial" w:hAnsi="Arial" w:cs="Arial"/>
                <w:i/>
                <w:iCs/>
                <w:sz w:val="20"/>
              </w:rPr>
            </w:pPr>
            <w:r w:rsidRPr="001667B1">
              <w:rPr>
                <w:rFonts w:ascii="Arial" w:hAnsi="Arial" w:cs="Arial"/>
                <w:i/>
                <w:iCs/>
                <w:sz w:val="20"/>
              </w:rPr>
              <w:t>(Increase heat)</w:t>
            </w:r>
          </w:p>
        </w:tc>
        <w:tc>
          <w:tcPr>
            <w:tcW w:w="1260" w:type="dxa"/>
          </w:tcPr>
          <w:p w14:paraId="4C6A3E79" w14:textId="77777777" w:rsidR="000D2F82" w:rsidRPr="001667B1" w:rsidRDefault="000D2F82" w:rsidP="000D2F82">
            <w:pPr>
              <w:jc w:val="center"/>
              <w:rPr>
                <w:rFonts w:ascii="Arial" w:hAnsi="Arial" w:cs="Arial"/>
              </w:rPr>
            </w:pPr>
            <w:r w:rsidRPr="001667B1">
              <w:rPr>
                <w:rFonts w:ascii="Arial" w:hAnsi="Arial" w:cs="Arial"/>
              </w:rPr>
              <w:sym w:font="Wingdings" w:char="F0E0"/>
            </w:r>
          </w:p>
        </w:tc>
        <w:tc>
          <w:tcPr>
            <w:tcW w:w="2446" w:type="dxa"/>
          </w:tcPr>
          <w:p w14:paraId="22EB9787" w14:textId="77777777" w:rsidR="000D2F82" w:rsidRPr="001667B1" w:rsidRDefault="000D2F82" w:rsidP="000D2F82">
            <w:pPr>
              <w:pStyle w:val="Heading6"/>
              <w:rPr>
                <w:rFonts w:ascii="Arial" w:hAnsi="Arial" w:cs="Arial"/>
                <w:sz w:val="20"/>
                <w:szCs w:val="20"/>
              </w:rPr>
            </w:pPr>
            <w:r w:rsidRPr="001667B1">
              <w:rPr>
                <w:rFonts w:ascii="Arial" w:hAnsi="Arial" w:cs="Arial"/>
                <w:sz w:val="20"/>
                <w:szCs w:val="20"/>
              </w:rPr>
              <w:t xml:space="preserve"> heat removed – favours exo</w:t>
            </w:r>
          </w:p>
        </w:tc>
      </w:tr>
      <w:tr w:rsidR="000D2F82" w:rsidRPr="001667B1" w14:paraId="06D3D718" w14:textId="77777777" w:rsidTr="000D2F82">
        <w:tc>
          <w:tcPr>
            <w:tcW w:w="540" w:type="dxa"/>
          </w:tcPr>
          <w:p w14:paraId="5E890656" w14:textId="77777777" w:rsidR="000D2F82" w:rsidRPr="001667B1" w:rsidRDefault="000D2F82" w:rsidP="000D2F82">
            <w:pPr>
              <w:rPr>
                <w:rFonts w:ascii="Arial" w:hAnsi="Arial" w:cs="Arial"/>
              </w:rPr>
            </w:pPr>
            <w:r w:rsidRPr="001667B1">
              <w:rPr>
                <w:rFonts w:ascii="Arial" w:hAnsi="Arial" w:cs="Arial"/>
              </w:rPr>
              <w:t>2.</w:t>
            </w:r>
          </w:p>
        </w:tc>
        <w:tc>
          <w:tcPr>
            <w:tcW w:w="3600" w:type="dxa"/>
          </w:tcPr>
          <w:p w14:paraId="49C4FF63" w14:textId="77777777" w:rsidR="000D2F82" w:rsidRPr="001667B1" w:rsidRDefault="000D2F82"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2NH</w:t>
            </w:r>
            <w:r w:rsidRPr="001667B1">
              <w:rPr>
                <w:rFonts w:ascii="Arial" w:hAnsi="Arial" w:cs="Arial"/>
                <w:vertAlign w:val="subscript"/>
              </w:rPr>
              <w:t>3(g)</w:t>
            </w:r>
            <w:r w:rsidRPr="001667B1">
              <w:rPr>
                <w:rFonts w:ascii="Arial" w:hAnsi="Arial" w:cs="Arial"/>
              </w:rPr>
              <w:t xml:space="preserve"> + 92 kJ</w:t>
            </w:r>
          </w:p>
        </w:tc>
        <w:tc>
          <w:tcPr>
            <w:tcW w:w="1260" w:type="dxa"/>
          </w:tcPr>
          <w:p w14:paraId="25865341"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2D34B9BC" w14:textId="77777777" w:rsidR="000D2F82" w:rsidRPr="001667B1" w:rsidRDefault="000D2F82" w:rsidP="000D2F82">
            <w:pPr>
              <w:rPr>
                <w:rFonts w:ascii="Arial" w:hAnsi="Arial" w:cs="Arial"/>
                <w:b/>
                <w:color w:val="FF0000"/>
              </w:rPr>
            </w:pPr>
          </w:p>
        </w:tc>
        <w:tc>
          <w:tcPr>
            <w:tcW w:w="1260" w:type="dxa"/>
          </w:tcPr>
          <w:p w14:paraId="5AC621F5"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7E11AAD6" w14:textId="77777777" w:rsidR="000D2F82" w:rsidRPr="001667B1" w:rsidRDefault="000D2F82" w:rsidP="000D2F82">
            <w:pPr>
              <w:rPr>
                <w:rFonts w:ascii="Arial" w:hAnsi="Arial" w:cs="Arial"/>
                <w:b/>
                <w:color w:val="FF0000"/>
                <w:sz w:val="20"/>
              </w:rPr>
            </w:pPr>
          </w:p>
        </w:tc>
      </w:tr>
      <w:tr w:rsidR="000D2F82" w:rsidRPr="001667B1" w14:paraId="43F8A258" w14:textId="77777777" w:rsidTr="000D2F82">
        <w:tc>
          <w:tcPr>
            <w:tcW w:w="540" w:type="dxa"/>
          </w:tcPr>
          <w:p w14:paraId="07EF773C" w14:textId="77777777" w:rsidR="000D2F82" w:rsidRPr="001667B1" w:rsidRDefault="000D2F82" w:rsidP="000D2F82">
            <w:pPr>
              <w:rPr>
                <w:rFonts w:ascii="Arial" w:hAnsi="Arial" w:cs="Arial"/>
              </w:rPr>
            </w:pPr>
            <w:r w:rsidRPr="001667B1">
              <w:rPr>
                <w:rFonts w:ascii="Arial" w:hAnsi="Arial" w:cs="Arial"/>
              </w:rPr>
              <w:t>3.</w:t>
            </w:r>
          </w:p>
        </w:tc>
        <w:tc>
          <w:tcPr>
            <w:tcW w:w="3600" w:type="dxa"/>
          </w:tcPr>
          <w:p w14:paraId="08BDDF2A" w14:textId="77777777" w:rsidR="000D2F82" w:rsidRPr="001667B1" w:rsidRDefault="000D2F82" w:rsidP="000D2F82">
            <w:pPr>
              <w:tabs>
                <w:tab w:val="left" w:pos="3060"/>
              </w:tabs>
              <w:rPr>
                <w:rFonts w:ascii="Arial" w:hAnsi="Arial" w:cs="Arial"/>
                <w:vertAlign w:val="superscript"/>
              </w:rPr>
            </w:pPr>
            <w:r w:rsidRPr="001667B1">
              <w:rPr>
                <w:rFonts w:ascii="Arial" w:hAnsi="Arial" w:cs="Arial"/>
              </w:rPr>
              <w:t>H</w:t>
            </w:r>
            <w:r w:rsidRPr="001667B1">
              <w:rPr>
                <w:rFonts w:ascii="Arial" w:hAnsi="Arial" w:cs="Arial"/>
                <w:vertAlign w:val="subscript"/>
              </w:rPr>
              <w:t>2(g)</w:t>
            </w:r>
            <w:r w:rsidRPr="001667B1">
              <w:rPr>
                <w:rFonts w:ascii="Arial" w:hAnsi="Arial" w:cs="Arial"/>
              </w:rPr>
              <w:t xml:space="preserve"> + I</w:t>
            </w:r>
            <w:r w:rsidRPr="001667B1">
              <w:rPr>
                <w:rFonts w:ascii="Arial" w:hAnsi="Arial" w:cs="Arial"/>
                <w:vertAlign w:val="subscript"/>
              </w:rPr>
              <w:t>2(g)</w:t>
            </w:r>
            <w:r w:rsidRPr="001667B1">
              <w:rPr>
                <w:rFonts w:ascii="Arial" w:hAnsi="Arial" w:cs="Arial"/>
              </w:rPr>
              <w:t xml:space="preserve"> + 52 kJ </w:t>
            </w:r>
            <w:r w:rsidRPr="001667B1">
              <w:rPr>
                <w:rFonts w:ascii="MS Reference Sans Serif" w:eastAsia="Arial Unicode MS" w:hAnsi="MS Reference Sans Serif" w:cs="MS Reference Sans Serif"/>
                <w:sz w:val="20"/>
              </w:rPr>
              <w:t>⇋</w:t>
            </w:r>
            <w:r w:rsidRPr="001667B1">
              <w:rPr>
                <w:rFonts w:ascii="Arial" w:hAnsi="Arial" w:cs="Arial"/>
              </w:rPr>
              <w:t xml:space="preserve"> 2HI</w:t>
            </w:r>
            <w:r w:rsidRPr="001667B1">
              <w:rPr>
                <w:rFonts w:ascii="Arial" w:hAnsi="Arial" w:cs="Arial"/>
                <w:vertAlign w:val="subscript"/>
              </w:rPr>
              <w:t>(g)</w:t>
            </w:r>
          </w:p>
          <w:p w14:paraId="772701BB" w14:textId="77777777" w:rsidR="000D2F82" w:rsidRPr="001667B1" w:rsidRDefault="000D2F82" w:rsidP="000D2F8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absorbed (endothermic)</w:t>
            </w:r>
          </w:p>
          <w:p w14:paraId="2E7A5AF8" w14:textId="77777777" w:rsidR="000D2F82" w:rsidRPr="001667B1" w:rsidRDefault="000D2F82" w:rsidP="000D2F82">
            <w:pPr>
              <w:tabs>
                <w:tab w:val="left" w:pos="3060"/>
              </w:tabs>
              <w:rPr>
                <w:rFonts w:ascii="Arial" w:hAnsi="Arial" w:cs="Arial"/>
                <w:vertAlign w:val="superscript"/>
              </w:rPr>
            </w:pPr>
            <w:r w:rsidRPr="001667B1">
              <w:rPr>
                <w:rFonts w:ascii="Arial" w:hAnsi="Arial" w:cs="Arial"/>
                <w:i/>
                <w:iCs/>
                <w:sz w:val="16"/>
              </w:rPr>
              <w:t>right to left (</w:t>
            </w:r>
            <w:r w:rsidRPr="001667B1">
              <w:rPr>
                <w:rFonts w:ascii="Arial" w:hAnsi="Arial" w:cs="Arial"/>
                <w:i/>
                <w:iCs/>
                <w:sz w:val="16"/>
              </w:rPr>
              <w:sym w:font="Wingdings" w:char="F0DF"/>
            </w:r>
            <w:r w:rsidRPr="001667B1">
              <w:rPr>
                <w:rFonts w:ascii="Arial" w:hAnsi="Arial" w:cs="Arial"/>
                <w:i/>
                <w:iCs/>
                <w:sz w:val="16"/>
              </w:rPr>
              <w:t>) heat released (exothermic)</w:t>
            </w:r>
          </w:p>
        </w:tc>
        <w:tc>
          <w:tcPr>
            <w:tcW w:w="1260" w:type="dxa"/>
          </w:tcPr>
          <w:p w14:paraId="2700B5A3" w14:textId="77777777" w:rsidR="000D2F82" w:rsidRPr="001667B1" w:rsidRDefault="000D2F82" w:rsidP="000D2F82">
            <w:pPr>
              <w:rPr>
                <w:rFonts w:ascii="Arial" w:hAnsi="Arial" w:cs="Arial"/>
              </w:rPr>
            </w:pPr>
            <w:r w:rsidRPr="001667B1">
              <w:rPr>
                <w:rFonts w:ascii="Arial" w:hAnsi="Arial" w:cs="Arial"/>
              </w:rPr>
              <w:t>increase</w:t>
            </w:r>
          </w:p>
        </w:tc>
        <w:tc>
          <w:tcPr>
            <w:tcW w:w="1316" w:type="dxa"/>
          </w:tcPr>
          <w:p w14:paraId="6144E403" w14:textId="77777777" w:rsidR="000D2F82" w:rsidRPr="001667B1" w:rsidRDefault="000D2F82" w:rsidP="000D2F82">
            <w:pPr>
              <w:rPr>
                <w:rFonts w:ascii="Arial" w:hAnsi="Arial" w:cs="Arial"/>
              </w:rPr>
            </w:pPr>
          </w:p>
        </w:tc>
        <w:tc>
          <w:tcPr>
            <w:tcW w:w="1260" w:type="dxa"/>
          </w:tcPr>
          <w:p w14:paraId="2AEC30F7"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421F4075" w14:textId="77777777" w:rsidR="000D2F82" w:rsidRPr="001667B1" w:rsidRDefault="000D2F82" w:rsidP="000D2F82">
            <w:pPr>
              <w:rPr>
                <w:rFonts w:ascii="Arial" w:hAnsi="Arial" w:cs="Arial"/>
                <w:b/>
                <w:color w:val="FF0000"/>
                <w:sz w:val="20"/>
              </w:rPr>
            </w:pPr>
          </w:p>
        </w:tc>
      </w:tr>
      <w:tr w:rsidR="000D2F82" w:rsidRPr="001667B1" w14:paraId="0EFB1DC5" w14:textId="77777777" w:rsidTr="000D2F82">
        <w:tc>
          <w:tcPr>
            <w:tcW w:w="540" w:type="dxa"/>
          </w:tcPr>
          <w:p w14:paraId="3478DBA4" w14:textId="77777777" w:rsidR="000D2F82" w:rsidRPr="001667B1" w:rsidRDefault="000D2F82" w:rsidP="000D2F82">
            <w:pPr>
              <w:rPr>
                <w:rFonts w:ascii="Arial" w:hAnsi="Arial" w:cs="Arial"/>
              </w:rPr>
            </w:pPr>
            <w:r w:rsidRPr="001667B1">
              <w:rPr>
                <w:rFonts w:ascii="Arial" w:hAnsi="Arial" w:cs="Arial"/>
              </w:rPr>
              <w:t>4.</w:t>
            </w:r>
          </w:p>
        </w:tc>
        <w:tc>
          <w:tcPr>
            <w:tcW w:w="3600" w:type="dxa"/>
          </w:tcPr>
          <w:p w14:paraId="1B8EFBF8" w14:textId="77777777" w:rsidR="000D2F82" w:rsidRPr="001667B1" w:rsidRDefault="000D2F82"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 xml:space="preserve">2 </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+ 180 kJ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(g)</w:t>
            </w:r>
          </w:p>
        </w:tc>
        <w:tc>
          <w:tcPr>
            <w:tcW w:w="1260" w:type="dxa"/>
          </w:tcPr>
          <w:p w14:paraId="57652751"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5EA2408A" w14:textId="77777777" w:rsidR="000D2F82" w:rsidRDefault="000D2F82" w:rsidP="000D2F82">
            <w:pPr>
              <w:rPr>
                <w:rFonts w:ascii="Arial" w:hAnsi="Arial" w:cs="Arial"/>
              </w:rPr>
            </w:pPr>
          </w:p>
          <w:p w14:paraId="1192E07A" w14:textId="77777777" w:rsidR="000D2F82" w:rsidRPr="001667B1" w:rsidRDefault="000D2F82" w:rsidP="000D2F82">
            <w:pPr>
              <w:rPr>
                <w:rFonts w:ascii="Arial" w:hAnsi="Arial" w:cs="Arial"/>
              </w:rPr>
            </w:pPr>
          </w:p>
        </w:tc>
        <w:tc>
          <w:tcPr>
            <w:tcW w:w="1260" w:type="dxa"/>
          </w:tcPr>
          <w:p w14:paraId="4ABA62D7" w14:textId="77777777" w:rsidR="000D2F82" w:rsidRPr="001667B1" w:rsidRDefault="000D2F82" w:rsidP="000D2F82">
            <w:pPr>
              <w:rPr>
                <w:rFonts w:ascii="Arial" w:hAnsi="Arial" w:cs="Arial"/>
              </w:rPr>
            </w:pPr>
            <w:r w:rsidRPr="001667B1">
              <w:rPr>
                <w:rFonts w:ascii="Arial" w:hAnsi="Arial" w:cs="Arial"/>
                <w:b/>
                <w:color w:val="FF0000"/>
                <w:sz w:val="40"/>
                <w:szCs w:val="40"/>
              </w:rPr>
              <w:t xml:space="preserve">  </w:t>
            </w:r>
          </w:p>
        </w:tc>
        <w:tc>
          <w:tcPr>
            <w:tcW w:w="2446" w:type="dxa"/>
          </w:tcPr>
          <w:p w14:paraId="6B6EA69F" w14:textId="77777777" w:rsidR="000D2F82" w:rsidRPr="001667B1" w:rsidRDefault="000D2F82" w:rsidP="000D2F82">
            <w:pPr>
              <w:rPr>
                <w:rFonts w:ascii="Arial" w:hAnsi="Arial" w:cs="Arial"/>
                <w:b/>
                <w:color w:val="FF0000"/>
                <w:sz w:val="20"/>
              </w:rPr>
            </w:pPr>
          </w:p>
        </w:tc>
      </w:tr>
      <w:tr w:rsidR="000D2F82" w:rsidRPr="001667B1" w14:paraId="2E2C1C21" w14:textId="77777777" w:rsidTr="000D2F82">
        <w:tc>
          <w:tcPr>
            <w:tcW w:w="540" w:type="dxa"/>
          </w:tcPr>
          <w:p w14:paraId="52B1D9B8" w14:textId="77777777" w:rsidR="000D2F82" w:rsidRPr="001667B1" w:rsidRDefault="000D2F82" w:rsidP="000D2F82">
            <w:pPr>
              <w:rPr>
                <w:rFonts w:ascii="Arial" w:hAnsi="Arial" w:cs="Arial"/>
              </w:rPr>
            </w:pPr>
            <w:r w:rsidRPr="001667B1">
              <w:rPr>
                <w:rFonts w:ascii="Arial" w:hAnsi="Arial" w:cs="Arial"/>
              </w:rPr>
              <w:t>5.</w:t>
            </w:r>
          </w:p>
        </w:tc>
        <w:tc>
          <w:tcPr>
            <w:tcW w:w="3600" w:type="dxa"/>
          </w:tcPr>
          <w:p w14:paraId="0BFA48CE" w14:textId="77777777" w:rsidR="000D2F82" w:rsidRPr="001667B1" w:rsidRDefault="000D2F82" w:rsidP="000D2F82">
            <w:pPr>
              <w:tabs>
                <w:tab w:val="left" w:pos="3060"/>
              </w:tabs>
              <w:rPr>
                <w:rFonts w:ascii="Arial" w:hAnsi="Arial" w:cs="Arial"/>
                <w:sz w:val="20"/>
              </w:rPr>
            </w:pPr>
            <w:r w:rsidRPr="001667B1">
              <w:rPr>
                <w:rFonts w:ascii="Arial" w:hAnsi="Arial" w:cs="Arial"/>
                <w:sz w:val="20"/>
              </w:rPr>
              <w:t>CaCO</w:t>
            </w:r>
            <w:r w:rsidRPr="001667B1">
              <w:rPr>
                <w:rFonts w:ascii="Arial" w:hAnsi="Arial" w:cs="Arial"/>
                <w:sz w:val="20"/>
                <w:vertAlign w:val="subscript"/>
              </w:rPr>
              <w:t>3(s)</w:t>
            </w:r>
            <w:r w:rsidRPr="001667B1">
              <w:rPr>
                <w:rFonts w:ascii="Arial" w:hAnsi="Arial" w:cs="Arial"/>
                <w:sz w:val="20"/>
              </w:rPr>
              <w:t xml:space="preserve"> + 179 kJ </w:t>
            </w:r>
            <w:r w:rsidRPr="001667B1">
              <w:rPr>
                <w:rFonts w:ascii="MS Reference Sans Serif" w:eastAsia="Arial Unicode MS" w:hAnsi="MS Reference Sans Serif" w:cs="MS Reference Sans Serif"/>
                <w:sz w:val="20"/>
              </w:rPr>
              <w:t>⇋</w:t>
            </w:r>
            <w:r w:rsidRPr="001667B1">
              <w:rPr>
                <w:rFonts w:ascii="Arial" w:hAnsi="Arial" w:cs="Arial"/>
                <w:sz w:val="20"/>
              </w:rPr>
              <w:t xml:space="preserve"> CaO</w:t>
            </w:r>
            <w:r w:rsidRPr="001667B1">
              <w:rPr>
                <w:rFonts w:ascii="Arial" w:hAnsi="Arial" w:cs="Arial"/>
                <w:sz w:val="20"/>
                <w:vertAlign w:val="subscript"/>
              </w:rPr>
              <w:t>(s)</w:t>
            </w:r>
            <w:r w:rsidRPr="001667B1">
              <w:rPr>
                <w:rFonts w:ascii="Arial" w:hAnsi="Arial" w:cs="Arial"/>
                <w:sz w:val="20"/>
              </w:rPr>
              <w:t xml:space="preserve"> + CO</w:t>
            </w:r>
            <w:r w:rsidRPr="001667B1">
              <w:rPr>
                <w:rFonts w:ascii="Arial" w:hAnsi="Arial" w:cs="Arial"/>
                <w:sz w:val="20"/>
                <w:vertAlign w:val="subscript"/>
              </w:rPr>
              <w:t>2(g)</w:t>
            </w:r>
          </w:p>
        </w:tc>
        <w:tc>
          <w:tcPr>
            <w:tcW w:w="1260" w:type="dxa"/>
          </w:tcPr>
          <w:p w14:paraId="1BC7BBF6" w14:textId="77777777" w:rsidR="000D2F82" w:rsidRPr="001667B1" w:rsidRDefault="000D2F82" w:rsidP="000D2F82">
            <w:pPr>
              <w:rPr>
                <w:rFonts w:ascii="Arial" w:hAnsi="Arial" w:cs="Arial"/>
              </w:rPr>
            </w:pPr>
            <w:r w:rsidRPr="001667B1">
              <w:rPr>
                <w:rFonts w:ascii="Arial" w:hAnsi="Arial" w:cs="Arial"/>
              </w:rPr>
              <w:t>increase</w:t>
            </w:r>
          </w:p>
        </w:tc>
        <w:tc>
          <w:tcPr>
            <w:tcW w:w="1316" w:type="dxa"/>
          </w:tcPr>
          <w:p w14:paraId="58829DE3" w14:textId="77777777" w:rsidR="000D2F82" w:rsidRPr="001667B1" w:rsidRDefault="000D2F82" w:rsidP="000D2F82">
            <w:pPr>
              <w:rPr>
                <w:rFonts w:ascii="Arial" w:hAnsi="Arial" w:cs="Arial"/>
              </w:rPr>
            </w:pPr>
          </w:p>
        </w:tc>
        <w:tc>
          <w:tcPr>
            <w:tcW w:w="1260" w:type="dxa"/>
          </w:tcPr>
          <w:p w14:paraId="25EFFF48"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032143A1" w14:textId="77777777" w:rsidR="000D2F82" w:rsidRPr="001667B1" w:rsidRDefault="000D2F82" w:rsidP="000D2F82">
            <w:pPr>
              <w:rPr>
                <w:rFonts w:ascii="Arial" w:hAnsi="Arial" w:cs="Arial"/>
              </w:rPr>
            </w:pPr>
          </w:p>
        </w:tc>
      </w:tr>
      <w:tr w:rsidR="000D2F82" w:rsidRPr="001667B1" w14:paraId="211618E9" w14:textId="77777777" w:rsidTr="000D2F82">
        <w:tc>
          <w:tcPr>
            <w:tcW w:w="540" w:type="dxa"/>
          </w:tcPr>
          <w:p w14:paraId="6D3FF102" w14:textId="77777777" w:rsidR="000D2F82" w:rsidRPr="001667B1" w:rsidRDefault="000D2F82" w:rsidP="000D2F82">
            <w:pPr>
              <w:rPr>
                <w:rFonts w:ascii="Arial" w:hAnsi="Arial" w:cs="Arial"/>
              </w:rPr>
            </w:pPr>
            <w:r w:rsidRPr="001667B1">
              <w:rPr>
                <w:rFonts w:ascii="Arial" w:hAnsi="Arial" w:cs="Arial"/>
              </w:rPr>
              <w:t>6.</w:t>
            </w:r>
          </w:p>
        </w:tc>
        <w:tc>
          <w:tcPr>
            <w:tcW w:w="3600" w:type="dxa"/>
          </w:tcPr>
          <w:p w14:paraId="490DD475" w14:textId="77777777" w:rsidR="000D2F82" w:rsidRPr="001667B1" w:rsidRDefault="000D2F82" w:rsidP="000D2F82">
            <w:pPr>
              <w:tabs>
                <w:tab w:val="left" w:pos="3060"/>
              </w:tabs>
              <w:rPr>
                <w:rFonts w:ascii="Arial" w:hAnsi="Arial" w:cs="Arial"/>
                <w:sz w:val="22"/>
                <w:vertAlign w:val="subscript"/>
              </w:rPr>
            </w:pPr>
            <w:r w:rsidRPr="001667B1">
              <w:rPr>
                <w:rFonts w:ascii="Arial" w:hAnsi="Arial" w:cs="Arial"/>
                <w:sz w:val="22"/>
              </w:rPr>
              <w:t>AgCl</w:t>
            </w:r>
            <w:r w:rsidRPr="001667B1">
              <w:rPr>
                <w:rFonts w:ascii="Arial" w:hAnsi="Arial" w:cs="Arial"/>
                <w:sz w:val="22"/>
                <w:vertAlign w:val="subscript"/>
              </w:rPr>
              <w:t>(aq)</w:t>
            </w:r>
            <w:r w:rsidRPr="001667B1">
              <w:rPr>
                <w:rFonts w:ascii="Arial" w:hAnsi="Arial" w:cs="Arial"/>
                <w:sz w:val="22"/>
              </w:rPr>
              <w:t xml:space="preserve"> + 66 kJ </w:t>
            </w:r>
            <w:r w:rsidRPr="001667B1">
              <w:rPr>
                <w:rFonts w:ascii="MS Reference Sans Serif" w:eastAsia="Arial Unicode MS" w:hAnsi="MS Reference Sans Serif" w:cs="MS Reference Sans Serif"/>
                <w:sz w:val="20"/>
              </w:rPr>
              <w:t>⇋</w:t>
            </w:r>
            <w:r w:rsidRPr="001667B1">
              <w:rPr>
                <w:rFonts w:ascii="Arial" w:hAnsi="Arial" w:cs="Arial"/>
              </w:rPr>
              <w:t xml:space="preserve"> Ag</w:t>
            </w:r>
            <w:r w:rsidRPr="001667B1">
              <w:rPr>
                <w:rFonts w:ascii="Arial" w:hAnsi="Arial" w:cs="Arial"/>
                <w:vertAlign w:val="subscript"/>
              </w:rPr>
              <w:t>(aq)</w:t>
            </w:r>
            <w:r w:rsidRPr="001667B1">
              <w:rPr>
                <w:rFonts w:ascii="Arial" w:hAnsi="Arial" w:cs="Arial"/>
              </w:rPr>
              <w:t xml:space="preserve"> + Cl</w:t>
            </w:r>
            <w:r w:rsidRPr="001667B1">
              <w:rPr>
                <w:rFonts w:ascii="Arial" w:hAnsi="Arial" w:cs="Arial"/>
                <w:vertAlign w:val="superscript"/>
              </w:rPr>
              <w:t>-</w:t>
            </w:r>
            <w:r w:rsidRPr="001667B1">
              <w:rPr>
                <w:rFonts w:ascii="Arial" w:hAnsi="Arial" w:cs="Arial"/>
                <w:vertAlign w:val="subscript"/>
              </w:rPr>
              <w:t>(aq)</w:t>
            </w:r>
          </w:p>
        </w:tc>
        <w:tc>
          <w:tcPr>
            <w:tcW w:w="1260" w:type="dxa"/>
          </w:tcPr>
          <w:p w14:paraId="329C7AB9"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381CEC77" w14:textId="77777777" w:rsidR="000D2F82" w:rsidRPr="001667B1" w:rsidRDefault="000D2F82" w:rsidP="000D2F82">
            <w:pPr>
              <w:rPr>
                <w:rFonts w:ascii="Arial" w:hAnsi="Arial" w:cs="Arial"/>
              </w:rPr>
            </w:pPr>
          </w:p>
        </w:tc>
        <w:tc>
          <w:tcPr>
            <w:tcW w:w="1260" w:type="dxa"/>
          </w:tcPr>
          <w:p w14:paraId="48A8623A"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7ECD3278" w14:textId="77777777" w:rsidR="000D2F82" w:rsidRPr="001667B1" w:rsidRDefault="000D2F82" w:rsidP="000D2F82">
            <w:pPr>
              <w:rPr>
                <w:rFonts w:ascii="Arial" w:hAnsi="Arial" w:cs="Arial"/>
                <w:b/>
                <w:color w:val="FF0000"/>
                <w:sz w:val="20"/>
              </w:rPr>
            </w:pPr>
          </w:p>
        </w:tc>
      </w:tr>
      <w:tr w:rsidR="000D2F82" w:rsidRPr="001667B1" w14:paraId="07156EEE" w14:textId="77777777" w:rsidTr="000D2F82">
        <w:tc>
          <w:tcPr>
            <w:tcW w:w="540" w:type="dxa"/>
          </w:tcPr>
          <w:p w14:paraId="67C66B19" w14:textId="77777777" w:rsidR="000D2F82" w:rsidRPr="001667B1" w:rsidRDefault="000D2F82" w:rsidP="000D2F82">
            <w:pPr>
              <w:rPr>
                <w:rFonts w:ascii="Arial" w:hAnsi="Arial" w:cs="Arial"/>
              </w:rPr>
            </w:pPr>
            <w:r w:rsidRPr="001667B1">
              <w:rPr>
                <w:rFonts w:ascii="Arial" w:hAnsi="Arial" w:cs="Arial"/>
              </w:rPr>
              <w:t>7.</w:t>
            </w:r>
          </w:p>
        </w:tc>
        <w:tc>
          <w:tcPr>
            <w:tcW w:w="3600" w:type="dxa"/>
          </w:tcPr>
          <w:p w14:paraId="420790B9" w14:textId="77777777" w:rsidR="000D2F82" w:rsidRPr="001667B1" w:rsidRDefault="000D2F82"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2NH</w:t>
            </w:r>
            <w:r w:rsidRPr="001667B1">
              <w:rPr>
                <w:rFonts w:ascii="Arial" w:hAnsi="Arial" w:cs="Arial"/>
                <w:vertAlign w:val="subscript"/>
              </w:rPr>
              <w:t>3(g)</w:t>
            </w:r>
            <w:r w:rsidRPr="001667B1">
              <w:rPr>
                <w:rFonts w:ascii="Arial" w:hAnsi="Arial" w:cs="Arial"/>
              </w:rPr>
              <w:t xml:space="preserve"> </w:t>
            </w:r>
          </w:p>
          <w:p w14:paraId="3747DF9A" w14:textId="77777777" w:rsidR="000D2F82" w:rsidRPr="001667B1" w:rsidRDefault="000D2F82" w:rsidP="000D2F82">
            <w:pPr>
              <w:tabs>
                <w:tab w:val="left" w:pos="3060"/>
              </w:tabs>
              <w:rPr>
                <w:rFonts w:ascii="Arial" w:hAnsi="Arial" w:cs="Arial"/>
              </w:rPr>
            </w:pPr>
            <w:r w:rsidRPr="001667B1">
              <w:rPr>
                <w:rFonts w:ascii="Arial" w:hAnsi="Arial" w:cs="Arial"/>
              </w:rPr>
              <w:sym w:font="Symbol" w:char="F044"/>
            </w:r>
            <w:r w:rsidRPr="001667B1">
              <w:rPr>
                <w:rFonts w:ascii="Arial" w:hAnsi="Arial" w:cs="Arial"/>
              </w:rPr>
              <w:t>H = -92 kJ</w:t>
            </w:r>
          </w:p>
          <w:p w14:paraId="5B59DAFB" w14:textId="77777777" w:rsidR="000D2F82" w:rsidRPr="001667B1" w:rsidRDefault="000D2F82" w:rsidP="000D2F8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released (exothermic)</w:t>
            </w:r>
          </w:p>
          <w:p w14:paraId="2132A654" w14:textId="77777777" w:rsidR="000D2F82" w:rsidRPr="001667B1" w:rsidRDefault="000D2F82" w:rsidP="000D2F82">
            <w:pPr>
              <w:tabs>
                <w:tab w:val="left" w:pos="3060"/>
              </w:tabs>
              <w:rPr>
                <w:rFonts w:ascii="Arial" w:hAnsi="Arial" w:cs="Arial"/>
              </w:rPr>
            </w:pPr>
            <w:r w:rsidRPr="001667B1">
              <w:rPr>
                <w:rFonts w:ascii="Arial" w:hAnsi="Arial" w:cs="Arial"/>
                <w:i/>
                <w:iCs/>
                <w:sz w:val="16"/>
              </w:rPr>
              <w:t>right to left (</w:t>
            </w:r>
            <w:r w:rsidRPr="001667B1">
              <w:rPr>
                <w:rFonts w:ascii="Arial" w:hAnsi="Arial" w:cs="Arial"/>
                <w:i/>
                <w:iCs/>
                <w:sz w:val="16"/>
              </w:rPr>
              <w:sym w:font="Wingdings" w:char="F0DF"/>
            </w:r>
            <w:r w:rsidRPr="001667B1">
              <w:rPr>
                <w:rFonts w:ascii="Arial" w:hAnsi="Arial" w:cs="Arial"/>
                <w:i/>
                <w:iCs/>
                <w:sz w:val="16"/>
              </w:rPr>
              <w:t>) heat absorbed (endothermic)</w:t>
            </w:r>
          </w:p>
        </w:tc>
        <w:tc>
          <w:tcPr>
            <w:tcW w:w="1260" w:type="dxa"/>
          </w:tcPr>
          <w:p w14:paraId="2F23A182"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04F7CC86" w14:textId="77777777" w:rsidR="000D2F82" w:rsidRPr="001667B1" w:rsidRDefault="000D2F82" w:rsidP="000D2F82">
            <w:pPr>
              <w:rPr>
                <w:rFonts w:ascii="Arial" w:hAnsi="Arial" w:cs="Arial"/>
              </w:rPr>
            </w:pPr>
          </w:p>
        </w:tc>
        <w:tc>
          <w:tcPr>
            <w:tcW w:w="1260" w:type="dxa"/>
          </w:tcPr>
          <w:p w14:paraId="316DF16B"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61D36D50" w14:textId="77777777" w:rsidR="000D2F82" w:rsidRPr="001667B1" w:rsidRDefault="000D2F82" w:rsidP="000D2F82">
            <w:pPr>
              <w:rPr>
                <w:rFonts w:ascii="Arial" w:hAnsi="Arial" w:cs="Arial"/>
                <w:b/>
                <w:color w:val="FF0000"/>
                <w:sz w:val="20"/>
              </w:rPr>
            </w:pPr>
          </w:p>
        </w:tc>
      </w:tr>
      <w:tr w:rsidR="000D2F82" w:rsidRPr="001667B1" w14:paraId="1C886155" w14:textId="77777777" w:rsidTr="000D2F82">
        <w:tc>
          <w:tcPr>
            <w:tcW w:w="540" w:type="dxa"/>
          </w:tcPr>
          <w:p w14:paraId="5C4D6445" w14:textId="77777777" w:rsidR="000D2F82" w:rsidRPr="001667B1" w:rsidRDefault="000D2F82" w:rsidP="000D2F82">
            <w:pPr>
              <w:rPr>
                <w:rFonts w:ascii="Arial" w:hAnsi="Arial" w:cs="Arial"/>
              </w:rPr>
            </w:pPr>
            <w:r w:rsidRPr="001667B1">
              <w:rPr>
                <w:rFonts w:ascii="Arial" w:hAnsi="Arial" w:cs="Arial"/>
              </w:rPr>
              <w:t>8.</w:t>
            </w:r>
          </w:p>
        </w:tc>
        <w:tc>
          <w:tcPr>
            <w:tcW w:w="3600" w:type="dxa"/>
          </w:tcPr>
          <w:p w14:paraId="200C93AB" w14:textId="77777777" w:rsidR="000D2F82" w:rsidRPr="001667B1" w:rsidRDefault="000D2F82" w:rsidP="000D2F82">
            <w:pPr>
              <w:tabs>
                <w:tab w:val="left" w:pos="3060"/>
              </w:tabs>
              <w:rPr>
                <w:rFonts w:ascii="Arial" w:hAnsi="Arial" w:cs="Arial"/>
              </w:rPr>
            </w:pPr>
            <w:r w:rsidRPr="001667B1">
              <w:rPr>
                <w:rFonts w:ascii="Arial" w:hAnsi="Arial" w:cs="Arial"/>
              </w:rPr>
              <w:t>Ag</w:t>
            </w:r>
            <w:r w:rsidRPr="001667B1">
              <w:rPr>
                <w:rFonts w:ascii="Arial" w:hAnsi="Arial" w:cs="Arial"/>
                <w:vertAlign w:val="subscript"/>
              </w:rPr>
              <w:t>(aq)</w:t>
            </w:r>
            <w:r w:rsidRPr="001667B1">
              <w:rPr>
                <w:rFonts w:ascii="Arial" w:hAnsi="Arial" w:cs="Arial"/>
              </w:rPr>
              <w:t xml:space="preserve"> + Cl</w:t>
            </w:r>
            <w:r w:rsidRPr="001667B1">
              <w:rPr>
                <w:rFonts w:ascii="Arial" w:hAnsi="Arial" w:cs="Arial"/>
                <w:vertAlign w:val="superscript"/>
              </w:rPr>
              <w:t>-</w:t>
            </w:r>
            <w:r w:rsidRPr="001667B1">
              <w:rPr>
                <w:rFonts w:ascii="Arial" w:hAnsi="Arial" w:cs="Arial"/>
                <w:vertAlign w:val="subscript"/>
              </w:rPr>
              <w:t>(aq)</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AgCl</w:t>
            </w:r>
            <w:r w:rsidRPr="001667B1">
              <w:rPr>
                <w:rFonts w:ascii="Arial" w:hAnsi="Arial" w:cs="Arial"/>
                <w:vertAlign w:val="subscript"/>
              </w:rPr>
              <w:t>(aq)</w:t>
            </w:r>
            <w:r w:rsidRPr="001667B1">
              <w:rPr>
                <w:rFonts w:ascii="Arial" w:hAnsi="Arial" w:cs="Arial"/>
              </w:rPr>
              <w:t xml:space="preserve"> </w:t>
            </w:r>
          </w:p>
          <w:p w14:paraId="1D89D07A" w14:textId="77777777" w:rsidR="000D2F82" w:rsidRPr="001667B1" w:rsidRDefault="000D2F82" w:rsidP="000D2F82">
            <w:pPr>
              <w:tabs>
                <w:tab w:val="left" w:pos="3060"/>
              </w:tabs>
              <w:rPr>
                <w:rFonts w:ascii="Arial" w:hAnsi="Arial" w:cs="Arial"/>
              </w:rPr>
            </w:pPr>
            <w:r w:rsidRPr="001667B1">
              <w:rPr>
                <w:rFonts w:ascii="Arial" w:hAnsi="Arial" w:cs="Arial"/>
              </w:rPr>
              <w:sym w:font="Symbol" w:char="F044"/>
            </w:r>
            <w:r w:rsidRPr="001667B1">
              <w:rPr>
                <w:rFonts w:ascii="Arial" w:hAnsi="Arial" w:cs="Arial"/>
              </w:rPr>
              <w:t>H = -66 kJ</w:t>
            </w:r>
          </w:p>
        </w:tc>
        <w:tc>
          <w:tcPr>
            <w:tcW w:w="1260" w:type="dxa"/>
          </w:tcPr>
          <w:p w14:paraId="4B0FAB7E"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3332CC14" w14:textId="77777777" w:rsidR="000D2F82" w:rsidRPr="001667B1" w:rsidRDefault="000D2F82" w:rsidP="000D2F82">
            <w:pPr>
              <w:rPr>
                <w:rFonts w:ascii="Arial" w:hAnsi="Arial" w:cs="Arial"/>
              </w:rPr>
            </w:pPr>
          </w:p>
        </w:tc>
        <w:tc>
          <w:tcPr>
            <w:tcW w:w="1260" w:type="dxa"/>
          </w:tcPr>
          <w:p w14:paraId="3ECBE3CC"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2EEEDC5B" w14:textId="77777777" w:rsidR="000D2F82" w:rsidRPr="001667B1" w:rsidRDefault="000D2F82" w:rsidP="000D2F82">
            <w:pPr>
              <w:rPr>
                <w:rFonts w:ascii="Arial" w:hAnsi="Arial" w:cs="Arial"/>
                <w:b/>
                <w:color w:val="FF0000"/>
                <w:sz w:val="20"/>
              </w:rPr>
            </w:pPr>
          </w:p>
        </w:tc>
      </w:tr>
      <w:tr w:rsidR="000D2F82" w:rsidRPr="001667B1" w14:paraId="4AEBDDB8" w14:textId="77777777" w:rsidTr="000D2F82">
        <w:tc>
          <w:tcPr>
            <w:tcW w:w="540" w:type="dxa"/>
          </w:tcPr>
          <w:p w14:paraId="370ABE4A" w14:textId="77777777" w:rsidR="000D2F82" w:rsidRPr="001667B1" w:rsidRDefault="000D2F82" w:rsidP="000D2F82">
            <w:pPr>
              <w:rPr>
                <w:rFonts w:ascii="Arial" w:hAnsi="Arial" w:cs="Arial"/>
              </w:rPr>
            </w:pPr>
            <w:r w:rsidRPr="001667B1">
              <w:rPr>
                <w:rFonts w:ascii="Arial" w:hAnsi="Arial" w:cs="Arial"/>
              </w:rPr>
              <w:t>9.</w:t>
            </w:r>
          </w:p>
        </w:tc>
        <w:tc>
          <w:tcPr>
            <w:tcW w:w="3600" w:type="dxa"/>
          </w:tcPr>
          <w:p w14:paraId="3232F081" w14:textId="77777777" w:rsidR="000D2F82" w:rsidRPr="001667B1" w:rsidRDefault="000D2F82" w:rsidP="000D2F82">
            <w:pPr>
              <w:tabs>
                <w:tab w:val="left" w:pos="3060"/>
              </w:tabs>
              <w:rPr>
                <w:rFonts w:ascii="Arial" w:hAnsi="Arial" w:cs="Arial"/>
                <w:sz w:val="20"/>
              </w:rPr>
            </w:pPr>
            <w:r w:rsidRPr="001667B1">
              <w:rPr>
                <w:rFonts w:ascii="Arial" w:hAnsi="Arial" w:cs="Arial"/>
                <w:sz w:val="20"/>
              </w:rPr>
              <w:t>CaCO</w:t>
            </w:r>
            <w:r w:rsidRPr="001667B1">
              <w:rPr>
                <w:rFonts w:ascii="Arial" w:hAnsi="Arial" w:cs="Arial"/>
                <w:sz w:val="20"/>
                <w:vertAlign w:val="subscript"/>
              </w:rPr>
              <w:t>3(s)</w:t>
            </w:r>
            <w:r w:rsidRPr="001667B1">
              <w:rPr>
                <w:rFonts w:ascii="Arial" w:hAnsi="Arial" w:cs="Arial"/>
                <w:sz w:val="20"/>
              </w:rPr>
              <w:t xml:space="preserve"> </w:t>
            </w:r>
            <w:r w:rsidRPr="001667B1">
              <w:rPr>
                <w:rFonts w:ascii="MS Reference Sans Serif" w:eastAsia="Arial Unicode MS" w:hAnsi="MS Reference Sans Serif" w:cs="MS Reference Sans Serif"/>
                <w:sz w:val="20"/>
              </w:rPr>
              <w:t>⇋</w:t>
            </w:r>
            <w:r w:rsidRPr="001667B1">
              <w:rPr>
                <w:rFonts w:ascii="Arial" w:hAnsi="Arial" w:cs="Arial"/>
                <w:sz w:val="20"/>
              </w:rPr>
              <w:t xml:space="preserve"> CaO</w:t>
            </w:r>
            <w:r w:rsidRPr="001667B1">
              <w:rPr>
                <w:rFonts w:ascii="Arial" w:hAnsi="Arial" w:cs="Arial"/>
                <w:sz w:val="20"/>
                <w:vertAlign w:val="subscript"/>
              </w:rPr>
              <w:t>(s)</w:t>
            </w:r>
            <w:r w:rsidRPr="001667B1">
              <w:rPr>
                <w:rFonts w:ascii="Arial" w:hAnsi="Arial" w:cs="Arial"/>
                <w:sz w:val="20"/>
              </w:rPr>
              <w:t xml:space="preserve"> + CO</w:t>
            </w:r>
            <w:r w:rsidRPr="001667B1">
              <w:rPr>
                <w:rFonts w:ascii="Arial" w:hAnsi="Arial" w:cs="Arial"/>
                <w:sz w:val="20"/>
                <w:vertAlign w:val="subscript"/>
              </w:rPr>
              <w:t>2(g)</w:t>
            </w:r>
          </w:p>
          <w:p w14:paraId="6741539C" w14:textId="77777777" w:rsidR="000D2F82" w:rsidRPr="001667B1" w:rsidRDefault="000D2F82" w:rsidP="000D2F82">
            <w:pPr>
              <w:tabs>
                <w:tab w:val="left" w:pos="3060"/>
              </w:tabs>
              <w:rPr>
                <w:rFonts w:ascii="Arial" w:hAnsi="Arial" w:cs="Arial"/>
              </w:rPr>
            </w:pPr>
            <w:r w:rsidRPr="001667B1">
              <w:rPr>
                <w:rFonts w:ascii="Arial" w:hAnsi="Arial" w:cs="Arial"/>
              </w:rPr>
              <w:sym w:font="Symbol" w:char="F044"/>
            </w:r>
            <w:r w:rsidRPr="001667B1">
              <w:rPr>
                <w:rFonts w:ascii="Arial" w:hAnsi="Arial" w:cs="Arial"/>
              </w:rPr>
              <w:t>H = 179 kJ</w:t>
            </w:r>
          </w:p>
          <w:p w14:paraId="50318434" w14:textId="77777777" w:rsidR="000D2F82" w:rsidRPr="001667B1" w:rsidRDefault="000D2F82" w:rsidP="000D2F8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absorbed (endothermic)</w:t>
            </w:r>
          </w:p>
          <w:p w14:paraId="16A99463" w14:textId="77777777" w:rsidR="000D2F82" w:rsidRPr="001667B1" w:rsidRDefault="000D2F82" w:rsidP="000D2F82">
            <w:pPr>
              <w:tabs>
                <w:tab w:val="left" w:pos="3060"/>
              </w:tabs>
              <w:rPr>
                <w:rFonts w:ascii="Arial" w:hAnsi="Arial" w:cs="Arial"/>
                <w:sz w:val="20"/>
              </w:rPr>
            </w:pPr>
            <w:r w:rsidRPr="001667B1">
              <w:rPr>
                <w:rFonts w:ascii="Arial" w:hAnsi="Arial" w:cs="Arial"/>
                <w:i/>
                <w:iCs/>
                <w:sz w:val="16"/>
              </w:rPr>
              <w:t>right to left (</w:t>
            </w:r>
            <w:r w:rsidRPr="001667B1">
              <w:rPr>
                <w:rFonts w:ascii="Arial" w:hAnsi="Arial" w:cs="Arial"/>
                <w:i/>
                <w:iCs/>
                <w:sz w:val="16"/>
              </w:rPr>
              <w:sym w:font="Wingdings" w:char="F0DF"/>
            </w:r>
            <w:r w:rsidRPr="001667B1">
              <w:rPr>
                <w:rFonts w:ascii="Arial" w:hAnsi="Arial" w:cs="Arial"/>
                <w:i/>
                <w:iCs/>
                <w:sz w:val="16"/>
              </w:rPr>
              <w:t>) heat released (exothermic)</w:t>
            </w:r>
          </w:p>
        </w:tc>
        <w:tc>
          <w:tcPr>
            <w:tcW w:w="1260" w:type="dxa"/>
          </w:tcPr>
          <w:p w14:paraId="02AE571C" w14:textId="77777777" w:rsidR="000D2F82" w:rsidRPr="001667B1" w:rsidRDefault="000D2F82" w:rsidP="000D2F82">
            <w:pPr>
              <w:rPr>
                <w:rFonts w:ascii="Arial" w:hAnsi="Arial" w:cs="Arial"/>
              </w:rPr>
            </w:pPr>
            <w:r w:rsidRPr="001667B1">
              <w:rPr>
                <w:rFonts w:ascii="Arial" w:hAnsi="Arial" w:cs="Arial"/>
              </w:rPr>
              <w:t>decrease</w:t>
            </w:r>
          </w:p>
        </w:tc>
        <w:tc>
          <w:tcPr>
            <w:tcW w:w="1316" w:type="dxa"/>
          </w:tcPr>
          <w:p w14:paraId="75508909" w14:textId="77777777" w:rsidR="000D2F82" w:rsidRPr="001667B1" w:rsidRDefault="000D2F82" w:rsidP="000D2F82">
            <w:pPr>
              <w:rPr>
                <w:rFonts w:ascii="Arial" w:hAnsi="Arial" w:cs="Arial"/>
              </w:rPr>
            </w:pPr>
          </w:p>
        </w:tc>
        <w:tc>
          <w:tcPr>
            <w:tcW w:w="1260" w:type="dxa"/>
          </w:tcPr>
          <w:p w14:paraId="2DA6237F" w14:textId="77777777" w:rsidR="000D2F82" w:rsidRPr="001667B1" w:rsidRDefault="000D2F82" w:rsidP="000D2F82">
            <w:pPr>
              <w:rPr>
                <w:rFonts w:ascii="Arial" w:hAnsi="Arial" w:cs="Arial"/>
              </w:rPr>
            </w:pPr>
            <w:r w:rsidRPr="001667B1">
              <w:rPr>
                <w:rFonts w:ascii="Arial" w:hAnsi="Arial" w:cs="Arial"/>
                <w:b/>
                <w:color w:val="FF0000"/>
                <w:sz w:val="40"/>
                <w:szCs w:val="40"/>
              </w:rPr>
              <w:t xml:space="preserve">  </w:t>
            </w:r>
          </w:p>
        </w:tc>
        <w:tc>
          <w:tcPr>
            <w:tcW w:w="2446" w:type="dxa"/>
          </w:tcPr>
          <w:p w14:paraId="59AC880A" w14:textId="77777777" w:rsidR="000D2F82" w:rsidRPr="001667B1" w:rsidRDefault="000D2F82" w:rsidP="000D2F82">
            <w:pPr>
              <w:rPr>
                <w:rFonts w:ascii="Arial" w:hAnsi="Arial" w:cs="Arial"/>
                <w:b/>
                <w:color w:val="FF0000"/>
                <w:sz w:val="20"/>
              </w:rPr>
            </w:pPr>
          </w:p>
        </w:tc>
      </w:tr>
      <w:tr w:rsidR="000D2F82" w:rsidRPr="001667B1" w14:paraId="426CF34E" w14:textId="77777777" w:rsidTr="000D2F82">
        <w:tc>
          <w:tcPr>
            <w:tcW w:w="540" w:type="dxa"/>
          </w:tcPr>
          <w:p w14:paraId="55A5BFDF" w14:textId="77777777" w:rsidR="000D2F82" w:rsidRPr="001667B1" w:rsidRDefault="000D2F82" w:rsidP="000D2F82">
            <w:pPr>
              <w:rPr>
                <w:rFonts w:ascii="Arial" w:hAnsi="Arial" w:cs="Arial"/>
              </w:rPr>
            </w:pPr>
            <w:r w:rsidRPr="001667B1">
              <w:rPr>
                <w:rFonts w:ascii="Arial" w:hAnsi="Arial" w:cs="Arial"/>
              </w:rPr>
              <w:t>10.</w:t>
            </w:r>
          </w:p>
        </w:tc>
        <w:tc>
          <w:tcPr>
            <w:tcW w:w="3600" w:type="dxa"/>
          </w:tcPr>
          <w:p w14:paraId="52BEBAA8" w14:textId="77777777" w:rsidR="000D2F82" w:rsidRPr="001667B1" w:rsidRDefault="000D2F82" w:rsidP="000D2F82">
            <w:pPr>
              <w:tabs>
                <w:tab w:val="left" w:pos="3060"/>
              </w:tabs>
              <w:rPr>
                <w:rFonts w:ascii="Arial" w:hAnsi="Arial" w:cs="Arial"/>
              </w:rPr>
            </w:pPr>
            <w:r w:rsidRPr="001667B1">
              <w:rPr>
                <w:rFonts w:ascii="Arial" w:hAnsi="Arial" w:cs="Arial"/>
              </w:rPr>
              <w:t>N</w:t>
            </w:r>
            <w:r w:rsidRPr="001667B1">
              <w:rPr>
                <w:rFonts w:ascii="Arial" w:hAnsi="Arial" w:cs="Arial"/>
                <w:vertAlign w:val="subscript"/>
              </w:rPr>
              <w:t xml:space="preserve">2 </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(g)</w:t>
            </w:r>
          </w:p>
          <w:p w14:paraId="7A0BA767" w14:textId="77777777" w:rsidR="000D2F82" w:rsidRPr="001667B1" w:rsidRDefault="000D2F82" w:rsidP="000D2F82">
            <w:pPr>
              <w:tabs>
                <w:tab w:val="left" w:pos="3060"/>
              </w:tabs>
              <w:rPr>
                <w:rFonts w:ascii="Arial" w:hAnsi="Arial" w:cs="Arial"/>
              </w:rPr>
            </w:pPr>
            <w:r w:rsidRPr="001667B1">
              <w:rPr>
                <w:rFonts w:ascii="Arial" w:hAnsi="Arial" w:cs="Arial"/>
              </w:rPr>
              <w:t xml:space="preserve"> </w:t>
            </w:r>
            <w:r w:rsidRPr="001667B1">
              <w:rPr>
                <w:rFonts w:ascii="Arial" w:hAnsi="Arial" w:cs="Arial"/>
              </w:rPr>
              <w:sym w:font="Symbol" w:char="F044"/>
            </w:r>
            <w:r w:rsidRPr="001667B1">
              <w:rPr>
                <w:rFonts w:ascii="Arial" w:hAnsi="Arial" w:cs="Arial"/>
              </w:rPr>
              <w:t>H = 180 kJ</w:t>
            </w:r>
          </w:p>
        </w:tc>
        <w:tc>
          <w:tcPr>
            <w:tcW w:w="1260" w:type="dxa"/>
          </w:tcPr>
          <w:p w14:paraId="2C221B99" w14:textId="77777777" w:rsidR="000D2F82" w:rsidRPr="001667B1" w:rsidRDefault="000D2F82" w:rsidP="000D2F82">
            <w:pPr>
              <w:rPr>
                <w:rFonts w:ascii="Arial" w:hAnsi="Arial" w:cs="Arial"/>
              </w:rPr>
            </w:pPr>
            <w:r w:rsidRPr="001667B1">
              <w:rPr>
                <w:rFonts w:ascii="Arial" w:hAnsi="Arial" w:cs="Arial"/>
              </w:rPr>
              <w:t>Increase</w:t>
            </w:r>
          </w:p>
        </w:tc>
        <w:tc>
          <w:tcPr>
            <w:tcW w:w="1316" w:type="dxa"/>
          </w:tcPr>
          <w:p w14:paraId="338975C1" w14:textId="77777777" w:rsidR="000D2F82" w:rsidRPr="001667B1" w:rsidRDefault="000D2F82" w:rsidP="000D2F82">
            <w:pPr>
              <w:rPr>
                <w:rFonts w:ascii="Arial" w:hAnsi="Arial" w:cs="Arial"/>
              </w:rPr>
            </w:pPr>
          </w:p>
        </w:tc>
        <w:tc>
          <w:tcPr>
            <w:tcW w:w="1260" w:type="dxa"/>
          </w:tcPr>
          <w:p w14:paraId="3B77374B" w14:textId="77777777" w:rsidR="000D2F82" w:rsidRPr="001667B1" w:rsidRDefault="000D2F82" w:rsidP="000D2F8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67910B57" w14:textId="77777777" w:rsidR="000D2F82" w:rsidRPr="001667B1" w:rsidRDefault="000D2F82" w:rsidP="000D2F82">
            <w:pPr>
              <w:rPr>
                <w:rFonts w:ascii="Arial" w:hAnsi="Arial" w:cs="Arial"/>
              </w:rPr>
            </w:pPr>
          </w:p>
        </w:tc>
      </w:tr>
    </w:tbl>
    <w:p w14:paraId="68BEC3FC" w14:textId="77777777" w:rsidR="00FC3CE7" w:rsidRDefault="00FC3CE7" w:rsidP="00230D37">
      <w:pPr>
        <w:pStyle w:val="worksheet"/>
        <w:ind w:left="0" w:firstLine="0"/>
        <w:rPr>
          <w:rFonts w:ascii="Arial" w:hAnsi="Arial" w:cs="Arial"/>
          <w:b/>
          <w:color w:val="000000"/>
          <w:sz w:val="28"/>
          <w:u w:val="single"/>
        </w:rPr>
      </w:pPr>
    </w:p>
    <w:p w14:paraId="797193C7" w14:textId="77777777" w:rsidR="00230D37" w:rsidRPr="001667B1" w:rsidRDefault="00230D37" w:rsidP="00230D37">
      <w:pPr>
        <w:pStyle w:val="worksheet"/>
        <w:ind w:left="0" w:firstLine="0"/>
        <w:rPr>
          <w:rFonts w:ascii="Arial" w:hAnsi="Arial" w:cs="Arial"/>
          <w:b/>
          <w:color w:val="000000"/>
          <w:sz w:val="28"/>
          <w:u w:val="single"/>
        </w:rPr>
      </w:pPr>
      <w:r w:rsidRPr="001667B1">
        <w:rPr>
          <w:rFonts w:ascii="Arial" w:hAnsi="Arial" w:cs="Arial"/>
          <w:b/>
          <w:color w:val="000000"/>
          <w:sz w:val="28"/>
          <w:u w:val="single"/>
        </w:rPr>
        <w:t>Graphing Temperature Changes</w:t>
      </w:r>
    </w:p>
    <w:p w14:paraId="153F3574" w14:textId="77777777" w:rsidR="00230D37" w:rsidRDefault="00230D37" w:rsidP="00230D37">
      <w:pPr>
        <w:pStyle w:val="worksheet"/>
        <w:rPr>
          <w:rFonts w:ascii="Arial" w:hAnsi="Arial" w:cs="Arial"/>
        </w:rPr>
      </w:pPr>
    </w:p>
    <w:p w14:paraId="34F255DE" w14:textId="77777777" w:rsidR="00230D37" w:rsidRDefault="008376B0" w:rsidP="00DB329D">
      <w:pPr>
        <w:pStyle w:val="ListParagraph"/>
        <w:numPr>
          <w:ilvl w:val="2"/>
          <w:numId w:val="82"/>
        </w:numPr>
        <w:rPr>
          <w:rFonts w:ascii="Arial" w:hAnsi="Arial" w:cs="Arial"/>
        </w:rPr>
      </w:pPr>
      <w:r>
        <w:rPr>
          <w:rFonts w:ascii="Arial" w:hAnsi="Arial" w:cs="Arial"/>
        </w:rPr>
        <w:t>E</w:t>
      </w:r>
      <w:r w:rsidR="00230D37" w:rsidRPr="008376B0">
        <w:rPr>
          <w:rFonts w:ascii="Arial" w:hAnsi="Arial" w:cs="Arial"/>
        </w:rPr>
        <w:t>xample:</w:t>
      </w:r>
      <w:r>
        <w:rPr>
          <w:rFonts w:ascii="Arial" w:hAnsi="Arial" w:cs="Arial"/>
        </w:rPr>
        <w:t xml:space="preserve">             </w:t>
      </w:r>
      <w:r w:rsidR="00230D37" w:rsidRPr="001667B1">
        <w:rPr>
          <w:rFonts w:ascii="Arial" w:hAnsi="Arial" w:cs="Arial"/>
        </w:rPr>
        <w:t xml:space="preserve"> N</w:t>
      </w:r>
      <w:r w:rsidR="00230D37" w:rsidRPr="001667B1">
        <w:rPr>
          <w:rFonts w:ascii="Arial" w:hAnsi="Arial" w:cs="Arial"/>
          <w:vertAlign w:val="subscript"/>
        </w:rPr>
        <w:t>2</w:t>
      </w:r>
      <w:r w:rsidR="00230D37" w:rsidRPr="001667B1">
        <w:rPr>
          <w:rFonts w:ascii="Arial" w:hAnsi="Arial" w:cs="Arial"/>
        </w:rPr>
        <w:t>O</w:t>
      </w:r>
      <w:r w:rsidR="00230D37" w:rsidRPr="001667B1">
        <w:rPr>
          <w:rFonts w:ascii="Arial" w:hAnsi="Arial" w:cs="Arial"/>
          <w:vertAlign w:val="subscript"/>
        </w:rPr>
        <w:t>4</w:t>
      </w:r>
      <w:r w:rsidR="00230D37" w:rsidRPr="001667B1">
        <w:rPr>
          <w:rFonts w:ascii="Arial" w:hAnsi="Arial" w:cs="Arial"/>
        </w:rPr>
        <w:t xml:space="preserve"> </w:t>
      </w:r>
      <w:r w:rsidR="00230D37" w:rsidRPr="001667B1">
        <w:rPr>
          <w:rFonts w:ascii="Arial" w:hAnsi="Arial" w:cs="Arial"/>
          <w:vertAlign w:val="subscript"/>
        </w:rPr>
        <w:t>(g)</w:t>
      </w:r>
      <w:r w:rsidR="00230D37" w:rsidRPr="001667B1">
        <w:rPr>
          <w:rFonts w:ascii="Arial" w:hAnsi="Arial" w:cs="Arial"/>
        </w:rPr>
        <w:t xml:space="preserve">   +   heat    </w:t>
      </w:r>
      <w:r w:rsidR="00230D37" w:rsidRPr="001667B1">
        <w:rPr>
          <w:rFonts w:ascii="Menlo Regular" w:hAnsi="Menlo Regular" w:cs="Menlo Regular"/>
        </w:rPr>
        <w:t>⇆</w:t>
      </w:r>
      <w:r w:rsidR="00230D37" w:rsidRPr="001667B1">
        <w:rPr>
          <w:rFonts w:ascii="Arial" w:hAnsi="Arial" w:cs="Arial"/>
        </w:rPr>
        <w:t xml:space="preserve">   2 NO</w:t>
      </w:r>
      <w:r w:rsidR="00230D37" w:rsidRPr="001667B1">
        <w:rPr>
          <w:rFonts w:ascii="Arial" w:hAnsi="Arial" w:cs="Arial"/>
          <w:vertAlign w:val="subscript"/>
        </w:rPr>
        <w:t>2</w:t>
      </w:r>
      <w:r w:rsidR="00230D37" w:rsidRPr="001667B1">
        <w:rPr>
          <w:rFonts w:ascii="Arial" w:hAnsi="Arial" w:cs="Arial"/>
        </w:rPr>
        <w:t xml:space="preserve"> </w:t>
      </w:r>
      <w:r w:rsidR="00230D37" w:rsidRPr="001667B1">
        <w:rPr>
          <w:rFonts w:ascii="Arial" w:hAnsi="Arial" w:cs="Arial"/>
          <w:vertAlign w:val="subscript"/>
        </w:rPr>
        <w:t xml:space="preserve">(g) </w:t>
      </w:r>
      <w:r w:rsidR="00230D37" w:rsidRPr="001667B1">
        <w:rPr>
          <w:rFonts w:ascii="Arial" w:hAnsi="Arial" w:cs="Arial"/>
        </w:rPr>
        <w:t xml:space="preserve"> </w:t>
      </w:r>
    </w:p>
    <w:p w14:paraId="4FD4FE5D" w14:textId="77777777" w:rsidR="00230D37" w:rsidRPr="001667B1" w:rsidRDefault="008376B0" w:rsidP="008376B0">
      <w:pPr>
        <w:pStyle w:val="worksheet"/>
        <w:ind w:left="900" w:firstLine="0"/>
        <w:rPr>
          <w:rFonts w:ascii="Arial" w:hAnsi="Arial" w:cs="Arial"/>
        </w:rPr>
      </w:pPr>
      <w:r>
        <w:rPr>
          <w:rFonts w:ascii="Arial" w:hAnsi="Arial" w:cs="Arial"/>
        </w:rPr>
        <w:tab/>
        <w:t>Assume</w:t>
      </w:r>
      <w:r w:rsidR="00230D37" w:rsidRPr="001667B1">
        <w:rPr>
          <w:rFonts w:ascii="Arial" w:hAnsi="Arial" w:cs="Arial"/>
        </w:rPr>
        <w:t xml:space="preserve"> that the system is at equilibrium at a certain temperature. </w:t>
      </w:r>
      <w:r>
        <w:rPr>
          <w:rFonts w:ascii="Arial" w:hAnsi="Arial" w:cs="Arial"/>
        </w:rPr>
        <w:t xml:space="preserve">The </w:t>
      </w:r>
      <w:r w:rsidR="00230D37" w:rsidRPr="001667B1">
        <w:rPr>
          <w:rFonts w:ascii="Arial" w:hAnsi="Arial" w:cs="Arial"/>
        </w:rPr>
        <w:t>[N</w:t>
      </w:r>
      <w:r w:rsidR="00230D37" w:rsidRPr="001667B1">
        <w:rPr>
          <w:rFonts w:ascii="Arial" w:hAnsi="Arial" w:cs="Arial"/>
          <w:vertAlign w:val="subscript"/>
        </w:rPr>
        <w:t>2</w:t>
      </w:r>
      <w:r w:rsidR="00230D37" w:rsidRPr="001667B1">
        <w:rPr>
          <w:rFonts w:ascii="Arial" w:hAnsi="Arial" w:cs="Arial"/>
        </w:rPr>
        <w:t>O</w:t>
      </w:r>
      <w:r w:rsidR="00230D37" w:rsidRPr="001667B1">
        <w:rPr>
          <w:rFonts w:ascii="Arial" w:hAnsi="Arial" w:cs="Arial"/>
          <w:vertAlign w:val="subscript"/>
        </w:rPr>
        <w:t>4</w:t>
      </w:r>
      <w:r w:rsidR="00230D37" w:rsidRPr="001667B1">
        <w:rPr>
          <w:rFonts w:ascii="Arial" w:hAnsi="Arial" w:cs="Arial"/>
        </w:rPr>
        <w:t>] = 3.0M and the [NO</w:t>
      </w:r>
      <w:r w:rsidR="00230D37" w:rsidRPr="001667B1">
        <w:rPr>
          <w:rFonts w:ascii="Arial" w:hAnsi="Arial" w:cs="Arial"/>
          <w:vertAlign w:val="subscript"/>
        </w:rPr>
        <w:t>2</w:t>
      </w:r>
      <w:r w:rsidR="00230D37" w:rsidRPr="001667B1">
        <w:rPr>
          <w:rFonts w:ascii="Arial" w:hAnsi="Arial" w:cs="Arial"/>
        </w:rPr>
        <w:t>] = 1.0M at this temperature.</w:t>
      </w:r>
    </w:p>
    <w:p w14:paraId="392F1206" w14:textId="7E572B67" w:rsidR="00230D37" w:rsidRPr="006B7EAB" w:rsidRDefault="00230D37" w:rsidP="006B7EAB">
      <w:pPr>
        <w:pStyle w:val="worksheet"/>
        <w:rPr>
          <w:rFonts w:ascii="Arial" w:hAnsi="Arial" w:cs="Arial"/>
          <w:sz w:val="16"/>
          <w:szCs w:val="16"/>
        </w:rPr>
      </w:pPr>
    </w:p>
    <w:p w14:paraId="5DD33AA8" w14:textId="71291D28" w:rsidR="00230D37" w:rsidRPr="001667B1" w:rsidRDefault="008452AE" w:rsidP="00230D37">
      <w:pPr>
        <w:pStyle w:val="worksheet"/>
        <w:rPr>
          <w:rFonts w:ascii="Arial" w:hAnsi="Arial" w:cs="Arial"/>
        </w:rPr>
      </w:pPr>
      <w:r w:rsidRPr="009446B3">
        <w:rPr>
          <w:rFonts w:ascii="Arial" w:hAnsi="Arial" w:cs="Arial"/>
          <w:noProof/>
          <w:sz w:val="16"/>
          <w:szCs w:val="16"/>
          <w:lang w:val="en-AU" w:eastAsia="en-AU"/>
        </w:rPr>
        <mc:AlternateContent>
          <mc:Choice Requires="wpg">
            <w:drawing>
              <wp:anchor distT="0" distB="0" distL="114300" distR="114300" simplePos="0" relativeHeight="251737088" behindDoc="0" locked="0" layoutInCell="1" allowOverlap="1" wp14:anchorId="0DB1B876" wp14:editId="69D50B39">
                <wp:simplePos x="0" y="0"/>
                <wp:positionH relativeFrom="column">
                  <wp:posOffset>842528</wp:posOffset>
                </wp:positionH>
                <wp:positionV relativeFrom="paragraph">
                  <wp:posOffset>48895</wp:posOffset>
                </wp:positionV>
                <wp:extent cx="4205722" cy="1857375"/>
                <wp:effectExtent l="0" t="0" r="23495" b="9525"/>
                <wp:wrapNone/>
                <wp:docPr id="937" name="Group 7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05722" cy="1857375"/>
                          <a:chOff x="2685" y="5928"/>
                          <a:chExt cx="6956" cy="3627"/>
                        </a:xfrm>
                      </wpg:grpSpPr>
                      <wps:wsp>
                        <wps:cNvPr id="938" name="Line 735"/>
                        <wps:cNvCnPr/>
                        <wps:spPr bwMode="auto">
                          <a:xfrm>
                            <a:off x="3296" y="5928"/>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39" name="Line 736"/>
                        <wps:cNvCnPr/>
                        <wps:spPr bwMode="auto">
                          <a:xfrm>
                            <a:off x="3296" y="8733"/>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0" name="Line 737"/>
                        <wps:cNvCnPr/>
                        <wps:spPr bwMode="auto">
                          <a:xfrm>
                            <a:off x="3109" y="798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1" name="Line 738"/>
                        <wps:cNvCnPr/>
                        <wps:spPr bwMode="auto">
                          <a:xfrm>
                            <a:off x="3109" y="873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2" name="Line 739"/>
                        <wps:cNvCnPr/>
                        <wps:spPr bwMode="auto">
                          <a:xfrm>
                            <a:off x="3109" y="723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3" name="Line 740"/>
                        <wps:cNvCnPr/>
                        <wps:spPr bwMode="auto">
                          <a:xfrm>
                            <a:off x="3109" y="6489"/>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4" name="Line 741"/>
                        <wps:cNvCnPr/>
                        <wps:spPr bwMode="auto">
                          <a:xfrm>
                            <a:off x="329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5" name="Line 742"/>
                        <wps:cNvCnPr/>
                        <wps:spPr bwMode="auto">
                          <a:xfrm>
                            <a:off x="423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6" name="Line 743"/>
                        <wps:cNvCnPr/>
                        <wps:spPr bwMode="auto">
                          <a:xfrm>
                            <a:off x="516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7" name="Line 744"/>
                        <wps:cNvCnPr/>
                        <wps:spPr bwMode="auto">
                          <a:xfrm>
                            <a:off x="610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8" name="Line 745"/>
                        <wps:cNvCnPr/>
                        <wps:spPr bwMode="auto">
                          <a:xfrm>
                            <a:off x="703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49" name="Line 746"/>
                        <wps:cNvCnPr/>
                        <wps:spPr bwMode="auto">
                          <a:xfrm>
                            <a:off x="7971"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50" name="Line 747"/>
                        <wps:cNvCnPr/>
                        <wps:spPr bwMode="auto">
                          <a:xfrm>
                            <a:off x="8906" y="8733"/>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51" name="Text Box 748"/>
                        <wps:cNvSpPr txBox="1">
                          <a:spLocks noChangeArrowheads="1"/>
                        </wps:cNvSpPr>
                        <wps:spPr bwMode="auto">
                          <a:xfrm>
                            <a:off x="3120"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F2337FF"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952" name="Text Box 749"/>
                        <wps:cNvSpPr txBox="1">
                          <a:spLocks noChangeArrowheads="1"/>
                        </wps:cNvSpPr>
                        <wps:spPr bwMode="auto">
                          <a:xfrm>
                            <a:off x="4065" y="8910"/>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E2483C8"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953" name="Text Box 750"/>
                        <wps:cNvSpPr txBox="1">
                          <a:spLocks noChangeArrowheads="1"/>
                        </wps:cNvSpPr>
                        <wps:spPr bwMode="auto">
                          <a:xfrm>
                            <a:off x="4965"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35E263C"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954" name="Text Box 751"/>
                        <wps:cNvSpPr txBox="1">
                          <a:spLocks noChangeArrowheads="1"/>
                        </wps:cNvSpPr>
                        <wps:spPr bwMode="auto">
                          <a:xfrm>
                            <a:off x="5895"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44B099C" w14:textId="77777777" w:rsidR="00136F72" w:rsidRDefault="00136F72" w:rsidP="00230D37">
                              <w:pPr>
                                <w:rPr>
                                  <w:sz w:val="18"/>
                                </w:rPr>
                              </w:pPr>
                              <w:r>
                                <w:rPr>
                                  <w:sz w:val="18"/>
                                </w:rPr>
                                <w:t>3</w:t>
                              </w:r>
                              <w:r>
                                <w:rPr>
                                  <w:noProof/>
                                  <w:sz w:val="18"/>
                                </w:rPr>
                                <w:drawing>
                                  <wp:inline distT="0" distB="0" distL="0" distR="0" wp14:anchorId="0DE93E19" wp14:editId="47FFF530">
                                    <wp:extent cx="113030" cy="93980"/>
                                    <wp:effectExtent l="0" t="0" r="0" b="7620"/>
                                    <wp:docPr id="1823"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55" name="Text Box 752"/>
                        <wps:cNvSpPr txBox="1">
                          <a:spLocks noChangeArrowheads="1"/>
                        </wps:cNvSpPr>
                        <wps:spPr bwMode="auto">
                          <a:xfrm>
                            <a:off x="6854"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ECE8BCD"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956" name="Text Box 753"/>
                        <wps:cNvSpPr txBox="1">
                          <a:spLocks noChangeArrowheads="1"/>
                        </wps:cNvSpPr>
                        <wps:spPr bwMode="auto">
                          <a:xfrm>
                            <a:off x="7754"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6095D38"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957" name="Text Box 754"/>
                        <wps:cNvSpPr txBox="1">
                          <a:spLocks noChangeArrowheads="1"/>
                        </wps:cNvSpPr>
                        <wps:spPr bwMode="auto">
                          <a:xfrm>
                            <a:off x="8729" y="8925"/>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B2C0205"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958" name="Text Box 755"/>
                        <wps:cNvSpPr txBox="1">
                          <a:spLocks noChangeArrowheads="1"/>
                        </wps:cNvSpPr>
                        <wps:spPr bwMode="auto">
                          <a:xfrm>
                            <a:off x="5775" y="9075"/>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EE669FD" w14:textId="77777777" w:rsidR="00136F72" w:rsidRDefault="00136F72" w:rsidP="00230D37">
                              <w:r>
                                <w:t>Time (min)</w:t>
                              </w:r>
                            </w:p>
                          </w:txbxContent>
                        </wps:txbx>
                        <wps:bodyPr rot="0" vert="horz" wrap="square" lIns="91440" tIns="45720" rIns="91440" bIns="45720" anchor="t" anchorCtr="0" upright="1">
                          <a:noAutofit/>
                        </wps:bodyPr>
                      </wps:wsp>
                      <wps:wsp>
                        <wps:cNvPr id="959" name="Text Box 756"/>
                        <wps:cNvSpPr txBox="1">
                          <a:spLocks noChangeArrowheads="1"/>
                        </wps:cNvSpPr>
                        <wps:spPr bwMode="auto">
                          <a:xfrm>
                            <a:off x="2685" y="8550"/>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94AC9D3"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960" name="Text Box 757"/>
                        <wps:cNvSpPr txBox="1">
                          <a:spLocks noChangeArrowheads="1"/>
                        </wps:cNvSpPr>
                        <wps:spPr bwMode="auto">
                          <a:xfrm>
                            <a:off x="2700" y="7785"/>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C6DC55E"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961" name="Text Box 758"/>
                        <wps:cNvSpPr txBox="1">
                          <a:spLocks noChangeArrowheads="1"/>
                        </wps:cNvSpPr>
                        <wps:spPr bwMode="auto">
                          <a:xfrm>
                            <a:off x="2685" y="7035"/>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D638113"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962" name="Text Box 759"/>
                        <wps:cNvSpPr txBox="1">
                          <a:spLocks noChangeArrowheads="1"/>
                        </wps:cNvSpPr>
                        <wps:spPr bwMode="auto">
                          <a:xfrm>
                            <a:off x="2700" y="6300"/>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6B881FA"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963" name="Line 760"/>
                        <wps:cNvCnPr/>
                        <wps:spPr bwMode="auto">
                          <a:xfrm>
                            <a:off x="3285" y="8715"/>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64" name="Text Box 761"/>
                        <wps:cNvSpPr txBox="1">
                          <a:spLocks noChangeArrowheads="1"/>
                        </wps:cNvSpPr>
                        <wps:spPr bwMode="auto">
                          <a:xfrm>
                            <a:off x="3390" y="6420"/>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5780F54"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965" name="Text Box 762"/>
                        <wps:cNvSpPr txBox="1">
                          <a:spLocks noChangeArrowheads="1"/>
                        </wps:cNvSpPr>
                        <wps:spPr bwMode="auto">
                          <a:xfrm>
                            <a:off x="3480" y="7995"/>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52FFB31"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966" name="Line 763"/>
                        <wps:cNvCnPr/>
                        <wps:spPr bwMode="auto">
                          <a:xfrm>
                            <a:off x="3315" y="7965"/>
                            <a:ext cx="1815"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67" name="Line 764"/>
                        <wps:cNvCnPr/>
                        <wps:spPr bwMode="auto">
                          <a:xfrm>
                            <a:off x="3270" y="6495"/>
                            <a:ext cx="181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DB1B876" id="Group 734" o:spid="_x0000_s1608" style="position:absolute;left:0;text-align:left;margin-left:66.35pt;margin-top:3.85pt;width:331.15pt;height:146.25pt;z-index:251737088" coordorigin="2685,5928" coordsize="6956,3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">
                <v:line id="Line 735" o:spid="_x0000_s1609" style="position:absolute;visibility:visible;mso-wrap-style:square" from="3296,5928" to="3296,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" strokeweight="1.5pt"/>
                <v:line id="Line 736" o:spid="_x0000_s1610" style="position:absolute;visibility:visible;mso-wrap-style:square" from="3296,8733" to="9641,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"/>
                <v:line id="Line 737" o:spid="_x0000_s1611" style="position:absolute;visibility:visible;mso-wrap-style:square" from="3109,7985" to="3296,7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" strokeweight="1.5pt"/>
                <v:line id="Line 738" o:spid="_x0000_s1612" style="position:absolute;visibility:visible;mso-wrap-style:square" from="3109,8733" to="3296,8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" strokeweight="1.5pt"/>
                <v:line id="Line 739" o:spid="_x0000_s1613" style="position:absolute;visibility:visible;mso-wrap-style:square" from="3109,7237" to="3296,7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" strokeweight="1.5pt"/>
                <v:line id="Line 740" o:spid="_x0000_s1614" style="position:absolute;visibility:visible;mso-wrap-style:square" from="3109,6489" to="3296,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" strokeweight="1.5pt"/>
                <v:line id="Line 741" o:spid="_x0000_s1615" style="position:absolute;visibility:visible;mso-wrap-style:square" from="3296,8733" to="329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" strokeweight="1.5pt"/>
                <v:line id="Line 742" o:spid="_x0000_s1616" style="position:absolute;visibility:visible;mso-wrap-style:square" from="4231,8733" to="423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" strokeweight="1.5pt"/>
                <v:line id="Line 743" o:spid="_x0000_s1617" style="position:absolute;visibility:visible;mso-wrap-style:square" from="5166,8733" to="516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" strokeweight="1.5pt"/>
                <v:line id="Line 744" o:spid="_x0000_s1618" style="position:absolute;visibility:visible;mso-wrap-style:square" from="6101,8733" to="610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" strokeweight="1.5pt"/>
                <v:line id="Line 745" o:spid="_x0000_s1619" style="position:absolute;visibility:visible;mso-wrap-style:square" from="7036,8733" to="703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" strokeweight="1.5pt"/>
                <v:line id="Line 746" o:spid="_x0000_s1620" style="position:absolute;visibility:visible;mso-wrap-style:square" from="7971,8733" to="7971,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" strokeweight="1.5pt"/>
                <v:line id="Line 747" o:spid="_x0000_s1621" style="position:absolute;visibility:visible;mso-wrap-style:square" from="8906,8733" to="8906,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" strokeweight="1.5pt"/>
                <v:shape id="Text Box 748" o:spid="_x0000_s1622" type="#_x0000_t202" style="position:absolute;left:3120;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" filled="f" stroked="f">
                  <v:textbox>
                    <w:txbxContent>
                      <w:p w14:paraId="4F2337FF" w14:textId="77777777" w:rsidR="00136F72" w:rsidRDefault="00136F72" w:rsidP="00230D37">
                        <w:pPr>
                          <w:rPr>
                            <w:sz w:val="18"/>
                          </w:rPr>
                        </w:pPr>
                        <w:r>
                          <w:rPr>
                            <w:sz w:val="18"/>
                          </w:rPr>
                          <w:t>0</w:t>
                        </w:r>
                      </w:p>
                    </w:txbxContent>
                  </v:textbox>
                </v:shape>
                <v:shape id="Text Box 749" o:spid="_x0000_s1623" type="#_x0000_t202" style="position:absolute;left:4065;top:8910;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" filled="f" stroked="f">
                  <v:textbox>
                    <w:txbxContent>
                      <w:p w14:paraId="3E2483C8" w14:textId="77777777" w:rsidR="00136F72" w:rsidRDefault="00136F72" w:rsidP="00230D37">
                        <w:pPr>
                          <w:rPr>
                            <w:sz w:val="18"/>
                          </w:rPr>
                        </w:pPr>
                        <w:r>
                          <w:rPr>
                            <w:sz w:val="18"/>
                          </w:rPr>
                          <w:t>1</w:t>
                        </w:r>
                      </w:p>
                    </w:txbxContent>
                  </v:textbox>
                </v:shape>
                <v:shape id="Text Box 750" o:spid="_x0000_s1624" type="#_x0000_t202" style="position:absolute;left:4965;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" filled="f" stroked="f">
                  <v:textbox>
                    <w:txbxContent>
                      <w:p w14:paraId="535E263C" w14:textId="77777777" w:rsidR="00136F72" w:rsidRDefault="00136F72" w:rsidP="00230D37">
                        <w:pPr>
                          <w:rPr>
                            <w:sz w:val="18"/>
                          </w:rPr>
                        </w:pPr>
                        <w:r>
                          <w:rPr>
                            <w:sz w:val="18"/>
                          </w:rPr>
                          <w:t>2</w:t>
                        </w:r>
                      </w:p>
                    </w:txbxContent>
                  </v:textbox>
                </v:shape>
                <v:shape id="Text Box 751" o:spid="_x0000_s1625" type="#_x0000_t202" style="position:absolute;left:5895;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" filled="f" stroked="f">
                  <v:textbox>
                    <w:txbxContent>
                      <w:p w14:paraId="044B099C" w14:textId="77777777" w:rsidR="00136F72" w:rsidRDefault="00136F72" w:rsidP="00230D37">
                        <w:pPr>
                          <w:rPr>
                            <w:sz w:val="18"/>
                          </w:rPr>
                        </w:pPr>
                        <w:r>
                          <w:rPr>
                            <w:sz w:val="18"/>
                          </w:rPr>
                          <w:t>3</w:t>
                        </w:r>
                        <w:r>
                          <w:rPr>
                            <w:noProof/>
                            <w:sz w:val="18"/>
                          </w:rPr>
                          <w:drawing>
                            <wp:inline distT="0" distB="0" distL="0" distR="0" wp14:anchorId="0DE93E19" wp14:editId="47FFF530">
                              <wp:extent cx="113030" cy="93980"/>
                              <wp:effectExtent l="0" t="0" r="0" b="7620"/>
                              <wp:docPr id="1823" name="Picture 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752" o:spid="_x0000_s1626" type="#_x0000_t202" style="position:absolute;left:6854;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" filled="f" stroked="f">
                  <v:textbox>
                    <w:txbxContent>
                      <w:p w14:paraId="4ECE8BCD" w14:textId="77777777" w:rsidR="00136F72" w:rsidRDefault="00136F72" w:rsidP="00230D37">
                        <w:pPr>
                          <w:rPr>
                            <w:sz w:val="18"/>
                          </w:rPr>
                        </w:pPr>
                        <w:r>
                          <w:rPr>
                            <w:sz w:val="18"/>
                          </w:rPr>
                          <w:t>4</w:t>
                        </w:r>
                      </w:p>
                    </w:txbxContent>
                  </v:textbox>
                </v:shape>
                <v:shape id="Text Box 753" o:spid="_x0000_s1627" type="#_x0000_t202" style="position:absolute;left:7754;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" filled="f" stroked="f">
                  <v:textbox>
                    <w:txbxContent>
                      <w:p w14:paraId="06095D38" w14:textId="77777777" w:rsidR="00136F72" w:rsidRDefault="00136F72" w:rsidP="00230D37">
                        <w:pPr>
                          <w:rPr>
                            <w:sz w:val="18"/>
                          </w:rPr>
                        </w:pPr>
                        <w:r>
                          <w:rPr>
                            <w:sz w:val="18"/>
                          </w:rPr>
                          <w:t>5</w:t>
                        </w:r>
                      </w:p>
                    </w:txbxContent>
                  </v:textbox>
                </v:shape>
                <v:shape id="Text Box 754" o:spid="_x0000_s1628" type="#_x0000_t202" style="position:absolute;left:8729;top:8925;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" filled="f" stroked="f">
                  <v:textbox>
                    <w:txbxContent>
                      <w:p w14:paraId="1B2C0205" w14:textId="77777777" w:rsidR="00136F72" w:rsidRDefault="00136F72" w:rsidP="00230D37">
                        <w:pPr>
                          <w:rPr>
                            <w:sz w:val="18"/>
                          </w:rPr>
                        </w:pPr>
                        <w:r>
                          <w:rPr>
                            <w:sz w:val="18"/>
                          </w:rPr>
                          <w:t>6</w:t>
                        </w:r>
                      </w:p>
                    </w:txbxContent>
                  </v:textbox>
                </v:shape>
                <v:shape id="Text Box 755" o:spid="_x0000_s1629" type="#_x0000_t202" style="position:absolute;left:5775;top:9075;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" filled="f" stroked="f">
                  <v:textbox>
                    <w:txbxContent>
                      <w:p w14:paraId="3EE669FD" w14:textId="77777777" w:rsidR="00136F72" w:rsidRDefault="00136F72" w:rsidP="00230D37">
                        <w:r>
                          <w:t>Time (min)</w:t>
                        </w:r>
                      </w:p>
                    </w:txbxContent>
                  </v:textbox>
                </v:shape>
                <v:shape id="Text Box 756" o:spid="_x0000_s1630" type="#_x0000_t202" style="position:absolute;left:2685;top:8550;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" filled="f" stroked="f">
                  <v:textbox>
                    <w:txbxContent>
                      <w:p w14:paraId="594AC9D3" w14:textId="77777777" w:rsidR="00136F72" w:rsidRDefault="00136F72" w:rsidP="00230D37">
                        <w:pPr>
                          <w:rPr>
                            <w:sz w:val="18"/>
                          </w:rPr>
                        </w:pPr>
                        <w:r>
                          <w:rPr>
                            <w:sz w:val="18"/>
                          </w:rPr>
                          <w:t xml:space="preserve">0.0 </w:t>
                        </w:r>
                      </w:p>
                    </w:txbxContent>
                  </v:textbox>
                </v:shape>
                <v:shape id="Text Box 757" o:spid="_x0000_s1631" type="#_x0000_t202" style="position:absolute;left:2700;top:778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" filled="f" stroked="f">
                  <v:textbox>
                    <w:txbxContent>
                      <w:p w14:paraId="5C6DC55E" w14:textId="77777777" w:rsidR="00136F72" w:rsidRDefault="00136F72" w:rsidP="00230D37">
                        <w:pPr>
                          <w:rPr>
                            <w:sz w:val="18"/>
                          </w:rPr>
                        </w:pPr>
                        <w:r>
                          <w:rPr>
                            <w:sz w:val="18"/>
                          </w:rPr>
                          <w:t xml:space="preserve">1.0 </w:t>
                        </w:r>
                      </w:p>
                    </w:txbxContent>
                  </v:textbox>
                </v:shape>
                <v:shape id="Text Box 758" o:spid="_x0000_s1632" type="#_x0000_t202" style="position:absolute;left:2685;top:7035;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" filled="f" stroked="f">
                  <v:textbox>
                    <w:txbxContent>
                      <w:p w14:paraId="0D638113" w14:textId="77777777" w:rsidR="00136F72" w:rsidRDefault="00136F72" w:rsidP="00230D37">
                        <w:pPr>
                          <w:rPr>
                            <w:sz w:val="18"/>
                          </w:rPr>
                        </w:pPr>
                        <w:r>
                          <w:rPr>
                            <w:sz w:val="18"/>
                          </w:rPr>
                          <w:t xml:space="preserve">2.0 </w:t>
                        </w:r>
                      </w:p>
                    </w:txbxContent>
                  </v:textbox>
                </v:shape>
                <v:shape id="Text Box 759" o:spid="_x0000_s1633" type="#_x0000_t202" style="position:absolute;left:2700;top:6300;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" filled="f" stroked="f">
                  <v:textbox>
                    <w:txbxContent>
                      <w:p w14:paraId="76B881FA" w14:textId="77777777" w:rsidR="00136F72" w:rsidRDefault="00136F72" w:rsidP="00230D37">
                        <w:pPr>
                          <w:rPr>
                            <w:sz w:val="18"/>
                          </w:rPr>
                        </w:pPr>
                        <w:r>
                          <w:rPr>
                            <w:sz w:val="18"/>
                          </w:rPr>
                          <w:t xml:space="preserve">3.0 </w:t>
                        </w:r>
                      </w:p>
                    </w:txbxContent>
                  </v:textbox>
                </v:shape>
                <v:line id="Line 760" o:spid="_x0000_s1634" style="position:absolute;visibility:visible;mso-wrap-style:square" from="3285,8715" to="9300,8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"/>
                <v:shape id="Text Box 761" o:spid="_x0000_s1635" type="#_x0000_t202" style="position:absolute;left:3390;top:6420;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" filled="f" stroked="f">
                  <v:textbox>
                    <w:txbxContent>
                      <w:p w14:paraId="25780F54"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762" o:spid="_x0000_s1636" type="#_x0000_t202" style="position:absolute;left:3480;top:7995;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" filled="f" stroked="f">
                  <v:textbox>
                    <w:txbxContent>
                      <w:p w14:paraId="752FFB31" w14:textId="77777777" w:rsidR="00136F72" w:rsidRDefault="00136F72" w:rsidP="00230D37">
                        <w:pPr>
                          <w:rPr>
                            <w:sz w:val="18"/>
                          </w:rPr>
                        </w:pPr>
                        <w:r>
                          <w:rPr>
                            <w:sz w:val="18"/>
                          </w:rPr>
                          <w:t>[NO</w:t>
                        </w:r>
                        <w:r>
                          <w:rPr>
                            <w:sz w:val="18"/>
                            <w:vertAlign w:val="subscript"/>
                          </w:rPr>
                          <w:t>2</w:t>
                        </w:r>
                        <w:r>
                          <w:rPr>
                            <w:sz w:val="18"/>
                          </w:rPr>
                          <w:t>]</w:t>
                        </w:r>
                      </w:p>
                    </w:txbxContent>
                  </v:textbox>
                </v:shape>
                <v:line id="Line 763" o:spid="_x0000_s1637" style="position:absolute;visibility:visible;mso-wrap-style:square" from="3315,7965" to="5130,7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" strokecolor="fuchsia" strokeweight="2.25pt"/>
                <v:line id="Line 764" o:spid="_x0000_s1638" style="position:absolute;visibility:visible;mso-wrap-style:square" from="3270,6495" to="5085,6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" strokecolor="blue" strokeweight="2.25pt"/>
              </v:group>
            </w:pict>
          </mc:Fallback>
        </mc:AlternateContent>
      </w:r>
    </w:p>
    <w:p w14:paraId="0B7E2E01" w14:textId="77777777" w:rsidR="00230D37" w:rsidRPr="001667B1" w:rsidRDefault="00230D37" w:rsidP="00230D37">
      <w:pPr>
        <w:pStyle w:val="worksheet"/>
        <w:rPr>
          <w:rFonts w:ascii="Arial" w:hAnsi="Arial" w:cs="Arial"/>
        </w:rPr>
      </w:pPr>
    </w:p>
    <w:p w14:paraId="02B79038" w14:textId="77777777" w:rsidR="00230D37" w:rsidRPr="001667B1" w:rsidRDefault="00230D37" w:rsidP="00230D37">
      <w:pPr>
        <w:pStyle w:val="worksheet"/>
        <w:rPr>
          <w:rFonts w:ascii="Arial" w:hAnsi="Arial" w:cs="Arial"/>
        </w:rPr>
      </w:pPr>
    </w:p>
    <w:p w14:paraId="57245C21" w14:textId="77777777" w:rsidR="00230D37" w:rsidRPr="001667B1" w:rsidRDefault="00230D37" w:rsidP="00230D37">
      <w:pPr>
        <w:pStyle w:val="worksheet"/>
        <w:rPr>
          <w:rFonts w:ascii="Arial" w:hAnsi="Arial" w:cs="Arial"/>
        </w:rPr>
      </w:pPr>
    </w:p>
    <w:p w14:paraId="28EF4924" w14:textId="77777777" w:rsidR="00230D37" w:rsidRPr="001667B1" w:rsidRDefault="00230D37" w:rsidP="00230D37">
      <w:pPr>
        <w:pStyle w:val="worksheet"/>
        <w:rPr>
          <w:rFonts w:ascii="Arial" w:hAnsi="Arial" w:cs="Arial"/>
        </w:rPr>
      </w:pPr>
    </w:p>
    <w:p w14:paraId="7ED5AAD0" w14:textId="77777777" w:rsidR="00230D37" w:rsidRPr="001667B1" w:rsidRDefault="00230D37" w:rsidP="00230D37">
      <w:pPr>
        <w:pStyle w:val="worksheet"/>
        <w:rPr>
          <w:rFonts w:ascii="Arial" w:hAnsi="Arial" w:cs="Arial"/>
        </w:rPr>
      </w:pPr>
    </w:p>
    <w:p w14:paraId="6606EB5D" w14:textId="77777777" w:rsidR="00230D37" w:rsidRPr="001667B1" w:rsidRDefault="00230D37" w:rsidP="00230D37">
      <w:pPr>
        <w:pStyle w:val="worksheet"/>
        <w:rPr>
          <w:rFonts w:ascii="Arial" w:hAnsi="Arial" w:cs="Arial"/>
        </w:rPr>
      </w:pPr>
    </w:p>
    <w:p w14:paraId="32804E17" w14:textId="77777777" w:rsidR="00230D37" w:rsidRPr="001667B1" w:rsidRDefault="00230D37" w:rsidP="00230D37">
      <w:pPr>
        <w:pStyle w:val="worksheet"/>
        <w:rPr>
          <w:rFonts w:ascii="Arial" w:hAnsi="Arial" w:cs="Arial"/>
        </w:rPr>
      </w:pPr>
    </w:p>
    <w:p w14:paraId="7F409321" w14:textId="77777777" w:rsidR="00230D37" w:rsidRPr="001667B1" w:rsidRDefault="00230D37" w:rsidP="00230D37">
      <w:pPr>
        <w:pStyle w:val="worksheet"/>
        <w:rPr>
          <w:rFonts w:ascii="Arial" w:hAnsi="Arial" w:cs="Arial"/>
        </w:rPr>
      </w:pPr>
    </w:p>
    <w:p w14:paraId="6B5963D4" w14:textId="77777777" w:rsidR="00230D37" w:rsidRPr="001667B1" w:rsidRDefault="00230D37" w:rsidP="00230D37">
      <w:pPr>
        <w:pStyle w:val="worksheet"/>
        <w:rPr>
          <w:rFonts w:ascii="Arial" w:hAnsi="Arial" w:cs="Arial"/>
        </w:rPr>
      </w:pPr>
    </w:p>
    <w:p w14:paraId="5F57AC2F" w14:textId="77777777" w:rsidR="00230D37" w:rsidRDefault="00230D37" w:rsidP="00230D37">
      <w:pPr>
        <w:pStyle w:val="worksheet"/>
        <w:ind w:left="0" w:firstLine="0"/>
        <w:rPr>
          <w:rFonts w:ascii="Arial" w:hAnsi="Arial" w:cs="Arial"/>
        </w:rPr>
      </w:pPr>
    </w:p>
    <w:p w14:paraId="41755DC4" w14:textId="77777777" w:rsidR="00230D37" w:rsidRPr="00B2561A" w:rsidRDefault="00230D37" w:rsidP="00032026">
      <w:pPr>
        <w:numPr>
          <w:ilvl w:val="1"/>
          <w:numId w:val="25"/>
        </w:numPr>
        <w:rPr>
          <w:rFonts w:ascii="Arial" w:hAnsi="Arial" w:cs="Arial"/>
          <w:color w:val="000000"/>
        </w:rPr>
      </w:pPr>
      <w:r w:rsidRPr="008376B0">
        <w:rPr>
          <w:rFonts w:ascii="Arial" w:hAnsi="Arial" w:cs="Arial"/>
        </w:rPr>
        <w:t xml:space="preserve">At Time = 2 minutes, </w:t>
      </w:r>
      <w:r w:rsidRPr="008376B0">
        <w:rPr>
          <w:rFonts w:ascii="Arial" w:hAnsi="Arial" w:cs="Arial"/>
          <w:b/>
          <w:bCs/>
        </w:rPr>
        <w:t>the temperature is increased</w:t>
      </w:r>
      <w:r w:rsidRPr="008376B0">
        <w:rPr>
          <w:rFonts w:ascii="Arial" w:hAnsi="Arial" w:cs="Arial"/>
        </w:rPr>
        <w:t>.</w:t>
      </w:r>
    </w:p>
    <w:p w14:paraId="4E9B081C" w14:textId="77777777" w:rsidR="00B2561A" w:rsidRPr="00B2561A" w:rsidRDefault="00B2561A" w:rsidP="00B2561A">
      <w:pPr>
        <w:ind w:left="1440"/>
        <w:rPr>
          <w:rFonts w:ascii="Arial" w:hAnsi="Arial" w:cs="Arial"/>
          <w:color w:val="000000"/>
        </w:rPr>
      </w:pPr>
    </w:p>
    <w:p w14:paraId="2C930732" w14:textId="77777777" w:rsidR="00230D37" w:rsidRPr="00B2561A" w:rsidRDefault="008376B0" w:rsidP="00032026">
      <w:pPr>
        <w:numPr>
          <w:ilvl w:val="1"/>
          <w:numId w:val="25"/>
        </w:numPr>
        <w:rPr>
          <w:rFonts w:ascii="Arial" w:hAnsi="Arial" w:cs="Arial"/>
          <w:color w:val="000000"/>
        </w:rPr>
      </w:pPr>
      <w:r w:rsidRPr="00B2561A">
        <w:rPr>
          <w:rFonts w:ascii="Arial" w:hAnsi="Arial" w:cs="Arial"/>
        </w:rPr>
        <w:t>According to</w:t>
      </w:r>
      <w:r w:rsidR="00230D37" w:rsidRPr="00B2561A">
        <w:rPr>
          <w:rFonts w:ascii="Arial" w:hAnsi="Arial" w:cs="Arial"/>
        </w:rPr>
        <w:t xml:space="preserve"> LCP that the equilibrium:  N</w:t>
      </w:r>
      <w:r w:rsidR="00230D37" w:rsidRPr="00B2561A">
        <w:rPr>
          <w:rFonts w:ascii="Arial" w:hAnsi="Arial" w:cs="Arial"/>
          <w:vertAlign w:val="subscript"/>
        </w:rPr>
        <w:t>2</w:t>
      </w:r>
      <w:r w:rsidR="00230D37" w:rsidRPr="00B2561A">
        <w:rPr>
          <w:rFonts w:ascii="Arial" w:hAnsi="Arial" w:cs="Arial"/>
        </w:rPr>
        <w:t>O</w:t>
      </w:r>
      <w:r w:rsidR="00230D37" w:rsidRPr="00B2561A">
        <w:rPr>
          <w:rFonts w:ascii="Arial" w:hAnsi="Arial" w:cs="Arial"/>
          <w:vertAlign w:val="subscript"/>
        </w:rPr>
        <w:t>4</w:t>
      </w:r>
      <w:r w:rsidR="00230D37" w:rsidRPr="00B2561A">
        <w:rPr>
          <w:rFonts w:ascii="Arial" w:hAnsi="Arial" w:cs="Arial"/>
        </w:rPr>
        <w:t xml:space="preserve"> </w:t>
      </w:r>
      <w:r w:rsidR="00230D37" w:rsidRPr="00B2561A">
        <w:rPr>
          <w:rFonts w:ascii="Arial" w:hAnsi="Arial" w:cs="Arial"/>
          <w:vertAlign w:val="subscript"/>
        </w:rPr>
        <w:t>(g)</w:t>
      </w:r>
      <w:r w:rsidR="00230D37" w:rsidRPr="00B2561A">
        <w:rPr>
          <w:rFonts w:ascii="Arial" w:hAnsi="Arial" w:cs="Arial"/>
        </w:rPr>
        <w:t xml:space="preserve">   +   heat    </w:t>
      </w:r>
      <w:r w:rsidR="00230D37" w:rsidRPr="00B2561A">
        <w:rPr>
          <w:rFonts w:ascii="Menlo Regular" w:hAnsi="Menlo Regular" w:cs="Menlo Regular"/>
        </w:rPr>
        <w:t>⇆</w:t>
      </w:r>
      <w:r w:rsidR="00230D37" w:rsidRPr="00B2561A">
        <w:rPr>
          <w:rFonts w:ascii="Arial" w:hAnsi="Arial" w:cs="Arial"/>
        </w:rPr>
        <w:t xml:space="preserve">   2 NO</w:t>
      </w:r>
      <w:r w:rsidR="00230D37" w:rsidRPr="00B2561A">
        <w:rPr>
          <w:rFonts w:ascii="Arial" w:hAnsi="Arial" w:cs="Arial"/>
          <w:vertAlign w:val="subscript"/>
        </w:rPr>
        <w:t>2</w:t>
      </w:r>
      <w:r w:rsidR="00230D37" w:rsidRPr="00B2561A">
        <w:rPr>
          <w:rFonts w:ascii="Arial" w:hAnsi="Arial" w:cs="Arial"/>
        </w:rPr>
        <w:t xml:space="preserve"> </w:t>
      </w:r>
      <w:r w:rsidR="00230D37" w:rsidRPr="00B2561A">
        <w:rPr>
          <w:rFonts w:ascii="Arial" w:hAnsi="Arial" w:cs="Arial"/>
          <w:vertAlign w:val="subscript"/>
        </w:rPr>
        <w:t xml:space="preserve">(g) </w:t>
      </w:r>
      <w:r w:rsidR="00230D37" w:rsidRPr="00B2561A">
        <w:rPr>
          <w:rFonts w:ascii="Arial" w:hAnsi="Arial" w:cs="Arial"/>
        </w:rPr>
        <w:t xml:space="preserve"> will shift to the </w:t>
      </w:r>
      <w:r w:rsidR="00230D37" w:rsidRPr="00B2561A">
        <w:rPr>
          <w:rFonts w:ascii="Arial" w:hAnsi="Arial" w:cs="Arial"/>
          <w:b/>
          <w:bCs/>
        </w:rPr>
        <w:t>RIGHT</w:t>
      </w:r>
      <w:r w:rsidR="00230D37" w:rsidRPr="00B2561A">
        <w:rPr>
          <w:rFonts w:ascii="Arial" w:hAnsi="Arial" w:cs="Arial"/>
        </w:rPr>
        <w:t>, away from the heat term in order to counteract the imposed change.</w:t>
      </w:r>
    </w:p>
    <w:p w14:paraId="1F87C7A8" w14:textId="77777777" w:rsidR="00B2561A" w:rsidRDefault="00B2561A" w:rsidP="00B2561A">
      <w:pPr>
        <w:rPr>
          <w:rFonts w:ascii="Arial" w:hAnsi="Arial" w:cs="Arial"/>
          <w:color w:val="000000"/>
        </w:rPr>
      </w:pPr>
    </w:p>
    <w:p w14:paraId="37033E3D" w14:textId="77777777" w:rsidR="00230D37" w:rsidRPr="00B2561A" w:rsidRDefault="00230D37" w:rsidP="00032026">
      <w:pPr>
        <w:numPr>
          <w:ilvl w:val="1"/>
          <w:numId w:val="25"/>
        </w:numPr>
        <w:rPr>
          <w:rFonts w:ascii="Arial" w:hAnsi="Arial" w:cs="Arial"/>
          <w:color w:val="000000"/>
        </w:rPr>
      </w:pPr>
      <w:r w:rsidRPr="00B2561A">
        <w:rPr>
          <w:rFonts w:ascii="Arial" w:hAnsi="Arial" w:cs="Arial"/>
        </w:rPr>
        <w:t>During this shift to the right, the [N</w:t>
      </w:r>
      <w:r w:rsidRPr="00B2561A">
        <w:rPr>
          <w:rFonts w:ascii="Arial" w:hAnsi="Arial" w:cs="Arial"/>
          <w:vertAlign w:val="subscript"/>
        </w:rPr>
        <w:t>2</w:t>
      </w:r>
      <w:r w:rsidRPr="00B2561A">
        <w:rPr>
          <w:rFonts w:ascii="Arial" w:hAnsi="Arial" w:cs="Arial"/>
        </w:rPr>
        <w:t>O</w:t>
      </w:r>
      <w:r w:rsidRPr="00B2561A">
        <w:rPr>
          <w:rFonts w:ascii="Arial" w:hAnsi="Arial" w:cs="Arial"/>
          <w:vertAlign w:val="subscript"/>
        </w:rPr>
        <w:t>4</w:t>
      </w:r>
      <w:r w:rsidRPr="00B2561A">
        <w:rPr>
          <w:rFonts w:ascii="Arial" w:hAnsi="Arial" w:cs="Arial"/>
        </w:rPr>
        <w:t xml:space="preserve">] will </w:t>
      </w:r>
      <w:r w:rsidRPr="00B2561A">
        <w:rPr>
          <w:rFonts w:ascii="Arial" w:hAnsi="Arial" w:cs="Arial"/>
          <w:b/>
          <w:bCs/>
        </w:rPr>
        <w:t>decrease</w:t>
      </w:r>
      <w:r w:rsidRPr="00B2561A">
        <w:rPr>
          <w:rFonts w:ascii="Arial" w:hAnsi="Arial" w:cs="Arial"/>
        </w:rPr>
        <w:t xml:space="preserve"> and the [NO</w:t>
      </w:r>
      <w:r w:rsidRPr="00B2561A">
        <w:rPr>
          <w:rFonts w:ascii="Arial" w:hAnsi="Arial" w:cs="Arial"/>
          <w:vertAlign w:val="subscript"/>
        </w:rPr>
        <w:t>2</w:t>
      </w:r>
      <w:r w:rsidRPr="00B2561A">
        <w:rPr>
          <w:rFonts w:ascii="Arial" w:hAnsi="Arial" w:cs="Arial"/>
        </w:rPr>
        <w:t xml:space="preserve">] will </w:t>
      </w:r>
      <w:r w:rsidRPr="00B2561A">
        <w:rPr>
          <w:rFonts w:ascii="Arial" w:hAnsi="Arial" w:cs="Arial"/>
          <w:b/>
          <w:bCs/>
        </w:rPr>
        <w:t>increase</w:t>
      </w:r>
      <w:r w:rsidRPr="00B2561A">
        <w:rPr>
          <w:rFonts w:ascii="Arial" w:hAnsi="Arial" w:cs="Arial"/>
        </w:rPr>
        <w:t xml:space="preserve">. This is </w:t>
      </w:r>
      <w:r w:rsidRPr="00B2561A">
        <w:rPr>
          <w:rFonts w:ascii="Arial" w:hAnsi="Arial" w:cs="Arial"/>
          <w:u w:val="single"/>
        </w:rPr>
        <w:t>not</w:t>
      </w:r>
      <w:r w:rsidRPr="00B2561A">
        <w:rPr>
          <w:rFonts w:ascii="Arial" w:hAnsi="Arial" w:cs="Arial"/>
        </w:rPr>
        <w:t xml:space="preserve"> instant, but takes place gradually, until a NEW equilibrium is established.</w:t>
      </w:r>
    </w:p>
    <w:p w14:paraId="12778B92" w14:textId="77777777" w:rsidR="00B2561A" w:rsidRDefault="00B2561A" w:rsidP="00B2561A">
      <w:pPr>
        <w:rPr>
          <w:rFonts w:ascii="Arial" w:hAnsi="Arial" w:cs="Arial"/>
          <w:color w:val="000000"/>
        </w:rPr>
      </w:pPr>
    </w:p>
    <w:p w14:paraId="0F32189D" w14:textId="77777777" w:rsidR="00FC3CE7" w:rsidRDefault="008376B0" w:rsidP="00032026">
      <w:pPr>
        <w:numPr>
          <w:ilvl w:val="1"/>
          <w:numId w:val="25"/>
        </w:numPr>
        <w:rPr>
          <w:rFonts w:ascii="Arial" w:hAnsi="Arial" w:cs="Arial"/>
          <w:color w:val="000000"/>
        </w:rPr>
      </w:pPr>
      <w:r w:rsidRPr="00B2561A">
        <w:rPr>
          <w:rFonts w:ascii="Arial" w:hAnsi="Arial" w:cs="Arial"/>
          <w:color w:val="000000"/>
        </w:rPr>
        <w:t xml:space="preserve">NOTE: in a recent exam, the question stated that the temperature changed </w:t>
      </w:r>
      <w:r w:rsidR="007F44F4" w:rsidRPr="00B2561A">
        <w:rPr>
          <w:rFonts w:ascii="Arial" w:hAnsi="Arial" w:cs="Arial"/>
          <w:b/>
          <w:color w:val="000000"/>
        </w:rPr>
        <w:t>SUDDENLY</w:t>
      </w:r>
      <w:r w:rsidR="007F44F4" w:rsidRPr="00B2561A">
        <w:rPr>
          <w:rFonts w:ascii="Arial" w:hAnsi="Arial" w:cs="Arial"/>
          <w:color w:val="000000"/>
        </w:rPr>
        <w:t>. In this situation, assume that a vertical line would be present.</w:t>
      </w:r>
    </w:p>
    <w:p w14:paraId="0FE6F7D6" w14:textId="77777777" w:rsidR="00FC3CE7" w:rsidRDefault="00FC3CE7" w:rsidP="00FC3CE7">
      <w:pPr>
        <w:rPr>
          <w:rFonts w:ascii="Arial" w:hAnsi="Arial" w:cs="Arial"/>
        </w:rPr>
      </w:pPr>
    </w:p>
    <w:p w14:paraId="2ABE7415" w14:textId="77777777" w:rsidR="00230D37" w:rsidRPr="00FC3CE7" w:rsidRDefault="00230D37" w:rsidP="00032026">
      <w:pPr>
        <w:numPr>
          <w:ilvl w:val="1"/>
          <w:numId w:val="25"/>
        </w:numPr>
        <w:rPr>
          <w:rFonts w:ascii="Arial" w:hAnsi="Arial" w:cs="Arial"/>
          <w:color w:val="000000"/>
        </w:rPr>
      </w:pPr>
      <w:r w:rsidRPr="00FC3CE7">
        <w:rPr>
          <w:rFonts w:ascii="Arial" w:hAnsi="Arial" w:cs="Arial"/>
        </w:rPr>
        <w:lastRenderedPageBreak/>
        <w:t>It is also VERY important to note that for every mole of N</w:t>
      </w:r>
      <w:r w:rsidRPr="00FC3CE7">
        <w:rPr>
          <w:rFonts w:ascii="Arial" w:hAnsi="Arial" w:cs="Arial"/>
          <w:vertAlign w:val="subscript"/>
        </w:rPr>
        <w:t>2</w:t>
      </w:r>
      <w:r w:rsidRPr="00FC3CE7">
        <w:rPr>
          <w:rFonts w:ascii="Arial" w:hAnsi="Arial" w:cs="Arial"/>
        </w:rPr>
        <w:t>O</w:t>
      </w:r>
      <w:r w:rsidRPr="00FC3CE7">
        <w:rPr>
          <w:rFonts w:ascii="Arial" w:hAnsi="Arial" w:cs="Arial"/>
          <w:vertAlign w:val="subscript"/>
        </w:rPr>
        <w:t>4</w:t>
      </w:r>
      <w:r w:rsidR="00FC3CE7">
        <w:rPr>
          <w:rFonts w:ascii="Arial" w:hAnsi="Arial" w:cs="Arial"/>
        </w:rPr>
        <w:t xml:space="preserve"> that is </w:t>
      </w:r>
      <w:r w:rsidRPr="00FC3CE7">
        <w:rPr>
          <w:rFonts w:ascii="Arial" w:hAnsi="Arial" w:cs="Arial"/>
        </w:rPr>
        <w:t>consumed in the shift that 2 moles of NO</w:t>
      </w:r>
      <w:r w:rsidRPr="00FC3CE7">
        <w:rPr>
          <w:rFonts w:ascii="Arial" w:hAnsi="Arial" w:cs="Arial"/>
          <w:vertAlign w:val="subscript"/>
        </w:rPr>
        <w:t>2</w:t>
      </w:r>
      <w:r w:rsidRPr="00FC3CE7">
        <w:rPr>
          <w:rFonts w:ascii="Arial" w:hAnsi="Arial" w:cs="Arial"/>
        </w:rPr>
        <w:t xml:space="preserve"> will be formed (coefficients in balanced equation). So [NO</w:t>
      </w:r>
      <w:r w:rsidRPr="00FC3CE7">
        <w:rPr>
          <w:rFonts w:ascii="Arial" w:hAnsi="Arial" w:cs="Arial"/>
          <w:vertAlign w:val="subscript"/>
        </w:rPr>
        <w:t>2</w:t>
      </w:r>
      <w:r w:rsidRPr="00FC3CE7">
        <w:rPr>
          <w:rFonts w:ascii="Arial" w:hAnsi="Arial" w:cs="Arial"/>
        </w:rPr>
        <w:t>] will increase TWICE as much as the [N</w:t>
      </w:r>
      <w:r w:rsidRPr="00FC3CE7">
        <w:rPr>
          <w:rFonts w:ascii="Arial" w:hAnsi="Arial" w:cs="Arial"/>
          <w:vertAlign w:val="subscript"/>
        </w:rPr>
        <w:t>2</w:t>
      </w:r>
      <w:r w:rsidRPr="00FC3CE7">
        <w:rPr>
          <w:rFonts w:ascii="Arial" w:hAnsi="Arial" w:cs="Arial"/>
        </w:rPr>
        <w:t>O</w:t>
      </w:r>
      <w:r w:rsidRPr="00FC3CE7">
        <w:rPr>
          <w:rFonts w:ascii="Arial" w:hAnsi="Arial" w:cs="Arial"/>
          <w:vertAlign w:val="subscript"/>
        </w:rPr>
        <w:t>4</w:t>
      </w:r>
      <w:r w:rsidRPr="00FC3CE7">
        <w:rPr>
          <w:rFonts w:ascii="Arial" w:hAnsi="Arial" w:cs="Arial"/>
        </w:rPr>
        <w:t>] decreases.</w:t>
      </w:r>
    </w:p>
    <w:p w14:paraId="67780AF7" w14:textId="77777777" w:rsidR="00230D37" w:rsidRPr="001667B1" w:rsidRDefault="00372EED" w:rsidP="00230D37">
      <w:pPr>
        <w:pStyle w:val="worksheet"/>
        <w:rPr>
          <w:rFonts w:ascii="Arial" w:hAnsi="Arial" w:cs="Arial"/>
        </w:rPr>
      </w:pPr>
      <w:r>
        <w:rPr>
          <w:rFonts w:ascii="Arial" w:hAnsi="Arial" w:cs="Arial"/>
          <w:noProof/>
          <w:lang w:val="en-AU" w:eastAsia="en-AU"/>
        </w:rPr>
        <mc:AlternateContent>
          <mc:Choice Requires="wpg">
            <w:drawing>
              <wp:anchor distT="0" distB="0" distL="114300" distR="114300" simplePos="0" relativeHeight="252184576" behindDoc="0" locked="0" layoutInCell="1" allowOverlap="1" wp14:anchorId="375B7942" wp14:editId="2D1C8830">
                <wp:simplePos x="0" y="0"/>
                <wp:positionH relativeFrom="column">
                  <wp:posOffset>270510</wp:posOffset>
                </wp:positionH>
                <wp:positionV relativeFrom="paragraph">
                  <wp:posOffset>121920</wp:posOffset>
                </wp:positionV>
                <wp:extent cx="6753225" cy="3461385"/>
                <wp:effectExtent l="0" t="0" r="3175" b="18415"/>
                <wp:wrapThrough wrapText="bothSides">
                  <wp:wrapPolygon edited="0">
                    <wp:start x="2518" y="0"/>
                    <wp:lineTo x="81" y="2536"/>
                    <wp:lineTo x="81" y="4597"/>
                    <wp:lineTo x="325" y="5072"/>
                    <wp:lineTo x="1544" y="5072"/>
                    <wp:lineTo x="1544" y="8401"/>
                    <wp:lineTo x="2194" y="10144"/>
                    <wp:lineTo x="2518" y="10144"/>
                    <wp:lineTo x="1625" y="10620"/>
                    <wp:lineTo x="1625" y="11888"/>
                    <wp:lineTo x="2356" y="12680"/>
                    <wp:lineTo x="2843" y="15216"/>
                    <wp:lineTo x="2843" y="17277"/>
                    <wp:lineTo x="3575" y="17752"/>
                    <wp:lineTo x="6256" y="17752"/>
                    <wp:lineTo x="569" y="18545"/>
                    <wp:lineTo x="244" y="18703"/>
                    <wp:lineTo x="244" y="21556"/>
                    <wp:lineTo x="5443" y="21556"/>
                    <wp:lineTo x="5524" y="21556"/>
                    <wp:lineTo x="6012" y="20288"/>
                    <wp:lineTo x="14055" y="20288"/>
                    <wp:lineTo x="14623" y="20130"/>
                    <wp:lineTo x="14461" y="15216"/>
                    <wp:lineTo x="16411" y="15216"/>
                    <wp:lineTo x="17954" y="14107"/>
                    <wp:lineTo x="17873" y="11888"/>
                    <wp:lineTo x="15355" y="11095"/>
                    <wp:lineTo x="10399" y="10144"/>
                    <wp:lineTo x="14055" y="10144"/>
                    <wp:lineTo x="21448" y="8401"/>
                    <wp:lineTo x="21529" y="159"/>
                    <wp:lineTo x="21041" y="0"/>
                    <wp:lineTo x="10399" y="0"/>
                    <wp:lineTo x="2518" y="0"/>
                  </wp:wrapPolygon>
                </wp:wrapThrough>
                <wp:docPr id="1366" name="Group 1366"/>
                <wp:cNvGraphicFramePr/>
                <a:graphic xmlns:a="http://schemas.openxmlformats.org/drawingml/2006/main">
                  <a:graphicData uri="http://schemas.microsoft.com/office/word/2010/wordprocessingGroup">
                    <wpg:wgp>
                      <wpg:cNvGrpSpPr/>
                      <wpg:grpSpPr>
                        <a:xfrm>
                          <a:off x="0" y="0"/>
                          <a:ext cx="6753225" cy="3461385"/>
                          <a:chOff x="0" y="0"/>
                          <a:chExt cx="6753225" cy="3458845"/>
                        </a:xfrm>
                      </wpg:grpSpPr>
                      <wpg:grpSp>
                        <wpg:cNvPr id="397" name="Group 397"/>
                        <wpg:cNvGrpSpPr/>
                        <wpg:grpSpPr>
                          <a:xfrm>
                            <a:off x="0" y="0"/>
                            <a:ext cx="5636895" cy="3458845"/>
                            <a:chOff x="0" y="0"/>
                            <a:chExt cx="5636895" cy="3458845"/>
                          </a:xfrm>
                        </wpg:grpSpPr>
                        <wpg:grpSp>
                          <wpg:cNvPr id="395" name="Group 395"/>
                          <wpg:cNvGrpSpPr/>
                          <wpg:grpSpPr>
                            <a:xfrm>
                              <a:off x="0" y="0"/>
                              <a:ext cx="5636895" cy="3458845"/>
                              <a:chOff x="0" y="0"/>
                              <a:chExt cx="5636895" cy="3458845"/>
                            </a:xfrm>
                          </wpg:grpSpPr>
                          <wpg:grpSp>
                            <wpg:cNvPr id="893" name="Group 765"/>
                            <wpg:cNvGrpSpPr>
                              <a:grpSpLocks/>
                            </wpg:cNvGrpSpPr>
                            <wpg:grpSpPr bwMode="auto">
                              <a:xfrm>
                                <a:off x="123825" y="0"/>
                                <a:ext cx="5513070" cy="3458845"/>
                                <a:chOff x="2421" y="2001"/>
                                <a:chExt cx="8682" cy="5447"/>
                              </a:xfrm>
                            </wpg:grpSpPr>
                            <wps:wsp>
                              <wps:cNvPr id="894" name="Line 766"/>
                              <wps:cNvCnPr/>
                              <wps:spPr bwMode="auto">
                                <a:xfrm>
                                  <a:off x="3533" y="2019"/>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5" name="Line 767"/>
                              <wps:cNvCnPr/>
                              <wps:spPr bwMode="auto">
                                <a:xfrm>
                                  <a:off x="3533" y="4824"/>
                                  <a:ext cx="6345"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6" name="Line 768"/>
                              <wps:cNvCnPr/>
                              <wps:spPr bwMode="auto">
                                <a:xfrm>
                                  <a:off x="3346" y="4076"/>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7" name="Line 769"/>
                              <wps:cNvCnPr/>
                              <wps:spPr bwMode="auto">
                                <a:xfrm>
                                  <a:off x="3346" y="4824"/>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8" name="Line 770"/>
                              <wps:cNvCnPr/>
                              <wps:spPr bwMode="auto">
                                <a:xfrm>
                                  <a:off x="3346" y="3328"/>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9" name="Line 771"/>
                              <wps:cNvCnPr/>
                              <wps:spPr bwMode="auto">
                                <a:xfrm>
                                  <a:off x="3346" y="2580"/>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0" name="Line 772"/>
                              <wps:cNvCnPr/>
                              <wps:spPr bwMode="auto">
                                <a:xfrm>
                                  <a:off x="3533"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1" name="Line 773"/>
                              <wps:cNvCnPr/>
                              <wps:spPr bwMode="auto">
                                <a:xfrm>
                                  <a:off x="4468"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2" name="Line 774"/>
                              <wps:cNvCnPr/>
                              <wps:spPr bwMode="auto">
                                <a:xfrm>
                                  <a:off x="5403"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3" name="Line 775"/>
                              <wps:cNvCnPr/>
                              <wps:spPr bwMode="auto">
                                <a:xfrm>
                                  <a:off x="6338"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4" name="Line 776"/>
                              <wps:cNvCnPr/>
                              <wps:spPr bwMode="auto">
                                <a:xfrm>
                                  <a:off x="7273"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5" name="Line 777"/>
                              <wps:cNvCnPr/>
                              <wps:spPr bwMode="auto">
                                <a:xfrm>
                                  <a:off x="8208"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6" name="Line 778"/>
                              <wps:cNvCnPr/>
                              <wps:spPr bwMode="auto">
                                <a:xfrm>
                                  <a:off x="9143" y="4824"/>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07" name="Text Box 779"/>
                              <wps:cNvSpPr txBox="1">
                                <a:spLocks noChangeArrowheads="1"/>
                              </wps:cNvSpPr>
                              <wps:spPr bwMode="auto">
                                <a:xfrm>
                                  <a:off x="3357" y="501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71ACA1D"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908" name="Text Box 780"/>
                              <wps:cNvSpPr txBox="1">
                                <a:spLocks noChangeArrowheads="1"/>
                              </wps:cNvSpPr>
                              <wps:spPr bwMode="auto">
                                <a:xfrm>
                                  <a:off x="4302" y="5001"/>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D222D5F"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909" name="Text Box 781"/>
                              <wps:cNvSpPr txBox="1">
                                <a:spLocks noChangeArrowheads="1"/>
                              </wps:cNvSpPr>
                              <wps:spPr bwMode="auto">
                                <a:xfrm>
                                  <a:off x="5202" y="501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324B0D5"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910" name="Text Box 782"/>
                              <wps:cNvSpPr txBox="1">
                                <a:spLocks noChangeArrowheads="1"/>
                              </wps:cNvSpPr>
                              <wps:spPr bwMode="auto">
                                <a:xfrm>
                                  <a:off x="6132" y="501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9F3BDF2" w14:textId="77777777" w:rsidR="00136F72" w:rsidRDefault="00136F72" w:rsidP="00230D37">
                                    <w:pPr>
                                      <w:rPr>
                                        <w:sz w:val="18"/>
                                      </w:rPr>
                                    </w:pPr>
                                    <w:r>
                                      <w:rPr>
                                        <w:sz w:val="18"/>
                                      </w:rPr>
                                      <w:t>3</w:t>
                                    </w:r>
                                    <w:r>
                                      <w:rPr>
                                        <w:noProof/>
                                        <w:sz w:val="18"/>
                                      </w:rPr>
                                      <w:drawing>
                                        <wp:inline distT="0" distB="0" distL="0" distR="0" wp14:anchorId="416DFD71" wp14:editId="33A0AB13">
                                          <wp:extent cx="113030" cy="93980"/>
                                          <wp:effectExtent l="0" t="0" r="0" b="7620"/>
                                          <wp:docPr id="1824" name="Picture 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11" name="Text Box 783"/>
                              <wps:cNvSpPr txBox="1">
                                <a:spLocks noChangeArrowheads="1"/>
                              </wps:cNvSpPr>
                              <wps:spPr bwMode="auto">
                                <a:xfrm>
                                  <a:off x="7091" y="501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85238AA"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912" name="Text Box 784"/>
                              <wps:cNvSpPr txBox="1">
                                <a:spLocks noChangeArrowheads="1"/>
                              </wps:cNvSpPr>
                              <wps:spPr bwMode="auto">
                                <a:xfrm>
                                  <a:off x="7991" y="501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80C2F02"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913" name="Text Box 785"/>
                              <wps:cNvSpPr txBox="1">
                                <a:spLocks noChangeArrowheads="1"/>
                              </wps:cNvSpPr>
                              <wps:spPr bwMode="auto">
                                <a:xfrm>
                                  <a:off x="8966" y="5016"/>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69FE105"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914" name="Text Box 786"/>
                              <wps:cNvSpPr txBox="1">
                                <a:spLocks noChangeArrowheads="1"/>
                              </wps:cNvSpPr>
                              <wps:spPr bwMode="auto">
                                <a:xfrm>
                                  <a:off x="9468" y="5166"/>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A74F621" w14:textId="77777777" w:rsidR="00136F72" w:rsidRDefault="00136F72" w:rsidP="00230D37">
                                    <w:r>
                                      <w:t>Time (min)</w:t>
                                    </w:r>
                                  </w:p>
                                </w:txbxContent>
                              </wps:txbx>
                              <wps:bodyPr rot="0" vert="horz" wrap="square" lIns="91440" tIns="45720" rIns="91440" bIns="45720" anchor="t" anchorCtr="0" upright="1">
                                <a:noAutofit/>
                              </wps:bodyPr>
                            </wps:wsp>
                            <wps:wsp>
                              <wps:cNvPr id="915" name="Text Box 787"/>
                              <wps:cNvSpPr txBox="1">
                                <a:spLocks noChangeArrowheads="1"/>
                              </wps:cNvSpPr>
                              <wps:spPr bwMode="auto">
                                <a:xfrm>
                                  <a:off x="2922" y="4641"/>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6A712DB"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916" name="Text Box 788"/>
                              <wps:cNvSpPr txBox="1">
                                <a:spLocks noChangeArrowheads="1"/>
                              </wps:cNvSpPr>
                              <wps:spPr bwMode="auto">
                                <a:xfrm>
                                  <a:off x="2937" y="387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E0B8413"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917" name="Text Box 789"/>
                              <wps:cNvSpPr txBox="1">
                                <a:spLocks noChangeArrowheads="1"/>
                              </wps:cNvSpPr>
                              <wps:spPr bwMode="auto">
                                <a:xfrm>
                                  <a:off x="2922" y="3126"/>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AB2F713"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918" name="Text Box 790"/>
                              <wps:cNvSpPr txBox="1">
                                <a:spLocks noChangeArrowheads="1"/>
                              </wps:cNvSpPr>
                              <wps:spPr bwMode="auto">
                                <a:xfrm>
                                  <a:off x="2937" y="2391"/>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EC421C6"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919" name="Text Box 791"/>
                              <wps:cNvSpPr txBox="1">
                                <a:spLocks noChangeArrowheads="1"/>
                              </wps:cNvSpPr>
                              <wps:spPr bwMode="auto">
                                <a:xfrm>
                                  <a:off x="3627" y="2575"/>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A206EFB"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920" name="Text Box 792"/>
                              <wps:cNvSpPr txBox="1">
                                <a:spLocks noChangeArrowheads="1"/>
                              </wps:cNvSpPr>
                              <wps:spPr bwMode="auto">
                                <a:xfrm>
                                  <a:off x="3717" y="4086"/>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4B8A2D0"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921" name="Line 793"/>
                              <wps:cNvCnPr/>
                              <wps:spPr bwMode="auto">
                                <a:xfrm>
                                  <a:off x="3522" y="4056"/>
                                  <a:ext cx="1870"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22" name="Line 794"/>
                              <wps:cNvCnPr/>
                              <wps:spPr bwMode="auto">
                                <a:xfrm>
                                  <a:off x="3507" y="2586"/>
                                  <a:ext cx="188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23" name="Freeform 795"/>
                              <wps:cNvSpPr>
                                <a:spLocks/>
                              </wps:cNvSpPr>
                              <wps:spPr bwMode="auto">
                                <a:xfrm>
                                  <a:off x="5392" y="3310"/>
                                  <a:ext cx="1870" cy="748"/>
                                </a:xfrm>
                                <a:custGeom>
                                  <a:avLst/>
                                  <a:gdLst>
                                    <a:gd name="T0" fmla="*/ 0 w 1122"/>
                                    <a:gd name="T1" fmla="*/ 748 h 748"/>
                                    <a:gd name="T2" fmla="*/ 249 w 1122"/>
                                    <a:gd name="T3" fmla="*/ 238 h 748"/>
                                    <a:gd name="T4" fmla="*/ 1122 w 1122"/>
                                    <a:gd name="T5" fmla="*/ 0 h 748"/>
                                  </a:gdLst>
                                  <a:ahLst/>
                                  <a:cxnLst>
                                    <a:cxn ang="0">
                                      <a:pos x="T0" y="T1"/>
                                    </a:cxn>
                                    <a:cxn ang="0">
                                      <a:pos x="T2" y="T3"/>
                                    </a:cxn>
                                    <a:cxn ang="0">
                                      <a:pos x="T4" y="T5"/>
                                    </a:cxn>
                                  </a:cxnLst>
                                  <a:rect l="0" t="0" r="r" b="b"/>
                                  <a:pathLst>
                                    <a:path w="1122" h="748">
                                      <a:moveTo>
                                        <a:pt x="0" y="748"/>
                                      </a:moveTo>
                                      <a:cubicBezTo>
                                        <a:pt x="42" y="663"/>
                                        <a:pt x="62" y="363"/>
                                        <a:pt x="249" y="238"/>
                                      </a:cubicBezTo>
                                      <a:cubicBezTo>
                                        <a:pt x="436" y="113"/>
                                        <a:pt x="940" y="50"/>
                                        <a:pt x="1122" y="0"/>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924" name="Line 796"/>
                              <wps:cNvCnPr/>
                              <wps:spPr bwMode="auto">
                                <a:xfrm>
                                  <a:off x="7262" y="3310"/>
                                  <a:ext cx="1870"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25" name="Freeform 797"/>
                              <wps:cNvSpPr>
                                <a:spLocks/>
                              </wps:cNvSpPr>
                              <wps:spPr bwMode="auto">
                                <a:xfrm>
                                  <a:off x="5392" y="2562"/>
                                  <a:ext cx="1870" cy="374"/>
                                </a:xfrm>
                                <a:custGeom>
                                  <a:avLst/>
                                  <a:gdLst>
                                    <a:gd name="T0" fmla="*/ 0 w 1870"/>
                                    <a:gd name="T1" fmla="*/ 0 h 374"/>
                                    <a:gd name="T2" fmla="*/ 384 w 1870"/>
                                    <a:gd name="T3" fmla="*/ 266 h 374"/>
                                    <a:gd name="T4" fmla="*/ 1870 w 1870"/>
                                    <a:gd name="T5" fmla="*/ 374 h 374"/>
                                  </a:gdLst>
                                  <a:ahLst/>
                                  <a:cxnLst>
                                    <a:cxn ang="0">
                                      <a:pos x="T0" y="T1"/>
                                    </a:cxn>
                                    <a:cxn ang="0">
                                      <a:pos x="T2" y="T3"/>
                                    </a:cxn>
                                    <a:cxn ang="0">
                                      <a:pos x="T4" y="T5"/>
                                    </a:cxn>
                                  </a:cxnLst>
                                  <a:rect l="0" t="0" r="r" b="b"/>
                                  <a:pathLst>
                                    <a:path w="1870" h="374">
                                      <a:moveTo>
                                        <a:pt x="0" y="0"/>
                                      </a:moveTo>
                                      <a:cubicBezTo>
                                        <a:pt x="64" y="44"/>
                                        <a:pt x="72" y="204"/>
                                        <a:pt x="384" y="266"/>
                                      </a:cubicBezTo>
                                      <a:cubicBezTo>
                                        <a:pt x="696" y="328"/>
                                        <a:pt x="1561" y="352"/>
                                        <a:pt x="1870" y="374"/>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926" name="Line 798"/>
                              <wps:cNvCnPr/>
                              <wps:spPr bwMode="auto">
                                <a:xfrm>
                                  <a:off x="7262" y="2936"/>
                                  <a:ext cx="1870"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27" name="Line 799"/>
                              <wps:cNvCnPr/>
                              <wps:spPr bwMode="auto">
                                <a:xfrm>
                                  <a:off x="5392" y="2001"/>
                                  <a:ext cx="0" cy="3927"/>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28" name="Line 800"/>
                              <wps:cNvCnPr/>
                              <wps:spPr bwMode="auto">
                                <a:xfrm>
                                  <a:off x="7262" y="2001"/>
                                  <a:ext cx="0" cy="3927"/>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29" name="AutoShape 801"/>
                              <wps:cNvSpPr>
                                <a:spLocks/>
                              </wps:cNvSpPr>
                              <wps:spPr bwMode="auto">
                                <a:xfrm rot="16200000">
                                  <a:off x="4270" y="4497"/>
                                  <a:ext cx="374" cy="1870"/>
                                </a:xfrm>
                                <a:prstGeom prst="leftBrace">
                                  <a:avLst>
                                    <a:gd name="adj1" fmla="val 41667"/>
                                    <a:gd name="adj2" fmla="val 50000"/>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930" name="AutoShape 802"/>
                              <wps:cNvSpPr>
                                <a:spLocks/>
                              </wps:cNvSpPr>
                              <wps:spPr bwMode="auto">
                                <a:xfrm rot="16200000">
                                  <a:off x="6140" y="4497"/>
                                  <a:ext cx="374" cy="1870"/>
                                </a:xfrm>
                                <a:prstGeom prst="leftBrace">
                                  <a:avLst>
                                    <a:gd name="adj1" fmla="val 41667"/>
                                    <a:gd name="adj2" fmla="val 50000"/>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931" name="AutoShape 803"/>
                              <wps:cNvSpPr>
                                <a:spLocks/>
                              </wps:cNvSpPr>
                              <wps:spPr bwMode="auto">
                                <a:xfrm rot="16200000">
                                  <a:off x="8010" y="4497"/>
                                  <a:ext cx="374" cy="1870"/>
                                </a:xfrm>
                                <a:prstGeom prst="leftBrace">
                                  <a:avLst>
                                    <a:gd name="adj1" fmla="val 41667"/>
                                    <a:gd name="adj2" fmla="val 50000"/>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932" name="Line 804"/>
                              <wps:cNvCnPr/>
                              <wps:spPr bwMode="auto">
                                <a:xfrm flipV="1">
                                  <a:off x="5388" y="5245"/>
                                  <a:ext cx="4" cy="1681"/>
                                </a:xfrm>
                                <a:prstGeom prst="line">
                                  <a:avLst/>
                                </a:prstGeom>
                                <a:noFill/>
                                <a:ln w="2857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933" name="Text Box 805"/>
                              <wps:cNvSpPr txBox="1">
                                <a:spLocks noChangeArrowheads="1"/>
                              </wps:cNvSpPr>
                              <wps:spPr bwMode="auto">
                                <a:xfrm>
                                  <a:off x="3709" y="5605"/>
                                  <a:ext cx="1496" cy="748"/>
                                </a:xfrm>
                                <a:prstGeom prst="rect">
                                  <a:avLst/>
                                </a:prstGeom>
                                <a:solidFill>
                                  <a:srgbClr val="CCFFCC"/>
                                </a:solidFill>
                                <a:ln w="9525">
                                  <a:solidFill>
                                    <a:srgbClr val="000000"/>
                                  </a:solidFill>
                                  <a:miter lim="800000"/>
                                  <a:headEnd/>
                                  <a:tailEnd/>
                                </a:ln>
                              </wps:spPr>
                              <wps:txbx>
                                <w:txbxContent>
                                  <w:p w14:paraId="23F394E7" w14:textId="77777777" w:rsidR="00136F72" w:rsidRDefault="00136F72" w:rsidP="00230D37">
                                    <w:pPr>
                                      <w:pStyle w:val="BodyText"/>
                                    </w:pPr>
                                    <w:r>
                                      <w:t>Original Equilibrium</w:t>
                                    </w:r>
                                  </w:p>
                                </w:txbxContent>
                              </wps:txbx>
                              <wps:bodyPr rot="0" vert="horz" wrap="square" lIns="91440" tIns="45720" rIns="91440" bIns="45720" anchor="t" anchorCtr="0" upright="1">
                                <a:noAutofit/>
                              </wps:bodyPr>
                            </wps:wsp>
                            <wps:wsp>
                              <wps:cNvPr id="934" name="Text Box 806"/>
                              <wps:cNvSpPr txBox="1">
                                <a:spLocks noChangeArrowheads="1"/>
                              </wps:cNvSpPr>
                              <wps:spPr bwMode="auto">
                                <a:xfrm>
                                  <a:off x="5579" y="5605"/>
                                  <a:ext cx="1702" cy="1488"/>
                                </a:xfrm>
                                <a:prstGeom prst="rect">
                                  <a:avLst/>
                                </a:prstGeom>
                                <a:solidFill>
                                  <a:srgbClr val="FFFF99"/>
                                </a:solidFill>
                                <a:ln w="9525">
                                  <a:solidFill>
                                    <a:srgbClr val="000000"/>
                                  </a:solidFill>
                                  <a:miter lim="800000"/>
                                  <a:headEnd/>
                                  <a:tailEnd/>
                                </a:ln>
                              </wps:spPr>
                              <wps:txbx>
                                <w:txbxContent>
                                  <w:p w14:paraId="01505642" w14:textId="77777777" w:rsidR="00136F72" w:rsidRDefault="00136F72" w:rsidP="00230D37">
                                    <w:pPr>
                                      <w:pStyle w:val="BodyText"/>
                                    </w:pPr>
                                    <w:r>
                                      <w:t>Shift to the Right is Occurring</w:t>
                                    </w:r>
                                  </w:p>
                                  <w:p w14:paraId="0209C4D3" w14:textId="77777777" w:rsidR="00136F72" w:rsidRDefault="00136F72" w:rsidP="00230D37">
                                    <w:pPr>
                                      <w:pStyle w:val="BodyText"/>
                                    </w:pPr>
                                    <w:r>
                                      <w:t>[NO</w:t>
                                    </w:r>
                                    <w:r>
                                      <w:rPr>
                                        <w:vertAlign w:val="subscript"/>
                                      </w:rPr>
                                      <w:t>2</w:t>
                                    </w:r>
                                    <w:r>
                                      <w:t>] increases twice as much as [N</w:t>
                                    </w:r>
                                    <w:r>
                                      <w:rPr>
                                        <w:vertAlign w:val="subscript"/>
                                      </w:rPr>
                                      <w:t>2</w:t>
                                    </w:r>
                                    <w:r>
                                      <w:t>O</w:t>
                                    </w:r>
                                    <w:r>
                                      <w:rPr>
                                        <w:vertAlign w:val="subscript"/>
                                      </w:rPr>
                                      <w:t>4</w:t>
                                    </w:r>
                                    <w:r>
                                      <w:t>] decreases</w:t>
                                    </w:r>
                                  </w:p>
                                </w:txbxContent>
                              </wps:txbx>
                              <wps:bodyPr rot="0" vert="horz" wrap="square" lIns="91440" tIns="45720" rIns="91440" bIns="45720" anchor="t" anchorCtr="0" upright="1">
                                <a:noAutofit/>
                              </wps:bodyPr>
                            </wps:wsp>
                            <wps:wsp>
                              <wps:cNvPr id="935" name="Text Box 807"/>
                              <wps:cNvSpPr txBox="1">
                                <a:spLocks noChangeArrowheads="1"/>
                              </wps:cNvSpPr>
                              <wps:spPr bwMode="auto">
                                <a:xfrm>
                                  <a:off x="7449" y="5605"/>
                                  <a:ext cx="1812" cy="1488"/>
                                </a:xfrm>
                                <a:prstGeom prst="rect">
                                  <a:avLst/>
                                </a:prstGeom>
                                <a:solidFill>
                                  <a:srgbClr val="CCFFFF"/>
                                </a:solidFill>
                                <a:ln w="9525">
                                  <a:solidFill>
                                    <a:srgbClr val="000000"/>
                                  </a:solidFill>
                                  <a:miter lim="800000"/>
                                  <a:headEnd/>
                                  <a:tailEnd/>
                                </a:ln>
                              </wps:spPr>
                              <wps:txbx>
                                <w:txbxContent>
                                  <w:p w14:paraId="16A000BA" w14:textId="77777777" w:rsidR="00136F72" w:rsidRDefault="00136F72" w:rsidP="00230D37">
                                    <w:pPr>
                                      <w:pStyle w:val="BodyText"/>
                                    </w:pPr>
                                    <w:r>
                                      <w:t>A new equilibrium is established in which  [NO</w:t>
                                    </w:r>
                                    <w:r>
                                      <w:rPr>
                                        <w:vertAlign w:val="subscript"/>
                                      </w:rPr>
                                      <w:t>2</w:t>
                                    </w:r>
                                    <w:r>
                                      <w:t>] is higher and [N</w:t>
                                    </w:r>
                                    <w:r>
                                      <w:rPr>
                                        <w:vertAlign w:val="subscript"/>
                                      </w:rPr>
                                      <w:t>2</w:t>
                                    </w:r>
                                    <w:r>
                                      <w:t>O</w:t>
                                    </w:r>
                                    <w:r>
                                      <w:rPr>
                                        <w:vertAlign w:val="subscript"/>
                                      </w:rPr>
                                      <w:t>4</w:t>
                                    </w:r>
                                    <w:r>
                                      <w:t>] is lower</w:t>
                                    </w:r>
                                  </w:p>
                                </w:txbxContent>
                              </wps:txbx>
                              <wps:bodyPr rot="0" vert="horz" wrap="square" lIns="91440" tIns="45720" rIns="91440" bIns="45720" anchor="t" anchorCtr="0" upright="1">
                                <a:noAutofit/>
                              </wps:bodyPr>
                            </wps:wsp>
                            <wps:wsp>
                              <wps:cNvPr id="936" name="Text Box 808"/>
                              <wps:cNvSpPr txBox="1">
                                <a:spLocks noChangeArrowheads="1"/>
                              </wps:cNvSpPr>
                              <wps:spPr bwMode="auto">
                                <a:xfrm>
                                  <a:off x="2421" y="6722"/>
                                  <a:ext cx="2403" cy="726"/>
                                </a:xfrm>
                                <a:prstGeom prst="rect">
                                  <a:avLst/>
                                </a:prstGeom>
                                <a:solidFill>
                                  <a:srgbClr val="FFCC99">
                                    <a:alpha val="50000"/>
                                  </a:srgbClr>
                                </a:solidFill>
                                <a:ln w="9525">
                                  <a:solidFill>
                                    <a:srgbClr val="000000"/>
                                  </a:solidFill>
                                  <a:miter lim="800000"/>
                                  <a:headEnd/>
                                  <a:tailEnd/>
                                </a:ln>
                              </wps:spPr>
                              <wps:txbx>
                                <w:txbxContent>
                                  <w:p w14:paraId="6409F056" w14:textId="77777777" w:rsidR="00136F72" w:rsidRDefault="00136F72" w:rsidP="00230D37">
                                    <w:pPr>
                                      <w:jc w:val="center"/>
                                      <w:rPr>
                                        <w:sz w:val="20"/>
                                      </w:rPr>
                                    </w:pPr>
                                    <w:r>
                                      <w:rPr>
                                        <w:sz w:val="20"/>
                                      </w:rPr>
                                      <w:t>Temperature is increased at Time  = 2 min.</w:t>
                                    </w:r>
                                  </w:p>
                                </w:txbxContent>
                              </wps:txbx>
                              <wps:bodyPr rot="0" vert="horz" wrap="square" lIns="91440" tIns="45720" rIns="91440" bIns="45720" anchor="t" anchorCtr="0" upright="1">
                                <a:noAutofit/>
                              </wps:bodyPr>
                            </wps:wsp>
                          </wpg:grpSp>
                          <wps:wsp>
                            <wps:cNvPr id="394" name="Text Box 786"/>
                            <wps:cNvSpPr txBox="1">
                              <a:spLocks noChangeArrowheads="1"/>
                            </wps:cNvSpPr>
                            <wps:spPr bwMode="auto">
                              <a:xfrm>
                                <a:off x="0" y="368935"/>
                                <a:ext cx="1038225" cy="45720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C0F9B47" w14:textId="77777777" w:rsidR="00136F72" w:rsidRPr="00B2561A" w:rsidRDefault="00136F72" w:rsidP="00B2561A">
                                  <w:pPr>
                                    <w:rPr>
                                      <w:rFonts w:ascii="Arial" w:hAnsi="Arial" w:cs="Arial"/>
                                    </w:rPr>
                                  </w:pPr>
                                  <w:r w:rsidRPr="00B2561A">
                                    <w:rPr>
                                      <w:rFonts w:ascii="Arial" w:hAnsi="Arial" w:cs="Arial"/>
                                    </w:rPr>
                                    <w:t>CONC</w:t>
                                  </w:r>
                                </w:p>
                                <w:p w14:paraId="3DC4CA89" w14:textId="77777777" w:rsidR="00136F72" w:rsidRPr="00B2561A" w:rsidRDefault="00136F72" w:rsidP="00B2561A">
                                  <w:pPr>
                                    <w:rPr>
                                      <w:rFonts w:ascii="Arial" w:hAnsi="Arial" w:cs="Arial"/>
                                    </w:rPr>
                                  </w:pPr>
                                  <w:r w:rsidRPr="00B2561A">
                                    <w:rPr>
                                      <w:rFonts w:ascii="Arial" w:hAnsi="Arial" w:cs="Arial"/>
                                    </w:rPr>
                                    <w:t>(mol L</w:t>
                                  </w:r>
                                  <w:r w:rsidRPr="00B2561A">
                                    <w:rPr>
                                      <w:rFonts w:ascii="Arial" w:hAnsi="Arial" w:cs="Arial"/>
                                      <w:vertAlign w:val="superscript"/>
                                    </w:rPr>
                                    <w:t>-1</w:t>
                                  </w:r>
                                  <w:r w:rsidRPr="00B2561A">
                                    <w:rPr>
                                      <w:rFonts w:ascii="Arial" w:hAnsi="Arial" w:cs="Arial"/>
                                    </w:rPr>
                                    <w:t>)</w:t>
                                  </w:r>
                                </w:p>
                              </w:txbxContent>
                            </wps:txbx>
                            <wps:bodyPr rot="0" vert="horz" wrap="square" lIns="91440" tIns="45720" rIns="91440" bIns="45720" anchor="t" anchorCtr="0" upright="1">
                              <a:noAutofit/>
                            </wps:bodyPr>
                          </wps:wsp>
                        </wpg:grpSp>
                        <wps:wsp>
                          <wps:cNvPr id="396" name="Line 794"/>
                          <wps:cNvCnPr/>
                          <wps:spPr bwMode="auto">
                            <a:xfrm flipV="1">
                              <a:off x="1609725" y="3112135"/>
                              <a:ext cx="396875" cy="228600"/>
                            </a:xfrm>
                            <a:prstGeom prst="line">
                              <a:avLst/>
                            </a:prstGeom>
                            <a:noFill/>
                            <a:ln w="28575">
                              <a:solidFill>
                                <a:schemeClr val="tx1"/>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s:wsp>
                        <wps:cNvPr id="399" name="Text Box 399"/>
                        <wps:cNvSpPr txBox="1"/>
                        <wps:spPr>
                          <a:xfrm>
                            <a:off x="5267325" y="3810"/>
                            <a:ext cx="1485900" cy="13716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7973D21" w14:textId="77777777" w:rsidR="00136F72" w:rsidRPr="009446B3" w:rsidRDefault="00136F72" w:rsidP="009446B3">
                              <w:pPr>
                                <w:rPr>
                                  <w:rFonts w:ascii="Arial" w:hAnsi="Arial" w:cs="Arial"/>
                                  <w:color w:val="000000"/>
                                </w:rPr>
                              </w:pPr>
                              <w:r w:rsidRPr="009446B3">
                                <w:rPr>
                                  <w:rFonts w:ascii="Arial" w:hAnsi="Arial" w:cs="Arial"/>
                                </w:rPr>
                                <w:t>The graph shows what happens before, during and after this temperature increase and resulting shift.</w:t>
                              </w:r>
                            </w:p>
                            <w:p w14:paraId="30110517" w14:textId="77777777" w:rsidR="00136F72" w:rsidRDefault="00136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0" name="Straight Connector 400"/>
                        <wps:cNvCnPr/>
                        <wps:spPr>
                          <a:xfrm>
                            <a:off x="4124325" y="37592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01" name="Straight Connector 401"/>
                        <wps:cNvCnPr/>
                        <wps:spPr>
                          <a:xfrm>
                            <a:off x="4124325" y="59182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02" name="Straight Connector 402"/>
                        <wps:cNvCnPr/>
                        <wps:spPr>
                          <a:xfrm>
                            <a:off x="3552825" y="83312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415" name="Straight Connector 415"/>
                        <wps:cNvCnPr/>
                        <wps:spPr>
                          <a:xfrm>
                            <a:off x="3552825" y="1290320"/>
                            <a:ext cx="800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44" name="Text Box 1344"/>
                        <wps:cNvSpPr txBox="1"/>
                        <wps:spPr>
                          <a:xfrm>
                            <a:off x="3667125" y="14732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FC10D99" w14:textId="77777777" w:rsidR="00136F72" w:rsidRPr="00372EED" w:rsidRDefault="00136F72">
                              <w:pPr>
                                <w:rPr>
                                  <w:rFonts w:ascii="Arial" w:hAnsi="Arial" w:cs="Arial"/>
                                </w:rPr>
                              </w:pPr>
                              <w:r w:rsidRPr="00372EED">
                                <w:rPr>
                                  <w:rFonts w:ascii="Arial" w:hAnsi="Arial" w:cs="Arial"/>
                                </w:rPr>
                                <w:t>1X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6" name="Straight Arrow Connector 1346"/>
                        <wps:cNvCnPr/>
                        <wps:spPr>
                          <a:xfrm>
                            <a:off x="4581525" y="147320"/>
                            <a:ext cx="0" cy="2286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4" name="Straight Arrow Connector 8"/>
                        <wps:cNvCnPr/>
                        <wps:spPr>
                          <a:xfrm flipV="1">
                            <a:off x="4581525" y="604520"/>
                            <a:ext cx="0" cy="228600"/>
                          </a:xfrm>
                          <a:prstGeom prst="straightConnector1">
                            <a:avLst/>
                          </a:prstGeom>
                          <a:ln>
                            <a:solidFill>
                              <a:srgbClr val="000000"/>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349" name="Straight Arrow Connector 1349"/>
                        <wps:cNvCnPr/>
                        <wps:spPr>
                          <a:xfrm>
                            <a:off x="4010025" y="833120"/>
                            <a:ext cx="0" cy="426720"/>
                          </a:xfrm>
                          <a:prstGeom prst="straightConnector1">
                            <a:avLst/>
                          </a:prstGeom>
                          <a:ln>
                            <a:solidFill>
                              <a:srgbClr val="000000"/>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s:wsp>
                        <wps:cNvPr id="1363" name="Text Box 1363"/>
                        <wps:cNvSpPr txBox="1"/>
                        <wps:spPr>
                          <a:xfrm>
                            <a:off x="4352925" y="129032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3840AD9" w14:textId="77777777" w:rsidR="00136F72" w:rsidRPr="00372EED" w:rsidRDefault="00136F72" w:rsidP="00372EED">
                              <w:pPr>
                                <w:rPr>
                                  <w:rFonts w:ascii="Arial" w:hAnsi="Arial" w:cs="Arial"/>
                                </w:rPr>
                              </w:pPr>
                              <w:r>
                                <w:rPr>
                                  <w:rFonts w:ascii="Arial" w:hAnsi="Arial" w:cs="Arial"/>
                                </w:rPr>
                                <w:t>2</w:t>
                              </w:r>
                              <w:r w:rsidRPr="00372EED">
                                <w:rPr>
                                  <w:rFonts w:ascii="Arial" w:hAnsi="Arial" w:cs="Arial"/>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75B7942" id="Group 1366" o:spid="_x0000_s1639" style="position:absolute;left:0;text-align:left;margin-left:21.3pt;margin-top:9.6pt;width:531.75pt;height:272.55pt;z-index:252184576;mso-height-relative:margin" coordsize="67532,34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">
                <v:group id="Group 397" o:spid="_x0000_s1640" style="position:absolute;width:56368;height:34588" coordsize="56368,34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O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">
                  <v:group id="Group 395" o:spid="_x0000_s1641" style="position:absolute;width:56368;height:34588" coordsize="56368,34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Ki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cpfB7JhwBuf4BAAD//wMAUEsBAi0AFAAGAAgAAAAhANvh9svuAAAAhQEAABMAAAAAAAAA&#10;AAAAAAAAAAAAAFtDb250ZW50X1R5cGVzXS54bWxQSwECLQAUAAYACAAAACEAWvQsW78AAAAVAQAA&#10;CwAAAAAAAAAAAAAAAAAfAQAAX3JlbHMvLnJlbHNQSwECLQAUAAYACAAAACEAHn3CosYAAADcAAAA&#10;DwAAAAAAAAAAAAAAAAAHAgAAZHJzL2Rvd25yZXYueG1sUEsFBgAAAAADAAMAtwAAAPoCAAAAAA==&#10;">
                    <v:group id="Group 765" o:spid="_x0000_s1642" style="position:absolute;left:1238;width:55130;height:34588" coordorigin="2421,2001" coordsize="8682,5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">
                      <v:line id="Line 766" o:spid="_x0000_s1643" style="position:absolute;visibility:visible;mso-wrap-style:square" from="3533,2019" to="3533,4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" strokeweight="1.5pt"/>
                      <v:line id="Line 767" o:spid="_x0000_s1644" style="position:absolute;visibility:visible;mso-wrap-style:square" from="3533,4824" to="9878,4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" strokeweight="1.5pt"/>
                      <v:line id="Line 768" o:spid="_x0000_s1645" style="position:absolute;visibility:visible;mso-wrap-style:square" from="3346,4076" to="3533,4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" strokeweight="1.5pt"/>
                      <v:line id="Line 769" o:spid="_x0000_s1646" style="position:absolute;visibility:visible;mso-wrap-style:square" from="3346,4824" to="3533,4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" strokeweight="1.5pt"/>
                      <v:line id="Line 770" o:spid="_x0000_s1647" style="position:absolute;visibility:visible;mso-wrap-style:square" from="3346,3328" to="3533,33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" strokeweight="1.5pt"/>
                      <v:line id="Line 771" o:spid="_x0000_s1648" style="position:absolute;visibility:visible;mso-wrap-style:square" from="3346,2580" to="3533,2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" strokeweight="1.5pt"/>
                      <v:line id="Line 772" o:spid="_x0000_s1649" style="position:absolute;visibility:visible;mso-wrap-style:square" from="3533,4824" to="3533,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" strokeweight="1.5pt"/>
                      <v:line id="Line 773" o:spid="_x0000_s1650" style="position:absolute;visibility:visible;mso-wrap-style:square" from="4468,4824" to="4468,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" strokeweight="1.5pt"/>
                      <v:line id="Line 774" o:spid="_x0000_s1651" style="position:absolute;visibility:visible;mso-wrap-style:square" from="5403,4824" to="5403,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" strokeweight="1.5pt"/>
                      <v:line id="Line 775" o:spid="_x0000_s1652" style="position:absolute;visibility:visible;mso-wrap-style:square" from="6338,4824" to="6338,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" strokeweight="1.5pt"/>
                      <v:line id="Line 776" o:spid="_x0000_s1653" style="position:absolute;visibility:visible;mso-wrap-style:square" from="7273,4824" to="7273,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" strokeweight="1.5pt"/>
                      <v:line id="Line 777" o:spid="_x0000_s1654" style="position:absolute;visibility:visible;mso-wrap-style:square" from="8208,4824" to="8208,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" strokeweight="1.5pt"/>
                      <v:line id="Line 778" o:spid="_x0000_s1655" style="position:absolute;visibility:visible;mso-wrap-style:square" from="9143,4824" to="9143,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" strokeweight="1.5pt"/>
                      <v:shape id="Text Box 779" o:spid="_x0000_s1656" type="#_x0000_t202" style="position:absolute;left:3357;top:501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" filled="f" stroked="f">
                        <v:textbox>
                          <w:txbxContent>
                            <w:p w14:paraId="271ACA1D" w14:textId="77777777" w:rsidR="00136F72" w:rsidRDefault="00136F72" w:rsidP="00230D37">
                              <w:pPr>
                                <w:rPr>
                                  <w:sz w:val="18"/>
                                </w:rPr>
                              </w:pPr>
                              <w:r>
                                <w:rPr>
                                  <w:sz w:val="18"/>
                                </w:rPr>
                                <w:t>0</w:t>
                              </w:r>
                            </w:p>
                          </w:txbxContent>
                        </v:textbox>
                      </v:shape>
                      <v:shape id="Text Box 780" o:spid="_x0000_s1657" type="#_x0000_t202" style="position:absolute;left:4302;top:5001;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" filled="f" stroked="f">
                        <v:textbox>
                          <w:txbxContent>
                            <w:p w14:paraId="2D222D5F" w14:textId="77777777" w:rsidR="00136F72" w:rsidRDefault="00136F72" w:rsidP="00230D37">
                              <w:pPr>
                                <w:rPr>
                                  <w:sz w:val="18"/>
                                </w:rPr>
                              </w:pPr>
                              <w:r>
                                <w:rPr>
                                  <w:sz w:val="18"/>
                                </w:rPr>
                                <w:t>1</w:t>
                              </w:r>
                            </w:p>
                          </w:txbxContent>
                        </v:textbox>
                      </v:shape>
                      <v:shape id="Text Box 781" o:spid="_x0000_s1658" type="#_x0000_t202" style="position:absolute;left:5202;top:501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O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VKVwPROPgFxcAAAA//8DAFBLAQItABQABgAIAAAAIQDb4fbL7gAAAIUBAAATAAAAAAAAAAAA&#10;AAAAAAAAAABbQ29udGVudF9UeXBlc10ueG1sUEsBAi0AFAAGAAgAAAAhAFr0LFu/AAAAFQEAAAsA&#10;AAAAAAAAAAAAAAAAHwEAAF9yZWxzLy5yZWxzUEsBAi0AFAAGAAgAAAAhAEt0707EAAAA3AAAAA8A&#10;AAAAAAAAAAAAAAAABwIAAGRycy9kb3ducmV2LnhtbFBLBQYAAAAAAwADALcAAAD4AgAAAAA=&#10;" filled="f" stroked="f">
                        <v:textbox>
                          <w:txbxContent>
                            <w:p w14:paraId="3324B0D5" w14:textId="77777777" w:rsidR="00136F72" w:rsidRDefault="00136F72" w:rsidP="00230D37">
                              <w:pPr>
                                <w:rPr>
                                  <w:sz w:val="18"/>
                                </w:rPr>
                              </w:pPr>
                              <w:r>
                                <w:rPr>
                                  <w:sz w:val="18"/>
                                </w:rPr>
                                <w:t>2</w:t>
                              </w:r>
                            </w:p>
                          </w:txbxContent>
                        </v:textbox>
                      </v:shape>
                      <v:shape id="Text Box 782" o:spid="_x0000_s1659" type="#_x0000_t202" style="position:absolute;left:6132;top:501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" filled="f" stroked="f">
                        <v:textbox>
                          <w:txbxContent>
                            <w:p w14:paraId="29F3BDF2" w14:textId="77777777" w:rsidR="00136F72" w:rsidRDefault="00136F72" w:rsidP="00230D37">
                              <w:pPr>
                                <w:rPr>
                                  <w:sz w:val="18"/>
                                </w:rPr>
                              </w:pPr>
                              <w:r>
                                <w:rPr>
                                  <w:sz w:val="18"/>
                                </w:rPr>
                                <w:t>3</w:t>
                              </w:r>
                              <w:r>
                                <w:rPr>
                                  <w:noProof/>
                                  <w:sz w:val="18"/>
                                </w:rPr>
                                <w:drawing>
                                  <wp:inline distT="0" distB="0" distL="0" distR="0" wp14:anchorId="416DFD71" wp14:editId="33A0AB13">
                                    <wp:extent cx="113030" cy="93980"/>
                                    <wp:effectExtent l="0" t="0" r="0" b="7620"/>
                                    <wp:docPr id="1824" name="Picture 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783" o:spid="_x0000_s1660" type="#_x0000_t202" style="position:absolute;left:7091;top:501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" filled="f" stroked="f">
                        <v:textbox>
                          <w:txbxContent>
                            <w:p w14:paraId="285238AA" w14:textId="77777777" w:rsidR="00136F72" w:rsidRDefault="00136F72" w:rsidP="00230D37">
                              <w:pPr>
                                <w:rPr>
                                  <w:sz w:val="18"/>
                                </w:rPr>
                              </w:pPr>
                              <w:r>
                                <w:rPr>
                                  <w:sz w:val="18"/>
                                </w:rPr>
                                <w:t>4</w:t>
                              </w:r>
                            </w:p>
                          </w:txbxContent>
                        </v:textbox>
                      </v:shape>
                      <v:shape id="Text Box 784" o:spid="_x0000_s1661" type="#_x0000_t202" style="position:absolute;left:7991;top:501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" filled="f" stroked="f">
                        <v:textbox>
                          <w:txbxContent>
                            <w:p w14:paraId="480C2F02" w14:textId="77777777" w:rsidR="00136F72" w:rsidRDefault="00136F72" w:rsidP="00230D37">
                              <w:pPr>
                                <w:rPr>
                                  <w:sz w:val="18"/>
                                </w:rPr>
                              </w:pPr>
                              <w:r>
                                <w:rPr>
                                  <w:sz w:val="18"/>
                                </w:rPr>
                                <w:t>5</w:t>
                              </w:r>
                            </w:p>
                          </w:txbxContent>
                        </v:textbox>
                      </v:shape>
                      <v:shape id="Text Box 785" o:spid="_x0000_s1662" type="#_x0000_t202" style="position:absolute;left:8966;top:5016;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" filled="f" stroked="f">
                        <v:textbox>
                          <w:txbxContent>
                            <w:p w14:paraId="069FE105" w14:textId="77777777" w:rsidR="00136F72" w:rsidRDefault="00136F72" w:rsidP="00230D37">
                              <w:pPr>
                                <w:rPr>
                                  <w:sz w:val="18"/>
                                </w:rPr>
                              </w:pPr>
                              <w:r>
                                <w:rPr>
                                  <w:sz w:val="18"/>
                                </w:rPr>
                                <w:t>6</w:t>
                              </w:r>
                            </w:p>
                          </w:txbxContent>
                        </v:textbox>
                      </v:shape>
                      <v:shape id="Text Box 786" o:spid="_x0000_s1663" type="#_x0000_t202" style="position:absolute;left:9468;top:5166;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" filled="f" stroked="f">
                        <v:textbox>
                          <w:txbxContent>
                            <w:p w14:paraId="0A74F621" w14:textId="77777777" w:rsidR="00136F72" w:rsidRDefault="00136F72" w:rsidP="00230D37">
                              <w:r>
                                <w:t>Time (min)</w:t>
                              </w:r>
                            </w:p>
                          </w:txbxContent>
                        </v:textbox>
                      </v:shape>
                      <v:shape id="Text Box 787" o:spid="_x0000_s1664" type="#_x0000_t202" style="position:absolute;left:2922;top:4641;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" filled="f" stroked="f">
                        <v:textbox>
                          <w:txbxContent>
                            <w:p w14:paraId="26A712DB" w14:textId="77777777" w:rsidR="00136F72" w:rsidRDefault="00136F72" w:rsidP="00230D37">
                              <w:pPr>
                                <w:rPr>
                                  <w:sz w:val="18"/>
                                </w:rPr>
                              </w:pPr>
                              <w:r>
                                <w:rPr>
                                  <w:sz w:val="18"/>
                                </w:rPr>
                                <w:t xml:space="preserve">0.0 </w:t>
                              </w:r>
                            </w:p>
                          </w:txbxContent>
                        </v:textbox>
                      </v:shape>
                      <v:shape id="Text Box 788" o:spid="_x0000_s1665" type="#_x0000_t202" style="position:absolute;left:2937;top:387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" filled="f" stroked="f">
                        <v:textbox>
                          <w:txbxContent>
                            <w:p w14:paraId="5E0B8413" w14:textId="77777777" w:rsidR="00136F72" w:rsidRDefault="00136F72" w:rsidP="00230D37">
                              <w:pPr>
                                <w:rPr>
                                  <w:sz w:val="18"/>
                                </w:rPr>
                              </w:pPr>
                              <w:r>
                                <w:rPr>
                                  <w:sz w:val="18"/>
                                </w:rPr>
                                <w:t xml:space="preserve">1.0 </w:t>
                              </w:r>
                            </w:p>
                          </w:txbxContent>
                        </v:textbox>
                      </v:shape>
                      <v:shape id="Text Box 789" o:spid="_x0000_s1666" type="#_x0000_t202" style="position:absolute;left:2922;top:3126;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" filled="f" stroked="f">
                        <v:textbox>
                          <w:txbxContent>
                            <w:p w14:paraId="1AB2F713" w14:textId="77777777" w:rsidR="00136F72" w:rsidRDefault="00136F72" w:rsidP="00230D37">
                              <w:pPr>
                                <w:rPr>
                                  <w:sz w:val="18"/>
                                </w:rPr>
                              </w:pPr>
                              <w:r>
                                <w:rPr>
                                  <w:sz w:val="18"/>
                                </w:rPr>
                                <w:t xml:space="preserve">2.0 </w:t>
                              </w:r>
                            </w:p>
                          </w:txbxContent>
                        </v:textbox>
                      </v:shape>
                      <v:shape id="Text Box 790" o:spid="_x0000_s1667" type="#_x0000_t202" style="position:absolute;left:2937;top:2391;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" filled="f" stroked="f">
                        <v:textbox>
                          <w:txbxContent>
                            <w:p w14:paraId="1EC421C6" w14:textId="77777777" w:rsidR="00136F72" w:rsidRDefault="00136F72" w:rsidP="00230D37">
                              <w:pPr>
                                <w:rPr>
                                  <w:sz w:val="18"/>
                                </w:rPr>
                              </w:pPr>
                              <w:r>
                                <w:rPr>
                                  <w:sz w:val="18"/>
                                </w:rPr>
                                <w:t xml:space="preserve">3.0 </w:t>
                              </w:r>
                            </w:p>
                          </w:txbxContent>
                        </v:textbox>
                      </v:shape>
                      <v:shape id="Text Box 791" o:spid="_x0000_s1668" type="#_x0000_t202" style="position:absolute;left:3627;top:2575;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" filled="f" stroked="f">
                        <v:textbox>
                          <w:txbxContent>
                            <w:p w14:paraId="5A206EFB"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792" o:spid="_x0000_s1669" type="#_x0000_t202" style="position:absolute;left:3717;top:4086;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" filled="f" stroked="f">
                        <v:textbox>
                          <w:txbxContent>
                            <w:p w14:paraId="44B8A2D0" w14:textId="77777777" w:rsidR="00136F72" w:rsidRDefault="00136F72" w:rsidP="00230D37">
                              <w:pPr>
                                <w:rPr>
                                  <w:sz w:val="18"/>
                                </w:rPr>
                              </w:pPr>
                              <w:r>
                                <w:rPr>
                                  <w:sz w:val="18"/>
                                </w:rPr>
                                <w:t>[NO</w:t>
                              </w:r>
                              <w:r>
                                <w:rPr>
                                  <w:sz w:val="18"/>
                                  <w:vertAlign w:val="subscript"/>
                                </w:rPr>
                                <w:t>2</w:t>
                              </w:r>
                              <w:r>
                                <w:rPr>
                                  <w:sz w:val="18"/>
                                </w:rPr>
                                <w:t>]</w:t>
                              </w:r>
                            </w:p>
                          </w:txbxContent>
                        </v:textbox>
                      </v:shape>
                      <v:line id="Line 793" o:spid="_x0000_s1670" style="position:absolute;visibility:visible;mso-wrap-style:square" from="3522,4056" to="5392,4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" strokecolor="fuchsia" strokeweight="2.25pt"/>
                      <v:line id="Line 794" o:spid="_x0000_s1671" style="position:absolute;visibility:visible;mso-wrap-style:square" from="3507,2586" to="5392,2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" strokecolor="blue" strokeweight="2.25pt"/>
                      <v:shape id="Freeform 795" o:spid="_x0000_s1672" style="position:absolute;left:5392;top:3310;width:1870;height:748;visibility:visible;mso-wrap-style:square;v-text-anchor:top" coordsize="1122,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" path="m,748c42,663,62,363,249,238,436,113,940,50,1122,e" filled="f" strokecolor="fuchsia" strokeweight="2.25pt">
                        <v:path arrowok="t" o:connecttype="custom" o:connectlocs="0,748;415,238;1870,0" o:connectangles="0,0,0"/>
                      </v:shape>
                      <v:line id="Line 796" o:spid="_x0000_s1673" style="position:absolute;visibility:visible;mso-wrap-style:square" from="7262,3310" to="9132,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" strokecolor="fuchsia" strokeweight="2.25pt"/>
                      <v:shape id="Freeform 797" o:spid="_x0000_s1674" style="position:absolute;left:5392;top:2562;width:1870;height:374;visibility:visible;mso-wrap-style:square;v-text-anchor:top" coordsize="1870,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" path="m,c64,44,72,204,384,266v312,62,1177,86,1486,108e" filled="f" strokecolor="blue" strokeweight="2.25pt">
                        <v:path arrowok="t" o:connecttype="custom" o:connectlocs="0,0;384,266;1870,374" o:connectangles="0,0,0"/>
                      </v:shape>
                      <v:line id="Line 798" o:spid="_x0000_s1675" style="position:absolute;visibility:visible;mso-wrap-style:square" from="7262,2936" to="9132,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" strokecolor="blue" strokeweight="2.25pt"/>
                      <v:line id="Line 799" o:spid="_x0000_s1676" style="position:absolute;visibility:visible;mso-wrap-style:square" from="5392,2001" to="5392,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">
                        <v:stroke dashstyle="1 1" endcap="round"/>
                      </v:line>
                      <v:line id="Line 800" o:spid="_x0000_s1677" style="position:absolute;visibility:visible;mso-wrap-style:square" from="7262,2001" to="7262,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">
                        <v:stroke dashstyle="1 1" endcap="round"/>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01" o:spid="_x0000_s1678" type="#_x0000_t87" style="position:absolute;left:4270;top:4497;width:374;height:1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"/>
                      <v:shape id="AutoShape 802" o:spid="_x0000_s1679" type="#_x0000_t87" style="position:absolute;left:6140;top:4497;width:374;height:1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"/>
                      <v:shape id="AutoShape 803" o:spid="_x0000_s1680" type="#_x0000_t87" style="position:absolute;left:8010;top:4497;width:374;height:1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"/>
                      <v:line id="Line 804" o:spid="_x0000_s1681" style="position:absolute;flip:y;visibility:visible;mso-wrap-style:square" from="5388,5245" to="5392,6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" strokeweight="2.25pt">
                        <v:stroke endarrow="block"/>
                      </v:line>
                      <v:shape id="Text Box 805" o:spid="_x0000_s1682" type="#_x0000_t202" style="position:absolute;left:3709;top:5605;width:1496;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" fillcolor="#cfc">
                        <v:textbox>
                          <w:txbxContent>
                            <w:p w14:paraId="23F394E7" w14:textId="77777777" w:rsidR="00136F72" w:rsidRDefault="00136F72" w:rsidP="00230D37">
                              <w:pPr>
                                <w:pStyle w:val="BodyText"/>
                              </w:pPr>
                              <w:r>
                                <w:t>Original Equilibrium</w:t>
                              </w:r>
                            </w:p>
                          </w:txbxContent>
                        </v:textbox>
                      </v:shape>
                      <v:shape id="Text Box 806" o:spid="_x0000_s1683" type="#_x0000_t202" style="position:absolute;left:5579;top:5605;width:170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" fillcolor="#ff9">
                        <v:textbox>
                          <w:txbxContent>
                            <w:p w14:paraId="01505642" w14:textId="77777777" w:rsidR="00136F72" w:rsidRDefault="00136F72" w:rsidP="00230D37">
                              <w:pPr>
                                <w:pStyle w:val="BodyText"/>
                              </w:pPr>
                              <w:r>
                                <w:t>Shift to the Right is Occurring</w:t>
                              </w:r>
                            </w:p>
                            <w:p w14:paraId="0209C4D3" w14:textId="77777777" w:rsidR="00136F72" w:rsidRDefault="00136F72" w:rsidP="00230D37">
                              <w:pPr>
                                <w:pStyle w:val="BodyText"/>
                              </w:pPr>
                              <w:r>
                                <w:t>[NO</w:t>
                              </w:r>
                              <w:r>
                                <w:rPr>
                                  <w:vertAlign w:val="subscript"/>
                                </w:rPr>
                                <w:t>2</w:t>
                              </w:r>
                              <w:r>
                                <w:t>] increases twice as much as [N</w:t>
                              </w:r>
                              <w:r>
                                <w:rPr>
                                  <w:vertAlign w:val="subscript"/>
                                </w:rPr>
                                <w:t>2</w:t>
                              </w:r>
                              <w:r>
                                <w:t>O</w:t>
                              </w:r>
                              <w:r>
                                <w:rPr>
                                  <w:vertAlign w:val="subscript"/>
                                </w:rPr>
                                <w:t>4</w:t>
                              </w:r>
                              <w:r>
                                <w:t>] decreases</w:t>
                              </w:r>
                            </w:p>
                          </w:txbxContent>
                        </v:textbox>
                      </v:shape>
                      <v:shape id="Text Box 807" o:spid="_x0000_s1684" type="#_x0000_t202" style="position:absolute;left:7449;top:5605;width:181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" fillcolor="#cff">
                        <v:textbox>
                          <w:txbxContent>
                            <w:p w14:paraId="16A000BA" w14:textId="77777777" w:rsidR="00136F72" w:rsidRDefault="00136F72" w:rsidP="00230D37">
                              <w:pPr>
                                <w:pStyle w:val="BodyText"/>
                              </w:pPr>
                              <w:r>
                                <w:t>A new equilibrium is established in which  [NO</w:t>
                              </w:r>
                              <w:r>
                                <w:rPr>
                                  <w:vertAlign w:val="subscript"/>
                                </w:rPr>
                                <w:t>2</w:t>
                              </w:r>
                              <w:r>
                                <w:t>] is higher and [N</w:t>
                              </w:r>
                              <w:r>
                                <w:rPr>
                                  <w:vertAlign w:val="subscript"/>
                                </w:rPr>
                                <w:t>2</w:t>
                              </w:r>
                              <w:r>
                                <w:t>O</w:t>
                              </w:r>
                              <w:r>
                                <w:rPr>
                                  <w:vertAlign w:val="subscript"/>
                                </w:rPr>
                                <w:t>4</w:t>
                              </w:r>
                              <w:r>
                                <w:t>] is lower</w:t>
                              </w:r>
                            </w:p>
                          </w:txbxContent>
                        </v:textbox>
                      </v:shape>
                      <v:shape id="Text Box 808" o:spid="_x0000_s1685" type="#_x0000_t202" style="position:absolute;left:2421;top:6722;width:2403;height: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" fillcolor="#fc9">
                        <v:fill opacity="32896f"/>
                        <v:textbox>
                          <w:txbxContent>
                            <w:p w14:paraId="6409F056" w14:textId="77777777" w:rsidR="00136F72" w:rsidRDefault="00136F72" w:rsidP="00230D37">
                              <w:pPr>
                                <w:jc w:val="center"/>
                                <w:rPr>
                                  <w:sz w:val="20"/>
                                </w:rPr>
                              </w:pPr>
                              <w:r>
                                <w:rPr>
                                  <w:sz w:val="20"/>
                                </w:rPr>
                                <w:t>Temperature is increased at Time  = 2 min.</w:t>
                              </w:r>
                            </w:p>
                          </w:txbxContent>
                        </v:textbox>
                      </v:shape>
                    </v:group>
                    <v:shape id="Text Box 786" o:spid="_x0000_s1686" type="#_x0000_t202" style="position:absolute;top:3689;width:1038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" filled="f" stroked="f">
                      <v:textbox>
                        <w:txbxContent>
                          <w:p w14:paraId="3C0F9B47" w14:textId="77777777" w:rsidR="00136F72" w:rsidRPr="00B2561A" w:rsidRDefault="00136F72" w:rsidP="00B2561A">
                            <w:pPr>
                              <w:rPr>
                                <w:rFonts w:ascii="Arial" w:hAnsi="Arial" w:cs="Arial"/>
                              </w:rPr>
                            </w:pPr>
                            <w:r w:rsidRPr="00B2561A">
                              <w:rPr>
                                <w:rFonts w:ascii="Arial" w:hAnsi="Arial" w:cs="Arial"/>
                              </w:rPr>
                              <w:t>CONC</w:t>
                            </w:r>
                          </w:p>
                          <w:p w14:paraId="3DC4CA89" w14:textId="77777777" w:rsidR="00136F72" w:rsidRPr="00B2561A" w:rsidRDefault="00136F72" w:rsidP="00B2561A">
                            <w:pPr>
                              <w:rPr>
                                <w:rFonts w:ascii="Arial" w:hAnsi="Arial" w:cs="Arial"/>
                              </w:rPr>
                            </w:pPr>
                            <w:r w:rsidRPr="00B2561A">
                              <w:rPr>
                                <w:rFonts w:ascii="Arial" w:hAnsi="Arial" w:cs="Arial"/>
                              </w:rPr>
                              <w:t>(mol L</w:t>
                            </w:r>
                            <w:r w:rsidRPr="00B2561A">
                              <w:rPr>
                                <w:rFonts w:ascii="Arial" w:hAnsi="Arial" w:cs="Arial"/>
                                <w:vertAlign w:val="superscript"/>
                              </w:rPr>
                              <w:t>-1</w:t>
                            </w:r>
                            <w:r w:rsidRPr="00B2561A">
                              <w:rPr>
                                <w:rFonts w:ascii="Arial" w:hAnsi="Arial" w:cs="Arial"/>
                              </w:rPr>
                              <w:t>)</w:t>
                            </w:r>
                          </w:p>
                        </w:txbxContent>
                      </v:textbox>
                    </v:shape>
                  </v:group>
                  <v:line id="Line 794" o:spid="_x0000_s1687" style="position:absolute;flip:y;visibility:visible;mso-wrap-style:square" from="16097,31121" to="20066,33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" strokecolor="black [3213]" strokeweight="2.25pt"/>
                </v:group>
                <v:shape id="Text Box 399" o:spid="_x0000_s1688" type="#_x0000_t202" style="position:absolute;left:52673;top:38;width:14859;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" filled="f" stroked="f">
                  <v:textbox>
                    <w:txbxContent>
                      <w:p w14:paraId="67973D21" w14:textId="77777777" w:rsidR="00136F72" w:rsidRPr="009446B3" w:rsidRDefault="00136F72" w:rsidP="009446B3">
                        <w:pPr>
                          <w:rPr>
                            <w:rFonts w:ascii="Arial" w:hAnsi="Arial" w:cs="Arial"/>
                            <w:color w:val="000000"/>
                          </w:rPr>
                        </w:pPr>
                        <w:r w:rsidRPr="009446B3">
                          <w:rPr>
                            <w:rFonts w:ascii="Arial" w:hAnsi="Arial" w:cs="Arial"/>
                          </w:rPr>
                          <w:t>The graph shows what happens before, during and after this temperature increase and resulting shift.</w:t>
                        </w:r>
                      </w:p>
                      <w:p w14:paraId="30110517" w14:textId="77777777" w:rsidR="00136F72" w:rsidRDefault="00136F72"/>
                    </w:txbxContent>
                  </v:textbox>
                </v:shape>
                <v:line id="Straight Connector 400" o:spid="_x0000_s1689" style="position:absolute;visibility:visible;mso-wrap-style:square" from="41243,3759" to="49244,3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" strokecolor="black [3213]" strokeweight="2pt"/>
                <v:line id="Straight Connector 401" o:spid="_x0000_s1690" style="position:absolute;visibility:visible;mso-wrap-style:square" from="41243,5918" to="49244,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" strokecolor="black [3213]" strokeweight="2pt"/>
                <v:line id="Straight Connector 402" o:spid="_x0000_s1691" style="position:absolute;visibility:visible;mso-wrap-style:square" from="35528,8331" to="43529,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" strokecolor="black [3213]" strokeweight="2pt"/>
                <v:line id="Straight Connector 415" o:spid="_x0000_s1692" style="position:absolute;visibility:visible;mso-wrap-style:square" from="35528,12903" to="43529,129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" strokecolor="black [3213]" strokeweight="2pt"/>
                <v:shape id="Text Box 1344" o:spid="_x0000_s1693" type="#_x0000_t202" style="position:absolute;left:36671;top:1473;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" filled="f" stroked="f">
                  <v:textbox>
                    <w:txbxContent>
                      <w:p w14:paraId="5FC10D99" w14:textId="77777777" w:rsidR="00136F72" w:rsidRPr="00372EED" w:rsidRDefault="00136F72">
                        <w:pPr>
                          <w:rPr>
                            <w:rFonts w:ascii="Arial" w:hAnsi="Arial" w:cs="Arial"/>
                          </w:rPr>
                        </w:pPr>
                        <w:r w:rsidRPr="00372EED">
                          <w:rPr>
                            <w:rFonts w:ascii="Arial" w:hAnsi="Arial" w:cs="Arial"/>
                          </w:rPr>
                          <w:t>1X</w:t>
                        </w:r>
                      </w:p>
                    </w:txbxContent>
                  </v:textbox>
                </v:shape>
                <v:shape id="Straight Arrow Connector 1346" o:spid="_x0000_s1694" type="#_x0000_t32" style="position:absolute;left:45815;top:1473;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" strokeweight="2pt">
                  <v:stroke endarrow="open"/>
                </v:shape>
                <v:shape id="Straight Arrow Connector 8" o:spid="_x0000_s1695" type="#_x0000_t32" style="position:absolute;left:45815;top:604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" strokeweight="2pt">
                  <v:stroke endarrow="open"/>
                </v:shape>
                <v:shape id="Straight Arrow Connector 1349" o:spid="_x0000_s1696" type="#_x0000_t32" style="position:absolute;left:40100;top:8331;width:0;height:42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" strokeweight="2pt">
                  <v:stroke startarrow="open" endarrow="open"/>
                </v:shape>
                <v:shape id="Text Box 1363" o:spid="_x0000_s1697" type="#_x0000_t202" style="position:absolute;left:43529;top:12903;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" filled="f" stroked="f">
                  <v:textbox>
                    <w:txbxContent>
                      <w:p w14:paraId="33840AD9" w14:textId="77777777" w:rsidR="00136F72" w:rsidRPr="00372EED" w:rsidRDefault="00136F72" w:rsidP="00372EED">
                        <w:pPr>
                          <w:rPr>
                            <w:rFonts w:ascii="Arial" w:hAnsi="Arial" w:cs="Arial"/>
                          </w:rPr>
                        </w:pPr>
                        <w:r>
                          <w:rPr>
                            <w:rFonts w:ascii="Arial" w:hAnsi="Arial" w:cs="Arial"/>
                          </w:rPr>
                          <w:t>2</w:t>
                        </w:r>
                        <w:r w:rsidRPr="00372EED">
                          <w:rPr>
                            <w:rFonts w:ascii="Arial" w:hAnsi="Arial" w:cs="Arial"/>
                          </w:rPr>
                          <w:t>X</w:t>
                        </w:r>
                      </w:p>
                    </w:txbxContent>
                  </v:textbox>
                </v:shape>
                <w10:wrap type="through"/>
              </v:group>
            </w:pict>
          </mc:Fallback>
        </mc:AlternateContent>
      </w:r>
    </w:p>
    <w:p w14:paraId="03498E8F" w14:textId="77777777" w:rsidR="00230D37" w:rsidRPr="001667B1" w:rsidRDefault="00230D37" w:rsidP="00230D37">
      <w:pPr>
        <w:pStyle w:val="worksheet"/>
        <w:rPr>
          <w:rFonts w:ascii="Arial" w:hAnsi="Arial" w:cs="Arial"/>
        </w:rPr>
      </w:pPr>
    </w:p>
    <w:p w14:paraId="37EEBBD9" w14:textId="77777777" w:rsidR="00230D37" w:rsidRPr="001667B1" w:rsidRDefault="00230D37" w:rsidP="00230D37">
      <w:pPr>
        <w:pStyle w:val="worksheet"/>
        <w:rPr>
          <w:rFonts w:ascii="Arial" w:hAnsi="Arial" w:cs="Arial"/>
        </w:rPr>
      </w:pPr>
    </w:p>
    <w:p w14:paraId="5CA93AA4" w14:textId="77777777" w:rsidR="00230D37" w:rsidRPr="001667B1" w:rsidRDefault="00230D37" w:rsidP="00230D37">
      <w:pPr>
        <w:pStyle w:val="worksheet"/>
        <w:rPr>
          <w:rFonts w:ascii="Arial" w:hAnsi="Arial" w:cs="Arial"/>
        </w:rPr>
      </w:pPr>
    </w:p>
    <w:p w14:paraId="633B8902" w14:textId="77777777" w:rsidR="00230D37" w:rsidRPr="001667B1" w:rsidRDefault="00230D37" w:rsidP="00230D37">
      <w:pPr>
        <w:pStyle w:val="worksheet"/>
        <w:rPr>
          <w:rFonts w:ascii="Arial" w:hAnsi="Arial" w:cs="Arial"/>
        </w:rPr>
      </w:pPr>
    </w:p>
    <w:p w14:paraId="7E03ECFC" w14:textId="77777777" w:rsidR="00230D37" w:rsidRPr="001667B1" w:rsidRDefault="00230D37" w:rsidP="00230D37">
      <w:pPr>
        <w:pStyle w:val="worksheet"/>
        <w:rPr>
          <w:rFonts w:ascii="Arial" w:hAnsi="Arial" w:cs="Arial"/>
        </w:rPr>
      </w:pPr>
    </w:p>
    <w:p w14:paraId="77A788E3" w14:textId="77777777" w:rsidR="00230D37" w:rsidRPr="001667B1" w:rsidRDefault="00230D37" w:rsidP="00230D37">
      <w:pPr>
        <w:pStyle w:val="worksheet"/>
        <w:rPr>
          <w:rFonts w:ascii="Arial" w:hAnsi="Arial" w:cs="Arial"/>
        </w:rPr>
      </w:pPr>
    </w:p>
    <w:p w14:paraId="713B6AB7" w14:textId="77777777" w:rsidR="00230D37" w:rsidRPr="001667B1" w:rsidRDefault="00230D37" w:rsidP="00230D37">
      <w:pPr>
        <w:pStyle w:val="worksheet"/>
        <w:rPr>
          <w:rFonts w:ascii="Arial" w:hAnsi="Arial" w:cs="Arial"/>
        </w:rPr>
      </w:pPr>
    </w:p>
    <w:p w14:paraId="0F79F13C" w14:textId="77777777" w:rsidR="00230D37" w:rsidRPr="001667B1" w:rsidRDefault="00230D37" w:rsidP="00230D37">
      <w:pPr>
        <w:pStyle w:val="worksheet"/>
        <w:rPr>
          <w:rFonts w:ascii="Arial" w:hAnsi="Arial" w:cs="Arial"/>
        </w:rPr>
      </w:pPr>
    </w:p>
    <w:p w14:paraId="54283CEC" w14:textId="77777777" w:rsidR="00230D37" w:rsidRPr="001667B1" w:rsidRDefault="00230D37" w:rsidP="00230D37">
      <w:pPr>
        <w:pStyle w:val="worksheet"/>
        <w:rPr>
          <w:rFonts w:ascii="Arial" w:hAnsi="Arial" w:cs="Arial"/>
        </w:rPr>
      </w:pPr>
    </w:p>
    <w:p w14:paraId="26B6176E" w14:textId="77777777" w:rsidR="00230D37" w:rsidRPr="001667B1" w:rsidRDefault="00230D37" w:rsidP="00230D37">
      <w:pPr>
        <w:pStyle w:val="worksheet"/>
        <w:rPr>
          <w:rFonts w:ascii="Arial" w:hAnsi="Arial" w:cs="Arial"/>
        </w:rPr>
      </w:pPr>
    </w:p>
    <w:p w14:paraId="32ADADCE" w14:textId="77777777" w:rsidR="00230D37" w:rsidRPr="001667B1" w:rsidRDefault="00230D37" w:rsidP="00230D37">
      <w:pPr>
        <w:pStyle w:val="worksheet"/>
        <w:rPr>
          <w:rFonts w:ascii="Arial" w:hAnsi="Arial" w:cs="Arial"/>
        </w:rPr>
      </w:pPr>
    </w:p>
    <w:p w14:paraId="4BF17F51" w14:textId="77777777" w:rsidR="00230D37" w:rsidRPr="001667B1" w:rsidRDefault="00230D37" w:rsidP="00230D37">
      <w:pPr>
        <w:pStyle w:val="worksheet"/>
        <w:rPr>
          <w:rFonts w:ascii="Arial" w:hAnsi="Arial" w:cs="Arial"/>
        </w:rPr>
      </w:pPr>
    </w:p>
    <w:p w14:paraId="0AAE2B35" w14:textId="77777777" w:rsidR="00230D37" w:rsidRPr="001667B1" w:rsidRDefault="00230D37" w:rsidP="00230D37">
      <w:pPr>
        <w:pStyle w:val="worksheet"/>
        <w:rPr>
          <w:rFonts w:ascii="Arial" w:hAnsi="Arial" w:cs="Arial"/>
        </w:rPr>
      </w:pPr>
    </w:p>
    <w:p w14:paraId="56BC4F7E" w14:textId="77777777" w:rsidR="00230D37" w:rsidRPr="001667B1" w:rsidRDefault="00230D37" w:rsidP="00230D37">
      <w:pPr>
        <w:pStyle w:val="worksheet"/>
        <w:rPr>
          <w:rFonts w:ascii="Arial" w:hAnsi="Arial" w:cs="Arial"/>
        </w:rPr>
      </w:pPr>
    </w:p>
    <w:p w14:paraId="11427A4E" w14:textId="77777777" w:rsidR="00230D37" w:rsidRPr="001667B1" w:rsidRDefault="00230D37" w:rsidP="00230D37">
      <w:pPr>
        <w:pStyle w:val="worksheet"/>
        <w:rPr>
          <w:rFonts w:ascii="Arial" w:hAnsi="Arial" w:cs="Arial"/>
        </w:rPr>
      </w:pPr>
    </w:p>
    <w:p w14:paraId="3E5ABA88" w14:textId="77777777" w:rsidR="00230D37" w:rsidRPr="001667B1" w:rsidRDefault="00230D37" w:rsidP="00230D37">
      <w:pPr>
        <w:pStyle w:val="worksheet"/>
        <w:rPr>
          <w:rFonts w:ascii="Arial" w:hAnsi="Arial" w:cs="Arial"/>
        </w:rPr>
      </w:pPr>
    </w:p>
    <w:p w14:paraId="39B2D616" w14:textId="77777777" w:rsidR="00230D37" w:rsidRPr="001667B1" w:rsidRDefault="00230D37" w:rsidP="00230D37">
      <w:pPr>
        <w:pStyle w:val="worksheet"/>
        <w:rPr>
          <w:rFonts w:ascii="Arial" w:hAnsi="Arial" w:cs="Arial"/>
        </w:rPr>
      </w:pPr>
    </w:p>
    <w:p w14:paraId="1CCBEC4D" w14:textId="77777777" w:rsidR="00230D37" w:rsidRPr="001667B1" w:rsidRDefault="00230D37" w:rsidP="00230D37">
      <w:pPr>
        <w:pStyle w:val="worksheet"/>
        <w:rPr>
          <w:rFonts w:ascii="Arial" w:hAnsi="Arial" w:cs="Arial"/>
        </w:rPr>
      </w:pPr>
    </w:p>
    <w:p w14:paraId="56350570" w14:textId="77777777" w:rsidR="00230D37" w:rsidRPr="001667B1" w:rsidRDefault="00230D37" w:rsidP="00230D37">
      <w:pPr>
        <w:pStyle w:val="worksheet"/>
        <w:rPr>
          <w:rFonts w:ascii="Arial" w:hAnsi="Arial" w:cs="Arial"/>
        </w:rPr>
      </w:pPr>
    </w:p>
    <w:p w14:paraId="4B1E6DC2" w14:textId="77777777" w:rsidR="00230D37" w:rsidRPr="001667B1" w:rsidRDefault="00230D37" w:rsidP="00230D37">
      <w:pPr>
        <w:pStyle w:val="worksheet"/>
        <w:rPr>
          <w:rFonts w:ascii="Arial" w:hAnsi="Arial" w:cs="Arial"/>
        </w:rPr>
      </w:pPr>
    </w:p>
    <w:p w14:paraId="69657DAC" w14:textId="77777777" w:rsidR="00230D37" w:rsidRPr="001667B1" w:rsidRDefault="00230D37" w:rsidP="00230D37">
      <w:pPr>
        <w:pStyle w:val="worksheet"/>
        <w:rPr>
          <w:rFonts w:ascii="Arial" w:hAnsi="Arial" w:cs="Arial"/>
        </w:rPr>
      </w:pPr>
      <w:r w:rsidRPr="001667B1">
        <w:rPr>
          <w:rFonts w:ascii="Arial" w:hAnsi="Arial" w:cs="Arial"/>
          <w:noProof/>
          <w:sz w:val="20"/>
          <w:lang w:val="en-AU" w:eastAsia="en-AU"/>
        </w:rPr>
        <mc:AlternateContent>
          <mc:Choice Requires="wps">
            <w:drawing>
              <wp:anchor distT="0" distB="0" distL="114300" distR="114300" simplePos="0" relativeHeight="251740160" behindDoc="1" locked="0" layoutInCell="1" allowOverlap="1" wp14:anchorId="1916C86D" wp14:editId="3AA1644B">
                <wp:simplePos x="0" y="0"/>
                <wp:positionH relativeFrom="column">
                  <wp:posOffset>4682490</wp:posOffset>
                </wp:positionH>
                <wp:positionV relativeFrom="paragraph">
                  <wp:posOffset>93980</wp:posOffset>
                </wp:positionV>
                <wp:extent cx="593725" cy="237490"/>
                <wp:effectExtent l="21590" t="30480" r="45085" b="49530"/>
                <wp:wrapTight wrapText="bothSides">
                  <wp:wrapPolygon edited="0">
                    <wp:start x="23841" y="-1733"/>
                    <wp:lineTo x="11713" y="3465"/>
                    <wp:lineTo x="832" y="15536"/>
                    <wp:lineTo x="832" y="25932"/>
                    <wp:lineTo x="-832" y="41467"/>
                    <wp:lineTo x="-832" y="43200"/>
                    <wp:lineTo x="1247" y="43200"/>
                    <wp:lineTo x="1663" y="43200"/>
                    <wp:lineTo x="3350" y="25932"/>
                    <wp:lineTo x="7115" y="25932"/>
                    <wp:lineTo x="26336" y="3465"/>
                    <wp:lineTo x="26336" y="-1733"/>
                    <wp:lineTo x="23841" y="-1733"/>
                  </wp:wrapPolygon>
                </wp:wrapTight>
                <wp:docPr id="1" name="Freeform 8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593725" cy="237490"/>
                        </a:xfrm>
                        <a:custGeom>
                          <a:avLst/>
                          <a:gdLst>
                            <a:gd name="T0" fmla="*/ 0 w 1122"/>
                            <a:gd name="T1" fmla="*/ 748 h 748"/>
                            <a:gd name="T2" fmla="*/ 249 w 1122"/>
                            <a:gd name="T3" fmla="*/ 238 h 748"/>
                            <a:gd name="T4" fmla="*/ 1122 w 1122"/>
                            <a:gd name="T5" fmla="*/ 0 h 748"/>
                          </a:gdLst>
                          <a:ahLst/>
                          <a:cxnLst>
                            <a:cxn ang="0">
                              <a:pos x="T0" y="T1"/>
                            </a:cxn>
                            <a:cxn ang="0">
                              <a:pos x="T2" y="T3"/>
                            </a:cxn>
                            <a:cxn ang="0">
                              <a:pos x="T4" y="T5"/>
                            </a:cxn>
                          </a:cxnLst>
                          <a:rect l="0" t="0" r="r" b="b"/>
                          <a:pathLst>
                            <a:path w="1122" h="748">
                              <a:moveTo>
                                <a:pt x="0" y="748"/>
                              </a:moveTo>
                              <a:cubicBezTo>
                                <a:pt x="42" y="663"/>
                                <a:pt x="62" y="363"/>
                                <a:pt x="249" y="238"/>
                              </a:cubicBezTo>
                              <a:cubicBezTo>
                                <a:pt x="436" y="113"/>
                                <a:pt x="940" y="50"/>
                                <a:pt x="1122" y="0"/>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2D8A3" id="Freeform 810" o:spid="_x0000_s1026" style="position:absolute;margin-left:368.7pt;margin-top:7.4pt;width:46.75pt;height:18.7pt;flip:x y;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" path="m,748c42,663,62,363,249,238,436,113,940,50,1122,e" filled="f" strokecolor="fuchsia" strokeweight="2.25pt">
                <v:path arrowok="t" o:connecttype="custom" o:connectlocs="0,237490;131763,75565;593725,0" o:connectangles="0,0,0"/>
                <w10:wrap type="tight"/>
              </v:shape>
            </w:pict>
          </mc:Fallback>
        </mc:AlternateContent>
      </w:r>
      <w:r w:rsidRPr="001667B1">
        <w:rPr>
          <w:rFonts w:ascii="Arial" w:hAnsi="Arial" w:cs="Arial"/>
          <w:noProof/>
          <w:sz w:val="20"/>
          <w:lang w:val="en-AU" w:eastAsia="en-AU"/>
        </w:rPr>
        <mc:AlternateContent>
          <mc:Choice Requires="wps">
            <w:drawing>
              <wp:anchor distT="0" distB="0" distL="114300" distR="114300" simplePos="0" relativeHeight="251739136" behindDoc="1" locked="0" layoutInCell="1" allowOverlap="1" wp14:anchorId="047689CC" wp14:editId="5C915654">
                <wp:simplePos x="0" y="0"/>
                <wp:positionH relativeFrom="column">
                  <wp:posOffset>3291840</wp:posOffset>
                </wp:positionH>
                <wp:positionV relativeFrom="paragraph">
                  <wp:posOffset>84455</wp:posOffset>
                </wp:positionV>
                <wp:extent cx="593725" cy="237490"/>
                <wp:effectExtent l="27940" t="20955" r="51435" b="46355"/>
                <wp:wrapTight wrapText="bothSides">
                  <wp:wrapPolygon edited="0">
                    <wp:start x="23841" y="-1733"/>
                    <wp:lineTo x="11713" y="3465"/>
                    <wp:lineTo x="832" y="15536"/>
                    <wp:lineTo x="832" y="25932"/>
                    <wp:lineTo x="-832" y="41467"/>
                    <wp:lineTo x="-832" y="43200"/>
                    <wp:lineTo x="1247" y="43200"/>
                    <wp:lineTo x="1663" y="43200"/>
                    <wp:lineTo x="3350" y="25932"/>
                    <wp:lineTo x="7115" y="25932"/>
                    <wp:lineTo x="26336" y="3465"/>
                    <wp:lineTo x="26336" y="-1733"/>
                    <wp:lineTo x="23841" y="-1733"/>
                  </wp:wrapPolygon>
                </wp:wrapTight>
                <wp:docPr id="2" name="Freeform 8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3725" cy="237490"/>
                        </a:xfrm>
                        <a:custGeom>
                          <a:avLst/>
                          <a:gdLst>
                            <a:gd name="T0" fmla="*/ 0 w 1122"/>
                            <a:gd name="T1" fmla="*/ 748 h 748"/>
                            <a:gd name="T2" fmla="*/ 249 w 1122"/>
                            <a:gd name="T3" fmla="*/ 238 h 748"/>
                            <a:gd name="T4" fmla="*/ 1122 w 1122"/>
                            <a:gd name="T5" fmla="*/ 0 h 748"/>
                          </a:gdLst>
                          <a:ahLst/>
                          <a:cxnLst>
                            <a:cxn ang="0">
                              <a:pos x="T0" y="T1"/>
                            </a:cxn>
                            <a:cxn ang="0">
                              <a:pos x="T2" y="T3"/>
                            </a:cxn>
                            <a:cxn ang="0">
                              <a:pos x="T4" y="T5"/>
                            </a:cxn>
                          </a:cxnLst>
                          <a:rect l="0" t="0" r="r" b="b"/>
                          <a:pathLst>
                            <a:path w="1122" h="748">
                              <a:moveTo>
                                <a:pt x="0" y="748"/>
                              </a:moveTo>
                              <a:cubicBezTo>
                                <a:pt x="42" y="663"/>
                                <a:pt x="62" y="363"/>
                                <a:pt x="249" y="238"/>
                              </a:cubicBezTo>
                              <a:cubicBezTo>
                                <a:pt x="436" y="113"/>
                                <a:pt x="940" y="50"/>
                                <a:pt x="1122" y="0"/>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96518" id="Freeform 809" o:spid="_x0000_s1026" style="position:absolute;margin-left:259.2pt;margin-top:6.65pt;width:46.75pt;height:18.7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" path="m,748c42,663,62,363,249,238,436,113,940,50,1122,e" filled="f" strokecolor="fuchsia" strokeweight="2.25pt">
                <v:path arrowok="t" o:connecttype="custom" o:connectlocs="0,237490;131763,75565;593725,0" o:connectangles="0,0,0"/>
                <w10:wrap type="tight"/>
              </v:shape>
            </w:pict>
          </mc:Fallback>
        </mc:AlternateContent>
      </w:r>
    </w:p>
    <w:p w14:paraId="75931349" w14:textId="77777777" w:rsidR="00230D37" w:rsidRPr="001667B1" w:rsidRDefault="00230D37" w:rsidP="00DB329D">
      <w:pPr>
        <w:pStyle w:val="worksheet"/>
        <w:numPr>
          <w:ilvl w:val="0"/>
          <w:numId w:val="91"/>
        </w:numPr>
        <w:rPr>
          <w:rFonts w:ascii="Arial" w:hAnsi="Arial" w:cs="Arial"/>
        </w:rPr>
      </w:pPr>
      <w:r w:rsidRPr="001667B1">
        <w:rPr>
          <w:rFonts w:ascii="Arial" w:hAnsi="Arial" w:cs="Arial"/>
        </w:rPr>
        <w:t xml:space="preserve">Notice that an increase in a concentration looks like and </w:t>
      </w:r>
      <w:r w:rsidRPr="001667B1">
        <w:rPr>
          <w:rFonts w:ascii="Arial" w:hAnsi="Arial" w:cs="Arial"/>
          <w:b/>
          <w:bCs/>
        </w:rPr>
        <w:t>not</w:t>
      </w:r>
      <w:r w:rsidRPr="001667B1">
        <w:rPr>
          <w:rFonts w:ascii="Arial" w:hAnsi="Arial" w:cs="Arial"/>
        </w:rPr>
        <w:t xml:space="preserve"> like</w:t>
      </w:r>
    </w:p>
    <w:p w14:paraId="2657D5A0" w14:textId="77777777" w:rsidR="00230D37" w:rsidRDefault="00230D37" w:rsidP="00230D37">
      <w:pPr>
        <w:pStyle w:val="worksheet"/>
        <w:rPr>
          <w:rFonts w:ascii="Arial" w:hAnsi="Arial" w:cs="Arial"/>
        </w:rPr>
      </w:pPr>
    </w:p>
    <w:p w14:paraId="12AB2994" w14:textId="77777777" w:rsidR="00372EED" w:rsidRPr="001667B1" w:rsidRDefault="00372EED" w:rsidP="00230D37">
      <w:pPr>
        <w:pStyle w:val="worksheet"/>
        <w:rPr>
          <w:rFonts w:ascii="Arial" w:hAnsi="Arial" w:cs="Arial"/>
        </w:rPr>
      </w:pPr>
    </w:p>
    <w:p w14:paraId="4B66CD0F" w14:textId="77777777" w:rsidR="00230D37" w:rsidRPr="001667B1" w:rsidRDefault="00230D37" w:rsidP="00DB329D">
      <w:pPr>
        <w:pStyle w:val="worksheet"/>
        <w:numPr>
          <w:ilvl w:val="0"/>
          <w:numId w:val="91"/>
        </w:numPr>
        <w:rPr>
          <w:rFonts w:ascii="Arial" w:hAnsi="Arial" w:cs="Arial"/>
        </w:rPr>
      </w:pPr>
      <w:r w:rsidRPr="001667B1">
        <w:rPr>
          <w:rFonts w:ascii="Arial" w:hAnsi="Arial" w:cs="Arial"/>
          <w:noProof/>
          <w:sz w:val="20"/>
          <w:lang w:val="en-AU" w:eastAsia="en-AU"/>
        </w:rPr>
        <mc:AlternateContent>
          <mc:Choice Requires="wps">
            <w:drawing>
              <wp:anchor distT="0" distB="0" distL="114300" distR="114300" simplePos="0" relativeHeight="251742208" behindDoc="1" locked="0" layoutInCell="1" allowOverlap="1" wp14:anchorId="211670C1" wp14:editId="4EA9C07D">
                <wp:simplePos x="0" y="0"/>
                <wp:positionH relativeFrom="column">
                  <wp:posOffset>4434840</wp:posOffset>
                </wp:positionH>
                <wp:positionV relativeFrom="paragraph">
                  <wp:posOffset>25400</wp:posOffset>
                </wp:positionV>
                <wp:extent cx="593725" cy="237490"/>
                <wp:effectExtent l="27940" t="25400" r="51435" b="54610"/>
                <wp:wrapTight wrapText="bothSides">
                  <wp:wrapPolygon edited="0">
                    <wp:start x="23841" y="-1733"/>
                    <wp:lineTo x="11713" y="3465"/>
                    <wp:lineTo x="832" y="15536"/>
                    <wp:lineTo x="832" y="25932"/>
                    <wp:lineTo x="-832" y="41467"/>
                    <wp:lineTo x="-832" y="43200"/>
                    <wp:lineTo x="1247" y="43200"/>
                    <wp:lineTo x="1663" y="43200"/>
                    <wp:lineTo x="3350" y="25932"/>
                    <wp:lineTo x="7115" y="25932"/>
                    <wp:lineTo x="26336" y="3465"/>
                    <wp:lineTo x="26336" y="-1733"/>
                    <wp:lineTo x="23841" y="-1733"/>
                  </wp:wrapPolygon>
                </wp:wrapTight>
                <wp:docPr id="3" name="Freeform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93725" cy="237490"/>
                        </a:xfrm>
                        <a:custGeom>
                          <a:avLst/>
                          <a:gdLst>
                            <a:gd name="T0" fmla="*/ 0 w 1122"/>
                            <a:gd name="T1" fmla="*/ 748 h 748"/>
                            <a:gd name="T2" fmla="*/ 249 w 1122"/>
                            <a:gd name="T3" fmla="*/ 238 h 748"/>
                            <a:gd name="T4" fmla="*/ 1122 w 1122"/>
                            <a:gd name="T5" fmla="*/ 0 h 748"/>
                          </a:gdLst>
                          <a:ahLst/>
                          <a:cxnLst>
                            <a:cxn ang="0">
                              <a:pos x="T0" y="T1"/>
                            </a:cxn>
                            <a:cxn ang="0">
                              <a:pos x="T2" y="T3"/>
                            </a:cxn>
                            <a:cxn ang="0">
                              <a:pos x="T4" y="T5"/>
                            </a:cxn>
                          </a:cxnLst>
                          <a:rect l="0" t="0" r="r" b="b"/>
                          <a:pathLst>
                            <a:path w="1122" h="748">
                              <a:moveTo>
                                <a:pt x="0" y="748"/>
                              </a:moveTo>
                              <a:cubicBezTo>
                                <a:pt x="42" y="663"/>
                                <a:pt x="62" y="363"/>
                                <a:pt x="249" y="238"/>
                              </a:cubicBezTo>
                              <a:cubicBezTo>
                                <a:pt x="436" y="113"/>
                                <a:pt x="940" y="50"/>
                                <a:pt x="1122" y="0"/>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5CFDD" id="Freeform 812" o:spid="_x0000_s1026" style="position:absolute;margin-left:349.2pt;margin-top:2pt;width:46.75pt;height:18.7pt;flip:x;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" path="m,748c42,663,62,363,249,238,436,113,940,50,1122,e" filled="f" strokecolor="fuchsia" strokeweight="2.25pt">
                <v:path arrowok="t" o:connecttype="custom" o:connectlocs="0,237490;131763,75565;593725,0" o:connectangles="0,0,0"/>
                <w10:wrap type="tight"/>
              </v:shape>
            </w:pict>
          </mc:Fallback>
        </mc:AlternateContent>
      </w:r>
      <w:r w:rsidRPr="001667B1">
        <w:rPr>
          <w:rFonts w:ascii="Arial" w:hAnsi="Arial" w:cs="Arial"/>
          <w:noProof/>
          <w:sz w:val="20"/>
          <w:lang w:val="en-AU" w:eastAsia="en-AU"/>
        </w:rPr>
        <mc:AlternateContent>
          <mc:Choice Requires="wps">
            <w:drawing>
              <wp:anchor distT="0" distB="0" distL="114300" distR="114300" simplePos="0" relativeHeight="251741184" behindDoc="1" locked="0" layoutInCell="1" allowOverlap="1" wp14:anchorId="42F35C7A" wp14:editId="614A4B6F">
                <wp:simplePos x="0" y="0"/>
                <wp:positionH relativeFrom="column">
                  <wp:posOffset>2834640</wp:posOffset>
                </wp:positionH>
                <wp:positionV relativeFrom="paragraph">
                  <wp:posOffset>25400</wp:posOffset>
                </wp:positionV>
                <wp:extent cx="593725" cy="208915"/>
                <wp:effectExtent l="27940" t="25400" r="51435" b="45085"/>
                <wp:wrapTight wrapText="bothSides">
                  <wp:wrapPolygon edited="0">
                    <wp:start x="23841" y="-1970"/>
                    <wp:lineTo x="11713" y="3939"/>
                    <wp:lineTo x="832" y="17661"/>
                    <wp:lineTo x="832" y="29478"/>
                    <wp:lineTo x="-832" y="47139"/>
                    <wp:lineTo x="-832" y="49109"/>
                    <wp:lineTo x="1247" y="49109"/>
                    <wp:lineTo x="1663" y="49109"/>
                    <wp:lineTo x="3350" y="29478"/>
                    <wp:lineTo x="7115" y="29478"/>
                    <wp:lineTo x="26336" y="3939"/>
                    <wp:lineTo x="26336" y="-1970"/>
                    <wp:lineTo x="23841" y="-1970"/>
                  </wp:wrapPolygon>
                </wp:wrapTight>
                <wp:docPr id="4" name="Freeform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93725" cy="208915"/>
                        </a:xfrm>
                        <a:custGeom>
                          <a:avLst/>
                          <a:gdLst>
                            <a:gd name="T0" fmla="*/ 0 w 1122"/>
                            <a:gd name="T1" fmla="*/ 748 h 748"/>
                            <a:gd name="T2" fmla="*/ 249 w 1122"/>
                            <a:gd name="T3" fmla="*/ 238 h 748"/>
                            <a:gd name="T4" fmla="*/ 1122 w 1122"/>
                            <a:gd name="T5" fmla="*/ 0 h 748"/>
                          </a:gdLst>
                          <a:ahLst/>
                          <a:cxnLst>
                            <a:cxn ang="0">
                              <a:pos x="T0" y="T1"/>
                            </a:cxn>
                            <a:cxn ang="0">
                              <a:pos x="T2" y="T3"/>
                            </a:cxn>
                            <a:cxn ang="0">
                              <a:pos x="T4" y="T5"/>
                            </a:cxn>
                          </a:cxnLst>
                          <a:rect l="0" t="0" r="r" b="b"/>
                          <a:pathLst>
                            <a:path w="1122" h="748">
                              <a:moveTo>
                                <a:pt x="0" y="748"/>
                              </a:moveTo>
                              <a:cubicBezTo>
                                <a:pt x="42" y="663"/>
                                <a:pt x="62" y="363"/>
                                <a:pt x="249" y="238"/>
                              </a:cubicBezTo>
                              <a:cubicBezTo>
                                <a:pt x="436" y="113"/>
                                <a:pt x="940" y="50"/>
                                <a:pt x="1122" y="0"/>
                              </a:cubicBezTo>
                            </a:path>
                          </a:pathLst>
                        </a:custGeom>
                        <a:noFill/>
                        <a:ln w="28575" cmpd="sng">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541DC" id="Freeform 811" o:spid="_x0000_s1026" style="position:absolute;margin-left:223.2pt;margin-top:2pt;width:46.75pt;height:16.45pt;flip:y;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2,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" path="m,748c42,663,62,363,249,238,436,113,940,50,1122,e" filled="f" strokecolor="fuchsia" strokeweight="2.25pt">
                <v:path arrowok="t" o:connecttype="custom" o:connectlocs="0,208915;131763,66473;593725,0" o:connectangles="0,0,0"/>
                <w10:wrap type="tight"/>
              </v:shape>
            </w:pict>
          </mc:Fallback>
        </mc:AlternateContent>
      </w:r>
      <w:r w:rsidRPr="001667B1">
        <w:rPr>
          <w:rFonts w:ascii="Arial" w:hAnsi="Arial" w:cs="Arial"/>
        </w:rPr>
        <w:t xml:space="preserve">Also, a decrease in concentration looks like and </w:t>
      </w:r>
      <w:r w:rsidRPr="001667B1">
        <w:rPr>
          <w:rFonts w:ascii="Arial" w:hAnsi="Arial" w:cs="Arial"/>
          <w:b/>
          <w:bCs/>
        </w:rPr>
        <w:t>not</w:t>
      </w:r>
      <w:r w:rsidRPr="001667B1">
        <w:rPr>
          <w:rFonts w:ascii="Arial" w:hAnsi="Arial" w:cs="Arial"/>
        </w:rPr>
        <w:t xml:space="preserve"> like</w:t>
      </w:r>
    </w:p>
    <w:p w14:paraId="41D59E6D" w14:textId="77777777" w:rsidR="00230D37" w:rsidRPr="001667B1" w:rsidRDefault="00230D37" w:rsidP="00230D37">
      <w:pPr>
        <w:pStyle w:val="worksheet"/>
        <w:rPr>
          <w:rFonts w:ascii="Arial" w:hAnsi="Arial" w:cs="Arial"/>
        </w:rPr>
      </w:pPr>
    </w:p>
    <w:p w14:paraId="3B2B9D9B" w14:textId="77777777" w:rsidR="00230D37" w:rsidRDefault="00230D37" w:rsidP="00B05B2E">
      <w:pPr>
        <w:pStyle w:val="worksheet"/>
        <w:ind w:left="0" w:firstLine="0"/>
        <w:rPr>
          <w:rFonts w:ascii="Arial" w:hAnsi="Arial" w:cs="Arial"/>
        </w:rPr>
      </w:pPr>
    </w:p>
    <w:p w14:paraId="134A0D44" w14:textId="77777777" w:rsidR="00B2561A" w:rsidRDefault="00B2561A" w:rsidP="00032026">
      <w:pPr>
        <w:numPr>
          <w:ilvl w:val="0"/>
          <w:numId w:val="25"/>
        </w:numPr>
        <w:rPr>
          <w:rFonts w:ascii="Arial" w:hAnsi="Arial" w:cs="Arial"/>
          <w:color w:val="000000"/>
        </w:rPr>
      </w:pPr>
      <w:r w:rsidRPr="0097035C">
        <w:rPr>
          <w:rFonts w:ascii="Arial" w:hAnsi="Arial" w:cs="Arial"/>
          <w:color w:val="000000"/>
        </w:rPr>
        <w:t xml:space="preserve">When temperature is changed the rates of the forward and reverse reactions also change. </w:t>
      </w:r>
    </w:p>
    <w:p w14:paraId="1AEBA7E5" w14:textId="77777777" w:rsidR="006B7EAB" w:rsidRDefault="006B7EAB" w:rsidP="006B7EAB">
      <w:pPr>
        <w:ind w:left="369"/>
        <w:rPr>
          <w:rFonts w:ascii="Arial" w:hAnsi="Arial" w:cs="Arial"/>
          <w:color w:val="000000"/>
        </w:rPr>
      </w:pPr>
    </w:p>
    <w:p w14:paraId="5D94CCE3" w14:textId="77777777" w:rsidR="006B7EAB" w:rsidRPr="006B7EAB" w:rsidRDefault="006B7EAB" w:rsidP="006B7EAB">
      <w:pPr>
        <w:numPr>
          <w:ilvl w:val="0"/>
          <w:numId w:val="25"/>
        </w:numPr>
        <w:rPr>
          <w:rFonts w:ascii="Arial" w:hAnsi="Arial" w:cs="Arial"/>
          <w:color w:val="000000"/>
        </w:rPr>
      </w:pPr>
      <w:r w:rsidRPr="006B7EAB">
        <w:rPr>
          <w:rFonts w:ascii="Arial" w:hAnsi="Arial" w:cs="Arial"/>
          <w:color w:val="000000"/>
        </w:rPr>
        <w:t>If temperature increases - rates of both reactions increases, rate of the endothermic reaction</w:t>
      </w:r>
      <w:r>
        <w:rPr>
          <w:rFonts w:ascii="Arial" w:hAnsi="Arial" w:cs="Arial"/>
          <w:color w:val="000000"/>
        </w:rPr>
        <w:t xml:space="preserve"> increases more.</w:t>
      </w:r>
    </w:p>
    <w:p w14:paraId="3085125B" w14:textId="77777777" w:rsidR="00211E9A" w:rsidRPr="00211E9A" w:rsidRDefault="00211E9A" w:rsidP="00211E9A">
      <w:pPr>
        <w:pStyle w:val="ListParagraph"/>
        <w:numPr>
          <w:ilvl w:val="0"/>
          <w:numId w:val="25"/>
        </w:numPr>
        <w:rPr>
          <w:rFonts w:ascii="Arial" w:hAnsi="Arial" w:cs="Arial"/>
          <w:color w:val="000000"/>
        </w:rPr>
      </w:pPr>
      <w:r>
        <w:rPr>
          <w:noProof/>
        </w:rPr>
        <mc:AlternateContent>
          <mc:Choice Requires="wpg">
            <w:drawing>
              <wp:anchor distT="0" distB="0" distL="114300" distR="114300" simplePos="0" relativeHeight="252617728" behindDoc="0" locked="0" layoutInCell="1" allowOverlap="1" wp14:anchorId="715FAFBE" wp14:editId="7A3CBADC">
                <wp:simplePos x="0" y="0"/>
                <wp:positionH relativeFrom="column">
                  <wp:posOffset>165735</wp:posOffset>
                </wp:positionH>
                <wp:positionV relativeFrom="paragraph">
                  <wp:posOffset>109220</wp:posOffset>
                </wp:positionV>
                <wp:extent cx="6400800" cy="2684780"/>
                <wp:effectExtent l="0" t="0" r="25400" b="7620"/>
                <wp:wrapNone/>
                <wp:docPr id="1367" name="Group 1367"/>
                <wp:cNvGraphicFramePr/>
                <a:graphic xmlns:a="http://schemas.openxmlformats.org/drawingml/2006/main">
                  <a:graphicData uri="http://schemas.microsoft.com/office/word/2010/wordprocessingGroup">
                    <wpg:wgp>
                      <wpg:cNvGrpSpPr/>
                      <wpg:grpSpPr>
                        <a:xfrm>
                          <a:off x="0" y="0"/>
                          <a:ext cx="6400800" cy="2684780"/>
                          <a:chOff x="-457200" y="-342900"/>
                          <a:chExt cx="6400800" cy="2684780"/>
                        </a:xfrm>
                      </wpg:grpSpPr>
                      <wps:wsp>
                        <wps:cNvPr id="1368" name="Line 613"/>
                        <wps:cNvCnPr/>
                        <wps:spPr bwMode="auto">
                          <a:xfrm flipV="1">
                            <a:off x="3314700" y="38100"/>
                            <a:ext cx="0" cy="1743075"/>
                          </a:xfrm>
                          <a:prstGeom prst="line">
                            <a:avLst/>
                          </a:prstGeom>
                          <a:noFill/>
                          <a:ln w="9525" cap="rnd">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69" name="Line 614"/>
                        <wps:cNvCnPr/>
                        <wps:spPr bwMode="auto">
                          <a:xfrm>
                            <a:off x="2844165" y="0"/>
                            <a:ext cx="0" cy="1781175"/>
                          </a:xfrm>
                          <a:prstGeom prst="line">
                            <a:avLst/>
                          </a:prstGeom>
                          <a:noFill/>
                          <a:ln w="9525" cap="rnd">
                            <a:solidFill>
                              <a:srgbClr val="000000"/>
                            </a:solidFill>
                            <a:prstDash val="sys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g:grpSp>
                        <wpg:cNvPr id="1370" name="Group 1370"/>
                        <wpg:cNvGrpSpPr/>
                        <wpg:grpSpPr>
                          <a:xfrm>
                            <a:off x="-457200" y="-342900"/>
                            <a:ext cx="6400800" cy="2684780"/>
                            <a:chOff x="-457200" y="-381635"/>
                            <a:chExt cx="6400800" cy="2684780"/>
                          </a:xfrm>
                        </wpg:grpSpPr>
                        <wpg:grpSp>
                          <wpg:cNvPr id="1371" name="Group 576"/>
                          <wpg:cNvGrpSpPr>
                            <a:grpSpLocks/>
                          </wpg:cNvGrpSpPr>
                          <wpg:grpSpPr bwMode="auto">
                            <a:xfrm>
                              <a:off x="1297940" y="-49530"/>
                              <a:ext cx="4417060" cy="2352675"/>
                              <a:chOff x="3195" y="1918"/>
                              <a:chExt cx="6956" cy="3705"/>
                            </a:xfrm>
                          </wpg:grpSpPr>
                          <wps:wsp>
                            <wps:cNvPr id="1372" name="Line 577"/>
                            <wps:cNvCnPr/>
                            <wps:spPr bwMode="auto">
                              <a:xfrm>
                                <a:off x="3806" y="1996"/>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73" name="Line 578"/>
                            <wps:cNvCnPr/>
                            <wps:spPr bwMode="auto">
                              <a:xfrm>
                                <a:off x="3806" y="4801"/>
                                <a:ext cx="63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74" name="Line 579"/>
                            <wps:cNvCnPr/>
                            <wps:spPr bwMode="auto">
                              <a:xfrm>
                                <a:off x="3619" y="405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75" name="Line 580"/>
                            <wps:cNvCnPr/>
                            <wps:spPr bwMode="auto">
                              <a:xfrm>
                                <a:off x="3619" y="480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33" name="Line 581"/>
                            <wps:cNvCnPr/>
                            <wps:spPr bwMode="auto">
                              <a:xfrm>
                                <a:off x="3619" y="3305"/>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36" name="Line 582"/>
                            <wps:cNvCnPr/>
                            <wps:spPr bwMode="auto">
                              <a:xfrm>
                                <a:off x="3619" y="25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39" name="Line 583"/>
                            <wps:cNvCnPr/>
                            <wps:spPr bwMode="auto">
                              <a:xfrm>
                                <a:off x="380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3" name="Line 584"/>
                            <wps:cNvCnPr/>
                            <wps:spPr bwMode="auto">
                              <a:xfrm>
                                <a:off x="474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89" name="Line 585"/>
                            <wps:cNvCnPr/>
                            <wps:spPr bwMode="auto">
                              <a:xfrm>
                                <a:off x="567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0" name="Line 586"/>
                            <wps:cNvCnPr/>
                            <wps:spPr bwMode="auto">
                              <a:xfrm>
                                <a:off x="661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1" name="Line 587"/>
                            <wps:cNvCnPr/>
                            <wps:spPr bwMode="auto">
                              <a:xfrm>
                                <a:off x="754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92" name="Line 588"/>
                            <wps:cNvCnPr/>
                            <wps:spPr bwMode="auto">
                              <a:xfrm>
                                <a:off x="8481"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76" name="Line 589"/>
                            <wps:cNvCnPr/>
                            <wps:spPr bwMode="auto">
                              <a:xfrm>
                                <a:off x="9416" y="4801"/>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77" name="Text Box 590"/>
                            <wps:cNvSpPr txBox="1">
                              <a:spLocks noChangeArrowheads="1"/>
                            </wps:cNvSpPr>
                            <wps:spPr bwMode="auto">
                              <a:xfrm>
                                <a:off x="3630"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1B221278" w14:textId="77777777" w:rsidR="00136F72" w:rsidRDefault="00136F72" w:rsidP="00211E9A">
                                  <w:pPr>
                                    <w:rPr>
                                      <w:sz w:val="18"/>
                                    </w:rPr>
                                  </w:pPr>
                                  <w:r>
                                    <w:rPr>
                                      <w:sz w:val="18"/>
                                    </w:rPr>
                                    <w:t>0</w:t>
                                  </w:r>
                                </w:p>
                              </w:txbxContent>
                            </wps:txbx>
                            <wps:bodyPr rot="0" vert="horz" wrap="square" lIns="91440" tIns="45720" rIns="91440" bIns="45720" anchor="t" anchorCtr="0" upright="1">
                              <a:noAutofit/>
                            </wps:bodyPr>
                          </wps:wsp>
                          <wps:wsp>
                            <wps:cNvPr id="1378" name="Text Box 591"/>
                            <wps:cNvSpPr txBox="1">
                              <a:spLocks noChangeArrowheads="1"/>
                            </wps:cNvSpPr>
                            <wps:spPr bwMode="auto">
                              <a:xfrm>
                                <a:off x="4575" y="4978"/>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7C0279F" w14:textId="77777777" w:rsidR="00136F72" w:rsidRDefault="00136F72" w:rsidP="00211E9A">
                                  <w:pPr>
                                    <w:rPr>
                                      <w:sz w:val="18"/>
                                    </w:rPr>
                                  </w:pPr>
                                  <w:r>
                                    <w:rPr>
                                      <w:sz w:val="18"/>
                                    </w:rPr>
                                    <w:t>1</w:t>
                                  </w:r>
                                </w:p>
                              </w:txbxContent>
                            </wps:txbx>
                            <wps:bodyPr rot="0" vert="horz" wrap="square" lIns="91440" tIns="45720" rIns="91440" bIns="45720" anchor="t" anchorCtr="0" upright="1">
                              <a:noAutofit/>
                            </wps:bodyPr>
                          </wps:wsp>
                          <wps:wsp>
                            <wps:cNvPr id="1379" name="Text Box 592"/>
                            <wps:cNvSpPr txBox="1">
                              <a:spLocks noChangeArrowheads="1"/>
                            </wps:cNvSpPr>
                            <wps:spPr bwMode="auto">
                              <a:xfrm>
                                <a:off x="547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6FC0487" w14:textId="77777777" w:rsidR="00136F72" w:rsidRDefault="00136F72" w:rsidP="00211E9A">
                                  <w:pPr>
                                    <w:rPr>
                                      <w:sz w:val="18"/>
                                    </w:rPr>
                                  </w:pPr>
                                  <w:r>
                                    <w:rPr>
                                      <w:sz w:val="18"/>
                                    </w:rPr>
                                    <w:t>2</w:t>
                                  </w:r>
                                </w:p>
                              </w:txbxContent>
                            </wps:txbx>
                            <wps:bodyPr rot="0" vert="horz" wrap="square" lIns="91440" tIns="45720" rIns="91440" bIns="45720" anchor="t" anchorCtr="0" upright="1">
                              <a:noAutofit/>
                            </wps:bodyPr>
                          </wps:wsp>
                          <wps:wsp>
                            <wps:cNvPr id="1380" name="Text Box 593"/>
                            <wps:cNvSpPr txBox="1">
                              <a:spLocks noChangeArrowheads="1"/>
                            </wps:cNvSpPr>
                            <wps:spPr bwMode="auto">
                              <a:xfrm>
                                <a:off x="6405"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6D88DF2" w14:textId="77777777" w:rsidR="00136F72" w:rsidRDefault="00136F72" w:rsidP="00211E9A">
                                  <w:pPr>
                                    <w:rPr>
                                      <w:sz w:val="18"/>
                                    </w:rPr>
                                  </w:pPr>
                                  <w:r>
                                    <w:rPr>
                                      <w:sz w:val="18"/>
                                    </w:rPr>
                                    <w:t>3</w:t>
                                  </w:r>
                                  <w:r>
                                    <w:rPr>
                                      <w:noProof/>
                                      <w:sz w:val="18"/>
                                    </w:rPr>
                                    <w:drawing>
                                      <wp:inline distT="0" distB="0" distL="0" distR="0" wp14:anchorId="35CFB545" wp14:editId="7C69E8D6">
                                        <wp:extent cx="113030" cy="93980"/>
                                        <wp:effectExtent l="0" t="0" r="0" b="7620"/>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81" name="Text Box 594"/>
                            <wps:cNvSpPr txBox="1">
                              <a:spLocks noChangeArrowheads="1"/>
                            </wps:cNvSpPr>
                            <wps:spPr bwMode="auto">
                              <a:xfrm>
                                <a:off x="73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86C476C" w14:textId="77777777" w:rsidR="00136F72" w:rsidRDefault="00136F72" w:rsidP="00211E9A">
                                  <w:pPr>
                                    <w:rPr>
                                      <w:sz w:val="18"/>
                                    </w:rPr>
                                  </w:pPr>
                                  <w:r>
                                    <w:rPr>
                                      <w:sz w:val="18"/>
                                    </w:rPr>
                                    <w:t>4</w:t>
                                  </w:r>
                                </w:p>
                              </w:txbxContent>
                            </wps:txbx>
                            <wps:bodyPr rot="0" vert="horz" wrap="square" lIns="91440" tIns="45720" rIns="91440" bIns="45720" anchor="t" anchorCtr="0" upright="1">
                              <a:noAutofit/>
                            </wps:bodyPr>
                          </wps:wsp>
                          <wps:wsp>
                            <wps:cNvPr id="1382" name="Text Box 595"/>
                            <wps:cNvSpPr txBox="1">
                              <a:spLocks noChangeArrowheads="1"/>
                            </wps:cNvSpPr>
                            <wps:spPr bwMode="auto">
                              <a:xfrm>
                                <a:off x="8264"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E26831F" w14:textId="77777777" w:rsidR="00136F72" w:rsidRDefault="00136F72" w:rsidP="00211E9A">
                                  <w:pPr>
                                    <w:rPr>
                                      <w:sz w:val="18"/>
                                    </w:rPr>
                                  </w:pPr>
                                  <w:r>
                                    <w:rPr>
                                      <w:sz w:val="18"/>
                                    </w:rPr>
                                    <w:t>5</w:t>
                                  </w:r>
                                </w:p>
                              </w:txbxContent>
                            </wps:txbx>
                            <wps:bodyPr rot="0" vert="horz" wrap="square" lIns="91440" tIns="45720" rIns="91440" bIns="45720" anchor="t" anchorCtr="0" upright="1">
                              <a:noAutofit/>
                            </wps:bodyPr>
                          </wps:wsp>
                          <wps:wsp>
                            <wps:cNvPr id="1383" name="Text Box 596"/>
                            <wps:cNvSpPr txBox="1">
                              <a:spLocks noChangeArrowheads="1"/>
                            </wps:cNvSpPr>
                            <wps:spPr bwMode="auto">
                              <a:xfrm>
                                <a:off x="9239" y="4993"/>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9E7C19" w14:textId="77777777" w:rsidR="00136F72" w:rsidRDefault="00136F72" w:rsidP="00211E9A">
                                  <w:pPr>
                                    <w:rPr>
                                      <w:sz w:val="18"/>
                                    </w:rPr>
                                  </w:pPr>
                                  <w:r>
                                    <w:rPr>
                                      <w:sz w:val="18"/>
                                    </w:rPr>
                                    <w:t>6</w:t>
                                  </w:r>
                                </w:p>
                              </w:txbxContent>
                            </wps:txbx>
                            <wps:bodyPr rot="0" vert="horz" wrap="square" lIns="91440" tIns="45720" rIns="91440" bIns="45720" anchor="t" anchorCtr="0" upright="1">
                              <a:noAutofit/>
                            </wps:bodyPr>
                          </wps:wsp>
                          <wps:wsp>
                            <wps:cNvPr id="1384" name="Text Box 597"/>
                            <wps:cNvSpPr txBox="1">
                              <a:spLocks noChangeArrowheads="1"/>
                            </wps:cNvSpPr>
                            <wps:spPr bwMode="auto">
                              <a:xfrm>
                                <a:off x="6285" y="5143"/>
                                <a:ext cx="1635" cy="48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D4C0F3B" w14:textId="77777777" w:rsidR="00136F72" w:rsidRDefault="00136F72" w:rsidP="00211E9A">
                                  <w:r>
                                    <w:t>Time (min)</w:t>
                                  </w:r>
                                </w:p>
                              </w:txbxContent>
                            </wps:txbx>
                            <wps:bodyPr rot="0" vert="horz" wrap="square" lIns="91440" tIns="45720" rIns="91440" bIns="45720" anchor="t" anchorCtr="0" upright="1">
                              <a:noAutofit/>
                            </wps:bodyPr>
                          </wps:wsp>
                          <wps:wsp>
                            <wps:cNvPr id="1385" name="Text Box 598"/>
                            <wps:cNvSpPr txBox="1">
                              <a:spLocks noChangeArrowheads="1"/>
                            </wps:cNvSpPr>
                            <wps:spPr bwMode="auto">
                              <a:xfrm>
                                <a:off x="3195" y="4618"/>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778D005" w14:textId="77777777" w:rsidR="00136F72" w:rsidRDefault="00136F72" w:rsidP="00211E9A">
                                  <w:pPr>
                                    <w:rPr>
                                      <w:sz w:val="18"/>
                                    </w:rPr>
                                  </w:pPr>
                                  <w:r>
                                    <w:rPr>
                                      <w:sz w:val="18"/>
                                    </w:rPr>
                                    <w:t xml:space="preserve"> </w:t>
                                  </w:r>
                                </w:p>
                              </w:txbxContent>
                            </wps:txbx>
                            <wps:bodyPr rot="0" vert="horz" wrap="square" lIns="91440" tIns="45720" rIns="91440" bIns="45720" anchor="t" anchorCtr="0" upright="1">
                              <a:noAutofit/>
                            </wps:bodyPr>
                          </wps:wsp>
                          <wps:wsp>
                            <wps:cNvPr id="1386" name="Text Box 600"/>
                            <wps:cNvSpPr txBox="1">
                              <a:spLocks noChangeArrowheads="1"/>
                            </wps:cNvSpPr>
                            <wps:spPr bwMode="auto">
                              <a:xfrm>
                                <a:off x="3195" y="3103"/>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0AB610F" w14:textId="77777777" w:rsidR="00136F72" w:rsidRDefault="00136F72" w:rsidP="00211E9A">
                                  <w:pPr>
                                    <w:rPr>
                                      <w:sz w:val="18"/>
                                    </w:rPr>
                                  </w:pPr>
                                  <w:r>
                                    <w:rPr>
                                      <w:sz w:val="18"/>
                                    </w:rPr>
                                    <w:t xml:space="preserve"> </w:t>
                                  </w:r>
                                </w:p>
                              </w:txbxContent>
                            </wps:txbx>
                            <wps:bodyPr rot="0" vert="horz" wrap="square" lIns="91440" tIns="45720" rIns="91440" bIns="45720" anchor="t" anchorCtr="0" upright="1">
                              <a:noAutofit/>
                            </wps:bodyPr>
                          </wps:wsp>
                          <wps:wsp>
                            <wps:cNvPr id="1387" name="Line 602"/>
                            <wps:cNvCnPr/>
                            <wps:spPr bwMode="auto">
                              <a:xfrm>
                                <a:off x="3795" y="4783"/>
                                <a:ext cx="601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88" name="Text Box 603"/>
                            <wps:cNvSpPr txBox="1">
                              <a:spLocks noChangeArrowheads="1"/>
                            </wps:cNvSpPr>
                            <wps:spPr bwMode="auto">
                              <a:xfrm>
                                <a:off x="4035" y="2900"/>
                                <a:ext cx="1221"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B9B3965" w14:textId="77777777" w:rsidR="00136F72" w:rsidRPr="000B1277" w:rsidRDefault="00136F72" w:rsidP="00211E9A">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1389" name="Text Box 604"/>
                            <wps:cNvSpPr txBox="1">
                              <a:spLocks noChangeArrowheads="1"/>
                            </wps:cNvSpPr>
                            <wps:spPr bwMode="auto">
                              <a:xfrm>
                                <a:off x="3827" y="3440"/>
                                <a:ext cx="154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57824CE" w14:textId="77777777" w:rsidR="00136F72" w:rsidRPr="00B67AD0" w:rsidRDefault="00136F72" w:rsidP="00211E9A">
                                  <w:pPr>
                                    <w:rPr>
                                      <w:sz w:val="18"/>
                                    </w:rPr>
                                  </w:pPr>
                                  <w:r>
                                    <w:rPr>
                                      <w:sz w:val="18"/>
                                    </w:rPr>
                                    <w:t xml:space="preserve">     [NO</w:t>
                                  </w:r>
                                  <w:r>
                                    <w:rPr>
                                      <w:sz w:val="18"/>
                                      <w:vertAlign w:val="subscript"/>
                                    </w:rPr>
                                    <w:t>2</w:t>
                                  </w:r>
                                  <w:r>
                                    <w:rPr>
                                      <w:sz w:val="18"/>
                                    </w:rPr>
                                    <w:t>]</w:t>
                                  </w:r>
                                </w:p>
                              </w:txbxContent>
                            </wps:txbx>
                            <wps:bodyPr rot="0" vert="horz" wrap="square" lIns="91440" tIns="45720" rIns="91440" bIns="45720" anchor="t" anchorCtr="0" upright="1">
                              <a:noAutofit/>
                            </wps:bodyPr>
                          </wps:wsp>
                          <wps:wsp>
                            <wps:cNvPr id="1390" name="Line 605"/>
                            <wps:cNvCnPr/>
                            <wps:spPr bwMode="auto">
                              <a:xfrm>
                                <a:off x="3816" y="3260"/>
                                <a:ext cx="1890"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91" name="Line 606"/>
                            <wps:cNvCnPr/>
                            <wps:spPr bwMode="auto">
                              <a:xfrm>
                                <a:off x="5630" y="2851"/>
                                <a:ext cx="2" cy="441"/>
                              </a:xfrm>
                              <a:prstGeom prst="line">
                                <a:avLst/>
                              </a:prstGeom>
                              <a:noFill/>
                              <a:ln w="28575">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92" name="Line 607"/>
                            <wps:cNvCnPr/>
                            <wps:spPr bwMode="auto">
                              <a:xfrm>
                                <a:off x="3810" y="3312"/>
                                <a:ext cx="1845" cy="0"/>
                              </a:xfrm>
                              <a:prstGeom prst="line">
                                <a:avLst/>
                              </a:prstGeom>
                              <a:noFill/>
                              <a:ln w="28575">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93" name="Freeform 608"/>
                            <wps:cNvSpPr>
                              <a:spLocks/>
                            </wps:cNvSpPr>
                            <wps:spPr bwMode="auto">
                              <a:xfrm>
                                <a:off x="5680" y="1918"/>
                                <a:ext cx="1515" cy="378"/>
                              </a:xfrm>
                              <a:custGeom>
                                <a:avLst/>
                                <a:gdLst>
                                  <a:gd name="T0" fmla="*/ 0 w 1515"/>
                                  <a:gd name="T1" fmla="*/ 0 h 562"/>
                                  <a:gd name="T2" fmla="*/ 90 w 1515"/>
                                  <a:gd name="T3" fmla="*/ 150 h 562"/>
                                  <a:gd name="T4" fmla="*/ 180 w 1515"/>
                                  <a:gd name="T5" fmla="*/ 360 h 562"/>
                                  <a:gd name="T6" fmla="*/ 360 w 1515"/>
                                  <a:gd name="T7" fmla="*/ 510 h 562"/>
                                  <a:gd name="T8" fmla="*/ 675 w 1515"/>
                                  <a:gd name="T9" fmla="*/ 555 h 562"/>
                                  <a:gd name="T10" fmla="*/ 1515 w 1515"/>
                                  <a:gd name="T11" fmla="*/ 555 h 562"/>
                                </a:gdLst>
                                <a:ahLst/>
                                <a:cxnLst>
                                  <a:cxn ang="0">
                                    <a:pos x="T0" y="T1"/>
                                  </a:cxn>
                                  <a:cxn ang="0">
                                    <a:pos x="T2" y="T3"/>
                                  </a:cxn>
                                  <a:cxn ang="0">
                                    <a:pos x="T4" y="T5"/>
                                  </a:cxn>
                                  <a:cxn ang="0">
                                    <a:pos x="T6" y="T7"/>
                                  </a:cxn>
                                  <a:cxn ang="0">
                                    <a:pos x="T8" y="T9"/>
                                  </a:cxn>
                                  <a:cxn ang="0">
                                    <a:pos x="T10" y="T11"/>
                                  </a:cxn>
                                </a:cxnLst>
                                <a:rect l="0" t="0" r="r" b="b"/>
                                <a:pathLst>
                                  <a:path w="1515" h="562">
                                    <a:moveTo>
                                      <a:pt x="0" y="0"/>
                                    </a:moveTo>
                                    <a:cubicBezTo>
                                      <a:pt x="25" y="49"/>
                                      <a:pt x="60" y="90"/>
                                      <a:pt x="90" y="150"/>
                                    </a:cubicBezTo>
                                    <a:cubicBezTo>
                                      <a:pt x="120" y="210"/>
                                      <a:pt x="135" y="300"/>
                                      <a:pt x="180" y="360"/>
                                    </a:cubicBezTo>
                                    <a:cubicBezTo>
                                      <a:pt x="225" y="420"/>
                                      <a:pt x="278" y="478"/>
                                      <a:pt x="360" y="510"/>
                                    </a:cubicBezTo>
                                    <a:cubicBezTo>
                                      <a:pt x="442" y="542"/>
                                      <a:pt x="483" y="548"/>
                                      <a:pt x="675" y="555"/>
                                    </a:cubicBezTo>
                                    <a:cubicBezTo>
                                      <a:pt x="867" y="562"/>
                                      <a:pt x="1375" y="555"/>
                                      <a:pt x="1515" y="555"/>
                                    </a:cubicBezTo>
                                  </a:path>
                                </a:pathLst>
                              </a:cu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1394" name="Freeform 609"/>
                            <wps:cNvSpPr>
                              <a:spLocks/>
                            </wps:cNvSpPr>
                            <wps:spPr bwMode="auto">
                              <a:xfrm>
                                <a:off x="5632" y="2344"/>
                                <a:ext cx="1539" cy="544"/>
                              </a:xfrm>
                              <a:custGeom>
                                <a:avLst/>
                                <a:gdLst>
                                  <a:gd name="T0" fmla="*/ 0 w 1515"/>
                                  <a:gd name="T1" fmla="*/ 277 h 277"/>
                                  <a:gd name="T2" fmla="*/ 75 w 1515"/>
                                  <a:gd name="T3" fmla="*/ 157 h 277"/>
                                  <a:gd name="T4" fmla="*/ 225 w 1515"/>
                                  <a:gd name="T5" fmla="*/ 52 h 277"/>
                                  <a:gd name="T6" fmla="*/ 615 w 1515"/>
                                  <a:gd name="T7" fmla="*/ 7 h 277"/>
                                  <a:gd name="T8" fmla="*/ 1515 w 1515"/>
                                  <a:gd name="T9" fmla="*/ 7 h 277"/>
                                </a:gdLst>
                                <a:ahLst/>
                                <a:cxnLst>
                                  <a:cxn ang="0">
                                    <a:pos x="T0" y="T1"/>
                                  </a:cxn>
                                  <a:cxn ang="0">
                                    <a:pos x="T2" y="T3"/>
                                  </a:cxn>
                                  <a:cxn ang="0">
                                    <a:pos x="T4" y="T5"/>
                                  </a:cxn>
                                  <a:cxn ang="0">
                                    <a:pos x="T6" y="T7"/>
                                  </a:cxn>
                                  <a:cxn ang="0">
                                    <a:pos x="T8" y="T9"/>
                                  </a:cxn>
                                </a:cxnLst>
                                <a:rect l="0" t="0" r="r" b="b"/>
                                <a:pathLst>
                                  <a:path w="1515" h="277">
                                    <a:moveTo>
                                      <a:pt x="0" y="277"/>
                                    </a:moveTo>
                                    <a:cubicBezTo>
                                      <a:pt x="19" y="235"/>
                                      <a:pt x="38" y="194"/>
                                      <a:pt x="75" y="157"/>
                                    </a:cubicBezTo>
                                    <a:cubicBezTo>
                                      <a:pt x="112" y="120"/>
                                      <a:pt x="135" y="77"/>
                                      <a:pt x="225" y="52"/>
                                    </a:cubicBezTo>
                                    <a:cubicBezTo>
                                      <a:pt x="315" y="27"/>
                                      <a:pt x="400" y="14"/>
                                      <a:pt x="615" y="7"/>
                                    </a:cubicBezTo>
                                    <a:cubicBezTo>
                                      <a:pt x="830" y="0"/>
                                      <a:pt x="1328" y="7"/>
                                      <a:pt x="1515" y="7"/>
                                    </a:cubicBezTo>
                                  </a:path>
                                </a:pathLst>
                              </a:custGeom>
                              <a:noFill/>
                              <a:ln w="28575" cmpd="sng">
                                <a:solidFill>
                                  <a:srgbClr val="C755B7"/>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g:grpSp>
                        <wps:wsp>
                          <wps:cNvPr id="1395" name="Text Box 618"/>
                          <wps:cNvSpPr txBox="1">
                            <a:spLocks noChangeArrowheads="1"/>
                          </wps:cNvSpPr>
                          <wps:spPr bwMode="auto">
                            <a:xfrm>
                              <a:off x="-228600" y="1332865"/>
                              <a:ext cx="1371600" cy="457200"/>
                            </a:xfrm>
                            <a:prstGeom prst="rect">
                              <a:avLst/>
                            </a:prstGeom>
                            <a:solidFill>
                              <a:srgbClr val="FFCCFF">
                                <a:alpha val="50000"/>
                              </a:srgbClr>
                            </a:solidFill>
                            <a:ln w="9525">
                              <a:solidFill>
                                <a:srgbClr val="000000"/>
                              </a:solidFill>
                              <a:miter lim="800000"/>
                              <a:headEnd/>
                              <a:tailEnd/>
                            </a:ln>
                          </wps:spPr>
                          <wps:txbx>
                            <w:txbxContent>
                              <w:p w14:paraId="241AF9AC" w14:textId="77777777" w:rsidR="00136F72" w:rsidRDefault="00136F72" w:rsidP="00211E9A">
                                <w:pPr>
                                  <w:rPr>
                                    <w:sz w:val="20"/>
                                  </w:rPr>
                                </w:pPr>
                                <w:r>
                                  <w:rPr>
                                    <w:sz w:val="20"/>
                                  </w:rPr>
                                  <w:t>At equilibrium, the rates are the same</w:t>
                                </w:r>
                              </w:p>
                            </w:txbxContent>
                          </wps:txbx>
                          <wps:bodyPr rot="0" vert="horz" wrap="square" lIns="91440" tIns="45720" rIns="91440" bIns="45720" anchor="t" anchorCtr="0" upright="1">
                            <a:noAutofit/>
                          </wps:bodyPr>
                        </wps:wsp>
                        <wps:wsp>
                          <wps:cNvPr id="1396" name="Line 620"/>
                          <wps:cNvCnPr/>
                          <wps:spPr bwMode="auto">
                            <a:xfrm>
                              <a:off x="1600200" y="532765"/>
                              <a:ext cx="12573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97" name="Text Box 618"/>
                          <wps:cNvSpPr txBox="1">
                            <a:spLocks noChangeArrowheads="1"/>
                          </wps:cNvSpPr>
                          <wps:spPr bwMode="auto">
                            <a:xfrm>
                              <a:off x="114300" y="-381635"/>
                              <a:ext cx="2628900" cy="457200"/>
                            </a:xfrm>
                            <a:prstGeom prst="rect">
                              <a:avLst/>
                            </a:prstGeom>
                            <a:solidFill>
                              <a:srgbClr val="FFCCFF">
                                <a:alpha val="50000"/>
                              </a:srgbClr>
                            </a:solidFill>
                            <a:ln w="9525">
                              <a:solidFill>
                                <a:srgbClr val="000000"/>
                              </a:solidFill>
                              <a:miter lim="800000"/>
                              <a:headEnd/>
                              <a:tailEnd/>
                            </a:ln>
                          </wps:spPr>
                          <wps:txbx>
                            <w:txbxContent>
                              <w:p w14:paraId="3C2EF67B" w14:textId="77777777" w:rsidR="00136F72" w:rsidRDefault="00136F72" w:rsidP="00211E9A">
                                <w:pPr>
                                  <w:rPr>
                                    <w:sz w:val="20"/>
                                  </w:rPr>
                                </w:pPr>
                                <w:r>
                                  <w:rPr>
                                    <w:sz w:val="20"/>
                                  </w:rPr>
                                  <w:t>The rate of the endothermic reaction increases more. NOTE: not an instant change.</w:t>
                                </w:r>
                              </w:p>
                            </w:txbxContent>
                          </wps:txbx>
                          <wps:bodyPr rot="0" vert="horz" wrap="square" lIns="91440" tIns="45720" rIns="91440" bIns="45720" anchor="t" anchorCtr="0" upright="1">
                            <a:noAutofit/>
                          </wps:bodyPr>
                        </wps:wsp>
                        <wps:wsp>
                          <wps:cNvPr id="1398" name="Line 620"/>
                          <wps:cNvCnPr/>
                          <wps:spPr bwMode="auto">
                            <a:xfrm>
                              <a:off x="1828800" y="54611"/>
                              <a:ext cx="1028700" cy="135254"/>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399" name="Text Box 618"/>
                          <wps:cNvSpPr txBox="1">
                            <a:spLocks noChangeArrowheads="1"/>
                          </wps:cNvSpPr>
                          <wps:spPr bwMode="auto">
                            <a:xfrm>
                              <a:off x="3543300" y="532765"/>
                              <a:ext cx="1028700" cy="228600"/>
                            </a:xfrm>
                            <a:prstGeom prst="rect">
                              <a:avLst/>
                            </a:prstGeom>
                            <a:solidFill>
                              <a:srgbClr val="FFCCFF">
                                <a:alpha val="50000"/>
                              </a:srgbClr>
                            </a:solidFill>
                            <a:ln w="9525">
                              <a:solidFill>
                                <a:srgbClr val="000000"/>
                              </a:solidFill>
                              <a:miter lim="800000"/>
                              <a:headEnd/>
                              <a:tailEnd/>
                            </a:ln>
                          </wps:spPr>
                          <wps:txbx>
                            <w:txbxContent>
                              <w:p w14:paraId="127CDF67" w14:textId="77777777" w:rsidR="00136F72" w:rsidRDefault="00136F72" w:rsidP="00211E9A">
                                <w:pPr>
                                  <w:rPr>
                                    <w:sz w:val="20"/>
                                  </w:rPr>
                                </w:pPr>
                                <w:r>
                                  <w:rPr>
                                    <w:sz w:val="20"/>
                                  </w:rPr>
                                  <w:t>Rate increases</w:t>
                                </w:r>
                              </w:p>
                            </w:txbxContent>
                          </wps:txbx>
                          <wps:bodyPr rot="0" vert="horz" wrap="square" lIns="91440" tIns="45720" rIns="91440" bIns="45720" anchor="t" anchorCtr="0" upright="1">
                            <a:noAutofit/>
                          </wps:bodyPr>
                        </wps:wsp>
                        <wps:wsp>
                          <wps:cNvPr id="1400" name="Text Box 618"/>
                          <wps:cNvSpPr txBox="1">
                            <a:spLocks noChangeArrowheads="1"/>
                          </wps:cNvSpPr>
                          <wps:spPr bwMode="auto">
                            <a:xfrm>
                              <a:off x="3543300" y="-267335"/>
                              <a:ext cx="1028700" cy="228600"/>
                            </a:xfrm>
                            <a:prstGeom prst="rect">
                              <a:avLst/>
                            </a:prstGeom>
                            <a:solidFill>
                              <a:srgbClr val="FFCCFF">
                                <a:alpha val="50000"/>
                              </a:srgbClr>
                            </a:solidFill>
                            <a:ln w="9525">
                              <a:solidFill>
                                <a:srgbClr val="000000"/>
                              </a:solidFill>
                              <a:miter lim="800000"/>
                              <a:headEnd/>
                              <a:tailEnd/>
                            </a:ln>
                          </wps:spPr>
                          <wps:txbx>
                            <w:txbxContent>
                              <w:p w14:paraId="3A7FED11" w14:textId="77777777" w:rsidR="00136F72" w:rsidRDefault="00136F72" w:rsidP="00211E9A">
                                <w:pPr>
                                  <w:rPr>
                                    <w:sz w:val="20"/>
                                  </w:rPr>
                                </w:pPr>
                                <w:r>
                                  <w:rPr>
                                    <w:sz w:val="20"/>
                                  </w:rPr>
                                  <w:t>Rate decreases</w:t>
                                </w:r>
                              </w:p>
                            </w:txbxContent>
                          </wps:txbx>
                          <wps:bodyPr rot="0" vert="horz" wrap="square" lIns="91440" tIns="45720" rIns="91440" bIns="45720" anchor="t" anchorCtr="0" upright="1">
                            <a:noAutofit/>
                          </wps:bodyPr>
                        </wps:wsp>
                        <wps:wsp>
                          <wps:cNvPr id="1401" name="Line 620"/>
                          <wps:cNvCnPr/>
                          <wps:spPr bwMode="auto">
                            <a:xfrm flipH="1" flipV="1">
                              <a:off x="2971800" y="304165"/>
                              <a:ext cx="574675" cy="23114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02" name="Line 620"/>
                          <wps:cNvCnPr/>
                          <wps:spPr bwMode="auto">
                            <a:xfrm flipH="1">
                              <a:off x="2971800" y="-153035"/>
                              <a:ext cx="622935" cy="27686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03" name="Line 620"/>
                          <wps:cNvCnPr/>
                          <wps:spPr bwMode="auto">
                            <a:xfrm flipH="1">
                              <a:off x="3886200" y="189865"/>
                              <a:ext cx="800100" cy="0"/>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04" name="Text Box 618"/>
                          <wps:cNvSpPr txBox="1">
                            <a:spLocks noChangeArrowheads="1"/>
                          </wps:cNvSpPr>
                          <wps:spPr bwMode="auto">
                            <a:xfrm>
                              <a:off x="4800600" y="75565"/>
                              <a:ext cx="1143000" cy="228600"/>
                            </a:xfrm>
                            <a:prstGeom prst="rect">
                              <a:avLst/>
                            </a:prstGeom>
                            <a:solidFill>
                              <a:srgbClr val="FFCCFF">
                                <a:alpha val="50000"/>
                              </a:srgbClr>
                            </a:solidFill>
                            <a:ln w="9525">
                              <a:solidFill>
                                <a:srgbClr val="000000"/>
                              </a:solidFill>
                              <a:miter lim="800000"/>
                              <a:headEnd/>
                              <a:tailEnd/>
                            </a:ln>
                          </wps:spPr>
                          <wps:txbx>
                            <w:txbxContent>
                              <w:p w14:paraId="6AD4DDE7" w14:textId="77777777" w:rsidR="00136F72" w:rsidRDefault="00136F72" w:rsidP="00211E9A">
                                <w:pPr>
                                  <w:rPr>
                                    <w:sz w:val="20"/>
                                  </w:rPr>
                                </w:pPr>
                                <w:r>
                                  <w:rPr>
                                    <w:sz w:val="20"/>
                                  </w:rPr>
                                  <w:t>New equilibrium</w:t>
                                </w:r>
                              </w:p>
                            </w:txbxContent>
                          </wps:txbx>
                          <wps:bodyPr rot="0" vert="horz" wrap="square" lIns="91440" tIns="45720" rIns="91440" bIns="45720" anchor="t" anchorCtr="0" upright="1">
                            <a:noAutofit/>
                          </wps:bodyPr>
                        </wps:wsp>
                        <wps:wsp>
                          <wps:cNvPr id="1405" name="Text Box 618"/>
                          <wps:cNvSpPr txBox="1">
                            <a:spLocks noChangeArrowheads="1"/>
                          </wps:cNvSpPr>
                          <wps:spPr bwMode="auto">
                            <a:xfrm>
                              <a:off x="-457200" y="189865"/>
                              <a:ext cx="2057400" cy="457200"/>
                            </a:xfrm>
                            <a:prstGeom prst="rect">
                              <a:avLst/>
                            </a:prstGeom>
                            <a:solidFill>
                              <a:srgbClr val="FFCCFF">
                                <a:alpha val="50000"/>
                              </a:srgbClr>
                            </a:solidFill>
                            <a:ln w="9525">
                              <a:solidFill>
                                <a:srgbClr val="000000"/>
                              </a:solidFill>
                              <a:miter lim="800000"/>
                              <a:headEnd/>
                              <a:tailEnd/>
                            </a:ln>
                          </wps:spPr>
                          <wps:txbx>
                            <w:txbxContent>
                              <w:p w14:paraId="72E69E03" w14:textId="77777777" w:rsidR="00136F72" w:rsidRDefault="00136F72" w:rsidP="00211E9A">
                                <w:pPr>
                                  <w:rPr>
                                    <w:sz w:val="20"/>
                                  </w:rPr>
                                </w:pPr>
                                <w:r>
                                  <w:rPr>
                                    <w:sz w:val="20"/>
                                  </w:rPr>
                                  <w:t>The rate of the exo thermic reaction increases less.</w:t>
                                </w:r>
                              </w:p>
                            </w:txbxContent>
                          </wps:txbx>
                          <wps:bodyPr rot="0" vert="horz" wrap="square" lIns="91440" tIns="45720" rIns="91440" bIns="45720" anchor="t" anchorCtr="0" upright="1">
                            <a:noAutofit/>
                          </wps:bodyPr>
                        </wps:wsp>
                        <wps:wsp>
                          <wps:cNvPr id="1406" name="Line 620"/>
                          <wps:cNvCnPr>
                            <a:stCxn id="1395" idx="3"/>
                          </wps:cNvCnPr>
                          <wps:spPr bwMode="auto">
                            <a:xfrm flipV="1">
                              <a:off x="1143000" y="850266"/>
                              <a:ext cx="677545" cy="711199"/>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07" name="Text Box 1407"/>
                          <wps:cNvSpPr txBox="1"/>
                          <wps:spPr>
                            <a:xfrm>
                              <a:off x="457200" y="992505"/>
                              <a:ext cx="10287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9D91A17" w14:textId="77777777" w:rsidR="00136F72" w:rsidRPr="00725255" w:rsidRDefault="00136F72" w:rsidP="00211E9A">
                                <w:pPr>
                                  <w:rPr>
                                    <w:rFonts w:ascii="Arial" w:hAnsi="Arial" w:cs="Arial"/>
                                  </w:rPr>
                                </w:pPr>
                                <w:r>
                                  <w:rPr>
                                    <w:rFonts w:ascii="Arial" w:hAnsi="Arial" w:cs="Arial"/>
                                  </w:rPr>
                                  <w:t>RATE</w:t>
                                </w:r>
                              </w:p>
                              <w:p w14:paraId="28CAC52A" w14:textId="77777777" w:rsidR="00136F72" w:rsidRPr="00725255" w:rsidRDefault="00136F72" w:rsidP="00211E9A">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15FAFBE" id="Group 1367" o:spid="_x0000_s1698" style="position:absolute;left:0;text-align:left;margin-left:13.05pt;margin-top:8.6pt;width:7in;height:211.4pt;z-index:252617728;mso-width-relative:margin;mso-height-relative:margin" coordorigin="-4572,-3429" coordsize="64008,26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">
                <v:line id="Line 613" o:spid="_x0000_s1699" style="position:absolute;flip:y;visibility:visible;mso-wrap-style:square" from="33147,381" to="33147,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">
                  <v:stroke dashstyle="dash" endcap="round"/>
                </v:line>
                <v:line id="Line 614" o:spid="_x0000_s1700" style="position:absolute;visibility:visible;mso-wrap-style:square" from="28441,0" to="28441,17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">
                  <v:stroke dashstyle="3 1" endcap="round"/>
                </v:line>
                <v:group id="Group 1370" o:spid="_x0000_s1701" style="position:absolute;left:-4572;top:-3429;width:64008;height:26847" coordorigin="-4572,-3816" coordsize="64008,2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">
                  <v:group id="Group 576" o:spid="_x0000_s1702" style="position:absolute;left:12979;top:-495;width:44171;height:23526" coordorigin="3195,1918" coordsize="6956,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">
                    <v:line id="Line 577" o:spid="_x0000_s1703" style="position:absolute;visibility:visible;mso-wrap-style:square" from="3806,1996"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" strokeweight="1.5pt"/>
                    <v:line id="Line 578" o:spid="_x0000_s1704" style="position:absolute;visibility:visible;mso-wrap-style:square" from="3806,4801" to="10151,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"/>
                    <v:line id="Line 579" o:spid="_x0000_s1705" style="position:absolute;visibility:visible;mso-wrap-style:square" from="3619,4053" to="3806,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" strokeweight="1.5pt"/>
                    <v:line id="Line 580" o:spid="_x0000_s1706" style="position:absolute;visibility:visible;mso-wrap-style:square" from="3619,4801" to="3806,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" strokeweight="1.5pt"/>
                    <v:line id="Line 581" o:spid="_x0000_s1707" style="position:absolute;visibility:visible;mso-wrap-style:square" from="3619,3305" to="3806,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" strokeweight="1.5pt"/>
                    <v:line id="Line 582" o:spid="_x0000_s1708" style="position:absolute;visibility:visible;mso-wrap-style:square" from="3619,2557" to="3806,2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" strokeweight="1.5pt"/>
                    <v:line id="Line 583" o:spid="_x0000_s1709" style="position:absolute;visibility:visible;mso-wrap-style:square" from="3806,4801" to="380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" strokeweight="1.5pt"/>
                    <v:line id="Line 584" o:spid="_x0000_s1710" style="position:absolute;visibility:visible;mso-wrap-style:square" from="4741,4801" to="474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" strokeweight="1.5pt"/>
                    <v:line id="Line 585" o:spid="_x0000_s1711" style="position:absolute;visibility:visible;mso-wrap-style:square" from="5676,4801" to="567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" strokeweight="1.5pt"/>
                    <v:line id="Line 586" o:spid="_x0000_s1712" style="position:absolute;visibility:visible;mso-wrap-style:square" from="6611,4801" to="661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" strokeweight="1.5pt"/>
                    <v:line id="Line 587" o:spid="_x0000_s1713" style="position:absolute;visibility:visible;mso-wrap-style:square" from="7546,4801" to="754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" strokeweight="1.5pt"/>
                    <v:line id="Line 588" o:spid="_x0000_s1714" style="position:absolute;visibility:visible;mso-wrap-style:square" from="8481,4801" to="8481,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" strokeweight="1.5pt"/>
                    <v:line id="Line 589" o:spid="_x0000_s1715" style="position:absolute;visibility:visible;mso-wrap-style:square" from="9416,4801" to="9416,4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" strokeweight="1.5pt"/>
                    <v:shape id="Text Box 590" o:spid="_x0000_s1716" type="#_x0000_t202" style="position:absolute;left:3630;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" filled="f" stroked="f">
                      <v:textbox>
                        <w:txbxContent>
                          <w:p w14:paraId="1B221278" w14:textId="77777777" w:rsidR="00136F72" w:rsidRDefault="00136F72" w:rsidP="00211E9A">
                            <w:pPr>
                              <w:rPr>
                                <w:sz w:val="18"/>
                              </w:rPr>
                            </w:pPr>
                            <w:r>
                              <w:rPr>
                                <w:sz w:val="18"/>
                              </w:rPr>
                              <w:t>0</w:t>
                            </w:r>
                          </w:p>
                        </w:txbxContent>
                      </v:textbox>
                    </v:shape>
                    <v:shape id="Text Box 591" o:spid="_x0000_s1717" type="#_x0000_t202" style="position:absolute;left:4575;top:4978;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" filled="f" stroked="f">
                      <v:textbox>
                        <w:txbxContent>
                          <w:p w14:paraId="67C0279F" w14:textId="77777777" w:rsidR="00136F72" w:rsidRDefault="00136F72" w:rsidP="00211E9A">
                            <w:pPr>
                              <w:rPr>
                                <w:sz w:val="18"/>
                              </w:rPr>
                            </w:pPr>
                            <w:r>
                              <w:rPr>
                                <w:sz w:val="18"/>
                              </w:rPr>
                              <w:t>1</w:t>
                            </w:r>
                          </w:p>
                        </w:txbxContent>
                      </v:textbox>
                    </v:shape>
                    <v:shape id="Text Box 592" o:spid="_x0000_s1718" type="#_x0000_t202" style="position:absolute;left:547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" filled="f" stroked="f">
                      <v:textbox>
                        <w:txbxContent>
                          <w:p w14:paraId="56FC0487" w14:textId="77777777" w:rsidR="00136F72" w:rsidRDefault="00136F72" w:rsidP="00211E9A">
                            <w:pPr>
                              <w:rPr>
                                <w:sz w:val="18"/>
                              </w:rPr>
                            </w:pPr>
                            <w:r>
                              <w:rPr>
                                <w:sz w:val="18"/>
                              </w:rPr>
                              <w:t>2</w:t>
                            </w:r>
                          </w:p>
                        </w:txbxContent>
                      </v:textbox>
                    </v:shape>
                    <v:shape id="Text Box 593" o:spid="_x0000_s1719" type="#_x0000_t202" style="position:absolute;left:6405;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" filled="f" stroked="f">
                      <v:textbox>
                        <w:txbxContent>
                          <w:p w14:paraId="36D88DF2" w14:textId="77777777" w:rsidR="00136F72" w:rsidRDefault="00136F72" w:rsidP="00211E9A">
                            <w:pPr>
                              <w:rPr>
                                <w:sz w:val="18"/>
                              </w:rPr>
                            </w:pPr>
                            <w:r>
                              <w:rPr>
                                <w:sz w:val="18"/>
                              </w:rPr>
                              <w:t>3</w:t>
                            </w:r>
                            <w:r>
                              <w:rPr>
                                <w:noProof/>
                                <w:sz w:val="18"/>
                              </w:rPr>
                              <w:drawing>
                                <wp:inline distT="0" distB="0" distL="0" distR="0" wp14:anchorId="35CFB545" wp14:editId="7C69E8D6">
                                  <wp:extent cx="113030" cy="93980"/>
                                  <wp:effectExtent l="0" t="0" r="0" b="7620"/>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594" o:spid="_x0000_s1720" type="#_x0000_t202" style="position:absolute;left:73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" filled="f" stroked="f">
                      <v:textbox>
                        <w:txbxContent>
                          <w:p w14:paraId="686C476C" w14:textId="77777777" w:rsidR="00136F72" w:rsidRDefault="00136F72" w:rsidP="00211E9A">
                            <w:pPr>
                              <w:rPr>
                                <w:sz w:val="18"/>
                              </w:rPr>
                            </w:pPr>
                            <w:r>
                              <w:rPr>
                                <w:sz w:val="18"/>
                              </w:rPr>
                              <w:t>4</w:t>
                            </w:r>
                          </w:p>
                        </w:txbxContent>
                      </v:textbox>
                    </v:shape>
                    <v:shape id="Text Box 595" o:spid="_x0000_s1721" type="#_x0000_t202" style="position:absolute;left:8264;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" filled="f" stroked="f">
                      <v:textbox>
                        <w:txbxContent>
                          <w:p w14:paraId="2E26831F" w14:textId="77777777" w:rsidR="00136F72" w:rsidRDefault="00136F72" w:rsidP="00211E9A">
                            <w:pPr>
                              <w:rPr>
                                <w:sz w:val="18"/>
                              </w:rPr>
                            </w:pPr>
                            <w:r>
                              <w:rPr>
                                <w:sz w:val="18"/>
                              </w:rPr>
                              <w:t>5</w:t>
                            </w:r>
                          </w:p>
                        </w:txbxContent>
                      </v:textbox>
                    </v:shape>
                    <v:shape id="Text Box 596" o:spid="_x0000_s1722" type="#_x0000_t202" style="position:absolute;left:9239;top:4993;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" filled="f" stroked="f">
                      <v:textbox>
                        <w:txbxContent>
                          <w:p w14:paraId="709E7C19" w14:textId="77777777" w:rsidR="00136F72" w:rsidRDefault="00136F72" w:rsidP="00211E9A">
                            <w:pPr>
                              <w:rPr>
                                <w:sz w:val="18"/>
                              </w:rPr>
                            </w:pPr>
                            <w:r>
                              <w:rPr>
                                <w:sz w:val="18"/>
                              </w:rPr>
                              <w:t>6</w:t>
                            </w:r>
                          </w:p>
                        </w:txbxContent>
                      </v:textbox>
                    </v:shape>
                    <v:shape id="Text Box 597" o:spid="_x0000_s1723" type="#_x0000_t202" style="position:absolute;left:6285;top:5143;width:163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" filled="f" stroked="f">
                      <v:textbox>
                        <w:txbxContent>
                          <w:p w14:paraId="5D4C0F3B" w14:textId="77777777" w:rsidR="00136F72" w:rsidRDefault="00136F72" w:rsidP="00211E9A">
                            <w:r>
                              <w:t>Time (min)</w:t>
                            </w:r>
                          </w:p>
                        </w:txbxContent>
                      </v:textbox>
                    </v:shape>
                    <v:shape id="Text Box 598" o:spid="_x0000_s1724" type="#_x0000_t202" style="position:absolute;left:3195;top:4618;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" filled="f" stroked="f">
                      <v:textbox>
                        <w:txbxContent>
                          <w:p w14:paraId="4778D005" w14:textId="77777777" w:rsidR="00136F72" w:rsidRDefault="00136F72" w:rsidP="00211E9A">
                            <w:pPr>
                              <w:rPr>
                                <w:sz w:val="18"/>
                              </w:rPr>
                            </w:pPr>
                            <w:r>
                              <w:rPr>
                                <w:sz w:val="18"/>
                              </w:rPr>
                              <w:t xml:space="preserve"> </w:t>
                            </w:r>
                          </w:p>
                        </w:txbxContent>
                      </v:textbox>
                    </v:shape>
                    <v:shape id="Text Box 600" o:spid="_x0000_s1725" type="#_x0000_t202" style="position:absolute;left:3195;top:3103;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" filled="f" stroked="f">
                      <v:textbox>
                        <w:txbxContent>
                          <w:p w14:paraId="70AB610F" w14:textId="77777777" w:rsidR="00136F72" w:rsidRDefault="00136F72" w:rsidP="00211E9A">
                            <w:pPr>
                              <w:rPr>
                                <w:sz w:val="18"/>
                              </w:rPr>
                            </w:pPr>
                            <w:r>
                              <w:rPr>
                                <w:sz w:val="18"/>
                              </w:rPr>
                              <w:t xml:space="preserve"> </w:t>
                            </w:r>
                          </w:p>
                        </w:txbxContent>
                      </v:textbox>
                    </v:shape>
                    <v:line id="Line 602" o:spid="_x0000_s1726" style="position:absolute;visibility:visible;mso-wrap-style:square" from="3795,4783" to="9810,4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"/>
                    <v:shape id="Text Box 603" o:spid="_x0000_s1727" type="#_x0000_t202" style="position:absolute;left:4035;top:2900;width:1221;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" filled="f" stroked="f">
                      <v:textbox>
                        <w:txbxContent>
                          <w:p w14:paraId="0B9B3965" w14:textId="77777777" w:rsidR="00136F72" w:rsidRPr="000B1277" w:rsidRDefault="00136F72" w:rsidP="00211E9A">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604" o:spid="_x0000_s1728" type="#_x0000_t202" style="position:absolute;left:3827;top:3440;width:154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" filled="f" stroked="f">
                      <v:textbox>
                        <w:txbxContent>
                          <w:p w14:paraId="557824CE" w14:textId="77777777" w:rsidR="00136F72" w:rsidRPr="00B67AD0" w:rsidRDefault="00136F72" w:rsidP="00211E9A">
                            <w:pPr>
                              <w:rPr>
                                <w:sz w:val="18"/>
                              </w:rPr>
                            </w:pPr>
                            <w:r>
                              <w:rPr>
                                <w:sz w:val="18"/>
                              </w:rPr>
                              <w:t xml:space="preserve">     [NO</w:t>
                            </w:r>
                            <w:r>
                              <w:rPr>
                                <w:sz w:val="18"/>
                                <w:vertAlign w:val="subscript"/>
                              </w:rPr>
                              <w:t>2</w:t>
                            </w:r>
                            <w:r>
                              <w:rPr>
                                <w:sz w:val="18"/>
                              </w:rPr>
                              <w:t>]</w:t>
                            </w:r>
                          </w:p>
                        </w:txbxContent>
                      </v:textbox>
                    </v:shape>
                    <v:line id="Line 605" o:spid="_x0000_s1729" style="position:absolute;visibility:visible;mso-wrap-style:square" from="3816,3260" to="5706,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" strokecolor="blue" strokeweight="2.25pt"/>
                    <v:line id="Line 606" o:spid="_x0000_s1730" style="position:absolute;visibility:visible;mso-wrap-style:square" from="5630,2851" to="5632,3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" strokecolor="#c755b7" strokeweight="2.25pt"/>
                    <v:line id="Line 607" o:spid="_x0000_s1731" style="position:absolute;visibility:visible;mso-wrap-style:square" from="3810,3312" to="5655,3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" strokecolor="#c755b7" strokeweight="2.25pt"/>
                    <v:shape id="Freeform 608" o:spid="_x0000_s1732" style="position:absolute;left:5680;top:1918;width:1515;height:378;visibility:visible;mso-wrap-style:square;v-text-anchor:top" coordsize="151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" path="m,c25,49,60,90,90,150v30,60,45,150,90,210c225,420,278,478,360,510v82,32,123,38,315,45c867,562,1375,555,1515,555e" filled="f" strokecolor="blue" strokeweight="2.25pt">
                      <v:path arrowok="t" o:connecttype="custom" o:connectlocs="0,0;90,101;180,242;360,343;675,373;1515,373" o:connectangles="0,0,0,0,0,0"/>
                    </v:shape>
                    <v:shape id="Freeform 609" o:spid="_x0000_s1733" style="position:absolute;left:5632;top:2344;width:1539;height:544;visibility:visible;mso-wrap-style:square;v-text-anchor:top" coordsize="1515,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" path="m,277c19,235,38,194,75,157,112,120,135,77,225,52,315,27,400,14,615,7v215,-7,713,,900,e" filled="f" strokecolor="#c755b7" strokeweight="2.25pt">
                      <v:path arrowok="t" o:connecttype="custom" o:connectlocs="0,544;76,308;229,102;625,14;1539,14" o:connectangles="0,0,0,0,0"/>
                    </v:shape>
                  </v:group>
                  <v:shape id="_x0000_s1734" type="#_x0000_t202" style="position:absolute;left:-2286;top:13328;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" fillcolor="#fcf">
                    <v:fill opacity="32896f"/>
                    <v:textbox>
                      <w:txbxContent>
                        <w:p w14:paraId="241AF9AC" w14:textId="77777777" w:rsidR="00136F72" w:rsidRDefault="00136F72" w:rsidP="00211E9A">
                          <w:pPr>
                            <w:rPr>
                              <w:sz w:val="20"/>
                            </w:rPr>
                          </w:pPr>
                          <w:r>
                            <w:rPr>
                              <w:sz w:val="20"/>
                            </w:rPr>
                            <w:t>At equilibrium, the rates are the same</w:t>
                          </w:r>
                        </w:p>
                      </w:txbxContent>
                    </v:textbox>
                  </v:shape>
                  <v:line id="Line 620" o:spid="_x0000_s1735" style="position:absolute;visibility:visible;mso-wrap-style:square" from="16002,5327" to="28575,5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">
                    <v:stroke endarrow="block"/>
                  </v:line>
                  <v:shape id="_x0000_s1736" type="#_x0000_t202" style="position:absolute;left:1143;top:-3816;width:26289;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" fillcolor="#fcf">
                    <v:fill opacity="32896f"/>
                    <v:textbox>
                      <w:txbxContent>
                        <w:p w14:paraId="3C2EF67B" w14:textId="77777777" w:rsidR="00136F72" w:rsidRDefault="00136F72" w:rsidP="00211E9A">
                          <w:pPr>
                            <w:rPr>
                              <w:sz w:val="20"/>
                            </w:rPr>
                          </w:pPr>
                          <w:r>
                            <w:rPr>
                              <w:sz w:val="20"/>
                            </w:rPr>
                            <w:t>The rate of the endothermic reaction increases more. NOTE: not an instant change.</w:t>
                          </w:r>
                        </w:p>
                      </w:txbxContent>
                    </v:textbox>
                  </v:shape>
                  <v:line id="Line 620" o:spid="_x0000_s1737" style="position:absolute;visibility:visible;mso-wrap-style:square" from="18288,546" to="28575,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">
                    <v:stroke endarrow="block"/>
                  </v:line>
                  <v:shape id="_x0000_s1738" type="#_x0000_t202" style="position:absolute;left:35433;top:5327;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" fillcolor="#fcf">
                    <v:fill opacity="32896f"/>
                    <v:textbox>
                      <w:txbxContent>
                        <w:p w14:paraId="127CDF67" w14:textId="77777777" w:rsidR="00136F72" w:rsidRDefault="00136F72" w:rsidP="00211E9A">
                          <w:pPr>
                            <w:rPr>
                              <w:sz w:val="20"/>
                            </w:rPr>
                          </w:pPr>
                          <w:r>
                            <w:rPr>
                              <w:sz w:val="20"/>
                            </w:rPr>
                            <w:t>Rate increases</w:t>
                          </w:r>
                        </w:p>
                      </w:txbxContent>
                    </v:textbox>
                  </v:shape>
                  <v:shape id="_x0000_s1739" type="#_x0000_t202" style="position:absolute;left:35433;top:-2673;width:1028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" fillcolor="#fcf">
                    <v:fill opacity="32896f"/>
                    <v:textbox>
                      <w:txbxContent>
                        <w:p w14:paraId="3A7FED11" w14:textId="77777777" w:rsidR="00136F72" w:rsidRDefault="00136F72" w:rsidP="00211E9A">
                          <w:pPr>
                            <w:rPr>
                              <w:sz w:val="20"/>
                            </w:rPr>
                          </w:pPr>
                          <w:r>
                            <w:rPr>
                              <w:sz w:val="20"/>
                            </w:rPr>
                            <w:t>Rate decreases</w:t>
                          </w:r>
                        </w:p>
                      </w:txbxContent>
                    </v:textbox>
                  </v:shape>
                  <v:line id="Line 620" o:spid="_x0000_s1740" style="position:absolute;flip:x y;visibility:visible;mso-wrap-style:square" from="29718,3041" to="35464,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">
                    <v:stroke endarrow="block"/>
                  </v:line>
                  <v:line id="Line 620" o:spid="_x0000_s1741" style="position:absolute;flip:x;visibility:visible;mso-wrap-style:square" from="29718,-1530" to="35947,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">
                    <v:stroke endarrow="block"/>
                  </v:line>
                  <v:line id="Line 620" o:spid="_x0000_s1742" style="position:absolute;flip:x;visibility:visible;mso-wrap-style:square" from="38862,1898" to="46863,1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">
                    <v:stroke endarrow="block"/>
                  </v:line>
                  <v:shape id="_x0000_s1743" type="#_x0000_t202" style="position:absolute;left:48006;top:755;width:1143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" fillcolor="#fcf">
                    <v:fill opacity="32896f"/>
                    <v:textbox>
                      <w:txbxContent>
                        <w:p w14:paraId="6AD4DDE7" w14:textId="77777777" w:rsidR="00136F72" w:rsidRDefault="00136F72" w:rsidP="00211E9A">
                          <w:pPr>
                            <w:rPr>
                              <w:sz w:val="20"/>
                            </w:rPr>
                          </w:pPr>
                          <w:r>
                            <w:rPr>
                              <w:sz w:val="20"/>
                            </w:rPr>
                            <w:t>New equilibrium</w:t>
                          </w:r>
                        </w:p>
                      </w:txbxContent>
                    </v:textbox>
                  </v:shape>
                  <v:shape id="_x0000_s1744" type="#_x0000_t202" style="position:absolute;left:-4572;top:1898;width:2057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" fillcolor="#fcf">
                    <v:fill opacity="32896f"/>
                    <v:textbox>
                      <w:txbxContent>
                        <w:p w14:paraId="72E69E03" w14:textId="77777777" w:rsidR="00136F72" w:rsidRDefault="00136F72" w:rsidP="00211E9A">
                          <w:pPr>
                            <w:rPr>
                              <w:sz w:val="20"/>
                            </w:rPr>
                          </w:pPr>
                          <w:r>
                            <w:rPr>
                              <w:sz w:val="20"/>
                            </w:rPr>
                            <w:t>The rate of the exo thermic reaction increases less.</w:t>
                          </w:r>
                        </w:p>
                      </w:txbxContent>
                    </v:textbox>
                  </v:shape>
                  <v:line id="Line 620" o:spid="_x0000_s1745" style="position:absolute;flip:y;visibility:visible;mso-wrap-style:square" from="11430,8502" to="18205,15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">
                    <v:stroke endarrow="block"/>
                  </v:line>
                  <v:shape id="Text Box 1407" o:spid="_x0000_s1746" type="#_x0000_t202" style="position:absolute;left:4572;top:9925;width:1028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" filled="f" stroked="f">
                    <v:textbox>
                      <w:txbxContent>
                        <w:p w14:paraId="49D91A17" w14:textId="77777777" w:rsidR="00136F72" w:rsidRPr="00725255" w:rsidRDefault="00136F72" w:rsidP="00211E9A">
                          <w:pPr>
                            <w:rPr>
                              <w:rFonts w:ascii="Arial" w:hAnsi="Arial" w:cs="Arial"/>
                            </w:rPr>
                          </w:pPr>
                          <w:r>
                            <w:rPr>
                              <w:rFonts w:ascii="Arial" w:hAnsi="Arial" w:cs="Arial"/>
                            </w:rPr>
                            <w:t>RATE</w:t>
                          </w:r>
                        </w:p>
                        <w:p w14:paraId="28CAC52A" w14:textId="77777777" w:rsidR="00136F72" w:rsidRPr="00725255" w:rsidRDefault="00136F72" w:rsidP="00211E9A">
                          <w:pPr>
                            <w:rPr>
                              <w:rFonts w:ascii="Arial" w:hAnsi="Arial" w:cs="Arial"/>
                            </w:rPr>
                          </w:pPr>
                        </w:p>
                      </w:txbxContent>
                    </v:textbox>
                  </v:shape>
                </v:group>
              </v:group>
            </w:pict>
          </mc:Fallback>
        </mc:AlternateContent>
      </w:r>
    </w:p>
    <w:p w14:paraId="7C1E0A7E" w14:textId="77777777" w:rsidR="006B7EAB" w:rsidRDefault="006B7EAB" w:rsidP="00B2561A">
      <w:pPr>
        <w:ind w:left="369"/>
        <w:rPr>
          <w:rFonts w:ascii="Arial" w:hAnsi="Arial" w:cs="Arial"/>
          <w:color w:val="000000"/>
        </w:rPr>
      </w:pPr>
    </w:p>
    <w:p w14:paraId="27857105" w14:textId="77777777" w:rsidR="006B7EAB" w:rsidRDefault="006B7EAB" w:rsidP="00B2561A">
      <w:pPr>
        <w:ind w:left="369"/>
        <w:rPr>
          <w:rFonts w:ascii="Arial" w:hAnsi="Arial" w:cs="Arial"/>
          <w:color w:val="000000"/>
        </w:rPr>
      </w:pPr>
    </w:p>
    <w:p w14:paraId="454DA05D" w14:textId="77777777" w:rsidR="006B7EAB" w:rsidRDefault="006B7EAB" w:rsidP="00B2561A">
      <w:pPr>
        <w:ind w:left="369"/>
        <w:rPr>
          <w:rFonts w:ascii="Arial" w:hAnsi="Arial" w:cs="Arial"/>
          <w:color w:val="000000"/>
        </w:rPr>
      </w:pPr>
    </w:p>
    <w:p w14:paraId="4E0DD791" w14:textId="77777777" w:rsidR="006B7EAB" w:rsidRDefault="006B7EAB" w:rsidP="00B2561A">
      <w:pPr>
        <w:ind w:left="369"/>
        <w:rPr>
          <w:rFonts w:ascii="Arial" w:hAnsi="Arial" w:cs="Arial"/>
          <w:color w:val="000000"/>
        </w:rPr>
      </w:pPr>
    </w:p>
    <w:p w14:paraId="0413AFF8" w14:textId="77777777" w:rsidR="006B7EAB" w:rsidRDefault="006B7EAB" w:rsidP="00B2561A">
      <w:pPr>
        <w:ind w:left="369"/>
        <w:rPr>
          <w:rFonts w:ascii="Arial" w:hAnsi="Arial" w:cs="Arial"/>
          <w:color w:val="000000"/>
        </w:rPr>
      </w:pPr>
    </w:p>
    <w:p w14:paraId="02526BDA" w14:textId="77777777" w:rsidR="006B7EAB" w:rsidRDefault="006B7EAB" w:rsidP="00B2561A">
      <w:pPr>
        <w:ind w:left="369"/>
        <w:rPr>
          <w:rFonts w:ascii="Arial" w:hAnsi="Arial" w:cs="Arial"/>
          <w:color w:val="000000"/>
        </w:rPr>
      </w:pPr>
    </w:p>
    <w:p w14:paraId="2F004ADC" w14:textId="77777777" w:rsidR="006B7EAB" w:rsidRDefault="006B7EAB" w:rsidP="00B2561A">
      <w:pPr>
        <w:ind w:left="369"/>
        <w:rPr>
          <w:rFonts w:ascii="Arial" w:hAnsi="Arial" w:cs="Arial"/>
          <w:color w:val="000000"/>
        </w:rPr>
      </w:pPr>
    </w:p>
    <w:p w14:paraId="3944AA66" w14:textId="77777777" w:rsidR="006B7EAB" w:rsidRPr="006B7EAB" w:rsidRDefault="006B7EAB" w:rsidP="0059590F">
      <w:pPr>
        <w:ind w:left="369"/>
        <w:rPr>
          <w:rFonts w:ascii="Arial" w:hAnsi="Arial" w:cs="Arial"/>
          <w:color w:val="000000"/>
        </w:rPr>
      </w:pPr>
    </w:p>
    <w:p w14:paraId="1A49D8AF" w14:textId="77777777" w:rsidR="00B2561A" w:rsidRDefault="00B2561A" w:rsidP="00B2561A">
      <w:pPr>
        <w:rPr>
          <w:rFonts w:ascii="Arial" w:hAnsi="Arial" w:cs="Arial"/>
          <w:color w:val="000000"/>
        </w:rPr>
      </w:pPr>
    </w:p>
    <w:p w14:paraId="1E0A6BF2" w14:textId="77777777" w:rsidR="00372EED" w:rsidRDefault="00372EED" w:rsidP="00B2561A">
      <w:pPr>
        <w:rPr>
          <w:rFonts w:ascii="Arial" w:hAnsi="Arial" w:cs="Arial"/>
          <w:color w:val="000000"/>
        </w:rPr>
      </w:pPr>
    </w:p>
    <w:p w14:paraId="10DBE980" w14:textId="77777777" w:rsidR="00372EED" w:rsidRDefault="00372EED" w:rsidP="00B2561A">
      <w:pPr>
        <w:rPr>
          <w:rFonts w:ascii="Arial" w:hAnsi="Arial" w:cs="Arial"/>
          <w:color w:val="000000"/>
        </w:rPr>
      </w:pPr>
    </w:p>
    <w:p w14:paraId="5F998B05" w14:textId="77777777" w:rsidR="00372EED" w:rsidRDefault="00372EED" w:rsidP="00B2561A">
      <w:pPr>
        <w:rPr>
          <w:rFonts w:ascii="Arial" w:hAnsi="Arial" w:cs="Arial"/>
          <w:color w:val="000000"/>
        </w:rPr>
      </w:pPr>
    </w:p>
    <w:p w14:paraId="20772F83" w14:textId="77777777" w:rsidR="00372EED" w:rsidRDefault="00372EED" w:rsidP="00B2561A">
      <w:pPr>
        <w:rPr>
          <w:rFonts w:ascii="Arial" w:hAnsi="Arial" w:cs="Arial"/>
          <w:color w:val="000000"/>
        </w:rPr>
      </w:pPr>
    </w:p>
    <w:p w14:paraId="17666F43" w14:textId="77777777" w:rsidR="00372EED" w:rsidRDefault="00372EED" w:rsidP="00B2561A">
      <w:pPr>
        <w:rPr>
          <w:rFonts w:ascii="Arial" w:hAnsi="Arial" w:cs="Arial"/>
          <w:color w:val="000000"/>
        </w:rPr>
      </w:pPr>
    </w:p>
    <w:p w14:paraId="4FC7196F" w14:textId="77777777" w:rsidR="00372EED" w:rsidRPr="0097035C" w:rsidRDefault="00372EED" w:rsidP="00B2561A">
      <w:pPr>
        <w:rPr>
          <w:rFonts w:ascii="Arial" w:hAnsi="Arial" w:cs="Arial"/>
          <w:color w:val="000000"/>
        </w:rPr>
      </w:pPr>
    </w:p>
    <w:p w14:paraId="242784BA" w14:textId="77777777" w:rsidR="00B2561A" w:rsidRPr="0097035C" w:rsidRDefault="00B2561A" w:rsidP="00DB329D">
      <w:pPr>
        <w:pStyle w:val="ListParagraph"/>
        <w:numPr>
          <w:ilvl w:val="0"/>
          <w:numId w:val="73"/>
        </w:numPr>
        <w:rPr>
          <w:rFonts w:ascii="Arial" w:hAnsi="Arial" w:cs="Arial"/>
          <w:color w:val="000000"/>
        </w:rPr>
      </w:pPr>
      <w:r w:rsidRPr="0097035C">
        <w:rPr>
          <w:rFonts w:ascii="Arial" w:hAnsi="Arial" w:cs="Arial"/>
          <w:color w:val="000000"/>
        </w:rPr>
        <w:t>Decrease in temperature decreases both forward and reverse reactions - rate of endothermic reaction decreases more.</w:t>
      </w:r>
    </w:p>
    <w:p w14:paraId="1B1B9F66" w14:textId="77777777" w:rsidR="00B2561A" w:rsidRPr="008376B0" w:rsidRDefault="00B2561A" w:rsidP="00DB329D">
      <w:pPr>
        <w:pStyle w:val="ListParagraph"/>
        <w:numPr>
          <w:ilvl w:val="0"/>
          <w:numId w:val="73"/>
        </w:numPr>
        <w:rPr>
          <w:rFonts w:ascii="Arial" w:hAnsi="Arial" w:cs="Arial"/>
          <w:color w:val="000000"/>
        </w:rPr>
      </w:pPr>
      <w:r w:rsidRPr="008376B0">
        <w:rPr>
          <w:rFonts w:ascii="Arial" w:hAnsi="Arial" w:cs="Arial"/>
        </w:rPr>
        <w:lastRenderedPageBreak/>
        <w:t>When a system adjusts due to a temperature change, there are no sudden changes in concentration of any species, so there are no vertical lines on the graph.</w:t>
      </w:r>
    </w:p>
    <w:p w14:paraId="0DBEDF01" w14:textId="77777777" w:rsidR="007F44F4" w:rsidRDefault="007F44F4" w:rsidP="00230D37">
      <w:pPr>
        <w:pStyle w:val="worksheet"/>
        <w:rPr>
          <w:rFonts w:ascii="Arial" w:hAnsi="Arial" w:cs="Arial"/>
        </w:rPr>
      </w:pPr>
    </w:p>
    <w:p w14:paraId="6E7DDFC2" w14:textId="77777777" w:rsidR="00230D37" w:rsidRDefault="007F44F4" w:rsidP="00DB329D">
      <w:pPr>
        <w:pStyle w:val="worksheet"/>
        <w:numPr>
          <w:ilvl w:val="0"/>
          <w:numId w:val="82"/>
        </w:numPr>
        <w:rPr>
          <w:rFonts w:ascii="Arial" w:hAnsi="Arial" w:cs="Arial"/>
        </w:rPr>
      </w:pPr>
      <w:r>
        <w:rPr>
          <w:rFonts w:ascii="Arial" w:hAnsi="Arial" w:cs="Arial"/>
        </w:rPr>
        <w:t>C</w:t>
      </w:r>
      <w:r w:rsidR="00230D37" w:rsidRPr="001667B1">
        <w:rPr>
          <w:rFonts w:ascii="Arial" w:hAnsi="Arial" w:cs="Arial"/>
        </w:rPr>
        <w:t>omplete the graph showing the changes that would take place if originally  [N</w:t>
      </w:r>
      <w:r w:rsidR="00230D37" w:rsidRPr="001667B1">
        <w:rPr>
          <w:rFonts w:ascii="Arial" w:hAnsi="Arial" w:cs="Arial"/>
          <w:vertAlign w:val="subscript"/>
        </w:rPr>
        <w:t>2</w:t>
      </w:r>
      <w:r w:rsidR="00230D37" w:rsidRPr="001667B1">
        <w:rPr>
          <w:rFonts w:ascii="Arial" w:hAnsi="Arial" w:cs="Arial"/>
        </w:rPr>
        <w:t>O</w:t>
      </w:r>
      <w:r w:rsidR="00230D37" w:rsidRPr="001667B1">
        <w:rPr>
          <w:rFonts w:ascii="Arial" w:hAnsi="Arial" w:cs="Arial"/>
          <w:vertAlign w:val="subscript"/>
        </w:rPr>
        <w:t>4</w:t>
      </w:r>
      <w:r w:rsidR="00230D37" w:rsidRPr="001667B1">
        <w:rPr>
          <w:rFonts w:ascii="Arial" w:hAnsi="Arial" w:cs="Arial"/>
        </w:rPr>
        <w:t>] = 3.0M and the [NO</w:t>
      </w:r>
      <w:r w:rsidR="00230D37" w:rsidRPr="001667B1">
        <w:rPr>
          <w:rFonts w:ascii="Arial" w:hAnsi="Arial" w:cs="Arial"/>
          <w:vertAlign w:val="subscript"/>
        </w:rPr>
        <w:t>2</w:t>
      </w:r>
      <w:r w:rsidR="00230D37" w:rsidRPr="001667B1">
        <w:rPr>
          <w:rFonts w:ascii="Arial" w:hAnsi="Arial" w:cs="Arial"/>
        </w:rPr>
        <w:t>] = 2.0M</w:t>
      </w:r>
      <w:r>
        <w:rPr>
          <w:rFonts w:ascii="Arial" w:hAnsi="Arial" w:cs="Arial"/>
        </w:rPr>
        <w:t xml:space="preserve"> and the temperature is </w:t>
      </w:r>
      <w:r w:rsidR="00230D37" w:rsidRPr="001667B1">
        <w:rPr>
          <w:rFonts w:ascii="Arial" w:hAnsi="Arial" w:cs="Arial"/>
        </w:rPr>
        <w:t xml:space="preserve">DECREASED at Time = 2.0 min. Draw it so that the new equilibrium is achieved at Time = 4 min. </w:t>
      </w:r>
    </w:p>
    <w:p w14:paraId="6DFE10BB" w14:textId="5D635CAA" w:rsidR="00230D37" w:rsidRPr="001667B1" w:rsidRDefault="004F7163" w:rsidP="00230D37">
      <w:pPr>
        <w:pStyle w:val="worksheet"/>
        <w:rPr>
          <w:rFonts w:ascii="Arial" w:hAnsi="Arial" w:cs="Arial"/>
        </w:rPr>
      </w:pPr>
      <w:r>
        <w:rPr>
          <w:rFonts w:ascii="Arial" w:hAnsi="Arial" w:cs="Arial"/>
          <w:noProof/>
          <w:lang w:val="en-AU" w:eastAsia="en-AU"/>
        </w:rPr>
        <mc:AlternateContent>
          <mc:Choice Requires="wpg">
            <w:drawing>
              <wp:anchor distT="0" distB="0" distL="114300" distR="114300" simplePos="0" relativeHeight="252411904" behindDoc="0" locked="0" layoutInCell="1" allowOverlap="1" wp14:anchorId="47E6BC73" wp14:editId="47EE0AEF">
                <wp:simplePos x="0" y="0"/>
                <wp:positionH relativeFrom="column">
                  <wp:posOffset>342900</wp:posOffset>
                </wp:positionH>
                <wp:positionV relativeFrom="paragraph">
                  <wp:posOffset>102870</wp:posOffset>
                </wp:positionV>
                <wp:extent cx="6564630" cy="3296920"/>
                <wp:effectExtent l="0" t="0" r="0" b="17780"/>
                <wp:wrapThrough wrapText="bothSides">
                  <wp:wrapPolygon edited="0">
                    <wp:start x="7271" y="0"/>
                    <wp:lineTo x="3636" y="0"/>
                    <wp:lineTo x="2445" y="499"/>
                    <wp:lineTo x="2445" y="2871"/>
                    <wp:lineTo x="2946" y="3994"/>
                    <wp:lineTo x="3385" y="3994"/>
                    <wp:lineTo x="2507" y="4867"/>
                    <wp:lineTo x="2382" y="5117"/>
                    <wp:lineTo x="2382" y="5991"/>
                    <wp:lineTo x="3322" y="7988"/>
                    <wp:lineTo x="2507" y="7988"/>
                    <wp:lineTo x="2507" y="9236"/>
                    <wp:lineTo x="3385" y="9985"/>
                    <wp:lineTo x="2570" y="10983"/>
                    <wp:lineTo x="2382" y="11357"/>
                    <wp:lineTo x="2382" y="12231"/>
                    <wp:lineTo x="3322" y="13978"/>
                    <wp:lineTo x="3761" y="15975"/>
                    <wp:lineTo x="3761" y="17972"/>
                    <wp:lineTo x="0" y="18222"/>
                    <wp:lineTo x="0" y="20968"/>
                    <wp:lineTo x="7584" y="21592"/>
                    <wp:lineTo x="12160" y="21592"/>
                    <wp:lineTo x="12160" y="19969"/>
                    <wp:lineTo x="16736" y="19969"/>
                    <wp:lineTo x="18240" y="19470"/>
                    <wp:lineTo x="18240" y="15102"/>
                    <wp:lineTo x="17927" y="14852"/>
                    <wp:lineTo x="15420" y="13978"/>
                    <wp:lineTo x="15420" y="12356"/>
                    <wp:lineTo x="16987" y="11857"/>
                    <wp:lineTo x="16799" y="11607"/>
                    <wp:lineTo x="11408" y="9985"/>
                    <wp:lineTo x="11533" y="6116"/>
                    <wp:lineTo x="11220" y="5991"/>
                    <wp:lineTo x="10029" y="5991"/>
                    <wp:lineTo x="21374" y="4368"/>
                    <wp:lineTo x="21500" y="250"/>
                    <wp:lineTo x="20998" y="125"/>
                    <wp:lineTo x="11408" y="0"/>
                    <wp:lineTo x="7271" y="0"/>
                  </wp:wrapPolygon>
                </wp:wrapThrough>
                <wp:docPr id="1510" name="Group 1510"/>
                <wp:cNvGraphicFramePr/>
                <a:graphic xmlns:a="http://schemas.openxmlformats.org/drawingml/2006/main">
                  <a:graphicData uri="http://schemas.microsoft.com/office/word/2010/wordprocessingGroup">
                    <wpg:wgp>
                      <wpg:cNvGrpSpPr/>
                      <wpg:grpSpPr>
                        <a:xfrm>
                          <a:off x="0" y="0"/>
                          <a:ext cx="6564630" cy="3296920"/>
                          <a:chOff x="0" y="0"/>
                          <a:chExt cx="6564630" cy="3296920"/>
                        </a:xfrm>
                      </wpg:grpSpPr>
                      <wpg:grpSp>
                        <wpg:cNvPr id="1422" name="Group 1422"/>
                        <wpg:cNvGrpSpPr/>
                        <wpg:grpSpPr>
                          <a:xfrm>
                            <a:off x="0" y="0"/>
                            <a:ext cx="5473065" cy="3296920"/>
                            <a:chOff x="-610870" y="0"/>
                            <a:chExt cx="5473065" cy="3296920"/>
                          </a:xfrm>
                        </wpg:grpSpPr>
                        <wps:wsp>
                          <wps:cNvPr id="1411" name="Straight Connector 1411"/>
                          <wps:cNvCnPr/>
                          <wps:spPr>
                            <a:xfrm>
                              <a:off x="1643380" y="35560"/>
                              <a:ext cx="0" cy="1943100"/>
                            </a:xfrm>
                            <a:prstGeom prst="line">
                              <a:avLst/>
                            </a:prstGeom>
                            <a:ln>
                              <a:solidFill>
                                <a:schemeClr val="bg1">
                                  <a:lumMod val="85000"/>
                                </a:schemeClr>
                              </a:solidFill>
                              <a:prstDash val="sysDash"/>
                            </a:ln>
                            <a:effectLst/>
                          </wps:spPr>
                          <wps:style>
                            <a:lnRef idx="2">
                              <a:schemeClr val="accent1"/>
                            </a:lnRef>
                            <a:fillRef idx="0">
                              <a:schemeClr val="accent1"/>
                            </a:fillRef>
                            <a:effectRef idx="1">
                              <a:schemeClr val="accent1"/>
                            </a:effectRef>
                            <a:fontRef idx="minor">
                              <a:schemeClr val="tx1"/>
                            </a:fontRef>
                          </wps:style>
                          <wps:bodyPr/>
                        </wps:wsp>
                        <wpg:grpSp>
                          <wpg:cNvPr id="848" name="Group 813"/>
                          <wpg:cNvGrpSpPr>
                            <a:grpSpLocks/>
                          </wpg:cNvGrpSpPr>
                          <wpg:grpSpPr bwMode="auto">
                            <a:xfrm>
                              <a:off x="-610870" y="0"/>
                              <a:ext cx="5473065" cy="3296920"/>
                              <a:chOff x="2088" y="2334"/>
                              <a:chExt cx="8619" cy="5192"/>
                            </a:xfrm>
                          </wpg:grpSpPr>
                          <wps:wsp>
                            <wps:cNvPr id="849" name="Line 814"/>
                            <wps:cNvCnPr/>
                            <wps:spPr bwMode="auto">
                              <a:xfrm>
                                <a:off x="3773" y="2352"/>
                                <a:ext cx="0" cy="2805"/>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0" name="Line 815"/>
                            <wps:cNvCnPr/>
                            <wps:spPr bwMode="auto">
                              <a:xfrm>
                                <a:off x="3773" y="5157"/>
                                <a:ext cx="6345"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1" name="Line 816"/>
                            <wps:cNvCnPr/>
                            <wps:spPr bwMode="auto">
                              <a:xfrm>
                                <a:off x="3586" y="4409"/>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2" name="Line 817"/>
                            <wps:cNvCnPr/>
                            <wps:spPr bwMode="auto">
                              <a:xfrm>
                                <a:off x="3586" y="5157"/>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4" name="Line 818"/>
                            <wps:cNvCnPr/>
                            <wps:spPr bwMode="auto">
                              <a:xfrm>
                                <a:off x="3586" y="3661"/>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5" name="Line 819"/>
                            <wps:cNvCnPr/>
                            <wps:spPr bwMode="auto">
                              <a:xfrm>
                                <a:off x="3586" y="2913"/>
                                <a:ext cx="187" cy="0"/>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6" name="Line 820"/>
                            <wps:cNvCnPr/>
                            <wps:spPr bwMode="auto">
                              <a:xfrm>
                                <a:off x="3773"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7" name="Line 821"/>
                            <wps:cNvCnPr/>
                            <wps:spPr bwMode="auto">
                              <a:xfrm>
                                <a:off x="4708"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8" name="Line 822"/>
                            <wps:cNvCnPr/>
                            <wps:spPr bwMode="auto">
                              <a:xfrm>
                                <a:off x="5643"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59" name="Line 823"/>
                            <wps:cNvCnPr/>
                            <wps:spPr bwMode="auto">
                              <a:xfrm>
                                <a:off x="6578"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60" name="Line 824"/>
                            <wps:cNvCnPr/>
                            <wps:spPr bwMode="auto">
                              <a:xfrm>
                                <a:off x="7513"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61" name="Line 825"/>
                            <wps:cNvCnPr/>
                            <wps:spPr bwMode="auto">
                              <a:xfrm>
                                <a:off x="8448"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62" name="Line 826"/>
                            <wps:cNvCnPr/>
                            <wps:spPr bwMode="auto">
                              <a:xfrm>
                                <a:off x="9383" y="5157"/>
                                <a:ext cx="0" cy="187"/>
                              </a:xfrm>
                              <a:prstGeom prst="line">
                                <a:avLst/>
                              </a:prstGeom>
                              <a:noFill/>
                              <a:ln w="19050">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63" name="Text Box 827"/>
                            <wps:cNvSpPr txBox="1">
                              <a:spLocks noChangeArrowheads="1"/>
                            </wps:cNvSpPr>
                            <wps:spPr bwMode="auto">
                              <a:xfrm>
                                <a:off x="3597" y="5349"/>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C5143F6" w14:textId="77777777" w:rsidR="00136F72" w:rsidRDefault="00136F72" w:rsidP="00230D37">
                                  <w:pPr>
                                    <w:rPr>
                                      <w:sz w:val="18"/>
                                    </w:rPr>
                                  </w:pPr>
                                  <w:r>
                                    <w:rPr>
                                      <w:sz w:val="18"/>
                                    </w:rPr>
                                    <w:t>0</w:t>
                                  </w:r>
                                </w:p>
                              </w:txbxContent>
                            </wps:txbx>
                            <wps:bodyPr rot="0" vert="horz" wrap="square" lIns="91440" tIns="45720" rIns="91440" bIns="45720" anchor="t" anchorCtr="0" upright="1">
                              <a:noAutofit/>
                            </wps:bodyPr>
                          </wps:wsp>
                          <wps:wsp>
                            <wps:cNvPr id="864" name="Text Box 828"/>
                            <wps:cNvSpPr txBox="1">
                              <a:spLocks noChangeArrowheads="1"/>
                            </wps:cNvSpPr>
                            <wps:spPr bwMode="auto">
                              <a:xfrm>
                                <a:off x="4542" y="5334"/>
                                <a:ext cx="405" cy="37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80DF0E8" w14:textId="77777777" w:rsidR="00136F72" w:rsidRDefault="00136F72" w:rsidP="00230D37">
                                  <w:pPr>
                                    <w:rPr>
                                      <w:sz w:val="18"/>
                                    </w:rPr>
                                  </w:pPr>
                                  <w:r>
                                    <w:rPr>
                                      <w:sz w:val="18"/>
                                    </w:rPr>
                                    <w:t>1</w:t>
                                  </w:r>
                                </w:p>
                              </w:txbxContent>
                            </wps:txbx>
                            <wps:bodyPr rot="0" vert="horz" wrap="square" lIns="91440" tIns="45720" rIns="91440" bIns="45720" anchor="t" anchorCtr="0" upright="1">
                              <a:noAutofit/>
                            </wps:bodyPr>
                          </wps:wsp>
                          <wps:wsp>
                            <wps:cNvPr id="865" name="Text Box 829"/>
                            <wps:cNvSpPr txBox="1">
                              <a:spLocks noChangeArrowheads="1"/>
                            </wps:cNvSpPr>
                            <wps:spPr bwMode="auto">
                              <a:xfrm>
                                <a:off x="5442" y="5349"/>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EF27363" w14:textId="77777777" w:rsidR="00136F72" w:rsidRDefault="00136F72" w:rsidP="00230D37">
                                  <w:pPr>
                                    <w:rPr>
                                      <w:sz w:val="18"/>
                                    </w:rPr>
                                  </w:pPr>
                                  <w:r>
                                    <w:rPr>
                                      <w:sz w:val="18"/>
                                    </w:rPr>
                                    <w:t>2</w:t>
                                  </w:r>
                                </w:p>
                              </w:txbxContent>
                            </wps:txbx>
                            <wps:bodyPr rot="0" vert="horz" wrap="square" lIns="91440" tIns="45720" rIns="91440" bIns="45720" anchor="t" anchorCtr="0" upright="1">
                              <a:noAutofit/>
                            </wps:bodyPr>
                          </wps:wsp>
                          <wps:wsp>
                            <wps:cNvPr id="866" name="Text Box 830"/>
                            <wps:cNvSpPr txBox="1">
                              <a:spLocks noChangeArrowheads="1"/>
                            </wps:cNvSpPr>
                            <wps:spPr bwMode="auto">
                              <a:xfrm>
                                <a:off x="6372" y="5349"/>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3C8E470" w14:textId="77777777" w:rsidR="00136F72" w:rsidRDefault="00136F72" w:rsidP="00230D37">
                                  <w:pPr>
                                    <w:rPr>
                                      <w:sz w:val="18"/>
                                    </w:rPr>
                                  </w:pPr>
                                  <w:r>
                                    <w:rPr>
                                      <w:sz w:val="18"/>
                                    </w:rPr>
                                    <w:t>3</w:t>
                                  </w:r>
                                  <w:r>
                                    <w:rPr>
                                      <w:noProof/>
                                      <w:sz w:val="18"/>
                                    </w:rPr>
                                    <w:drawing>
                                      <wp:inline distT="0" distB="0" distL="0" distR="0" wp14:anchorId="0616529B" wp14:editId="216BB756">
                                        <wp:extent cx="113030" cy="93980"/>
                                        <wp:effectExtent l="0" t="0" r="0" b="7620"/>
                                        <wp:docPr id="1826" name="Picture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867" name="Text Box 831"/>
                            <wps:cNvSpPr txBox="1">
                              <a:spLocks noChangeArrowheads="1"/>
                            </wps:cNvSpPr>
                            <wps:spPr bwMode="auto">
                              <a:xfrm>
                                <a:off x="7331" y="5349"/>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EC0D911" w14:textId="77777777" w:rsidR="00136F72" w:rsidRDefault="00136F72" w:rsidP="00230D37">
                                  <w:pPr>
                                    <w:rPr>
                                      <w:sz w:val="18"/>
                                    </w:rPr>
                                  </w:pPr>
                                  <w:r>
                                    <w:rPr>
                                      <w:sz w:val="18"/>
                                    </w:rPr>
                                    <w:t>4</w:t>
                                  </w:r>
                                </w:p>
                              </w:txbxContent>
                            </wps:txbx>
                            <wps:bodyPr rot="0" vert="horz" wrap="square" lIns="91440" tIns="45720" rIns="91440" bIns="45720" anchor="t" anchorCtr="0" upright="1">
                              <a:noAutofit/>
                            </wps:bodyPr>
                          </wps:wsp>
                          <wps:wsp>
                            <wps:cNvPr id="868" name="Text Box 832"/>
                            <wps:cNvSpPr txBox="1">
                              <a:spLocks noChangeArrowheads="1"/>
                            </wps:cNvSpPr>
                            <wps:spPr bwMode="auto">
                              <a:xfrm>
                                <a:off x="8231" y="5349"/>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AA73DE0" w14:textId="77777777" w:rsidR="00136F72" w:rsidRDefault="00136F72" w:rsidP="00230D37">
                                  <w:pPr>
                                    <w:rPr>
                                      <w:sz w:val="18"/>
                                    </w:rPr>
                                  </w:pPr>
                                  <w:r>
                                    <w:rPr>
                                      <w:sz w:val="18"/>
                                    </w:rPr>
                                    <w:t>5</w:t>
                                  </w:r>
                                </w:p>
                              </w:txbxContent>
                            </wps:txbx>
                            <wps:bodyPr rot="0" vert="horz" wrap="square" lIns="91440" tIns="45720" rIns="91440" bIns="45720" anchor="t" anchorCtr="0" upright="1">
                              <a:noAutofit/>
                            </wps:bodyPr>
                          </wps:wsp>
                          <wps:wsp>
                            <wps:cNvPr id="869" name="Text Box 833"/>
                            <wps:cNvSpPr txBox="1">
                              <a:spLocks noChangeArrowheads="1"/>
                            </wps:cNvSpPr>
                            <wps:spPr bwMode="auto">
                              <a:xfrm>
                                <a:off x="9206" y="5349"/>
                                <a:ext cx="405" cy="36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DFF8519" w14:textId="77777777" w:rsidR="00136F72" w:rsidRDefault="00136F72" w:rsidP="00230D37">
                                  <w:pPr>
                                    <w:rPr>
                                      <w:sz w:val="18"/>
                                    </w:rPr>
                                  </w:pPr>
                                  <w:r>
                                    <w:rPr>
                                      <w:sz w:val="18"/>
                                    </w:rPr>
                                    <w:t>6</w:t>
                                  </w:r>
                                </w:p>
                              </w:txbxContent>
                            </wps:txbx>
                            <wps:bodyPr rot="0" vert="horz" wrap="square" lIns="91440" tIns="45720" rIns="91440" bIns="45720" anchor="t" anchorCtr="0" upright="1">
                              <a:noAutofit/>
                            </wps:bodyPr>
                          </wps:wsp>
                          <wps:wsp>
                            <wps:cNvPr id="871" name="Text Box 835"/>
                            <wps:cNvSpPr txBox="1">
                              <a:spLocks noChangeArrowheads="1"/>
                            </wps:cNvSpPr>
                            <wps:spPr bwMode="auto">
                              <a:xfrm>
                                <a:off x="3162" y="4974"/>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3C8DDB7" w14:textId="77777777" w:rsidR="00136F72" w:rsidRDefault="00136F72" w:rsidP="00230D37">
                                  <w:pPr>
                                    <w:rPr>
                                      <w:sz w:val="18"/>
                                    </w:rPr>
                                  </w:pPr>
                                  <w:r>
                                    <w:rPr>
                                      <w:sz w:val="18"/>
                                    </w:rPr>
                                    <w:t xml:space="preserve">0.0 </w:t>
                                  </w:r>
                                </w:p>
                              </w:txbxContent>
                            </wps:txbx>
                            <wps:bodyPr rot="0" vert="horz" wrap="square" lIns="91440" tIns="45720" rIns="91440" bIns="45720" anchor="t" anchorCtr="0" upright="1">
                              <a:noAutofit/>
                            </wps:bodyPr>
                          </wps:wsp>
                          <wps:wsp>
                            <wps:cNvPr id="872" name="Text Box 836"/>
                            <wps:cNvSpPr txBox="1">
                              <a:spLocks noChangeArrowheads="1"/>
                            </wps:cNvSpPr>
                            <wps:spPr bwMode="auto">
                              <a:xfrm>
                                <a:off x="3177" y="4209"/>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E249E9B" w14:textId="77777777" w:rsidR="00136F72" w:rsidRDefault="00136F72" w:rsidP="00230D37">
                                  <w:pPr>
                                    <w:rPr>
                                      <w:sz w:val="18"/>
                                    </w:rPr>
                                  </w:pPr>
                                  <w:r>
                                    <w:rPr>
                                      <w:sz w:val="18"/>
                                    </w:rPr>
                                    <w:t xml:space="preserve">1.0 </w:t>
                                  </w:r>
                                </w:p>
                              </w:txbxContent>
                            </wps:txbx>
                            <wps:bodyPr rot="0" vert="horz" wrap="square" lIns="91440" tIns="45720" rIns="91440" bIns="45720" anchor="t" anchorCtr="0" upright="1">
                              <a:noAutofit/>
                            </wps:bodyPr>
                          </wps:wsp>
                          <wps:wsp>
                            <wps:cNvPr id="873" name="Text Box 837"/>
                            <wps:cNvSpPr txBox="1">
                              <a:spLocks noChangeArrowheads="1"/>
                            </wps:cNvSpPr>
                            <wps:spPr bwMode="auto">
                              <a:xfrm>
                                <a:off x="3162" y="3459"/>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4EB0034D" w14:textId="77777777" w:rsidR="00136F72" w:rsidRDefault="00136F72" w:rsidP="00230D37">
                                  <w:pPr>
                                    <w:rPr>
                                      <w:sz w:val="18"/>
                                    </w:rPr>
                                  </w:pPr>
                                  <w:r>
                                    <w:rPr>
                                      <w:sz w:val="18"/>
                                    </w:rPr>
                                    <w:t xml:space="preserve">2.0 </w:t>
                                  </w:r>
                                </w:p>
                              </w:txbxContent>
                            </wps:txbx>
                            <wps:bodyPr rot="0" vert="horz" wrap="square" lIns="91440" tIns="45720" rIns="91440" bIns="45720" anchor="t" anchorCtr="0" upright="1">
                              <a:noAutofit/>
                            </wps:bodyPr>
                          </wps:wsp>
                          <wps:wsp>
                            <wps:cNvPr id="874" name="Text Box 838"/>
                            <wps:cNvSpPr txBox="1">
                              <a:spLocks noChangeArrowheads="1"/>
                            </wps:cNvSpPr>
                            <wps:spPr bwMode="auto">
                              <a:xfrm>
                                <a:off x="3177" y="2724"/>
                                <a:ext cx="615" cy="42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0845F932" w14:textId="77777777" w:rsidR="00136F72" w:rsidRDefault="00136F72" w:rsidP="00230D37">
                                  <w:pPr>
                                    <w:rPr>
                                      <w:sz w:val="18"/>
                                    </w:rPr>
                                  </w:pPr>
                                  <w:r>
                                    <w:rPr>
                                      <w:sz w:val="18"/>
                                    </w:rPr>
                                    <w:t xml:space="preserve">3.0 </w:t>
                                  </w:r>
                                </w:p>
                              </w:txbxContent>
                            </wps:txbx>
                            <wps:bodyPr rot="0" vert="horz" wrap="square" lIns="91440" tIns="45720" rIns="91440" bIns="45720" anchor="t" anchorCtr="0" upright="1">
                              <a:noAutofit/>
                            </wps:bodyPr>
                          </wps:wsp>
                          <wps:wsp>
                            <wps:cNvPr id="875" name="Text Box 839"/>
                            <wps:cNvSpPr txBox="1">
                              <a:spLocks noChangeArrowheads="1"/>
                            </wps:cNvSpPr>
                            <wps:spPr bwMode="auto">
                              <a:xfrm>
                                <a:off x="3867" y="2844"/>
                                <a:ext cx="870" cy="51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6105020C"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wps:txbx>
                            <wps:bodyPr rot="0" vert="horz" wrap="square" lIns="91440" tIns="45720" rIns="91440" bIns="45720" anchor="t" anchorCtr="0" upright="1">
                              <a:noAutofit/>
                            </wps:bodyPr>
                          </wps:wsp>
                          <wps:wsp>
                            <wps:cNvPr id="876" name="Text Box 840"/>
                            <wps:cNvSpPr txBox="1">
                              <a:spLocks noChangeArrowheads="1"/>
                            </wps:cNvSpPr>
                            <wps:spPr bwMode="auto">
                              <a:xfrm>
                                <a:off x="3927" y="3609"/>
                                <a:ext cx="825" cy="40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7D7E27A3" w14:textId="77777777" w:rsidR="00136F72" w:rsidRDefault="00136F72" w:rsidP="00230D37">
                                  <w:pPr>
                                    <w:rPr>
                                      <w:sz w:val="18"/>
                                    </w:rPr>
                                  </w:pPr>
                                  <w:r>
                                    <w:rPr>
                                      <w:sz w:val="18"/>
                                    </w:rPr>
                                    <w:t>[NO</w:t>
                                  </w:r>
                                  <w:r>
                                    <w:rPr>
                                      <w:sz w:val="18"/>
                                      <w:vertAlign w:val="subscript"/>
                                    </w:rPr>
                                    <w:t>2</w:t>
                                  </w:r>
                                  <w:r>
                                    <w:rPr>
                                      <w:sz w:val="18"/>
                                    </w:rPr>
                                    <w:t>]</w:t>
                                  </w:r>
                                </w:p>
                              </w:txbxContent>
                            </wps:txbx>
                            <wps:bodyPr rot="0" vert="horz" wrap="square" lIns="91440" tIns="45720" rIns="91440" bIns="45720" anchor="t" anchorCtr="0" upright="1">
                              <a:noAutofit/>
                            </wps:bodyPr>
                          </wps:wsp>
                          <wps:wsp>
                            <wps:cNvPr id="877" name="Line 841"/>
                            <wps:cNvCnPr/>
                            <wps:spPr bwMode="auto">
                              <a:xfrm>
                                <a:off x="3777" y="3639"/>
                                <a:ext cx="1870" cy="0"/>
                              </a:xfrm>
                              <a:prstGeom prst="line">
                                <a:avLst/>
                              </a:prstGeom>
                              <a:noFill/>
                              <a:ln w="28575">
                                <a:solidFill>
                                  <a:srgbClr val="FF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78" name="Line 842"/>
                            <wps:cNvCnPr/>
                            <wps:spPr bwMode="auto">
                              <a:xfrm>
                                <a:off x="3747" y="2919"/>
                                <a:ext cx="1885" cy="0"/>
                              </a:xfrm>
                              <a:prstGeom prst="line">
                                <a:avLst/>
                              </a:prstGeom>
                              <a:noFill/>
                              <a:ln w="28575">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79" name="Line 843"/>
                            <wps:cNvCnPr/>
                            <wps:spPr bwMode="auto">
                              <a:xfrm>
                                <a:off x="5632" y="2334"/>
                                <a:ext cx="0" cy="3927"/>
                              </a:xfrm>
                              <a:prstGeom prst="line">
                                <a:avLst/>
                              </a:prstGeom>
                              <a:noFill/>
                              <a:ln w="9525" cap="rnd">
                                <a:solidFill>
                                  <a:srgbClr val="000000"/>
                                </a:solidFill>
                                <a:prstDash val="sys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80" name="Line 844"/>
                            <wps:cNvCnPr/>
                            <wps:spPr bwMode="auto">
                              <a:xfrm>
                                <a:off x="7502" y="2334"/>
                                <a:ext cx="0" cy="3927"/>
                              </a:xfrm>
                              <a:prstGeom prst="line">
                                <a:avLst/>
                              </a:prstGeom>
                              <a:noFill/>
                              <a:ln w="9525" cap="rnd">
                                <a:solidFill>
                                  <a:srgbClr val="000000"/>
                                </a:solidFill>
                                <a:prstDash val="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81" name="AutoShape 845"/>
                            <wps:cNvSpPr>
                              <a:spLocks/>
                            </wps:cNvSpPr>
                            <wps:spPr bwMode="auto">
                              <a:xfrm rot="16200000">
                                <a:off x="4510" y="4830"/>
                                <a:ext cx="374" cy="1870"/>
                              </a:xfrm>
                              <a:prstGeom prst="leftBrace">
                                <a:avLst>
                                  <a:gd name="adj1" fmla="val 41667"/>
                                  <a:gd name="adj2" fmla="val 50000"/>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882" name="AutoShape 846"/>
                            <wps:cNvSpPr>
                              <a:spLocks/>
                            </wps:cNvSpPr>
                            <wps:spPr bwMode="auto">
                              <a:xfrm rot="16200000">
                                <a:off x="6380" y="4830"/>
                                <a:ext cx="374" cy="1870"/>
                              </a:xfrm>
                              <a:prstGeom prst="leftBrace">
                                <a:avLst>
                                  <a:gd name="adj1" fmla="val 41667"/>
                                  <a:gd name="adj2" fmla="val 50000"/>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883" name="AutoShape 847"/>
                            <wps:cNvSpPr>
                              <a:spLocks/>
                            </wps:cNvSpPr>
                            <wps:spPr bwMode="auto">
                              <a:xfrm rot="16200000">
                                <a:off x="8250" y="4830"/>
                                <a:ext cx="374" cy="1870"/>
                              </a:xfrm>
                              <a:prstGeom prst="leftBrace">
                                <a:avLst>
                                  <a:gd name="adj1" fmla="val 41667"/>
                                  <a:gd name="adj2" fmla="val 50000"/>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wps:wsp>
                            <wps:cNvPr id="884" name="Line 848"/>
                            <wps:cNvCnPr/>
                            <wps:spPr bwMode="auto">
                              <a:xfrm flipV="1">
                                <a:off x="5605" y="5758"/>
                                <a:ext cx="27" cy="1024"/>
                              </a:xfrm>
                              <a:prstGeom prst="line">
                                <a:avLst/>
                              </a:prstGeom>
                              <a:noFill/>
                              <a:ln w="2857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885" name="Text Box 849"/>
                            <wps:cNvSpPr txBox="1">
                              <a:spLocks noChangeArrowheads="1"/>
                            </wps:cNvSpPr>
                            <wps:spPr bwMode="auto">
                              <a:xfrm>
                                <a:off x="3949" y="5938"/>
                                <a:ext cx="1496" cy="748"/>
                              </a:xfrm>
                              <a:prstGeom prst="rect">
                                <a:avLst/>
                              </a:prstGeom>
                              <a:solidFill>
                                <a:srgbClr val="CCFFCC"/>
                              </a:solidFill>
                              <a:ln w="9525">
                                <a:solidFill>
                                  <a:srgbClr val="000000"/>
                                </a:solidFill>
                                <a:miter lim="800000"/>
                                <a:headEnd/>
                                <a:tailEnd/>
                              </a:ln>
                            </wps:spPr>
                            <wps:txbx>
                              <w:txbxContent>
                                <w:p w14:paraId="4B8CBDAB" w14:textId="77777777" w:rsidR="00136F72" w:rsidRDefault="00136F72" w:rsidP="00230D37">
                                  <w:pPr>
                                    <w:pStyle w:val="BodyText"/>
                                  </w:pPr>
                                  <w:r>
                                    <w:t>Original Equilibrium</w:t>
                                  </w:r>
                                </w:p>
                              </w:txbxContent>
                            </wps:txbx>
                            <wps:bodyPr rot="0" vert="horz" wrap="square" lIns="91440" tIns="45720" rIns="91440" bIns="45720" anchor="t" anchorCtr="0" upright="1">
                              <a:noAutofit/>
                            </wps:bodyPr>
                          </wps:wsp>
                          <wps:wsp>
                            <wps:cNvPr id="886" name="Text Box 850"/>
                            <wps:cNvSpPr txBox="1">
                              <a:spLocks noChangeArrowheads="1"/>
                            </wps:cNvSpPr>
                            <wps:spPr bwMode="auto">
                              <a:xfrm>
                                <a:off x="5766" y="5938"/>
                                <a:ext cx="2087" cy="1588"/>
                              </a:xfrm>
                              <a:prstGeom prst="rect">
                                <a:avLst/>
                              </a:prstGeom>
                              <a:solidFill>
                                <a:srgbClr val="FFFF99"/>
                              </a:solidFill>
                              <a:ln w="9525">
                                <a:solidFill>
                                  <a:srgbClr val="000000"/>
                                </a:solidFill>
                                <a:miter lim="800000"/>
                                <a:headEnd/>
                                <a:tailEnd/>
                              </a:ln>
                            </wps:spPr>
                            <wps:txbx>
                              <w:txbxContent>
                                <w:p w14:paraId="68D7D84C" w14:textId="77777777" w:rsidR="00136F72" w:rsidRDefault="00136F72" w:rsidP="00230D37">
                                  <w:pPr>
                                    <w:pStyle w:val="BodyText"/>
                                  </w:pPr>
                                  <w:r>
                                    <w:t xml:space="preserve">Shift to the </w:t>
                                  </w:r>
                                  <w:r>
                                    <w:rPr>
                                      <w:b/>
                                      <w:color w:val="FF0000"/>
                                    </w:rPr>
                                    <w:t>LEFT</w:t>
                                  </w:r>
                                  <w:r>
                                    <w:t xml:space="preserve"> is occurring</w:t>
                                  </w:r>
                                </w:p>
                                <w:p w14:paraId="3B91CEED" w14:textId="77777777" w:rsidR="00136F72" w:rsidRDefault="00136F72" w:rsidP="00230D37">
                                  <w:pPr>
                                    <w:pStyle w:val="BodyText"/>
                                  </w:pPr>
                                  <w:r>
                                    <w:t>[NO</w:t>
                                  </w:r>
                                  <w:r>
                                    <w:rPr>
                                      <w:vertAlign w:val="subscript"/>
                                    </w:rPr>
                                    <w:t>2</w:t>
                                  </w:r>
                                  <w:r>
                                    <w:t xml:space="preserve">] </w:t>
                                  </w:r>
                                  <w:r>
                                    <w:rPr>
                                      <w:b/>
                                      <w:color w:val="FF0000"/>
                                    </w:rPr>
                                    <w:t>DE</w:t>
                                  </w:r>
                                  <w:r>
                                    <w:t>creases twice as much as [N</w:t>
                                  </w:r>
                                  <w:r>
                                    <w:rPr>
                                      <w:vertAlign w:val="subscript"/>
                                    </w:rPr>
                                    <w:t>2</w:t>
                                  </w:r>
                                  <w:r>
                                    <w:t>O</w:t>
                                  </w:r>
                                  <w:r>
                                    <w:rPr>
                                      <w:vertAlign w:val="subscript"/>
                                    </w:rPr>
                                    <w:t>4</w:t>
                                  </w:r>
                                  <w:r>
                                    <w:t xml:space="preserve">] </w:t>
                                  </w:r>
                                  <w:r>
                                    <w:rPr>
                                      <w:b/>
                                      <w:color w:val="FF0000"/>
                                    </w:rPr>
                                    <w:t>IN</w:t>
                                  </w:r>
                                  <w:r>
                                    <w:t>creases</w:t>
                                  </w:r>
                                </w:p>
                              </w:txbxContent>
                            </wps:txbx>
                            <wps:bodyPr rot="0" vert="horz" wrap="square" lIns="91440" tIns="45720" rIns="91440" bIns="45720" anchor="t" anchorCtr="0" upright="1">
                              <a:noAutofit/>
                            </wps:bodyPr>
                          </wps:wsp>
                          <wps:wsp>
                            <wps:cNvPr id="887" name="Text Box 851"/>
                            <wps:cNvSpPr txBox="1">
                              <a:spLocks noChangeArrowheads="1"/>
                            </wps:cNvSpPr>
                            <wps:spPr bwMode="auto">
                              <a:xfrm>
                                <a:off x="7950" y="5938"/>
                                <a:ext cx="2757" cy="1076"/>
                              </a:xfrm>
                              <a:prstGeom prst="rect">
                                <a:avLst/>
                              </a:prstGeom>
                              <a:solidFill>
                                <a:srgbClr val="CCFFFF"/>
                              </a:solidFill>
                              <a:ln w="9525">
                                <a:solidFill>
                                  <a:srgbClr val="000000"/>
                                </a:solidFill>
                                <a:miter lim="800000"/>
                                <a:headEnd/>
                                <a:tailEnd/>
                              </a:ln>
                            </wps:spPr>
                            <wps:txbx>
                              <w:txbxContent>
                                <w:p w14:paraId="43838DFE" w14:textId="77777777" w:rsidR="00136F72" w:rsidRDefault="00136F72" w:rsidP="00230D37">
                                  <w:pPr>
                                    <w:pStyle w:val="BodyText"/>
                                  </w:pPr>
                                  <w:r>
                                    <w:t>A new equilibrium is established in which  [NO</w:t>
                                  </w:r>
                                  <w:r>
                                    <w:rPr>
                                      <w:vertAlign w:val="subscript"/>
                                    </w:rPr>
                                    <w:t>2</w:t>
                                  </w:r>
                                  <w:r>
                                    <w:t xml:space="preserve">] is </w:t>
                                  </w:r>
                                  <w:r>
                                    <w:rPr>
                                      <w:b/>
                                      <w:color w:val="FF0000"/>
                                    </w:rPr>
                                    <w:t>LOW</w:t>
                                  </w:r>
                                  <w:r>
                                    <w:t>er and [N</w:t>
                                  </w:r>
                                  <w:r>
                                    <w:rPr>
                                      <w:vertAlign w:val="subscript"/>
                                    </w:rPr>
                                    <w:t>2</w:t>
                                  </w:r>
                                  <w:r>
                                    <w:t>O</w:t>
                                  </w:r>
                                  <w:r>
                                    <w:rPr>
                                      <w:vertAlign w:val="subscript"/>
                                    </w:rPr>
                                    <w:t>4</w:t>
                                  </w:r>
                                  <w:r>
                                    <w:t xml:space="preserve">] is </w:t>
                                  </w:r>
                                  <w:r>
                                    <w:rPr>
                                      <w:b/>
                                      <w:color w:val="FF0000"/>
                                    </w:rPr>
                                    <w:t>HIGH</w:t>
                                  </w:r>
                                  <w:r>
                                    <w:t>er</w:t>
                                  </w:r>
                                </w:p>
                              </w:txbxContent>
                            </wps:txbx>
                            <wps:bodyPr rot="0" vert="horz" wrap="square" lIns="91440" tIns="45720" rIns="91440" bIns="45720" anchor="t" anchorCtr="0" upright="1">
                              <a:noAutofit/>
                            </wps:bodyPr>
                          </wps:wsp>
                          <wps:wsp>
                            <wps:cNvPr id="888" name="Text Box 852"/>
                            <wps:cNvSpPr txBox="1">
                              <a:spLocks noChangeArrowheads="1"/>
                            </wps:cNvSpPr>
                            <wps:spPr bwMode="auto">
                              <a:xfrm>
                                <a:off x="2088" y="6754"/>
                                <a:ext cx="2747" cy="592"/>
                              </a:xfrm>
                              <a:prstGeom prst="rect">
                                <a:avLst/>
                              </a:prstGeom>
                              <a:solidFill>
                                <a:srgbClr val="FFCC99">
                                  <a:alpha val="50000"/>
                                </a:srgbClr>
                              </a:solidFill>
                              <a:ln w="9525">
                                <a:solidFill>
                                  <a:srgbClr val="000000"/>
                                </a:solidFill>
                                <a:miter lim="800000"/>
                                <a:headEnd/>
                                <a:tailEnd/>
                              </a:ln>
                            </wps:spPr>
                            <wps:txbx>
                              <w:txbxContent>
                                <w:p w14:paraId="5FC8C00B" w14:textId="77777777" w:rsidR="00136F72" w:rsidRDefault="00136F72" w:rsidP="00230D37">
                                  <w:pPr>
                                    <w:jc w:val="center"/>
                                    <w:rPr>
                                      <w:sz w:val="20"/>
                                    </w:rPr>
                                  </w:pPr>
                                  <w:r>
                                    <w:rPr>
                                      <w:sz w:val="20"/>
                                    </w:rPr>
                                    <w:t>Temperature is DECREASED at Time = 2 min.</w:t>
                                  </w:r>
                                </w:p>
                              </w:txbxContent>
                            </wps:txbx>
                            <wps:bodyPr rot="0" vert="horz" wrap="square" lIns="91440" tIns="45720" rIns="91440" bIns="45720" anchor="t" anchorCtr="0" upright="1">
                              <a:noAutofit/>
                            </wps:bodyPr>
                          </wps:wsp>
                        </wpg:grpSp>
                      </wpg:grpSp>
                      <wps:wsp>
                        <wps:cNvPr id="1413" name="Text Box 1413"/>
                        <wps:cNvSpPr txBox="1"/>
                        <wps:spPr>
                          <a:xfrm>
                            <a:off x="4164330" y="0"/>
                            <a:ext cx="2400300" cy="6858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0C964FE" w14:textId="77777777" w:rsidR="00136F72" w:rsidRDefault="00136F72" w:rsidP="007C40CD">
                              <w:pPr>
                                <w:pStyle w:val="worksheet"/>
                                <w:jc w:val="center"/>
                                <w:rPr>
                                  <w:rFonts w:ascii="Arial" w:hAnsi="Arial" w:cs="Arial"/>
                                </w:rPr>
                              </w:pPr>
                              <w:r w:rsidRPr="001667B1">
                                <w:rPr>
                                  <w:rFonts w:ascii="Arial" w:hAnsi="Arial" w:cs="Arial"/>
                                  <w:b/>
                                  <w:color w:val="FF0000"/>
                                </w:rPr>
                                <w:sym w:font="Wingdings" w:char="F0E0"/>
                              </w:r>
                              <w:r w:rsidRPr="001667B1">
                                <w:rPr>
                                  <w:rFonts w:ascii="Arial" w:hAnsi="Arial" w:cs="Arial"/>
                                  <w:b/>
                                  <w:color w:val="FF0000"/>
                                </w:rPr>
                                <w:t xml:space="preserve">  ENDO</w:t>
                              </w:r>
                            </w:p>
                            <w:p w14:paraId="093436B3" w14:textId="77777777" w:rsidR="00136F72" w:rsidRDefault="00136F72" w:rsidP="00B05B2E">
                              <w:pPr>
                                <w:pStyle w:val="worksheet"/>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w:t>
                              </w:r>
                              <w:r w:rsidRPr="001667B1">
                                <w:rPr>
                                  <w:rFonts w:ascii="Arial" w:hAnsi="Arial" w:cs="Arial"/>
                                </w:rPr>
                                <w:t xml:space="preserve"> </w:t>
                              </w:r>
                              <w:r w:rsidRPr="001667B1">
                                <w:rPr>
                                  <w:rFonts w:ascii="Arial" w:hAnsi="Arial" w:cs="Arial"/>
                                  <w:vertAlign w:val="subscript"/>
                                </w:rPr>
                                <w:t>(g)</w:t>
                              </w:r>
                              <w:r w:rsidRPr="001667B1">
                                <w:rPr>
                                  <w:rFonts w:ascii="Arial" w:hAnsi="Arial" w:cs="Arial"/>
                                </w:rPr>
                                <w:t xml:space="preserve">   +   heat    </w:t>
                              </w:r>
                              <w:r w:rsidRPr="001667B1">
                                <w:rPr>
                                  <w:rFonts w:ascii="Menlo Regular" w:hAnsi="Menlo Regular" w:cs="Menlo Regular"/>
                                </w:rPr>
                                <w:t>⇆</w:t>
                              </w:r>
                              <w:r w:rsidRPr="001667B1">
                                <w:rPr>
                                  <w:rFonts w:ascii="Arial" w:hAnsi="Arial" w:cs="Arial"/>
                                </w:rPr>
                                <w:t xml:space="preserve">   2 NO</w:t>
                              </w:r>
                              <w:r w:rsidRPr="001667B1">
                                <w:rPr>
                                  <w:rFonts w:ascii="Arial" w:hAnsi="Arial" w:cs="Arial"/>
                                  <w:vertAlign w:val="subscript"/>
                                </w:rPr>
                                <w:t>2</w:t>
                              </w:r>
                              <w:r w:rsidRPr="001667B1">
                                <w:rPr>
                                  <w:rFonts w:ascii="Arial" w:hAnsi="Arial" w:cs="Arial"/>
                                </w:rPr>
                                <w:t xml:space="preserve"> </w:t>
                              </w:r>
                              <w:r w:rsidRPr="001667B1">
                                <w:rPr>
                                  <w:rFonts w:ascii="Arial" w:hAnsi="Arial" w:cs="Arial"/>
                                  <w:vertAlign w:val="subscript"/>
                                </w:rPr>
                                <w:t>(g)</w:t>
                              </w:r>
                            </w:p>
                            <w:p w14:paraId="33231D03" w14:textId="77777777" w:rsidR="00136F72" w:rsidRPr="007C40CD" w:rsidRDefault="00136F72" w:rsidP="007C40CD">
                              <w:pPr>
                                <w:pStyle w:val="worksheet"/>
                                <w:jc w:val="center"/>
                                <w:rPr>
                                  <w:rFonts w:ascii="Arial" w:hAnsi="Arial" w:cs="Arial"/>
                                </w:rPr>
                              </w:pPr>
                              <w:r w:rsidRPr="001667B1">
                                <w:rPr>
                                  <w:rFonts w:ascii="Arial" w:hAnsi="Arial" w:cs="Arial"/>
                                  <w:b/>
                                  <w:color w:val="FF0000"/>
                                </w:rPr>
                                <w:sym w:font="Wingdings" w:char="F0DF"/>
                              </w:r>
                              <w:r>
                                <w:rPr>
                                  <w:rFonts w:ascii="Arial" w:hAnsi="Arial" w:cs="Arial"/>
                                  <w:b/>
                                  <w:color w:val="FF0000"/>
                                </w:rPr>
                                <w:t xml:space="preserve">  </w:t>
                              </w:r>
                              <w:r w:rsidRPr="001667B1">
                                <w:rPr>
                                  <w:rFonts w:ascii="Arial" w:hAnsi="Arial" w:cs="Arial"/>
                                  <w:b/>
                                  <w:color w:val="FF0000"/>
                                </w:rPr>
                                <w:t>EXO</w:t>
                              </w:r>
                            </w:p>
                            <w:p w14:paraId="651CC777" w14:textId="77777777" w:rsidR="00136F72" w:rsidRPr="001667B1" w:rsidRDefault="00136F72" w:rsidP="00B05B2E">
                              <w:pPr>
                                <w:pStyle w:val="worksheet"/>
                                <w:rPr>
                                  <w:rFonts w:ascii="Arial" w:hAnsi="Arial" w:cs="Arial"/>
                                </w:rPr>
                              </w:pPr>
                            </w:p>
                            <w:p w14:paraId="1C1D1618" w14:textId="77777777" w:rsidR="00136F72" w:rsidRDefault="00136F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7E6BC73" id="Group 1510" o:spid="_x0000_s1747" style="position:absolute;left:0;text-align:left;margin-left:27pt;margin-top:8.1pt;width:516.9pt;height:259.6pt;z-index:252411904" coordsize="65646,32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">
                <v:group id="Group 1422" o:spid="_x0000_s1748" style="position:absolute;width:54730;height:32969" coordorigin="-6108" coordsize="54730,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">
                  <v:line id="Straight Connector 1411" o:spid="_x0000_s1749" style="position:absolute;visibility:visible;mso-wrap-style:square" from="16433,355" to="16433,19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" strokecolor="#d8d8d8 [2732]" strokeweight="2pt">
                    <v:stroke dashstyle="3 1"/>
                  </v:line>
                  <v:group id="Group 813" o:spid="_x0000_s1750" style="position:absolute;left:-6108;width:54729;height:32969" coordorigin="2088,2334" coordsize="8619,5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">
                    <v:line id="Line 814" o:spid="_x0000_s1751" style="position:absolute;visibility:visible;mso-wrap-style:square" from="3773,2352" to="3773,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" strokeweight="1.5pt"/>
                    <v:line id="Line 815" o:spid="_x0000_s1752" style="position:absolute;visibility:visible;mso-wrap-style:square" from="3773,5157" to="10118,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" strokeweight="1.5pt"/>
                    <v:line id="Line 816" o:spid="_x0000_s1753" style="position:absolute;visibility:visible;mso-wrap-style:square" from="3586,4409" to="3773,4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" strokeweight="1.5pt"/>
                    <v:line id="Line 817" o:spid="_x0000_s1754" style="position:absolute;visibility:visible;mso-wrap-style:square" from="3586,5157" to="3773,5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" strokeweight="1.5pt"/>
                    <v:line id="Line 818" o:spid="_x0000_s1755" style="position:absolute;visibility:visible;mso-wrap-style:square" from="3586,3661" to="3773,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" strokeweight="1.5pt"/>
                    <v:line id="Line 819" o:spid="_x0000_s1756" style="position:absolute;visibility:visible;mso-wrap-style:square" from="3586,2913" to="3773,2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" strokeweight="1.5pt"/>
                    <v:line id="Line 820" o:spid="_x0000_s1757" style="position:absolute;visibility:visible;mso-wrap-style:square" from="3773,5157" to="3773,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" strokeweight="1.5pt"/>
                    <v:line id="Line 821" o:spid="_x0000_s1758" style="position:absolute;visibility:visible;mso-wrap-style:square" from="4708,5157" to="4708,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" strokeweight="1.5pt"/>
                    <v:line id="Line 822" o:spid="_x0000_s1759" style="position:absolute;visibility:visible;mso-wrap-style:square" from="5643,5157" to="5643,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" strokeweight="1.5pt"/>
                    <v:line id="Line 823" o:spid="_x0000_s1760" style="position:absolute;visibility:visible;mso-wrap-style:square" from="6578,5157" to="6578,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" strokeweight="1.5pt"/>
                    <v:line id="Line 824" o:spid="_x0000_s1761" style="position:absolute;visibility:visible;mso-wrap-style:square" from="7513,5157" to="7513,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" strokeweight="1.5pt"/>
                    <v:line id="Line 825" o:spid="_x0000_s1762" style="position:absolute;visibility:visible;mso-wrap-style:square" from="8448,5157" to="8448,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" strokeweight="1.5pt"/>
                    <v:line id="Line 826" o:spid="_x0000_s1763" style="position:absolute;visibility:visible;mso-wrap-style:square" from="9383,5157" to="9383,5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" strokeweight="1.5pt"/>
                    <v:shape id="Text Box 827" o:spid="_x0000_s1764" type="#_x0000_t202" style="position:absolute;left:3597;top:5349;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" filled="f" stroked="f">
                      <v:textbox>
                        <w:txbxContent>
                          <w:p w14:paraId="7C5143F6" w14:textId="77777777" w:rsidR="00136F72" w:rsidRDefault="00136F72" w:rsidP="00230D37">
                            <w:pPr>
                              <w:rPr>
                                <w:sz w:val="18"/>
                              </w:rPr>
                            </w:pPr>
                            <w:r>
                              <w:rPr>
                                <w:sz w:val="18"/>
                              </w:rPr>
                              <w:t>0</w:t>
                            </w:r>
                          </w:p>
                        </w:txbxContent>
                      </v:textbox>
                    </v:shape>
                    <v:shape id="Text Box 828" o:spid="_x0000_s1765" type="#_x0000_t202" style="position:absolute;left:4542;top:5334;width:4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" filled="f" stroked="f">
                      <v:textbox>
                        <w:txbxContent>
                          <w:p w14:paraId="780DF0E8" w14:textId="77777777" w:rsidR="00136F72" w:rsidRDefault="00136F72" w:rsidP="00230D37">
                            <w:pPr>
                              <w:rPr>
                                <w:sz w:val="18"/>
                              </w:rPr>
                            </w:pPr>
                            <w:r>
                              <w:rPr>
                                <w:sz w:val="18"/>
                              </w:rPr>
                              <w:t>1</w:t>
                            </w:r>
                          </w:p>
                        </w:txbxContent>
                      </v:textbox>
                    </v:shape>
                    <v:shape id="Text Box 829" o:spid="_x0000_s1766" type="#_x0000_t202" style="position:absolute;left:5442;top:5349;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" filled="f" stroked="f">
                      <v:textbox>
                        <w:txbxContent>
                          <w:p w14:paraId="2EF27363" w14:textId="77777777" w:rsidR="00136F72" w:rsidRDefault="00136F72" w:rsidP="00230D37">
                            <w:pPr>
                              <w:rPr>
                                <w:sz w:val="18"/>
                              </w:rPr>
                            </w:pPr>
                            <w:r>
                              <w:rPr>
                                <w:sz w:val="18"/>
                              </w:rPr>
                              <w:t>2</w:t>
                            </w:r>
                          </w:p>
                        </w:txbxContent>
                      </v:textbox>
                    </v:shape>
                    <v:shape id="Text Box 830" o:spid="_x0000_s1767" type="#_x0000_t202" style="position:absolute;left:6372;top:5349;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" filled="f" stroked="f">
                      <v:textbox>
                        <w:txbxContent>
                          <w:p w14:paraId="33C8E470" w14:textId="77777777" w:rsidR="00136F72" w:rsidRDefault="00136F72" w:rsidP="00230D37">
                            <w:pPr>
                              <w:rPr>
                                <w:sz w:val="18"/>
                              </w:rPr>
                            </w:pPr>
                            <w:r>
                              <w:rPr>
                                <w:sz w:val="18"/>
                              </w:rPr>
                              <w:t>3</w:t>
                            </w:r>
                            <w:r>
                              <w:rPr>
                                <w:noProof/>
                                <w:sz w:val="18"/>
                              </w:rPr>
                              <w:drawing>
                                <wp:inline distT="0" distB="0" distL="0" distR="0" wp14:anchorId="0616529B" wp14:editId="216BB756">
                                  <wp:extent cx="113030" cy="93980"/>
                                  <wp:effectExtent l="0" t="0" r="0" b="7620"/>
                                  <wp:docPr id="1826" name="Picture 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3030" cy="93980"/>
                                          </a:xfrm>
                                          <a:prstGeom prst="rect">
                                            <a:avLst/>
                                          </a:prstGeom>
                                          <a:noFill/>
                                          <a:ln>
                                            <a:noFill/>
                                          </a:ln>
                                        </pic:spPr>
                                      </pic:pic>
                                    </a:graphicData>
                                  </a:graphic>
                                </wp:inline>
                              </w:drawing>
                            </w:r>
                          </w:p>
                        </w:txbxContent>
                      </v:textbox>
                    </v:shape>
                    <v:shape id="Text Box 831" o:spid="_x0000_s1768" type="#_x0000_t202" style="position:absolute;left:7331;top:5349;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" filled="f" stroked="f">
                      <v:textbox>
                        <w:txbxContent>
                          <w:p w14:paraId="6EC0D911" w14:textId="77777777" w:rsidR="00136F72" w:rsidRDefault="00136F72" w:rsidP="00230D37">
                            <w:pPr>
                              <w:rPr>
                                <w:sz w:val="18"/>
                              </w:rPr>
                            </w:pPr>
                            <w:r>
                              <w:rPr>
                                <w:sz w:val="18"/>
                              </w:rPr>
                              <w:t>4</w:t>
                            </w:r>
                          </w:p>
                        </w:txbxContent>
                      </v:textbox>
                    </v:shape>
                    <v:shape id="Text Box 832" o:spid="_x0000_s1769" type="#_x0000_t202" style="position:absolute;left:8231;top:5349;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" filled="f" stroked="f">
                      <v:textbox>
                        <w:txbxContent>
                          <w:p w14:paraId="7AA73DE0" w14:textId="77777777" w:rsidR="00136F72" w:rsidRDefault="00136F72" w:rsidP="00230D37">
                            <w:pPr>
                              <w:rPr>
                                <w:sz w:val="18"/>
                              </w:rPr>
                            </w:pPr>
                            <w:r>
                              <w:rPr>
                                <w:sz w:val="18"/>
                              </w:rPr>
                              <w:t>5</w:t>
                            </w:r>
                          </w:p>
                        </w:txbxContent>
                      </v:textbox>
                    </v:shape>
                    <v:shape id="Text Box 833" o:spid="_x0000_s1770" type="#_x0000_t202" style="position:absolute;left:9206;top:5349;width:40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" filled="f" stroked="f">
                      <v:textbox>
                        <w:txbxContent>
                          <w:p w14:paraId="2DFF8519" w14:textId="77777777" w:rsidR="00136F72" w:rsidRDefault="00136F72" w:rsidP="00230D37">
                            <w:pPr>
                              <w:rPr>
                                <w:sz w:val="18"/>
                              </w:rPr>
                            </w:pPr>
                            <w:r>
                              <w:rPr>
                                <w:sz w:val="18"/>
                              </w:rPr>
                              <w:t>6</w:t>
                            </w:r>
                          </w:p>
                        </w:txbxContent>
                      </v:textbox>
                    </v:shape>
                    <v:shape id="Text Box 835" o:spid="_x0000_s1771" type="#_x0000_t202" style="position:absolute;left:3162;top:4974;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" filled="f" stroked="f">
                      <v:textbox>
                        <w:txbxContent>
                          <w:p w14:paraId="63C8DDB7" w14:textId="77777777" w:rsidR="00136F72" w:rsidRDefault="00136F72" w:rsidP="00230D37">
                            <w:pPr>
                              <w:rPr>
                                <w:sz w:val="18"/>
                              </w:rPr>
                            </w:pPr>
                            <w:r>
                              <w:rPr>
                                <w:sz w:val="18"/>
                              </w:rPr>
                              <w:t xml:space="preserve">0.0 </w:t>
                            </w:r>
                          </w:p>
                        </w:txbxContent>
                      </v:textbox>
                    </v:shape>
                    <v:shape id="Text Box 836" o:spid="_x0000_s1772" type="#_x0000_t202" style="position:absolute;left:3177;top:4209;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" filled="f" stroked="f">
                      <v:textbox>
                        <w:txbxContent>
                          <w:p w14:paraId="7E249E9B" w14:textId="77777777" w:rsidR="00136F72" w:rsidRDefault="00136F72" w:rsidP="00230D37">
                            <w:pPr>
                              <w:rPr>
                                <w:sz w:val="18"/>
                              </w:rPr>
                            </w:pPr>
                            <w:r>
                              <w:rPr>
                                <w:sz w:val="18"/>
                              </w:rPr>
                              <w:t xml:space="preserve">1.0 </w:t>
                            </w:r>
                          </w:p>
                        </w:txbxContent>
                      </v:textbox>
                    </v:shape>
                    <v:shape id="Text Box 837" o:spid="_x0000_s1773" type="#_x0000_t202" style="position:absolute;left:3162;top:3459;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" filled="f" stroked="f">
                      <v:textbox>
                        <w:txbxContent>
                          <w:p w14:paraId="4EB0034D" w14:textId="77777777" w:rsidR="00136F72" w:rsidRDefault="00136F72" w:rsidP="00230D37">
                            <w:pPr>
                              <w:rPr>
                                <w:sz w:val="18"/>
                              </w:rPr>
                            </w:pPr>
                            <w:r>
                              <w:rPr>
                                <w:sz w:val="18"/>
                              </w:rPr>
                              <w:t xml:space="preserve">2.0 </w:t>
                            </w:r>
                          </w:p>
                        </w:txbxContent>
                      </v:textbox>
                    </v:shape>
                    <v:shape id="Text Box 838" o:spid="_x0000_s1774" type="#_x0000_t202" style="position:absolute;left:3177;top:2724;width:61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" filled="f" stroked="f">
                      <v:textbox>
                        <w:txbxContent>
                          <w:p w14:paraId="0845F932" w14:textId="77777777" w:rsidR="00136F72" w:rsidRDefault="00136F72" w:rsidP="00230D37">
                            <w:pPr>
                              <w:rPr>
                                <w:sz w:val="18"/>
                              </w:rPr>
                            </w:pPr>
                            <w:r>
                              <w:rPr>
                                <w:sz w:val="18"/>
                              </w:rPr>
                              <w:t xml:space="preserve">3.0 </w:t>
                            </w:r>
                          </w:p>
                        </w:txbxContent>
                      </v:textbox>
                    </v:shape>
                    <v:shape id="Text Box 839" o:spid="_x0000_s1775" type="#_x0000_t202" style="position:absolute;left:3867;top:2844;width:870;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" filled="f" stroked="f">
                      <v:textbox>
                        <w:txbxContent>
                          <w:p w14:paraId="6105020C" w14:textId="77777777" w:rsidR="00136F72" w:rsidRDefault="00136F72" w:rsidP="00230D37">
                            <w:pPr>
                              <w:rPr>
                                <w:sz w:val="18"/>
                              </w:rPr>
                            </w:pPr>
                            <w:r>
                              <w:rPr>
                                <w:sz w:val="18"/>
                              </w:rPr>
                              <w:t>[N</w:t>
                            </w:r>
                            <w:r>
                              <w:rPr>
                                <w:sz w:val="18"/>
                                <w:vertAlign w:val="subscript"/>
                              </w:rPr>
                              <w:t>2</w:t>
                            </w:r>
                            <w:r>
                              <w:rPr>
                                <w:sz w:val="18"/>
                              </w:rPr>
                              <w:t>O</w:t>
                            </w:r>
                            <w:r>
                              <w:rPr>
                                <w:sz w:val="18"/>
                                <w:vertAlign w:val="subscript"/>
                              </w:rPr>
                              <w:t>4</w:t>
                            </w:r>
                            <w:r>
                              <w:rPr>
                                <w:sz w:val="18"/>
                              </w:rPr>
                              <w:t>]</w:t>
                            </w:r>
                          </w:p>
                        </w:txbxContent>
                      </v:textbox>
                    </v:shape>
                    <v:shape id="Text Box 840" o:spid="_x0000_s1776" type="#_x0000_t202" style="position:absolute;left:3927;top:3609;width:825;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" filled="f" stroked="f">
                      <v:textbox>
                        <w:txbxContent>
                          <w:p w14:paraId="7D7E27A3" w14:textId="77777777" w:rsidR="00136F72" w:rsidRDefault="00136F72" w:rsidP="00230D37">
                            <w:pPr>
                              <w:rPr>
                                <w:sz w:val="18"/>
                              </w:rPr>
                            </w:pPr>
                            <w:r>
                              <w:rPr>
                                <w:sz w:val="18"/>
                              </w:rPr>
                              <w:t>[NO</w:t>
                            </w:r>
                            <w:r>
                              <w:rPr>
                                <w:sz w:val="18"/>
                                <w:vertAlign w:val="subscript"/>
                              </w:rPr>
                              <w:t>2</w:t>
                            </w:r>
                            <w:r>
                              <w:rPr>
                                <w:sz w:val="18"/>
                              </w:rPr>
                              <w:t>]</w:t>
                            </w:r>
                          </w:p>
                        </w:txbxContent>
                      </v:textbox>
                    </v:shape>
                    <v:line id="Line 841" o:spid="_x0000_s1777" style="position:absolute;visibility:visible;mso-wrap-style:square" from="3777,3639" to="5647,3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" strokecolor="fuchsia" strokeweight="2.25pt"/>
                    <v:line id="Line 842" o:spid="_x0000_s1778" style="position:absolute;visibility:visible;mso-wrap-style:square" from="3747,2919" to="5632,2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" strokecolor="blue" strokeweight="2.25pt"/>
                    <v:line id="Line 843" o:spid="_x0000_s1779" style="position:absolute;visibility:visible;mso-wrap-style:square" from="5632,2334" to="5632,6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">
                      <v:stroke dashstyle="1 1" endcap="round"/>
                    </v:line>
                    <v:line id="Line 844" o:spid="_x0000_s1780" style="position:absolute;visibility:visible;mso-wrap-style:square" from="7502,2334" to="7502,6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">
                      <v:stroke dashstyle="dash" endcap="round"/>
                    </v:line>
                    <v:shape id="AutoShape 845" o:spid="_x0000_s1781" type="#_x0000_t87" style="position:absolute;left:4510;top:4830;width:374;height:1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"/>
                    <v:shape id="AutoShape 846" o:spid="_x0000_s1782" type="#_x0000_t87" style="position:absolute;left:6380;top:4830;width:374;height:1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"/>
                    <v:shape id="AutoShape 847" o:spid="_x0000_s1783" type="#_x0000_t87" style="position:absolute;left:8250;top:4830;width:374;height:187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"/>
                    <v:line id="Line 848" o:spid="_x0000_s1784" style="position:absolute;flip:y;visibility:visible;mso-wrap-style:square" from="5605,5758" to="563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" strokeweight="2.25pt">
                      <v:stroke endarrow="block"/>
                    </v:line>
                    <v:shape id="Text Box 849" o:spid="_x0000_s1785" type="#_x0000_t202" style="position:absolute;left:3949;top:5938;width:1496;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" fillcolor="#cfc">
                      <v:textbox>
                        <w:txbxContent>
                          <w:p w14:paraId="4B8CBDAB" w14:textId="77777777" w:rsidR="00136F72" w:rsidRDefault="00136F72" w:rsidP="00230D37">
                            <w:pPr>
                              <w:pStyle w:val="BodyText"/>
                            </w:pPr>
                            <w:r>
                              <w:t>Original Equilibrium</w:t>
                            </w:r>
                          </w:p>
                        </w:txbxContent>
                      </v:textbox>
                    </v:shape>
                    <v:shape id="Text Box 850" o:spid="_x0000_s1786" type="#_x0000_t202" style="position:absolute;left:5766;top:5938;width:2087;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" fillcolor="#ff9">
                      <v:textbox>
                        <w:txbxContent>
                          <w:p w14:paraId="68D7D84C" w14:textId="77777777" w:rsidR="00136F72" w:rsidRDefault="00136F72" w:rsidP="00230D37">
                            <w:pPr>
                              <w:pStyle w:val="BodyText"/>
                            </w:pPr>
                            <w:r>
                              <w:t xml:space="preserve">Shift to the </w:t>
                            </w:r>
                            <w:r>
                              <w:rPr>
                                <w:b/>
                                <w:color w:val="FF0000"/>
                              </w:rPr>
                              <w:t>LEFT</w:t>
                            </w:r>
                            <w:r>
                              <w:t xml:space="preserve"> is occurring</w:t>
                            </w:r>
                          </w:p>
                          <w:p w14:paraId="3B91CEED" w14:textId="77777777" w:rsidR="00136F72" w:rsidRDefault="00136F72" w:rsidP="00230D37">
                            <w:pPr>
                              <w:pStyle w:val="BodyText"/>
                            </w:pPr>
                            <w:r>
                              <w:t>[NO</w:t>
                            </w:r>
                            <w:r>
                              <w:rPr>
                                <w:vertAlign w:val="subscript"/>
                              </w:rPr>
                              <w:t>2</w:t>
                            </w:r>
                            <w:r>
                              <w:t xml:space="preserve">] </w:t>
                            </w:r>
                            <w:r>
                              <w:rPr>
                                <w:b/>
                                <w:color w:val="FF0000"/>
                              </w:rPr>
                              <w:t>DE</w:t>
                            </w:r>
                            <w:r>
                              <w:t>creases twice as much as [N</w:t>
                            </w:r>
                            <w:r>
                              <w:rPr>
                                <w:vertAlign w:val="subscript"/>
                              </w:rPr>
                              <w:t>2</w:t>
                            </w:r>
                            <w:r>
                              <w:t>O</w:t>
                            </w:r>
                            <w:r>
                              <w:rPr>
                                <w:vertAlign w:val="subscript"/>
                              </w:rPr>
                              <w:t>4</w:t>
                            </w:r>
                            <w:r>
                              <w:t xml:space="preserve">] </w:t>
                            </w:r>
                            <w:r>
                              <w:rPr>
                                <w:b/>
                                <w:color w:val="FF0000"/>
                              </w:rPr>
                              <w:t>IN</w:t>
                            </w:r>
                            <w:r>
                              <w:t>creases</w:t>
                            </w:r>
                          </w:p>
                        </w:txbxContent>
                      </v:textbox>
                    </v:shape>
                    <v:shape id="Text Box 851" o:spid="_x0000_s1787" type="#_x0000_t202" style="position:absolute;left:7950;top:5938;width:2757;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" fillcolor="#cff">
                      <v:textbox>
                        <w:txbxContent>
                          <w:p w14:paraId="43838DFE" w14:textId="77777777" w:rsidR="00136F72" w:rsidRDefault="00136F72" w:rsidP="00230D37">
                            <w:pPr>
                              <w:pStyle w:val="BodyText"/>
                            </w:pPr>
                            <w:r>
                              <w:t>A new equilibrium is established in which  [NO</w:t>
                            </w:r>
                            <w:r>
                              <w:rPr>
                                <w:vertAlign w:val="subscript"/>
                              </w:rPr>
                              <w:t>2</w:t>
                            </w:r>
                            <w:r>
                              <w:t xml:space="preserve">] is </w:t>
                            </w:r>
                            <w:r>
                              <w:rPr>
                                <w:b/>
                                <w:color w:val="FF0000"/>
                              </w:rPr>
                              <w:t>LOW</w:t>
                            </w:r>
                            <w:r>
                              <w:t>er and [N</w:t>
                            </w:r>
                            <w:r>
                              <w:rPr>
                                <w:vertAlign w:val="subscript"/>
                              </w:rPr>
                              <w:t>2</w:t>
                            </w:r>
                            <w:r>
                              <w:t>O</w:t>
                            </w:r>
                            <w:r>
                              <w:rPr>
                                <w:vertAlign w:val="subscript"/>
                              </w:rPr>
                              <w:t>4</w:t>
                            </w:r>
                            <w:r>
                              <w:t xml:space="preserve">] is </w:t>
                            </w:r>
                            <w:r>
                              <w:rPr>
                                <w:b/>
                                <w:color w:val="FF0000"/>
                              </w:rPr>
                              <w:t>HIGH</w:t>
                            </w:r>
                            <w:r>
                              <w:t>er</w:t>
                            </w:r>
                          </w:p>
                        </w:txbxContent>
                      </v:textbox>
                    </v:shape>
                    <v:shape id="Text Box 852" o:spid="_x0000_s1788" type="#_x0000_t202" style="position:absolute;left:2088;top:6754;width:2747;height:5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" fillcolor="#fc9">
                      <v:fill opacity="32896f"/>
                      <v:textbox>
                        <w:txbxContent>
                          <w:p w14:paraId="5FC8C00B" w14:textId="77777777" w:rsidR="00136F72" w:rsidRDefault="00136F72" w:rsidP="00230D37">
                            <w:pPr>
                              <w:jc w:val="center"/>
                              <w:rPr>
                                <w:sz w:val="20"/>
                              </w:rPr>
                            </w:pPr>
                            <w:r>
                              <w:rPr>
                                <w:sz w:val="20"/>
                              </w:rPr>
                              <w:t>Temperature is DECREASED at Time = 2 min.</w:t>
                            </w:r>
                          </w:p>
                        </w:txbxContent>
                      </v:textbox>
                    </v:shape>
                  </v:group>
                </v:group>
                <v:shape id="Text Box 1413" o:spid="_x0000_s1789" type="#_x0000_t202" style="position:absolute;left:41643;width:24003;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" filled="f" stroked="f">
                  <v:textbox>
                    <w:txbxContent>
                      <w:p w14:paraId="40C964FE" w14:textId="77777777" w:rsidR="00136F72" w:rsidRDefault="00136F72" w:rsidP="007C40CD">
                        <w:pPr>
                          <w:pStyle w:val="worksheet"/>
                          <w:jc w:val="center"/>
                          <w:rPr>
                            <w:rFonts w:ascii="Arial" w:hAnsi="Arial" w:cs="Arial"/>
                          </w:rPr>
                        </w:pPr>
                        <w:r w:rsidRPr="001667B1">
                          <w:rPr>
                            <w:rFonts w:ascii="Arial" w:hAnsi="Arial" w:cs="Arial"/>
                            <w:b/>
                            <w:color w:val="FF0000"/>
                          </w:rPr>
                          <w:sym w:font="Wingdings" w:char="F0E0"/>
                        </w:r>
                        <w:r w:rsidRPr="001667B1">
                          <w:rPr>
                            <w:rFonts w:ascii="Arial" w:hAnsi="Arial" w:cs="Arial"/>
                            <w:b/>
                            <w:color w:val="FF0000"/>
                          </w:rPr>
                          <w:t xml:space="preserve">  ENDO</w:t>
                        </w:r>
                      </w:p>
                      <w:p w14:paraId="093436B3" w14:textId="77777777" w:rsidR="00136F72" w:rsidRDefault="00136F72" w:rsidP="00B05B2E">
                        <w:pPr>
                          <w:pStyle w:val="worksheet"/>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w:t>
                        </w:r>
                        <w:r w:rsidRPr="001667B1">
                          <w:rPr>
                            <w:rFonts w:ascii="Arial" w:hAnsi="Arial" w:cs="Arial"/>
                          </w:rPr>
                          <w:t xml:space="preserve"> </w:t>
                        </w:r>
                        <w:r w:rsidRPr="001667B1">
                          <w:rPr>
                            <w:rFonts w:ascii="Arial" w:hAnsi="Arial" w:cs="Arial"/>
                            <w:vertAlign w:val="subscript"/>
                          </w:rPr>
                          <w:t>(g)</w:t>
                        </w:r>
                        <w:r w:rsidRPr="001667B1">
                          <w:rPr>
                            <w:rFonts w:ascii="Arial" w:hAnsi="Arial" w:cs="Arial"/>
                          </w:rPr>
                          <w:t xml:space="preserve">   +   heat    </w:t>
                        </w:r>
                        <w:r w:rsidRPr="001667B1">
                          <w:rPr>
                            <w:rFonts w:ascii="Menlo Regular" w:hAnsi="Menlo Regular" w:cs="Menlo Regular"/>
                          </w:rPr>
                          <w:t>⇆</w:t>
                        </w:r>
                        <w:r w:rsidRPr="001667B1">
                          <w:rPr>
                            <w:rFonts w:ascii="Arial" w:hAnsi="Arial" w:cs="Arial"/>
                          </w:rPr>
                          <w:t xml:space="preserve">   2 NO</w:t>
                        </w:r>
                        <w:r w:rsidRPr="001667B1">
                          <w:rPr>
                            <w:rFonts w:ascii="Arial" w:hAnsi="Arial" w:cs="Arial"/>
                            <w:vertAlign w:val="subscript"/>
                          </w:rPr>
                          <w:t>2</w:t>
                        </w:r>
                        <w:r w:rsidRPr="001667B1">
                          <w:rPr>
                            <w:rFonts w:ascii="Arial" w:hAnsi="Arial" w:cs="Arial"/>
                          </w:rPr>
                          <w:t xml:space="preserve"> </w:t>
                        </w:r>
                        <w:r w:rsidRPr="001667B1">
                          <w:rPr>
                            <w:rFonts w:ascii="Arial" w:hAnsi="Arial" w:cs="Arial"/>
                            <w:vertAlign w:val="subscript"/>
                          </w:rPr>
                          <w:t>(g)</w:t>
                        </w:r>
                      </w:p>
                      <w:p w14:paraId="33231D03" w14:textId="77777777" w:rsidR="00136F72" w:rsidRPr="007C40CD" w:rsidRDefault="00136F72" w:rsidP="007C40CD">
                        <w:pPr>
                          <w:pStyle w:val="worksheet"/>
                          <w:jc w:val="center"/>
                          <w:rPr>
                            <w:rFonts w:ascii="Arial" w:hAnsi="Arial" w:cs="Arial"/>
                          </w:rPr>
                        </w:pPr>
                        <w:r w:rsidRPr="001667B1">
                          <w:rPr>
                            <w:rFonts w:ascii="Arial" w:hAnsi="Arial" w:cs="Arial"/>
                            <w:b/>
                            <w:color w:val="FF0000"/>
                          </w:rPr>
                          <w:sym w:font="Wingdings" w:char="F0DF"/>
                        </w:r>
                        <w:r>
                          <w:rPr>
                            <w:rFonts w:ascii="Arial" w:hAnsi="Arial" w:cs="Arial"/>
                            <w:b/>
                            <w:color w:val="FF0000"/>
                          </w:rPr>
                          <w:t xml:space="preserve">  </w:t>
                        </w:r>
                        <w:r w:rsidRPr="001667B1">
                          <w:rPr>
                            <w:rFonts w:ascii="Arial" w:hAnsi="Arial" w:cs="Arial"/>
                            <w:b/>
                            <w:color w:val="FF0000"/>
                          </w:rPr>
                          <w:t>EXO</w:t>
                        </w:r>
                      </w:p>
                      <w:p w14:paraId="651CC777" w14:textId="77777777" w:rsidR="00136F72" w:rsidRPr="001667B1" w:rsidRDefault="00136F72" w:rsidP="00B05B2E">
                        <w:pPr>
                          <w:pStyle w:val="worksheet"/>
                          <w:rPr>
                            <w:rFonts w:ascii="Arial" w:hAnsi="Arial" w:cs="Arial"/>
                          </w:rPr>
                        </w:pPr>
                      </w:p>
                      <w:p w14:paraId="1C1D1618" w14:textId="77777777" w:rsidR="00136F72" w:rsidRDefault="00136F72"/>
                    </w:txbxContent>
                  </v:textbox>
                </v:shape>
                <w10:wrap type="through"/>
              </v:group>
            </w:pict>
          </mc:Fallback>
        </mc:AlternateContent>
      </w:r>
    </w:p>
    <w:p w14:paraId="46D4CE7E" w14:textId="77777777" w:rsidR="00230D37" w:rsidRPr="001667B1" w:rsidRDefault="00230D37" w:rsidP="00230D37">
      <w:pPr>
        <w:pStyle w:val="worksheet"/>
        <w:rPr>
          <w:rFonts w:ascii="Arial" w:hAnsi="Arial" w:cs="Arial"/>
        </w:rPr>
      </w:pPr>
    </w:p>
    <w:p w14:paraId="6D029BA7" w14:textId="77777777" w:rsidR="00230D37" w:rsidRPr="001667B1" w:rsidRDefault="00230D37" w:rsidP="00230D37">
      <w:pPr>
        <w:pStyle w:val="worksheet"/>
        <w:rPr>
          <w:rFonts w:ascii="Arial" w:hAnsi="Arial" w:cs="Arial"/>
        </w:rPr>
      </w:pPr>
    </w:p>
    <w:p w14:paraId="181A3461" w14:textId="77777777" w:rsidR="00230D37" w:rsidRPr="001667B1" w:rsidRDefault="00230D37" w:rsidP="00230D37">
      <w:pPr>
        <w:pStyle w:val="worksheet"/>
        <w:rPr>
          <w:rFonts w:ascii="Arial" w:hAnsi="Arial" w:cs="Arial"/>
        </w:rPr>
      </w:pPr>
    </w:p>
    <w:p w14:paraId="4058377E" w14:textId="77777777" w:rsidR="00230D37" w:rsidRPr="001667B1" w:rsidRDefault="00230D37" w:rsidP="00230D37">
      <w:pPr>
        <w:pStyle w:val="worksheet"/>
        <w:rPr>
          <w:rFonts w:ascii="Arial" w:hAnsi="Arial" w:cs="Arial"/>
        </w:rPr>
      </w:pPr>
    </w:p>
    <w:p w14:paraId="1355B6D7" w14:textId="3055CC9B" w:rsidR="00230D37" w:rsidRPr="001667B1" w:rsidRDefault="00230D37" w:rsidP="00230D37">
      <w:pPr>
        <w:pStyle w:val="worksheet"/>
        <w:rPr>
          <w:rFonts w:ascii="Arial" w:hAnsi="Arial" w:cs="Arial"/>
        </w:rPr>
      </w:pPr>
    </w:p>
    <w:p w14:paraId="5A541651" w14:textId="77777777" w:rsidR="00230D37" w:rsidRPr="001667B1" w:rsidRDefault="00230D37" w:rsidP="00230D37">
      <w:pPr>
        <w:pStyle w:val="worksheet"/>
        <w:rPr>
          <w:rFonts w:ascii="Arial" w:hAnsi="Arial" w:cs="Arial"/>
        </w:rPr>
      </w:pPr>
    </w:p>
    <w:p w14:paraId="66E914D0" w14:textId="77777777" w:rsidR="00230D37" w:rsidRPr="001667B1" w:rsidRDefault="00230D37" w:rsidP="00230D37">
      <w:pPr>
        <w:pStyle w:val="worksheet"/>
        <w:rPr>
          <w:rFonts w:ascii="Arial" w:hAnsi="Arial" w:cs="Arial"/>
        </w:rPr>
      </w:pPr>
    </w:p>
    <w:p w14:paraId="16D06547" w14:textId="77777777" w:rsidR="00230D37" w:rsidRPr="001667B1" w:rsidRDefault="00230D37" w:rsidP="00230D37">
      <w:pPr>
        <w:pStyle w:val="worksheet"/>
        <w:rPr>
          <w:rFonts w:ascii="Arial" w:hAnsi="Arial" w:cs="Arial"/>
        </w:rPr>
      </w:pPr>
    </w:p>
    <w:p w14:paraId="53CA15FB" w14:textId="77777777" w:rsidR="00230D37" w:rsidRPr="001667B1" w:rsidRDefault="00230D37" w:rsidP="00230D37">
      <w:pPr>
        <w:pStyle w:val="worksheet"/>
        <w:rPr>
          <w:rFonts w:ascii="Arial" w:hAnsi="Arial" w:cs="Arial"/>
        </w:rPr>
      </w:pPr>
    </w:p>
    <w:p w14:paraId="0ABA1913" w14:textId="77777777" w:rsidR="00230D37" w:rsidRPr="001667B1" w:rsidRDefault="00211E9A" w:rsidP="00230D37">
      <w:pPr>
        <w:pStyle w:val="worksheet"/>
        <w:rPr>
          <w:rFonts w:ascii="Arial" w:hAnsi="Arial" w:cs="Arial"/>
        </w:rPr>
      </w:pPr>
      <w:r>
        <w:rPr>
          <w:noProof/>
          <w:lang w:val="en-AU" w:eastAsia="en-AU"/>
        </w:rPr>
        <mc:AlternateContent>
          <mc:Choice Requires="wps">
            <w:drawing>
              <wp:anchor distT="0" distB="0" distL="114300" distR="114300" simplePos="0" relativeHeight="252619776" behindDoc="0" locked="0" layoutInCell="1" allowOverlap="1" wp14:anchorId="0A7AEA43" wp14:editId="5A083259">
                <wp:simplePos x="0" y="0"/>
                <wp:positionH relativeFrom="column">
                  <wp:posOffset>5301615</wp:posOffset>
                </wp:positionH>
                <wp:positionV relativeFrom="paragraph">
                  <wp:posOffset>97155</wp:posOffset>
                </wp:positionV>
                <wp:extent cx="1038225" cy="304800"/>
                <wp:effectExtent l="0" t="0" r="0" b="0"/>
                <wp:wrapNone/>
                <wp:docPr id="18" name="Text Box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304800"/>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580E21D" w14:textId="77777777" w:rsidR="00136F72" w:rsidRDefault="00136F72" w:rsidP="00211E9A">
                            <w:r>
                              <w:t>Time (min)</w:t>
                            </w:r>
                          </w:p>
                        </w:txbxContent>
                      </wps:txbx>
                      <wps:bodyPr rot="0" vert="horz" wrap="square" lIns="91440" tIns="45720" rIns="91440" bIns="45720" anchor="t" anchorCtr="0" upright="1">
                        <a:noAutofit/>
                      </wps:bodyPr>
                    </wps:wsp>
                  </a:graphicData>
                </a:graphic>
              </wp:anchor>
            </w:drawing>
          </mc:Choice>
          <mc:Fallback>
            <w:pict>
              <v:shape w14:anchorId="0A7AEA43" id="Text Box 834" o:spid="_x0000_s1790" type="#_x0000_t202" style="position:absolute;left:0;text-align:left;margin-left:417.45pt;margin-top:7.65pt;width:81.75pt;height:24pt;z-index:25261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" filled="f" stroked="f">
                <v:textbox>
                  <w:txbxContent>
                    <w:p w14:paraId="5580E21D" w14:textId="77777777" w:rsidR="00136F72" w:rsidRDefault="00136F72" w:rsidP="00211E9A">
                      <w:r>
                        <w:t>Time (min)</w:t>
                      </w:r>
                    </w:p>
                  </w:txbxContent>
                </v:textbox>
              </v:shape>
            </w:pict>
          </mc:Fallback>
        </mc:AlternateContent>
      </w:r>
    </w:p>
    <w:p w14:paraId="2060AE0B" w14:textId="77777777" w:rsidR="00230D37" w:rsidRPr="001667B1" w:rsidRDefault="00230D37" w:rsidP="00230D37">
      <w:pPr>
        <w:pStyle w:val="worksheet"/>
        <w:rPr>
          <w:rFonts w:ascii="Arial" w:hAnsi="Arial" w:cs="Arial"/>
        </w:rPr>
      </w:pPr>
    </w:p>
    <w:p w14:paraId="3801A20E" w14:textId="77777777" w:rsidR="00230D37" w:rsidRPr="001667B1" w:rsidRDefault="00230D37" w:rsidP="00230D37">
      <w:pPr>
        <w:pStyle w:val="worksheet"/>
        <w:rPr>
          <w:rFonts w:ascii="Arial" w:hAnsi="Arial" w:cs="Arial"/>
        </w:rPr>
      </w:pPr>
    </w:p>
    <w:p w14:paraId="31B2C68F" w14:textId="77777777" w:rsidR="00230D37" w:rsidRPr="001667B1" w:rsidRDefault="00230D37" w:rsidP="00230D37">
      <w:pPr>
        <w:pStyle w:val="worksheet"/>
        <w:rPr>
          <w:rFonts w:ascii="Arial" w:hAnsi="Arial" w:cs="Arial"/>
        </w:rPr>
      </w:pPr>
    </w:p>
    <w:p w14:paraId="32781CC3" w14:textId="77777777" w:rsidR="00230D37" w:rsidRPr="001667B1" w:rsidRDefault="00230D37" w:rsidP="00230D37">
      <w:pPr>
        <w:pStyle w:val="worksheet"/>
        <w:rPr>
          <w:rFonts w:ascii="Arial" w:hAnsi="Arial" w:cs="Arial"/>
        </w:rPr>
      </w:pPr>
    </w:p>
    <w:p w14:paraId="44F44340" w14:textId="77777777" w:rsidR="00230D37" w:rsidRPr="001667B1" w:rsidRDefault="00230D37" w:rsidP="00230D37">
      <w:pPr>
        <w:pStyle w:val="worksheet"/>
        <w:rPr>
          <w:rFonts w:ascii="Arial" w:hAnsi="Arial" w:cs="Arial"/>
        </w:rPr>
      </w:pPr>
    </w:p>
    <w:p w14:paraId="69C4C2FE" w14:textId="77777777" w:rsidR="00230D37" w:rsidRPr="001667B1" w:rsidRDefault="00FC3CE7" w:rsidP="00230D37">
      <w:pPr>
        <w:pStyle w:val="worksheet"/>
        <w:rPr>
          <w:rFonts w:ascii="Arial" w:hAnsi="Arial" w:cs="Arial"/>
        </w:rPr>
      </w:pPr>
      <w:r>
        <w:rPr>
          <w:noProof/>
          <w:lang w:val="en-AU" w:eastAsia="en-AU"/>
        </w:rPr>
        <mc:AlternateContent>
          <mc:Choice Requires="wps">
            <w:drawing>
              <wp:anchor distT="0" distB="0" distL="114300" distR="114300" simplePos="0" relativeHeight="252192768" behindDoc="0" locked="0" layoutInCell="1" allowOverlap="1" wp14:anchorId="6033D871" wp14:editId="0780784C">
                <wp:simplePos x="0" y="0"/>
                <wp:positionH relativeFrom="column">
                  <wp:posOffset>2108835</wp:posOffset>
                </wp:positionH>
                <wp:positionV relativeFrom="paragraph">
                  <wp:posOffset>129540</wp:posOffset>
                </wp:positionV>
                <wp:extent cx="457200" cy="139700"/>
                <wp:effectExtent l="0" t="0" r="25400" b="38100"/>
                <wp:wrapNone/>
                <wp:docPr id="1412" name="Line 841"/>
                <wp:cNvGraphicFramePr/>
                <a:graphic xmlns:a="http://schemas.openxmlformats.org/drawingml/2006/main">
                  <a:graphicData uri="http://schemas.microsoft.com/office/word/2010/wordprocessingShape">
                    <wps:wsp>
                      <wps:cNvCnPr/>
                      <wps:spPr bwMode="auto">
                        <a:xfrm flipV="1">
                          <a:off x="0" y="0"/>
                          <a:ext cx="457200" cy="139700"/>
                        </a:xfrm>
                        <a:prstGeom prst="line">
                          <a:avLst/>
                        </a:prstGeom>
                        <a:noFill/>
                        <a:ln w="28575">
                          <a:solidFill>
                            <a:schemeClr val="tx1"/>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C98D675" id="Line 841" o:spid="_x0000_s1026" style="position:absolute;flip:y;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05pt,10.2pt" to="202.0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" strokecolor="black [3213]" strokeweight="2.25pt"/>
            </w:pict>
          </mc:Fallback>
        </mc:AlternateContent>
      </w:r>
    </w:p>
    <w:p w14:paraId="3C7974D2" w14:textId="77777777" w:rsidR="00230D37" w:rsidRPr="001667B1" w:rsidRDefault="00230D37" w:rsidP="00230D37">
      <w:pPr>
        <w:pStyle w:val="worksheet"/>
        <w:rPr>
          <w:rFonts w:ascii="Arial" w:hAnsi="Arial" w:cs="Arial"/>
        </w:rPr>
      </w:pPr>
    </w:p>
    <w:p w14:paraId="1A83815F" w14:textId="77777777" w:rsidR="00230D37" w:rsidRDefault="00230D37" w:rsidP="00230D37">
      <w:pPr>
        <w:pStyle w:val="worksheet"/>
        <w:rPr>
          <w:rFonts w:ascii="Arial" w:hAnsi="Arial" w:cs="Arial"/>
        </w:rPr>
      </w:pPr>
    </w:p>
    <w:p w14:paraId="4206CE43" w14:textId="77777777" w:rsidR="00B03324" w:rsidRPr="00B03324" w:rsidRDefault="00B03324" w:rsidP="00B03324">
      <w:pPr>
        <w:tabs>
          <w:tab w:val="left" w:pos="810"/>
        </w:tabs>
        <w:rPr>
          <w:rFonts w:ascii="Arial" w:hAnsi="Arial" w:cs="Arial"/>
        </w:rPr>
      </w:pPr>
    </w:p>
    <w:p w14:paraId="1A23B563" w14:textId="77777777" w:rsidR="000D2F82" w:rsidRPr="00ED3574" w:rsidRDefault="000D2F82" w:rsidP="00DB329D">
      <w:pPr>
        <w:pStyle w:val="ListParagraph"/>
        <w:numPr>
          <w:ilvl w:val="0"/>
          <w:numId w:val="82"/>
        </w:numPr>
        <w:tabs>
          <w:tab w:val="left" w:pos="810"/>
        </w:tabs>
        <w:ind w:left="1440"/>
        <w:rPr>
          <w:rFonts w:ascii="Arial" w:hAnsi="Arial" w:cs="Arial"/>
        </w:rPr>
      </w:pPr>
      <w:r w:rsidRPr="007F44F4">
        <w:rPr>
          <w:rFonts w:ascii="Arial" w:hAnsi="Arial" w:cs="Arial"/>
        </w:rPr>
        <w:t>Complete the graph below to indicate what</w:t>
      </w:r>
      <w:r>
        <w:rPr>
          <w:rFonts w:ascii="Arial" w:hAnsi="Arial" w:cs="Arial"/>
        </w:rPr>
        <w:t xml:space="preserve"> happens if the system is cooled</w:t>
      </w:r>
      <w:r w:rsidRPr="007F44F4">
        <w:rPr>
          <w:rFonts w:ascii="Arial" w:hAnsi="Arial" w:cs="Arial"/>
        </w:rPr>
        <w:t>.</w:t>
      </w:r>
    </w:p>
    <w:p w14:paraId="66F250A8" w14:textId="77777777" w:rsidR="000D2F82" w:rsidRDefault="00ED3574" w:rsidP="000D2F82">
      <w:pPr>
        <w:ind w:left="2160" w:firstLine="720"/>
        <w:rPr>
          <w:rFonts w:ascii="Arial" w:hAnsi="Arial" w:cs="Arial"/>
        </w:rPr>
      </w:pPr>
      <w:r>
        <w:rPr>
          <w:rFonts w:ascii="Arial" w:hAnsi="Arial" w:cs="Arial"/>
          <w:noProof/>
        </w:rPr>
        <mc:AlternateContent>
          <mc:Choice Requires="wpg">
            <w:drawing>
              <wp:anchor distT="0" distB="0" distL="114300" distR="114300" simplePos="0" relativeHeight="252574720" behindDoc="0" locked="0" layoutInCell="1" allowOverlap="1" wp14:anchorId="5C8906B3" wp14:editId="6693A7AA">
                <wp:simplePos x="0" y="0"/>
                <wp:positionH relativeFrom="column">
                  <wp:posOffset>622935</wp:posOffset>
                </wp:positionH>
                <wp:positionV relativeFrom="paragraph">
                  <wp:posOffset>145415</wp:posOffset>
                </wp:positionV>
                <wp:extent cx="6286500" cy="2514600"/>
                <wp:effectExtent l="0" t="0" r="0" b="0"/>
                <wp:wrapThrough wrapText="bothSides">
                  <wp:wrapPolygon edited="0">
                    <wp:start x="3753" y="0"/>
                    <wp:lineTo x="611" y="1091"/>
                    <wp:lineTo x="87" y="1527"/>
                    <wp:lineTo x="87" y="4145"/>
                    <wp:lineTo x="3142" y="6982"/>
                    <wp:lineTo x="3753" y="6982"/>
                    <wp:lineTo x="3753" y="19200"/>
                    <wp:lineTo x="6458" y="20945"/>
                    <wp:lineTo x="9164" y="21382"/>
                    <wp:lineTo x="21382" y="21382"/>
                    <wp:lineTo x="21469" y="19200"/>
                    <wp:lineTo x="13527" y="17673"/>
                    <wp:lineTo x="8291" y="17018"/>
                    <wp:lineTo x="8291" y="10909"/>
                    <wp:lineTo x="7942" y="6764"/>
                    <wp:lineTo x="7942" y="0"/>
                    <wp:lineTo x="4189" y="0"/>
                    <wp:lineTo x="3753" y="0"/>
                  </wp:wrapPolygon>
                </wp:wrapThrough>
                <wp:docPr id="1437" name="Group 1437"/>
                <wp:cNvGraphicFramePr/>
                <a:graphic xmlns:a="http://schemas.openxmlformats.org/drawingml/2006/main">
                  <a:graphicData uri="http://schemas.microsoft.com/office/word/2010/wordprocessingGroup">
                    <wpg:wgp>
                      <wpg:cNvGrpSpPr/>
                      <wpg:grpSpPr>
                        <a:xfrm>
                          <a:off x="0" y="0"/>
                          <a:ext cx="6286500" cy="2514600"/>
                          <a:chOff x="0" y="0"/>
                          <a:chExt cx="6286500" cy="2747196"/>
                        </a:xfrm>
                      </wpg:grpSpPr>
                      <wps:wsp>
                        <wps:cNvPr id="846" name="Line 400"/>
                        <wps:cNvCnPr>
                          <a:cxnSpLocks noChangeShapeType="1"/>
                          <a:stCxn id="1436" idx="1"/>
                        </wps:cNvCnPr>
                        <wps:spPr bwMode="auto">
                          <a:xfrm flipH="1" flipV="1">
                            <a:off x="2286000" y="2430781"/>
                            <a:ext cx="342900" cy="142248"/>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15" name="Line 607"/>
                        <wps:cNvCnPr/>
                        <wps:spPr bwMode="auto">
                          <a:xfrm>
                            <a:off x="1143000" y="2430780"/>
                            <a:ext cx="3886200" cy="0"/>
                          </a:xfrm>
                          <a:prstGeom prst="line">
                            <a:avLst/>
                          </a:prstGeom>
                          <a:noFill/>
                          <a:ln w="19050" cmpd="sng">
                            <a:solidFill>
                              <a:schemeClr val="tx1"/>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16" name="Line 607"/>
                        <wps:cNvCnPr/>
                        <wps:spPr bwMode="auto">
                          <a:xfrm>
                            <a:off x="1143000" y="0"/>
                            <a:ext cx="635" cy="2405380"/>
                          </a:xfrm>
                          <a:prstGeom prst="line">
                            <a:avLst/>
                          </a:prstGeom>
                          <a:noFill/>
                          <a:ln w="19050" cmpd="sng">
                            <a:solidFill>
                              <a:schemeClr val="tx1"/>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17" name="Line 607"/>
                        <wps:cNvCnPr/>
                        <wps:spPr bwMode="auto">
                          <a:xfrm>
                            <a:off x="1143000" y="574040"/>
                            <a:ext cx="1143000" cy="0"/>
                          </a:xfrm>
                          <a:prstGeom prst="line">
                            <a:avLst/>
                          </a:prstGeom>
                          <a:noFill/>
                          <a:ln w="28575" cmpd="sng">
                            <a:solidFill>
                              <a:schemeClr val="accent3">
                                <a:lumMod val="75000"/>
                              </a:schemeClr>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18" name="Line 607"/>
                        <wps:cNvCnPr/>
                        <wps:spPr bwMode="auto">
                          <a:xfrm>
                            <a:off x="1143000" y="1207135"/>
                            <a:ext cx="1143000" cy="0"/>
                          </a:xfrm>
                          <a:prstGeom prst="line">
                            <a:avLst/>
                          </a:prstGeom>
                          <a:noFill/>
                          <a:ln w="28575" cmpd="sng">
                            <a:solidFill>
                              <a:srgbClr val="FF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19" name="Line 607"/>
                        <wps:cNvCnPr/>
                        <wps:spPr bwMode="auto">
                          <a:xfrm>
                            <a:off x="1143000" y="1779270"/>
                            <a:ext cx="1143000" cy="0"/>
                          </a:xfrm>
                          <a:prstGeom prst="line">
                            <a:avLst/>
                          </a:prstGeom>
                          <a:noFill/>
                          <a:ln w="28575" cmpd="sng">
                            <a:solidFill>
                              <a:srgbClr val="0000FF"/>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30" name="Line 607"/>
                        <wps:cNvCnPr/>
                        <wps:spPr bwMode="auto">
                          <a:xfrm>
                            <a:off x="2286000" y="25400"/>
                            <a:ext cx="635" cy="2405380"/>
                          </a:xfrm>
                          <a:prstGeom prst="line">
                            <a:avLst/>
                          </a:prstGeom>
                          <a:noFill/>
                          <a:ln w="19050" cmpd="sng">
                            <a:solidFill>
                              <a:schemeClr val="tx1"/>
                            </a:solidFill>
                            <a:prstDash val="dot"/>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wps:wsp>
                        <wps:cNvPr id="1431" name="Text Box 1431"/>
                        <wps:cNvSpPr txBox="1"/>
                        <wps:spPr>
                          <a:xfrm>
                            <a:off x="0" y="144780"/>
                            <a:ext cx="1143000" cy="4572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6D45965" w14:textId="77777777" w:rsidR="00136F72" w:rsidRDefault="00136F72" w:rsidP="000D2F82">
                              <w:r w:rsidRPr="001667B1">
                                <w:rPr>
                                  <w:rFonts w:ascii="Arial" w:hAnsi="Arial" w:cs="Arial"/>
                                </w:rPr>
                                <w:t>Concentration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2" name="Text Box 1432"/>
                        <wps:cNvSpPr txBox="1"/>
                        <wps:spPr>
                          <a:xfrm>
                            <a:off x="5143500" y="2430780"/>
                            <a:ext cx="1143000" cy="316416"/>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980CDC6" w14:textId="77777777" w:rsidR="00136F72" w:rsidRDefault="00136F72" w:rsidP="000D2F82">
                              <w:r>
                                <w:rPr>
                                  <w:rFonts w:ascii="Arial" w:hAnsi="Arial" w:cs="Arial"/>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3" name="Text Box 1433"/>
                        <wps:cNvSpPr txBox="1"/>
                        <wps:spPr>
                          <a:xfrm>
                            <a:off x="1257300" y="373380"/>
                            <a:ext cx="571500" cy="34671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53FD201" w14:textId="77777777" w:rsidR="00136F72" w:rsidRPr="00134647" w:rsidRDefault="00136F72" w:rsidP="000D2F82">
                              <w:pPr>
                                <w:rPr>
                                  <w:vertAlign w:val="subscript"/>
                                </w:rPr>
                              </w:pPr>
                              <w:r>
                                <w:rPr>
                                  <w:rFonts w:ascii="Arial" w:hAnsi="Arial" w:cs="Arial"/>
                                </w:rPr>
                                <w:t>NH</w:t>
                              </w:r>
                              <w:r>
                                <w:rPr>
                                  <w:rFonts w:ascii="Arial" w:hAnsi="Arial" w:cs="Arial"/>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4" name="Text Box 1434"/>
                        <wps:cNvSpPr txBox="1"/>
                        <wps:spPr>
                          <a:xfrm>
                            <a:off x="1257300" y="941070"/>
                            <a:ext cx="571500" cy="34671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6E54AB9" w14:textId="77777777" w:rsidR="00136F72" w:rsidRPr="00134647" w:rsidRDefault="00136F72" w:rsidP="000D2F82">
                              <w:pPr>
                                <w:rPr>
                                  <w:vertAlign w:val="subscript"/>
                                </w:rPr>
                              </w:pPr>
                              <w:r>
                                <w:rPr>
                                  <w:rFonts w:ascii="Arial" w:hAnsi="Arial" w:cs="Arial"/>
                                </w:rPr>
                                <w:t>H</w:t>
                              </w:r>
                              <w:r>
                                <w:rPr>
                                  <w:rFonts w:ascii="Arial" w:hAnsi="Arial" w:cs="Arial"/>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5" name="Text Box 1435"/>
                        <wps:cNvSpPr txBox="1"/>
                        <wps:spPr>
                          <a:xfrm>
                            <a:off x="1371600" y="1402080"/>
                            <a:ext cx="571500" cy="34671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105DB8E" w14:textId="77777777" w:rsidR="00136F72" w:rsidRPr="00134647" w:rsidRDefault="00136F72" w:rsidP="000D2F82">
                              <w:pPr>
                                <w:rPr>
                                  <w:vertAlign w:val="subscript"/>
                                </w:rPr>
                              </w:pPr>
                              <w:r>
                                <w:rPr>
                                  <w:rFonts w:ascii="Arial" w:hAnsi="Arial" w:cs="Arial"/>
                                </w:rPr>
                                <w:t>N</w:t>
                              </w:r>
                              <w:r>
                                <w:rPr>
                                  <w:rFonts w:ascii="Arial" w:hAnsi="Arial" w:cs="Arial"/>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6" name="Text Box 1436"/>
                        <wps:cNvSpPr txBox="1"/>
                        <wps:spPr>
                          <a:xfrm>
                            <a:off x="2628900" y="2399674"/>
                            <a:ext cx="1371600" cy="34671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6E3245F0" w14:textId="77777777" w:rsidR="00136F72" w:rsidRPr="00134647" w:rsidRDefault="00136F72" w:rsidP="000D2F82">
                              <w:pPr>
                                <w:rPr>
                                  <w:vertAlign w:val="subscript"/>
                                </w:rPr>
                              </w:pPr>
                              <w:r>
                                <w:rPr>
                                  <w:rFonts w:ascii="Arial" w:hAnsi="Arial" w:cs="Arial"/>
                                </w:rPr>
                                <w:t>Heat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C8906B3" id="Group 1437" o:spid="_x0000_s1791" style="position:absolute;left:0;text-align:left;margin-left:49.05pt;margin-top:11.45pt;width:495pt;height:198pt;z-index:252574720;mso-height-relative:margin" coordsize="62865,27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">
                <v:line id="Line 400" o:spid="_x0000_s1792" style="position:absolute;flip:x y;visibility:visible;mso-wrap-style:square" from="22860,24307" to="26289,2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">
                  <v:stroke endarrow="block"/>
                </v:line>
                <v:line id="Line 607" o:spid="_x0000_s1793" style="position:absolute;visibility:visible;mso-wrap-style:square" from="11430,24307" to="50292,2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" strokecolor="black [3213]" strokeweight="1.5pt"/>
                <v:line id="Line 607" o:spid="_x0000_s1794" style="position:absolute;visibility:visible;mso-wrap-style:square" from="11430,0" to="11436,24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" strokecolor="black [3213]" strokeweight="1.5pt"/>
                <v:line id="Line 607" o:spid="_x0000_s1795" style="position:absolute;visibility:visible;mso-wrap-style:square" from="11430,5740" to="22860,5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" strokecolor="#76923c [2406]" strokeweight="2.25pt"/>
                <v:line id="Line 607" o:spid="_x0000_s1796" style="position:absolute;visibility:visible;mso-wrap-style:square" from="11430,12071" to="22860,1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" strokecolor="red" strokeweight="2.25pt"/>
                <v:line id="Line 607" o:spid="_x0000_s1797" style="position:absolute;visibility:visible;mso-wrap-style:square" from="11430,17792" to="22860,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" strokecolor="blue" strokeweight="2.25pt"/>
                <v:line id="Line 607" o:spid="_x0000_s1798" style="position:absolute;visibility:visible;mso-wrap-style:square" from="22860,254" to="22866,24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" strokecolor="black [3213]" strokeweight="1.5pt">
                  <v:stroke dashstyle="dot"/>
                </v:line>
                <v:shape id="Text Box 1431" o:spid="_x0000_s1799" type="#_x0000_t202" style="position:absolute;top:1447;width:11430;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" filled="f" stroked="f">
                  <v:textbox>
                    <w:txbxContent>
                      <w:p w14:paraId="66D45965" w14:textId="77777777" w:rsidR="00136F72" w:rsidRDefault="00136F72" w:rsidP="000D2F82">
                        <w:r w:rsidRPr="001667B1">
                          <w:rPr>
                            <w:rFonts w:ascii="Arial" w:hAnsi="Arial" w:cs="Arial"/>
                          </w:rPr>
                          <w:t>Concentration</w:t>
                        </w:r>
                      </w:p>
                    </w:txbxContent>
                  </v:textbox>
                </v:shape>
                <v:shape id="Text Box 1432" o:spid="_x0000_s1800" type="#_x0000_t202" style="position:absolute;left:51435;top:24307;width:1143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" filled="f" stroked="f">
                  <v:textbox>
                    <w:txbxContent>
                      <w:p w14:paraId="0980CDC6" w14:textId="77777777" w:rsidR="00136F72" w:rsidRDefault="00136F72" w:rsidP="000D2F82">
                        <w:r>
                          <w:rPr>
                            <w:rFonts w:ascii="Arial" w:hAnsi="Arial" w:cs="Arial"/>
                          </w:rPr>
                          <w:t>Time</w:t>
                        </w:r>
                      </w:p>
                    </w:txbxContent>
                  </v:textbox>
                </v:shape>
                <v:shape id="Text Box 1433" o:spid="_x0000_s1801" type="#_x0000_t202" style="position:absolute;left:12573;top:3733;width:5715;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" filled="f" stroked="f">
                  <v:textbox>
                    <w:txbxContent>
                      <w:p w14:paraId="453FD201" w14:textId="77777777" w:rsidR="00136F72" w:rsidRPr="00134647" w:rsidRDefault="00136F72" w:rsidP="000D2F82">
                        <w:pPr>
                          <w:rPr>
                            <w:vertAlign w:val="subscript"/>
                          </w:rPr>
                        </w:pPr>
                        <w:r>
                          <w:rPr>
                            <w:rFonts w:ascii="Arial" w:hAnsi="Arial" w:cs="Arial"/>
                          </w:rPr>
                          <w:t>NH</w:t>
                        </w:r>
                        <w:r>
                          <w:rPr>
                            <w:rFonts w:ascii="Arial" w:hAnsi="Arial" w:cs="Arial"/>
                            <w:vertAlign w:val="subscript"/>
                          </w:rPr>
                          <w:t>3</w:t>
                        </w:r>
                      </w:p>
                    </w:txbxContent>
                  </v:textbox>
                </v:shape>
                <v:shape id="Text Box 1434" o:spid="_x0000_s1802" type="#_x0000_t202" style="position:absolute;left:12573;top:9410;width:5715;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" filled="f" stroked="f">
                  <v:textbox>
                    <w:txbxContent>
                      <w:p w14:paraId="06E54AB9" w14:textId="77777777" w:rsidR="00136F72" w:rsidRPr="00134647" w:rsidRDefault="00136F72" w:rsidP="000D2F82">
                        <w:pPr>
                          <w:rPr>
                            <w:vertAlign w:val="subscript"/>
                          </w:rPr>
                        </w:pPr>
                        <w:r>
                          <w:rPr>
                            <w:rFonts w:ascii="Arial" w:hAnsi="Arial" w:cs="Arial"/>
                          </w:rPr>
                          <w:t>H</w:t>
                        </w:r>
                        <w:r>
                          <w:rPr>
                            <w:rFonts w:ascii="Arial" w:hAnsi="Arial" w:cs="Arial"/>
                            <w:vertAlign w:val="subscript"/>
                          </w:rPr>
                          <w:t>2</w:t>
                        </w:r>
                      </w:p>
                    </w:txbxContent>
                  </v:textbox>
                </v:shape>
                <v:shape id="Text Box 1435" o:spid="_x0000_s1803" type="#_x0000_t202" style="position:absolute;left:13716;top:14020;width:5715;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" filled="f" stroked="f">
                  <v:textbox>
                    <w:txbxContent>
                      <w:p w14:paraId="6105DB8E" w14:textId="77777777" w:rsidR="00136F72" w:rsidRPr="00134647" w:rsidRDefault="00136F72" w:rsidP="000D2F82">
                        <w:pPr>
                          <w:rPr>
                            <w:vertAlign w:val="subscript"/>
                          </w:rPr>
                        </w:pPr>
                        <w:r>
                          <w:rPr>
                            <w:rFonts w:ascii="Arial" w:hAnsi="Arial" w:cs="Arial"/>
                          </w:rPr>
                          <w:t>N</w:t>
                        </w:r>
                        <w:r>
                          <w:rPr>
                            <w:rFonts w:ascii="Arial" w:hAnsi="Arial" w:cs="Arial"/>
                            <w:vertAlign w:val="subscript"/>
                          </w:rPr>
                          <w:t>2</w:t>
                        </w:r>
                      </w:p>
                    </w:txbxContent>
                  </v:textbox>
                </v:shape>
                <v:shape id="Text Box 1436" o:spid="_x0000_s1804" type="#_x0000_t202" style="position:absolute;left:26289;top:23996;width:13716;height:3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" filled="f" stroked="f">
                  <v:textbox>
                    <w:txbxContent>
                      <w:p w14:paraId="6E3245F0" w14:textId="77777777" w:rsidR="00136F72" w:rsidRPr="00134647" w:rsidRDefault="00136F72" w:rsidP="000D2F82">
                        <w:pPr>
                          <w:rPr>
                            <w:vertAlign w:val="subscript"/>
                          </w:rPr>
                        </w:pPr>
                        <w:r>
                          <w:rPr>
                            <w:rFonts w:ascii="Arial" w:hAnsi="Arial" w:cs="Arial"/>
                          </w:rPr>
                          <w:t>Heat removed</w:t>
                        </w:r>
                      </w:p>
                    </w:txbxContent>
                  </v:textbox>
                </v:shape>
                <w10:wrap type="through"/>
              </v:group>
            </w:pict>
          </mc:Fallback>
        </mc:AlternateContent>
      </w:r>
    </w:p>
    <w:p w14:paraId="790D37FC" w14:textId="77777777" w:rsidR="000D2F82" w:rsidRDefault="000D2F82" w:rsidP="000D2F82">
      <w:pPr>
        <w:ind w:left="2160" w:firstLine="720"/>
        <w:rPr>
          <w:rFonts w:ascii="Arial" w:hAnsi="Arial" w:cs="Arial"/>
        </w:rPr>
      </w:pPr>
    </w:p>
    <w:p w14:paraId="0B29C186" w14:textId="77777777" w:rsidR="000D2F82" w:rsidRDefault="000D2F82" w:rsidP="000D2F82">
      <w:pPr>
        <w:ind w:left="2160" w:firstLine="720"/>
        <w:rPr>
          <w:rFonts w:ascii="Arial" w:hAnsi="Arial" w:cs="Arial"/>
        </w:rPr>
      </w:pPr>
    </w:p>
    <w:p w14:paraId="5BF1F8A3" w14:textId="77777777" w:rsidR="000D2F82" w:rsidRDefault="000D2F82" w:rsidP="000D2F82">
      <w:pPr>
        <w:ind w:left="2160" w:firstLine="720"/>
        <w:rPr>
          <w:rFonts w:ascii="Arial" w:hAnsi="Arial" w:cs="Arial"/>
        </w:rPr>
      </w:pPr>
    </w:p>
    <w:p w14:paraId="6CDC5F93" w14:textId="77777777" w:rsidR="000D2F82" w:rsidRDefault="000D2F82" w:rsidP="000D2F82">
      <w:pPr>
        <w:ind w:left="2160" w:firstLine="720"/>
        <w:rPr>
          <w:rFonts w:ascii="Arial" w:hAnsi="Arial" w:cs="Arial"/>
        </w:rPr>
      </w:pPr>
    </w:p>
    <w:p w14:paraId="5D4B8CDA" w14:textId="77777777" w:rsidR="000D2F82" w:rsidRDefault="000D2F82" w:rsidP="000D2F82">
      <w:pPr>
        <w:ind w:left="2160" w:firstLine="720"/>
        <w:rPr>
          <w:rFonts w:ascii="Arial" w:hAnsi="Arial" w:cs="Arial"/>
        </w:rPr>
      </w:pPr>
    </w:p>
    <w:p w14:paraId="36676A2D" w14:textId="77777777" w:rsidR="000D2F82" w:rsidRDefault="000D2F82" w:rsidP="000D2F82">
      <w:pPr>
        <w:ind w:left="2160" w:firstLine="720"/>
        <w:rPr>
          <w:rFonts w:ascii="Arial" w:hAnsi="Arial" w:cs="Arial"/>
        </w:rPr>
      </w:pPr>
    </w:p>
    <w:p w14:paraId="3861182A" w14:textId="77777777" w:rsidR="000D2F82" w:rsidRDefault="000D2F82" w:rsidP="000D2F82">
      <w:pPr>
        <w:ind w:left="2160" w:firstLine="720"/>
        <w:rPr>
          <w:rFonts w:ascii="Arial" w:hAnsi="Arial" w:cs="Arial"/>
        </w:rPr>
      </w:pPr>
    </w:p>
    <w:p w14:paraId="7FE8D899" w14:textId="77777777" w:rsidR="00BF38EF" w:rsidRDefault="00BF38EF" w:rsidP="00230D37">
      <w:pPr>
        <w:ind w:left="2160" w:firstLine="720"/>
        <w:rPr>
          <w:rFonts w:ascii="Arial" w:hAnsi="Arial" w:cs="Arial"/>
        </w:rPr>
      </w:pPr>
    </w:p>
    <w:p w14:paraId="22CA6184" w14:textId="77777777" w:rsidR="00BF38EF" w:rsidRDefault="00BF38EF" w:rsidP="00230D37">
      <w:pPr>
        <w:ind w:left="2160" w:firstLine="720"/>
        <w:rPr>
          <w:rFonts w:ascii="Arial" w:hAnsi="Arial" w:cs="Arial"/>
        </w:rPr>
      </w:pPr>
    </w:p>
    <w:p w14:paraId="490BC936" w14:textId="77777777" w:rsidR="00BF38EF" w:rsidRDefault="00BF38EF" w:rsidP="00230D37">
      <w:pPr>
        <w:ind w:left="2160" w:firstLine="720"/>
        <w:rPr>
          <w:rFonts w:ascii="Arial" w:hAnsi="Arial" w:cs="Arial"/>
        </w:rPr>
      </w:pPr>
    </w:p>
    <w:p w14:paraId="643308A9" w14:textId="77777777" w:rsidR="00BF38EF" w:rsidRDefault="00BF38EF" w:rsidP="00230D37">
      <w:pPr>
        <w:ind w:left="2160" w:firstLine="720"/>
        <w:rPr>
          <w:rFonts w:ascii="Arial" w:hAnsi="Arial" w:cs="Arial"/>
        </w:rPr>
      </w:pPr>
    </w:p>
    <w:p w14:paraId="14E038C1" w14:textId="77777777" w:rsidR="00BF38EF" w:rsidRDefault="00BF38EF" w:rsidP="00230D37">
      <w:pPr>
        <w:ind w:left="2160" w:firstLine="720"/>
        <w:rPr>
          <w:rFonts w:ascii="Arial" w:hAnsi="Arial" w:cs="Arial"/>
        </w:rPr>
      </w:pPr>
    </w:p>
    <w:p w14:paraId="78EDF32A" w14:textId="77777777" w:rsidR="00BF38EF" w:rsidRDefault="00BF38EF" w:rsidP="00230D37">
      <w:pPr>
        <w:ind w:left="2160" w:firstLine="720"/>
        <w:rPr>
          <w:rFonts w:ascii="Arial" w:hAnsi="Arial" w:cs="Arial"/>
        </w:rPr>
      </w:pPr>
    </w:p>
    <w:p w14:paraId="5B969528" w14:textId="77777777" w:rsidR="00BF38EF" w:rsidRDefault="00BF38EF" w:rsidP="000D2F82">
      <w:pPr>
        <w:rPr>
          <w:rFonts w:ascii="Arial" w:hAnsi="Arial" w:cs="Arial"/>
        </w:rPr>
      </w:pPr>
    </w:p>
    <w:p w14:paraId="3AE505F5" w14:textId="77777777" w:rsidR="007C40CD" w:rsidRPr="007C40CD" w:rsidRDefault="007C40CD" w:rsidP="00211E9A">
      <w:pPr>
        <w:pStyle w:val="ListParagraph"/>
        <w:ind w:left="4320" w:firstLine="720"/>
        <w:rPr>
          <w:rFonts w:ascii="Arial" w:hAnsi="Arial" w:cs="Arial"/>
          <w:b/>
          <w:color w:val="FF0000"/>
        </w:rPr>
      </w:pPr>
      <w:r w:rsidRPr="001667B1">
        <w:rPr>
          <w:b/>
          <w:color w:val="FF0000"/>
        </w:rPr>
        <w:sym w:font="Wingdings" w:char="F0E0"/>
      </w:r>
      <w:r w:rsidRPr="007C40CD">
        <w:rPr>
          <w:rFonts w:ascii="Arial" w:hAnsi="Arial" w:cs="Arial"/>
          <w:b/>
          <w:color w:val="FF0000"/>
        </w:rPr>
        <w:t>EXO</w:t>
      </w:r>
    </w:p>
    <w:p w14:paraId="7F226D74" w14:textId="77777777" w:rsidR="007C40CD" w:rsidRPr="007C40CD" w:rsidRDefault="007C40CD" w:rsidP="007C40CD">
      <w:pPr>
        <w:pStyle w:val="ListParagraph"/>
        <w:ind w:left="2880" w:firstLine="720"/>
        <w:rPr>
          <w:rFonts w:ascii="Arial" w:hAnsi="Arial" w:cs="Arial"/>
        </w:rPr>
      </w:pPr>
      <w:r w:rsidRPr="007C40CD">
        <w:rPr>
          <w:rFonts w:ascii="Arial" w:hAnsi="Arial" w:cs="Arial"/>
        </w:rPr>
        <w:t>N</w:t>
      </w:r>
      <w:r w:rsidRPr="007C40CD">
        <w:rPr>
          <w:rFonts w:ascii="Arial" w:hAnsi="Arial" w:cs="Arial"/>
          <w:vertAlign w:val="subscript"/>
        </w:rPr>
        <w:t>2(g)</w:t>
      </w:r>
      <w:r w:rsidRPr="007C40CD">
        <w:rPr>
          <w:rFonts w:ascii="Arial" w:hAnsi="Arial" w:cs="Arial"/>
        </w:rPr>
        <w:t xml:space="preserve"> + 3H</w:t>
      </w:r>
      <w:r w:rsidRPr="007C40CD">
        <w:rPr>
          <w:rFonts w:ascii="Arial" w:hAnsi="Arial" w:cs="Arial"/>
          <w:vertAlign w:val="subscript"/>
        </w:rPr>
        <w:t>2(g)</w:t>
      </w:r>
      <w:r w:rsidRPr="007C40CD">
        <w:rPr>
          <w:rFonts w:ascii="Arial" w:hAnsi="Arial" w:cs="Arial"/>
        </w:rPr>
        <w:t xml:space="preserve"> </w:t>
      </w:r>
      <w:r w:rsidRPr="007C40CD">
        <w:rPr>
          <w:rFonts w:ascii="MS Reference Sans Serif" w:hAnsi="MS Reference Sans Serif" w:cs="MS Reference Sans Serif"/>
          <w:color w:val="000000"/>
        </w:rPr>
        <w:t>⇋</w:t>
      </w:r>
      <w:r w:rsidRPr="007C40CD">
        <w:rPr>
          <w:rFonts w:ascii="Arial" w:hAnsi="Arial" w:cs="Arial"/>
        </w:rPr>
        <w:t xml:space="preserve"> 2NH</w:t>
      </w:r>
      <w:r w:rsidRPr="007C40CD">
        <w:rPr>
          <w:rFonts w:ascii="Arial" w:hAnsi="Arial" w:cs="Arial"/>
          <w:vertAlign w:val="subscript"/>
        </w:rPr>
        <w:t>3(g)</w:t>
      </w:r>
      <w:r w:rsidRPr="007C40CD">
        <w:rPr>
          <w:rFonts w:ascii="Arial" w:hAnsi="Arial" w:cs="Arial"/>
        </w:rPr>
        <w:t xml:space="preserve">  </w:t>
      </w:r>
      <w:r w:rsidRPr="001667B1">
        <w:sym w:font="Symbol" w:char="F044"/>
      </w:r>
      <w:r w:rsidRPr="007C40CD">
        <w:rPr>
          <w:rFonts w:ascii="Arial" w:hAnsi="Arial" w:cs="Arial"/>
        </w:rPr>
        <w:t>H = -92 kJ</w:t>
      </w:r>
    </w:p>
    <w:p w14:paraId="66CDF918" w14:textId="77777777" w:rsidR="00230D37" w:rsidRPr="00BF38EF" w:rsidRDefault="007C40CD" w:rsidP="00BF38EF">
      <w:pPr>
        <w:pStyle w:val="ListParagraph"/>
        <w:rPr>
          <w:rFonts w:ascii="Arial" w:hAnsi="Arial" w:cs="Arial"/>
          <w:b/>
          <w:color w:val="FF0000"/>
        </w:rPr>
      </w:pPr>
      <w:r w:rsidRPr="007C40CD">
        <w:rPr>
          <w:rFonts w:ascii="Arial" w:hAnsi="Arial" w:cs="Arial"/>
        </w:rPr>
        <w:t xml:space="preserve">                                                               </w:t>
      </w:r>
      <w:r w:rsidRPr="001667B1">
        <w:rPr>
          <w:b/>
          <w:color w:val="FF0000"/>
        </w:rPr>
        <w:sym w:font="Wingdings" w:char="F0DF"/>
      </w:r>
      <w:r w:rsidRPr="007C40CD">
        <w:rPr>
          <w:rFonts w:ascii="Arial" w:hAnsi="Arial" w:cs="Arial"/>
          <w:b/>
          <w:color w:val="FF0000"/>
        </w:rPr>
        <w:t xml:space="preserve">  ENDO             </w:t>
      </w:r>
    </w:p>
    <w:p w14:paraId="06D9F499" w14:textId="77777777" w:rsidR="00230D37" w:rsidRPr="001667B1" w:rsidRDefault="00230D37" w:rsidP="00230D37">
      <w:pPr>
        <w:rPr>
          <w:rFonts w:ascii="Arial" w:hAnsi="Arial" w:cs="Arial"/>
        </w:rPr>
      </w:pPr>
    </w:p>
    <w:p w14:paraId="7289541E" w14:textId="77777777" w:rsidR="00230D37" w:rsidRPr="007F44F4" w:rsidRDefault="00230D37" w:rsidP="00DB329D">
      <w:pPr>
        <w:pStyle w:val="ListParagraph"/>
        <w:numPr>
          <w:ilvl w:val="0"/>
          <w:numId w:val="82"/>
        </w:numPr>
        <w:ind w:left="1440"/>
        <w:rPr>
          <w:rFonts w:ascii="Arial" w:hAnsi="Arial" w:cs="Arial"/>
        </w:rPr>
      </w:pPr>
      <w:r w:rsidRPr="007F44F4">
        <w:rPr>
          <w:rFonts w:ascii="Arial" w:hAnsi="Arial" w:cs="Arial"/>
        </w:rPr>
        <w:t>What conditions favour the production of ammonia? Explain.</w:t>
      </w:r>
    </w:p>
    <w:p w14:paraId="196CE821" w14:textId="77777777" w:rsidR="000D2F82" w:rsidRPr="00044776" w:rsidRDefault="000D2F82" w:rsidP="000D2F82">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0211FCC1" w14:textId="77777777" w:rsidR="000D2F82" w:rsidRPr="00044776" w:rsidRDefault="000D2F82" w:rsidP="000D2F82">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071A2586" w14:textId="77777777" w:rsidR="00230D37" w:rsidRPr="007F44F4" w:rsidRDefault="00230D37" w:rsidP="00DB329D">
      <w:pPr>
        <w:pStyle w:val="ListParagraph"/>
        <w:numPr>
          <w:ilvl w:val="0"/>
          <w:numId w:val="82"/>
        </w:numPr>
        <w:ind w:left="1440"/>
        <w:rPr>
          <w:rFonts w:ascii="Arial" w:hAnsi="Arial" w:cs="Arial"/>
        </w:rPr>
      </w:pPr>
      <w:r w:rsidRPr="007F44F4">
        <w:rPr>
          <w:rFonts w:ascii="Arial" w:hAnsi="Arial" w:cs="Arial"/>
        </w:rPr>
        <w:t>If ammonia was at equilibrium with nitrogen and hydrogen in a closed flask, what would be the effect of increasing pressure by adding helium?</w:t>
      </w:r>
    </w:p>
    <w:p w14:paraId="111E3C02" w14:textId="77777777" w:rsidR="000D2F82" w:rsidRPr="00ED3574" w:rsidRDefault="000D2F82" w:rsidP="00ED3574">
      <w:pPr>
        <w:spacing w:line="276" w:lineRule="auto"/>
        <w:ind w:firstLine="720"/>
        <w:outlineLvl w:val="0"/>
        <w:rPr>
          <w:rFonts w:ascii="Arial" w:hAnsi="Arial" w:cs="Arial"/>
          <w:b/>
          <w:color w:val="FF0000"/>
          <w:sz w:val="16"/>
          <w:szCs w:val="16"/>
        </w:rPr>
      </w:pPr>
      <w:r w:rsidRPr="00044776">
        <w:rPr>
          <w:rFonts w:ascii="Arial" w:hAnsi="Arial" w:cs="Arial"/>
          <w:color w:val="000000"/>
          <w:sz w:val="28"/>
        </w:rPr>
        <w:t>_________________________________________________________________</w:t>
      </w:r>
    </w:p>
    <w:p w14:paraId="4FF0D748" w14:textId="052E48E0" w:rsidR="00F059E7" w:rsidRPr="00224962" w:rsidRDefault="00F059E7" w:rsidP="00F059E7">
      <w:pPr>
        <w:rPr>
          <w:rFonts w:ascii="Arial" w:hAnsi="Arial" w:cs="Arial"/>
          <w:b/>
          <w:color w:val="FF0000"/>
        </w:rPr>
      </w:pPr>
    </w:p>
    <w:p w14:paraId="657FC972" w14:textId="77777777" w:rsidR="00230D37" w:rsidRPr="001667B1" w:rsidRDefault="00230D37" w:rsidP="00230D37">
      <w:pPr>
        <w:ind w:left="709" w:hanging="709"/>
        <w:rPr>
          <w:rFonts w:ascii="Arial" w:hAnsi="Arial" w:cs="Arial"/>
          <w:b/>
          <w:color w:val="000000"/>
          <w:sz w:val="32"/>
          <w:szCs w:val="32"/>
        </w:rPr>
      </w:pPr>
      <w:r w:rsidRPr="001667B1">
        <w:rPr>
          <w:rFonts w:ascii="Arial" w:hAnsi="Arial" w:cs="Arial"/>
          <w:b/>
          <w:color w:val="000000"/>
          <w:sz w:val="32"/>
          <w:szCs w:val="32"/>
        </w:rPr>
        <w:lastRenderedPageBreak/>
        <w:t xml:space="preserve">5.  </w:t>
      </w:r>
      <w:r w:rsidRPr="001667B1">
        <w:rPr>
          <w:rFonts w:ascii="Arial" w:hAnsi="Arial" w:cs="Arial"/>
          <w:b/>
          <w:color w:val="000000"/>
          <w:sz w:val="32"/>
          <w:szCs w:val="32"/>
          <w:u w:val="single"/>
        </w:rPr>
        <w:t>Adding a Catalyst</w:t>
      </w:r>
      <w:r w:rsidRPr="001667B1">
        <w:rPr>
          <w:rFonts w:ascii="Arial" w:hAnsi="Arial" w:cs="Arial"/>
          <w:b/>
          <w:color w:val="000000"/>
          <w:sz w:val="32"/>
          <w:szCs w:val="32"/>
        </w:rPr>
        <w:t xml:space="preserve"> </w:t>
      </w:r>
    </w:p>
    <w:p w14:paraId="72600C4D" w14:textId="77777777" w:rsidR="00230D37" w:rsidRPr="001667B1" w:rsidRDefault="00230D37" w:rsidP="00230D37">
      <w:pPr>
        <w:ind w:left="709" w:hanging="709"/>
        <w:outlineLvl w:val="0"/>
        <w:rPr>
          <w:rFonts w:ascii="Arial" w:hAnsi="Arial" w:cs="Arial"/>
          <w:color w:val="000000"/>
          <w:sz w:val="16"/>
          <w:szCs w:val="16"/>
        </w:rPr>
      </w:pPr>
    </w:p>
    <w:p w14:paraId="69C4E9C5" w14:textId="77777777" w:rsidR="00230D37" w:rsidRPr="001667B1" w:rsidRDefault="00230D37" w:rsidP="00230D37">
      <w:pPr>
        <w:ind w:left="709" w:hanging="709"/>
        <w:outlineLvl w:val="0"/>
        <w:rPr>
          <w:rFonts w:ascii="Arial" w:hAnsi="Arial" w:cs="Arial"/>
          <w:color w:val="000000"/>
          <w:sz w:val="16"/>
          <w:szCs w:val="16"/>
        </w:rPr>
      </w:pPr>
    </w:p>
    <w:p w14:paraId="424917E3" w14:textId="77777777" w:rsidR="00230D37" w:rsidRPr="001667B1" w:rsidRDefault="00230D37" w:rsidP="00032026">
      <w:pPr>
        <w:numPr>
          <w:ilvl w:val="0"/>
          <w:numId w:val="26"/>
        </w:numPr>
        <w:spacing w:after="120"/>
        <w:rPr>
          <w:rFonts w:ascii="Arial" w:hAnsi="Arial" w:cs="Arial"/>
        </w:rPr>
      </w:pPr>
      <w:r w:rsidRPr="001667B1">
        <w:rPr>
          <w:rFonts w:ascii="Arial" w:hAnsi="Arial" w:cs="Arial"/>
        </w:rPr>
        <w:t xml:space="preserve">As catalysts effect the rate of the forward and reverse reactions, there is </w:t>
      </w:r>
      <w:r w:rsidRPr="001667B1">
        <w:rPr>
          <w:rFonts w:ascii="Arial" w:hAnsi="Arial" w:cs="Arial"/>
          <w:u w:val="single"/>
        </w:rPr>
        <w:t>NO</w:t>
      </w:r>
      <w:r w:rsidRPr="001667B1">
        <w:rPr>
          <w:rFonts w:ascii="Arial" w:hAnsi="Arial" w:cs="Arial"/>
        </w:rPr>
        <w:t xml:space="preserve"> movement of the equilibrium position.</w:t>
      </w:r>
    </w:p>
    <w:p w14:paraId="092639D5" w14:textId="77777777" w:rsidR="00230D37" w:rsidRPr="001667B1" w:rsidRDefault="00230D37" w:rsidP="00032026">
      <w:pPr>
        <w:numPr>
          <w:ilvl w:val="0"/>
          <w:numId w:val="26"/>
        </w:numPr>
        <w:spacing w:after="120"/>
        <w:rPr>
          <w:rFonts w:ascii="Arial" w:hAnsi="Arial" w:cs="Arial"/>
        </w:rPr>
      </w:pPr>
      <w:r w:rsidRPr="001667B1">
        <w:rPr>
          <w:rFonts w:ascii="Arial" w:hAnsi="Arial" w:cs="Arial"/>
        </w:rPr>
        <w:t xml:space="preserve">NOTE: the addition or removal of reactants or products which are present in the </w:t>
      </w:r>
      <w:r w:rsidRPr="001667B1">
        <w:rPr>
          <w:rFonts w:ascii="Arial" w:hAnsi="Arial" w:cs="Arial"/>
          <w:b/>
          <w:bCs/>
        </w:rPr>
        <w:t>solid</w:t>
      </w:r>
      <w:r w:rsidRPr="001667B1">
        <w:rPr>
          <w:rFonts w:ascii="Arial" w:hAnsi="Arial" w:cs="Arial"/>
        </w:rPr>
        <w:t xml:space="preserve"> or </w:t>
      </w:r>
      <w:r w:rsidRPr="001667B1">
        <w:rPr>
          <w:rFonts w:ascii="Arial" w:hAnsi="Arial" w:cs="Arial"/>
          <w:b/>
          <w:bCs/>
        </w:rPr>
        <w:t>liquid</w:t>
      </w:r>
      <w:r w:rsidRPr="001667B1">
        <w:rPr>
          <w:rFonts w:ascii="Arial" w:hAnsi="Arial" w:cs="Arial"/>
        </w:rPr>
        <w:t xml:space="preserve"> phase will not alter the equilibrium constant.</w:t>
      </w:r>
    </w:p>
    <w:p w14:paraId="1A85561B" w14:textId="77777777" w:rsidR="00230D37" w:rsidRPr="001667B1" w:rsidRDefault="00230D37" w:rsidP="00032026">
      <w:pPr>
        <w:numPr>
          <w:ilvl w:val="0"/>
          <w:numId w:val="26"/>
        </w:numPr>
        <w:spacing w:after="120"/>
        <w:rPr>
          <w:rFonts w:ascii="Arial" w:hAnsi="Arial" w:cs="Arial"/>
        </w:rPr>
      </w:pPr>
      <w:r w:rsidRPr="001667B1">
        <w:rPr>
          <w:rFonts w:ascii="Arial" w:hAnsi="Arial" w:cs="Arial"/>
        </w:rPr>
        <w:t xml:space="preserve">NOTE: Le Chatelier’s Principle is a </w:t>
      </w:r>
      <w:r w:rsidRPr="001667B1">
        <w:rPr>
          <w:rFonts w:ascii="Arial" w:hAnsi="Arial" w:cs="Arial"/>
          <w:b/>
          <w:bCs/>
        </w:rPr>
        <w:t>predicting tool</w:t>
      </w:r>
      <w:r w:rsidRPr="001667B1">
        <w:rPr>
          <w:rFonts w:ascii="Arial" w:hAnsi="Arial" w:cs="Arial"/>
        </w:rPr>
        <w:t>, not an explanation.</w:t>
      </w:r>
    </w:p>
    <w:p w14:paraId="0845065B" w14:textId="77777777" w:rsidR="00230D37" w:rsidRPr="001667B1" w:rsidRDefault="00230D37" w:rsidP="00032026">
      <w:pPr>
        <w:numPr>
          <w:ilvl w:val="0"/>
          <w:numId w:val="26"/>
        </w:numPr>
        <w:spacing w:after="120"/>
        <w:rPr>
          <w:rFonts w:ascii="Arial" w:hAnsi="Arial" w:cs="Arial"/>
        </w:rPr>
      </w:pPr>
      <w:r w:rsidRPr="001667B1">
        <w:rPr>
          <w:rFonts w:ascii="Arial" w:hAnsi="Arial" w:cs="Arial"/>
        </w:rPr>
        <w:t xml:space="preserve">When you add a catalyst to a system at equilibrium, both the forward and the reverse reactions speed up, so there is no change in the concentrations of any of the species in the mixture. </w:t>
      </w:r>
    </w:p>
    <w:p w14:paraId="5B117B8B" w14:textId="77777777" w:rsidR="00230D37" w:rsidRPr="001667B1" w:rsidRDefault="00230D37" w:rsidP="00032026">
      <w:pPr>
        <w:numPr>
          <w:ilvl w:val="0"/>
          <w:numId w:val="26"/>
        </w:numPr>
        <w:rPr>
          <w:rFonts w:ascii="Arial" w:hAnsi="Arial" w:cs="Arial"/>
        </w:rPr>
      </w:pPr>
      <w:r w:rsidRPr="001667B1">
        <w:rPr>
          <w:rFonts w:ascii="Arial" w:hAnsi="Arial" w:cs="Arial"/>
        </w:rPr>
        <w:t>Adding a catalyst would have no effect on a graph of Concentration vs. Time!</w:t>
      </w:r>
    </w:p>
    <w:p w14:paraId="48BD5CF6" w14:textId="77777777" w:rsidR="00230D37" w:rsidRPr="001667B1" w:rsidRDefault="00230D37" w:rsidP="00230D37">
      <w:pPr>
        <w:ind w:left="709" w:hanging="709"/>
        <w:rPr>
          <w:rFonts w:ascii="Arial" w:hAnsi="Arial" w:cs="Arial"/>
          <w:color w:val="000000"/>
          <w:sz w:val="12"/>
          <w:szCs w:val="12"/>
        </w:rPr>
      </w:pPr>
    </w:p>
    <w:p w14:paraId="23A41E90" w14:textId="02DD4C11" w:rsidR="00727E14" w:rsidRPr="00224962" w:rsidRDefault="00727E14" w:rsidP="00727E14">
      <w:pPr>
        <w:rPr>
          <w:rFonts w:ascii="Arial" w:hAnsi="Arial" w:cs="Arial"/>
          <w:b/>
          <w:color w:val="FF0000"/>
        </w:rPr>
      </w:pPr>
    </w:p>
    <w:p w14:paraId="6A3541F1" w14:textId="77777777" w:rsidR="006B7EAB" w:rsidRDefault="006B7EAB" w:rsidP="00230D37">
      <w:pPr>
        <w:ind w:left="709" w:hanging="709"/>
        <w:outlineLvl w:val="0"/>
        <w:rPr>
          <w:rFonts w:ascii="Arial" w:hAnsi="Arial" w:cs="Arial"/>
          <w:b/>
          <w:color w:val="000000"/>
          <w:sz w:val="28"/>
          <w:szCs w:val="28"/>
          <w:u w:val="single"/>
        </w:rPr>
      </w:pPr>
    </w:p>
    <w:p w14:paraId="182FAD45" w14:textId="77777777" w:rsidR="00230D37" w:rsidRPr="00B03324" w:rsidRDefault="00230D37" w:rsidP="00230D37">
      <w:pPr>
        <w:ind w:left="709" w:hanging="709"/>
        <w:outlineLvl w:val="0"/>
        <w:rPr>
          <w:rFonts w:ascii="Arial" w:hAnsi="Arial" w:cs="Arial"/>
          <w:b/>
          <w:color w:val="000000"/>
          <w:sz w:val="28"/>
          <w:szCs w:val="28"/>
          <w:u w:val="single"/>
        </w:rPr>
      </w:pPr>
      <w:r w:rsidRPr="00B03324">
        <w:rPr>
          <w:rFonts w:ascii="Arial" w:hAnsi="Arial" w:cs="Arial"/>
          <w:b/>
          <w:color w:val="000000"/>
          <w:sz w:val="28"/>
          <w:szCs w:val="28"/>
          <w:u w:val="single"/>
        </w:rPr>
        <w:t>Examples of common changes that have no effect on equilibrium position.</w:t>
      </w:r>
    </w:p>
    <w:p w14:paraId="7816E710" w14:textId="77777777" w:rsidR="00230D37" w:rsidRPr="001667B1" w:rsidRDefault="00230D37" w:rsidP="00230D37">
      <w:pPr>
        <w:ind w:left="709" w:hanging="709"/>
        <w:rPr>
          <w:rFonts w:ascii="Arial" w:hAnsi="Arial" w:cs="Arial"/>
          <w:color w:val="000000"/>
          <w:sz w:val="12"/>
          <w:szCs w:val="12"/>
        </w:rPr>
      </w:pPr>
    </w:p>
    <w:p w14:paraId="21AB3718" w14:textId="77777777" w:rsidR="006B7EAB" w:rsidRDefault="006B7EAB" w:rsidP="00B7035A">
      <w:pPr>
        <w:rPr>
          <w:rFonts w:ascii="Arial" w:hAnsi="Arial" w:cs="Arial"/>
          <w:b/>
          <w:sz w:val="28"/>
          <w:szCs w:val="28"/>
        </w:rPr>
      </w:pPr>
    </w:p>
    <w:p w14:paraId="406D44F2" w14:textId="77777777" w:rsidR="00230D37" w:rsidRPr="00B7035A" w:rsidRDefault="00230D37" w:rsidP="00B7035A">
      <w:pPr>
        <w:rPr>
          <w:rFonts w:ascii="Arial" w:hAnsi="Arial" w:cs="Arial"/>
          <w:b/>
          <w:sz w:val="28"/>
          <w:szCs w:val="28"/>
        </w:rPr>
      </w:pPr>
      <w:r w:rsidRPr="00B7035A">
        <w:rPr>
          <w:rFonts w:ascii="Arial" w:hAnsi="Arial" w:cs="Arial"/>
          <w:b/>
          <w:sz w:val="28"/>
          <w:szCs w:val="28"/>
        </w:rPr>
        <w:t>Example #1</w:t>
      </w:r>
    </w:p>
    <w:p w14:paraId="3AFADEB7" w14:textId="77777777" w:rsidR="00230D37" w:rsidRPr="001667B1" w:rsidRDefault="00230D37" w:rsidP="005B00FF">
      <w:pPr>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Equilibrium system</w:t>
      </w:r>
    </w:p>
    <w:p w14:paraId="453EF469" w14:textId="77777777" w:rsidR="00230D37" w:rsidRPr="001667B1" w:rsidRDefault="00230D37" w:rsidP="005B00FF">
      <w:pPr>
        <w:tabs>
          <w:tab w:val="left" w:pos="3402"/>
        </w:tabs>
        <w:ind w:left="709" w:hanging="709"/>
        <w:rPr>
          <w:rFonts w:ascii="Arial" w:hAnsi="Arial" w:cs="Arial"/>
          <w:color w:val="000000"/>
        </w:rPr>
      </w:pPr>
      <w:r w:rsidRPr="001667B1">
        <w:rPr>
          <w:rFonts w:ascii="Arial" w:hAnsi="Arial" w:cs="Arial"/>
          <w:color w:val="000000"/>
        </w:rPr>
        <w:tab/>
        <w:t>N</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+ 3H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2NH</w:t>
      </w:r>
      <w:r w:rsidRPr="001667B1">
        <w:rPr>
          <w:rFonts w:ascii="Arial" w:hAnsi="Arial" w:cs="Arial"/>
          <w:color w:val="000000"/>
          <w:vertAlign w:val="subscript"/>
        </w:rPr>
        <w:t>3</w:t>
      </w:r>
      <w:r w:rsidRPr="001667B1">
        <w:rPr>
          <w:rFonts w:ascii="Arial" w:hAnsi="Arial" w:cs="Arial"/>
          <w:color w:val="000000"/>
        </w:rPr>
        <w:t xml:space="preserve"> </w:t>
      </w:r>
      <w:r w:rsidRPr="001667B1">
        <w:rPr>
          <w:rFonts w:ascii="Arial" w:hAnsi="Arial" w:cs="Arial"/>
          <w:color w:val="000000"/>
          <w:vertAlign w:val="subscript"/>
        </w:rPr>
        <w:t>(g)</w:t>
      </w:r>
    </w:p>
    <w:p w14:paraId="1B33497F" w14:textId="77777777" w:rsidR="00230D37" w:rsidRPr="001667B1" w:rsidRDefault="00230D37" w:rsidP="005B00FF">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Alteration to system</w:t>
      </w:r>
      <w:r w:rsidRPr="001667B1">
        <w:rPr>
          <w:rFonts w:ascii="Arial" w:hAnsi="Arial" w:cs="Arial"/>
          <w:color w:val="000000"/>
        </w:rPr>
        <w:tab/>
        <w:t>adding the catalyst Fe/Fe</w:t>
      </w:r>
      <w:r w:rsidRPr="001667B1">
        <w:rPr>
          <w:rFonts w:ascii="Arial" w:hAnsi="Arial" w:cs="Arial"/>
          <w:color w:val="000000"/>
          <w:vertAlign w:val="subscript"/>
        </w:rPr>
        <w:t>3</w:t>
      </w:r>
      <w:r w:rsidRPr="001667B1">
        <w:rPr>
          <w:rFonts w:ascii="Arial" w:hAnsi="Arial" w:cs="Arial"/>
          <w:color w:val="000000"/>
        </w:rPr>
        <w:t>O</w:t>
      </w:r>
      <w:r w:rsidRPr="001667B1">
        <w:rPr>
          <w:rFonts w:ascii="Arial" w:hAnsi="Arial" w:cs="Arial"/>
          <w:color w:val="000000"/>
          <w:vertAlign w:val="subscript"/>
        </w:rPr>
        <w:t>4</w:t>
      </w:r>
    </w:p>
    <w:p w14:paraId="19974F73" w14:textId="77777777" w:rsidR="00230D37" w:rsidRPr="001667B1" w:rsidRDefault="00230D37" w:rsidP="005B00FF">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Effect on equilibrium concentration</w:t>
      </w:r>
      <w:r w:rsidRPr="001667B1">
        <w:rPr>
          <w:rFonts w:ascii="Arial" w:hAnsi="Arial" w:cs="Arial"/>
          <w:i/>
          <w:color w:val="000000"/>
        </w:rPr>
        <w:tab/>
      </w:r>
      <w:r w:rsidRPr="001667B1">
        <w:rPr>
          <w:rFonts w:ascii="Arial" w:hAnsi="Arial" w:cs="Arial"/>
          <w:color w:val="000000"/>
        </w:rPr>
        <w:t>no effect</w:t>
      </w:r>
    </w:p>
    <w:p w14:paraId="5CCFBF19" w14:textId="77777777" w:rsidR="00230D37" w:rsidRPr="001667B1" w:rsidRDefault="00230D37" w:rsidP="00230D37">
      <w:pPr>
        <w:tabs>
          <w:tab w:val="left" w:pos="5103"/>
        </w:tabs>
        <w:spacing w:line="360" w:lineRule="auto"/>
        <w:ind w:left="709" w:hanging="709"/>
        <w:rPr>
          <w:rFonts w:ascii="Arial" w:hAnsi="Arial" w:cs="Arial"/>
          <w:color w:val="000000"/>
        </w:rPr>
      </w:pPr>
    </w:p>
    <w:p w14:paraId="28E3177F" w14:textId="77777777" w:rsidR="00B7035A" w:rsidRPr="00B7035A" w:rsidRDefault="00B7035A" w:rsidP="00B7035A">
      <w:pPr>
        <w:rPr>
          <w:rFonts w:ascii="Arial" w:hAnsi="Arial" w:cs="Arial"/>
          <w:b/>
          <w:sz w:val="28"/>
          <w:szCs w:val="28"/>
        </w:rPr>
      </w:pPr>
      <w:r>
        <w:rPr>
          <w:rFonts w:ascii="Arial" w:hAnsi="Arial" w:cs="Arial"/>
          <w:b/>
          <w:sz w:val="28"/>
          <w:szCs w:val="28"/>
        </w:rPr>
        <w:t>Example #2</w:t>
      </w:r>
    </w:p>
    <w:p w14:paraId="2B092ED1" w14:textId="77777777" w:rsidR="00230D37" w:rsidRPr="001667B1" w:rsidRDefault="00230D37" w:rsidP="005B00FF">
      <w:pPr>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Equilibrium system</w:t>
      </w:r>
    </w:p>
    <w:p w14:paraId="1A55CCF0" w14:textId="77777777" w:rsidR="00230D37" w:rsidRPr="001667B1" w:rsidRDefault="00230D37" w:rsidP="005B00FF">
      <w:pPr>
        <w:tabs>
          <w:tab w:val="left" w:pos="3402"/>
        </w:tabs>
        <w:ind w:left="709" w:hanging="709"/>
        <w:rPr>
          <w:rFonts w:ascii="Arial" w:hAnsi="Arial" w:cs="Arial"/>
          <w:color w:val="000000"/>
        </w:rPr>
      </w:pPr>
      <w:r w:rsidRPr="001667B1">
        <w:rPr>
          <w:rFonts w:ascii="Arial" w:hAnsi="Arial" w:cs="Arial"/>
          <w:color w:val="000000"/>
        </w:rPr>
        <w:tab/>
        <w:t xml:space="preserve">2C </w:t>
      </w:r>
      <w:r w:rsidRPr="001667B1">
        <w:rPr>
          <w:rFonts w:ascii="Arial" w:hAnsi="Arial" w:cs="Arial"/>
          <w:color w:val="000000"/>
          <w:vertAlign w:val="subscript"/>
        </w:rPr>
        <w:t>(s)</w:t>
      </w:r>
      <w:r w:rsidRPr="001667B1">
        <w:rPr>
          <w:rFonts w:ascii="Arial" w:hAnsi="Arial" w:cs="Arial"/>
          <w:color w:val="000000"/>
        </w:rPr>
        <w:t xml:space="preserve"> + 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2CO </w:t>
      </w:r>
      <w:r w:rsidRPr="001667B1">
        <w:rPr>
          <w:rFonts w:ascii="Arial" w:hAnsi="Arial" w:cs="Arial"/>
          <w:color w:val="000000"/>
          <w:vertAlign w:val="subscript"/>
        </w:rPr>
        <w:t>(g)</w:t>
      </w:r>
    </w:p>
    <w:p w14:paraId="68A3D1D3" w14:textId="77777777" w:rsidR="00230D37" w:rsidRPr="001667B1" w:rsidRDefault="00230D37" w:rsidP="005B00FF">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Alteration to system</w:t>
      </w:r>
      <w:r w:rsidRPr="001667B1">
        <w:rPr>
          <w:rFonts w:ascii="Arial" w:hAnsi="Arial" w:cs="Arial"/>
          <w:color w:val="000000"/>
        </w:rPr>
        <w:tab/>
        <w:t>carbon is finely powdered</w:t>
      </w:r>
    </w:p>
    <w:p w14:paraId="6FB58628" w14:textId="77777777" w:rsidR="00230D37" w:rsidRPr="001667B1" w:rsidRDefault="00230D37" w:rsidP="005B00FF">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Effect on equilibrium concentration</w:t>
      </w:r>
      <w:r w:rsidRPr="001667B1">
        <w:rPr>
          <w:rFonts w:ascii="Arial" w:hAnsi="Arial" w:cs="Arial"/>
          <w:i/>
          <w:color w:val="000000"/>
        </w:rPr>
        <w:tab/>
      </w:r>
      <w:r w:rsidRPr="001667B1">
        <w:rPr>
          <w:rFonts w:ascii="Arial" w:hAnsi="Arial" w:cs="Arial"/>
          <w:color w:val="000000"/>
        </w:rPr>
        <w:t>no effect</w:t>
      </w:r>
    </w:p>
    <w:p w14:paraId="21E8AC10" w14:textId="77777777" w:rsidR="005B00FF" w:rsidRPr="00B7035A" w:rsidRDefault="005B00FF" w:rsidP="005B00FF">
      <w:pPr>
        <w:spacing w:line="480" w:lineRule="auto"/>
        <w:outlineLvl w:val="0"/>
        <w:rPr>
          <w:rFonts w:ascii="Arial" w:hAnsi="Arial" w:cs="Arial"/>
          <w:b/>
          <w:color w:val="000000"/>
          <w:sz w:val="16"/>
          <w:szCs w:val="16"/>
        </w:rPr>
      </w:pPr>
    </w:p>
    <w:p w14:paraId="761D9B48" w14:textId="77777777" w:rsidR="00B7035A" w:rsidRPr="00B7035A" w:rsidRDefault="00B7035A" w:rsidP="00B7035A">
      <w:pPr>
        <w:rPr>
          <w:rFonts w:ascii="Arial" w:hAnsi="Arial" w:cs="Arial"/>
          <w:b/>
          <w:sz w:val="28"/>
          <w:szCs w:val="28"/>
        </w:rPr>
      </w:pPr>
      <w:r>
        <w:rPr>
          <w:rFonts w:ascii="Arial" w:hAnsi="Arial" w:cs="Arial"/>
          <w:b/>
          <w:sz w:val="28"/>
          <w:szCs w:val="28"/>
        </w:rPr>
        <w:t>Example #3</w:t>
      </w:r>
    </w:p>
    <w:p w14:paraId="68DAFF35" w14:textId="77777777" w:rsidR="00230D37" w:rsidRPr="001667B1" w:rsidRDefault="00230D37" w:rsidP="00B7035A">
      <w:pPr>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Equilibrium system</w:t>
      </w:r>
    </w:p>
    <w:p w14:paraId="347D7D61" w14:textId="77777777" w:rsidR="00230D37" w:rsidRPr="001667B1" w:rsidRDefault="00230D37" w:rsidP="00B7035A">
      <w:pPr>
        <w:tabs>
          <w:tab w:val="left" w:pos="2410"/>
        </w:tabs>
        <w:ind w:left="709" w:hanging="709"/>
        <w:rPr>
          <w:rFonts w:ascii="Arial" w:hAnsi="Arial" w:cs="Arial"/>
          <w:color w:val="000000"/>
        </w:rPr>
      </w:pPr>
      <w:r w:rsidRPr="001667B1">
        <w:rPr>
          <w:rFonts w:ascii="Arial" w:hAnsi="Arial" w:cs="Arial"/>
          <w:color w:val="000000"/>
        </w:rPr>
        <w:tab/>
        <w:t>CaCO</w:t>
      </w:r>
      <w:r w:rsidRPr="001667B1">
        <w:rPr>
          <w:rFonts w:ascii="Arial" w:hAnsi="Arial" w:cs="Arial"/>
          <w:color w:val="000000"/>
          <w:vertAlign w:val="subscript"/>
        </w:rPr>
        <w:t>3</w:t>
      </w:r>
      <w:r w:rsidRPr="001667B1">
        <w:rPr>
          <w:rFonts w:ascii="Arial" w:hAnsi="Arial" w:cs="Arial"/>
          <w:color w:val="000000"/>
        </w:rPr>
        <w:t xml:space="preserve"> </w:t>
      </w:r>
      <w:r w:rsidRPr="001667B1">
        <w:rPr>
          <w:rFonts w:ascii="Arial" w:hAnsi="Arial" w:cs="Arial"/>
          <w:color w:val="000000"/>
          <w:vertAlign w:val="subscript"/>
        </w:rPr>
        <w:t>(s)</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   CaO </w:t>
      </w:r>
      <w:r w:rsidRPr="001667B1">
        <w:rPr>
          <w:rFonts w:ascii="Arial" w:hAnsi="Arial" w:cs="Arial"/>
          <w:color w:val="000000"/>
          <w:vertAlign w:val="subscript"/>
        </w:rPr>
        <w:t>(s)</w:t>
      </w:r>
      <w:r w:rsidRPr="001667B1">
        <w:rPr>
          <w:rFonts w:ascii="Arial" w:hAnsi="Arial" w:cs="Arial"/>
          <w:color w:val="000000"/>
        </w:rPr>
        <w:t xml:space="preserve"> + CO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p>
    <w:p w14:paraId="4D3FC602" w14:textId="77777777" w:rsidR="00230D37" w:rsidRPr="001667B1" w:rsidRDefault="00230D37" w:rsidP="00B7035A">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Alteration to system</w:t>
      </w:r>
      <w:r w:rsidRPr="001667B1">
        <w:rPr>
          <w:rFonts w:ascii="Arial" w:hAnsi="Arial" w:cs="Arial"/>
          <w:color w:val="000000"/>
        </w:rPr>
        <w:tab/>
        <w:t xml:space="preserve">removing some CaO </w:t>
      </w:r>
      <w:r w:rsidRPr="001667B1">
        <w:rPr>
          <w:rFonts w:ascii="Arial" w:hAnsi="Arial" w:cs="Arial"/>
          <w:color w:val="000000"/>
          <w:vertAlign w:val="subscript"/>
        </w:rPr>
        <w:t>(s)</w:t>
      </w:r>
    </w:p>
    <w:p w14:paraId="229C176A" w14:textId="77777777" w:rsidR="00230D37" w:rsidRPr="001667B1" w:rsidRDefault="00230D37" w:rsidP="00B7035A">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Effect on equilibrium concentration</w:t>
      </w:r>
      <w:r w:rsidRPr="001667B1">
        <w:rPr>
          <w:rFonts w:ascii="Arial" w:hAnsi="Arial" w:cs="Arial"/>
          <w:i/>
          <w:color w:val="000000"/>
        </w:rPr>
        <w:tab/>
      </w:r>
      <w:r w:rsidRPr="001667B1">
        <w:rPr>
          <w:rFonts w:ascii="Arial" w:hAnsi="Arial" w:cs="Arial"/>
          <w:color w:val="000000"/>
        </w:rPr>
        <w:t>no effect</w:t>
      </w:r>
    </w:p>
    <w:p w14:paraId="593B0B6F" w14:textId="77777777" w:rsidR="00B7035A" w:rsidRPr="00B7035A" w:rsidRDefault="00B7035A" w:rsidP="00230D37">
      <w:pPr>
        <w:spacing w:line="360" w:lineRule="auto"/>
        <w:ind w:left="709" w:hanging="709"/>
        <w:outlineLvl w:val="0"/>
        <w:rPr>
          <w:rFonts w:ascii="Arial" w:hAnsi="Arial" w:cs="Arial"/>
          <w:b/>
          <w:color w:val="000000"/>
          <w:sz w:val="16"/>
          <w:szCs w:val="16"/>
        </w:rPr>
      </w:pPr>
    </w:p>
    <w:p w14:paraId="49327791" w14:textId="77777777" w:rsidR="00B7035A" w:rsidRPr="00B7035A" w:rsidRDefault="00B7035A" w:rsidP="00B7035A">
      <w:pPr>
        <w:rPr>
          <w:rFonts w:ascii="Arial" w:hAnsi="Arial" w:cs="Arial"/>
          <w:b/>
          <w:sz w:val="28"/>
          <w:szCs w:val="28"/>
        </w:rPr>
      </w:pPr>
      <w:r>
        <w:rPr>
          <w:rFonts w:ascii="Arial" w:hAnsi="Arial" w:cs="Arial"/>
          <w:b/>
          <w:sz w:val="28"/>
          <w:szCs w:val="28"/>
        </w:rPr>
        <w:t>Example #4</w:t>
      </w:r>
    </w:p>
    <w:p w14:paraId="3021D223" w14:textId="77777777" w:rsidR="00230D37" w:rsidRPr="001667B1" w:rsidRDefault="00230D37" w:rsidP="00B7035A">
      <w:pPr>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Equilibrium system</w:t>
      </w:r>
    </w:p>
    <w:p w14:paraId="1C87681A" w14:textId="77777777" w:rsidR="00230D37" w:rsidRPr="001667B1" w:rsidRDefault="00230D37" w:rsidP="00B7035A">
      <w:pPr>
        <w:ind w:left="709" w:hanging="709"/>
        <w:rPr>
          <w:rFonts w:ascii="Arial" w:hAnsi="Arial" w:cs="Arial"/>
          <w:color w:val="000000"/>
        </w:rPr>
      </w:pPr>
      <w:r w:rsidRPr="001667B1">
        <w:rPr>
          <w:rFonts w:ascii="Arial" w:hAnsi="Arial" w:cs="Arial"/>
          <w:color w:val="000000"/>
        </w:rPr>
        <w:tab/>
        <w:t>2H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(l)</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ab/>
        <w:t xml:space="preserve">    2H</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 O</w:t>
      </w:r>
      <w:r w:rsidRPr="001667B1">
        <w:rPr>
          <w:rFonts w:ascii="Arial" w:hAnsi="Arial" w:cs="Arial"/>
          <w:color w:val="000000"/>
          <w:vertAlign w:val="subscript"/>
        </w:rPr>
        <w:t>2</w:t>
      </w:r>
      <w:r w:rsidRPr="001667B1">
        <w:rPr>
          <w:rFonts w:ascii="Arial" w:hAnsi="Arial" w:cs="Arial"/>
          <w:color w:val="000000"/>
        </w:rPr>
        <w:t xml:space="preserve"> </w:t>
      </w:r>
      <w:r w:rsidRPr="001667B1">
        <w:rPr>
          <w:rFonts w:ascii="Arial" w:hAnsi="Arial" w:cs="Arial"/>
          <w:color w:val="000000"/>
          <w:vertAlign w:val="subscript"/>
        </w:rPr>
        <w:t>(g)</w:t>
      </w:r>
    </w:p>
    <w:p w14:paraId="11B169B1" w14:textId="77777777" w:rsidR="00230D37" w:rsidRPr="001667B1" w:rsidRDefault="00230D37" w:rsidP="00B7035A">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Alteration to system</w:t>
      </w:r>
      <w:r w:rsidRPr="001667B1">
        <w:rPr>
          <w:rFonts w:ascii="Arial" w:hAnsi="Arial" w:cs="Arial"/>
          <w:color w:val="000000"/>
        </w:rPr>
        <w:tab/>
        <w:t>removing some H</w:t>
      </w:r>
      <w:r w:rsidRPr="001667B1">
        <w:rPr>
          <w:rFonts w:ascii="Arial" w:hAnsi="Arial" w:cs="Arial"/>
          <w:color w:val="000000"/>
          <w:vertAlign w:val="subscript"/>
        </w:rPr>
        <w:t>2</w:t>
      </w:r>
      <w:r w:rsidRPr="001667B1">
        <w:rPr>
          <w:rFonts w:ascii="Arial" w:hAnsi="Arial" w:cs="Arial"/>
          <w:color w:val="000000"/>
        </w:rPr>
        <w:t xml:space="preserve">O </w:t>
      </w:r>
      <w:r w:rsidRPr="001667B1">
        <w:rPr>
          <w:rFonts w:ascii="Arial" w:hAnsi="Arial" w:cs="Arial"/>
          <w:color w:val="000000"/>
          <w:vertAlign w:val="subscript"/>
        </w:rPr>
        <w:t>(l)</w:t>
      </w:r>
    </w:p>
    <w:p w14:paraId="5E306046" w14:textId="77777777" w:rsidR="00230D37" w:rsidRPr="001667B1" w:rsidRDefault="00230D37" w:rsidP="00B7035A">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Effect on equilibrium concentration</w:t>
      </w:r>
      <w:r w:rsidRPr="001667B1">
        <w:rPr>
          <w:rFonts w:ascii="Arial" w:hAnsi="Arial" w:cs="Arial"/>
          <w:i/>
          <w:color w:val="000000"/>
        </w:rPr>
        <w:tab/>
      </w:r>
      <w:r w:rsidRPr="001667B1">
        <w:rPr>
          <w:rFonts w:ascii="Arial" w:hAnsi="Arial" w:cs="Arial"/>
          <w:color w:val="000000"/>
        </w:rPr>
        <w:t>no effect</w:t>
      </w:r>
    </w:p>
    <w:p w14:paraId="00EA4762" w14:textId="77777777" w:rsidR="0000443B" w:rsidRDefault="00230D37" w:rsidP="00230D37">
      <w:pPr>
        <w:ind w:left="709" w:hanging="709"/>
        <w:rPr>
          <w:rFonts w:ascii="Arial" w:hAnsi="Arial" w:cs="Arial"/>
          <w:i/>
          <w:color w:val="000000"/>
        </w:rPr>
      </w:pPr>
      <w:r w:rsidRPr="001667B1">
        <w:rPr>
          <w:rFonts w:ascii="Arial" w:hAnsi="Arial" w:cs="Arial"/>
          <w:i/>
          <w:color w:val="000000"/>
        </w:rPr>
        <w:tab/>
      </w:r>
    </w:p>
    <w:p w14:paraId="36C127EF" w14:textId="77777777" w:rsidR="00B7035A" w:rsidRPr="00B7035A" w:rsidRDefault="00B7035A" w:rsidP="00B7035A">
      <w:pPr>
        <w:rPr>
          <w:rFonts w:ascii="Arial" w:hAnsi="Arial" w:cs="Arial"/>
          <w:b/>
          <w:sz w:val="28"/>
          <w:szCs w:val="28"/>
        </w:rPr>
      </w:pPr>
      <w:r>
        <w:rPr>
          <w:rFonts w:ascii="Arial" w:hAnsi="Arial" w:cs="Arial"/>
          <w:b/>
          <w:sz w:val="28"/>
          <w:szCs w:val="28"/>
        </w:rPr>
        <w:t>Example #5</w:t>
      </w:r>
    </w:p>
    <w:p w14:paraId="2B25D18C" w14:textId="77777777" w:rsidR="00D95619" w:rsidRPr="001667B1" w:rsidRDefault="00D95619" w:rsidP="00B7035A">
      <w:pPr>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Equilibrium system</w:t>
      </w:r>
    </w:p>
    <w:p w14:paraId="64E49F01" w14:textId="77777777" w:rsidR="00D95619" w:rsidRPr="001667B1" w:rsidRDefault="00D95619" w:rsidP="00B7035A">
      <w:pPr>
        <w:tabs>
          <w:tab w:val="left" w:pos="3402"/>
        </w:tabs>
        <w:ind w:left="709" w:hanging="709"/>
        <w:rPr>
          <w:rFonts w:ascii="Arial" w:hAnsi="Arial" w:cs="Arial"/>
          <w:color w:val="000000"/>
        </w:rPr>
      </w:pPr>
      <w:r>
        <w:rPr>
          <w:rFonts w:ascii="Arial" w:hAnsi="Arial" w:cs="Arial"/>
          <w:color w:val="000000"/>
        </w:rPr>
        <w:tab/>
        <w:t>H</w:t>
      </w:r>
      <w:r>
        <w:rPr>
          <w:rFonts w:ascii="Arial" w:hAnsi="Arial" w:cs="Arial"/>
          <w:color w:val="000000"/>
          <w:vertAlign w:val="subscript"/>
        </w:rPr>
        <w:t>2</w:t>
      </w:r>
      <w:r w:rsidRPr="001667B1">
        <w:rPr>
          <w:rFonts w:ascii="Arial" w:hAnsi="Arial" w:cs="Arial"/>
          <w:color w:val="000000"/>
        </w:rPr>
        <w:t xml:space="preserve"> </w:t>
      </w:r>
      <w:r>
        <w:rPr>
          <w:rFonts w:ascii="Arial" w:hAnsi="Arial" w:cs="Arial"/>
          <w:color w:val="000000"/>
          <w:vertAlign w:val="subscript"/>
        </w:rPr>
        <w:t>(g</w:t>
      </w:r>
      <w:r w:rsidRPr="001667B1">
        <w:rPr>
          <w:rFonts w:ascii="Arial" w:hAnsi="Arial" w:cs="Arial"/>
          <w:color w:val="000000"/>
          <w:vertAlign w:val="subscript"/>
        </w:rPr>
        <w:t>)</w:t>
      </w:r>
      <w:r w:rsidRPr="001667B1">
        <w:rPr>
          <w:rFonts w:ascii="Arial" w:hAnsi="Arial" w:cs="Arial"/>
          <w:color w:val="000000"/>
        </w:rPr>
        <w:t xml:space="preserve"> + </w:t>
      </w:r>
      <w:r>
        <w:rPr>
          <w:rFonts w:ascii="Arial" w:hAnsi="Arial" w:cs="Arial"/>
          <w:color w:val="000000"/>
        </w:rPr>
        <w:t>Cl</w:t>
      </w:r>
      <w:r w:rsidRPr="001667B1">
        <w:rPr>
          <w:rFonts w:ascii="Arial" w:hAnsi="Arial" w:cs="Arial"/>
          <w:color w:val="000000"/>
          <w:vertAlign w:val="subscript"/>
        </w:rPr>
        <w:t>2</w:t>
      </w:r>
      <w:r w:rsidRPr="001667B1">
        <w:rPr>
          <w:rFonts w:ascii="Arial" w:hAnsi="Arial" w:cs="Arial"/>
          <w:color w:val="000000"/>
        </w:rPr>
        <w:t xml:space="preserve"> </w:t>
      </w:r>
      <w:r>
        <w:rPr>
          <w:rFonts w:ascii="Arial" w:hAnsi="Arial" w:cs="Arial"/>
          <w:color w:val="000000"/>
          <w:vertAlign w:val="subscript"/>
        </w:rPr>
        <w:t>(g</w:t>
      </w:r>
      <w:r w:rsidRPr="001667B1">
        <w:rPr>
          <w:rFonts w:ascii="Arial" w:hAnsi="Arial" w:cs="Arial"/>
          <w:color w:val="000000"/>
          <w:vertAlign w:val="subscript"/>
        </w:rPr>
        <w:t>)</w:t>
      </w:r>
      <w:r w:rsidRPr="001667B1">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ab/>
        <w:t>2HCl</w:t>
      </w:r>
      <w:r w:rsidRPr="001667B1">
        <w:rPr>
          <w:rFonts w:ascii="Arial" w:hAnsi="Arial" w:cs="Arial"/>
          <w:color w:val="000000"/>
        </w:rPr>
        <w:t xml:space="preserve"> </w:t>
      </w:r>
      <w:r w:rsidRPr="001667B1">
        <w:rPr>
          <w:rFonts w:ascii="Arial" w:hAnsi="Arial" w:cs="Arial"/>
          <w:color w:val="000000"/>
          <w:vertAlign w:val="subscript"/>
        </w:rPr>
        <w:t>(g)</w:t>
      </w:r>
    </w:p>
    <w:p w14:paraId="31B4DD94" w14:textId="77777777" w:rsidR="00D95619" w:rsidRPr="001667B1" w:rsidRDefault="00D95619" w:rsidP="00B7035A">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Alteration to system</w:t>
      </w:r>
      <w:r w:rsidRPr="001667B1">
        <w:rPr>
          <w:rFonts w:ascii="Arial" w:hAnsi="Arial" w:cs="Arial"/>
          <w:color w:val="000000"/>
        </w:rPr>
        <w:tab/>
      </w:r>
      <w:r>
        <w:rPr>
          <w:rFonts w:ascii="Arial" w:hAnsi="Arial" w:cs="Arial"/>
          <w:color w:val="000000"/>
        </w:rPr>
        <w:t>reduce volume, increase pressure</w:t>
      </w:r>
    </w:p>
    <w:p w14:paraId="02A5460B" w14:textId="77777777" w:rsidR="00D95619" w:rsidRPr="001667B1" w:rsidRDefault="00D95619" w:rsidP="00B7035A">
      <w:pPr>
        <w:tabs>
          <w:tab w:val="left" w:pos="5103"/>
        </w:tabs>
        <w:ind w:left="709"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Effect on equilibrium concentration</w:t>
      </w:r>
      <w:r w:rsidRPr="001667B1">
        <w:rPr>
          <w:rFonts w:ascii="Arial" w:hAnsi="Arial" w:cs="Arial"/>
          <w:i/>
          <w:color w:val="000000"/>
        </w:rPr>
        <w:tab/>
      </w:r>
      <w:r w:rsidRPr="001667B1">
        <w:rPr>
          <w:rFonts w:ascii="Arial" w:hAnsi="Arial" w:cs="Arial"/>
          <w:color w:val="000000"/>
        </w:rPr>
        <w:t>no effect</w:t>
      </w:r>
    </w:p>
    <w:p w14:paraId="197CCE38" w14:textId="77777777" w:rsidR="00D95619" w:rsidRDefault="00D95619" w:rsidP="00230D37">
      <w:pPr>
        <w:ind w:left="709" w:hanging="709"/>
        <w:rPr>
          <w:rFonts w:ascii="Arial" w:hAnsi="Arial" w:cs="Arial"/>
          <w:i/>
          <w:color w:val="000000"/>
        </w:rPr>
      </w:pPr>
    </w:p>
    <w:p w14:paraId="63FFF2FD" w14:textId="77777777" w:rsidR="00230D37" w:rsidRPr="00D95619" w:rsidRDefault="0000443B" w:rsidP="00032026">
      <w:pPr>
        <w:numPr>
          <w:ilvl w:val="0"/>
          <w:numId w:val="26"/>
        </w:numPr>
        <w:spacing w:after="120"/>
        <w:rPr>
          <w:rFonts w:ascii="Arial" w:hAnsi="Arial" w:cs="Arial"/>
          <w:i/>
          <w:color w:val="000000"/>
        </w:rPr>
      </w:pPr>
      <w:r w:rsidRPr="00D95619">
        <w:rPr>
          <w:rFonts w:ascii="Arial" w:hAnsi="Arial" w:cs="Arial"/>
          <w:color w:val="000000"/>
        </w:rPr>
        <w:t>A</w:t>
      </w:r>
      <w:r w:rsidR="00230D37" w:rsidRPr="00D95619">
        <w:rPr>
          <w:rFonts w:ascii="Arial" w:hAnsi="Arial" w:cs="Arial"/>
          <w:color w:val="000000"/>
        </w:rPr>
        <w:t xml:space="preserve">dding or removing large amounts of water from an </w:t>
      </w:r>
      <w:r w:rsidR="00230D37" w:rsidRPr="00D95619">
        <w:rPr>
          <w:rFonts w:ascii="Arial" w:hAnsi="Arial" w:cs="Arial"/>
          <w:color w:val="000000"/>
          <w:u w:val="single"/>
        </w:rPr>
        <w:t>aqueous</w:t>
      </w:r>
      <w:r w:rsidR="00D95619" w:rsidRPr="00D95619">
        <w:rPr>
          <w:rFonts w:ascii="Arial" w:hAnsi="Arial" w:cs="Arial"/>
          <w:color w:val="000000"/>
        </w:rPr>
        <w:t xml:space="preserve"> equilibrium system may have an </w:t>
      </w:r>
      <w:r w:rsidR="00230D37" w:rsidRPr="00D95619">
        <w:rPr>
          <w:rFonts w:ascii="Arial" w:hAnsi="Arial" w:cs="Arial"/>
          <w:color w:val="000000"/>
        </w:rPr>
        <w:t>effect on equilibrium concentrations as the concentration of all aqueous species will effectively be alter.</w:t>
      </w:r>
    </w:p>
    <w:p w14:paraId="6D19D10A" w14:textId="77777777" w:rsidR="00D95619" w:rsidRDefault="00D95619" w:rsidP="00E02853">
      <w:pPr>
        <w:ind w:left="709" w:hanging="709"/>
        <w:outlineLvl w:val="0"/>
        <w:rPr>
          <w:rFonts w:ascii="Arial" w:hAnsi="Arial" w:cs="Arial"/>
          <w:color w:val="000000"/>
        </w:rPr>
      </w:pPr>
    </w:p>
    <w:p w14:paraId="12755383" w14:textId="77777777" w:rsidR="006B7EAB" w:rsidRDefault="006B7EAB" w:rsidP="00E02853">
      <w:pPr>
        <w:ind w:left="709" w:hanging="709"/>
        <w:outlineLvl w:val="0"/>
        <w:rPr>
          <w:rFonts w:ascii="Arial" w:hAnsi="Arial" w:cs="Arial"/>
          <w:color w:val="000000"/>
        </w:rPr>
      </w:pPr>
    </w:p>
    <w:p w14:paraId="3A118B34" w14:textId="77777777" w:rsidR="00D95619" w:rsidRPr="00D95619" w:rsidRDefault="00D95619" w:rsidP="00032026">
      <w:pPr>
        <w:numPr>
          <w:ilvl w:val="0"/>
          <w:numId w:val="26"/>
        </w:numPr>
        <w:spacing w:after="120"/>
        <w:rPr>
          <w:rFonts w:ascii="Arial" w:hAnsi="Arial" w:cs="Arial"/>
          <w:i/>
          <w:color w:val="000000"/>
        </w:rPr>
      </w:pPr>
      <w:r>
        <w:rPr>
          <w:rFonts w:ascii="Arial" w:hAnsi="Arial" w:cs="Arial"/>
          <w:color w:val="000000"/>
        </w:rPr>
        <w:lastRenderedPageBreak/>
        <w:t>By examining the effects a change made to an equilibrium position, it is possible to work out what change was made.</w:t>
      </w: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690"/>
        <w:gridCol w:w="3330"/>
      </w:tblGrid>
      <w:tr w:rsidR="00D95619" w14:paraId="3BE717D8" w14:textId="77777777" w:rsidTr="00EB6864">
        <w:tc>
          <w:tcPr>
            <w:tcW w:w="3690" w:type="dxa"/>
          </w:tcPr>
          <w:p w14:paraId="4E160FB9" w14:textId="77777777" w:rsidR="00D95619" w:rsidRPr="00D95619" w:rsidRDefault="00D95619" w:rsidP="00032026">
            <w:pPr>
              <w:numPr>
                <w:ilvl w:val="0"/>
                <w:numId w:val="26"/>
              </w:numPr>
              <w:spacing w:after="120"/>
              <w:rPr>
                <w:rFonts w:ascii="Arial" w:hAnsi="Arial" w:cs="Arial"/>
                <w:i/>
                <w:color w:val="000000"/>
              </w:rPr>
            </w:pPr>
            <w:r>
              <w:rPr>
                <w:rFonts w:ascii="Arial" w:hAnsi="Arial" w:cs="Arial"/>
                <w:color w:val="000000"/>
              </w:rPr>
              <w:t>Changes in temperature should be gradual.</w:t>
            </w:r>
          </w:p>
          <w:p w14:paraId="3F661123" w14:textId="77777777" w:rsidR="00D95619" w:rsidRDefault="00D95619" w:rsidP="00D95619">
            <w:pPr>
              <w:spacing w:after="120"/>
              <w:ind w:left="369"/>
              <w:rPr>
                <w:rFonts w:ascii="Arial" w:hAnsi="Arial" w:cs="Arial"/>
                <w:i/>
                <w:color w:val="000000"/>
              </w:rPr>
            </w:pPr>
          </w:p>
        </w:tc>
        <w:tc>
          <w:tcPr>
            <w:tcW w:w="3690" w:type="dxa"/>
          </w:tcPr>
          <w:p w14:paraId="49AC38E4" w14:textId="77777777" w:rsidR="00D95619" w:rsidRPr="00EB6864" w:rsidRDefault="00D95619" w:rsidP="00032026">
            <w:pPr>
              <w:numPr>
                <w:ilvl w:val="0"/>
                <w:numId w:val="26"/>
              </w:numPr>
              <w:spacing w:after="120"/>
              <w:rPr>
                <w:rFonts w:ascii="Arial" w:hAnsi="Arial" w:cs="Arial"/>
                <w:i/>
                <w:color w:val="000000"/>
              </w:rPr>
            </w:pPr>
            <w:r>
              <w:rPr>
                <w:rFonts w:ascii="Arial" w:hAnsi="Arial" w:cs="Arial"/>
                <w:color w:val="000000"/>
              </w:rPr>
              <w:t xml:space="preserve">Changes in the concentration of one substance will show a </w:t>
            </w:r>
            <w:r>
              <w:rPr>
                <w:rFonts w:ascii="Arial" w:hAnsi="Arial" w:cs="Arial"/>
                <w:b/>
                <w:color w:val="000000"/>
              </w:rPr>
              <w:t>sudden spike</w:t>
            </w:r>
            <w:r>
              <w:rPr>
                <w:rFonts w:ascii="Arial" w:hAnsi="Arial" w:cs="Arial"/>
                <w:color w:val="000000"/>
              </w:rPr>
              <w:t xml:space="preserve"> in that component.</w:t>
            </w:r>
          </w:p>
        </w:tc>
        <w:tc>
          <w:tcPr>
            <w:tcW w:w="3330" w:type="dxa"/>
          </w:tcPr>
          <w:p w14:paraId="6F0F601C" w14:textId="77777777" w:rsidR="00D95619" w:rsidRPr="00EB6864" w:rsidRDefault="00EB6864" w:rsidP="00032026">
            <w:pPr>
              <w:numPr>
                <w:ilvl w:val="0"/>
                <w:numId w:val="26"/>
              </w:numPr>
              <w:spacing w:after="120"/>
              <w:rPr>
                <w:rFonts w:ascii="Arial" w:hAnsi="Arial" w:cs="Arial"/>
                <w:i/>
                <w:color w:val="000000"/>
              </w:rPr>
            </w:pPr>
            <w:r>
              <w:rPr>
                <w:rFonts w:ascii="Arial" w:hAnsi="Arial" w:cs="Arial"/>
                <w:color w:val="000000"/>
              </w:rPr>
              <w:t xml:space="preserve">Changes in pressure to a gaseous system will show </w:t>
            </w:r>
            <w:r>
              <w:rPr>
                <w:rFonts w:ascii="Arial" w:hAnsi="Arial" w:cs="Arial"/>
                <w:b/>
                <w:color w:val="000000"/>
              </w:rPr>
              <w:t>two sudden spikes.</w:t>
            </w:r>
          </w:p>
        </w:tc>
      </w:tr>
    </w:tbl>
    <w:p w14:paraId="2B8A951C" w14:textId="77777777" w:rsidR="00D95619" w:rsidRDefault="00EB6864" w:rsidP="00EB6864">
      <w:pPr>
        <w:outlineLvl w:val="0"/>
        <w:rPr>
          <w:rFonts w:ascii="Arial" w:hAnsi="Arial" w:cs="Arial"/>
          <w:color w:val="000000"/>
        </w:rPr>
      </w:pPr>
      <w:r>
        <w:rPr>
          <w:rFonts w:ascii="Helvetica" w:hAnsi="Helvetica" w:cs="Helvetica"/>
          <w:noProof/>
          <w:szCs w:val="24"/>
        </w:rPr>
        <w:drawing>
          <wp:anchor distT="0" distB="0" distL="114300" distR="114300" simplePos="0" relativeHeight="252235776" behindDoc="0" locked="0" layoutInCell="1" allowOverlap="1" wp14:anchorId="28DDF468" wp14:editId="49941D78">
            <wp:simplePos x="0" y="0"/>
            <wp:positionH relativeFrom="column">
              <wp:posOffset>2540</wp:posOffset>
            </wp:positionH>
            <wp:positionV relativeFrom="paragraph">
              <wp:posOffset>5715</wp:posOffset>
            </wp:positionV>
            <wp:extent cx="6701790" cy="2176145"/>
            <wp:effectExtent l="0" t="0" r="3810" b="8255"/>
            <wp:wrapTight wrapText="bothSides">
              <wp:wrapPolygon edited="0">
                <wp:start x="0" y="0"/>
                <wp:lineTo x="0" y="21430"/>
                <wp:lineTo x="21530" y="21430"/>
                <wp:lineTo x="21530" y="0"/>
                <wp:lineTo x="0" y="0"/>
              </wp:wrapPolygon>
            </wp:wrapTight>
            <wp:docPr id="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0">
                      <a:extLst>
                        <a:ext uri="{28A0092B-C50C-407E-A947-70E740481C1C}">
                          <a14:useLocalDpi xmlns:a14="http://schemas.microsoft.com/office/drawing/2010/main" val="0"/>
                        </a:ext>
                      </a:extLst>
                    </a:blip>
                    <a:srcRect t="1379"/>
                    <a:stretch/>
                  </pic:blipFill>
                  <pic:spPr bwMode="auto">
                    <a:xfrm>
                      <a:off x="0" y="0"/>
                      <a:ext cx="6701790" cy="2176145"/>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14:paraId="7E870C44" w14:textId="77777777" w:rsidR="00000E0D" w:rsidRDefault="00000E0D" w:rsidP="00E02853">
      <w:pPr>
        <w:ind w:left="709" w:hanging="709"/>
        <w:outlineLvl w:val="0"/>
        <w:rPr>
          <w:rFonts w:ascii="Arial" w:hAnsi="Arial" w:cs="Arial"/>
          <w:color w:val="000000"/>
        </w:rPr>
      </w:pPr>
    </w:p>
    <w:p w14:paraId="1DEE7648" w14:textId="77777777" w:rsidR="00000E0D" w:rsidRDefault="00000E0D" w:rsidP="00EB6864">
      <w:pPr>
        <w:outlineLvl w:val="0"/>
        <w:rPr>
          <w:rFonts w:ascii="Arial" w:hAnsi="Arial" w:cs="Arial"/>
          <w:color w:val="000000"/>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690"/>
        <w:gridCol w:w="3510"/>
      </w:tblGrid>
      <w:tr w:rsidR="000D2F82" w14:paraId="0D54EEE0" w14:textId="77777777" w:rsidTr="00EB6864">
        <w:tc>
          <w:tcPr>
            <w:tcW w:w="3690" w:type="dxa"/>
          </w:tcPr>
          <w:p w14:paraId="603C5915" w14:textId="77777777" w:rsidR="00D95619" w:rsidRPr="00EB6864" w:rsidRDefault="00D95619" w:rsidP="00032026">
            <w:pPr>
              <w:numPr>
                <w:ilvl w:val="0"/>
                <w:numId w:val="26"/>
              </w:numPr>
              <w:spacing w:after="120"/>
              <w:rPr>
                <w:rFonts w:ascii="Arial" w:hAnsi="Arial" w:cs="Arial"/>
                <w:i/>
                <w:color w:val="000000"/>
              </w:rPr>
            </w:pPr>
            <w:r>
              <w:rPr>
                <w:rFonts w:ascii="Arial" w:hAnsi="Arial" w:cs="Arial"/>
                <w:color w:val="000000"/>
              </w:rPr>
              <w:t>One line will gradually increase and the other line will gradually decrease.</w:t>
            </w:r>
          </w:p>
        </w:tc>
        <w:tc>
          <w:tcPr>
            <w:tcW w:w="3690" w:type="dxa"/>
          </w:tcPr>
          <w:p w14:paraId="06326BED" w14:textId="77777777" w:rsidR="00D95619" w:rsidRPr="00EB6864" w:rsidRDefault="00EB6864" w:rsidP="00032026">
            <w:pPr>
              <w:numPr>
                <w:ilvl w:val="0"/>
                <w:numId w:val="26"/>
              </w:numPr>
              <w:spacing w:after="120"/>
              <w:rPr>
                <w:rFonts w:ascii="Arial" w:hAnsi="Arial" w:cs="Arial"/>
                <w:i/>
                <w:color w:val="000000"/>
              </w:rPr>
            </w:pPr>
            <w:r>
              <w:rPr>
                <w:rFonts w:ascii="Arial" w:hAnsi="Arial" w:cs="Arial"/>
                <w:color w:val="000000"/>
              </w:rPr>
              <w:t>One line will gradually increase and the other line will gradually decrease.</w:t>
            </w:r>
          </w:p>
        </w:tc>
        <w:tc>
          <w:tcPr>
            <w:tcW w:w="3510" w:type="dxa"/>
          </w:tcPr>
          <w:p w14:paraId="576308C9" w14:textId="77777777" w:rsidR="00D95619" w:rsidRPr="00EB6864" w:rsidRDefault="00EB6864" w:rsidP="00032026">
            <w:pPr>
              <w:numPr>
                <w:ilvl w:val="0"/>
                <w:numId w:val="26"/>
              </w:numPr>
              <w:spacing w:after="120"/>
              <w:rPr>
                <w:rFonts w:ascii="Arial" w:hAnsi="Arial" w:cs="Arial"/>
                <w:i/>
                <w:color w:val="000000"/>
              </w:rPr>
            </w:pPr>
            <w:r>
              <w:rPr>
                <w:rFonts w:ascii="Arial" w:hAnsi="Arial" w:cs="Arial"/>
                <w:color w:val="000000"/>
              </w:rPr>
              <w:t>One line will gradually increase and the other line will gradually decrease.</w:t>
            </w:r>
          </w:p>
        </w:tc>
      </w:tr>
    </w:tbl>
    <w:p w14:paraId="0E5CB16A" w14:textId="77777777" w:rsidR="00000E0D" w:rsidRDefault="00E0067C" w:rsidP="00B7035A">
      <w:pPr>
        <w:ind w:left="709" w:hanging="709"/>
        <w:jc w:val="center"/>
        <w:outlineLvl w:val="0"/>
        <w:rPr>
          <w:rFonts w:ascii="Arial" w:hAnsi="Arial" w:cs="Arial"/>
          <w:color w:val="000000"/>
        </w:rPr>
      </w:pPr>
      <w:r>
        <w:rPr>
          <w:rFonts w:ascii="Helvetica" w:hAnsi="Helvetica" w:cs="Helvetica"/>
          <w:noProof/>
          <w:szCs w:val="24"/>
        </w:rPr>
        <w:drawing>
          <wp:inline distT="0" distB="0" distL="0" distR="0" wp14:anchorId="292B312A" wp14:editId="523B4FF9">
            <wp:extent cx="5305425" cy="2755556"/>
            <wp:effectExtent l="0" t="0" r="3175" b="0"/>
            <wp:docPr id="3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1">
                      <a:extLst>
                        <a:ext uri="{28A0092B-C50C-407E-A947-70E740481C1C}">
                          <a14:useLocalDpi xmlns:a14="http://schemas.microsoft.com/office/drawing/2010/main" val="0"/>
                        </a:ext>
                      </a:extLst>
                    </a:blip>
                    <a:srcRect t="1731" b="1702"/>
                    <a:stretch/>
                  </pic:blipFill>
                  <pic:spPr bwMode="auto">
                    <a:xfrm>
                      <a:off x="0" y="0"/>
                      <a:ext cx="5306695" cy="2756216"/>
                    </a:xfrm>
                    <a:prstGeom prst="rect">
                      <a:avLst/>
                    </a:prstGeom>
                    <a:noFill/>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inline>
        </w:drawing>
      </w:r>
    </w:p>
    <w:p w14:paraId="150EDF2A" w14:textId="77777777" w:rsidR="00EB6864" w:rsidRPr="00EB6864" w:rsidRDefault="00EB6864" w:rsidP="00032026">
      <w:pPr>
        <w:numPr>
          <w:ilvl w:val="2"/>
          <w:numId w:val="26"/>
        </w:numPr>
        <w:tabs>
          <w:tab w:val="left" w:pos="2250"/>
        </w:tabs>
        <w:spacing w:after="120"/>
        <w:ind w:left="1440"/>
        <w:rPr>
          <w:rFonts w:ascii="Arial" w:hAnsi="Arial" w:cs="Arial"/>
          <w:i/>
          <w:color w:val="000000"/>
        </w:rPr>
      </w:pPr>
      <w:r>
        <w:rPr>
          <w:rFonts w:ascii="Arial" w:hAnsi="Arial" w:cs="Arial"/>
          <w:color w:val="000000"/>
        </w:rPr>
        <w:t xml:space="preserve">Explain what has occurred at </w:t>
      </w:r>
    </w:p>
    <w:p w14:paraId="769415D0" w14:textId="77777777" w:rsidR="00990F95" w:rsidRPr="000D2F82" w:rsidRDefault="00EB6864" w:rsidP="00ED3574">
      <w:pPr>
        <w:numPr>
          <w:ilvl w:val="1"/>
          <w:numId w:val="26"/>
        </w:numPr>
        <w:spacing w:after="120"/>
        <w:rPr>
          <w:rFonts w:ascii="Arial" w:hAnsi="Arial" w:cs="Arial"/>
          <w:b/>
        </w:rPr>
      </w:pPr>
      <w:r w:rsidRPr="00990F95">
        <w:rPr>
          <w:rFonts w:ascii="Arial" w:hAnsi="Arial" w:cs="Arial"/>
        </w:rPr>
        <w:t>t</w:t>
      </w:r>
      <w:r w:rsidRPr="00990F95">
        <w:rPr>
          <w:rFonts w:ascii="Arial" w:hAnsi="Arial" w:cs="Arial"/>
          <w:vertAlign w:val="subscript"/>
        </w:rPr>
        <w:t>1</w:t>
      </w:r>
      <w:r w:rsidR="000D2F82" w:rsidRPr="00990F95">
        <w:rPr>
          <w:rFonts w:ascii="Arial" w:hAnsi="Arial" w:cs="Arial"/>
          <w:color w:val="000000"/>
          <w:sz w:val="28"/>
        </w:rPr>
        <w:t>___________________________________________________________</w:t>
      </w:r>
      <w:r w:rsidR="00990F95" w:rsidRPr="000D2F82">
        <w:rPr>
          <w:rFonts w:ascii="Arial" w:hAnsi="Arial" w:cs="Arial"/>
          <w:color w:val="000000"/>
          <w:sz w:val="28"/>
        </w:rPr>
        <w:t>____________________________________________________________</w:t>
      </w:r>
    </w:p>
    <w:p w14:paraId="2A15B850" w14:textId="77777777" w:rsidR="00990F95" w:rsidRPr="000D2F82" w:rsidRDefault="000D2F82" w:rsidP="00ED3574">
      <w:pPr>
        <w:numPr>
          <w:ilvl w:val="1"/>
          <w:numId w:val="26"/>
        </w:numPr>
        <w:spacing w:after="120"/>
        <w:rPr>
          <w:rFonts w:ascii="Arial" w:hAnsi="Arial" w:cs="Arial"/>
          <w:b/>
        </w:rPr>
      </w:pPr>
      <w:r w:rsidRPr="00990F95">
        <w:rPr>
          <w:rFonts w:ascii="Arial" w:hAnsi="Arial" w:cs="Arial"/>
        </w:rPr>
        <w:t>t</w:t>
      </w:r>
      <w:r w:rsidRPr="00990F95">
        <w:rPr>
          <w:rFonts w:ascii="Arial" w:hAnsi="Arial" w:cs="Arial"/>
          <w:vertAlign w:val="subscript"/>
        </w:rPr>
        <w:t>2</w:t>
      </w:r>
      <w:r w:rsidRPr="00990F95">
        <w:rPr>
          <w:rFonts w:ascii="Arial" w:hAnsi="Arial" w:cs="Arial"/>
          <w:color w:val="000000"/>
          <w:sz w:val="28"/>
        </w:rPr>
        <w:t>___________________________________________________________</w:t>
      </w:r>
      <w:r w:rsidR="00990F95" w:rsidRPr="000D2F82">
        <w:rPr>
          <w:rFonts w:ascii="Arial" w:hAnsi="Arial" w:cs="Arial"/>
          <w:color w:val="000000"/>
          <w:sz w:val="28"/>
        </w:rPr>
        <w:t>____________________________________________________________</w:t>
      </w:r>
    </w:p>
    <w:p w14:paraId="1E4C9055" w14:textId="77777777" w:rsidR="00990F95" w:rsidRPr="000D2F82" w:rsidRDefault="000D2F82" w:rsidP="00ED3574">
      <w:pPr>
        <w:numPr>
          <w:ilvl w:val="1"/>
          <w:numId w:val="26"/>
        </w:numPr>
        <w:spacing w:after="120"/>
        <w:rPr>
          <w:rFonts w:ascii="Arial" w:hAnsi="Arial" w:cs="Arial"/>
          <w:b/>
        </w:rPr>
      </w:pPr>
      <w:r w:rsidRPr="00990F95">
        <w:rPr>
          <w:rFonts w:ascii="Arial" w:hAnsi="Arial" w:cs="Arial"/>
        </w:rPr>
        <w:t>t</w:t>
      </w:r>
      <w:r w:rsidRPr="00990F95">
        <w:rPr>
          <w:rFonts w:ascii="Arial" w:hAnsi="Arial" w:cs="Arial"/>
          <w:vertAlign w:val="subscript"/>
        </w:rPr>
        <w:t>3</w:t>
      </w:r>
      <w:r w:rsidRPr="00990F95">
        <w:rPr>
          <w:rFonts w:ascii="Arial" w:hAnsi="Arial" w:cs="Arial"/>
          <w:color w:val="000000"/>
          <w:sz w:val="28"/>
        </w:rPr>
        <w:t>___________________________________________________________</w:t>
      </w:r>
      <w:r w:rsidR="00990F95" w:rsidRPr="000D2F82">
        <w:rPr>
          <w:rFonts w:ascii="Arial" w:hAnsi="Arial" w:cs="Arial"/>
          <w:color w:val="000000"/>
          <w:sz w:val="28"/>
        </w:rPr>
        <w:t>____________________________________________________________</w:t>
      </w:r>
    </w:p>
    <w:p w14:paraId="7A49DA5A" w14:textId="77777777" w:rsidR="00B7035A" w:rsidRPr="00990F95" w:rsidRDefault="000D1C35" w:rsidP="000D2F82">
      <w:pPr>
        <w:numPr>
          <w:ilvl w:val="0"/>
          <w:numId w:val="26"/>
        </w:numPr>
        <w:spacing w:after="120" w:line="276" w:lineRule="auto"/>
        <w:rPr>
          <w:rFonts w:ascii="Arial" w:hAnsi="Arial" w:cs="Arial"/>
          <w:i/>
          <w:color w:val="000000"/>
        </w:rPr>
      </w:pPr>
      <w:r w:rsidRPr="00990F95">
        <w:rPr>
          <w:rFonts w:ascii="Arial" w:hAnsi="Arial" w:cs="Arial"/>
          <w:color w:val="000000"/>
        </w:rPr>
        <w:t>NOTE: Le Chatelier’s Principle can only be used to predict what will happen to a system at equ</w:t>
      </w:r>
      <w:r w:rsidR="0042200C" w:rsidRPr="00990F95">
        <w:rPr>
          <w:rFonts w:ascii="Arial" w:hAnsi="Arial" w:cs="Arial"/>
          <w:color w:val="000000"/>
        </w:rPr>
        <w:t>ilibrium if changes are made. It</w:t>
      </w:r>
      <w:r w:rsidRPr="00990F95">
        <w:rPr>
          <w:rFonts w:ascii="Arial" w:hAnsi="Arial" w:cs="Arial"/>
          <w:color w:val="000000"/>
        </w:rPr>
        <w:t xml:space="preserve"> </w:t>
      </w:r>
      <w:r w:rsidRPr="00990F95">
        <w:rPr>
          <w:rFonts w:ascii="Arial" w:hAnsi="Arial" w:cs="Arial"/>
          <w:color w:val="000000"/>
          <w:u w:val="single"/>
        </w:rPr>
        <w:t>cannot</w:t>
      </w:r>
      <w:r w:rsidRPr="00990F95">
        <w:rPr>
          <w:rFonts w:ascii="Arial" w:hAnsi="Arial" w:cs="Arial"/>
          <w:b/>
          <w:color w:val="000000"/>
        </w:rPr>
        <w:t xml:space="preserve"> </w:t>
      </w:r>
      <w:r w:rsidRPr="00990F95">
        <w:rPr>
          <w:rFonts w:ascii="Arial" w:hAnsi="Arial" w:cs="Arial"/>
          <w:color w:val="000000"/>
        </w:rPr>
        <w:t>be used to explain what occurs.</w:t>
      </w:r>
    </w:p>
    <w:p w14:paraId="7E4AA7DA" w14:textId="0BC17AFE" w:rsidR="006B3BD0" w:rsidRPr="00E54E6C" w:rsidRDefault="006B3BD0" w:rsidP="00E54E6C">
      <w:pPr>
        <w:rPr>
          <w:rFonts w:ascii="Arial" w:hAnsi="Arial" w:cs="Arial"/>
          <w:b/>
          <w:color w:val="FF0000"/>
        </w:rPr>
      </w:pPr>
    </w:p>
    <w:p w14:paraId="11164B76" w14:textId="77777777" w:rsidR="0061589C" w:rsidRDefault="0061589C" w:rsidP="0061589C">
      <w:pPr>
        <w:ind w:left="1080" w:firstLine="720"/>
        <w:rPr>
          <w:rFonts w:ascii="Arial" w:hAnsi="Arial" w:cs="Arial"/>
          <w:b/>
          <w:color w:val="FF0000"/>
        </w:rPr>
      </w:pPr>
    </w:p>
    <w:p w14:paraId="1F59ABAF" w14:textId="77777777" w:rsidR="00ED3574" w:rsidRDefault="00ED3574" w:rsidP="0061589C">
      <w:pPr>
        <w:ind w:left="1080" w:firstLine="720"/>
        <w:rPr>
          <w:rFonts w:ascii="Arial" w:hAnsi="Arial" w:cs="Arial"/>
          <w:b/>
          <w:color w:val="FF0000"/>
        </w:rPr>
      </w:pPr>
    </w:p>
    <w:p w14:paraId="4E1C2CCB" w14:textId="77777777" w:rsidR="00ED3574" w:rsidRDefault="00ED3574" w:rsidP="0061589C">
      <w:pPr>
        <w:ind w:left="1080" w:firstLine="720"/>
        <w:rPr>
          <w:rFonts w:ascii="Arial" w:hAnsi="Arial" w:cs="Arial"/>
          <w:b/>
          <w:color w:val="FF0000"/>
        </w:rPr>
      </w:pPr>
    </w:p>
    <w:p w14:paraId="29EF47E1" w14:textId="77777777" w:rsidR="00A43510" w:rsidRPr="00ED3574" w:rsidRDefault="00ED3574" w:rsidP="00ED3574">
      <w:pPr>
        <w:rPr>
          <w:rFonts w:ascii="Arial" w:hAnsi="Arial" w:cs="Arial"/>
          <w:b/>
          <w:sz w:val="28"/>
          <w:szCs w:val="28"/>
        </w:rPr>
      </w:pPr>
      <w:r>
        <w:rPr>
          <w:rFonts w:ascii="Arial" w:hAnsi="Arial" w:cs="Arial"/>
          <w:b/>
          <w:noProof/>
          <w:color w:val="008000"/>
          <w:szCs w:val="24"/>
        </w:rPr>
        <mc:AlternateContent>
          <mc:Choice Requires="wps">
            <w:drawing>
              <wp:anchor distT="0" distB="0" distL="114300" distR="114300" simplePos="0" relativeHeight="252621824" behindDoc="0" locked="0" layoutInCell="1" allowOverlap="1" wp14:anchorId="0AB3DC20" wp14:editId="4877D2F5">
                <wp:simplePos x="0" y="0"/>
                <wp:positionH relativeFrom="column">
                  <wp:posOffset>203835</wp:posOffset>
                </wp:positionH>
                <wp:positionV relativeFrom="paragraph">
                  <wp:posOffset>-278765</wp:posOffset>
                </wp:positionV>
                <wp:extent cx="6858000" cy="685800"/>
                <wp:effectExtent l="0" t="0" r="25400" b="25400"/>
                <wp:wrapSquare wrapText="bothSides"/>
                <wp:docPr id="330" name="Text Box 330"/>
                <wp:cNvGraphicFramePr/>
                <a:graphic xmlns:a="http://schemas.openxmlformats.org/drawingml/2006/main">
                  <a:graphicData uri="http://schemas.microsoft.com/office/word/2010/wordprocessingShape">
                    <wps:wsp>
                      <wps:cNvSpPr txBox="1"/>
                      <wps:spPr>
                        <a:xfrm>
                          <a:off x="0" y="0"/>
                          <a:ext cx="6858000" cy="6858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BA2D0F9" w14:textId="77777777" w:rsidR="00136F72" w:rsidRDefault="00136F72" w:rsidP="00ED3574">
                            <w:pPr>
                              <w:ind w:left="720"/>
                            </w:pPr>
                            <w:r>
                              <w:rPr>
                                <w:rFonts w:ascii="Arial" w:hAnsi="Arial" w:cs="Arial"/>
                                <w:szCs w:val="24"/>
                              </w:rPr>
                              <w:t>Equilibrium law expressions can be written for homogeneous and heterogeneous systems; the equilibrium constant (K), at any given temperature, indicates the relationship product and reactant concentrations at equilibrium.</w:t>
                            </w:r>
                            <w:r w:rsidRPr="001667B1">
                              <w:rPr>
                                <w:rFonts w:ascii="Arial" w:hAnsi="Arial" w:cs="Arial"/>
                                <w:color w:val="00000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B3DC20" id="Text Box 330" o:spid="_x0000_s1805" type="#_x0000_t202" style="position:absolute;margin-left:16.05pt;margin-top:-21.95pt;width:540pt;height:54pt;z-index:25262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" filled="f" strokecolor="red">
                <v:textbox>
                  <w:txbxContent>
                    <w:p w14:paraId="5BA2D0F9" w14:textId="77777777" w:rsidR="00136F72" w:rsidRDefault="00136F72" w:rsidP="00ED3574">
                      <w:pPr>
                        <w:ind w:left="720"/>
                      </w:pPr>
                      <w:r>
                        <w:rPr>
                          <w:rFonts w:ascii="Arial" w:hAnsi="Arial" w:cs="Arial"/>
                          <w:szCs w:val="24"/>
                        </w:rPr>
                        <w:t>Equilibrium law expressions can be written for homogeneous and heterogeneous systems; the equilibrium constant (K), at any given temperature, indicates the relationship product and reactant concentrations at equilibrium.</w:t>
                      </w:r>
                      <w:r w:rsidRPr="001667B1">
                        <w:rPr>
                          <w:rFonts w:ascii="Arial" w:hAnsi="Arial" w:cs="Arial"/>
                          <w:color w:val="000000"/>
                        </w:rPr>
                        <w:t xml:space="preserve">      </w:t>
                      </w:r>
                    </w:p>
                  </w:txbxContent>
                </v:textbox>
                <w10:wrap type="square"/>
              </v:shape>
            </w:pict>
          </mc:Fallback>
        </mc:AlternateContent>
      </w:r>
      <w:r w:rsidR="00A43510" w:rsidRPr="001667B1">
        <w:rPr>
          <w:rFonts w:ascii="Arial" w:hAnsi="Arial" w:cs="Arial"/>
          <w:b/>
          <w:color w:val="000000"/>
          <w:sz w:val="32"/>
          <w:u w:val="single"/>
        </w:rPr>
        <w:t>The Equilibrium Constant</w:t>
      </w:r>
      <w:r w:rsidR="00DE2072">
        <w:rPr>
          <w:rFonts w:ascii="Arial" w:hAnsi="Arial" w:cs="Arial"/>
          <w:b/>
          <w:color w:val="000000"/>
          <w:sz w:val="32"/>
        </w:rPr>
        <w:t xml:space="preserve"> </w:t>
      </w:r>
    </w:p>
    <w:p w14:paraId="5BA55E4D" w14:textId="77777777" w:rsidR="00A43510" w:rsidRPr="00C50E4F" w:rsidRDefault="00A43510" w:rsidP="00DB329D">
      <w:pPr>
        <w:pStyle w:val="ListParagraph"/>
        <w:numPr>
          <w:ilvl w:val="0"/>
          <w:numId w:val="98"/>
        </w:numPr>
        <w:rPr>
          <w:rFonts w:ascii="Arial" w:hAnsi="Arial" w:cs="Arial"/>
          <w:b/>
          <w:color w:val="FF0000"/>
        </w:rPr>
      </w:pPr>
      <w:r w:rsidRPr="00395FAA">
        <w:rPr>
          <w:rFonts w:ascii="Arial" w:hAnsi="Arial" w:cs="Arial"/>
        </w:rPr>
        <w:t>Equilibrium constant (K) - a numerical value of relative concentrations of products to</w:t>
      </w:r>
      <w:r w:rsidRPr="00395FAA">
        <w:rPr>
          <w:rFonts w:ascii="Arial" w:hAnsi="Arial" w:cs="Arial"/>
          <w:color w:val="000000"/>
        </w:rPr>
        <w:t xml:space="preserve"> reactants at equilibrium.</w:t>
      </w:r>
      <w:r w:rsidR="00F82DCC" w:rsidRPr="00395FAA">
        <w:rPr>
          <w:rFonts w:ascii="Arial" w:hAnsi="Arial" w:cs="Arial"/>
          <w:color w:val="000000"/>
        </w:rPr>
        <w:t xml:space="preserve"> </w:t>
      </w:r>
    </w:p>
    <w:p w14:paraId="721F8876" w14:textId="77777777" w:rsidR="00A43510" w:rsidRPr="00C50E4F" w:rsidRDefault="00A43510" w:rsidP="00DB329D">
      <w:pPr>
        <w:pStyle w:val="ListParagraph"/>
        <w:numPr>
          <w:ilvl w:val="1"/>
          <w:numId w:val="98"/>
        </w:numPr>
        <w:rPr>
          <w:rFonts w:ascii="Arial" w:hAnsi="Arial" w:cs="Arial"/>
          <w:b/>
        </w:rPr>
      </w:pPr>
      <w:r w:rsidRPr="00C50E4F">
        <w:rPr>
          <w:rFonts w:ascii="Arial" w:hAnsi="Arial" w:cs="Arial"/>
        </w:rPr>
        <w:t>For the general reaction:</w:t>
      </w:r>
      <w:r w:rsidRPr="00C50E4F">
        <w:rPr>
          <w:rFonts w:ascii="Arial" w:hAnsi="Arial" w:cs="Arial"/>
        </w:rPr>
        <w:tab/>
        <w:t xml:space="preserve">aA + bB   </w:t>
      </w:r>
      <w:r w:rsidR="0033034D" w:rsidRPr="00C50E4F">
        <w:rPr>
          <w:rFonts w:ascii="MS Reference Sans Serif" w:hAnsi="MS Reference Sans Serif" w:cs="MS Reference Sans Serif"/>
        </w:rPr>
        <w:t>⇋</w:t>
      </w:r>
      <w:r w:rsidRPr="00C50E4F">
        <w:rPr>
          <w:rFonts w:ascii="Arial" w:hAnsi="Arial" w:cs="Arial"/>
        </w:rPr>
        <w:t xml:space="preserve">   cC + dD</w:t>
      </w:r>
    </w:p>
    <w:p w14:paraId="3EC30490" w14:textId="77777777" w:rsidR="008421F6" w:rsidRPr="00C50E4F" w:rsidRDefault="008421F6" w:rsidP="00DB329D">
      <w:pPr>
        <w:pStyle w:val="ListParagraph"/>
        <w:numPr>
          <w:ilvl w:val="2"/>
          <w:numId w:val="98"/>
        </w:numPr>
        <w:rPr>
          <w:rFonts w:ascii="Arial" w:hAnsi="Arial" w:cs="Arial"/>
          <w:b/>
        </w:rPr>
      </w:pPr>
      <w:r w:rsidRPr="00C50E4F">
        <w:rPr>
          <w:rFonts w:ascii="Arial" w:hAnsi="Arial" w:cs="Arial"/>
        </w:rPr>
        <w:t>where</w:t>
      </w:r>
      <w:r w:rsidRPr="00C50E4F">
        <w:rPr>
          <w:rFonts w:ascii="Arial" w:hAnsi="Arial" w:cs="Arial"/>
        </w:rPr>
        <w:tab/>
        <w:t>A and B are reactants</w:t>
      </w:r>
    </w:p>
    <w:p w14:paraId="5A92DF27" w14:textId="77777777" w:rsidR="008421F6" w:rsidRPr="00C50E4F" w:rsidRDefault="008421F6" w:rsidP="00DB329D">
      <w:pPr>
        <w:pStyle w:val="ListParagraph"/>
        <w:numPr>
          <w:ilvl w:val="2"/>
          <w:numId w:val="98"/>
        </w:numPr>
        <w:rPr>
          <w:rFonts w:ascii="Arial" w:hAnsi="Arial" w:cs="Arial"/>
          <w:b/>
        </w:rPr>
      </w:pPr>
      <w:r w:rsidRPr="00C50E4F">
        <w:rPr>
          <w:rFonts w:ascii="Arial" w:hAnsi="Arial" w:cs="Arial"/>
        </w:rPr>
        <w:t>C and D are products</w:t>
      </w:r>
    </w:p>
    <w:p w14:paraId="4F87C903" w14:textId="77777777" w:rsidR="008421F6" w:rsidRPr="00C50E4F" w:rsidRDefault="008421F6" w:rsidP="00DB329D">
      <w:pPr>
        <w:pStyle w:val="ListParagraph"/>
        <w:numPr>
          <w:ilvl w:val="2"/>
          <w:numId w:val="98"/>
        </w:numPr>
        <w:rPr>
          <w:rFonts w:ascii="Arial" w:hAnsi="Arial" w:cs="Arial"/>
          <w:b/>
        </w:rPr>
      </w:pPr>
      <w:r w:rsidRPr="00C50E4F">
        <w:rPr>
          <w:rFonts w:ascii="Arial" w:hAnsi="Arial" w:cs="Arial"/>
        </w:rPr>
        <w:t>[ ] is concentration in mol L</w:t>
      </w:r>
      <w:r w:rsidRPr="00C50E4F">
        <w:rPr>
          <w:rFonts w:ascii="Arial" w:hAnsi="Arial" w:cs="Arial"/>
          <w:vertAlign w:val="superscript"/>
        </w:rPr>
        <w:t>-1</w:t>
      </w:r>
      <w:r w:rsidR="00C50E4F">
        <w:rPr>
          <w:rFonts w:ascii="Arial" w:hAnsi="Arial" w:cs="Arial"/>
        </w:rPr>
        <w:t xml:space="preserve"> </w:t>
      </w:r>
    </w:p>
    <w:p w14:paraId="27375CDF" w14:textId="77777777" w:rsidR="008421F6" w:rsidRPr="00C50E4F" w:rsidRDefault="008421F6" w:rsidP="00DB329D">
      <w:pPr>
        <w:pStyle w:val="ListParagraph"/>
        <w:numPr>
          <w:ilvl w:val="2"/>
          <w:numId w:val="98"/>
        </w:numPr>
        <w:rPr>
          <w:rFonts w:ascii="Arial" w:hAnsi="Arial" w:cs="Arial"/>
          <w:b/>
        </w:rPr>
      </w:pPr>
      <w:r w:rsidRPr="00C50E4F">
        <w:rPr>
          <w:rFonts w:ascii="Arial" w:hAnsi="Arial" w:cs="Arial"/>
        </w:rPr>
        <w:t>powers a,b,c,d are the coefficients in the equation</w:t>
      </w:r>
    </w:p>
    <w:p w14:paraId="11F29641" w14:textId="77777777" w:rsidR="00A43510" w:rsidRPr="001667B1" w:rsidRDefault="005B71D1">
      <w:pPr>
        <w:ind w:left="709" w:hanging="709"/>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516928" behindDoc="0" locked="0" layoutInCell="1" allowOverlap="1" wp14:anchorId="5C34A9C6" wp14:editId="37E4D021">
                <wp:simplePos x="0" y="0"/>
                <wp:positionH relativeFrom="column">
                  <wp:posOffset>394335</wp:posOffset>
                </wp:positionH>
                <wp:positionV relativeFrom="paragraph">
                  <wp:posOffset>159385</wp:posOffset>
                </wp:positionV>
                <wp:extent cx="2159000" cy="508000"/>
                <wp:effectExtent l="0" t="0" r="25400" b="25400"/>
                <wp:wrapNone/>
                <wp:docPr id="1172"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0" cy="508000"/>
                        </a:xfrm>
                        <a:prstGeom prst="rect">
                          <a:avLst/>
                        </a:prstGeom>
                        <a:solidFill>
                          <a:srgbClr val="FFFFFF">
                            <a:alpha val="0"/>
                          </a:srgb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E70D3" id="Rectangle 142" o:spid="_x0000_s1026" style="position:absolute;margin-left:31.05pt;margin-top:12.55pt;width:170pt;height:40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">
                <v:fill opacity="0"/>
              </v:rect>
            </w:pict>
          </mc:Fallback>
        </mc:AlternateContent>
      </w:r>
    </w:p>
    <w:p w14:paraId="227AFAC8" w14:textId="77777777" w:rsidR="00A43510" w:rsidRPr="001667B1" w:rsidRDefault="00A43510">
      <w:pPr>
        <w:tabs>
          <w:tab w:val="left" w:pos="1701"/>
          <w:tab w:val="left" w:pos="2835"/>
        </w:tabs>
        <w:ind w:left="851" w:hanging="709"/>
        <w:rPr>
          <w:rFonts w:ascii="Arial" w:hAnsi="Arial" w:cs="Arial"/>
          <w:color w:val="000000"/>
        </w:rPr>
      </w:pPr>
      <w:r w:rsidRPr="001667B1">
        <w:rPr>
          <w:rFonts w:ascii="Arial" w:hAnsi="Arial" w:cs="Arial"/>
          <w:b/>
          <w:color w:val="000000"/>
        </w:rPr>
        <w:tab/>
        <w:t>K</w:t>
      </w:r>
      <w:r w:rsidRPr="001667B1">
        <w:rPr>
          <w:rFonts w:ascii="Arial" w:hAnsi="Arial" w:cs="Arial"/>
          <w:b/>
          <w:color w:val="000000"/>
        </w:rPr>
        <w:tab/>
        <w:t>=</w:t>
      </w:r>
      <w:r w:rsidRPr="001667B1">
        <w:rPr>
          <w:rFonts w:ascii="Arial" w:hAnsi="Arial" w:cs="Arial"/>
          <w:b/>
          <w:color w:val="000000"/>
        </w:rPr>
        <w:tab/>
      </w:r>
      <w:r w:rsidRPr="001667B1">
        <w:rPr>
          <w:rFonts w:ascii="Arial" w:hAnsi="Arial" w:cs="Arial"/>
          <w:b/>
          <w:color w:val="000000"/>
          <w:u w:val="single"/>
        </w:rPr>
        <w:t>[C]</w:t>
      </w:r>
      <w:r w:rsidRPr="001667B1">
        <w:rPr>
          <w:rFonts w:ascii="Arial" w:hAnsi="Arial" w:cs="Arial"/>
          <w:b/>
          <w:color w:val="000000"/>
          <w:u w:val="single"/>
          <w:vertAlign w:val="superscript"/>
        </w:rPr>
        <w:t>c</w:t>
      </w:r>
      <w:r w:rsidRPr="001667B1">
        <w:rPr>
          <w:rFonts w:ascii="Arial" w:hAnsi="Arial" w:cs="Arial"/>
          <w:b/>
          <w:color w:val="000000"/>
          <w:u w:val="single"/>
        </w:rPr>
        <w:t xml:space="preserve">  [D]</w:t>
      </w:r>
      <w:r w:rsidRPr="001667B1">
        <w:rPr>
          <w:rFonts w:ascii="Arial" w:hAnsi="Arial" w:cs="Arial"/>
          <w:b/>
          <w:color w:val="000000"/>
          <w:u w:val="single"/>
          <w:vertAlign w:val="superscript"/>
        </w:rPr>
        <w:t>d</w:t>
      </w:r>
      <w:r w:rsidR="002A3F8A" w:rsidRPr="001667B1">
        <w:rPr>
          <w:rFonts w:ascii="Arial" w:hAnsi="Arial" w:cs="Arial"/>
          <w:color w:val="000000"/>
        </w:rPr>
        <w:t xml:space="preserve">                </w:t>
      </w:r>
      <w:r w:rsidR="00C50E4F">
        <w:rPr>
          <w:rFonts w:ascii="Arial" w:hAnsi="Arial" w:cs="Arial"/>
          <w:color w:val="000000"/>
        </w:rPr>
        <w:t xml:space="preserve">         NB: </w:t>
      </w:r>
      <w:r w:rsidR="007F4816" w:rsidRPr="001667B1">
        <w:rPr>
          <w:rFonts w:ascii="Arial" w:hAnsi="Arial" w:cs="Arial"/>
          <w:color w:val="000000"/>
        </w:rPr>
        <w:t>solids and liquids</w:t>
      </w:r>
      <w:r w:rsidR="00C50E4F">
        <w:rPr>
          <w:rFonts w:ascii="Arial" w:hAnsi="Arial" w:cs="Arial"/>
          <w:color w:val="000000"/>
        </w:rPr>
        <w:t xml:space="preserve"> are </w:t>
      </w:r>
      <w:r w:rsidR="00C50E4F" w:rsidRPr="00C50E4F">
        <w:rPr>
          <w:rFonts w:ascii="Arial" w:hAnsi="Arial" w:cs="Arial"/>
          <w:color w:val="000000"/>
          <w:u w:val="single"/>
        </w:rPr>
        <w:t xml:space="preserve">not </w:t>
      </w:r>
      <w:r w:rsidR="00C50E4F">
        <w:rPr>
          <w:rFonts w:ascii="Arial" w:hAnsi="Arial" w:cs="Arial"/>
          <w:color w:val="000000"/>
        </w:rPr>
        <w:t>included.</w:t>
      </w:r>
    </w:p>
    <w:p w14:paraId="62F382DA" w14:textId="77777777" w:rsidR="00A43510" w:rsidRPr="001667B1" w:rsidRDefault="00A43510">
      <w:pPr>
        <w:tabs>
          <w:tab w:val="left" w:pos="1701"/>
          <w:tab w:val="left" w:pos="2835"/>
        </w:tabs>
        <w:ind w:left="851" w:hanging="709"/>
        <w:rPr>
          <w:rFonts w:ascii="Arial" w:hAnsi="Arial" w:cs="Arial"/>
          <w:b/>
          <w:color w:val="000000"/>
        </w:rPr>
      </w:pPr>
      <w:r w:rsidRPr="001667B1">
        <w:rPr>
          <w:rFonts w:ascii="Arial" w:hAnsi="Arial" w:cs="Arial"/>
          <w:b/>
          <w:color w:val="000000"/>
        </w:rPr>
        <w:tab/>
      </w:r>
      <w:r w:rsidRPr="001667B1">
        <w:rPr>
          <w:rFonts w:ascii="Arial" w:hAnsi="Arial" w:cs="Arial"/>
          <w:b/>
          <w:color w:val="000000"/>
        </w:rPr>
        <w:tab/>
      </w:r>
      <w:r w:rsidRPr="001667B1">
        <w:rPr>
          <w:rFonts w:ascii="Arial" w:hAnsi="Arial" w:cs="Arial"/>
          <w:b/>
          <w:color w:val="000000"/>
        </w:rPr>
        <w:tab/>
        <w:t>[A]</w:t>
      </w:r>
      <w:r w:rsidRPr="001667B1">
        <w:rPr>
          <w:rFonts w:ascii="Arial" w:hAnsi="Arial" w:cs="Arial"/>
          <w:b/>
          <w:color w:val="000000"/>
          <w:vertAlign w:val="superscript"/>
        </w:rPr>
        <w:t>a</w:t>
      </w:r>
      <w:r w:rsidRPr="001667B1">
        <w:rPr>
          <w:rFonts w:ascii="Arial" w:hAnsi="Arial" w:cs="Arial"/>
          <w:b/>
          <w:color w:val="000000"/>
        </w:rPr>
        <w:t xml:space="preserve">  [B]</w:t>
      </w:r>
      <w:r w:rsidRPr="001667B1">
        <w:rPr>
          <w:rFonts w:ascii="Arial" w:hAnsi="Arial" w:cs="Arial"/>
          <w:b/>
          <w:color w:val="000000"/>
          <w:vertAlign w:val="superscript"/>
        </w:rPr>
        <w:t>b</w:t>
      </w:r>
    </w:p>
    <w:p w14:paraId="32EFC7E1" w14:textId="77777777" w:rsidR="00A43510" w:rsidRPr="001667B1" w:rsidRDefault="00A43510">
      <w:pPr>
        <w:ind w:left="709" w:hanging="709"/>
        <w:rPr>
          <w:rFonts w:ascii="Arial" w:hAnsi="Arial" w:cs="Arial"/>
          <w:color w:val="000000"/>
        </w:rPr>
      </w:pPr>
    </w:p>
    <w:p w14:paraId="33D3BEAF" w14:textId="77777777" w:rsidR="00A43510" w:rsidRDefault="00A43510" w:rsidP="00DB329D">
      <w:pPr>
        <w:pStyle w:val="ListParagraph"/>
        <w:numPr>
          <w:ilvl w:val="1"/>
          <w:numId w:val="98"/>
        </w:numPr>
        <w:rPr>
          <w:rFonts w:ascii="Arial" w:hAnsi="Arial" w:cs="Arial"/>
          <w:color w:val="000000"/>
        </w:rPr>
      </w:pPr>
      <w:r w:rsidRPr="001667B1">
        <w:rPr>
          <w:rFonts w:ascii="Arial" w:hAnsi="Arial" w:cs="Arial"/>
          <w:color w:val="000000"/>
        </w:rPr>
        <w:t>K</w:t>
      </w:r>
      <w:r w:rsidRPr="001667B1">
        <w:rPr>
          <w:rFonts w:ascii="Arial" w:hAnsi="Arial" w:cs="Arial"/>
          <w:color w:val="000000"/>
        </w:rPr>
        <w:tab/>
        <w:t>is the equilibrium constant</w:t>
      </w:r>
    </w:p>
    <w:p w14:paraId="5D46FF09" w14:textId="77777777" w:rsidR="00A43510" w:rsidRPr="00C50E4F" w:rsidRDefault="00A43510" w:rsidP="00DB329D">
      <w:pPr>
        <w:pStyle w:val="ListParagraph"/>
        <w:numPr>
          <w:ilvl w:val="1"/>
          <w:numId w:val="98"/>
        </w:numPr>
        <w:rPr>
          <w:rFonts w:ascii="Arial" w:hAnsi="Arial" w:cs="Arial"/>
          <w:color w:val="000000"/>
        </w:rPr>
      </w:pPr>
      <w:r w:rsidRPr="00C50E4F">
        <w:rPr>
          <w:rFonts w:ascii="Arial" w:hAnsi="Arial" w:cs="Arial"/>
          <w:color w:val="000000"/>
        </w:rPr>
        <w:t>[C]</w:t>
      </w:r>
      <w:r w:rsidRPr="00C50E4F">
        <w:rPr>
          <w:rFonts w:ascii="Arial" w:hAnsi="Arial" w:cs="Arial"/>
          <w:color w:val="000000"/>
          <w:vertAlign w:val="superscript"/>
        </w:rPr>
        <w:t>c</w:t>
      </w:r>
      <w:r w:rsidR="00C50E4F">
        <w:rPr>
          <w:rFonts w:ascii="Arial" w:hAnsi="Arial" w:cs="Arial"/>
          <w:color w:val="000000"/>
        </w:rPr>
        <w:t xml:space="preserve"> </w:t>
      </w:r>
      <w:r w:rsidRPr="00C50E4F">
        <w:rPr>
          <w:rFonts w:ascii="Arial" w:hAnsi="Arial" w:cs="Arial"/>
          <w:color w:val="000000"/>
        </w:rPr>
        <w:t>is the concentration of C raised to the power of c, (the coefficient of C in</w:t>
      </w:r>
      <w:r w:rsidR="00C50E4F">
        <w:rPr>
          <w:rFonts w:ascii="Arial" w:hAnsi="Arial" w:cs="Arial"/>
          <w:color w:val="000000"/>
        </w:rPr>
        <w:t xml:space="preserve"> </w:t>
      </w:r>
      <w:r w:rsidRPr="00C50E4F">
        <w:rPr>
          <w:rFonts w:ascii="Arial" w:hAnsi="Arial" w:cs="Arial"/>
          <w:color w:val="000000"/>
        </w:rPr>
        <w:t>the equation) and so on for  [D]</w:t>
      </w:r>
      <w:r w:rsidRPr="00C50E4F">
        <w:rPr>
          <w:rFonts w:ascii="Arial" w:hAnsi="Arial" w:cs="Arial"/>
          <w:color w:val="000000"/>
          <w:vertAlign w:val="superscript"/>
        </w:rPr>
        <w:t>d</w:t>
      </w:r>
      <w:r w:rsidRPr="00C50E4F">
        <w:rPr>
          <w:rFonts w:ascii="Arial" w:hAnsi="Arial" w:cs="Arial"/>
          <w:color w:val="000000"/>
        </w:rPr>
        <w:t>, [A]</w:t>
      </w:r>
      <w:r w:rsidRPr="00C50E4F">
        <w:rPr>
          <w:rFonts w:ascii="Arial" w:hAnsi="Arial" w:cs="Arial"/>
          <w:color w:val="000000"/>
          <w:vertAlign w:val="superscript"/>
        </w:rPr>
        <w:t>a</w:t>
      </w:r>
      <w:r w:rsidRPr="00C50E4F">
        <w:rPr>
          <w:rFonts w:ascii="Arial" w:hAnsi="Arial" w:cs="Arial"/>
          <w:color w:val="000000"/>
        </w:rPr>
        <w:t xml:space="preserve"> and [B]</w:t>
      </w:r>
      <w:r w:rsidRPr="00C50E4F">
        <w:rPr>
          <w:rFonts w:ascii="Arial" w:hAnsi="Arial" w:cs="Arial"/>
          <w:color w:val="000000"/>
          <w:vertAlign w:val="superscript"/>
        </w:rPr>
        <w:t>b</w:t>
      </w:r>
      <w:r w:rsidRPr="00C50E4F">
        <w:rPr>
          <w:rFonts w:ascii="Arial" w:hAnsi="Arial" w:cs="Arial"/>
          <w:color w:val="000000"/>
        </w:rPr>
        <w:t>.</w:t>
      </w:r>
    </w:p>
    <w:p w14:paraId="07B2F6B5" w14:textId="77777777" w:rsidR="008421F6" w:rsidRDefault="008421F6" w:rsidP="008421F6">
      <w:pPr>
        <w:tabs>
          <w:tab w:val="left" w:pos="709"/>
        </w:tabs>
        <w:ind w:left="2127" w:hanging="1418"/>
        <w:rPr>
          <w:rFonts w:ascii="Arial" w:hAnsi="Arial" w:cs="Arial"/>
          <w:color w:val="000000"/>
        </w:rPr>
      </w:pPr>
    </w:p>
    <w:p w14:paraId="77AF2995" w14:textId="77777777" w:rsidR="008421F6" w:rsidRPr="00C50E4F" w:rsidRDefault="008421F6" w:rsidP="00DB329D">
      <w:pPr>
        <w:pStyle w:val="ListParagraph"/>
        <w:numPr>
          <w:ilvl w:val="0"/>
          <w:numId w:val="98"/>
        </w:numPr>
        <w:rPr>
          <w:rFonts w:ascii="Arial" w:hAnsi="Arial" w:cs="Arial"/>
        </w:rPr>
      </w:pPr>
      <w:r w:rsidRPr="00C50E4F">
        <w:rPr>
          <w:rFonts w:ascii="Arial" w:hAnsi="Arial" w:cs="Arial"/>
        </w:rPr>
        <w:t xml:space="preserve">THE EQUILIBRIUM CONSTANT IS FORMED WITH THE </w:t>
      </w:r>
      <w:r w:rsidRPr="00C50E4F">
        <w:rPr>
          <w:rFonts w:ascii="Arial" w:hAnsi="Arial" w:cs="Arial"/>
          <w:b/>
        </w:rPr>
        <w:t>PRODUCTS</w:t>
      </w:r>
      <w:r w:rsidRPr="00C50E4F">
        <w:rPr>
          <w:rFonts w:ascii="Arial" w:hAnsi="Arial" w:cs="Arial"/>
        </w:rPr>
        <w:t xml:space="preserve"> IN THE </w:t>
      </w:r>
      <w:r w:rsidRPr="00C50E4F">
        <w:rPr>
          <w:rFonts w:ascii="Arial" w:hAnsi="Arial" w:cs="Arial"/>
          <w:b/>
        </w:rPr>
        <w:t>NUMERATOR</w:t>
      </w:r>
      <w:r w:rsidRPr="00C50E4F">
        <w:rPr>
          <w:rFonts w:ascii="Arial" w:hAnsi="Arial" w:cs="Arial"/>
        </w:rPr>
        <w:t xml:space="preserve"> </w:t>
      </w:r>
      <w:r w:rsidR="00C50E4F">
        <w:rPr>
          <w:rFonts w:ascii="Arial" w:hAnsi="Arial" w:cs="Arial"/>
        </w:rPr>
        <w:t xml:space="preserve">(top) </w:t>
      </w:r>
      <w:r w:rsidRPr="00C50E4F">
        <w:rPr>
          <w:rFonts w:ascii="Arial" w:hAnsi="Arial" w:cs="Arial"/>
        </w:rPr>
        <w:t xml:space="preserve">AND THE </w:t>
      </w:r>
      <w:r w:rsidRPr="00C50E4F">
        <w:rPr>
          <w:rFonts w:ascii="Arial" w:hAnsi="Arial" w:cs="Arial"/>
          <w:u w:val="single"/>
        </w:rPr>
        <w:t>REACTANTS</w:t>
      </w:r>
      <w:r w:rsidRPr="00C50E4F">
        <w:rPr>
          <w:rFonts w:ascii="Arial" w:hAnsi="Arial" w:cs="Arial"/>
        </w:rPr>
        <w:t xml:space="preserve"> IN THE </w:t>
      </w:r>
      <w:r w:rsidRPr="00C50E4F">
        <w:rPr>
          <w:rFonts w:ascii="Arial" w:hAnsi="Arial" w:cs="Arial"/>
          <w:u w:val="single"/>
        </w:rPr>
        <w:t>DENOMINATOR</w:t>
      </w:r>
      <w:r w:rsidR="00C50E4F">
        <w:rPr>
          <w:rFonts w:ascii="Arial" w:hAnsi="Arial" w:cs="Arial"/>
        </w:rPr>
        <w:t xml:space="preserve"> (bottom)</w:t>
      </w:r>
      <w:r w:rsidRPr="00C50E4F">
        <w:rPr>
          <w:rFonts w:ascii="Arial" w:hAnsi="Arial" w:cs="Arial"/>
        </w:rPr>
        <w:t>.</w:t>
      </w:r>
    </w:p>
    <w:p w14:paraId="15DB434D" w14:textId="77777777" w:rsidR="008421F6" w:rsidRPr="001667B1" w:rsidRDefault="008421F6">
      <w:pPr>
        <w:tabs>
          <w:tab w:val="left" w:pos="709"/>
        </w:tabs>
        <w:ind w:left="2127" w:hanging="2127"/>
        <w:rPr>
          <w:rFonts w:ascii="Arial" w:hAnsi="Arial" w:cs="Arial"/>
          <w:color w:val="000000"/>
        </w:rPr>
      </w:pPr>
    </w:p>
    <w:p w14:paraId="17B1925A" w14:textId="77777777" w:rsidR="008421F6" w:rsidRPr="001667B1" w:rsidRDefault="008421F6" w:rsidP="00032026">
      <w:pPr>
        <w:numPr>
          <w:ilvl w:val="2"/>
          <w:numId w:val="9"/>
        </w:numPr>
        <w:tabs>
          <w:tab w:val="clear" w:pos="2160"/>
          <w:tab w:val="num" w:pos="2070"/>
        </w:tabs>
        <w:ind w:left="1440"/>
        <w:rPr>
          <w:rFonts w:ascii="Arial" w:hAnsi="Arial" w:cs="Arial"/>
        </w:rPr>
      </w:pPr>
      <w:r w:rsidRPr="001667B1">
        <w:rPr>
          <w:rFonts w:ascii="Arial" w:hAnsi="Arial" w:cs="Arial"/>
        </w:rPr>
        <w:t>If the equilibrium concentration 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w:t>
      </w:r>
      <w:r w:rsidRPr="001667B1">
        <w:rPr>
          <w:rFonts w:ascii="Arial" w:hAnsi="Arial" w:cs="Arial"/>
        </w:rPr>
        <w:t xml:space="preserve"> [N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w:t>
      </w:r>
      <w:r w:rsidRPr="001667B1">
        <w:rPr>
          <w:rFonts w:ascii="Arial" w:hAnsi="Arial" w:cs="Arial"/>
        </w:rPr>
        <w:t>] at 100</w:t>
      </w:r>
      <w:r w:rsidRPr="001667B1">
        <w:rPr>
          <w:rFonts w:ascii="Arial" w:hAnsi="Arial" w:cs="Arial"/>
          <w:vertAlign w:val="superscript"/>
        </w:rPr>
        <w:t>o</w:t>
      </w:r>
      <w:r w:rsidRPr="001667B1">
        <w:rPr>
          <w:rFonts w:ascii="Arial" w:hAnsi="Arial" w:cs="Arial"/>
        </w:rPr>
        <w:t>C = 0.0045 mol L</w:t>
      </w:r>
      <w:r w:rsidRPr="001667B1">
        <w:rPr>
          <w:rFonts w:ascii="Arial" w:hAnsi="Arial" w:cs="Arial"/>
          <w:vertAlign w:val="superscript"/>
        </w:rPr>
        <w:t>-1</w:t>
      </w:r>
      <w:r w:rsidRPr="001667B1">
        <w:rPr>
          <w:rFonts w:ascii="Arial" w:hAnsi="Arial" w:cs="Arial"/>
        </w:rPr>
        <w:t xml:space="preserve"> and the equilibrium concentration of NO</w:t>
      </w:r>
      <w:r w:rsidRPr="001667B1">
        <w:rPr>
          <w:rFonts w:ascii="Arial" w:hAnsi="Arial" w:cs="Arial"/>
          <w:vertAlign w:val="subscript"/>
        </w:rPr>
        <w:t>2</w:t>
      </w:r>
      <w:r w:rsidRPr="001667B1">
        <w:rPr>
          <w:rFonts w:ascii="Arial" w:hAnsi="Arial" w:cs="Arial"/>
        </w:rPr>
        <w:t xml:space="preserve"> [NO</w:t>
      </w:r>
      <w:r w:rsidRPr="001667B1">
        <w:rPr>
          <w:rFonts w:ascii="Arial" w:hAnsi="Arial" w:cs="Arial"/>
          <w:vertAlign w:val="subscript"/>
        </w:rPr>
        <w:t>2</w:t>
      </w:r>
      <w:r w:rsidRPr="001667B1">
        <w:rPr>
          <w:rFonts w:ascii="Arial" w:hAnsi="Arial" w:cs="Arial"/>
        </w:rPr>
        <w:t>] at 100</w:t>
      </w:r>
      <w:r w:rsidRPr="001667B1">
        <w:rPr>
          <w:rFonts w:ascii="Arial" w:hAnsi="Arial" w:cs="Arial"/>
          <w:vertAlign w:val="superscript"/>
        </w:rPr>
        <w:t>o</w:t>
      </w:r>
      <w:r w:rsidRPr="001667B1">
        <w:rPr>
          <w:rFonts w:ascii="Arial" w:hAnsi="Arial" w:cs="Arial"/>
        </w:rPr>
        <w:t>C = 0.0310 mol L</w:t>
      </w:r>
      <w:r w:rsidRPr="001667B1">
        <w:rPr>
          <w:rFonts w:ascii="Arial" w:hAnsi="Arial" w:cs="Arial"/>
          <w:vertAlign w:val="superscript"/>
        </w:rPr>
        <w:t>-1</w:t>
      </w:r>
      <w:r w:rsidRPr="001667B1">
        <w:rPr>
          <w:rFonts w:ascii="Arial" w:hAnsi="Arial" w:cs="Arial"/>
        </w:rPr>
        <w:t xml:space="preserve"> then calculate K for this situation.</w:t>
      </w:r>
    </w:p>
    <w:p w14:paraId="12485513" w14:textId="77777777" w:rsidR="008421F6" w:rsidRPr="001667B1" w:rsidRDefault="008421F6" w:rsidP="008421F6">
      <w:pPr>
        <w:ind w:left="360"/>
        <w:jc w:val="center"/>
        <w:rPr>
          <w:rFonts w:ascii="Arial" w:hAnsi="Arial" w:cs="Arial"/>
          <w:vertAlign w:val="subscript"/>
        </w:rPr>
      </w:pPr>
      <w:r w:rsidRPr="001667B1">
        <w:rPr>
          <w:rFonts w:ascii="Arial" w:hAnsi="Arial" w:cs="Arial"/>
        </w:rPr>
        <w:t>N</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4(g)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2NO</w:t>
      </w:r>
      <w:r w:rsidRPr="001667B1">
        <w:rPr>
          <w:rFonts w:ascii="Arial" w:hAnsi="Arial" w:cs="Arial"/>
          <w:vertAlign w:val="subscript"/>
        </w:rPr>
        <w:t>2(g)</w:t>
      </w:r>
    </w:p>
    <w:p w14:paraId="7BF46D3A" w14:textId="77777777" w:rsidR="008421F6" w:rsidRPr="00662390" w:rsidRDefault="008421F6" w:rsidP="00C50E4F">
      <w:pPr>
        <w:tabs>
          <w:tab w:val="left" w:pos="709"/>
        </w:tabs>
        <w:rPr>
          <w:rFonts w:ascii="Arial" w:hAnsi="Arial" w:cs="Arial"/>
          <w:color w:val="000000"/>
          <w:sz w:val="16"/>
          <w:szCs w:val="16"/>
        </w:rPr>
      </w:pPr>
    </w:p>
    <w:p w14:paraId="6B0F342B" w14:textId="1FC924D6" w:rsidR="00990F95" w:rsidRPr="009E73C6" w:rsidRDefault="00990F95" w:rsidP="009E73C6">
      <w:pPr>
        <w:ind w:left="2160" w:firstLine="720"/>
        <w:rPr>
          <w:rFonts w:ascii="Arial" w:hAnsi="Arial" w:cs="Arial"/>
          <w:b/>
          <w:color w:val="FF0000"/>
        </w:rPr>
      </w:pPr>
      <w:r>
        <w:rPr>
          <w:b/>
          <w:color w:val="FF0000"/>
        </w:rPr>
        <w:t xml:space="preserve">K  =  </w:t>
      </w:r>
      <w:r w:rsidR="009E73C6">
        <w:rPr>
          <w:b/>
          <w:color w:val="FF0000"/>
        </w:rPr>
        <w:tab/>
      </w:r>
      <w:r w:rsidR="009E73C6">
        <w:rPr>
          <w:b/>
          <w:color w:val="FF0000"/>
        </w:rPr>
        <w:tab/>
      </w:r>
      <w:r w:rsidR="009E73C6">
        <w:rPr>
          <w:b/>
          <w:color w:val="FF0000"/>
        </w:rPr>
        <w:tab/>
      </w:r>
      <w:r w:rsidR="009E73C6">
        <w:rPr>
          <w:b/>
          <w:color w:val="FF0000"/>
        </w:rPr>
        <w:tab/>
      </w:r>
      <w:r w:rsidR="009E73C6">
        <w:rPr>
          <w:b/>
          <w:color w:val="FF0000"/>
        </w:rPr>
        <w:tab/>
      </w:r>
      <w:r w:rsidR="009E73C6">
        <w:rPr>
          <w:b/>
          <w:color w:val="FF0000"/>
        </w:rPr>
        <w:tab/>
      </w:r>
      <w:r w:rsidR="009E73C6">
        <w:rPr>
          <w:b/>
          <w:color w:val="FF0000"/>
        </w:rPr>
        <w:tab/>
      </w:r>
      <w:r w:rsidR="009E73C6">
        <w:rPr>
          <w:rFonts w:ascii="Arial" w:hAnsi="Arial" w:cs="Arial"/>
          <w:b/>
          <w:color w:val="FF0000"/>
        </w:rPr>
        <w:t>NOTE: must write K =</w:t>
      </w:r>
    </w:p>
    <w:p w14:paraId="63C1862A" w14:textId="5219CB87" w:rsidR="00F0600F" w:rsidRDefault="009E73C6" w:rsidP="009E73C6">
      <w:pPr>
        <w:ind w:left="709" w:hanging="709"/>
        <w:rPr>
          <w:rFonts w:ascii="Arial" w:hAnsi="Arial" w:cs="Arial"/>
          <w:color w:val="000000"/>
          <w:sz w:val="12"/>
          <w:szCs w:val="12"/>
        </w:rPr>
      </w:pP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color w:val="000000"/>
          <w:sz w:val="12"/>
          <w:szCs w:val="12"/>
        </w:rPr>
        <w:tab/>
      </w:r>
      <w:r>
        <w:rPr>
          <w:rFonts w:ascii="Arial" w:hAnsi="Arial" w:cs="Arial"/>
          <w:b/>
          <w:color w:val="FF0000"/>
        </w:rPr>
        <w:t>in assessments</w:t>
      </w:r>
    </w:p>
    <w:p w14:paraId="1244D306" w14:textId="77777777" w:rsidR="00F0600F" w:rsidRPr="001667B1" w:rsidRDefault="00F0600F">
      <w:pPr>
        <w:ind w:left="709" w:hanging="709"/>
        <w:rPr>
          <w:rFonts w:ascii="Arial" w:hAnsi="Arial" w:cs="Arial"/>
          <w:color w:val="000000"/>
          <w:sz w:val="12"/>
          <w:szCs w:val="12"/>
        </w:rPr>
      </w:pPr>
    </w:p>
    <w:p w14:paraId="756057E1" w14:textId="77777777" w:rsidR="00C50E4F" w:rsidRPr="007C69D4" w:rsidRDefault="00C50E4F" w:rsidP="00DB329D">
      <w:pPr>
        <w:pStyle w:val="ListParagraph"/>
        <w:numPr>
          <w:ilvl w:val="2"/>
          <w:numId w:val="98"/>
        </w:numPr>
        <w:ind w:left="1440"/>
        <w:rPr>
          <w:rFonts w:ascii="Arial" w:hAnsi="Arial" w:cs="Arial"/>
          <w:b/>
        </w:rPr>
      </w:pPr>
      <w:r>
        <w:rPr>
          <w:rFonts w:ascii="Arial" w:hAnsi="Arial" w:cs="Arial"/>
        </w:rPr>
        <w:t>Four experiments were conducted for dinitrogen tetraoxide forming nitrogen dioxide</w:t>
      </w:r>
      <w:r w:rsidR="007C69D4">
        <w:rPr>
          <w:rFonts w:ascii="Arial" w:hAnsi="Arial" w:cs="Arial"/>
        </w:rPr>
        <w:t xml:space="preserve"> and reaching equilibrium</w:t>
      </w:r>
      <w:r w:rsidR="00081E2D">
        <w:rPr>
          <w:rFonts w:ascii="Arial" w:hAnsi="Arial" w:cs="Arial"/>
        </w:rPr>
        <w:t>, at a different temperature to that above</w:t>
      </w:r>
      <w:r w:rsidR="007C69D4">
        <w:rPr>
          <w:rFonts w:ascii="Arial" w:hAnsi="Arial" w:cs="Arial"/>
        </w:rPr>
        <w:t>. The following concentrations were recorded.</w:t>
      </w:r>
      <w:r w:rsidR="00081E2D">
        <w:rPr>
          <w:rFonts w:ascii="Arial" w:hAnsi="Arial" w:cs="Arial"/>
        </w:rPr>
        <w:t xml:space="preserve"> Complete the last three columns.</w:t>
      </w:r>
      <w:r>
        <w:rPr>
          <w:rFonts w:ascii="Arial" w:hAnsi="Arial" w:cs="Arial"/>
        </w:rPr>
        <w:tab/>
      </w:r>
    </w:p>
    <w:tbl>
      <w:tblPr>
        <w:tblStyle w:val="TableGrid"/>
        <w:tblW w:w="0" w:type="auto"/>
        <w:tblLook w:val="04A0" w:firstRow="1" w:lastRow="0" w:firstColumn="1" w:lastColumn="0" w:noHBand="0" w:noVBand="1"/>
      </w:tblPr>
      <w:tblGrid>
        <w:gridCol w:w="1851"/>
        <w:gridCol w:w="1851"/>
        <w:gridCol w:w="1851"/>
        <w:gridCol w:w="1851"/>
        <w:gridCol w:w="1851"/>
        <w:gridCol w:w="1851"/>
      </w:tblGrid>
      <w:tr w:rsidR="00990F95" w:rsidRPr="008B2A69" w14:paraId="0B270511" w14:textId="77777777" w:rsidTr="00990F95">
        <w:tc>
          <w:tcPr>
            <w:tcW w:w="1851" w:type="dxa"/>
          </w:tcPr>
          <w:p w14:paraId="0C18569E" w14:textId="77777777" w:rsidR="00990F95" w:rsidRPr="008B2A69" w:rsidRDefault="00990F95" w:rsidP="00990F95">
            <w:pPr>
              <w:jc w:val="center"/>
              <w:rPr>
                <w:rFonts w:ascii="Arial" w:hAnsi="Arial" w:cs="Arial"/>
                <w:b/>
                <w:sz w:val="22"/>
                <w:szCs w:val="22"/>
              </w:rPr>
            </w:pPr>
          </w:p>
          <w:p w14:paraId="1CBF92E3"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Trial</w:t>
            </w:r>
          </w:p>
          <w:p w14:paraId="7C72DDBC" w14:textId="77777777" w:rsidR="00990F95" w:rsidRPr="008B2A69" w:rsidRDefault="00990F95" w:rsidP="00990F95">
            <w:pPr>
              <w:jc w:val="center"/>
              <w:rPr>
                <w:rFonts w:ascii="Arial" w:hAnsi="Arial" w:cs="Arial"/>
                <w:b/>
                <w:sz w:val="22"/>
                <w:szCs w:val="22"/>
              </w:rPr>
            </w:pPr>
          </w:p>
        </w:tc>
        <w:tc>
          <w:tcPr>
            <w:tcW w:w="1851" w:type="dxa"/>
          </w:tcPr>
          <w:p w14:paraId="5DB17C3E" w14:textId="77777777" w:rsidR="00990F95" w:rsidRPr="008B2A69" w:rsidRDefault="00990F95" w:rsidP="00990F95">
            <w:pPr>
              <w:jc w:val="center"/>
              <w:rPr>
                <w:rFonts w:ascii="Arial" w:hAnsi="Arial" w:cs="Arial"/>
                <w:sz w:val="22"/>
                <w:szCs w:val="22"/>
              </w:rPr>
            </w:pPr>
            <w:r w:rsidRPr="008B2A69">
              <w:rPr>
                <w:rFonts w:ascii="Arial" w:hAnsi="Arial" w:cs="Arial"/>
                <w:sz w:val="22"/>
                <w:szCs w:val="22"/>
              </w:rPr>
              <w:t>[N</w:t>
            </w:r>
            <w:r w:rsidRPr="008B2A69">
              <w:rPr>
                <w:rFonts w:ascii="Arial" w:hAnsi="Arial" w:cs="Arial"/>
                <w:sz w:val="22"/>
                <w:szCs w:val="22"/>
                <w:vertAlign w:val="subscript"/>
              </w:rPr>
              <w:t>2</w:t>
            </w:r>
            <w:r w:rsidRPr="008B2A69">
              <w:rPr>
                <w:rFonts w:ascii="Arial" w:hAnsi="Arial" w:cs="Arial"/>
                <w:sz w:val="22"/>
                <w:szCs w:val="22"/>
              </w:rPr>
              <w:t>O</w:t>
            </w:r>
            <w:r w:rsidRPr="008B2A69">
              <w:rPr>
                <w:rFonts w:ascii="Arial" w:hAnsi="Arial" w:cs="Arial"/>
                <w:sz w:val="22"/>
                <w:szCs w:val="22"/>
                <w:vertAlign w:val="subscript"/>
              </w:rPr>
              <w:t>4</w:t>
            </w:r>
            <w:r w:rsidRPr="008B2A69">
              <w:rPr>
                <w:rFonts w:ascii="Arial" w:hAnsi="Arial" w:cs="Arial"/>
                <w:sz w:val="22"/>
                <w:szCs w:val="22"/>
              </w:rPr>
              <w:t>]</w:t>
            </w:r>
          </w:p>
          <w:p w14:paraId="7CF8359B" w14:textId="77777777" w:rsidR="00990F95" w:rsidRPr="008B2A69" w:rsidRDefault="00990F95" w:rsidP="00990F95">
            <w:pPr>
              <w:jc w:val="center"/>
              <w:rPr>
                <w:rFonts w:ascii="Arial" w:hAnsi="Arial" w:cs="Arial"/>
                <w:b/>
                <w:sz w:val="22"/>
                <w:szCs w:val="22"/>
              </w:rPr>
            </w:pPr>
            <w:r w:rsidRPr="008B2A69">
              <w:rPr>
                <w:rFonts w:ascii="Arial" w:hAnsi="Arial" w:cs="Arial"/>
                <w:sz w:val="22"/>
                <w:szCs w:val="22"/>
              </w:rPr>
              <w:t>(mol L</w:t>
            </w:r>
            <w:r w:rsidRPr="008B2A69">
              <w:rPr>
                <w:rFonts w:ascii="Arial" w:hAnsi="Arial" w:cs="Arial"/>
                <w:sz w:val="22"/>
                <w:szCs w:val="22"/>
                <w:vertAlign w:val="superscript"/>
              </w:rPr>
              <w:t>-1</w:t>
            </w:r>
            <w:r w:rsidRPr="008B2A69">
              <w:rPr>
                <w:rFonts w:ascii="Arial" w:hAnsi="Arial" w:cs="Arial"/>
                <w:sz w:val="22"/>
                <w:szCs w:val="22"/>
              </w:rPr>
              <w:t>)</w:t>
            </w:r>
          </w:p>
        </w:tc>
        <w:tc>
          <w:tcPr>
            <w:tcW w:w="1851" w:type="dxa"/>
          </w:tcPr>
          <w:p w14:paraId="592D6867" w14:textId="77777777" w:rsidR="00990F95" w:rsidRPr="008B2A69" w:rsidRDefault="00990F95" w:rsidP="00990F95">
            <w:pPr>
              <w:jc w:val="center"/>
              <w:rPr>
                <w:rFonts w:ascii="Arial" w:hAnsi="Arial" w:cs="Arial"/>
                <w:sz w:val="22"/>
                <w:szCs w:val="22"/>
              </w:rPr>
            </w:pPr>
            <w:r w:rsidRPr="008B2A69">
              <w:rPr>
                <w:rFonts w:ascii="Arial" w:hAnsi="Arial" w:cs="Arial"/>
                <w:sz w:val="22"/>
                <w:szCs w:val="22"/>
              </w:rPr>
              <w:t>[NO</w:t>
            </w:r>
            <w:r w:rsidRPr="008B2A69">
              <w:rPr>
                <w:rFonts w:ascii="Arial" w:hAnsi="Arial" w:cs="Arial"/>
                <w:sz w:val="22"/>
                <w:szCs w:val="22"/>
                <w:vertAlign w:val="subscript"/>
              </w:rPr>
              <w:t>2</w:t>
            </w:r>
            <w:r w:rsidRPr="008B2A69">
              <w:rPr>
                <w:rFonts w:ascii="Arial" w:hAnsi="Arial" w:cs="Arial"/>
                <w:sz w:val="22"/>
                <w:szCs w:val="22"/>
              </w:rPr>
              <w:t>]</w:t>
            </w:r>
          </w:p>
          <w:p w14:paraId="3E0B233D" w14:textId="77777777" w:rsidR="00990F95" w:rsidRPr="008B2A69" w:rsidRDefault="00990F95" w:rsidP="00990F95">
            <w:pPr>
              <w:jc w:val="center"/>
              <w:rPr>
                <w:rFonts w:ascii="Arial" w:hAnsi="Arial" w:cs="Arial"/>
                <w:b/>
                <w:sz w:val="22"/>
                <w:szCs w:val="22"/>
              </w:rPr>
            </w:pPr>
            <w:r w:rsidRPr="008B2A69">
              <w:rPr>
                <w:rFonts w:ascii="Arial" w:hAnsi="Arial" w:cs="Arial"/>
                <w:sz w:val="22"/>
                <w:szCs w:val="22"/>
              </w:rPr>
              <w:t>(mol L</w:t>
            </w:r>
            <w:r w:rsidRPr="008B2A69">
              <w:rPr>
                <w:rFonts w:ascii="Arial" w:hAnsi="Arial" w:cs="Arial"/>
                <w:sz w:val="22"/>
                <w:szCs w:val="22"/>
                <w:vertAlign w:val="superscript"/>
              </w:rPr>
              <w:t>-1</w:t>
            </w:r>
            <w:r w:rsidRPr="008B2A69">
              <w:rPr>
                <w:rFonts w:ascii="Arial" w:hAnsi="Arial" w:cs="Arial"/>
                <w:sz w:val="22"/>
                <w:szCs w:val="22"/>
              </w:rPr>
              <w:t>)</w:t>
            </w:r>
          </w:p>
        </w:tc>
        <w:tc>
          <w:tcPr>
            <w:tcW w:w="1851" w:type="dxa"/>
          </w:tcPr>
          <w:p w14:paraId="4C53C39C" w14:textId="77777777" w:rsidR="00990F95" w:rsidRPr="008B2A69" w:rsidRDefault="00990F95" w:rsidP="00990F95">
            <w:pPr>
              <w:jc w:val="center"/>
              <w:rPr>
                <w:rFonts w:ascii="Arial" w:hAnsi="Arial" w:cs="Arial"/>
                <w:sz w:val="22"/>
                <w:szCs w:val="22"/>
              </w:rPr>
            </w:pPr>
          </w:p>
          <w:p w14:paraId="44841974" w14:textId="77777777" w:rsidR="00990F95" w:rsidRPr="008B2A69" w:rsidRDefault="00990F95" w:rsidP="00990F95">
            <w:pPr>
              <w:jc w:val="center"/>
              <w:rPr>
                <w:rFonts w:ascii="Arial" w:hAnsi="Arial" w:cs="Arial"/>
                <w:sz w:val="22"/>
                <w:szCs w:val="22"/>
                <w:vertAlign w:val="superscript"/>
              </w:rPr>
            </w:pPr>
            <w:r w:rsidRPr="008B2A69">
              <w:rPr>
                <w:rFonts w:ascii="Arial" w:hAnsi="Arial" w:cs="Arial"/>
                <w:sz w:val="22"/>
                <w:szCs w:val="22"/>
              </w:rPr>
              <w:t>[NO</w:t>
            </w:r>
            <w:r w:rsidRPr="008B2A69">
              <w:rPr>
                <w:rFonts w:ascii="Arial" w:hAnsi="Arial" w:cs="Arial"/>
                <w:sz w:val="22"/>
                <w:szCs w:val="22"/>
                <w:vertAlign w:val="subscript"/>
              </w:rPr>
              <w:t>2</w:t>
            </w:r>
            <w:r w:rsidRPr="008B2A69">
              <w:rPr>
                <w:rFonts w:ascii="Arial" w:hAnsi="Arial" w:cs="Arial"/>
                <w:sz w:val="22"/>
                <w:szCs w:val="22"/>
              </w:rPr>
              <w:t>]</w:t>
            </w:r>
            <w:r w:rsidRPr="008B2A69">
              <w:rPr>
                <w:rFonts w:ascii="Arial" w:hAnsi="Arial" w:cs="Arial"/>
                <w:sz w:val="22"/>
                <w:szCs w:val="22"/>
                <w:vertAlign w:val="superscript"/>
              </w:rPr>
              <w:t>2</w:t>
            </w:r>
          </w:p>
          <w:p w14:paraId="1AD1528E" w14:textId="77777777" w:rsidR="00990F95" w:rsidRPr="008B2A69" w:rsidRDefault="00990F95" w:rsidP="00990F95">
            <w:pPr>
              <w:jc w:val="center"/>
              <w:rPr>
                <w:rFonts w:ascii="Arial" w:hAnsi="Arial" w:cs="Arial"/>
                <w:b/>
                <w:sz w:val="22"/>
                <w:szCs w:val="22"/>
              </w:rPr>
            </w:pPr>
          </w:p>
        </w:tc>
        <w:tc>
          <w:tcPr>
            <w:tcW w:w="1851" w:type="dxa"/>
          </w:tcPr>
          <w:p w14:paraId="6B58DC23" w14:textId="77777777" w:rsidR="00990F95" w:rsidRPr="008B2A69" w:rsidRDefault="00990F95" w:rsidP="00990F95">
            <w:pPr>
              <w:jc w:val="center"/>
              <w:rPr>
                <w:rFonts w:ascii="Arial" w:hAnsi="Arial" w:cs="Arial"/>
                <w:sz w:val="22"/>
                <w:szCs w:val="22"/>
                <w:u w:val="single"/>
              </w:rPr>
            </w:pPr>
            <w:r w:rsidRPr="008B2A69">
              <w:rPr>
                <w:rFonts w:ascii="Arial" w:hAnsi="Arial" w:cs="Arial"/>
                <w:sz w:val="22"/>
                <w:szCs w:val="22"/>
                <w:u w:val="single"/>
              </w:rPr>
              <w:t>[NO</w:t>
            </w:r>
            <w:r w:rsidRPr="008B2A69">
              <w:rPr>
                <w:rFonts w:ascii="Arial" w:hAnsi="Arial" w:cs="Arial"/>
                <w:sz w:val="22"/>
                <w:szCs w:val="22"/>
                <w:u w:val="single"/>
                <w:vertAlign w:val="subscript"/>
              </w:rPr>
              <w:t>2</w:t>
            </w:r>
            <w:r w:rsidRPr="008B2A69">
              <w:rPr>
                <w:rFonts w:ascii="Arial" w:hAnsi="Arial" w:cs="Arial"/>
                <w:sz w:val="22"/>
                <w:szCs w:val="22"/>
                <w:u w:val="single"/>
              </w:rPr>
              <w:t>]</w:t>
            </w:r>
          </w:p>
          <w:p w14:paraId="4B0220A7" w14:textId="77777777" w:rsidR="00990F95" w:rsidRPr="008B2A69" w:rsidRDefault="00990F95" w:rsidP="00990F95">
            <w:pPr>
              <w:jc w:val="center"/>
              <w:rPr>
                <w:rFonts w:ascii="Arial" w:hAnsi="Arial" w:cs="Arial"/>
                <w:sz w:val="22"/>
                <w:szCs w:val="22"/>
              </w:rPr>
            </w:pPr>
            <w:r w:rsidRPr="008B2A69">
              <w:rPr>
                <w:rFonts w:ascii="Arial" w:hAnsi="Arial" w:cs="Arial"/>
                <w:sz w:val="22"/>
                <w:szCs w:val="22"/>
              </w:rPr>
              <w:t>[N</w:t>
            </w:r>
            <w:r w:rsidRPr="008B2A69">
              <w:rPr>
                <w:rFonts w:ascii="Arial" w:hAnsi="Arial" w:cs="Arial"/>
                <w:sz w:val="22"/>
                <w:szCs w:val="22"/>
                <w:vertAlign w:val="subscript"/>
              </w:rPr>
              <w:t>2</w:t>
            </w:r>
            <w:r w:rsidRPr="008B2A69">
              <w:rPr>
                <w:rFonts w:ascii="Arial" w:hAnsi="Arial" w:cs="Arial"/>
                <w:sz w:val="22"/>
                <w:szCs w:val="22"/>
              </w:rPr>
              <w:t>O</w:t>
            </w:r>
            <w:r w:rsidRPr="008B2A69">
              <w:rPr>
                <w:rFonts w:ascii="Arial" w:hAnsi="Arial" w:cs="Arial"/>
                <w:sz w:val="22"/>
                <w:szCs w:val="22"/>
                <w:vertAlign w:val="subscript"/>
              </w:rPr>
              <w:t>4</w:t>
            </w:r>
            <w:r w:rsidRPr="008B2A69">
              <w:rPr>
                <w:rFonts w:ascii="Arial" w:hAnsi="Arial" w:cs="Arial"/>
                <w:sz w:val="22"/>
                <w:szCs w:val="22"/>
              </w:rPr>
              <w:t>]</w:t>
            </w:r>
          </w:p>
          <w:p w14:paraId="2BAB7CE9" w14:textId="77777777" w:rsidR="00990F95" w:rsidRPr="008B2A69" w:rsidRDefault="00990F95" w:rsidP="00990F95">
            <w:pPr>
              <w:jc w:val="center"/>
              <w:rPr>
                <w:rFonts w:ascii="Arial" w:hAnsi="Arial" w:cs="Arial"/>
                <w:b/>
                <w:sz w:val="22"/>
                <w:szCs w:val="22"/>
              </w:rPr>
            </w:pPr>
          </w:p>
        </w:tc>
        <w:tc>
          <w:tcPr>
            <w:tcW w:w="1851" w:type="dxa"/>
          </w:tcPr>
          <w:p w14:paraId="6CE3D31B" w14:textId="77777777" w:rsidR="00990F95" w:rsidRPr="008B2A69" w:rsidRDefault="00990F95" w:rsidP="00990F95">
            <w:pPr>
              <w:jc w:val="center"/>
              <w:rPr>
                <w:rFonts w:ascii="Arial" w:hAnsi="Arial" w:cs="Arial"/>
                <w:sz w:val="22"/>
                <w:szCs w:val="22"/>
                <w:u w:val="single"/>
                <w:vertAlign w:val="superscript"/>
              </w:rPr>
            </w:pPr>
            <w:r w:rsidRPr="008B2A69">
              <w:rPr>
                <w:rFonts w:ascii="Arial" w:hAnsi="Arial" w:cs="Arial"/>
                <w:sz w:val="22"/>
                <w:szCs w:val="22"/>
                <w:u w:val="single"/>
              </w:rPr>
              <w:t>[NO</w:t>
            </w:r>
            <w:r w:rsidRPr="008B2A69">
              <w:rPr>
                <w:rFonts w:ascii="Arial" w:hAnsi="Arial" w:cs="Arial"/>
                <w:sz w:val="22"/>
                <w:szCs w:val="22"/>
                <w:u w:val="single"/>
                <w:vertAlign w:val="subscript"/>
              </w:rPr>
              <w:t>2</w:t>
            </w:r>
            <w:r w:rsidRPr="008B2A69">
              <w:rPr>
                <w:rFonts w:ascii="Arial" w:hAnsi="Arial" w:cs="Arial"/>
                <w:sz w:val="22"/>
                <w:szCs w:val="22"/>
                <w:u w:val="single"/>
              </w:rPr>
              <w:t>]</w:t>
            </w:r>
            <w:r w:rsidRPr="008B2A69">
              <w:rPr>
                <w:rFonts w:ascii="Arial" w:hAnsi="Arial" w:cs="Arial"/>
                <w:sz w:val="22"/>
                <w:szCs w:val="22"/>
                <w:u w:val="single"/>
                <w:vertAlign w:val="superscript"/>
              </w:rPr>
              <w:t>2</w:t>
            </w:r>
          </w:p>
          <w:p w14:paraId="7B269230" w14:textId="77777777" w:rsidR="00990F95" w:rsidRPr="008B2A69" w:rsidRDefault="00990F95" w:rsidP="00990F95">
            <w:pPr>
              <w:jc w:val="center"/>
              <w:rPr>
                <w:rFonts w:ascii="Arial" w:hAnsi="Arial" w:cs="Arial"/>
                <w:sz w:val="22"/>
                <w:szCs w:val="22"/>
              </w:rPr>
            </w:pPr>
            <w:r w:rsidRPr="008B2A69">
              <w:rPr>
                <w:rFonts w:ascii="Arial" w:hAnsi="Arial" w:cs="Arial"/>
                <w:sz w:val="22"/>
                <w:szCs w:val="22"/>
              </w:rPr>
              <w:t>[N</w:t>
            </w:r>
            <w:r w:rsidRPr="008B2A69">
              <w:rPr>
                <w:rFonts w:ascii="Arial" w:hAnsi="Arial" w:cs="Arial"/>
                <w:sz w:val="22"/>
                <w:szCs w:val="22"/>
                <w:vertAlign w:val="subscript"/>
              </w:rPr>
              <w:t>2</w:t>
            </w:r>
            <w:r w:rsidRPr="008B2A69">
              <w:rPr>
                <w:rFonts w:ascii="Arial" w:hAnsi="Arial" w:cs="Arial"/>
                <w:sz w:val="22"/>
                <w:szCs w:val="22"/>
              </w:rPr>
              <w:t>O</w:t>
            </w:r>
            <w:r w:rsidRPr="008B2A69">
              <w:rPr>
                <w:rFonts w:ascii="Arial" w:hAnsi="Arial" w:cs="Arial"/>
                <w:sz w:val="22"/>
                <w:szCs w:val="22"/>
                <w:vertAlign w:val="subscript"/>
              </w:rPr>
              <w:t>4</w:t>
            </w:r>
            <w:r w:rsidRPr="008B2A69">
              <w:rPr>
                <w:rFonts w:ascii="Arial" w:hAnsi="Arial" w:cs="Arial"/>
                <w:sz w:val="22"/>
                <w:szCs w:val="22"/>
              </w:rPr>
              <w:t>]</w:t>
            </w:r>
          </w:p>
          <w:p w14:paraId="11C3447C" w14:textId="77777777" w:rsidR="00990F95" w:rsidRPr="008B2A69" w:rsidRDefault="00990F95" w:rsidP="00990F95">
            <w:pPr>
              <w:jc w:val="center"/>
              <w:rPr>
                <w:rFonts w:ascii="Arial" w:hAnsi="Arial" w:cs="Arial"/>
                <w:b/>
                <w:sz w:val="22"/>
                <w:szCs w:val="22"/>
              </w:rPr>
            </w:pPr>
          </w:p>
        </w:tc>
      </w:tr>
      <w:tr w:rsidR="00990F95" w:rsidRPr="008B2A69" w14:paraId="43F514A0" w14:textId="77777777" w:rsidTr="00990F95">
        <w:tc>
          <w:tcPr>
            <w:tcW w:w="1851" w:type="dxa"/>
          </w:tcPr>
          <w:p w14:paraId="72FA239B" w14:textId="77777777" w:rsidR="00990F95" w:rsidRPr="008B2A69" w:rsidRDefault="00990F95" w:rsidP="00990F95">
            <w:pPr>
              <w:jc w:val="center"/>
              <w:rPr>
                <w:rFonts w:ascii="Arial" w:hAnsi="Arial" w:cs="Arial"/>
                <w:b/>
                <w:sz w:val="22"/>
                <w:szCs w:val="22"/>
              </w:rPr>
            </w:pPr>
          </w:p>
          <w:p w14:paraId="0134E7A0"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1</w:t>
            </w:r>
          </w:p>
          <w:p w14:paraId="65A69168" w14:textId="77777777" w:rsidR="00990F95" w:rsidRPr="008B2A69" w:rsidRDefault="00990F95" w:rsidP="00990F95">
            <w:pPr>
              <w:jc w:val="center"/>
              <w:rPr>
                <w:rFonts w:ascii="Arial" w:hAnsi="Arial" w:cs="Arial"/>
                <w:b/>
                <w:sz w:val="22"/>
                <w:szCs w:val="22"/>
              </w:rPr>
            </w:pPr>
          </w:p>
        </w:tc>
        <w:tc>
          <w:tcPr>
            <w:tcW w:w="1851" w:type="dxa"/>
          </w:tcPr>
          <w:p w14:paraId="42252A09" w14:textId="77777777" w:rsidR="00990F95" w:rsidRPr="008B2A69" w:rsidRDefault="00990F95" w:rsidP="00990F95">
            <w:pPr>
              <w:jc w:val="center"/>
              <w:rPr>
                <w:rFonts w:ascii="Arial" w:hAnsi="Arial" w:cs="Arial"/>
                <w:b/>
                <w:sz w:val="22"/>
                <w:szCs w:val="22"/>
              </w:rPr>
            </w:pPr>
          </w:p>
          <w:p w14:paraId="26CA65C0"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3.476</w:t>
            </w:r>
          </w:p>
        </w:tc>
        <w:tc>
          <w:tcPr>
            <w:tcW w:w="1851" w:type="dxa"/>
          </w:tcPr>
          <w:p w14:paraId="3DAE3F5B" w14:textId="77777777" w:rsidR="00990F95" w:rsidRPr="008B2A69" w:rsidRDefault="00990F95" w:rsidP="00990F95">
            <w:pPr>
              <w:jc w:val="center"/>
              <w:rPr>
                <w:rFonts w:ascii="Arial" w:hAnsi="Arial" w:cs="Arial"/>
                <w:b/>
                <w:sz w:val="22"/>
                <w:szCs w:val="22"/>
              </w:rPr>
            </w:pPr>
          </w:p>
          <w:p w14:paraId="60C16045"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1.048</w:t>
            </w:r>
          </w:p>
        </w:tc>
        <w:tc>
          <w:tcPr>
            <w:tcW w:w="1851" w:type="dxa"/>
          </w:tcPr>
          <w:p w14:paraId="75972B94" w14:textId="77777777" w:rsidR="00990F95" w:rsidRPr="008B2A69" w:rsidRDefault="00990F95" w:rsidP="00990F95">
            <w:pPr>
              <w:jc w:val="center"/>
              <w:rPr>
                <w:rFonts w:ascii="Arial" w:hAnsi="Arial" w:cs="Arial"/>
                <w:b/>
                <w:color w:val="FF0000"/>
                <w:sz w:val="22"/>
                <w:szCs w:val="22"/>
              </w:rPr>
            </w:pPr>
          </w:p>
          <w:p w14:paraId="436FB7EA" w14:textId="77777777" w:rsidR="00990F95" w:rsidRPr="008B2A69" w:rsidRDefault="00990F95" w:rsidP="00990F95">
            <w:pPr>
              <w:jc w:val="center"/>
              <w:rPr>
                <w:rFonts w:ascii="Arial" w:hAnsi="Arial" w:cs="Arial"/>
                <w:b/>
                <w:color w:val="FF0000"/>
                <w:sz w:val="22"/>
                <w:szCs w:val="22"/>
              </w:rPr>
            </w:pPr>
          </w:p>
        </w:tc>
        <w:tc>
          <w:tcPr>
            <w:tcW w:w="1851" w:type="dxa"/>
          </w:tcPr>
          <w:p w14:paraId="2FEF5C42" w14:textId="77777777" w:rsidR="00990F95" w:rsidRPr="008B2A69" w:rsidRDefault="00990F95" w:rsidP="00990F95">
            <w:pPr>
              <w:jc w:val="center"/>
              <w:rPr>
                <w:rFonts w:ascii="Arial" w:hAnsi="Arial" w:cs="Arial"/>
                <w:b/>
                <w:color w:val="FF0000"/>
                <w:sz w:val="22"/>
                <w:szCs w:val="22"/>
              </w:rPr>
            </w:pPr>
          </w:p>
          <w:p w14:paraId="0CB31810" w14:textId="77777777" w:rsidR="00990F95" w:rsidRPr="008B2A69" w:rsidRDefault="00990F95" w:rsidP="00990F95">
            <w:pPr>
              <w:jc w:val="center"/>
              <w:rPr>
                <w:rFonts w:ascii="Arial" w:hAnsi="Arial" w:cs="Arial"/>
                <w:b/>
                <w:color w:val="FF0000"/>
                <w:sz w:val="22"/>
                <w:szCs w:val="22"/>
              </w:rPr>
            </w:pPr>
          </w:p>
        </w:tc>
        <w:tc>
          <w:tcPr>
            <w:tcW w:w="1851" w:type="dxa"/>
          </w:tcPr>
          <w:p w14:paraId="4DAEC73F" w14:textId="77777777" w:rsidR="00990F95" w:rsidRPr="008B2A69" w:rsidRDefault="00990F95" w:rsidP="00990F95">
            <w:pPr>
              <w:jc w:val="center"/>
              <w:rPr>
                <w:rFonts w:ascii="Arial" w:hAnsi="Arial" w:cs="Arial"/>
                <w:b/>
                <w:color w:val="FF0000"/>
                <w:sz w:val="22"/>
                <w:szCs w:val="22"/>
              </w:rPr>
            </w:pPr>
          </w:p>
          <w:p w14:paraId="451EA6E2" w14:textId="77777777" w:rsidR="00990F95" w:rsidRPr="008B2A69" w:rsidRDefault="00990F95" w:rsidP="00990F95">
            <w:pPr>
              <w:jc w:val="center"/>
              <w:rPr>
                <w:rFonts w:ascii="Arial" w:hAnsi="Arial" w:cs="Arial"/>
                <w:b/>
                <w:color w:val="FF0000"/>
                <w:sz w:val="22"/>
                <w:szCs w:val="22"/>
              </w:rPr>
            </w:pPr>
          </w:p>
        </w:tc>
      </w:tr>
      <w:tr w:rsidR="00990F95" w:rsidRPr="008B2A69" w14:paraId="5C5015A3" w14:textId="77777777" w:rsidTr="00990F95">
        <w:tc>
          <w:tcPr>
            <w:tcW w:w="1851" w:type="dxa"/>
          </w:tcPr>
          <w:p w14:paraId="2C2526E0" w14:textId="77777777" w:rsidR="00990F95" w:rsidRPr="008B2A69" w:rsidRDefault="00990F95" w:rsidP="00990F95">
            <w:pPr>
              <w:jc w:val="center"/>
              <w:rPr>
                <w:rFonts w:ascii="Arial" w:hAnsi="Arial" w:cs="Arial"/>
                <w:b/>
                <w:sz w:val="22"/>
                <w:szCs w:val="22"/>
              </w:rPr>
            </w:pPr>
          </w:p>
          <w:p w14:paraId="285136AB"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2</w:t>
            </w:r>
          </w:p>
          <w:p w14:paraId="4EAB090C" w14:textId="77777777" w:rsidR="00990F95" w:rsidRPr="008B2A69" w:rsidRDefault="00990F95" w:rsidP="00990F95">
            <w:pPr>
              <w:jc w:val="center"/>
              <w:rPr>
                <w:rFonts w:ascii="Arial" w:hAnsi="Arial" w:cs="Arial"/>
                <w:b/>
                <w:sz w:val="22"/>
                <w:szCs w:val="22"/>
              </w:rPr>
            </w:pPr>
          </w:p>
        </w:tc>
        <w:tc>
          <w:tcPr>
            <w:tcW w:w="1851" w:type="dxa"/>
          </w:tcPr>
          <w:p w14:paraId="128703C7" w14:textId="77777777" w:rsidR="00990F95" w:rsidRPr="008B2A69" w:rsidRDefault="00990F95" w:rsidP="00990F95">
            <w:pPr>
              <w:jc w:val="center"/>
              <w:rPr>
                <w:rFonts w:ascii="Arial" w:hAnsi="Arial" w:cs="Arial"/>
                <w:b/>
                <w:sz w:val="22"/>
                <w:szCs w:val="22"/>
              </w:rPr>
            </w:pPr>
          </w:p>
          <w:p w14:paraId="60A8AAC7"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2.560</w:t>
            </w:r>
          </w:p>
        </w:tc>
        <w:tc>
          <w:tcPr>
            <w:tcW w:w="1851" w:type="dxa"/>
          </w:tcPr>
          <w:p w14:paraId="41AC8B0E" w14:textId="77777777" w:rsidR="00990F95" w:rsidRPr="008B2A69" w:rsidRDefault="00990F95" w:rsidP="00990F95">
            <w:pPr>
              <w:jc w:val="center"/>
              <w:rPr>
                <w:rFonts w:ascii="Arial" w:hAnsi="Arial" w:cs="Arial"/>
                <w:b/>
                <w:sz w:val="22"/>
                <w:szCs w:val="22"/>
              </w:rPr>
            </w:pPr>
          </w:p>
          <w:p w14:paraId="135F6E1B"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0.899</w:t>
            </w:r>
          </w:p>
        </w:tc>
        <w:tc>
          <w:tcPr>
            <w:tcW w:w="1851" w:type="dxa"/>
          </w:tcPr>
          <w:p w14:paraId="4F0FC95D" w14:textId="77777777" w:rsidR="00990F95" w:rsidRPr="008B2A69" w:rsidRDefault="00990F95" w:rsidP="00990F95">
            <w:pPr>
              <w:jc w:val="center"/>
              <w:rPr>
                <w:rFonts w:ascii="Arial" w:hAnsi="Arial" w:cs="Arial"/>
                <w:b/>
                <w:color w:val="FF0000"/>
                <w:sz w:val="22"/>
                <w:szCs w:val="22"/>
              </w:rPr>
            </w:pPr>
          </w:p>
          <w:p w14:paraId="2BACE089" w14:textId="77777777" w:rsidR="00990F95" w:rsidRPr="008B2A69" w:rsidRDefault="00990F95" w:rsidP="00990F95">
            <w:pPr>
              <w:jc w:val="center"/>
              <w:rPr>
                <w:rFonts w:ascii="Arial" w:hAnsi="Arial" w:cs="Arial"/>
                <w:b/>
                <w:color w:val="FF0000"/>
                <w:sz w:val="22"/>
                <w:szCs w:val="22"/>
              </w:rPr>
            </w:pPr>
          </w:p>
        </w:tc>
        <w:tc>
          <w:tcPr>
            <w:tcW w:w="1851" w:type="dxa"/>
          </w:tcPr>
          <w:p w14:paraId="222EA2E4" w14:textId="77777777" w:rsidR="00990F95" w:rsidRPr="008B2A69" w:rsidRDefault="00990F95" w:rsidP="00990F95">
            <w:pPr>
              <w:jc w:val="center"/>
              <w:rPr>
                <w:rFonts w:ascii="Arial" w:hAnsi="Arial" w:cs="Arial"/>
                <w:b/>
                <w:color w:val="FF0000"/>
                <w:sz w:val="22"/>
                <w:szCs w:val="22"/>
              </w:rPr>
            </w:pPr>
          </w:p>
          <w:p w14:paraId="722BC45D" w14:textId="77777777" w:rsidR="00990F95" w:rsidRPr="008B2A69" w:rsidRDefault="00990F95" w:rsidP="00990F95">
            <w:pPr>
              <w:jc w:val="center"/>
              <w:rPr>
                <w:rFonts w:ascii="Arial" w:hAnsi="Arial" w:cs="Arial"/>
                <w:b/>
                <w:color w:val="FF0000"/>
                <w:sz w:val="22"/>
                <w:szCs w:val="22"/>
              </w:rPr>
            </w:pPr>
          </w:p>
        </w:tc>
        <w:tc>
          <w:tcPr>
            <w:tcW w:w="1851" w:type="dxa"/>
          </w:tcPr>
          <w:p w14:paraId="14192530" w14:textId="77777777" w:rsidR="00990F95" w:rsidRPr="008B2A69" w:rsidRDefault="00990F95" w:rsidP="00990F95">
            <w:pPr>
              <w:jc w:val="center"/>
              <w:rPr>
                <w:rFonts w:ascii="Arial" w:hAnsi="Arial" w:cs="Arial"/>
                <w:b/>
                <w:color w:val="FF0000"/>
                <w:sz w:val="22"/>
                <w:szCs w:val="22"/>
              </w:rPr>
            </w:pPr>
          </w:p>
          <w:p w14:paraId="23B47097" w14:textId="77777777" w:rsidR="00990F95" w:rsidRPr="008B2A69" w:rsidRDefault="00990F95" w:rsidP="00990F95">
            <w:pPr>
              <w:jc w:val="center"/>
              <w:rPr>
                <w:rFonts w:ascii="Arial" w:hAnsi="Arial" w:cs="Arial"/>
                <w:b/>
                <w:color w:val="FF0000"/>
                <w:sz w:val="22"/>
                <w:szCs w:val="22"/>
              </w:rPr>
            </w:pPr>
          </w:p>
        </w:tc>
      </w:tr>
      <w:tr w:rsidR="00990F95" w:rsidRPr="008B2A69" w14:paraId="5E8F63B8" w14:textId="77777777" w:rsidTr="00990F95">
        <w:tc>
          <w:tcPr>
            <w:tcW w:w="1851" w:type="dxa"/>
          </w:tcPr>
          <w:p w14:paraId="075B04AE" w14:textId="77777777" w:rsidR="00990F95" w:rsidRPr="008B2A69" w:rsidRDefault="00990F95" w:rsidP="00990F95">
            <w:pPr>
              <w:jc w:val="center"/>
              <w:rPr>
                <w:rFonts w:ascii="Arial" w:hAnsi="Arial" w:cs="Arial"/>
                <w:b/>
                <w:sz w:val="22"/>
                <w:szCs w:val="22"/>
              </w:rPr>
            </w:pPr>
          </w:p>
          <w:p w14:paraId="49CF415B"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3</w:t>
            </w:r>
          </w:p>
          <w:p w14:paraId="2F0B181A" w14:textId="77777777" w:rsidR="00990F95" w:rsidRPr="008B2A69" w:rsidRDefault="00990F95" w:rsidP="00990F95">
            <w:pPr>
              <w:jc w:val="center"/>
              <w:rPr>
                <w:rFonts w:ascii="Arial" w:hAnsi="Arial" w:cs="Arial"/>
                <w:b/>
                <w:sz w:val="22"/>
                <w:szCs w:val="22"/>
              </w:rPr>
            </w:pPr>
          </w:p>
        </w:tc>
        <w:tc>
          <w:tcPr>
            <w:tcW w:w="1851" w:type="dxa"/>
          </w:tcPr>
          <w:p w14:paraId="57A86154" w14:textId="77777777" w:rsidR="00990F95" w:rsidRPr="008B2A69" w:rsidRDefault="00990F95" w:rsidP="00990F95">
            <w:pPr>
              <w:jc w:val="center"/>
              <w:rPr>
                <w:rFonts w:ascii="Arial" w:hAnsi="Arial" w:cs="Arial"/>
                <w:b/>
                <w:sz w:val="22"/>
                <w:szCs w:val="22"/>
              </w:rPr>
            </w:pPr>
          </w:p>
          <w:p w14:paraId="71AAC315"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0.830</w:t>
            </w:r>
          </w:p>
        </w:tc>
        <w:tc>
          <w:tcPr>
            <w:tcW w:w="1851" w:type="dxa"/>
          </w:tcPr>
          <w:p w14:paraId="3F0AE83A" w14:textId="77777777" w:rsidR="00990F95" w:rsidRPr="008B2A69" w:rsidRDefault="00990F95" w:rsidP="00990F95">
            <w:pPr>
              <w:jc w:val="center"/>
              <w:rPr>
                <w:rFonts w:ascii="Arial" w:hAnsi="Arial" w:cs="Arial"/>
                <w:b/>
                <w:sz w:val="22"/>
                <w:szCs w:val="22"/>
              </w:rPr>
            </w:pPr>
          </w:p>
          <w:p w14:paraId="207BCC9E"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0.512</w:t>
            </w:r>
          </w:p>
        </w:tc>
        <w:tc>
          <w:tcPr>
            <w:tcW w:w="1851" w:type="dxa"/>
          </w:tcPr>
          <w:p w14:paraId="4865912E" w14:textId="77777777" w:rsidR="00990F95" w:rsidRPr="008B2A69" w:rsidRDefault="00990F95" w:rsidP="00990F95">
            <w:pPr>
              <w:jc w:val="center"/>
              <w:rPr>
                <w:rFonts w:ascii="Arial" w:hAnsi="Arial" w:cs="Arial"/>
                <w:b/>
                <w:color w:val="FF0000"/>
                <w:sz w:val="22"/>
                <w:szCs w:val="22"/>
              </w:rPr>
            </w:pPr>
          </w:p>
          <w:p w14:paraId="7B7F6BFF" w14:textId="77777777" w:rsidR="00990F95" w:rsidRPr="008B2A69" w:rsidRDefault="00990F95" w:rsidP="00990F95">
            <w:pPr>
              <w:jc w:val="center"/>
              <w:rPr>
                <w:rFonts w:ascii="Arial" w:hAnsi="Arial" w:cs="Arial"/>
                <w:b/>
                <w:color w:val="FF0000"/>
                <w:sz w:val="22"/>
                <w:szCs w:val="22"/>
              </w:rPr>
            </w:pPr>
          </w:p>
        </w:tc>
        <w:tc>
          <w:tcPr>
            <w:tcW w:w="1851" w:type="dxa"/>
          </w:tcPr>
          <w:p w14:paraId="625F111E" w14:textId="77777777" w:rsidR="00990F95" w:rsidRPr="008B2A69" w:rsidRDefault="00990F95" w:rsidP="00990F95">
            <w:pPr>
              <w:jc w:val="center"/>
              <w:rPr>
                <w:rFonts w:ascii="Arial" w:hAnsi="Arial" w:cs="Arial"/>
                <w:b/>
                <w:color w:val="FF0000"/>
                <w:sz w:val="22"/>
                <w:szCs w:val="22"/>
              </w:rPr>
            </w:pPr>
          </w:p>
          <w:p w14:paraId="742092EC" w14:textId="77777777" w:rsidR="00990F95" w:rsidRPr="008B2A69" w:rsidRDefault="00990F95" w:rsidP="00990F95">
            <w:pPr>
              <w:jc w:val="center"/>
              <w:rPr>
                <w:rFonts w:ascii="Arial" w:hAnsi="Arial" w:cs="Arial"/>
                <w:b/>
                <w:color w:val="FF0000"/>
                <w:sz w:val="22"/>
                <w:szCs w:val="22"/>
              </w:rPr>
            </w:pPr>
          </w:p>
        </w:tc>
        <w:tc>
          <w:tcPr>
            <w:tcW w:w="1851" w:type="dxa"/>
          </w:tcPr>
          <w:p w14:paraId="20B15E93" w14:textId="77777777" w:rsidR="00990F95" w:rsidRPr="008B2A69" w:rsidRDefault="00990F95" w:rsidP="00990F95">
            <w:pPr>
              <w:jc w:val="center"/>
              <w:rPr>
                <w:rFonts w:ascii="Arial" w:hAnsi="Arial" w:cs="Arial"/>
                <w:b/>
                <w:color w:val="FF0000"/>
                <w:sz w:val="22"/>
                <w:szCs w:val="22"/>
              </w:rPr>
            </w:pPr>
          </w:p>
          <w:p w14:paraId="4F85E42D" w14:textId="77777777" w:rsidR="00990F95" w:rsidRPr="008B2A69" w:rsidRDefault="00990F95" w:rsidP="00990F95">
            <w:pPr>
              <w:jc w:val="center"/>
              <w:rPr>
                <w:rFonts w:ascii="Arial" w:hAnsi="Arial" w:cs="Arial"/>
                <w:b/>
                <w:color w:val="FF0000"/>
                <w:sz w:val="22"/>
                <w:szCs w:val="22"/>
              </w:rPr>
            </w:pPr>
          </w:p>
        </w:tc>
      </w:tr>
      <w:tr w:rsidR="00990F95" w:rsidRPr="008B2A69" w14:paraId="1A5BAA08" w14:textId="77777777" w:rsidTr="00990F95">
        <w:tc>
          <w:tcPr>
            <w:tcW w:w="1851" w:type="dxa"/>
          </w:tcPr>
          <w:p w14:paraId="3DF16DB9" w14:textId="77777777" w:rsidR="00990F95" w:rsidRPr="008B2A69" w:rsidRDefault="00990F95" w:rsidP="00990F95">
            <w:pPr>
              <w:jc w:val="center"/>
              <w:rPr>
                <w:rFonts w:ascii="Arial" w:hAnsi="Arial" w:cs="Arial"/>
                <w:b/>
                <w:sz w:val="22"/>
                <w:szCs w:val="22"/>
              </w:rPr>
            </w:pPr>
          </w:p>
          <w:p w14:paraId="720B30EA"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4</w:t>
            </w:r>
          </w:p>
          <w:p w14:paraId="326071A0" w14:textId="77777777" w:rsidR="00990F95" w:rsidRPr="008B2A69" w:rsidRDefault="00990F95" w:rsidP="00990F95">
            <w:pPr>
              <w:jc w:val="center"/>
              <w:rPr>
                <w:rFonts w:ascii="Arial" w:hAnsi="Arial" w:cs="Arial"/>
                <w:b/>
                <w:sz w:val="22"/>
                <w:szCs w:val="22"/>
              </w:rPr>
            </w:pPr>
          </w:p>
        </w:tc>
        <w:tc>
          <w:tcPr>
            <w:tcW w:w="1851" w:type="dxa"/>
          </w:tcPr>
          <w:p w14:paraId="38F3E144" w14:textId="77777777" w:rsidR="00990F95" w:rsidRPr="008B2A69" w:rsidRDefault="00990F95" w:rsidP="00990F95">
            <w:pPr>
              <w:jc w:val="center"/>
              <w:rPr>
                <w:rFonts w:ascii="Arial" w:hAnsi="Arial" w:cs="Arial"/>
                <w:b/>
                <w:sz w:val="22"/>
                <w:szCs w:val="22"/>
              </w:rPr>
            </w:pPr>
          </w:p>
          <w:p w14:paraId="7F15B4E2"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1.950</w:t>
            </w:r>
          </w:p>
        </w:tc>
        <w:tc>
          <w:tcPr>
            <w:tcW w:w="1851" w:type="dxa"/>
          </w:tcPr>
          <w:p w14:paraId="7EC9315E" w14:textId="77777777" w:rsidR="00990F95" w:rsidRPr="008B2A69" w:rsidRDefault="00990F95" w:rsidP="00990F95">
            <w:pPr>
              <w:jc w:val="center"/>
              <w:rPr>
                <w:rFonts w:ascii="Arial" w:hAnsi="Arial" w:cs="Arial"/>
                <w:b/>
                <w:sz w:val="22"/>
                <w:szCs w:val="22"/>
              </w:rPr>
            </w:pPr>
          </w:p>
          <w:p w14:paraId="0777D950" w14:textId="77777777" w:rsidR="00990F95" w:rsidRPr="008B2A69" w:rsidRDefault="00990F95" w:rsidP="00990F95">
            <w:pPr>
              <w:jc w:val="center"/>
              <w:rPr>
                <w:rFonts w:ascii="Arial" w:hAnsi="Arial" w:cs="Arial"/>
                <w:b/>
                <w:sz w:val="22"/>
                <w:szCs w:val="22"/>
              </w:rPr>
            </w:pPr>
            <w:r w:rsidRPr="008B2A69">
              <w:rPr>
                <w:rFonts w:ascii="Arial" w:hAnsi="Arial" w:cs="Arial"/>
                <w:b/>
                <w:sz w:val="22"/>
                <w:szCs w:val="22"/>
              </w:rPr>
              <w:t>0.785</w:t>
            </w:r>
          </w:p>
        </w:tc>
        <w:tc>
          <w:tcPr>
            <w:tcW w:w="1851" w:type="dxa"/>
          </w:tcPr>
          <w:p w14:paraId="1BD896C6" w14:textId="77777777" w:rsidR="00990F95" w:rsidRPr="008B2A69" w:rsidRDefault="00990F95" w:rsidP="00990F95">
            <w:pPr>
              <w:jc w:val="center"/>
              <w:rPr>
                <w:rFonts w:ascii="Arial" w:hAnsi="Arial" w:cs="Arial"/>
                <w:b/>
                <w:color w:val="FF0000"/>
                <w:sz w:val="22"/>
                <w:szCs w:val="22"/>
              </w:rPr>
            </w:pPr>
          </w:p>
          <w:p w14:paraId="5F1CF30F" w14:textId="77777777" w:rsidR="00990F95" w:rsidRPr="008B2A69" w:rsidRDefault="00990F95" w:rsidP="00990F95">
            <w:pPr>
              <w:jc w:val="center"/>
              <w:rPr>
                <w:rFonts w:ascii="Arial" w:hAnsi="Arial" w:cs="Arial"/>
                <w:b/>
                <w:color w:val="FF0000"/>
                <w:sz w:val="22"/>
                <w:szCs w:val="22"/>
              </w:rPr>
            </w:pPr>
          </w:p>
        </w:tc>
        <w:tc>
          <w:tcPr>
            <w:tcW w:w="1851" w:type="dxa"/>
          </w:tcPr>
          <w:p w14:paraId="74A56B13" w14:textId="77777777" w:rsidR="00990F95" w:rsidRPr="008B2A69" w:rsidRDefault="00990F95" w:rsidP="00990F95">
            <w:pPr>
              <w:jc w:val="center"/>
              <w:rPr>
                <w:rFonts w:ascii="Arial" w:hAnsi="Arial" w:cs="Arial"/>
                <w:b/>
                <w:color w:val="FF0000"/>
                <w:sz w:val="22"/>
                <w:szCs w:val="22"/>
              </w:rPr>
            </w:pPr>
          </w:p>
          <w:p w14:paraId="0909B5EF" w14:textId="77777777" w:rsidR="00990F95" w:rsidRPr="008B2A69" w:rsidRDefault="00990F95" w:rsidP="00990F95">
            <w:pPr>
              <w:jc w:val="center"/>
              <w:rPr>
                <w:rFonts w:ascii="Arial" w:hAnsi="Arial" w:cs="Arial"/>
                <w:b/>
                <w:color w:val="FF0000"/>
                <w:sz w:val="22"/>
                <w:szCs w:val="22"/>
              </w:rPr>
            </w:pPr>
          </w:p>
        </w:tc>
        <w:tc>
          <w:tcPr>
            <w:tcW w:w="1851" w:type="dxa"/>
          </w:tcPr>
          <w:p w14:paraId="54955961" w14:textId="77777777" w:rsidR="00990F95" w:rsidRPr="008B2A69" w:rsidRDefault="00990F95" w:rsidP="00990F95">
            <w:pPr>
              <w:jc w:val="center"/>
              <w:rPr>
                <w:rFonts w:ascii="Arial" w:hAnsi="Arial" w:cs="Arial"/>
                <w:b/>
                <w:color w:val="FF0000"/>
                <w:sz w:val="22"/>
                <w:szCs w:val="22"/>
              </w:rPr>
            </w:pPr>
          </w:p>
          <w:p w14:paraId="0092C9FD" w14:textId="77777777" w:rsidR="00990F95" w:rsidRPr="008B2A69" w:rsidRDefault="00990F95" w:rsidP="00990F95">
            <w:pPr>
              <w:jc w:val="center"/>
              <w:rPr>
                <w:rFonts w:ascii="Arial" w:hAnsi="Arial" w:cs="Arial"/>
                <w:b/>
                <w:color w:val="FF0000"/>
                <w:sz w:val="22"/>
                <w:szCs w:val="22"/>
              </w:rPr>
            </w:pPr>
          </w:p>
        </w:tc>
      </w:tr>
    </w:tbl>
    <w:p w14:paraId="4996B472" w14:textId="77777777" w:rsidR="007C69D4" w:rsidRPr="007C69D4" w:rsidRDefault="007C69D4" w:rsidP="007C69D4">
      <w:pPr>
        <w:rPr>
          <w:rFonts w:ascii="Arial" w:hAnsi="Arial" w:cs="Arial"/>
          <w:b/>
        </w:rPr>
      </w:pPr>
    </w:p>
    <w:p w14:paraId="35955FF4" w14:textId="77777777" w:rsidR="00081E2D" w:rsidRPr="00081E2D" w:rsidRDefault="00081E2D" w:rsidP="00DB329D">
      <w:pPr>
        <w:pStyle w:val="ListParagraph"/>
        <w:numPr>
          <w:ilvl w:val="2"/>
          <w:numId w:val="98"/>
        </w:numPr>
        <w:ind w:left="1440"/>
        <w:rPr>
          <w:rFonts w:ascii="Arial" w:hAnsi="Arial" w:cs="Arial"/>
          <w:b/>
        </w:rPr>
      </w:pPr>
      <w:r>
        <w:rPr>
          <w:rFonts w:ascii="Arial" w:hAnsi="Arial" w:cs="Arial"/>
        </w:rPr>
        <w:t>What do you notice about the values in each column?</w:t>
      </w:r>
    </w:p>
    <w:p w14:paraId="3E8EF067" w14:textId="77777777" w:rsidR="00081E2D" w:rsidRPr="008B2A69" w:rsidRDefault="00081E2D" w:rsidP="00081E2D">
      <w:pPr>
        <w:rPr>
          <w:rFonts w:ascii="Arial" w:hAnsi="Arial" w:cs="Arial"/>
          <w:b/>
          <w:sz w:val="16"/>
          <w:szCs w:val="16"/>
        </w:rPr>
      </w:pPr>
    </w:p>
    <w:p w14:paraId="0CA97451"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5BDFF32F" w14:textId="77777777" w:rsidR="00C50E4F" w:rsidRDefault="00C50E4F" w:rsidP="00C50E4F">
      <w:pPr>
        <w:pStyle w:val="ListParagraph"/>
        <w:ind w:left="360"/>
        <w:rPr>
          <w:rFonts w:ascii="Arial" w:hAnsi="Arial" w:cs="Arial"/>
          <w:color w:val="000000"/>
          <w:sz w:val="16"/>
          <w:szCs w:val="16"/>
        </w:rPr>
      </w:pPr>
    </w:p>
    <w:p w14:paraId="39812EE9" w14:textId="77777777" w:rsidR="00F0600F" w:rsidRDefault="00F0600F" w:rsidP="00C50E4F">
      <w:pPr>
        <w:pStyle w:val="ListParagraph"/>
        <w:ind w:left="360"/>
        <w:rPr>
          <w:rFonts w:ascii="Arial" w:hAnsi="Arial" w:cs="Arial"/>
          <w:color w:val="000000"/>
          <w:sz w:val="16"/>
          <w:szCs w:val="16"/>
        </w:rPr>
      </w:pPr>
    </w:p>
    <w:p w14:paraId="2BF17C82" w14:textId="77777777" w:rsidR="00F0600F" w:rsidRDefault="00F0600F" w:rsidP="00C50E4F">
      <w:pPr>
        <w:pStyle w:val="ListParagraph"/>
        <w:ind w:left="360"/>
        <w:rPr>
          <w:rFonts w:ascii="Arial" w:hAnsi="Arial" w:cs="Arial"/>
          <w:color w:val="000000"/>
          <w:sz w:val="16"/>
          <w:szCs w:val="16"/>
        </w:rPr>
      </w:pPr>
    </w:p>
    <w:p w14:paraId="6A42553A" w14:textId="77777777" w:rsidR="00F0600F" w:rsidRPr="008B2A69" w:rsidRDefault="00F0600F" w:rsidP="00C50E4F">
      <w:pPr>
        <w:pStyle w:val="ListParagraph"/>
        <w:ind w:left="360"/>
        <w:rPr>
          <w:rFonts w:ascii="Arial" w:hAnsi="Arial" w:cs="Arial"/>
          <w:color w:val="000000"/>
          <w:sz w:val="16"/>
          <w:szCs w:val="16"/>
        </w:rPr>
      </w:pPr>
    </w:p>
    <w:p w14:paraId="0DCC6F49" w14:textId="77777777" w:rsidR="00081E2D" w:rsidRDefault="00081E2D" w:rsidP="00DB329D">
      <w:pPr>
        <w:pStyle w:val="ListParagraph"/>
        <w:numPr>
          <w:ilvl w:val="0"/>
          <w:numId w:val="99"/>
        </w:numPr>
        <w:rPr>
          <w:rFonts w:ascii="Arial" w:hAnsi="Arial" w:cs="Arial"/>
          <w:color w:val="000000"/>
        </w:rPr>
      </w:pPr>
      <w:r>
        <w:rPr>
          <w:rFonts w:ascii="Arial" w:hAnsi="Arial" w:cs="Arial"/>
          <w:color w:val="000000"/>
        </w:rPr>
        <w:lastRenderedPageBreak/>
        <w:t>K is a constant based on the ratio of the [products] and [reactants].</w:t>
      </w:r>
    </w:p>
    <w:p w14:paraId="76D5F57E" w14:textId="77777777" w:rsidR="00081E2D" w:rsidRDefault="004E2D03" w:rsidP="00DB329D">
      <w:pPr>
        <w:pStyle w:val="ListParagraph"/>
        <w:numPr>
          <w:ilvl w:val="0"/>
          <w:numId w:val="99"/>
        </w:numPr>
        <w:rPr>
          <w:rFonts w:ascii="Arial" w:hAnsi="Arial" w:cs="Arial"/>
          <w:color w:val="000000"/>
        </w:rPr>
      </w:pPr>
      <w:r w:rsidRPr="00395FAA">
        <w:rPr>
          <w:rFonts w:ascii="Arial" w:hAnsi="Arial" w:cs="Arial"/>
          <w:color w:val="000000"/>
        </w:rPr>
        <w:t>Aq</w:t>
      </w:r>
      <w:r>
        <w:rPr>
          <w:rFonts w:ascii="Arial" w:hAnsi="Arial" w:cs="Arial"/>
          <w:color w:val="000000"/>
        </w:rPr>
        <w:t>ueous solutions of ions</w:t>
      </w:r>
      <w:r w:rsidR="00081E2D">
        <w:rPr>
          <w:rFonts w:ascii="Arial" w:hAnsi="Arial" w:cs="Arial"/>
          <w:color w:val="000000"/>
        </w:rPr>
        <w:t xml:space="preserve"> can vary in concentration. Therefore, they are included in the K expression.</w:t>
      </w:r>
    </w:p>
    <w:p w14:paraId="0937E8E6" w14:textId="77777777" w:rsidR="00081E2D" w:rsidRDefault="00081E2D" w:rsidP="00DB329D">
      <w:pPr>
        <w:pStyle w:val="ListParagraph"/>
        <w:numPr>
          <w:ilvl w:val="0"/>
          <w:numId w:val="99"/>
        </w:numPr>
        <w:rPr>
          <w:rFonts w:ascii="Arial" w:hAnsi="Arial" w:cs="Arial"/>
          <w:color w:val="000000"/>
        </w:rPr>
      </w:pPr>
      <w:r>
        <w:rPr>
          <w:rFonts w:ascii="Arial" w:hAnsi="Arial" w:cs="Arial"/>
          <w:color w:val="000000"/>
        </w:rPr>
        <w:t>Gases can vary in concentration. Therefore, they are included in the K expression. (pp a conc.)</w:t>
      </w:r>
    </w:p>
    <w:p w14:paraId="40EE786D" w14:textId="77777777" w:rsidR="004E2D03" w:rsidRDefault="00A43510" w:rsidP="00DB329D">
      <w:pPr>
        <w:pStyle w:val="ListParagraph"/>
        <w:numPr>
          <w:ilvl w:val="0"/>
          <w:numId w:val="99"/>
        </w:numPr>
        <w:rPr>
          <w:rFonts w:ascii="Arial" w:hAnsi="Arial" w:cs="Arial"/>
          <w:color w:val="000000"/>
        </w:rPr>
      </w:pPr>
      <w:r w:rsidRPr="00395FAA">
        <w:rPr>
          <w:rFonts w:ascii="Arial" w:hAnsi="Arial" w:cs="Arial"/>
          <w:color w:val="000000"/>
        </w:rPr>
        <w:t>Solids and liquids e.g. CaCO</w:t>
      </w:r>
      <w:r w:rsidRPr="00395FAA">
        <w:rPr>
          <w:rFonts w:ascii="Arial" w:hAnsi="Arial" w:cs="Arial"/>
          <w:color w:val="000000"/>
          <w:vertAlign w:val="subscript"/>
        </w:rPr>
        <w:t>3</w:t>
      </w:r>
      <w:r w:rsidRPr="00395FAA">
        <w:rPr>
          <w:rFonts w:ascii="Arial" w:hAnsi="Arial" w:cs="Arial"/>
          <w:color w:val="000000"/>
        </w:rPr>
        <w:t xml:space="preserve"> </w:t>
      </w:r>
      <w:r w:rsidRPr="00395FAA">
        <w:rPr>
          <w:rFonts w:ascii="Arial" w:hAnsi="Arial" w:cs="Arial"/>
          <w:color w:val="000000"/>
          <w:vertAlign w:val="subscript"/>
        </w:rPr>
        <w:t>(s)</w:t>
      </w:r>
      <w:r w:rsidRPr="00395FAA">
        <w:rPr>
          <w:rFonts w:ascii="Arial" w:hAnsi="Arial" w:cs="Arial"/>
          <w:color w:val="000000"/>
        </w:rPr>
        <w:t>, H</w:t>
      </w:r>
      <w:r w:rsidRPr="00395FAA">
        <w:rPr>
          <w:rFonts w:ascii="Arial" w:hAnsi="Arial" w:cs="Arial"/>
          <w:color w:val="000000"/>
          <w:vertAlign w:val="subscript"/>
        </w:rPr>
        <w:t>2</w:t>
      </w:r>
      <w:r w:rsidRPr="00395FAA">
        <w:rPr>
          <w:rFonts w:ascii="Arial" w:hAnsi="Arial" w:cs="Arial"/>
          <w:color w:val="000000"/>
        </w:rPr>
        <w:t xml:space="preserve">O </w:t>
      </w:r>
      <w:r w:rsidRPr="00395FAA">
        <w:rPr>
          <w:rFonts w:ascii="Arial" w:hAnsi="Arial" w:cs="Arial"/>
          <w:color w:val="000000"/>
          <w:vertAlign w:val="subscript"/>
        </w:rPr>
        <w:t>(l)</w:t>
      </w:r>
      <w:r w:rsidRPr="00395FAA">
        <w:rPr>
          <w:rFonts w:ascii="Arial" w:hAnsi="Arial" w:cs="Arial"/>
          <w:color w:val="000000"/>
        </w:rPr>
        <w:t>, have a fixed or constant concentration</w:t>
      </w:r>
      <w:r w:rsidR="004E2D03">
        <w:rPr>
          <w:rFonts w:ascii="Arial" w:hAnsi="Arial" w:cs="Arial"/>
          <w:color w:val="000000"/>
        </w:rPr>
        <w:t xml:space="preserve"> and do not vary in concentration. Adding a solid or liquid to a system which is at equilibrium cannot change the concentration of it. Therefore, not included in the K expression.</w:t>
      </w:r>
    </w:p>
    <w:p w14:paraId="178EC245" w14:textId="77777777" w:rsidR="005900C9" w:rsidRDefault="005900C9" w:rsidP="005900C9">
      <w:pPr>
        <w:pStyle w:val="ListParagraph"/>
        <w:ind w:left="360"/>
        <w:rPr>
          <w:rFonts w:ascii="Arial" w:hAnsi="Arial" w:cs="Arial"/>
          <w:color w:val="000000"/>
        </w:rPr>
      </w:pPr>
    </w:p>
    <w:p w14:paraId="5ABF8E48" w14:textId="04132C8B" w:rsidR="005900C9" w:rsidRPr="00694D1D" w:rsidRDefault="005900C9" w:rsidP="00694D1D">
      <w:pPr>
        <w:ind w:left="709" w:hanging="709"/>
        <w:outlineLvl w:val="0"/>
        <w:rPr>
          <w:rFonts w:ascii="Arial" w:hAnsi="Arial" w:cs="Arial"/>
          <w:b/>
          <w:color w:val="008000"/>
          <w:szCs w:val="24"/>
        </w:rPr>
      </w:pPr>
    </w:p>
    <w:p w14:paraId="01C2495C" w14:textId="77777777" w:rsidR="00FA2534" w:rsidRPr="001667B1" w:rsidRDefault="00FA2534" w:rsidP="00FA2534">
      <w:pPr>
        <w:pStyle w:val="Heading3"/>
      </w:pPr>
      <w:r w:rsidRPr="001667B1">
        <w:t>Types of Equilibrium Constants</w:t>
      </w:r>
    </w:p>
    <w:p w14:paraId="158502CD" w14:textId="77777777" w:rsidR="00FA2534" w:rsidRPr="001667B1" w:rsidRDefault="00FA2534" w:rsidP="00FA2534">
      <w:pPr>
        <w:ind w:left="360"/>
        <w:rPr>
          <w:rFonts w:ascii="Arial" w:hAnsi="Arial" w:cs="Arial"/>
          <w:sz w:val="16"/>
          <w:szCs w:val="16"/>
        </w:rPr>
      </w:pPr>
    </w:p>
    <w:p w14:paraId="2AC924AE" w14:textId="77777777" w:rsidR="00FA2534" w:rsidRPr="008B2A69" w:rsidRDefault="00FA2534" w:rsidP="00032026">
      <w:pPr>
        <w:numPr>
          <w:ilvl w:val="0"/>
          <w:numId w:val="11"/>
        </w:numPr>
        <w:rPr>
          <w:rFonts w:ascii="Arial" w:hAnsi="Arial" w:cs="Arial"/>
        </w:rPr>
      </w:pPr>
      <w:r w:rsidRPr="001667B1">
        <w:rPr>
          <w:rFonts w:ascii="Arial" w:hAnsi="Arial" w:cs="Arial"/>
        </w:rPr>
        <w:t>Involving aqueous reagents</w:t>
      </w:r>
      <w:r w:rsidR="008B2A69">
        <w:rPr>
          <w:rFonts w:ascii="Arial" w:hAnsi="Arial" w:cs="Arial"/>
        </w:rPr>
        <w:t xml:space="preserve">. </w:t>
      </w:r>
      <w:r w:rsidRPr="008B2A69">
        <w:rPr>
          <w:rFonts w:ascii="Arial" w:hAnsi="Arial" w:cs="Arial"/>
        </w:rPr>
        <w:t>For example,</w:t>
      </w:r>
    </w:p>
    <w:p w14:paraId="0190E628" w14:textId="77777777" w:rsidR="00FA2534" w:rsidRPr="001667B1" w:rsidRDefault="00FA2534" w:rsidP="00FA2534">
      <w:pPr>
        <w:ind w:left="360"/>
        <w:jc w:val="center"/>
        <w:rPr>
          <w:rFonts w:ascii="Arial" w:hAnsi="Arial" w:cs="Arial"/>
        </w:rPr>
      </w:pPr>
      <w:r w:rsidRPr="001667B1">
        <w:rPr>
          <w:rFonts w:ascii="Arial" w:hAnsi="Arial" w:cs="Arial"/>
        </w:rPr>
        <w:t>HClO</w:t>
      </w:r>
      <w:r w:rsidRPr="001667B1">
        <w:rPr>
          <w:rFonts w:ascii="Arial" w:hAnsi="Arial" w:cs="Arial"/>
          <w:vertAlign w:val="subscript"/>
        </w:rPr>
        <w:t>4(aq)</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H</w:t>
      </w:r>
      <w:r w:rsidRPr="001667B1">
        <w:rPr>
          <w:rFonts w:ascii="Arial" w:hAnsi="Arial" w:cs="Arial"/>
          <w:vertAlign w:val="superscript"/>
        </w:rPr>
        <w:t>+</w:t>
      </w:r>
      <w:r w:rsidRPr="001667B1">
        <w:rPr>
          <w:rFonts w:ascii="Arial" w:hAnsi="Arial" w:cs="Arial"/>
          <w:vertAlign w:val="subscript"/>
        </w:rPr>
        <w:t>(aq)</w:t>
      </w:r>
      <w:r w:rsidRPr="001667B1">
        <w:rPr>
          <w:rFonts w:ascii="Arial" w:hAnsi="Arial" w:cs="Arial"/>
        </w:rPr>
        <w:t xml:space="preserve"> + ClO</w:t>
      </w:r>
      <w:r w:rsidRPr="001667B1">
        <w:rPr>
          <w:rFonts w:ascii="Arial" w:hAnsi="Arial" w:cs="Arial"/>
          <w:vertAlign w:val="subscript"/>
        </w:rPr>
        <w:t>4</w:t>
      </w:r>
      <w:r w:rsidRPr="001667B1">
        <w:rPr>
          <w:rFonts w:ascii="Arial" w:hAnsi="Arial" w:cs="Arial"/>
          <w:vertAlign w:val="superscript"/>
        </w:rPr>
        <w:t>-</w:t>
      </w:r>
      <w:r w:rsidRPr="001667B1">
        <w:rPr>
          <w:rFonts w:ascii="Arial" w:hAnsi="Arial" w:cs="Arial"/>
          <w:vertAlign w:val="subscript"/>
        </w:rPr>
        <w:t>(aq)</w:t>
      </w:r>
    </w:p>
    <w:p w14:paraId="2EDA2FD3" w14:textId="77777777" w:rsidR="00FA2534" w:rsidRPr="001667B1" w:rsidRDefault="00FA2534" w:rsidP="00FA2534">
      <w:pPr>
        <w:ind w:left="360"/>
        <w:jc w:val="center"/>
        <w:rPr>
          <w:rFonts w:ascii="Arial" w:hAnsi="Arial" w:cs="Arial"/>
          <w:u w:val="single"/>
        </w:rPr>
      </w:pPr>
      <w:r w:rsidRPr="001667B1">
        <w:rPr>
          <w:rFonts w:ascii="Arial" w:hAnsi="Arial" w:cs="Arial"/>
        </w:rPr>
        <w:t xml:space="preserve">K = </w:t>
      </w:r>
      <w:r w:rsidRPr="001667B1">
        <w:rPr>
          <w:rFonts w:ascii="Arial" w:hAnsi="Arial" w:cs="Arial"/>
          <w:u w:val="single"/>
        </w:rPr>
        <w:t>[H</w:t>
      </w:r>
      <w:r w:rsidRPr="001667B1">
        <w:rPr>
          <w:rFonts w:ascii="Arial" w:hAnsi="Arial" w:cs="Arial"/>
          <w:u w:val="single"/>
          <w:vertAlign w:val="superscript"/>
        </w:rPr>
        <w:t>+</w:t>
      </w:r>
      <w:r w:rsidRPr="001667B1">
        <w:rPr>
          <w:rFonts w:ascii="Arial" w:hAnsi="Arial" w:cs="Arial"/>
          <w:u w:val="single"/>
        </w:rPr>
        <w:t>] [ClO</w:t>
      </w:r>
      <w:r w:rsidRPr="001667B1">
        <w:rPr>
          <w:rFonts w:ascii="Arial" w:hAnsi="Arial" w:cs="Arial"/>
          <w:u w:val="single"/>
          <w:vertAlign w:val="subscript"/>
        </w:rPr>
        <w:t>4</w:t>
      </w:r>
      <w:r w:rsidRPr="001667B1">
        <w:rPr>
          <w:rFonts w:ascii="Arial" w:hAnsi="Arial" w:cs="Arial"/>
          <w:u w:val="single"/>
          <w:vertAlign w:val="superscript"/>
        </w:rPr>
        <w:t>-</w:t>
      </w:r>
      <w:r w:rsidRPr="001667B1">
        <w:rPr>
          <w:rFonts w:ascii="Arial" w:hAnsi="Arial" w:cs="Arial"/>
          <w:u w:val="single"/>
        </w:rPr>
        <w:t>]</w:t>
      </w:r>
    </w:p>
    <w:p w14:paraId="03697A57" w14:textId="77777777" w:rsidR="00FA2534" w:rsidRPr="001667B1" w:rsidRDefault="00FA2534" w:rsidP="00FA2534">
      <w:pPr>
        <w:ind w:left="360"/>
        <w:jc w:val="center"/>
        <w:rPr>
          <w:rFonts w:ascii="Arial" w:hAnsi="Arial" w:cs="Arial"/>
        </w:rPr>
      </w:pPr>
      <w:r w:rsidRPr="001667B1">
        <w:rPr>
          <w:rFonts w:ascii="Arial" w:hAnsi="Arial" w:cs="Arial"/>
        </w:rPr>
        <w:t xml:space="preserve">    [HClO</w:t>
      </w:r>
      <w:r w:rsidRPr="001667B1">
        <w:rPr>
          <w:rFonts w:ascii="Arial" w:hAnsi="Arial" w:cs="Arial"/>
          <w:vertAlign w:val="subscript"/>
        </w:rPr>
        <w:t>4</w:t>
      </w:r>
      <w:r w:rsidRPr="001667B1">
        <w:rPr>
          <w:rFonts w:ascii="Arial" w:hAnsi="Arial" w:cs="Arial"/>
        </w:rPr>
        <w:t>]</w:t>
      </w:r>
    </w:p>
    <w:p w14:paraId="0086FB91" w14:textId="77777777" w:rsidR="00FA2534" w:rsidRPr="008B2A69" w:rsidRDefault="00FA2534" w:rsidP="00032026">
      <w:pPr>
        <w:numPr>
          <w:ilvl w:val="0"/>
          <w:numId w:val="11"/>
        </w:numPr>
        <w:rPr>
          <w:rFonts w:ascii="Arial" w:hAnsi="Arial" w:cs="Arial"/>
        </w:rPr>
      </w:pPr>
      <w:r w:rsidRPr="001667B1">
        <w:rPr>
          <w:rFonts w:ascii="Arial" w:hAnsi="Arial" w:cs="Arial"/>
        </w:rPr>
        <w:t>Involving water</w:t>
      </w:r>
      <w:r w:rsidR="008B2A69">
        <w:rPr>
          <w:rFonts w:ascii="Arial" w:hAnsi="Arial" w:cs="Arial"/>
        </w:rPr>
        <w:t xml:space="preserve">. </w:t>
      </w:r>
      <w:r w:rsidRPr="008B2A69">
        <w:rPr>
          <w:rFonts w:ascii="Arial" w:hAnsi="Arial" w:cs="Arial"/>
        </w:rPr>
        <w:t>For example,</w:t>
      </w:r>
    </w:p>
    <w:p w14:paraId="556D9BFD" w14:textId="77777777" w:rsidR="00FA2534" w:rsidRPr="001667B1" w:rsidRDefault="00FA2534" w:rsidP="00FA2534">
      <w:pPr>
        <w:ind w:left="360"/>
        <w:jc w:val="center"/>
        <w:rPr>
          <w:rFonts w:ascii="Arial" w:hAnsi="Arial" w:cs="Arial"/>
        </w:rPr>
      </w:pPr>
      <w:r w:rsidRPr="001667B1">
        <w:rPr>
          <w:rFonts w:ascii="Arial" w:hAnsi="Arial" w:cs="Arial"/>
        </w:rPr>
        <w:t>NH</w:t>
      </w:r>
      <w:r w:rsidRPr="001667B1">
        <w:rPr>
          <w:rFonts w:ascii="Arial" w:hAnsi="Arial" w:cs="Arial"/>
          <w:vertAlign w:val="subscript"/>
        </w:rPr>
        <w:t>3(aq)</w:t>
      </w:r>
      <w:r w:rsidRPr="001667B1">
        <w:rPr>
          <w:rFonts w:ascii="Arial" w:hAnsi="Arial" w:cs="Arial"/>
        </w:rPr>
        <w:t xml:space="preserve"> +H</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(l)</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NH</w:t>
      </w:r>
      <w:r w:rsidRPr="001667B1">
        <w:rPr>
          <w:rFonts w:ascii="Arial" w:hAnsi="Arial" w:cs="Arial"/>
          <w:vertAlign w:val="subscript"/>
        </w:rPr>
        <w:t>4</w:t>
      </w:r>
      <w:r w:rsidRPr="001667B1">
        <w:rPr>
          <w:rFonts w:ascii="Arial" w:hAnsi="Arial" w:cs="Arial"/>
          <w:vertAlign w:val="superscript"/>
        </w:rPr>
        <w:t>+</w:t>
      </w:r>
      <w:r w:rsidRPr="001667B1">
        <w:rPr>
          <w:rFonts w:ascii="Arial" w:hAnsi="Arial" w:cs="Arial"/>
          <w:vertAlign w:val="subscript"/>
        </w:rPr>
        <w:t>(aq)</w:t>
      </w:r>
      <w:r w:rsidRPr="001667B1">
        <w:rPr>
          <w:rFonts w:ascii="Arial" w:hAnsi="Arial" w:cs="Arial"/>
        </w:rPr>
        <w:t xml:space="preserve"> + OH</w:t>
      </w:r>
      <w:r w:rsidRPr="001667B1">
        <w:rPr>
          <w:rFonts w:ascii="Arial" w:hAnsi="Arial" w:cs="Arial"/>
          <w:vertAlign w:val="superscript"/>
        </w:rPr>
        <w:t>-</w:t>
      </w:r>
      <w:r w:rsidRPr="001667B1">
        <w:rPr>
          <w:rFonts w:ascii="Arial" w:hAnsi="Arial" w:cs="Arial"/>
          <w:vertAlign w:val="subscript"/>
        </w:rPr>
        <w:t>(aq)</w:t>
      </w:r>
    </w:p>
    <w:p w14:paraId="690624D8" w14:textId="77777777" w:rsidR="00FA2534" w:rsidRPr="001667B1" w:rsidRDefault="00FA2534" w:rsidP="00FA2534">
      <w:pPr>
        <w:ind w:left="360"/>
        <w:jc w:val="center"/>
        <w:rPr>
          <w:rFonts w:ascii="Arial" w:hAnsi="Arial" w:cs="Arial"/>
        </w:rPr>
      </w:pPr>
      <w:r w:rsidRPr="001667B1">
        <w:rPr>
          <w:rFonts w:ascii="Arial" w:hAnsi="Arial" w:cs="Arial"/>
        </w:rPr>
        <w:t xml:space="preserve">K’ = </w:t>
      </w:r>
      <w:r w:rsidRPr="001667B1">
        <w:rPr>
          <w:rFonts w:ascii="Arial" w:hAnsi="Arial" w:cs="Arial"/>
          <w:u w:val="single"/>
        </w:rPr>
        <w:t>[NH</w:t>
      </w:r>
      <w:r w:rsidRPr="001667B1">
        <w:rPr>
          <w:rFonts w:ascii="Arial" w:hAnsi="Arial" w:cs="Arial"/>
          <w:u w:val="single"/>
          <w:vertAlign w:val="subscript"/>
        </w:rPr>
        <w:t>4</w:t>
      </w:r>
      <w:r w:rsidRPr="001667B1">
        <w:rPr>
          <w:rFonts w:ascii="Arial" w:hAnsi="Arial" w:cs="Arial"/>
          <w:u w:val="single"/>
          <w:vertAlign w:val="superscript"/>
        </w:rPr>
        <w:t>+</w:t>
      </w:r>
      <w:r w:rsidRPr="001667B1">
        <w:rPr>
          <w:rFonts w:ascii="Arial" w:hAnsi="Arial" w:cs="Arial"/>
          <w:u w:val="single"/>
        </w:rPr>
        <w:t>] [OH</w:t>
      </w:r>
      <w:r w:rsidRPr="001667B1">
        <w:rPr>
          <w:rFonts w:ascii="Arial" w:hAnsi="Arial" w:cs="Arial"/>
          <w:u w:val="single"/>
          <w:vertAlign w:val="superscript"/>
        </w:rPr>
        <w:t>-</w:t>
      </w:r>
      <w:r w:rsidRPr="001667B1">
        <w:rPr>
          <w:rFonts w:ascii="Arial" w:hAnsi="Arial" w:cs="Arial"/>
          <w:u w:val="single"/>
        </w:rPr>
        <w:t>]</w:t>
      </w:r>
    </w:p>
    <w:p w14:paraId="2BC05DB1" w14:textId="77777777" w:rsidR="00FA2534" w:rsidRPr="001667B1" w:rsidRDefault="00FA2534" w:rsidP="00FA2534">
      <w:pPr>
        <w:ind w:left="360"/>
        <w:jc w:val="center"/>
        <w:rPr>
          <w:rFonts w:ascii="Arial" w:hAnsi="Arial" w:cs="Arial"/>
        </w:rPr>
      </w:pPr>
      <w:r w:rsidRPr="001667B1">
        <w:rPr>
          <w:rFonts w:ascii="Arial" w:hAnsi="Arial" w:cs="Arial"/>
        </w:rPr>
        <w:t xml:space="preserve">      [NH</w:t>
      </w:r>
      <w:r w:rsidRPr="001667B1">
        <w:rPr>
          <w:rFonts w:ascii="Arial" w:hAnsi="Arial" w:cs="Arial"/>
          <w:vertAlign w:val="subscript"/>
        </w:rPr>
        <w:t>3</w:t>
      </w:r>
      <w:r w:rsidRPr="001667B1">
        <w:rPr>
          <w:rFonts w:ascii="Arial" w:hAnsi="Arial" w:cs="Arial"/>
        </w:rPr>
        <w:t>] [H</w:t>
      </w:r>
      <w:r w:rsidRPr="001667B1">
        <w:rPr>
          <w:rFonts w:ascii="Arial" w:hAnsi="Arial" w:cs="Arial"/>
          <w:vertAlign w:val="subscript"/>
        </w:rPr>
        <w:t>2</w:t>
      </w:r>
      <w:r w:rsidRPr="001667B1">
        <w:rPr>
          <w:rFonts w:ascii="Arial" w:hAnsi="Arial" w:cs="Arial"/>
        </w:rPr>
        <w:t>O]</w:t>
      </w:r>
    </w:p>
    <w:p w14:paraId="0DD7265F" w14:textId="77777777" w:rsidR="00FA2534" w:rsidRPr="001667B1" w:rsidRDefault="00FA2534" w:rsidP="00FA2534">
      <w:pPr>
        <w:ind w:left="360"/>
        <w:jc w:val="center"/>
        <w:rPr>
          <w:rFonts w:ascii="Arial" w:hAnsi="Arial" w:cs="Arial"/>
          <w:u w:val="single"/>
        </w:rPr>
      </w:pPr>
      <w:r w:rsidRPr="001667B1">
        <w:rPr>
          <w:rFonts w:ascii="Arial" w:hAnsi="Arial" w:cs="Arial"/>
        </w:rPr>
        <w:t>i.e. K’ [H</w:t>
      </w:r>
      <w:r w:rsidRPr="001667B1">
        <w:rPr>
          <w:rFonts w:ascii="Arial" w:hAnsi="Arial" w:cs="Arial"/>
          <w:vertAlign w:val="subscript"/>
        </w:rPr>
        <w:t>2</w:t>
      </w:r>
      <w:r w:rsidRPr="001667B1">
        <w:rPr>
          <w:rFonts w:ascii="Arial" w:hAnsi="Arial" w:cs="Arial"/>
        </w:rPr>
        <w:t xml:space="preserve">O] = </w:t>
      </w:r>
      <w:r w:rsidRPr="001667B1">
        <w:rPr>
          <w:rFonts w:ascii="Arial" w:hAnsi="Arial" w:cs="Arial"/>
          <w:u w:val="single"/>
        </w:rPr>
        <w:t>[NH</w:t>
      </w:r>
      <w:r w:rsidRPr="001667B1">
        <w:rPr>
          <w:rFonts w:ascii="Arial" w:hAnsi="Arial" w:cs="Arial"/>
          <w:u w:val="single"/>
          <w:vertAlign w:val="subscript"/>
        </w:rPr>
        <w:t>4</w:t>
      </w:r>
      <w:r w:rsidRPr="001667B1">
        <w:rPr>
          <w:rFonts w:ascii="Arial" w:hAnsi="Arial" w:cs="Arial"/>
          <w:u w:val="single"/>
          <w:vertAlign w:val="superscript"/>
        </w:rPr>
        <w:t>+</w:t>
      </w:r>
      <w:r w:rsidRPr="001667B1">
        <w:rPr>
          <w:rFonts w:ascii="Arial" w:hAnsi="Arial" w:cs="Arial"/>
          <w:u w:val="single"/>
        </w:rPr>
        <w:t>] [OH</w:t>
      </w:r>
      <w:r w:rsidRPr="001667B1">
        <w:rPr>
          <w:rFonts w:ascii="Arial" w:hAnsi="Arial" w:cs="Arial"/>
          <w:u w:val="single"/>
          <w:vertAlign w:val="superscript"/>
        </w:rPr>
        <w:t>-</w:t>
      </w:r>
      <w:r w:rsidRPr="001667B1">
        <w:rPr>
          <w:rFonts w:ascii="Arial" w:hAnsi="Arial" w:cs="Arial"/>
          <w:u w:val="single"/>
        </w:rPr>
        <w:t>]</w:t>
      </w:r>
    </w:p>
    <w:p w14:paraId="11E7C08A" w14:textId="77777777" w:rsidR="00FA2534" w:rsidRPr="001667B1" w:rsidRDefault="00FA2534" w:rsidP="00FA2534">
      <w:pPr>
        <w:ind w:left="360"/>
        <w:jc w:val="center"/>
        <w:rPr>
          <w:rFonts w:ascii="Arial" w:hAnsi="Arial" w:cs="Arial"/>
        </w:rPr>
      </w:pPr>
      <w:r w:rsidRPr="001667B1">
        <w:rPr>
          <w:rFonts w:ascii="Arial" w:hAnsi="Arial" w:cs="Arial"/>
        </w:rPr>
        <w:t xml:space="preserve">                    [NH</w:t>
      </w:r>
      <w:r w:rsidRPr="001667B1">
        <w:rPr>
          <w:rFonts w:ascii="Arial" w:hAnsi="Arial" w:cs="Arial"/>
          <w:vertAlign w:val="subscript"/>
        </w:rPr>
        <w:t>3</w:t>
      </w:r>
      <w:r w:rsidRPr="001667B1">
        <w:rPr>
          <w:rFonts w:ascii="Arial" w:hAnsi="Arial" w:cs="Arial"/>
        </w:rPr>
        <w:t>]</w:t>
      </w:r>
    </w:p>
    <w:p w14:paraId="02D22030" w14:textId="77777777" w:rsidR="00FA2534" w:rsidRPr="001667B1" w:rsidRDefault="00FA2534" w:rsidP="00FA2534">
      <w:pPr>
        <w:ind w:left="360"/>
        <w:jc w:val="center"/>
        <w:rPr>
          <w:rFonts w:ascii="Arial" w:hAnsi="Arial" w:cs="Arial"/>
        </w:rPr>
      </w:pPr>
      <w:r w:rsidRPr="001667B1">
        <w:rPr>
          <w:rFonts w:ascii="Arial" w:hAnsi="Arial" w:cs="Arial"/>
        </w:rPr>
        <w:t>Since [H</w:t>
      </w:r>
      <w:r w:rsidRPr="001667B1">
        <w:rPr>
          <w:rFonts w:ascii="Arial" w:hAnsi="Arial" w:cs="Arial"/>
          <w:vertAlign w:val="subscript"/>
        </w:rPr>
        <w:t>2</w:t>
      </w:r>
      <w:r w:rsidRPr="001667B1">
        <w:rPr>
          <w:rFonts w:ascii="Arial" w:hAnsi="Arial" w:cs="Arial"/>
        </w:rPr>
        <w:t>O] is constant, then K’ [H</w:t>
      </w:r>
      <w:r w:rsidRPr="001667B1">
        <w:rPr>
          <w:rFonts w:ascii="Arial" w:hAnsi="Arial" w:cs="Arial"/>
          <w:vertAlign w:val="subscript"/>
        </w:rPr>
        <w:t>2</w:t>
      </w:r>
      <w:r w:rsidRPr="001667B1">
        <w:rPr>
          <w:rFonts w:ascii="Arial" w:hAnsi="Arial" w:cs="Arial"/>
        </w:rPr>
        <w:t>O] is a constant.</w:t>
      </w:r>
    </w:p>
    <w:p w14:paraId="522991CD" w14:textId="77777777" w:rsidR="00FA2534" w:rsidRPr="001667B1" w:rsidRDefault="00FA2534" w:rsidP="00FA2534">
      <w:pPr>
        <w:ind w:left="360"/>
        <w:jc w:val="center"/>
        <w:rPr>
          <w:rFonts w:ascii="Arial" w:hAnsi="Arial" w:cs="Arial"/>
          <w:u w:val="single"/>
        </w:rPr>
      </w:pPr>
      <w:r w:rsidRPr="001667B1">
        <w:rPr>
          <w:rFonts w:ascii="Arial" w:hAnsi="Arial" w:cs="Arial"/>
        </w:rPr>
        <w:t xml:space="preserve">K = </w:t>
      </w:r>
      <w:r w:rsidRPr="001667B1">
        <w:rPr>
          <w:rFonts w:ascii="Arial" w:hAnsi="Arial" w:cs="Arial"/>
          <w:u w:val="single"/>
        </w:rPr>
        <w:t>[NH</w:t>
      </w:r>
      <w:r w:rsidRPr="001667B1">
        <w:rPr>
          <w:rFonts w:ascii="Arial" w:hAnsi="Arial" w:cs="Arial"/>
          <w:u w:val="single"/>
          <w:vertAlign w:val="subscript"/>
        </w:rPr>
        <w:t>4</w:t>
      </w:r>
      <w:r w:rsidRPr="001667B1">
        <w:rPr>
          <w:rFonts w:ascii="Arial" w:hAnsi="Arial" w:cs="Arial"/>
          <w:u w:val="single"/>
          <w:vertAlign w:val="superscript"/>
        </w:rPr>
        <w:t>+</w:t>
      </w:r>
      <w:r w:rsidRPr="001667B1">
        <w:rPr>
          <w:rFonts w:ascii="Arial" w:hAnsi="Arial" w:cs="Arial"/>
          <w:u w:val="single"/>
        </w:rPr>
        <w:t>] [OH</w:t>
      </w:r>
      <w:r w:rsidRPr="001667B1">
        <w:rPr>
          <w:rFonts w:ascii="Arial" w:hAnsi="Arial" w:cs="Arial"/>
          <w:u w:val="single"/>
          <w:vertAlign w:val="superscript"/>
        </w:rPr>
        <w:t>-</w:t>
      </w:r>
      <w:r w:rsidRPr="001667B1">
        <w:rPr>
          <w:rFonts w:ascii="Arial" w:hAnsi="Arial" w:cs="Arial"/>
          <w:u w:val="single"/>
        </w:rPr>
        <w:t>]</w:t>
      </w:r>
    </w:p>
    <w:p w14:paraId="1FCB4071" w14:textId="77777777" w:rsidR="00FA2534" w:rsidRPr="001667B1" w:rsidRDefault="00FA2534" w:rsidP="00FA2534">
      <w:pPr>
        <w:ind w:left="360"/>
        <w:jc w:val="center"/>
        <w:rPr>
          <w:rFonts w:ascii="Arial" w:hAnsi="Arial" w:cs="Arial"/>
          <w:u w:val="single"/>
        </w:rPr>
      </w:pPr>
      <w:r w:rsidRPr="001667B1">
        <w:rPr>
          <w:rFonts w:ascii="Arial" w:hAnsi="Arial" w:cs="Arial"/>
        </w:rPr>
        <w:t xml:space="preserve">      [NH</w:t>
      </w:r>
      <w:r w:rsidRPr="001667B1">
        <w:rPr>
          <w:rFonts w:ascii="Arial" w:hAnsi="Arial" w:cs="Arial"/>
          <w:vertAlign w:val="subscript"/>
        </w:rPr>
        <w:t>3</w:t>
      </w:r>
      <w:r w:rsidRPr="001667B1">
        <w:rPr>
          <w:rFonts w:ascii="Arial" w:hAnsi="Arial" w:cs="Arial"/>
        </w:rPr>
        <w:t>]</w:t>
      </w:r>
    </w:p>
    <w:p w14:paraId="5373E6CC" w14:textId="77777777" w:rsidR="00FA2534" w:rsidRPr="008B2A69" w:rsidRDefault="00FA2534" w:rsidP="00032026">
      <w:pPr>
        <w:numPr>
          <w:ilvl w:val="0"/>
          <w:numId w:val="11"/>
        </w:numPr>
        <w:rPr>
          <w:rFonts w:ascii="Arial" w:hAnsi="Arial" w:cs="Arial"/>
        </w:rPr>
      </w:pPr>
      <w:r w:rsidRPr="001667B1">
        <w:rPr>
          <w:rFonts w:ascii="Arial" w:hAnsi="Arial" w:cs="Arial"/>
        </w:rPr>
        <w:t>Involving solids or liquids</w:t>
      </w:r>
      <w:r w:rsidR="008B2A69">
        <w:rPr>
          <w:rFonts w:ascii="Arial" w:hAnsi="Arial" w:cs="Arial"/>
        </w:rPr>
        <w:t xml:space="preserve">. </w:t>
      </w:r>
      <w:r w:rsidRPr="008B2A69">
        <w:rPr>
          <w:rFonts w:ascii="Arial" w:hAnsi="Arial" w:cs="Arial"/>
        </w:rPr>
        <w:t>For example, dissolving CaCO</w:t>
      </w:r>
      <w:r w:rsidRPr="008B2A69">
        <w:rPr>
          <w:rFonts w:ascii="Arial" w:hAnsi="Arial" w:cs="Arial"/>
          <w:vertAlign w:val="subscript"/>
        </w:rPr>
        <w:t>3</w:t>
      </w:r>
      <w:r w:rsidRPr="008B2A69">
        <w:rPr>
          <w:rFonts w:ascii="Arial" w:hAnsi="Arial" w:cs="Arial"/>
        </w:rPr>
        <w:t xml:space="preserve"> – CaCO</w:t>
      </w:r>
      <w:r w:rsidRPr="008B2A69">
        <w:rPr>
          <w:rFonts w:ascii="Arial" w:hAnsi="Arial" w:cs="Arial"/>
          <w:vertAlign w:val="subscript"/>
        </w:rPr>
        <w:t>3(s)</w:t>
      </w:r>
      <w:r w:rsidRPr="008B2A69">
        <w:rPr>
          <w:rFonts w:ascii="Arial" w:hAnsi="Arial" w:cs="Arial"/>
        </w:rPr>
        <w:t xml:space="preserve"> and H</w:t>
      </w:r>
      <w:r w:rsidRPr="008B2A69">
        <w:rPr>
          <w:rFonts w:ascii="Arial" w:hAnsi="Arial" w:cs="Arial"/>
          <w:vertAlign w:val="subscript"/>
        </w:rPr>
        <w:t>2</w:t>
      </w:r>
      <w:r w:rsidRPr="008B2A69">
        <w:rPr>
          <w:rFonts w:ascii="Arial" w:hAnsi="Arial" w:cs="Arial"/>
        </w:rPr>
        <w:t>O</w:t>
      </w:r>
      <w:r w:rsidRPr="008B2A69">
        <w:rPr>
          <w:rFonts w:ascii="Arial" w:hAnsi="Arial" w:cs="Arial"/>
          <w:vertAlign w:val="subscript"/>
        </w:rPr>
        <w:t>(l)</w:t>
      </w:r>
      <w:r w:rsidRPr="008B2A69">
        <w:rPr>
          <w:rFonts w:ascii="Arial" w:hAnsi="Arial" w:cs="Arial"/>
        </w:rPr>
        <w:t xml:space="preserve"> have a fixed or constant concentration and </w:t>
      </w:r>
      <w:r w:rsidRPr="008B2A69">
        <w:rPr>
          <w:rFonts w:ascii="Arial" w:hAnsi="Arial" w:cs="Arial"/>
          <w:b/>
          <w:bCs/>
        </w:rPr>
        <w:t>do not</w:t>
      </w:r>
      <w:r w:rsidRPr="008B2A69">
        <w:rPr>
          <w:rFonts w:ascii="Arial" w:hAnsi="Arial" w:cs="Arial"/>
        </w:rPr>
        <w:t xml:space="preserve"> appear in the expression for K.</w:t>
      </w:r>
    </w:p>
    <w:p w14:paraId="2069FF58" w14:textId="77777777" w:rsidR="00FA2534" w:rsidRPr="001667B1" w:rsidRDefault="00FA2534" w:rsidP="00FA2534">
      <w:pPr>
        <w:ind w:left="360"/>
        <w:jc w:val="center"/>
        <w:rPr>
          <w:rFonts w:ascii="Arial" w:hAnsi="Arial" w:cs="Arial"/>
        </w:rPr>
      </w:pPr>
      <w:r w:rsidRPr="001667B1">
        <w:rPr>
          <w:rFonts w:ascii="Arial" w:hAnsi="Arial" w:cs="Arial"/>
        </w:rPr>
        <w:t>CaCO</w:t>
      </w:r>
      <w:r w:rsidRPr="001667B1">
        <w:rPr>
          <w:rFonts w:ascii="Arial" w:hAnsi="Arial" w:cs="Arial"/>
          <w:vertAlign w:val="subscript"/>
        </w:rPr>
        <w:t>3(s)</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Ca</w:t>
      </w:r>
      <w:r w:rsidRPr="001667B1">
        <w:rPr>
          <w:rFonts w:ascii="Arial" w:hAnsi="Arial" w:cs="Arial"/>
          <w:vertAlign w:val="superscript"/>
        </w:rPr>
        <w:t>2+</w:t>
      </w:r>
      <w:r w:rsidRPr="001667B1">
        <w:rPr>
          <w:rFonts w:ascii="Arial" w:hAnsi="Arial" w:cs="Arial"/>
          <w:vertAlign w:val="subscript"/>
        </w:rPr>
        <w:t>(aq)</w:t>
      </w:r>
      <w:r w:rsidRPr="001667B1">
        <w:rPr>
          <w:rFonts w:ascii="Arial" w:hAnsi="Arial" w:cs="Arial"/>
        </w:rPr>
        <w:t xml:space="preserve"> + CO</w:t>
      </w:r>
      <w:r w:rsidRPr="001667B1">
        <w:rPr>
          <w:rFonts w:ascii="Arial" w:hAnsi="Arial" w:cs="Arial"/>
          <w:vertAlign w:val="subscript"/>
        </w:rPr>
        <w:t>3</w:t>
      </w:r>
      <w:r w:rsidRPr="001667B1">
        <w:rPr>
          <w:rFonts w:ascii="Arial" w:hAnsi="Arial" w:cs="Arial"/>
          <w:vertAlign w:val="superscript"/>
        </w:rPr>
        <w:t>2-</w:t>
      </w:r>
      <w:r w:rsidRPr="001667B1">
        <w:rPr>
          <w:rFonts w:ascii="Arial" w:hAnsi="Arial" w:cs="Arial"/>
          <w:vertAlign w:val="subscript"/>
        </w:rPr>
        <w:t>(aq)</w:t>
      </w:r>
    </w:p>
    <w:p w14:paraId="1D75A7A4" w14:textId="77777777" w:rsidR="00FA2534" w:rsidRPr="001667B1" w:rsidRDefault="00FA2534" w:rsidP="00FA2534">
      <w:pPr>
        <w:ind w:left="360"/>
        <w:jc w:val="center"/>
        <w:rPr>
          <w:rFonts w:ascii="Arial" w:hAnsi="Arial" w:cs="Arial"/>
        </w:rPr>
      </w:pPr>
      <w:r w:rsidRPr="001667B1">
        <w:rPr>
          <w:rFonts w:ascii="Arial" w:hAnsi="Arial" w:cs="Arial"/>
        </w:rPr>
        <w:t>K = [Ca</w:t>
      </w:r>
      <w:r w:rsidRPr="001667B1">
        <w:rPr>
          <w:rFonts w:ascii="Arial" w:hAnsi="Arial" w:cs="Arial"/>
          <w:vertAlign w:val="superscript"/>
        </w:rPr>
        <w:t>2+</w:t>
      </w:r>
      <w:r w:rsidRPr="001667B1">
        <w:rPr>
          <w:rFonts w:ascii="Arial" w:hAnsi="Arial" w:cs="Arial"/>
        </w:rPr>
        <w:t>] [CO</w:t>
      </w:r>
      <w:r w:rsidRPr="001667B1">
        <w:rPr>
          <w:rFonts w:ascii="Arial" w:hAnsi="Arial" w:cs="Arial"/>
          <w:vertAlign w:val="subscript"/>
        </w:rPr>
        <w:t>3</w:t>
      </w:r>
      <w:r w:rsidRPr="001667B1">
        <w:rPr>
          <w:rFonts w:ascii="Arial" w:hAnsi="Arial" w:cs="Arial"/>
          <w:vertAlign w:val="superscript"/>
        </w:rPr>
        <w:t>2-</w:t>
      </w:r>
      <w:r w:rsidRPr="001667B1">
        <w:rPr>
          <w:rFonts w:ascii="Arial" w:hAnsi="Arial" w:cs="Arial"/>
        </w:rPr>
        <w:t>]</w:t>
      </w:r>
    </w:p>
    <w:p w14:paraId="45ACFBCB" w14:textId="77777777" w:rsidR="00FA2534" w:rsidRPr="001667B1" w:rsidRDefault="00FA2534" w:rsidP="00FA2534">
      <w:pPr>
        <w:ind w:left="360"/>
        <w:jc w:val="center"/>
        <w:rPr>
          <w:rFonts w:ascii="Arial" w:hAnsi="Arial" w:cs="Arial"/>
        </w:rPr>
      </w:pPr>
      <w:r w:rsidRPr="001667B1">
        <w:rPr>
          <w:rFonts w:ascii="Arial" w:hAnsi="Arial" w:cs="Arial"/>
        </w:rPr>
        <w:t>(Often called the Solubility Product)</w:t>
      </w:r>
    </w:p>
    <w:p w14:paraId="184483F3" w14:textId="77777777" w:rsidR="00FA2534" w:rsidRPr="001667B1" w:rsidRDefault="00FA2534" w:rsidP="00FA2534">
      <w:pPr>
        <w:ind w:left="360" w:firstLine="360"/>
        <w:rPr>
          <w:rFonts w:ascii="Arial" w:hAnsi="Arial" w:cs="Arial"/>
        </w:rPr>
      </w:pPr>
      <w:r w:rsidRPr="001667B1">
        <w:rPr>
          <w:rFonts w:ascii="Arial" w:hAnsi="Arial" w:cs="Arial"/>
        </w:rPr>
        <w:t>Since [CaCO</w:t>
      </w:r>
      <w:r w:rsidRPr="001667B1">
        <w:rPr>
          <w:rFonts w:ascii="Arial" w:hAnsi="Arial" w:cs="Arial"/>
          <w:vertAlign w:val="subscript"/>
        </w:rPr>
        <w:t>3</w:t>
      </w:r>
      <w:r w:rsidRPr="001667B1">
        <w:rPr>
          <w:rFonts w:ascii="Arial" w:hAnsi="Arial" w:cs="Arial"/>
        </w:rPr>
        <w:t>] is basically unchanged, it is</w:t>
      </w:r>
      <w:r w:rsidR="008B2A69">
        <w:rPr>
          <w:rFonts w:ascii="Arial" w:hAnsi="Arial" w:cs="Arial"/>
        </w:rPr>
        <w:t xml:space="preserve"> not</w:t>
      </w:r>
      <w:r w:rsidRPr="001667B1">
        <w:rPr>
          <w:rFonts w:ascii="Arial" w:hAnsi="Arial" w:cs="Arial"/>
        </w:rPr>
        <w:t xml:space="preserve"> incorporated in K.</w:t>
      </w:r>
    </w:p>
    <w:p w14:paraId="1786B5A8" w14:textId="77777777" w:rsidR="00FA2534" w:rsidRPr="001667B1" w:rsidRDefault="00FA2534" w:rsidP="00FA2534">
      <w:pPr>
        <w:ind w:left="360"/>
        <w:jc w:val="center"/>
        <w:rPr>
          <w:rFonts w:ascii="Arial" w:hAnsi="Arial" w:cs="Arial"/>
        </w:rPr>
      </w:pPr>
      <w:r w:rsidRPr="001667B1">
        <w:rPr>
          <w:rFonts w:ascii="Arial" w:hAnsi="Arial" w:cs="Arial"/>
        </w:rPr>
        <w:t>Zn</w:t>
      </w:r>
      <w:r w:rsidRPr="001667B1">
        <w:rPr>
          <w:rFonts w:ascii="Arial" w:hAnsi="Arial" w:cs="Arial"/>
          <w:vertAlign w:val="subscript"/>
        </w:rPr>
        <w:t>(s)</w:t>
      </w:r>
      <w:r w:rsidRPr="001667B1">
        <w:rPr>
          <w:rFonts w:ascii="Arial" w:hAnsi="Arial" w:cs="Arial"/>
        </w:rPr>
        <w:t xml:space="preserve"> + Cu</w:t>
      </w:r>
      <w:r w:rsidRPr="001667B1">
        <w:rPr>
          <w:rFonts w:ascii="Arial" w:hAnsi="Arial" w:cs="Arial"/>
          <w:vertAlign w:val="superscript"/>
        </w:rPr>
        <w:t>2+</w:t>
      </w:r>
      <w:r w:rsidRPr="001667B1">
        <w:rPr>
          <w:rFonts w:ascii="Arial" w:hAnsi="Arial" w:cs="Arial"/>
          <w:vertAlign w:val="subscript"/>
        </w:rPr>
        <w:t>(aq)</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Cu</w:t>
      </w:r>
      <w:r w:rsidRPr="001667B1">
        <w:rPr>
          <w:rFonts w:ascii="Arial" w:hAnsi="Arial" w:cs="Arial"/>
          <w:vertAlign w:val="subscript"/>
        </w:rPr>
        <w:t>(s)</w:t>
      </w:r>
      <w:r w:rsidRPr="001667B1">
        <w:rPr>
          <w:rFonts w:ascii="Arial" w:hAnsi="Arial" w:cs="Arial"/>
        </w:rPr>
        <w:t xml:space="preserve"> + Zn</w:t>
      </w:r>
      <w:r w:rsidRPr="001667B1">
        <w:rPr>
          <w:rFonts w:ascii="Arial" w:hAnsi="Arial" w:cs="Arial"/>
          <w:vertAlign w:val="superscript"/>
        </w:rPr>
        <w:t>2+</w:t>
      </w:r>
      <w:r w:rsidRPr="001667B1">
        <w:rPr>
          <w:rFonts w:ascii="Arial" w:hAnsi="Arial" w:cs="Arial"/>
          <w:vertAlign w:val="subscript"/>
        </w:rPr>
        <w:t>(aq)</w:t>
      </w:r>
    </w:p>
    <w:p w14:paraId="25F3A03C" w14:textId="77777777" w:rsidR="00FA2534" w:rsidRPr="001667B1" w:rsidRDefault="00FA2534" w:rsidP="00FA2534">
      <w:pPr>
        <w:ind w:left="360"/>
        <w:jc w:val="center"/>
        <w:rPr>
          <w:rFonts w:ascii="Arial" w:hAnsi="Arial" w:cs="Arial"/>
        </w:rPr>
      </w:pPr>
      <w:r w:rsidRPr="001667B1">
        <w:rPr>
          <w:rFonts w:ascii="Arial" w:hAnsi="Arial" w:cs="Arial"/>
        </w:rPr>
        <w:t xml:space="preserve">K = </w:t>
      </w:r>
      <w:r w:rsidRPr="001667B1">
        <w:rPr>
          <w:rFonts w:ascii="Arial" w:hAnsi="Arial" w:cs="Arial"/>
          <w:u w:val="single"/>
        </w:rPr>
        <w:t>[Zn</w:t>
      </w:r>
      <w:r w:rsidRPr="001667B1">
        <w:rPr>
          <w:rFonts w:ascii="Arial" w:hAnsi="Arial" w:cs="Arial"/>
          <w:u w:val="single"/>
          <w:vertAlign w:val="superscript"/>
        </w:rPr>
        <w:t>2+</w:t>
      </w:r>
      <w:r w:rsidRPr="001667B1">
        <w:rPr>
          <w:rFonts w:ascii="Arial" w:hAnsi="Arial" w:cs="Arial"/>
          <w:u w:val="single"/>
        </w:rPr>
        <w:t>]</w:t>
      </w:r>
    </w:p>
    <w:p w14:paraId="0E56EC1A" w14:textId="77777777" w:rsidR="00FA2534" w:rsidRPr="001667B1" w:rsidRDefault="00FA2534" w:rsidP="00FA2534">
      <w:pPr>
        <w:ind w:left="360"/>
        <w:jc w:val="center"/>
        <w:rPr>
          <w:rFonts w:ascii="Arial" w:hAnsi="Arial" w:cs="Arial"/>
        </w:rPr>
      </w:pPr>
      <w:r w:rsidRPr="001667B1">
        <w:rPr>
          <w:rFonts w:ascii="Arial" w:hAnsi="Arial" w:cs="Arial"/>
        </w:rPr>
        <w:t xml:space="preserve">      [Cu</w:t>
      </w:r>
      <w:r w:rsidRPr="001667B1">
        <w:rPr>
          <w:rFonts w:ascii="Arial" w:hAnsi="Arial" w:cs="Arial"/>
          <w:vertAlign w:val="superscript"/>
        </w:rPr>
        <w:t>2+</w:t>
      </w:r>
      <w:r w:rsidRPr="001667B1">
        <w:rPr>
          <w:rFonts w:ascii="Arial" w:hAnsi="Arial" w:cs="Arial"/>
        </w:rPr>
        <w:t>]</w:t>
      </w:r>
    </w:p>
    <w:p w14:paraId="37AC4DCE" w14:textId="77777777" w:rsidR="00FA2534" w:rsidRPr="008B2A69" w:rsidRDefault="00FA2534" w:rsidP="00032026">
      <w:pPr>
        <w:numPr>
          <w:ilvl w:val="0"/>
          <w:numId w:val="11"/>
        </w:numPr>
        <w:rPr>
          <w:rFonts w:ascii="Arial" w:hAnsi="Arial" w:cs="Arial"/>
        </w:rPr>
      </w:pPr>
      <w:r w:rsidRPr="001667B1">
        <w:rPr>
          <w:rFonts w:ascii="Arial" w:hAnsi="Arial" w:cs="Arial"/>
        </w:rPr>
        <w:t>Involving gases</w:t>
      </w:r>
      <w:r w:rsidR="008B2A69">
        <w:rPr>
          <w:rFonts w:ascii="Arial" w:hAnsi="Arial" w:cs="Arial"/>
        </w:rPr>
        <w:t xml:space="preserve">. </w:t>
      </w:r>
      <w:r w:rsidRPr="008B2A69">
        <w:rPr>
          <w:rFonts w:ascii="Arial" w:hAnsi="Arial" w:cs="Arial"/>
        </w:rPr>
        <w:t>For example,</w:t>
      </w:r>
    </w:p>
    <w:p w14:paraId="68319FB1" w14:textId="77777777" w:rsidR="00FA2534" w:rsidRPr="001667B1" w:rsidRDefault="00FA2534" w:rsidP="00FA2534">
      <w:pPr>
        <w:ind w:left="360"/>
        <w:jc w:val="center"/>
        <w:rPr>
          <w:rFonts w:ascii="Arial" w:hAnsi="Arial" w:cs="Arial"/>
        </w:rPr>
      </w:pPr>
      <w:r w:rsidRPr="001667B1">
        <w:rPr>
          <w:rFonts w:ascii="Arial" w:hAnsi="Arial" w:cs="Arial"/>
        </w:rPr>
        <w:t>2SO</w:t>
      </w:r>
      <w:r w:rsidRPr="001667B1">
        <w:rPr>
          <w:rFonts w:ascii="Arial" w:hAnsi="Arial" w:cs="Arial"/>
          <w:vertAlign w:val="subscript"/>
        </w:rPr>
        <w:t>2(g)</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2SO</w:t>
      </w:r>
      <w:r w:rsidRPr="001667B1">
        <w:rPr>
          <w:rFonts w:ascii="Arial" w:hAnsi="Arial" w:cs="Arial"/>
          <w:vertAlign w:val="subscript"/>
        </w:rPr>
        <w:t>3(g)</w:t>
      </w:r>
    </w:p>
    <w:p w14:paraId="52C82A8F" w14:textId="77777777" w:rsidR="00FA2534" w:rsidRPr="001667B1" w:rsidRDefault="00FA2534" w:rsidP="00FA2534">
      <w:pPr>
        <w:ind w:left="360"/>
        <w:jc w:val="center"/>
        <w:rPr>
          <w:rFonts w:ascii="Arial" w:hAnsi="Arial" w:cs="Arial"/>
        </w:rPr>
      </w:pPr>
      <w:r w:rsidRPr="001667B1">
        <w:rPr>
          <w:rFonts w:ascii="Arial" w:hAnsi="Arial" w:cs="Arial"/>
        </w:rPr>
        <w:t xml:space="preserve">K =    </w:t>
      </w:r>
      <w:r w:rsidRPr="001667B1">
        <w:rPr>
          <w:rFonts w:ascii="Arial" w:hAnsi="Arial" w:cs="Arial"/>
          <w:u w:val="single"/>
        </w:rPr>
        <w:t>[SO</w:t>
      </w:r>
      <w:r w:rsidRPr="001667B1">
        <w:rPr>
          <w:rFonts w:ascii="Arial" w:hAnsi="Arial" w:cs="Arial"/>
          <w:u w:val="single"/>
          <w:vertAlign w:val="subscript"/>
        </w:rPr>
        <w:t>3</w:t>
      </w:r>
      <w:r w:rsidRPr="001667B1">
        <w:rPr>
          <w:rFonts w:ascii="Arial" w:hAnsi="Arial" w:cs="Arial"/>
          <w:u w:val="single"/>
        </w:rPr>
        <w:t>]</w:t>
      </w:r>
      <w:r w:rsidRPr="001667B1">
        <w:rPr>
          <w:rFonts w:ascii="Arial" w:hAnsi="Arial" w:cs="Arial"/>
          <w:u w:val="single"/>
          <w:vertAlign w:val="superscript"/>
        </w:rPr>
        <w:t>2</w:t>
      </w:r>
    </w:p>
    <w:p w14:paraId="641580F2" w14:textId="77777777" w:rsidR="00FA2534" w:rsidRPr="001667B1" w:rsidRDefault="00FA2534" w:rsidP="00FA2534">
      <w:pPr>
        <w:ind w:left="360"/>
        <w:jc w:val="center"/>
        <w:rPr>
          <w:rFonts w:ascii="Arial" w:hAnsi="Arial" w:cs="Arial"/>
        </w:rPr>
      </w:pPr>
      <w:r w:rsidRPr="001667B1">
        <w:rPr>
          <w:rFonts w:ascii="Arial" w:hAnsi="Arial" w:cs="Arial"/>
        </w:rPr>
        <w:t xml:space="preserve">          [SO</w:t>
      </w:r>
      <w:r w:rsidRPr="001667B1">
        <w:rPr>
          <w:rFonts w:ascii="Arial" w:hAnsi="Arial" w:cs="Arial"/>
          <w:vertAlign w:val="subscript"/>
        </w:rPr>
        <w:t>2</w:t>
      </w:r>
      <w:r w:rsidRPr="001667B1">
        <w:rPr>
          <w:rFonts w:ascii="Arial" w:hAnsi="Arial" w:cs="Arial"/>
        </w:rPr>
        <w:t>]</w:t>
      </w:r>
      <w:r w:rsidRPr="001667B1">
        <w:rPr>
          <w:rFonts w:ascii="Arial" w:hAnsi="Arial" w:cs="Arial"/>
          <w:vertAlign w:val="superscript"/>
        </w:rPr>
        <w:t>2</w:t>
      </w:r>
      <w:r w:rsidRPr="001667B1">
        <w:rPr>
          <w:rFonts w:ascii="Arial" w:hAnsi="Arial" w:cs="Arial"/>
        </w:rPr>
        <w:t xml:space="preserve"> [O</w:t>
      </w:r>
      <w:r w:rsidRPr="001667B1">
        <w:rPr>
          <w:rFonts w:ascii="Arial" w:hAnsi="Arial" w:cs="Arial"/>
          <w:vertAlign w:val="subscript"/>
        </w:rPr>
        <w:t>2</w:t>
      </w:r>
      <w:r w:rsidRPr="001667B1">
        <w:rPr>
          <w:rFonts w:ascii="Arial" w:hAnsi="Arial" w:cs="Arial"/>
        </w:rPr>
        <w:t>]</w:t>
      </w:r>
    </w:p>
    <w:p w14:paraId="2800AB51" w14:textId="77777777" w:rsidR="00FA2534" w:rsidRPr="001667B1" w:rsidRDefault="00FA2534" w:rsidP="00FA2534">
      <w:pPr>
        <w:ind w:left="360"/>
        <w:jc w:val="center"/>
        <w:rPr>
          <w:rFonts w:ascii="Arial" w:hAnsi="Arial" w:cs="Arial"/>
        </w:rPr>
      </w:pPr>
      <w:r w:rsidRPr="001667B1">
        <w:rPr>
          <w:rFonts w:ascii="Arial" w:hAnsi="Arial" w:cs="Arial"/>
        </w:rPr>
        <w:t xml:space="preserve">But [gas] </w:t>
      </w:r>
      <w:r w:rsidRPr="001667B1">
        <w:rPr>
          <w:rFonts w:ascii="Arial" w:hAnsi="Arial" w:cs="Arial"/>
        </w:rPr>
        <w:sym w:font="Symbol" w:char="F061"/>
      </w:r>
      <w:r w:rsidRPr="001667B1">
        <w:rPr>
          <w:rFonts w:ascii="Arial" w:hAnsi="Arial" w:cs="Arial"/>
        </w:rPr>
        <w:t xml:space="preserve"> partial pressure of gas.</w:t>
      </w:r>
    </w:p>
    <w:p w14:paraId="3CB90F61" w14:textId="77777777" w:rsidR="00FA2534" w:rsidRPr="001667B1" w:rsidRDefault="00FA2534" w:rsidP="00FA2534">
      <w:pPr>
        <w:ind w:left="360"/>
        <w:jc w:val="center"/>
        <w:rPr>
          <w:rFonts w:ascii="Arial" w:hAnsi="Arial" w:cs="Arial"/>
        </w:rPr>
      </w:pPr>
      <w:r w:rsidRPr="001667B1">
        <w:rPr>
          <w:rFonts w:ascii="Arial" w:hAnsi="Arial" w:cs="Arial"/>
        </w:rPr>
        <w:t xml:space="preserve">So, K =      </w:t>
      </w:r>
      <w:r w:rsidRPr="001667B1">
        <w:rPr>
          <w:rFonts w:ascii="Arial" w:hAnsi="Arial" w:cs="Arial"/>
          <w:u w:val="single"/>
        </w:rPr>
        <w:t>(pp SO</w:t>
      </w:r>
      <w:r w:rsidRPr="001667B1">
        <w:rPr>
          <w:rFonts w:ascii="Arial" w:hAnsi="Arial" w:cs="Arial"/>
          <w:u w:val="single"/>
          <w:vertAlign w:val="subscript"/>
        </w:rPr>
        <w:t>3</w:t>
      </w:r>
      <w:r w:rsidRPr="001667B1">
        <w:rPr>
          <w:rFonts w:ascii="Arial" w:hAnsi="Arial" w:cs="Arial"/>
          <w:u w:val="single"/>
        </w:rPr>
        <w:t>)</w:t>
      </w:r>
      <w:r w:rsidRPr="001667B1">
        <w:rPr>
          <w:rFonts w:ascii="Arial" w:hAnsi="Arial" w:cs="Arial"/>
          <w:u w:val="single"/>
          <w:vertAlign w:val="superscript"/>
        </w:rPr>
        <w:t>2</w:t>
      </w:r>
    </w:p>
    <w:p w14:paraId="228FC49F" w14:textId="77777777" w:rsidR="00FA2534" w:rsidRPr="001667B1" w:rsidRDefault="00FA2534" w:rsidP="00FA2534">
      <w:pPr>
        <w:ind w:left="360"/>
        <w:jc w:val="center"/>
        <w:rPr>
          <w:rFonts w:ascii="Arial" w:hAnsi="Arial" w:cs="Arial"/>
        </w:rPr>
      </w:pPr>
      <w:r w:rsidRPr="001667B1">
        <w:rPr>
          <w:rFonts w:ascii="Arial" w:hAnsi="Arial" w:cs="Arial"/>
        </w:rPr>
        <w:t xml:space="preserve">                (ppSO</w:t>
      </w:r>
      <w:r w:rsidRPr="001667B1">
        <w:rPr>
          <w:rFonts w:ascii="Arial" w:hAnsi="Arial" w:cs="Arial"/>
          <w:vertAlign w:val="subscript"/>
        </w:rPr>
        <w:t>2</w:t>
      </w:r>
      <w:r w:rsidRPr="001667B1">
        <w:rPr>
          <w:rFonts w:ascii="Arial" w:hAnsi="Arial" w:cs="Arial"/>
        </w:rPr>
        <w:t>)</w:t>
      </w:r>
      <w:r w:rsidRPr="001667B1">
        <w:rPr>
          <w:rFonts w:ascii="Arial" w:hAnsi="Arial" w:cs="Arial"/>
          <w:vertAlign w:val="superscript"/>
        </w:rPr>
        <w:t>2</w:t>
      </w:r>
      <w:r w:rsidRPr="001667B1">
        <w:rPr>
          <w:rFonts w:ascii="Arial" w:hAnsi="Arial" w:cs="Arial"/>
        </w:rPr>
        <w:t xml:space="preserve"> (pp O</w:t>
      </w:r>
      <w:r w:rsidRPr="001667B1">
        <w:rPr>
          <w:rFonts w:ascii="Arial" w:hAnsi="Arial" w:cs="Arial"/>
          <w:vertAlign w:val="subscript"/>
        </w:rPr>
        <w:t>2</w:t>
      </w:r>
      <w:r w:rsidRPr="001667B1">
        <w:rPr>
          <w:rFonts w:ascii="Arial" w:hAnsi="Arial" w:cs="Arial"/>
        </w:rPr>
        <w:t>)</w:t>
      </w:r>
    </w:p>
    <w:p w14:paraId="0076CD13" w14:textId="77777777" w:rsidR="00FA2534" w:rsidRDefault="00FA2534" w:rsidP="00FA2534">
      <w:pPr>
        <w:rPr>
          <w:rFonts w:ascii="Arial" w:hAnsi="Arial" w:cs="Arial"/>
        </w:rPr>
      </w:pPr>
    </w:p>
    <w:p w14:paraId="68A6060D" w14:textId="77777777" w:rsidR="00F40592" w:rsidRPr="004E2D03" w:rsidRDefault="00F40592" w:rsidP="00DB329D">
      <w:pPr>
        <w:pStyle w:val="ListParagraph"/>
        <w:numPr>
          <w:ilvl w:val="0"/>
          <w:numId w:val="99"/>
        </w:numPr>
        <w:rPr>
          <w:rFonts w:ascii="Arial" w:hAnsi="Arial" w:cs="Arial"/>
          <w:color w:val="000000"/>
        </w:rPr>
      </w:pPr>
      <w:r>
        <w:rPr>
          <w:rFonts w:ascii="Arial" w:hAnsi="Arial" w:cs="Arial"/>
          <w:color w:val="000000"/>
        </w:rPr>
        <w:t>For a system in equilibrium, K is constant (as long as temperature is not changed).</w:t>
      </w:r>
    </w:p>
    <w:p w14:paraId="44430ABF" w14:textId="77777777" w:rsidR="00F40592" w:rsidRDefault="00F40592" w:rsidP="00DB329D">
      <w:pPr>
        <w:pStyle w:val="ListParagraph"/>
        <w:numPr>
          <w:ilvl w:val="0"/>
          <w:numId w:val="99"/>
        </w:numPr>
        <w:rPr>
          <w:rFonts w:ascii="Arial" w:hAnsi="Arial" w:cs="Arial"/>
          <w:color w:val="000000"/>
        </w:rPr>
      </w:pPr>
      <w:r>
        <w:rPr>
          <w:rFonts w:ascii="Arial" w:hAnsi="Arial" w:cs="Arial"/>
          <w:color w:val="000000"/>
        </w:rPr>
        <w:t>Therefore, if the concentration of any r</w:t>
      </w:r>
      <w:r w:rsidR="00C904C9">
        <w:rPr>
          <w:rFonts w:ascii="Arial" w:hAnsi="Arial" w:cs="Arial"/>
          <w:color w:val="000000"/>
        </w:rPr>
        <w:t xml:space="preserve">eactant or product </w:t>
      </w:r>
      <w:r>
        <w:rPr>
          <w:rFonts w:ascii="Arial" w:hAnsi="Arial" w:cs="Arial"/>
          <w:color w:val="000000"/>
        </w:rPr>
        <w:t>changes, then the system will adjust and concentrations of other substances will change until K is re-established.</w:t>
      </w:r>
    </w:p>
    <w:p w14:paraId="5B002783" w14:textId="77777777" w:rsidR="002E2C01" w:rsidRPr="002E2C01" w:rsidRDefault="002E2C01" w:rsidP="002E2C01">
      <w:pPr>
        <w:rPr>
          <w:rFonts w:ascii="Arial" w:hAnsi="Arial" w:cs="Arial"/>
          <w:color w:val="000000"/>
        </w:rPr>
      </w:pPr>
    </w:p>
    <w:p w14:paraId="2FF8BC89" w14:textId="77777777" w:rsidR="00F40592" w:rsidRDefault="00F40592" w:rsidP="00DB329D">
      <w:pPr>
        <w:pStyle w:val="ListParagraph"/>
        <w:numPr>
          <w:ilvl w:val="2"/>
          <w:numId w:val="99"/>
        </w:numPr>
        <w:rPr>
          <w:rFonts w:ascii="Arial" w:hAnsi="Arial" w:cs="Arial"/>
          <w:color w:val="000000"/>
        </w:rPr>
      </w:pPr>
      <w:r>
        <w:rPr>
          <w:rFonts w:ascii="Arial" w:hAnsi="Arial" w:cs="Arial"/>
          <w:color w:val="000000"/>
        </w:rPr>
        <w:t>At equilibrium, a mixture of N</w:t>
      </w:r>
      <w:r>
        <w:rPr>
          <w:rFonts w:ascii="Arial" w:hAnsi="Arial" w:cs="Arial"/>
          <w:color w:val="000000"/>
          <w:vertAlign w:val="subscript"/>
        </w:rPr>
        <w:t>2</w:t>
      </w:r>
      <w:r>
        <w:rPr>
          <w:rFonts w:ascii="Arial" w:hAnsi="Arial" w:cs="Arial"/>
          <w:color w:val="000000"/>
        </w:rPr>
        <w:t>O</w:t>
      </w:r>
      <w:r>
        <w:rPr>
          <w:rFonts w:ascii="Arial" w:hAnsi="Arial" w:cs="Arial"/>
          <w:color w:val="000000"/>
          <w:vertAlign w:val="subscript"/>
        </w:rPr>
        <w:t>4</w:t>
      </w:r>
      <w:r>
        <w:rPr>
          <w:rFonts w:ascii="Arial" w:hAnsi="Arial" w:cs="Arial"/>
          <w:color w:val="000000"/>
        </w:rPr>
        <w:t xml:space="preserve"> and NO</w:t>
      </w:r>
      <w:r>
        <w:rPr>
          <w:rFonts w:ascii="Arial" w:hAnsi="Arial" w:cs="Arial"/>
          <w:color w:val="000000"/>
          <w:vertAlign w:val="subscript"/>
        </w:rPr>
        <w:t>2</w:t>
      </w:r>
      <w:r>
        <w:rPr>
          <w:rFonts w:ascii="Arial" w:hAnsi="Arial" w:cs="Arial"/>
          <w:color w:val="000000"/>
        </w:rPr>
        <w:t xml:space="preserve"> was found to have 0.0123 mol L</w:t>
      </w:r>
      <w:r>
        <w:rPr>
          <w:rFonts w:ascii="Arial" w:hAnsi="Arial" w:cs="Arial"/>
          <w:color w:val="000000"/>
          <w:vertAlign w:val="superscript"/>
        </w:rPr>
        <w:t>-1</w:t>
      </w:r>
      <w:r>
        <w:rPr>
          <w:rFonts w:ascii="Arial" w:hAnsi="Arial" w:cs="Arial"/>
          <w:color w:val="000000"/>
        </w:rPr>
        <w:t xml:space="preserve"> of N</w:t>
      </w:r>
      <w:r>
        <w:rPr>
          <w:rFonts w:ascii="Arial" w:hAnsi="Arial" w:cs="Arial"/>
          <w:color w:val="000000"/>
          <w:vertAlign w:val="subscript"/>
        </w:rPr>
        <w:t>2</w:t>
      </w:r>
      <w:r>
        <w:rPr>
          <w:rFonts w:ascii="Arial" w:hAnsi="Arial" w:cs="Arial"/>
          <w:color w:val="000000"/>
        </w:rPr>
        <w:t>O</w:t>
      </w:r>
      <w:r>
        <w:rPr>
          <w:rFonts w:ascii="Arial" w:hAnsi="Arial" w:cs="Arial"/>
          <w:color w:val="000000"/>
          <w:vertAlign w:val="subscript"/>
        </w:rPr>
        <w:t>4</w:t>
      </w:r>
      <w:r>
        <w:rPr>
          <w:rFonts w:ascii="Arial" w:hAnsi="Arial" w:cs="Arial"/>
          <w:color w:val="000000"/>
        </w:rPr>
        <w:t xml:space="preserve"> and 0.0623 mol L</w:t>
      </w:r>
      <w:r>
        <w:rPr>
          <w:rFonts w:ascii="Arial" w:hAnsi="Arial" w:cs="Arial"/>
          <w:color w:val="000000"/>
          <w:vertAlign w:val="superscript"/>
        </w:rPr>
        <w:t>-1</w:t>
      </w:r>
      <w:r>
        <w:rPr>
          <w:rFonts w:ascii="Arial" w:hAnsi="Arial" w:cs="Arial"/>
          <w:color w:val="000000"/>
        </w:rPr>
        <w:t xml:space="preserve"> of NO</w:t>
      </w:r>
      <w:r>
        <w:rPr>
          <w:rFonts w:ascii="Arial" w:hAnsi="Arial" w:cs="Arial"/>
          <w:color w:val="000000"/>
          <w:vertAlign w:val="subscript"/>
        </w:rPr>
        <w:t>2</w:t>
      </w:r>
      <w:r>
        <w:rPr>
          <w:rFonts w:ascii="Arial" w:hAnsi="Arial" w:cs="Arial"/>
          <w:color w:val="000000"/>
        </w:rPr>
        <w:t>. The concentration of N</w:t>
      </w:r>
      <w:r>
        <w:rPr>
          <w:rFonts w:ascii="Arial" w:hAnsi="Arial" w:cs="Arial"/>
          <w:color w:val="000000"/>
          <w:vertAlign w:val="subscript"/>
        </w:rPr>
        <w:t>2</w:t>
      </w:r>
      <w:r>
        <w:rPr>
          <w:rFonts w:ascii="Arial" w:hAnsi="Arial" w:cs="Arial"/>
          <w:color w:val="000000"/>
        </w:rPr>
        <w:t>O</w:t>
      </w:r>
      <w:r>
        <w:rPr>
          <w:rFonts w:ascii="Arial" w:hAnsi="Arial" w:cs="Arial"/>
          <w:color w:val="000000"/>
          <w:vertAlign w:val="subscript"/>
        </w:rPr>
        <w:t>4</w:t>
      </w:r>
      <w:r>
        <w:rPr>
          <w:rFonts w:ascii="Arial" w:hAnsi="Arial" w:cs="Arial"/>
          <w:color w:val="000000"/>
        </w:rPr>
        <w:t xml:space="preserve"> was increased to </w:t>
      </w:r>
    </w:p>
    <w:p w14:paraId="7465957B" w14:textId="77777777" w:rsidR="00F40592" w:rsidRPr="00F40592" w:rsidRDefault="00F40592" w:rsidP="00F40592">
      <w:pPr>
        <w:pStyle w:val="ListParagraph"/>
        <w:ind w:left="1800"/>
        <w:rPr>
          <w:rFonts w:ascii="Arial" w:hAnsi="Arial" w:cs="Arial"/>
          <w:color w:val="000000"/>
        </w:rPr>
      </w:pPr>
      <w:r>
        <w:rPr>
          <w:rFonts w:ascii="Arial" w:hAnsi="Arial" w:cs="Arial"/>
          <w:color w:val="000000"/>
        </w:rPr>
        <w:t>0.830 mol L</w:t>
      </w:r>
      <w:r>
        <w:rPr>
          <w:rFonts w:ascii="Arial" w:hAnsi="Arial" w:cs="Arial"/>
          <w:color w:val="000000"/>
          <w:vertAlign w:val="superscript"/>
        </w:rPr>
        <w:t>-1</w:t>
      </w:r>
      <w:r>
        <w:rPr>
          <w:rFonts w:ascii="Arial" w:hAnsi="Arial" w:cs="Arial"/>
          <w:color w:val="000000"/>
        </w:rPr>
        <w:t>. What would the new concentration of N</w:t>
      </w:r>
      <w:r w:rsidR="00B03324">
        <w:rPr>
          <w:rFonts w:ascii="Arial" w:hAnsi="Arial" w:cs="Arial"/>
          <w:color w:val="000000"/>
        </w:rPr>
        <w:t>O</w:t>
      </w:r>
      <w:r>
        <w:rPr>
          <w:rFonts w:ascii="Arial" w:hAnsi="Arial" w:cs="Arial"/>
          <w:color w:val="000000"/>
          <w:vertAlign w:val="subscript"/>
        </w:rPr>
        <w:t>2</w:t>
      </w:r>
      <w:r>
        <w:rPr>
          <w:rFonts w:ascii="Arial" w:hAnsi="Arial" w:cs="Arial"/>
          <w:color w:val="000000"/>
        </w:rPr>
        <w:t xml:space="preserve"> be? (No temp change)</w:t>
      </w:r>
    </w:p>
    <w:p w14:paraId="782474FC" w14:textId="77777777" w:rsidR="00F40592" w:rsidRDefault="00F40592" w:rsidP="00F40592">
      <w:pPr>
        <w:ind w:left="360"/>
        <w:jc w:val="cente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p>
    <w:p w14:paraId="29A8D791" w14:textId="77777777" w:rsidR="00990F95" w:rsidRDefault="00990F95" w:rsidP="00990F95">
      <w:pPr>
        <w:pStyle w:val="ListParagraph"/>
        <w:ind w:left="1800"/>
        <w:rPr>
          <w:rFonts w:ascii="Arial" w:hAnsi="Arial" w:cs="Arial"/>
          <w:color w:val="000000"/>
        </w:rPr>
      </w:pPr>
    </w:p>
    <w:p w14:paraId="4D629E6E" w14:textId="77777777" w:rsidR="00990F95" w:rsidRDefault="00990F95" w:rsidP="00990F95">
      <w:pPr>
        <w:pStyle w:val="ListParagraph"/>
        <w:ind w:left="1800"/>
        <w:rPr>
          <w:rFonts w:ascii="Arial" w:hAnsi="Arial" w:cs="Arial"/>
          <w:color w:val="000000"/>
        </w:rPr>
      </w:pPr>
    </w:p>
    <w:p w14:paraId="5B64CA1C" w14:textId="77777777" w:rsidR="00990F95" w:rsidRDefault="00990F95" w:rsidP="00990F95">
      <w:pPr>
        <w:pStyle w:val="ListParagraph"/>
        <w:ind w:left="1800"/>
        <w:rPr>
          <w:rFonts w:ascii="Arial" w:hAnsi="Arial" w:cs="Arial"/>
          <w:color w:val="000000"/>
        </w:rPr>
      </w:pPr>
    </w:p>
    <w:p w14:paraId="44AA8071" w14:textId="77777777" w:rsidR="00990F95" w:rsidRDefault="00990F95" w:rsidP="00990F95">
      <w:pPr>
        <w:pStyle w:val="ListParagraph"/>
        <w:ind w:left="1800"/>
        <w:rPr>
          <w:rFonts w:ascii="Arial" w:hAnsi="Arial" w:cs="Arial"/>
          <w:color w:val="000000"/>
        </w:rPr>
      </w:pPr>
    </w:p>
    <w:p w14:paraId="5C0E5AF2" w14:textId="77777777" w:rsidR="00990F95" w:rsidRDefault="00990F95" w:rsidP="00990F95">
      <w:pPr>
        <w:pStyle w:val="ListParagraph"/>
        <w:ind w:left="1800"/>
        <w:rPr>
          <w:rFonts w:ascii="Arial" w:hAnsi="Arial" w:cs="Arial"/>
          <w:color w:val="000000"/>
        </w:rPr>
      </w:pPr>
    </w:p>
    <w:p w14:paraId="2DC3E555" w14:textId="77777777" w:rsidR="00990F95" w:rsidRDefault="00990F95" w:rsidP="00990F95">
      <w:pPr>
        <w:pStyle w:val="ListParagraph"/>
        <w:numPr>
          <w:ilvl w:val="2"/>
          <w:numId w:val="41"/>
        </w:numPr>
        <w:rPr>
          <w:rFonts w:ascii="Arial" w:hAnsi="Arial" w:cs="Arial"/>
          <w:color w:val="000000"/>
        </w:rPr>
      </w:pPr>
      <w:r>
        <w:rPr>
          <w:rFonts w:ascii="Arial" w:hAnsi="Arial" w:cs="Arial"/>
          <w:color w:val="000000"/>
        </w:rPr>
        <w:lastRenderedPageBreak/>
        <w:t>Define equilibrium constant.</w:t>
      </w:r>
    </w:p>
    <w:p w14:paraId="4F41CB8A" w14:textId="77777777" w:rsidR="00990F95" w:rsidRPr="0042526C" w:rsidRDefault="00990F95" w:rsidP="00990F95">
      <w:pPr>
        <w:rPr>
          <w:rFonts w:ascii="Arial" w:hAnsi="Arial" w:cs="Arial"/>
          <w:color w:val="000000"/>
          <w:sz w:val="16"/>
          <w:szCs w:val="16"/>
        </w:rPr>
      </w:pPr>
    </w:p>
    <w:p w14:paraId="2A2A48EC"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333C4CC4"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2B59DC89" w14:textId="77777777" w:rsidR="00990F95" w:rsidRPr="0042526C" w:rsidRDefault="00990F95" w:rsidP="00990F95">
      <w:pPr>
        <w:rPr>
          <w:rFonts w:ascii="Arial" w:hAnsi="Arial" w:cs="Arial"/>
          <w:color w:val="000000"/>
        </w:rPr>
      </w:pPr>
    </w:p>
    <w:p w14:paraId="316E4BBD" w14:textId="77777777" w:rsidR="00990F95" w:rsidRDefault="00990F95" w:rsidP="00990F95">
      <w:pPr>
        <w:pStyle w:val="ListParagraph"/>
        <w:numPr>
          <w:ilvl w:val="2"/>
          <w:numId w:val="41"/>
        </w:numPr>
        <w:rPr>
          <w:rFonts w:ascii="Arial" w:hAnsi="Arial" w:cs="Arial"/>
          <w:color w:val="000000"/>
        </w:rPr>
      </w:pPr>
      <w:r>
        <w:rPr>
          <w:rFonts w:ascii="Arial" w:hAnsi="Arial" w:cs="Arial"/>
          <w:color w:val="000000"/>
        </w:rPr>
        <w:t>Write the equilibrium expression for 3H</w:t>
      </w:r>
      <w:r>
        <w:rPr>
          <w:rFonts w:ascii="Arial" w:hAnsi="Arial" w:cs="Arial"/>
          <w:color w:val="000000"/>
          <w:vertAlign w:val="subscript"/>
        </w:rPr>
        <w:t>2(g)</w:t>
      </w:r>
      <w:r>
        <w:rPr>
          <w:rFonts w:ascii="Arial" w:hAnsi="Arial" w:cs="Arial"/>
          <w:color w:val="000000"/>
        </w:rPr>
        <w:t xml:space="preserve"> + N</w:t>
      </w:r>
      <w:r>
        <w:rPr>
          <w:rFonts w:ascii="Arial" w:hAnsi="Arial" w:cs="Arial"/>
          <w:color w:val="000000"/>
          <w:vertAlign w:val="subscript"/>
        </w:rPr>
        <w:t>2(g)</w:t>
      </w:r>
      <w:r>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2NH</w:t>
      </w:r>
      <w:r>
        <w:rPr>
          <w:rFonts w:ascii="Arial" w:hAnsi="Arial" w:cs="Arial"/>
          <w:color w:val="000000"/>
          <w:vertAlign w:val="subscript"/>
        </w:rPr>
        <w:t>3(g)</w:t>
      </w:r>
      <w:r>
        <w:rPr>
          <w:rFonts w:ascii="Arial" w:hAnsi="Arial" w:cs="Arial"/>
          <w:color w:val="000000"/>
        </w:rPr>
        <w:t>.</w:t>
      </w:r>
    </w:p>
    <w:p w14:paraId="6F5C4E93" w14:textId="77777777" w:rsidR="00990F95" w:rsidRPr="00846DE4" w:rsidRDefault="00990F95" w:rsidP="00990F95">
      <w:pPr>
        <w:pStyle w:val="ListParagraph"/>
        <w:ind w:left="1800"/>
        <w:rPr>
          <w:rFonts w:ascii="Arial" w:hAnsi="Arial" w:cs="Arial"/>
          <w:color w:val="000000"/>
          <w:sz w:val="16"/>
          <w:szCs w:val="16"/>
        </w:rPr>
      </w:pPr>
    </w:p>
    <w:p w14:paraId="433F5117" w14:textId="77777777" w:rsidR="00990F95" w:rsidRPr="000D2491" w:rsidRDefault="00990F95" w:rsidP="00990F95">
      <w:pPr>
        <w:pStyle w:val="ListParagraph"/>
        <w:ind w:left="1800"/>
        <w:rPr>
          <w:rFonts w:ascii="Arial" w:hAnsi="Arial" w:cs="Arial"/>
          <w:b/>
          <w:color w:val="FF0000"/>
        </w:rPr>
      </w:pPr>
    </w:p>
    <w:p w14:paraId="6F16CA93" w14:textId="77777777" w:rsidR="00990F95" w:rsidRDefault="00990F95" w:rsidP="00990F95">
      <w:pPr>
        <w:pStyle w:val="ListParagraph"/>
        <w:ind w:left="1800"/>
        <w:rPr>
          <w:rFonts w:ascii="Arial" w:hAnsi="Arial" w:cs="Arial"/>
          <w:color w:val="000000"/>
        </w:rPr>
      </w:pPr>
    </w:p>
    <w:p w14:paraId="586666D5" w14:textId="77777777" w:rsidR="00990F95" w:rsidRPr="000D2491" w:rsidRDefault="00990F95" w:rsidP="00990F95">
      <w:pPr>
        <w:pStyle w:val="ListParagraph"/>
        <w:ind w:left="1800"/>
        <w:rPr>
          <w:rFonts w:ascii="Arial" w:hAnsi="Arial" w:cs="Arial"/>
          <w:color w:val="000000"/>
        </w:rPr>
      </w:pPr>
    </w:p>
    <w:p w14:paraId="6B83D5EA" w14:textId="77777777" w:rsidR="00990F95" w:rsidRDefault="00990F95" w:rsidP="00990F95">
      <w:pPr>
        <w:pStyle w:val="ListParagraph"/>
        <w:numPr>
          <w:ilvl w:val="2"/>
          <w:numId w:val="41"/>
        </w:numPr>
        <w:rPr>
          <w:rFonts w:ascii="Arial" w:hAnsi="Arial" w:cs="Arial"/>
          <w:color w:val="000000"/>
        </w:rPr>
      </w:pPr>
      <w:r>
        <w:rPr>
          <w:rFonts w:ascii="Arial" w:hAnsi="Arial" w:cs="Arial"/>
          <w:color w:val="000000"/>
        </w:rPr>
        <w:t>Write the equilibrium expression for CaCl</w:t>
      </w:r>
      <w:r>
        <w:rPr>
          <w:rFonts w:ascii="Arial" w:hAnsi="Arial" w:cs="Arial"/>
          <w:color w:val="000000"/>
          <w:vertAlign w:val="subscript"/>
        </w:rPr>
        <w:t>2(s)</w:t>
      </w:r>
      <w:r>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Ca</w:t>
      </w:r>
      <w:r>
        <w:rPr>
          <w:rFonts w:ascii="Arial" w:hAnsi="Arial" w:cs="Arial"/>
          <w:color w:val="000000"/>
          <w:vertAlign w:val="superscript"/>
        </w:rPr>
        <w:t>2+</w:t>
      </w:r>
      <w:r>
        <w:rPr>
          <w:rFonts w:ascii="Arial" w:hAnsi="Arial" w:cs="Arial"/>
          <w:color w:val="000000"/>
          <w:vertAlign w:val="subscript"/>
        </w:rPr>
        <w:t>(aq)</w:t>
      </w:r>
      <w:r>
        <w:rPr>
          <w:rFonts w:ascii="Arial" w:hAnsi="Arial" w:cs="Arial"/>
          <w:color w:val="000000"/>
        </w:rPr>
        <w:t xml:space="preserve"> + 2Cl</w:t>
      </w:r>
      <w:r>
        <w:rPr>
          <w:rFonts w:ascii="Arial" w:hAnsi="Arial" w:cs="Arial"/>
          <w:color w:val="000000"/>
          <w:vertAlign w:val="superscript"/>
        </w:rPr>
        <w:t>-</w:t>
      </w:r>
      <w:r>
        <w:rPr>
          <w:rFonts w:ascii="Arial" w:hAnsi="Arial" w:cs="Arial"/>
          <w:color w:val="000000"/>
          <w:vertAlign w:val="subscript"/>
        </w:rPr>
        <w:t>(aq)</w:t>
      </w:r>
      <w:r>
        <w:rPr>
          <w:rFonts w:ascii="Arial" w:hAnsi="Arial" w:cs="Arial"/>
          <w:color w:val="000000"/>
        </w:rPr>
        <w:t>.</w:t>
      </w:r>
    </w:p>
    <w:p w14:paraId="3BB2585C" w14:textId="77777777" w:rsidR="00990F95" w:rsidRDefault="00990F95" w:rsidP="00990F95">
      <w:pPr>
        <w:pStyle w:val="ListParagraph"/>
        <w:ind w:left="1800"/>
        <w:rPr>
          <w:rFonts w:ascii="Arial" w:hAnsi="Arial" w:cs="Arial"/>
          <w:color w:val="000000"/>
        </w:rPr>
      </w:pPr>
    </w:p>
    <w:p w14:paraId="43F4A00E" w14:textId="77777777" w:rsidR="00990F95" w:rsidRDefault="00990F95" w:rsidP="00990F95">
      <w:pPr>
        <w:ind w:left="709" w:hanging="709"/>
        <w:outlineLvl w:val="0"/>
        <w:rPr>
          <w:rFonts w:ascii="Arial" w:hAnsi="Arial" w:cs="Arial"/>
          <w:b/>
          <w:color w:val="000000"/>
          <w:szCs w:val="24"/>
          <w:u w:val="single"/>
        </w:rPr>
      </w:pPr>
    </w:p>
    <w:p w14:paraId="1AAD22BD" w14:textId="77777777" w:rsidR="00990F95" w:rsidRPr="00846DE4" w:rsidRDefault="00990F95" w:rsidP="00990F95">
      <w:pPr>
        <w:ind w:left="709" w:hanging="709"/>
        <w:outlineLvl w:val="0"/>
        <w:rPr>
          <w:rFonts w:ascii="Arial" w:hAnsi="Arial" w:cs="Arial"/>
          <w:b/>
          <w:color w:val="000000"/>
          <w:szCs w:val="24"/>
          <w:u w:val="single"/>
        </w:rPr>
      </w:pPr>
    </w:p>
    <w:p w14:paraId="7F1A647A" w14:textId="77777777" w:rsidR="00990F95" w:rsidRDefault="00990F95" w:rsidP="00990F95">
      <w:pPr>
        <w:pStyle w:val="ListParagraph"/>
        <w:numPr>
          <w:ilvl w:val="2"/>
          <w:numId w:val="41"/>
        </w:numPr>
        <w:rPr>
          <w:rFonts w:ascii="Arial" w:hAnsi="Arial" w:cs="Arial"/>
          <w:color w:val="000000"/>
        </w:rPr>
      </w:pPr>
      <w:r>
        <w:rPr>
          <w:rFonts w:ascii="Arial" w:hAnsi="Arial" w:cs="Arial"/>
          <w:color w:val="000000"/>
        </w:rPr>
        <w:t>The equilibrium constant for CO</w:t>
      </w:r>
      <w:r>
        <w:rPr>
          <w:rFonts w:ascii="Arial" w:hAnsi="Arial" w:cs="Arial"/>
          <w:color w:val="000000"/>
          <w:vertAlign w:val="subscript"/>
        </w:rPr>
        <w:t>(g)</w:t>
      </w:r>
      <w:r>
        <w:rPr>
          <w:rFonts w:ascii="Arial" w:hAnsi="Arial" w:cs="Arial"/>
          <w:color w:val="000000"/>
        </w:rPr>
        <w:t xml:space="preserve"> + 2H</w:t>
      </w:r>
      <w:r>
        <w:rPr>
          <w:rFonts w:ascii="Arial" w:hAnsi="Arial" w:cs="Arial"/>
          <w:color w:val="000000"/>
          <w:vertAlign w:val="subscript"/>
        </w:rPr>
        <w:t>2(g)</w:t>
      </w:r>
      <w:r>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CH</w:t>
      </w:r>
      <w:r>
        <w:rPr>
          <w:rFonts w:ascii="Arial" w:hAnsi="Arial" w:cs="Arial"/>
          <w:color w:val="000000"/>
          <w:vertAlign w:val="subscript"/>
        </w:rPr>
        <w:t>3</w:t>
      </w:r>
      <w:r>
        <w:rPr>
          <w:rFonts w:ascii="Arial" w:hAnsi="Arial" w:cs="Arial"/>
          <w:color w:val="000000"/>
        </w:rPr>
        <w:t>OH</w:t>
      </w:r>
      <w:r>
        <w:rPr>
          <w:rFonts w:ascii="Arial" w:hAnsi="Arial" w:cs="Arial"/>
          <w:color w:val="000000"/>
          <w:vertAlign w:val="subscript"/>
        </w:rPr>
        <w:t>(g)</w:t>
      </w:r>
      <w:r>
        <w:rPr>
          <w:rFonts w:ascii="Arial" w:hAnsi="Arial" w:cs="Arial"/>
          <w:color w:val="000000"/>
        </w:rPr>
        <w:t xml:space="preserve"> is 14.5 at 483 K. If the concentration of CO and H</w:t>
      </w:r>
      <w:r>
        <w:rPr>
          <w:rFonts w:ascii="Arial" w:hAnsi="Arial" w:cs="Arial"/>
          <w:color w:val="000000"/>
          <w:vertAlign w:val="subscript"/>
        </w:rPr>
        <w:t>2</w:t>
      </w:r>
      <w:r>
        <w:rPr>
          <w:rFonts w:ascii="Arial" w:hAnsi="Arial" w:cs="Arial"/>
          <w:color w:val="000000"/>
        </w:rPr>
        <w:t xml:space="preserve"> are both 0.5 mol L</w:t>
      </w:r>
      <w:r>
        <w:rPr>
          <w:rFonts w:ascii="Arial" w:hAnsi="Arial" w:cs="Arial"/>
          <w:color w:val="000000"/>
          <w:vertAlign w:val="superscript"/>
        </w:rPr>
        <w:t>-1</w:t>
      </w:r>
      <w:r>
        <w:rPr>
          <w:rFonts w:ascii="Arial" w:hAnsi="Arial" w:cs="Arial"/>
          <w:color w:val="000000"/>
        </w:rPr>
        <w:t xml:space="preserve"> and the concentration of CH</w:t>
      </w:r>
      <w:r>
        <w:rPr>
          <w:rFonts w:ascii="Arial" w:hAnsi="Arial" w:cs="Arial"/>
          <w:color w:val="000000"/>
          <w:vertAlign w:val="subscript"/>
        </w:rPr>
        <w:t>3</w:t>
      </w:r>
      <w:r>
        <w:rPr>
          <w:rFonts w:ascii="Arial" w:hAnsi="Arial" w:cs="Arial"/>
          <w:color w:val="000000"/>
        </w:rPr>
        <w:t>OH is   5 mol L</w:t>
      </w:r>
      <w:r>
        <w:rPr>
          <w:rFonts w:ascii="Arial" w:hAnsi="Arial" w:cs="Arial"/>
          <w:color w:val="000000"/>
          <w:vertAlign w:val="superscript"/>
        </w:rPr>
        <w:t>-1</w:t>
      </w:r>
      <w:r>
        <w:rPr>
          <w:rFonts w:ascii="Arial" w:hAnsi="Arial" w:cs="Arial"/>
          <w:color w:val="000000"/>
        </w:rPr>
        <w:t>. Is the system in equilibrium?</w:t>
      </w:r>
    </w:p>
    <w:p w14:paraId="328DA8E3" w14:textId="1ABC467B" w:rsidR="00E33B83" w:rsidRPr="00E33B83" w:rsidRDefault="00E33B83" w:rsidP="00E33B83">
      <w:pPr>
        <w:rPr>
          <w:rFonts w:ascii="Arial" w:hAnsi="Arial" w:cs="Arial"/>
          <w:b/>
          <w:color w:val="008000"/>
          <w:szCs w:val="24"/>
        </w:rPr>
      </w:pPr>
    </w:p>
    <w:p w14:paraId="7F94DD02" w14:textId="77777777" w:rsidR="00990F95" w:rsidRDefault="00990F95" w:rsidP="00990F95">
      <w:pPr>
        <w:ind w:left="709" w:hanging="709"/>
        <w:outlineLvl w:val="0"/>
        <w:rPr>
          <w:rFonts w:ascii="Arial" w:hAnsi="Arial" w:cs="Arial"/>
          <w:b/>
          <w:color w:val="000000"/>
          <w:szCs w:val="24"/>
          <w:u w:val="single"/>
        </w:rPr>
      </w:pPr>
    </w:p>
    <w:p w14:paraId="0CEFA00C" w14:textId="77777777" w:rsidR="00990F95" w:rsidRDefault="006E2559" w:rsidP="00990F95">
      <w:pPr>
        <w:ind w:left="709" w:hanging="709"/>
        <w:outlineLvl w:val="0"/>
        <w:rPr>
          <w:rFonts w:ascii="Arial" w:hAnsi="Arial" w:cs="Arial"/>
          <w:b/>
          <w:color w:val="000000"/>
          <w:szCs w:val="24"/>
          <w:u w:val="single"/>
        </w:rPr>
      </w:pPr>
      <w:r>
        <w:rPr>
          <w:rFonts w:ascii="Arial" w:hAnsi="Arial" w:cs="Arial"/>
          <w:b/>
          <w:noProof/>
          <w:color w:val="000000"/>
          <w:sz w:val="36"/>
          <w:u w:val="single"/>
        </w:rPr>
        <mc:AlternateContent>
          <mc:Choice Requires="wps">
            <w:drawing>
              <wp:anchor distT="0" distB="0" distL="114300" distR="114300" simplePos="0" relativeHeight="252623872" behindDoc="0" locked="0" layoutInCell="1" allowOverlap="1" wp14:anchorId="284A044A" wp14:editId="601154A2">
                <wp:simplePos x="0" y="0"/>
                <wp:positionH relativeFrom="column">
                  <wp:posOffset>51435</wp:posOffset>
                </wp:positionH>
                <wp:positionV relativeFrom="paragraph">
                  <wp:posOffset>104775</wp:posOffset>
                </wp:positionV>
                <wp:extent cx="6858000" cy="571500"/>
                <wp:effectExtent l="0" t="0" r="25400" b="38100"/>
                <wp:wrapSquare wrapText="bothSides"/>
                <wp:docPr id="335" name="Text Box 335"/>
                <wp:cNvGraphicFramePr/>
                <a:graphic xmlns:a="http://schemas.openxmlformats.org/drawingml/2006/main">
                  <a:graphicData uri="http://schemas.microsoft.com/office/word/2010/wordprocessingShape">
                    <wps:wsp>
                      <wps:cNvSpPr txBox="1"/>
                      <wps:spPr>
                        <a:xfrm>
                          <a:off x="0" y="0"/>
                          <a:ext cx="6858000" cy="571500"/>
                        </a:xfrm>
                        <a:prstGeom prst="rect">
                          <a:avLst/>
                        </a:prstGeom>
                        <a:noFill/>
                        <a:ln>
                          <a:solidFill>
                            <a:srgbClr val="FF0000"/>
                          </a:solid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7E6C545" w14:textId="77777777" w:rsidR="00136F72" w:rsidRDefault="00136F72" w:rsidP="006E2559">
                            <w:pPr>
                              <w:ind w:left="720"/>
                            </w:pPr>
                            <w:r>
                              <w:rPr>
                                <w:rFonts w:ascii="Arial" w:hAnsi="Arial" w:cs="Arial"/>
                                <w:szCs w:val="24"/>
                              </w:rPr>
                              <w:t>The relative amounts of reactants and products (equilibrium position) can be predicted qualitatively using the equilibrium constant (K</w:t>
                            </w:r>
                            <w:r>
                              <w:rPr>
                                <w:rFonts w:ascii="Arial" w:hAnsi="Arial" w:cs="Arial"/>
                                <w:szCs w:val="24"/>
                                <w:vertAlign w:val="subscript"/>
                              </w:rPr>
                              <w:t>c</w:t>
                            </w:r>
                            <w:r>
                              <w:rPr>
                                <w:rFonts w:ascii="Arial" w:hAnsi="Arial" w:cs="Arial"/>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4A044A" id="Text Box 335" o:spid="_x0000_s1806" type="#_x0000_t202" style="position:absolute;left:0;text-align:left;margin-left:4.05pt;margin-top:8.25pt;width:540pt;height:45pt;z-index:252623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" filled="f" strokecolor="red">
                <v:textbox>
                  <w:txbxContent>
                    <w:p w14:paraId="47E6C545" w14:textId="77777777" w:rsidR="00136F72" w:rsidRDefault="00136F72" w:rsidP="006E2559">
                      <w:pPr>
                        <w:ind w:left="720"/>
                      </w:pPr>
                      <w:r>
                        <w:rPr>
                          <w:rFonts w:ascii="Arial" w:hAnsi="Arial" w:cs="Arial"/>
                          <w:szCs w:val="24"/>
                        </w:rPr>
                        <w:t>The relative amounts of reactants and products (equilibrium position) can be predicted qualitatively using the equilibrium constant (K</w:t>
                      </w:r>
                      <w:r>
                        <w:rPr>
                          <w:rFonts w:ascii="Arial" w:hAnsi="Arial" w:cs="Arial"/>
                          <w:szCs w:val="24"/>
                          <w:vertAlign w:val="subscript"/>
                        </w:rPr>
                        <w:t>c</w:t>
                      </w:r>
                      <w:r>
                        <w:rPr>
                          <w:rFonts w:ascii="Arial" w:hAnsi="Arial" w:cs="Arial"/>
                          <w:szCs w:val="24"/>
                        </w:rPr>
                        <w:t>)</w:t>
                      </w:r>
                    </w:p>
                  </w:txbxContent>
                </v:textbox>
                <w10:wrap type="square"/>
              </v:shape>
            </w:pict>
          </mc:Fallback>
        </mc:AlternateContent>
      </w:r>
    </w:p>
    <w:p w14:paraId="5FDBABD2" w14:textId="77777777" w:rsidR="006E2559" w:rsidRPr="00FF6A8D" w:rsidRDefault="006E2559" w:rsidP="006E2559">
      <w:pPr>
        <w:pStyle w:val="Heading1"/>
        <w:rPr>
          <w:sz w:val="28"/>
          <w:szCs w:val="28"/>
        </w:rPr>
      </w:pPr>
      <w:r w:rsidRPr="00FF6A8D">
        <w:rPr>
          <w:sz w:val="28"/>
          <w:szCs w:val="28"/>
        </w:rPr>
        <w:t>Size of the Equilibrium Constant</w:t>
      </w:r>
    </w:p>
    <w:p w14:paraId="095B91BA" w14:textId="77777777" w:rsidR="00FA2534" w:rsidRPr="001667B1" w:rsidRDefault="00FA2534" w:rsidP="00FA2534">
      <w:pPr>
        <w:rPr>
          <w:rFonts w:ascii="Arial" w:hAnsi="Arial" w:cs="Arial"/>
          <w:sz w:val="16"/>
          <w:szCs w:val="16"/>
        </w:rPr>
      </w:pPr>
    </w:p>
    <w:p w14:paraId="18F23868" w14:textId="77777777" w:rsidR="00FA2534" w:rsidRPr="001667B1" w:rsidRDefault="00FA2534" w:rsidP="00032026">
      <w:pPr>
        <w:numPr>
          <w:ilvl w:val="0"/>
          <w:numId w:val="13"/>
        </w:numPr>
        <w:rPr>
          <w:rFonts w:ascii="Arial" w:hAnsi="Arial" w:cs="Arial"/>
        </w:rPr>
      </w:pPr>
      <w:r w:rsidRPr="001667B1">
        <w:rPr>
          <w:rFonts w:ascii="Arial" w:hAnsi="Arial" w:cs="Arial"/>
        </w:rPr>
        <w:t>The size of the equilibrium constant gives an indication of the relative proportions of reactants and p</w:t>
      </w:r>
      <w:r w:rsidR="00D86DCF">
        <w:rPr>
          <w:rFonts w:ascii="Arial" w:hAnsi="Arial" w:cs="Arial"/>
        </w:rPr>
        <w:t>roducts at chemical equilibrium and therefore, the position of the equilibrium.</w:t>
      </w:r>
    </w:p>
    <w:p w14:paraId="1F6AAB3A" w14:textId="77777777" w:rsidR="00FA2534" w:rsidRPr="001667B1" w:rsidRDefault="00FA2534" w:rsidP="00FA2534">
      <w:pPr>
        <w:rPr>
          <w:rFonts w:ascii="Arial" w:hAnsi="Arial" w:cs="Arial"/>
        </w:rPr>
      </w:pPr>
    </w:p>
    <w:p w14:paraId="5A378172" w14:textId="77777777" w:rsidR="00FA2534" w:rsidRPr="001667B1" w:rsidRDefault="00FA2534" w:rsidP="00032026">
      <w:pPr>
        <w:numPr>
          <w:ilvl w:val="1"/>
          <w:numId w:val="13"/>
        </w:numPr>
        <w:tabs>
          <w:tab w:val="clear" w:pos="1440"/>
          <w:tab w:val="num" w:pos="720"/>
        </w:tabs>
        <w:ind w:left="720"/>
        <w:rPr>
          <w:rFonts w:ascii="Arial" w:hAnsi="Arial" w:cs="Arial"/>
        </w:rPr>
      </w:pPr>
      <w:r w:rsidRPr="001667B1">
        <w:rPr>
          <w:rFonts w:ascii="Arial" w:hAnsi="Arial" w:cs="Arial"/>
        </w:rPr>
        <w:t>If K &gt; 1 then the reaction favours the forward reaction (products)</w:t>
      </w:r>
      <w:r w:rsidR="000F2B7A">
        <w:rPr>
          <w:rFonts w:ascii="Arial" w:hAnsi="Arial" w:cs="Arial"/>
        </w:rPr>
        <w:t>.</w:t>
      </w:r>
    </w:p>
    <w:p w14:paraId="1E6DE728" w14:textId="77777777" w:rsidR="00FA2534" w:rsidRDefault="00FA2534" w:rsidP="00032026">
      <w:pPr>
        <w:numPr>
          <w:ilvl w:val="1"/>
          <w:numId w:val="13"/>
        </w:numPr>
        <w:tabs>
          <w:tab w:val="clear" w:pos="1440"/>
          <w:tab w:val="num" w:pos="720"/>
        </w:tabs>
        <w:ind w:left="720"/>
        <w:rPr>
          <w:rFonts w:ascii="Arial" w:hAnsi="Arial" w:cs="Arial"/>
        </w:rPr>
      </w:pPr>
      <w:r w:rsidRPr="001667B1">
        <w:rPr>
          <w:rFonts w:ascii="Arial" w:hAnsi="Arial" w:cs="Arial"/>
        </w:rPr>
        <w:t>If K &gt;&gt; 1 (e.g. 10</w:t>
      </w:r>
      <w:r w:rsidRPr="001667B1">
        <w:rPr>
          <w:rFonts w:ascii="Arial" w:hAnsi="Arial" w:cs="Arial"/>
          <w:vertAlign w:val="superscript"/>
        </w:rPr>
        <w:t>3</w:t>
      </w:r>
      <w:r w:rsidRPr="001667B1">
        <w:rPr>
          <w:rFonts w:ascii="Arial" w:hAnsi="Arial" w:cs="Arial"/>
        </w:rPr>
        <w:t>) then forward reaction is very strongly favoured.</w:t>
      </w:r>
    </w:p>
    <w:p w14:paraId="79499CDB" w14:textId="77777777" w:rsidR="000F2B7A" w:rsidRDefault="000F2B7A" w:rsidP="00032026">
      <w:pPr>
        <w:numPr>
          <w:ilvl w:val="2"/>
          <w:numId w:val="13"/>
        </w:numPr>
        <w:rPr>
          <w:rFonts w:ascii="Arial" w:hAnsi="Arial" w:cs="Arial"/>
        </w:rPr>
      </w:pPr>
      <w:r>
        <w:rPr>
          <w:rFonts w:ascii="Arial" w:hAnsi="Arial" w:cs="Arial"/>
        </w:rPr>
        <w:t>[products] &gt;&gt; [reactants]</w:t>
      </w:r>
    </w:p>
    <w:p w14:paraId="181367A9" w14:textId="77777777" w:rsidR="000F2B7A" w:rsidRDefault="000F2B7A" w:rsidP="00032026">
      <w:pPr>
        <w:numPr>
          <w:ilvl w:val="2"/>
          <w:numId w:val="13"/>
        </w:numPr>
        <w:rPr>
          <w:rFonts w:ascii="Arial" w:hAnsi="Arial" w:cs="Arial"/>
        </w:rPr>
      </w:pPr>
      <w:r>
        <w:rPr>
          <w:rFonts w:ascii="Arial" w:hAnsi="Arial" w:cs="Arial"/>
        </w:rPr>
        <w:t>Nearly all the reactants become products.</w:t>
      </w:r>
    </w:p>
    <w:p w14:paraId="3B7C79AA" w14:textId="77777777" w:rsidR="000F2B7A" w:rsidRDefault="000F2B7A" w:rsidP="00032026">
      <w:pPr>
        <w:numPr>
          <w:ilvl w:val="2"/>
          <w:numId w:val="13"/>
        </w:numPr>
        <w:rPr>
          <w:rFonts w:ascii="Arial" w:hAnsi="Arial" w:cs="Arial"/>
        </w:rPr>
      </w:pPr>
      <w:r>
        <w:rPr>
          <w:rFonts w:ascii="Arial" w:hAnsi="Arial" w:cs="Arial"/>
        </w:rPr>
        <w:t>Reaction goes to completion.</w:t>
      </w:r>
    </w:p>
    <w:p w14:paraId="31543C3C" w14:textId="77777777" w:rsidR="000F2B7A" w:rsidRDefault="000F2B7A" w:rsidP="00032026">
      <w:pPr>
        <w:numPr>
          <w:ilvl w:val="2"/>
          <w:numId w:val="13"/>
        </w:numPr>
        <w:rPr>
          <w:rFonts w:ascii="Arial" w:hAnsi="Arial" w:cs="Arial"/>
        </w:rPr>
      </w:pPr>
      <w:r>
        <w:rPr>
          <w:rFonts w:ascii="Arial" w:hAnsi="Arial" w:cs="Arial"/>
        </w:rPr>
        <w:t>The position of the equilibrium shifts to the right.</w:t>
      </w:r>
    </w:p>
    <w:p w14:paraId="07979C99" w14:textId="77777777" w:rsidR="000F2B7A" w:rsidRPr="000F2B7A" w:rsidRDefault="000F2B7A" w:rsidP="00032026">
      <w:pPr>
        <w:numPr>
          <w:ilvl w:val="2"/>
          <w:numId w:val="13"/>
        </w:numPr>
        <w:rPr>
          <w:rFonts w:ascii="Arial" w:hAnsi="Arial" w:cs="Arial"/>
        </w:rPr>
      </w:pPr>
      <w:r w:rsidRPr="000F2B7A">
        <w:rPr>
          <w:rFonts w:ascii="Arial" w:hAnsi="Arial" w:cs="Arial"/>
        </w:rPr>
        <w:t>2H</w:t>
      </w:r>
      <w:r w:rsidRPr="000F2B7A">
        <w:rPr>
          <w:rFonts w:ascii="Arial" w:hAnsi="Arial" w:cs="Arial"/>
          <w:vertAlign w:val="subscript"/>
        </w:rPr>
        <w:t>2(g)</w:t>
      </w:r>
      <w:r w:rsidRPr="000F2B7A">
        <w:rPr>
          <w:rFonts w:ascii="Arial" w:hAnsi="Arial" w:cs="Arial"/>
        </w:rPr>
        <w:t xml:space="preserve"> + O</w:t>
      </w:r>
      <w:r w:rsidRPr="000F2B7A">
        <w:rPr>
          <w:rFonts w:ascii="Arial" w:hAnsi="Arial" w:cs="Arial"/>
          <w:vertAlign w:val="subscript"/>
        </w:rPr>
        <w:t>2(g)</w:t>
      </w:r>
      <w:r w:rsidRPr="000F2B7A">
        <w:rPr>
          <w:rFonts w:ascii="Arial" w:hAnsi="Arial" w:cs="Arial"/>
        </w:rPr>
        <w:t xml:space="preserve"> </w:t>
      </w:r>
      <w:r w:rsidRPr="000F2B7A">
        <w:rPr>
          <w:rFonts w:ascii="MS Reference Sans Serif" w:hAnsi="MS Reference Sans Serif" w:cs="MS Reference Sans Serif"/>
          <w:color w:val="000000"/>
        </w:rPr>
        <w:t>⇋</w:t>
      </w:r>
      <w:r w:rsidRPr="000F2B7A">
        <w:rPr>
          <w:rFonts w:ascii="Arial" w:hAnsi="Arial" w:cs="Arial"/>
          <w:color w:val="000000"/>
        </w:rPr>
        <w:t xml:space="preserve"> 2H</w:t>
      </w:r>
      <w:r w:rsidRPr="000F2B7A">
        <w:rPr>
          <w:rFonts w:ascii="Arial" w:hAnsi="Arial" w:cs="Arial"/>
          <w:color w:val="000000"/>
          <w:vertAlign w:val="subscript"/>
        </w:rPr>
        <w:t>2</w:t>
      </w:r>
      <w:r w:rsidRPr="000F2B7A">
        <w:rPr>
          <w:rFonts w:ascii="Arial" w:hAnsi="Arial" w:cs="Arial"/>
          <w:color w:val="000000"/>
        </w:rPr>
        <w:t>O</w:t>
      </w:r>
      <w:r w:rsidRPr="000F2B7A">
        <w:rPr>
          <w:rFonts w:ascii="Arial" w:hAnsi="Arial" w:cs="Arial"/>
          <w:color w:val="000000"/>
          <w:vertAlign w:val="subscript"/>
        </w:rPr>
        <w:t>(g)</w:t>
      </w:r>
      <w:r w:rsidRPr="000F2B7A">
        <w:rPr>
          <w:rFonts w:ascii="Arial" w:hAnsi="Arial" w:cs="Arial"/>
          <w:color w:val="000000"/>
        </w:rPr>
        <w:tab/>
        <w:t>K = 2.4 x 10</w:t>
      </w:r>
      <w:r w:rsidRPr="000F2B7A">
        <w:rPr>
          <w:rFonts w:ascii="Arial" w:hAnsi="Arial" w:cs="Arial"/>
          <w:color w:val="000000"/>
          <w:vertAlign w:val="superscript"/>
        </w:rPr>
        <w:t>47</w:t>
      </w:r>
      <w:r w:rsidRPr="000F2B7A">
        <w:rPr>
          <w:rFonts w:ascii="Arial" w:hAnsi="Arial" w:cs="Arial"/>
          <w:color w:val="000000"/>
        </w:rPr>
        <w:t xml:space="preserve"> at 500 K</w:t>
      </w:r>
    </w:p>
    <w:p w14:paraId="5E5F420B" w14:textId="77777777" w:rsidR="000F2B7A" w:rsidRPr="000F2B7A" w:rsidRDefault="000F2B7A" w:rsidP="00032026">
      <w:pPr>
        <w:numPr>
          <w:ilvl w:val="3"/>
          <w:numId w:val="13"/>
        </w:numPr>
        <w:rPr>
          <w:rFonts w:ascii="Arial" w:hAnsi="Arial" w:cs="Arial"/>
        </w:rPr>
      </w:pPr>
      <w:r>
        <w:rPr>
          <w:rFonts w:ascii="Arial" w:hAnsi="Arial" w:cs="Arial"/>
          <w:color w:val="000000"/>
        </w:rPr>
        <w:t>At equilibrium, very large amount of H</w:t>
      </w:r>
      <w:r>
        <w:rPr>
          <w:rFonts w:ascii="Arial" w:hAnsi="Arial" w:cs="Arial"/>
          <w:color w:val="000000"/>
          <w:vertAlign w:val="subscript"/>
        </w:rPr>
        <w:t>2</w:t>
      </w:r>
      <w:r>
        <w:rPr>
          <w:rFonts w:ascii="Arial" w:hAnsi="Arial" w:cs="Arial"/>
          <w:color w:val="000000"/>
        </w:rPr>
        <w:t>O, low amount of H</w:t>
      </w:r>
      <w:r>
        <w:rPr>
          <w:rFonts w:ascii="Arial" w:hAnsi="Arial" w:cs="Arial"/>
          <w:color w:val="000000"/>
          <w:vertAlign w:val="subscript"/>
        </w:rPr>
        <w:t>2</w:t>
      </w:r>
      <w:r>
        <w:rPr>
          <w:rFonts w:ascii="Arial" w:hAnsi="Arial" w:cs="Arial"/>
          <w:color w:val="000000"/>
        </w:rPr>
        <w:t xml:space="preserve"> and O</w:t>
      </w:r>
      <w:r>
        <w:rPr>
          <w:rFonts w:ascii="Arial" w:hAnsi="Arial" w:cs="Arial"/>
          <w:color w:val="000000"/>
          <w:vertAlign w:val="subscript"/>
        </w:rPr>
        <w:t>2</w:t>
      </w:r>
      <w:r>
        <w:rPr>
          <w:rFonts w:ascii="Arial" w:hAnsi="Arial" w:cs="Arial"/>
          <w:color w:val="000000"/>
        </w:rPr>
        <w:t>.</w:t>
      </w:r>
    </w:p>
    <w:p w14:paraId="07757D23" w14:textId="77777777" w:rsidR="002E2C01" w:rsidRDefault="002E2C01" w:rsidP="002E2C01">
      <w:pPr>
        <w:ind w:left="720"/>
        <w:rPr>
          <w:rFonts w:ascii="Arial" w:hAnsi="Arial" w:cs="Arial"/>
        </w:rPr>
      </w:pPr>
    </w:p>
    <w:p w14:paraId="414E52B9" w14:textId="77777777" w:rsidR="002E2C01" w:rsidRDefault="002E2C01" w:rsidP="002E2C01">
      <w:pPr>
        <w:ind w:left="720"/>
        <w:rPr>
          <w:rFonts w:ascii="Arial" w:hAnsi="Arial" w:cs="Arial"/>
        </w:rPr>
      </w:pPr>
    </w:p>
    <w:p w14:paraId="74C86715" w14:textId="77777777" w:rsidR="002E2C01" w:rsidRDefault="002E2C01" w:rsidP="002E2C01">
      <w:pPr>
        <w:ind w:left="720"/>
        <w:rPr>
          <w:rFonts w:ascii="Arial" w:hAnsi="Arial" w:cs="Arial"/>
        </w:rPr>
      </w:pPr>
    </w:p>
    <w:p w14:paraId="472795B4" w14:textId="77777777" w:rsidR="002E2C01" w:rsidRDefault="002E2C01" w:rsidP="002E2C01">
      <w:pPr>
        <w:ind w:left="720"/>
        <w:rPr>
          <w:rFonts w:ascii="Arial" w:hAnsi="Arial" w:cs="Arial"/>
        </w:rPr>
      </w:pPr>
    </w:p>
    <w:p w14:paraId="54A6E4A5" w14:textId="77777777" w:rsidR="00FA2534" w:rsidRDefault="00FA2534" w:rsidP="00032026">
      <w:pPr>
        <w:numPr>
          <w:ilvl w:val="1"/>
          <w:numId w:val="13"/>
        </w:numPr>
        <w:tabs>
          <w:tab w:val="clear" w:pos="1440"/>
          <w:tab w:val="num" w:pos="720"/>
        </w:tabs>
        <w:ind w:left="720"/>
        <w:rPr>
          <w:rFonts w:ascii="Arial" w:hAnsi="Arial" w:cs="Arial"/>
        </w:rPr>
      </w:pPr>
      <w:r w:rsidRPr="001667B1">
        <w:rPr>
          <w:rFonts w:ascii="Arial" w:hAnsi="Arial" w:cs="Arial"/>
        </w:rPr>
        <w:t>If K &lt; 1 then the reaction favours the reverse reaction (reactants).</w:t>
      </w:r>
    </w:p>
    <w:p w14:paraId="219E6802" w14:textId="77777777" w:rsidR="00FA2534" w:rsidRDefault="00FA2534" w:rsidP="00032026">
      <w:pPr>
        <w:numPr>
          <w:ilvl w:val="1"/>
          <w:numId w:val="13"/>
        </w:numPr>
        <w:tabs>
          <w:tab w:val="clear" w:pos="1440"/>
          <w:tab w:val="num" w:pos="720"/>
        </w:tabs>
        <w:ind w:left="720"/>
        <w:rPr>
          <w:rFonts w:ascii="Arial" w:hAnsi="Arial" w:cs="Arial"/>
        </w:rPr>
      </w:pPr>
      <w:r w:rsidRPr="001667B1">
        <w:rPr>
          <w:rFonts w:ascii="Arial" w:hAnsi="Arial" w:cs="Arial"/>
        </w:rPr>
        <w:t>If K &lt;&lt; 1 (e.g. 10</w:t>
      </w:r>
      <w:r w:rsidRPr="001667B1">
        <w:rPr>
          <w:rFonts w:ascii="Arial" w:hAnsi="Arial" w:cs="Arial"/>
          <w:vertAlign w:val="superscript"/>
        </w:rPr>
        <w:t>-3</w:t>
      </w:r>
      <w:r w:rsidRPr="001667B1">
        <w:rPr>
          <w:rFonts w:ascii="Arial" w:hAnsi="Arial" w:cs="Arial"/>
        </w:rPr>
        <w:t>) then reverse reaction is very strongly favoured.</w:t>
      </w:r>
    </w:p>
    <w:p w14:paraId="5508D4F0" w14:textId="77777777" w:rsidR="000F2B7A" w:rsidRDefault="0079321A" w:rsidP="00032026">
      <w:pPr>
        <w:numPr>
          <w:ilvl w:val="2"/>
          <w:numId w:val="13"/>
        </w:numPr>
        <w:rPr>
          <w:rFonts w:ascii="Arial" w:hAnsi="Arial" w:cs="Arial"/>
        </w:rPr>
      </w:pPr>
      <w:r>
        <w:rPr>
          <w:rFonts w:ascii="Arial" w:hAnsi="Arial" w:cs="Arial"/>
        </w:rPr>
        <w:t>[products] &lt;&lt;</w:t>
      </w:r>
      <w:r w:rsidR="000F2B7A">
        <w:rPr>
          <w:rFonts w:ascii="Arial" w:hAnsi="Arial" w:cs="Arial"/>
        </w:rPr>
        <w:t xml:space="preserve"> [reactants]</w:t>
      </w:r>
    </w:p>
    <w:p w14:paraId="4EDDEE94" w14:textId="77777777" w:rsidR="000F2B7A" w:rsidRDefault="0079321A" w:rsidP="00032026">
      <w:pPr>
        <w:numPr>
          <w:ilvl w:val="2"/>
          <w:numId w:val="13"/>
        </w:numPr>
        <w:rPr>
          <w:rFonts w:ascii="Arial" w:hAnsi="Arial" w:cs="Arial"/>
        </w:rPr>
      </w:pPr>
      <w:r>
        <w:rPr>
          <w:rFonts w:ascii="Arial" w:hAnsi="Arial" w:cs="Arial"/>
        </w:rPr>
        <w:t>Almost none of</w:t>
      </w:r>
      <w:r w:rsidR="000F2B7A">
        <w:rPr>
          <w:rFonts w:ascii="Arial" w:hAnsi="Arial" w:cs="Arial"/>
        </w:rPr>
        <w:t xml:space="preserve"> the reactants become products.</w:t>
      </w:r>
    </w:p>
    <w:p w14:paraId="3316731E" w14:textId="77777777" w:rsidR="000F2B7A" w:rsidRDefault="0079321A" w:rsidP="00032026">
      <w:pPr>
        <w:numPr>
          <w:ilvl w:val="2"/>
          <w:numId w:val="13"/>
        </w:numPr>
        <w:rPr>
          <w:rFonts w:ascii="Arial" w:hAnsi="Arial" w:cs="Arial"/>
        </w:rPr>
      </w:pPr>
      <w:r>
        <w:rPr>
          <w:rFonts w:ascii="Arial" w:hAnsi="Arial" w:cs="Arial"/>
        </w:rPr>
        <w:t>Reaction occurs to a very small extent</w:t>
      </w:r>
      <w:r w:rsidR="000F2B7A">
        <w:rPr>
          <w:rFonts w:ascii="Arial" w:hAnsi="Arial" w:cs="Arial"/>
        </w:rPr>
        <w:t>.</w:t>
      </w:r>
    </w:p>
    <w:p w14:paraId="7F4B0715" w14:textId="77777777" w:rsidR="000F2B7A" w:rsidRDefault="000F2B7A" w:rsidP="00032026">
      <w:pPr>
        <w:numPr>
          <w:ilvl w:val="2"/>
          <w:numId w:val="13"/>
        </w:numPr>
        <w:rPr>
          <w:rFonts w:ascii="Arial" w:hAnsi="Arial" w:cs="Arial"/>
        </w:rPr>
      </w:pPr>
      <w:r>
        <w:rPr>
          <w:rFonts w:ascii="Arial" w:hAnsi="Arial" w:cs="Arial"/>
        </w:rPr>
        <w:t>The position of the</w:t>
      </w:r>
      <w:r w:rsidR="0079321A">
        <w:rPr>
          <w:rFonts w:ascii="Arial" w:hAnsi="Arial" w:cs="Arial"/>
        </w:rPr>
        <w:t xml:space="preserve"> equilibrium shifts to the left</w:t>
      </w:r>
      <w:r>
        <w:rPr>
          <w:rFonts w:ascii="Arial" w:hAnsi="Arial" w:cs="Arial"/>
        </w:rPr>
        <w:t>.</w:t>
      </w:r>
    </w:p>
    <w:p w14:paraId="7C5BB1E0" w14:textId="77777777" w:rsidR="000F2B7A" w:rsidRPr="000F2B7A" w:rsidRDefault="000F2B7A" w:rsidP="00032026">
      <w:pPr>
        <w:numPr>
          <w:ilvl w:val="2"/>
          <w:numId w:val="13"/>
        </w:numPr>
        <w:rPr>
          <w:rFonts w:ascii="Arial" w:hAnsi="Arial" w:cs="Arial"/>
        </w:rPr>
      </w:pPr>
      <w:r w:rsidRPr="000F2B7A">
        <w:rPr>
          <w:rFonts w:ascii="Arial" w:hAnsi="Arial" w:cs="Arial"/>
        </w:rPr>
        <w:t>H</w:t>
      </w:r>
      <w:r w:rsidRPr="000F2B7A">
        <w:rPr>
          <w:rFonts w:ascii="Arial" w:hAnsi="Arial" w:cs="Arial"/>
          <w:vertAlign w:val="subscript"/>
        </w:rPr>
        <w:t>2(g)</w:t>
      </w:r>
      <w:r w:rsidR="0079321A">
        <w:rPr>
          <w:rFonts w:ascii="Arial" w:hAnsi="Arial" w:cs="Arial"/>
        </w:rPr>
        <w:t xml:space="preserve"> </w:t>
      </w:r>
      <w:r w:rsidRPr="000F2B7A">
        <w:rPr>
          <w:rFonts w:ascii="Arial" w:hAnsi="Arial" w:cs="Arial"/>
        </w:rPr>
        <w:t xml:space="preserve"> </w:t>
      </w:r>
      <w:r w:rsidRPr="000F2B7A">
        <w:rPr>
          <w:rFonts w:ascii="MS Reference Sans Serif" w:hAnsi="MS Reference Sans Serif" w:cs="MS Reference Sans Serif"/>
          <w:color w:val="000000"/>
        </w:rPr>
        <w:t>⇋</w:t>
      </w:r>
      <w:r w:rsidRPr="000F2B7A">
        <w:rPr>
          <w:rFonts w:ascii="Arial" w:hAnsi="Arial" w:cs="Arial"/>
          <w:color w:val="000000"/>
        </w:rPr>
        <w:t xml:space="preserve"> 2H</w:t>
      </w:r>
      <w:r w:rsidRPr="000F2B7A">
        <w:rPr>
          <w:rFonts w:ascii="Arial" w:hAnsi="Arial" w:cs="Arial"/>
          <w:color w:val="000000"/>
          <w:vertAlign w:val="subscript"/>
        </w:rPr>
        <w:t>(g)</w:t>
      </w:r>
      <w:r w:rsidRPr="000F2B7A">
        <w:rPr>
          <w:rFonts w:ascii="Arial" w:hAnsi="Arial" w:cs="Arial"/>
          <w:color w:val="000000"/>
        </w:rPr>
        <w:tab/>
      </w:r>
      <w:r w:rsidR="0079321A">
        <w:rPr>
          <w:rFonts w:ascii="Arial" w:hAnsi="Arial" w:cs="Arial"/>
          <w:color w:val="000000"/>
        </w:rPr>
        <w:tab/>
        <w:t>K = 1.2</w:t>
      </w:r>
      <w:r w:rsidRPr="000F2B7A">
        <w:rPr>
          <w:rFonts w:ascii="Arial" w:hAnsi="Arial" w:cs="Arial"/>
          <w:color w:val="000000"/>
        </w:rPr>
        <w:t xml:space="preserve"> x 10</w:t>
      </w:r>
      <w:r w:rsidR="0079321A">
        <w:rPr>
          <w:rFonts w:ascii="Arial" w:hAnsi="Arial" w:cs="Arial"/>
          <w:color w:val="000000"/>
          <w:vertAlign w:val="superscript"/>
        </w:rPr>
        <w:t>-42</w:t>
      </w:r>
      <w:r w:rsidRPr="000F2B7A">
        <w:rPr>
          <w:rFonts w:ascii="Arial" w:hAnsi="Arial" w:cs="Arial"/>
          <w:color w:val="000000"/>
        </w:rPr>
        <w:t xml:space="preserve"> at 500 K</w:t>
      </w:r>
    </w:p>
    <w:p w14:paraId="64C3EB50" w14:textId="77777777" w:rsidR="000F2B7A" w:rsidRPr="000F2B7A" w:rsidRDefault="000F2B7A" w:rsidP="00032026">
      <w:pPr>
        <w:numPr>
          <w:ilvl w:val="3"/>
          <w:numId w:val="13"/>
        </w:numPr>
        <w:rPr>
          <w:rFonts w:ascii="Arial" w:hAnsi="Arial" w:cs="Arial"/>
        </w:rPr>
      </w:pPr>
      <w:r>
        <w:rPr>
          <w:rFonts w:ascii="Arial" w:hAnsi="Arial" w:cs="Arial"/>
          <w:color w:val="000000"/>
        </w:rPr>
        <w:t>At equilibrium, very large amount of H</w:t>
      </w:r>
      <w:r>
        <w:rPr>
          <w:rFonts w:ascii="Arial" w:hAnsi="Arial" w:cs="Arial"/>
          <w:color w:val="000000"/>
          <w:vertAlign w:val="subscript"/>
        </w:rPr>
        <w:t>2</w:t>
      </w:r>
      <w:r>
        <w:rPr>
          <w:rFonts w:ascii="Arial" w:hAnsi="Arial" w:cs="Arial"/>
          <w:color w:val="000000"/>
        </w:rPr>
        <w:t>, low amount of H</w:t>
      </w:r>
      <w:r w:rsidR="0079321A">
        <w:rPr>
          <w:rFonts w:ascii="Arial" w:hAnsi="Arial" w:cs="Arial"/>
          <w:color w:val="000000"/>
        </w:rPr>
        <w:t xml:space="preserve"> atom.</w:t>
      </w:r>
    </w:p>
    <w:p w14:paraId="4B274F87" w14:textId="77777777" w:rsidR="000F2B7A" w:rsidRPr="001667B1" w:rsidRDefault="0079321A" w:rsidP="00032026">
      <w:pPr>
        <w:numPr>
          <w:ilvl w:val="1"/>
          <w:numId w:val="13"/>
        </w:numPr>
        <w:tabs>
          <w:tab w:val="clear" w:pos="1440"/>
          <w:tab w:val="num" w:pos="720"/>
        </w:tabs>
        <w:ind w:left="720"/>
        <w:rPr>
          <w:rFonts w:ascii="Arial" w:hAnsi="Arial" w:cs="Arial"/>
        </w:rPr>
      </w:pPr>
      <w:r>
        <w:rPr>
          <w:rFonts w:ascii="Arial" w:hAnsi="Arial" w:cs="Arial"/>
        </w:rPr>
        <w:t>If K ~ 1, there will be a significant concentration of reactants and products at equilibrium.</w:t>
      </w:r>
    </w:p>
    <w:p w14:paraId="3E22C45C" w14:textId="77777777" w:rsidR="00FA2534" w:rsidRDefault="00FA2534" w:rsidP="00FA2534">
      <w:pPr>
        <w:rPr>
          <w:rFonts w:ascii="Arial" w:hAnsi="Arial" w:cs="Arial"/>
          <w:sz w:val="16"/>
          <w:szCs w:val="16"/>
        </w:rPr>
      </w:pPr>
    </w:p>
    <w:p w14:paraId="56D3E0DA" w14:textId="77777777" w:rsidR="006E2559" w:rsidRDefault="006E2559" w:rsidP="00FA2534">
      <w:pPr>
        <w:rPr>
          <w:rFonts w:ascii="Arial" w:hAnsi="Arial" w:cs="Arial"/>
          <w:sz w:val="16"/>
          <w:szCs w:val="16"/>
        </w:rPr>
      </w:pPr>
    </w:p>
    <w:p w14:paraId="1965E676" w14:textId="77777777" w:rsidR="006E2559" w:rsidRDefault="006E2559" w:rsidP="00FA2534">
      <w:pPr>
        <w:rPr>
          <w:rFonts w:ascii="Arial" w:hAnsi="Arial" w:cs="Arial"/>
          <w:sz w:val="16"/>
          <w:szCs w:val="16"/>
        </w:rPr>
      </w:pPr>
    </w:p>
    <w:p w14:paraId="7546F97B" w14:textId="77777777" w:rsidR="006E2559" w:rsidRDefault="006E2559" w:rsidP="00FA2534">
      <w:pPr>
        <w:rPr>
          <w:rFonts w:ascii="Arial" w:hAnsi="Arial" w:cs="Arial"/>
          <w:sz w:val="16"/>
          <w:szCs w:val="16"/>
        </w:rPr>
      </w:pPr>
    </w:p>
    <w:p w14:paraId="612EB0A0" w14:textId="22DCC585" w:rsidR="006E2559" w:rsidRPr="001667B1" w:rsidRDefault="006E2559" w:rsidP="00FA2534">
      <w:pPr>
        <w:rPr>
          <w:rFonts w:ascii="Arial" w:hAnsi="Arial" w:cs="Arial"/>
          <w:sz w:val="16"/>
          <w:szCs w:val="16"/>
        </w:rPr>
      </w:pPr>
    </w:p>
    <w:p w14:paraId="573AE60E" w14:textId="77777777" w:rsidR="00FA2534" w:rsidRPr="001667B1" w:rsidRDefault="00FA2534" w:rsidP="00032026">
      <w:pPr>
        <w:numPr>
          <w:ilvl w:val="2"/>
          <w:numId w:val="13"/>
        </w:numPr>
        <w:tabs>
          <w:tab w:val="clear" w:pos="2169"/>
          <w:tab w:val="num" w:pos="360"/>
          <w:tab w:val="left" w:pos="3060"/>
        </w:tabs>
        <w:ind w:left="360"/>
        <w:rPr>
          <w:rFonts w:ascii="Arial" w:hAnsi="Arial" w:cs="Arial"/>
        </w:rPr>
      </w:pPr>
      <w:r w:rsidRPr="001667B1">
        <w:rPr>
          <w:rFonts w:ascii="Arial" w:hAnsi="Arial" w:cs="Arial"/>
        </w:rPr>
        <w:lastRenderedPageBreak/>
        <w:t>For example,</w:t>
      </w:r>
    </w:p>
    <w:p w14:paraId="09989190" w14:textId="77777777" w:rsidR="00FA2534" w:rsidRPr="001667B1" w:rsidRDefault="00FA2534" w:rsidP="00032026">
      <w:pPr>
        <w:numPr>
          <w:ilvl w:val="0"/>
          <w:numId w:val="12"/>
        </w:numPr>
        <w:tabs>
          <w:tab w:val="left" w:pos="3060"/>
        </w:tabs>
        <w:rPr>
          <w:rFonts w:ascii="Arial" w:hAnsi="Arial" w:cs="Arial"/>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2NH</w:t>
      </w:r>
      <w:r w:rsidRPr="001667B1">
        <w:rPr>
          <w:rFonts w:ascii="Arial" w:hAnsi="Arial" w:cs="Arial"/>
          <w:vertAlign w:val="subscript"/>
        </w:rPr>
        <w:t>3(g)</w:t>
      </w:r>
    </w:p>
    <w:p w14:paraId="3D14F90F" w14:textId="77777777" w:rsidR="00FA2534" w:rsidRPr="001667B1" w:rsidRDefault="00FA2534" w:rsidP="00FA2534">
      <w:pPr>
        <w:tabs>
          <w:tab w:val="left" w:pos="3060"/>
        </w:tabs>
        <w:ind w:left="1080"/>
        <w:rPr>
          <w:rFonts w:ascii="Arial" w:hAnsi="Arial" w:cs="Arial"/>
        </w:rPr>
      </w:pPr>
      <w:r w:rsidRPr="001667B1">
        <w:rPr>
          <w:rFonts w:ascii="Arial" w:hAnsi="Arial" w:cs="Arial"/>
        </w:rPr>
        <w:t xml:space="preserve">K =  </w:t>
      </w:r>
      <w:r w:rsidRPr="001667B1">
        <w:rPr>
          <w:rFonts w:ascii="Arial" w:hAnsi="Arial" w:cs="Arial"/>
          <w:u w:val="single"/>
        </w:rPr>
        <w:t>[NH</w:t>
      </w:r>
      <w:r w:rsidRPr="001667B1">
        <w:rPr>
          <w:rFonts w:ascii="Arial" w:hAnsi="Arial" w:cs="Arial"/>
          <w:u w:val="single"/>
          <w:vertAlign w:val="subscript"/>
        </w:rPr>
        <w:t>3</w:t>
      </w:r>
      <w:r w:rsidRPr="001667B1">
        <w:rPr>
          <w:rFonts w:ascii="Arial" w:hAnsi="Arial" w:cs="Arial"/>
          <w:u w:val="single"/>
        </w:rPr>
        <w:t>]</w:t>
      </w:r>
      <w:r w:rsidRPr="001667B1">
        <w:rPr>
          <w:rFonts w:ascii="Arial" w:hAnsi="Arial" w:cs="Arial"/>
          <w:u w:val="single"/>
          <w:vertAlign w:val="superscript"/>
        </w:rPr>
        <w:t>2</w:t>
      </w:r>
    </w:p>
    <w:p w14:paraId="68A393AE" w14:textId="77777777" w:rsidR="00FA2534" w:rsidRPr="001667B1" w:rsidRDefault="00FA2534" w:rsidP="00FA2534">
      <w:pPr>
        <w:tabs>
          <w:tab w:val="left" w:pos="3060"/>
        </w:tabs>
        <w:ind w:left="1080"/>
        <w:rPr>
          <w:rFonts w:ascii="Arial" w:hAnsi="Arial" w:cs="Arial"/>
        </w:rPr>
      </w:pPr>
      <w:r w:rsidRPr="001667B1">
        <w:rPr>
          <w:rFonts w:ascii="Arial" w:hAnsi="Arial" w:cs="Arial"/>
        </w:rPr>
        <w:t xml:space="preserve">     [N</w:t>
      </w:r>
      <w:r w:rsidRPr="001667B1">
        <w:rPr>
          <w:rFonts w:ascii="Arial" w:hAnsi="Arial" w:cs="Arial"/>
          <w:vertAlign w:val="subscript"/>
        </w:rPr>
        <w:t>2</w:t>
      </w:r>
      <w:r w:rsidRPr="001667B1">
        <w:rPr>
          <w:rFonts w:ascii="Arial" w:hAnsi="Arial" w:cs="Arial"/>
        </w:rPr>
        <w:t>] [H</w:t>
      </w:r>
      <w:r w:rsidRPr="001667B1">
        <w:rPr>
          <w:rFonts w:ascii="Arial" w:hAnsi="Arial" w:cs="Arial"/>
          <w:vertAlign w:val="subscript"/>
        </w:rPr>
        <w:t>2</w:t>
      </w:r>
      <w:r w:rsidRPr="001667B1">
        <w:rPr>
          <w:rFonts w:ascii="Arial" w:hAnsi="Arial" w:cs="Arial"/>
        </w:rPr>
        <w:t>]</w:t>
      </w:r>
      <w:r w:rsidRPr="001667B1">
        <w:rPr>
          <w:rFonts w:ascii="Arial" w:hAnsi="Arial" w:cs="Arial"/>
          <w:vertAlign w:val="superscript"/>
        </w:rPr>
        <w:t>3</w:t>
      </w:r>
    </w:p>
    <w:p w14:paraId="6665753E" w14:textId="77777777" w:rsidR="00FA2534" w:rsidRPr="001667B1" w:rsidRDefault="00FA2534" w:rsidP="00FA2534">
      <w:pPr>
        <w:tabs>
          <w:tab w:val="left" w:pos="3060"/>
        </w:tabs>
        <w:ind w:left="1080"/>
        <w:rPr>
          <w:rFonts w:ascii="Arial" w:hAnsi="Arial" w:cs="Arial"/>
        </w:rPr>
      </w:pPr>
      <w:r w:rsidRPr="001667B1">
        <w:rPr>
          <w:rFonts w:ascii="Arial" w:hAnsi="Arial" w:cs="Arial"/>
        </w:rPr>
        <w:t>at 25</w:t>
      </w:r>
      <w:r w:rsidRPr="001667B1">
        <w:rPr>
          <w:rFonts w:ascii="Arial" w:hAnsi="Arial" w:cs="Arial"/>
          <w:vertAlign w:val="superscript"/>
        </w:rPr>
        <w:t>o</w:t>
      </w:r>
      <w:r w:rsidRPr="001667B1">
        <w:rPr>
          <w:rFonts w:ascii="Arial" w:hAnsi="Arial" w:cs="Arial"/>
        </w:rPr>
        <w:t>C K = 1.7 x 10</w:t>
      </w:r>
      <w:r w:rsidRPr="001667B1">
        <w:rPr>
          <w:rFonts w:ascii="Arial" w:hAnsi="Arial" w:cs="Arial"/>
          <w:vertAlign w:val="superscript"/>
        </w:rPr>
        <w:t>-10</w:t>
      </w:r>
    </w:p>
    <w:p w14:paraId="5D4FAF1A" w14:textId="77777777" w:rsidR="00C72C2E" w:rsidRPr="001667B1" w:rsidRDefault="00FA2534" w:rsidP="008B2A69">
      <w:pPr>
        <w:tabs>
          <w:tab w:val="left" w:pos="3060"/>
        </w:tabs>
        <w:ind w:left="360" w:firstLine="720"/>
        <w:rPr>
          <w:rFonts w:ascii="Arial" w:hAnsi="Arial" w:cs="Arial"/>
        </w:rPr>
      </w:pPr>
      <w:r w:rsidRPr="001667B1">
        <w:rPr>
          <w:rFonts w:ascii="Arial" w:hAnsi="Arial" w:cs="Arial"/>
        </w:rPr>
        <w:t>K &lt;&lt; 1 so reactants are strongly favoured.</w:t>
      </w:r>
    </w:p>
    <w:p w14:paraId="54FD61A5" w14:textId="77777777" w:rsidR="00DB4211" w:rsidRPr="001667B1" w:rsidRDefault="00DB4211" w:rsidP="00C72C2E">
      <w:pPr>
        <w:tabs>
          <w:tab w:val="left" w:pos="3060"/>
        </w:tabs>
        <w:ind w:left="1080"/>
        <w:rPr>
          <w:rFonts w:ascii="Arial" w:hAnsi="Arial" w:cs="Arial"/>
        </w:rPr>
      </w:pPr>
    </w:p>
    <w:p w14:paraId="1797D1AF" w14:textId="77777777" w:rsidR="00FA2534" w:rsidRPr="001667B1" w:rsidRDefault="00FA2534" w:rsidP="00032026">
      <w:pPr>
        <w:numPr>
          <w:ilvl w:val="0"/>
          <w:numId w:val="12"/>
        </w:numPr>
        <w:tabs>
          <w:tab w:val="left" w:pos="3060"/>
        </w:tabs>
        <w:rPr>
          <w:rFonts w:ascii="Arial" w:hAnsi="Arial" w:cs="Arial"/>
        </w:rPr>
      </w:pPr>
      <w:r w:rsidRPr="001667B1">
        <w:rPr>
          <w:rFonts w:ascii="Arial" w:hAnsi="Arial" w:cs="Arial"/>
        </w:rPr>
        <w:t>H</w:t>
      </w:r>
      <w:r w:rsidRPr="001667B1">
        <w:rPr>
          <w:rFonts w:ascii="Arial" w:hAnsi="Arial" w:cs="Arial"/>
          <w:vertAlign w:val="subscript"/>
        </w:rPr>
        <w:t>2(g)</w:t>
      </w:r>
      <w:r w:rsidRPr="001667B1">
        <w:rPr>
          <w:rFonts w:ascii="Arial" w:hAnsi="Arial" w:cs="Arial"/>
        </w:rPr>
        <w:t xml:space="preserve"> + I</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2HI</w:t>
      </w:r>
      <w:r w:rsidRPr="001667B1">
        <w:rPr>
          <w:rFonts w:ascii="Arial" w:hAnsi="Arial" w:cs="Arial"/>
          <w:vertAlign w:val="subscript"/>
        </w:rPr>
        <w:t>(g)</w:t>
      </w:r>
    </w:p>
    <w:p w14:paraId="3653D8C7" w14:textId="77777777" w:rsidR="00FA2534" w:rsidRPr="001667B1" w:rsidRDefault="00FA2534" w:rsidP="00FA2534">
      <w:pPr>
        <w:tabs>
          <w:tab w:val="left" w:pos="3060"/>
        </w:tabs>
        <w:ind w:left="1080"/>
        <w:rPr>
          <w:rFonts w:ascii="Arial" w:hAnsi="Arial" w:cs="Arial"/>
        </w:rPr>
      </w:pPr>
      <w:r w:rsidRPr="001667B1">
        <w:rPr>
          <w:rFonts w:ascii="Arial" w:hAnsi="Arial" w:cs="Arial"/>
        </w:rPr>
        <w:t xml:space="preserve">K =  </w:t>
      </w:r>
      <w:r w:rsidRPr="001667B1">
        <w:rPr>
          <w:rFonts w:ascii="Arial" w:hAnsi="Arial" w:cs="Arial"/>
          <w:u w:val="single"/>
        </w:rPr>
        <w:t>[HI]</w:t>
      </w:r>
      <w:r w:rsidRPr="001667B1">
        <w:rPr>
          <w:rFonts w:ascii="Arial" w:hAnsi="Arial" w:cs="Arial"/>
          <w:u w:val="single"/>
          <w:vertAlign w:val="superscript"/>
        </w:rPr>
        <w:t>2</w:t>
      </w:r>
    </w:p>
    <w:p w14:paraId="49B01898" w14:textId="77777777" w:rsidR="00FA2534" w:rsidRPr="001667B1" w:rsidRDefault="00FA2534" w:rsidP="00FA2534">
      <w:pPr>
        <w:tabs>
          <w:tab w:val="left" w:pos="3060"/>
        </w:tabs>
        <w:ind w:left="1080"/>
        <w:rPr>
          <w:rFonts w:ascii="Arial" w:hAnsi="Arial" w:cs="Arial"/>
        </w:rPr>
      </w:pPr>
      <w:r w:rsidRPr="001667B1">
        <w:rPr>
          <w:rFonts w:ascii="Arial" w:hAnsi="Arial" w:cs="Arial"/>
        </w:rPr>
        <w:t xml:space="preserve">     [H</w:t>
      </w:r>
      <w:r w:rsidRPr="001667B1">
        <w:rPr>
          <w:rFonts w:ascii="Arial" w:hAnsi="Arial" w:cs="Arial"/>
          <w:vertAlign w:val="subscript"/>
        </w:rPr>
        <w:t>2</w:t>
      </w:r>
      <w:r w:rsidRPr="001667B1">
        <w:rPr>
          <w:rFonts w:ascii="Arial" w:hAnsi="Arial" w:cs="Arial"/>
        </w:rPr>
        <w:t>] [I</w:t>
      </w:r>
      <w:r w:rsidRPr="001667B1">
        <w:rPr>
          <w:rFonts w:ascii="Arial" w:hAnsi="Arial" w:cs="Arial"/>
          <w:vertAlign w:val="subscript"/>
        </w:rPr>
        <w:t>2</w:t>
      </w:r>
      <w:r w:rsidRPr="001667B1">
        <w:rPr>
          <w:rFonts w:ascii="Arial" w:hAnsi="Arial" w:cs="Arial"/>
        </w:rPr>
        <w:t>]</w:t>
      </w:r>
    </w:p>
    <w:p w14:paraId="03AC51F2" w14:textId="77777777" w:rsidR="00FA2534" w:rsidRPr="001667B1" w:rsidRDefault="00FA2534" w:rsidP="00FA2534">
      <w:pPr>
        <w:tabs>
          <w:tab w:val="left" w:pos="3060"/>
        </w:tabs>
        <w:ind w:left="1080"/>
        <w:rPr>
          <w:rFonts w:ascii="Arial" w:hAnsi="Arial" w:cs="Arial"/>
        </w:rPr>
      </w:pPr>
      <w:r w:rsidRPr="001667B1">
        <w:rPr>
          <w:rFonts w:ascii="Arial" w:hAnsi="Arial" w:cs="Arial"/>
        </w:rPr>
        <w:t>at 425</w:t>
      </w:r>
      <w:r w:rsidRPr="001667B1">
        <w:rPr>
          <w:rFonts w:ascii="Arial" w:hAnsi="Arial" w:cs="Arial"/>
          <w:vertAlign w:val="superscript"/>
        </w:rPr>
        <w:t>o</w:t>
      </w:r>
      <w:r w:rsidRPr="001667B1">
        <w:rPr>
          <w:rFonts w:ascii="Arial" w:hAnsi="Arial" w:cs="Arial"/>
        </w:rPr>
        <w:t>C K = 57</w:t>
      </w:r>
    </w:p>
    <w:p w14:paraId="04D05269" w14:textId="77777777" w:rsidR="00FA2534" w:rsidRPr="001667B1" w:rsidRDefault="00FA2534" w:rsidP="00FA2534">
      <w:pPr>
        <w:tabs>
          <w:tab w:val="left" w:pos="3060"/>
        </w:tabs>
        <w:ind w:left="360" w:firstLine="720"/>
        <w:rPr>
          <w:rFonts w:ascii="Arial" w:hAnsi="Arial" w:cs="Arial"/>
        </w:rPr>
      </w:pPr>
      <w:r w:rsidRPr="001667B1">
        <w:rPr>
          <w:rFonts w:ascii="Arial" w:hAnsi="Arial" w:cs="Arial"/>
        </w:rPr>
        <w:t>K &gt;&gt; 1 so products are strongly favoured.</w:t>
      </w:r>
    </w:p>
    <w:p w14:paraId="46F6410A" w14:textId="77777777" w:rsidR="00FA2534" w:rsidRPr="001667B1" w:rsidRDefault="00FA2534" w:rsidP="00FA2534">
      <w:pPr>
        <w:tabs>
          <w:tab w:val="left" w:pos="3060"/>
        </w:tabs>
        <w:rPr>
          <w:rFonts w:ascii="Arial" w:hAnsi="Arial" w:cs="Arial"/>
        </w:rPr>
      </w:pPr>
    </w:p>
    <w:p w14:paraId="7029EDA1" w14:textId="77777777" w:rsidR="00FA2534" w:rsidRPr="001667B1" w:rsidRDefault="00FA2534" w:rsidP="00032026">
      <w:pPr>
        <w:numPr>
          <w:ilvl w:val="0"/>
          <w:numId w:val="14"/>
        </w:numPr>
        <w:tabs>
          <w:tab w:val="left" w:pos="3060"/>
        </w:tabs>
        <w:rPr>
          <w:rFonts w:ascii="Arial" w:hAnsi="Arial" w:cs="Arial"/>
        </w:rPr>
      </w:pPr>
      <w:r w:rsidRPr="001667B1">
        <w:rPr>
          <w:rFonts w:ascii="Arial" w:hAnsi="Arial" w:cs="Arial"/>
        </w:rPr>
        <w:t>In theory, all reactions are</w:t>
      </w:r>
      <w:r w:rsidR="0079321A">
        <w:rPr>
          <w:rFonts w:ascii="Arial" w:hAnsi="Arial" w:cs="Arial"/>
        </w:rPr>
        <w:t>,</w:t>
      </w:r>
      <w:r w:rsidRPr="001667B1">
        <w:rPr>
          <w:rFonts w:ascii="Arial" w:hAnsi="Arial" w:cs="Arial"/>
        </w:rPr>
        <w:t xml:space="preserve"> to some extent</w:t>
      </w:r>
      <w:r w:rsidR="0079321A">
        <w:rPr>
          <w:rFonts w:ascii="Arial" w:hAnsi="Arial" w:cs="Arial"/>
        </w:rPr>
        <w:t>,</w:t>
      </w:r>
      <w:r w:rsidRPr="001667B1">
        <w:rPr>
          <w:rFonts w:ascii="Arial" w:hAnsi="Arial" w:cs="Arial"/>
        </w:rPr>
        <w:t xml:space="preserve"> reversible. Reactions with a very large value of K can be considered as going to completion (irreversible).</w:t>
      </w:r>
    </w:p>
    <w:p w14:paraId="138E20E4" w14:textId="77777777" w:rsidR="00FA2534" w:rsidRPr="001667B1" w:rsidRDefault="00FA2534" w:rsidP="00FA2534">
      <w:pPr>
        <w:pStyle w:val="Header"/>
        <w:tabs>
          <w:tab w:val="left" w:pos="360"/>
        </w:tabs>
        <w:rPr>
          <w:rFonts w:ascii="Arial" w:hAnsi="Arial" w:cs="Arial"/>
        </w:rPr>
      </w:pPr>
      <w:r w:rsidRPr="001667B1">
        <w:rPr>
          <w:rFonts w:ascii="Arial" w:hAnsi="Arial" w:cs="Arial"/>
        </w:rPr>
        <w:tab/>
        <w:t>For example,</w:t>
      </w:r>
    </w:p>
    <w:p w14:paraId="4E9097C7" w14:textId="77777777" w:rsidR="00FA2534" w:rsidRPr="001667B1" w:rsidRDefault="00FA2534" w:rsidP="00FA2534">
      <w:pPr>
        <w:tabs>
          <w:tab w:val="left" w:pos="3060"/>
        </w:tabs>
        <w:jc w:val="center"/>
        <w:rPr>
          <w:rFonts w:ascii="Arial" w:hAnsi="Arial" w:cs="Arial"/>
        </w:rPr>
      </w:pPr>
      <w:r w:rsidRPr="001667B1">
        <w:rPr>
          <w:rFonts w:ascii="Arial" w:hAnsi="Arial" w:cs="Arial"/>
        </w:rPr>
        <w:t>CO</w:t>
      </w:r>
      <w:r w:rsidRPr="001667B1">
        <w:rPr>
          <w:rFonts w:ascii="Arial" w:hAnsi="Arial" w:cs="Arial"/>
          <w:vertAlign w:val="subscript"/>
        </w:rPr>
        <w:t>2(g)</w:t>
      </w:r>
      <w:r w:rsidRPr="001667B1">
        <w:rPr>
          <w:rFonts w:ascii="Arial" w:hAnsi="Arial" w:cs="Arial"/>
        </w:rPr>
        <w:t xml:space="preserve"> </w:t>
      </w:r>
      <w:r w:rsidRPr="001667B1">
        <w:rPr>
          <w:rFonts w:ascii="Arial" w:hAnsi="Arial" w:cs="Arial"/>
          <w:vertAlign w:val="subscript"/>
        </w:rPr>
        <w:t xml:space="preserve"> </w:t>
      </w:r>
      <w:r w:rsidRPr="001667B1">
        <w:rPr>
          <w:rFonts w:ascii="Arial" w:hAnsi="Arial" w:cs="Arial"/>
        </w:rPr>
        <w:t>+ H</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C</w:t>
      </w:r>
      <w:r w:rsidRPr="001667B1">
        <w:rPr>
          <w:rFonts w:ascii="Arial" w:hAnsi="Arial" w:cs="Arial"/>
          <w:vertAlign w:val="subscript"/>
        </w:rPr>
        <w:t>(s)</w:t>
      </w:r>
      <w:r w:rsidRPr="001667B1">
        <w:rPr>
          <w:rFonts w:ascii="Arial" w:hAnsi="Arial" w:cs="Arial"/>
        </w:rPr>
        <w:t xml:space="preserve"> + H</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(g)</w:t>
      </w:r>
    </w:p>
    <w:p w14:paraId="1C1B9C0A" w14:textId="77777777" w:rsidR="00FA2534" w:rsidRPr="001667B1" w:rsidRDefault="00FA2534" w:rsidP="00FA2534">
      <w:pPr>
        <w:tabs>
          <w:tab w:val="left" w:pos="3060"/>
        </w:tabs>
        <w:jc w:val="center"/>
        <w:rPr>
          <w:rFonts w:ascii="Arial" w:hAnsi="Arial" w:cs="Arial"/>
        </w:rPr>
      </w:pPr>
      <w:r w:rsidRPr="001667B1">
        <w:rPr>
          <w:rFonts w:ascii="Arial" w:hAnsi="Arial" w:cs="Arial"/>
        </w:rPr>
        <w:t>K = 2 x 10</w:t>
      </w:r>
      <w:r w:rsidRPr="001667B1">
        <w:rPr>
          <w:rFonts w:ascii="Arial" w:hAnsi="Arial" w:cs="Arial"/>
          <w:vertAlign w:val="superscript"/>
        </w:rPr>
        <w:t>17</w:t>
      </w:r>
      <w:r w:rsidRPr="001667B1">
        <w:rPr>
          <w:rFonts w:ascii="Arial" w:hAnsi="Arial" w:cs="Arial"/>
        </w:rPr>
        <w:t xml:space="preserve"> at 25</w:t>
      </w:r>
      <w:r w:rsidRPr="001667B1">
        <w:rPr>
          <w:rFonts w:ascii="Arial" w:hAnsi="Arial" w:cs="Arial"/>
          <w:vertAlign w:val="superscript"/>
        </w:rPr>
        <w:t>o</w:t>
      </w:r>
      <w:r w:rsidRPr="001667B1">
        <w:rPr>
          <w:rFonts w:ascii="Arial" w:hAnsi="Arial" w:cs="Arial"/>
        </w:rPr>
        <w:t>C</w:t>
      </w:r>
    </w:p>
    <w:p w14:paraId="6A3DF0F0" w14:textId="77777777" w:rsidR="00FA2534" w:rsidRPr="001667B1" w:rsidRDefault="00FA2534" w:rsidP="00032026">
      <w:pPr>
        <w:numPr>
          <w:ilvl w:val="0"/>
          <w:numId w:val="14"/>
        </w:numPr>
        <w:tabs>
          <w:tab w:val="left" w:pos="3060"/>
        </w:tabs>
        <w:rPr>
          <w:rFonts w:ascii="Arial" w:hAnsi="Arial" w:cs="Arial"/>
        </w:rPr>
      </w:pPr>
      <w:r w:rsidRPr="001667B1">
        <w:rPr>
          <w:rFonts w:ascii="Arial" w:hAnsi="Arial" w:cs="Arial"/>
        </w:rPr>
        <w:t>Note :</w:t>
      </w:r>
    </w:p>
    <w:p w14:paraId="65512810" w14:textId="77777777" w:rsidR="00FA2534" w:rsidRPr="001667B1" w:rsidRDefault="00FA2534" w:rsidP="00032026">
      <w:pPr>
        <w:numPr>
          <w:ilvl w:val="0"/>
          <w:numId w:val="15"/>
        </w:numPr>
        <w:tabs>
          <w:tab w:val="left" w:pos="3060"/>
        </w:tabs>
        <w:rPr>
          <w:rFonts w:ascii="Arial" w:hAnsi="Arial" w:cs="Arial"/>
        </w:rPr>
      </w:pPr>
      <w:r w:rsidRPr="001667B1">
        <w:rPr>
          <w:rFonts w:ascii="Arial" w:hAnsi="Arial" w:cs="Arial"/>
        </w:rPr>
        <w:t>The value of K changes if the temperature changes.</w:t>
      </w:r>
    </w:p>
    <w:p w14:paraId="757AD7D5" w14:textId="77777777" w:rsidR="00FA2534" w:rsidRPr="001667B1" w:rsidRDefault="00FA2534" w:rsidP="00032026">
      <w:pPr>
        <w:numPr>
          <w:ilvl w:val="0"/>
          <w:numId w:val="15"/>
        </w:numPr>
        <w:tabs>
          <w:tab w:val="left" w:pos="3060"/>
        </w:tabs>
        <w:rPr>
          <w:rFonts w:ascii="Arial" w:hAnsi="Arial" w:cs="Arial"/>
        </w:rPr>
      </w:pPr>
      <w:r w:rsidRPr="001667B1">
        <w:rPr>
          <w:rFonts w:ascii="Arial" w:hAnsi="Arial" w:cs="Arial"/>
        </w:rPr>
        <w:t>The value of K gives no indication of the rate of reaction.</w:t>
      </w:r>
    </w:p>
    <w:p w14:paraId="04B70769" w14:textId="77777777" w:rsidR="00FA2534" w:rsidRPr="001667B1" w:rsidRDefault="00FA2534" w:rsidP="00032026">
      <w:pPr>
        <w:numPr>
          <w:ilvl w:val="0"/>
          <w:numId w:val="15"/>
        </w:numPr>
        <w:tabs>
          <w:tab w:val="left" w:pos="3060"/>
        </w:tabs>
        <w:rPr>
          <w:rFonts w:ascii="Arial" w:hAnsi="Arial" w:cs="Arial"/>
        </w:rPr>
      </w:pPr>
      <w:r w:rsidRPr="001667B1">
        <w:rPr>
          <w:rFonts w:ascii="Arial" w:hAnsi="Arial" w:cs="Arial"/>
        </w:rPr>
        <w:t>Solids and liquids are NOT included in the K expression.</w:t>
      </w:r>
    </w:p>
    <w:p w14:paraId="7CA3F286" w14:textId="77777777" w:rsidR="00FA2534" w:rsidRPr="001667B1" w:rsidRDefault="00FA2534" w:rsidP="00032026">
      <w:pPr>
        <w:numPr>
          <w:ilvl w:val="0"/>
          <w:numId w:val="15"/>
        </w:numPr>
        <w:tabs>
          <w:tab w:val="left" w:pos="3060"/>
        </w:tabs>
        <w:rPr>
          <w:rFonts w:ascii="Arial" w:hAnsi="Arial" w:cs="Arial"/>
        </w:rPr>
      </w:pPr>
      <w:r w:rsidRPr="001667B1">
        <w:rPr>
          <w:rFonts w:ascii="Arial" w:hAnsi="Arial" w:cs="Arial"/>
        </w:rPr>
        <w:t>The value of K DOES NOT change if you alter concentration, pressure or volume.</w:t>
      </w:r>
    </w:p>
    <w:p w14:paraId="389C0567" w14:textId="77777777" w:rsidR="00A43510" w:rsidRPr="001667B1" w:rsidRDefault="00FA2534" w:rsidP="00032026">
      <w:pPr>
        <w:numPr>
          <w:ilvl w:val="0"/>
          <w:numId w:val="15"/>
        </w:numPr>
        <w:tabs>
          <w:tab w:val="left" w:pos="3060"/>
        </w:tabs>
        <w:rPr>
          <w:rFonts w:ascii="Arial" w:hAnsi="Arial" w:cs="Arial"/>
        </w:rPr>
      </w:pPr>
      <w:r w:rsidRPr="001667B1">
        <w:rPr>
          <w:rFonts w:ascii="Arial" w:hAnsi="Arial" w:cs="Arial"/>
        </w:rPr>
        <w:t>The value of K refers only to the equilibrium position.</w:t>
      </w:r>
    </w:p>
    <w:p w14:paraId="54880AAC" w14:textId="77777777" w:rsidR="008B2A69" w:rsidRDefault="008B2A69" w:rsidP="0033034D">
      <w:pPr>
        <w:outlineLvl w:val="0"/>
        <w:rPr>
          <w:rFonts w:ascii="Arial" w:hAnsi="Arial" w:cs="Arial"/>
          <w:b/>
          <w:color w:val="000000"/>
          <w:sz w:val="28"/>
          <w:szCs w:val="28"/>
        </w:rPr>
      </w:pPr>
    </w:p>
    <w:p w14:paraId="020E428D" w14:textId="77777777" w:rsidR="008B2A69" w:rsidRDefault="008B2A69" w:rsidP="0033034D">
      <w:pPr>
        <w:outlineLvl w:val="0"/>
        <w:rPr>
          <w:rFonts w:ascii="Arial" w:hAnsi="Arial" w:cs="Arial"/>
          <w:b/>
          <w:color w:val="000000"/>
          <w:sz w:val="28"/>
          <w:szCs w:val="28"/>
        </w:rPr>
      </w:pPr>
    </w:p>
    <w:p w14:paraId="781BDB6F" w14:textId="77777777" w:rsidR="008B2A69" w:rsidRPr="008B2A69" w:rsidRDefault="008B2A69" w:rsidP="0033034D">
      <w:pPr>
        <w:outlineLvl w:val="0"/>
        <w:rPr>
          <w:rFonts w:ascii="Arial" w:hAnsi="Arial" w:cs="Arial"/>
          <w:b/>
          <w:color w:val="000000"/>
          <w:sz w:val="16"/>
          <w:szCs w:val="16"/>
        </w:rPr>
      </w:pPr>
    </w:p>
    <w:p w14:paraId="5FBE24B7" w14:textId="77777777" w:rsidR="000773A6" w:rsidRDefault="000773A6" w:rsidP="00032026">
      <w:pPr>
        <w:numPr>
          <w:ilvl w:val="0"/>
          <w:numId w:val="14"/>
        </w:numPr>
        <w:tabs>
          <w:tab w:val="left" w:pos="3060"/>
        </w:tabs>
        <w:rPr>
          <w:rFonts w:ascii="Arial" w:hAnsi="Arial" w:cs="Arial"/>
        </w:rPr>
      </w:pPr>
      <w:r w:rsidRPr="00B5654D">
        <w:rPr>
          <w:rFonts w:ascii="Arial" w:hAnsi="Arial" w:cs="Arial"/>
        </w:rPr>
        <w:t>Changing the temperature will change the value of the equilibrium constant.</w:t>
      </w:r>
    </w:p>
    <w:p w14:paraId="1C9366E9" w14:textId="77777777" w:rsidR="00B5654D" w:rsidRDefault="00B5654D" w:rsidP="00032026">
      <w:pPr>
        <w:numPr>
          <w:ilvl w:val="1"/>
          <w:numId w:val="14"/>
        </w:numPr>
        <w:tabs>
          <w:tab w:val="left" w:pos="3060"/>
        </w:tabs>
        <w:rPr>
          <w:rFonts w:ascii="Arial" w:hAnsi="Arial" w:cs="Arial"/>
        </w:rPr>
      </w:pPr>
      <w:r>
        <w:rPr>
          <w:rFonts w:ascii="Arial" w:hAnsi="Arial" w:cs="Arial"/>
        </w:rPr>
        <w:t>For an endothermic reaction, an increase in temperature will favour the formation of products. Therefore, the value of K will increase.</w:t>
      </w:r>
    </w:p>
    <w:p w14:paraId="5DDFB7BC" w14:textId="77777777" w:rsidR="00B5654D" w:rsidRPr="00B5654D" w:rsidRDefault="00B5654D" w:rsidP="00032026">
      <w:pPr>
        <w:numPr>
          <w:ilvl w:val="1"/>
          <w:numId w:val="14"/>
        </w:numPr>
        <w:tabs>
          <w:tab w:val="left" w:pos="3060"/>
        </w:tabs>
        <w:rPr>
          <w:rFonts w:ascii="Arial" w:hAnsi="Arial" w:cs="Arial"/>
        </w:rPr>
      </w:pPr>
      <w:r>
        <w:rPr>
          <w:rFonts w:ascii="Arial" w:hAnsi="Arial" w:cs="Arial"/>
        </w:rPr>
        <w:t>For an exothermic reaction, an increase in temperature will favour the formation of reactants. Therefore, the value of K will decrease.</w:t>
      </w:r>
    </w:p>
    <w:p w14:paraId="6A987EE3" w14:textId="77777777" w:rsidR="00A43510" w:rsidRPr="001667B1" w:rsidRDefault="00A43510" w:rsidP="008B2A69">
      <w:pPr>
        <w:rPr>
          <w:rFonts w:ascii="Arial" w:hAnsi="Arial" w:cs="Arial"/>
          <w:color w:val="000000"/>
        </w:rPr>
      </w:pPr>
    </w:p>
    <w:p w14:paraId="7748B143" w14:textId="77777777" w:rsidR="00A43510" w:rsidRPr="00E02853" w:rsidRDefault="00A43510" w:rsidP="00DB329D">
      <w:pPr>
        <w:pStyle w:val="ListParagraph"/>
        <w:numPr>
          <w:ilvl w:val="0"/>
          <w:numId w:val="82"/>
        </w:numPr>
        <w:outlineLvl w:val="0"/>
        <w:rPr>
          <w:rFonts w:ascii="Arial" w:hAnsi="Arial" w:cs="Arial"/>
          <w:color w:val="000000"/>
        </w:rPr>
      </w:pPr>
      <w:r w:rsidRPr="00E02853">
        <w:rPr>
          <w:rFonts w:ascii="Arial" w:hAnsi="Arial" w:cs="Arial"/>
          <w:color w:val="000000"/>
        </w:rPr>
        <w:t>Write the expression for the equilibrium constant K for the reactions below, the first has been done for you.</w:t>
      </w:r>
    </w:p>
    <w:p w14:paraId="3AC55FA3" w14:textId="77777777" w:rsidR="00A43510" w:rsidRPr="001667B1" w:rsidRDefault="00A43510">
      <w:pPr>
        <w:rPr>
          <w:rFonts w:ascii="Arial" w:hAnsi="Arial" w:cs="Arial"/>
          <w:color w:val="000000"/>
          <w:sz w:val="12"/>
          <w:szCs w:val="12"/>
        </w:rPr>
      </w:pPr>
    </w:p>
    <w:tbl>
      <w:tblPr>
        <w:tblW w:w="0" w:type="auto"/>
        <w:tblInd w:w="534" w:type="dxa"/>
        <w:tblLook w:val="00A0" w:firstRow="1" w:lastRow="0" w:firstColumn="1" w:lastColumn="0" w:noHBand="0" w:noVBand="0"/>
      </w:tblPr>
      <w:tblGrid>
        <w:gridCol w:w="4794"/>
        <w:gridCol w:w="4810"/>
      </w:tblGrid>
      <w:tr w:rsidR="00A43510" w:rsidRPr="001667B1" w14:paraId="23C4C4B1" w14:textId="77777777" w:rsidTr="00FC4F7A">
        <w:tc>
          <w:tcPr>
            <w:tcW w:w="4794" w:type="dxa"/>
          </w:tcPr>
          <w:p w14:paraId="40F2B347" w14:textId="77777777" w:rsidR="00A43510" w:rsidRPr="001667B1" w:rsidRDefault="00A43510">
            <w:pPr>
              <w:ind w:left="360" w:hanging="360"/>
              <w:rPr>
                <w:rFonts w:ascii="Arial" w:hAnsi="Arial" w:cs="Arial"/>
                <w:color w:val="000000"/>
                <w:vertAlign w:val="subscript"/>
              </w:rPr>
            </w:pPr>
            <w:r w:rsidRPr="001667B1">
              <w:rPr>
                <w:rFonts w:ascii="Arial" w:hAnsi="Arial" w:cs="Arial"/>
                <w:color w:val="000000"/>
              </w:rPr>
              <w:t>a.  N</w:t>
            </w:r>
            <w:r w:rsidRPr="001667B1">
              <w:rPr>
                <w:rFonts w:ascii="Arial" w:hAnsi="Arial" w:cs="Arial"/>
                <w:color w:val="000000"/>
                <w:vertAlign w:val="subscript"/>
              </w:rPr>
              <w:t>2 (g)</w:t>
            </w:r>
            <w:r w:rsidRPr="001667B1">
              <w:rPr>
                <w:rFonts w:ascii="Arial" w:hAnsi="Arial" w:cs="Arial"/>
                <w:color w:val="000000"/>
              </w:rPr>
              <w:t xml:space="preserve">  + 3H</w:t>
            </w:r>
            <w:r w:rsidRPr="001667B1">
              <w:rPr>
                <w:rFonts w:ascii="Arial" w:hAnsi="Arial" w:cs="Arial"/>
                <w:color w:val="000000"/>
                <w:vertAlign w:val="subscript"/>
              </w:rPr>
              <w:t>2 (g)</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Pr="001667B1">
              <w:rPr>
                <w:rFonts w:ascii="Arial" w:hAnsi="Arial" w:cs="Arial"/>
                <w:color w:val="000000"/>
              </w:rPr>
              <w:t xml:space="preserve">  2NH</w:t>
            </w:r>
            <w:r w:rsidRPr="001667B1">
              <w:rPr>
                <w:rFonts w:ascii="Arial" w:hAnsi="Arial" w:cs="Arial"/>
                <w:color w:val="000000"/>
                <w:vertAlign w:val="subscript"/>
              </w:rPr>
              <w:t>3 (g)</w:t>
            </w:r>
          </w:p>
          <w:p w14:paraId="39D47413" w14:textId="77777777" w:rsidR="0033034D" w:rsidRPr="001667B1" w:rsidRDefault="0033034D">
            <w:pPr>
              <w:rPr>
                <w:rFonts w:ascii="Arial" w:hAnsi="Arial" w:cs="Arial"/>
                <w:color w:val="000000"/>
              </w:rPr>
            </w:pPr>
          </w:p>
          <w:p w14:paraId="2675C91B" w14:textId="77777777" w:rsidR="00A43510" w:rsidRPr="001667B1" w:rsidRDefault="00A43510">
            <w:pPr>
              <w:rPr>
                <w:rFonts w:ascii="Arial" w:hAnsi="Arial" w:cs="Arial"/>
                <w:color w:val="000000"/>
              </w:rPr>
            </w:pPr>
            <w:r w:rsidRPr="001667B1">
              <w:rPr>
                <w:rFonts w:ascii="Arial" w:hAnsi="Arial" w:cs="Arial"/>
                <w:color w:val="000000"/>
              </w:rPr>
              <w:t xml:space="preserve">            K  =    [NH</w:t>
            </w:r>
            <w:r w:rsidRPr="001667B1">
              <w:rPr>
                <w:rFonts w:ascii="Arial" w:hAnsi="Arial" w:cs="Arial"/>
                <w:color w:val="000000"/>
                <w:vertAlign w:val="subscript"/>
              </w:rPr>
              <w:t>3</w:t>
            </w:r>
            <w:r w:rsidRPr="001667B1">
              <w:rPr>
                <w:rFonts w:ascii="Arial" w:hAnsi="Arial" w:cs="Arial"/>
                <w:color w:val="000000"/>
              </w:rPr>
              <w:t>]</w:t>
            </w:r>
            <w:r w:rsidRPr="001667B1">
              <w:rPr>
                <w:rFonts w:ascii="Arial" w:hAnsi="Arial" w:cs="Arial"/>
                <w:color w:val="000000"/>
                <w:vertAlign w:val="superscript"/>
              </w:rPr>
              <w:t>2</w:t>
            </w:r>
          </w:p>
          <w:p w14:paraId="0FB0E03C" w14:textId="77777777" w:rsidR="00A43510" w:rsidRPr="001667B1" w:rsidRDefault="005B71D1">
            <w:pPr>
              <w:rPr>
                <w:rFonts w:ascii="Arial" w:hAnsi="Arial" w:cs="Arial"/>
                <w:color w:val="000000"/>
              </w:rPr>
            </w:pPr>
            <w:r w:rsidRPr="001667B1">
              <w:rPr>
                <w:rFonts w:ascii="Arial" w:hAnsi="Arial" w:cs="Arial"/>
                <w:noProof/>
                <w:color w:val="000000"/>
              </w:rPr>
              <mc:AlternateContent>
                <mc:Choice Requires="wps">
                  <w:drawing>
                    <wp:anchor distT="0" distB="0" distL="114300" distR="114300" simplePos="0" relativeHeight="251546624" behindDoc="0" locked="0" layoutInCell="1" allowOverlap="1" wp14:anchorId="412A7A4C" wp14:editId="13E8B21B">
                      <wp:simplePos x="0" y="0"/>
                      <wp:positionH relativeFrom="column">
                        <wp:posOffset>824865</wp:posOffset>
                      </wp:positionH>
                      <wp:positionV relativeFrom="paragraph">
                        <wp:posOffset>15875</wp:posOffset>
                      </wp:positionV>
                      <wp:extent cx="571500" cy="0"/>
                      <wp:effectExtent l="12065" t="15875" r="26035" b="22225"/>
                      <wp:wrapNone/>
                      <wp:docPr id="1170"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3ED587" id="Line 296" o:spid="_x0000_s1026" style="position:absolute;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1.25pt" to="109.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"/>
                  </w:pict>
                </mc:Fallback>
              </mc:AlternateContent>
            </w:r>
            <w:r w:rsidR="00A43510" w:rsidRPr="001667B1">
              <w:rPr>
                <w:rFonts w:ascii="Arial" w:hAnsi="Arial" w:cs="Arial"/>
                <w:color w:val="000000"/>
              </w:rPr>
              <w:t xml:space="preserve">                     [N</w:t>
            </w:r>
            <w:r w:rsidR="00A43510" w:rsidRPr="001667B1">
              <w:rPr>
                <w:rFonts w:ascii="Arial" w:hAnsi="Arial" w:cs="Arial"/>
                <w:color w:val="000000"/>
                <w:vertAlign w:val="subscript"/>
              </w:rPr>
              <w:t>2</w:t>
            </w:r>
            <w:r w:rsidR="00A43510" w:rsidRPr="001667B1">
              <w:rPr>
                <w:rFonts w:ascii="Arial" w:hAnsi="Arial" w:cs="Arial"/>
                <w:color w:val="000000"/>
              </w:rPr>
              <w:t>] [H</w:t>
            </w:r>
            <w:r w:rsidR="00A43510" w:rsidRPr="001667B1">
              <w:rPr>
                <w:rFonts w:ascii="Arial" w:hAnsi="Arial" w:cs="Arial"/>
                <w:color w:val="000000"/>
                <w:vertAlign w:val="subscript"/>
              </w:rPr>
              <w:t>2</w:t>
            </w:r>
            <w:r w:rsidR="00A43510" w:rsidRPr="001667B1">
              <w:rPr>
                <w:rFonts w:ascii="Arial" w:hAnsi="Arial" w:cs="Arial"/>
                <w:color w:val="000000"/>
              </w:rPr>
              <w:t>]</w:t>
            </w:r>
            <w:r w:rsidR="00A43510" w:rsidRPr="001667B1">
              <w:rPr>
                <w:rFonts w:ascii="Arial" w:hAnsi="Arial" w:cs="Arial"/>
                <w:color w:val="000000"/>
                <w:vertAlign w:val="superscript"/>
              </w:rPr>
              <w:t>3</w:t>
            </w:r>
          </w:p>
          <w:p w14:paraId="0F9725F5" w14:textId="77777777" w:rsidR="00A43510" w:rsidRPr="001667B1" w:rsidRDefault="00A43510">
            <w:pPr>
              <w:rPr>
                <w:rFonts w:ascii="Arial" w:hAnsi="Arial" w:cs="Arial"/>
                <w:color w:val="000000"/>
              </w:rPr>
            </w:pPr>
          </w:p>
        </w:tc>
        <w:tc>
          <w:tcPr>
            <w:tcW w:w="4810" w:type="dxa"/>
          </w:tcPr>
          <w:p w14:paraId="3497D869" w14:textId="77777777" w:rsidR="00A43510" w:rsidRPr="001667B1" w:rsidRDefault="00A43510">
            <w:pPr>
              <w:rPr>
                <w:rFonts w:ascii="Arial" w:hAnsi="Arial" w:cs="Arial"/>
                <w:color w:val="000000"/>
              </w:rPr>
            </w:pPr>
            <w:r w:rsidRPr="001667B1">
              <w:rPr>
                <w:rFonts w:ascii="Arial" w:hAnsi="Arial" w:cs="Arial"/>
                <w:color w:val="000000"/>
              </w:rPr>
              <w:t>b.  2KClO</w:t>
            </w:r>
            <w:r w:rsidRPr="001667B1">
              <w:rPr>
                <w:rFonts w:ascii="Arial" w:hAnsi="Arial" w:cs="Arial"/>
                <w:color w:val="000000"/>
                <w:vertAlign w:val="subscript"/>
              </w:rPr>
              <w:t>3 (s)</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Pr="001667B1">
              <w:rPr>
                <w:rFonts w:ascii="Arial" w:hAnsi="Arial" w:cs="Arial"/>
                <w:color w:val="000000"/>
              </w:rPr>
              <w:t xml:space="preserve">   2KCl </w:t>
            </w:r>
            <w:r w:rsidRPr="001667B1">
              <w:rPr>
                <w:rFonts w:ascii="Arial" w:hAnsi="Arial" w:cs="Arial"/>
                <w:color w:val="000000"/>
                <w:vertAlign w:val="subscript"/>
              </w:rPr>
              <w:t>(s)</w:t>
            </w:r>
            <w:r w:rsidRPr="001667B1">
              <w:rPr>
                <w:rFonts w:ascii="Arial" w:hAnsi="Arial" w:cs="Arial"/>
                <w:color w:val="000000"/>
              </w:rPr>
              <w:t xml:space="preserve">  +  3O</w:t>
            </w:r>
            <w:r w:rsidRPr="001667B1">
              <w:rPr>
                <w:rFonts w:ascii="Arial" w:hAnsi="Arial" w:cs="Arial"/>
                <w:color w:val="000000"/>
                <w:vertAlign w:val="subscript"/>
              </w:rPr>
              <w:t>2 (g)</w:t>
            </w:r>
          </w:p>
          <w:p w14:paraId="4055F4A8" w14:textId="77777777" w:rsidR="00A43510" w:rsidRPr="001667B1" w:rsidRDefault="00A43510">
            <w:pPr>
              <w:rPr>
                <w:rFonts w:ascii="Arial" w:hAnsi="Arial" w:cs="Arial"/>
                <w:color w:val="000000"/>
              </w:rPr>
            </w:pPr>
          </w:p>
          <w:p w14:paraId="3C97B9EE" w14:textId="77777777" w:rsidR="00A43510" w:rsidRPr="0079321A" w:rsidRDefault="00A43510" w:rsidP="00990F95">
            <w:pPr>
              <w:spacing w:line="360" w:lineRule="auto"/>
              <w:rPr>
                <w:rFonts w:ascii="Arial" w:hAnsi="Arial" w:cs="Arial"/>
                <w:color w:val="FF0000"/>
                <w:vertAlign w:val="subscript"/>
              </w:rPr>
            </w:pPr>
            <w:r w:rsidRPr="001667B1">
              <w:rPr>
                <w:rFonts w:ascii="Arial" w:hAnsi="Arial" w:cs="Arial"/>
                <w:color w:val="000000"/>
                <w:vertAlign w:val="subscript"/>
              </w:rPr>
              <w:t xml:space="preserve"> </w:t>
            </w:r>
          </w:p>
        </w:tc>
      </w:tr>
      <w:tr w:rsidR="00A43510" w:rsidRPr="001667B1" w14:paraId="0B168FDB" w14:textId="77777777" w:rsidTr="00FC4F7A">
        <w:tc>
          <w:tcPr>
            <w:tcW w:w="4794" w:type="dxa"/>
          </w:tcPr>
          <w:p w14:paraId="4EBA7CFD" w14:textId="77777777" w:rsidR="00A43510" w:rsidRPr="001667B1" w:rsidRDefault="00A43510">
            <w:pPr>
              <w:rPr>
                <w:rFonts w:ascii="Arial" w:hAnsi="Arial" w:cs="Arial"/>
                <w:color w:val="000000"/>
              </w:rPr>
            </w:pPr>
            <w:r w:rsidRPr="001667B1">
              <w:rPr>
                <w:rFonts w:ascii="Arial" w:hAnsi="Arial" w:cs="Arial"/>
                <w:color w:val="000000"/>
              </w:rPr>
              <w:t>c.  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(l)</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Pr="001667B1">
              <w:rPr>
                <w:rFonts w:ascii="Arial" w:hAnsi="Arial" w:cs="Arial"/>
                <w:color w:val="000000"/>
              </w:rPr>
              <w:t xml:space="preserve">  H</w:t>
            </w:r>
            <w:r w:rsidRPr="001667B1">
              <w:rPr>
                <w:rFonts w:ascii="Arial" w:hAnsi="Arial" w:cs="Arial"/>
                <w:color w:val="000000"/>
                <w:vertAlign w:val="superscript"/>
              </w:rPr>
              <w:t>+</w:t>
            </w:r>
            <w:r w:rsidRPr="001667B1">
              <w:rPr>
                <w:rFonts w:ascii="Arial" w:hAnsi="Arial" w:cs="Arial"/>
                <w:color w:val="000000"/>
                <w:vertAlign w:val="subscript"/>
              </w:rPr>
              <w:t xml:space="preserve"> (aq)</w:t>
            </w:r>
            <w:r w:rsidRPr="001667B1">
              <w:rPr>
                <w:rFonts w:ascii="Arial" w:hAnsi="Arial" w:cs="Arial"/>
                <w:color w:val="000000"/>
              </w:rPr>
              <w:t xml:space="preserve">   +   OH</w:t>
            </w:r>
            <w:r w:rsidRPr="001667B1">
              <w:rPr>
                <w:rFonts w:ascii="Arial" w:hAnsi="Arial" w:cs="Arial"/>
                <w:color w:val="000000"/>
                <w:vertAlign w:val="superscript"/>
              </w:rPr>
              <w:t>-</w:t>
            </w:r>
            <w:r w:rsidRPr="001667B1">
              <w:rPr>
                <w:rFonts w:ascii="Arial" w:hAnsi="Arial" w:cs="Arial"/>
                <w:color w:val="000000"/>
                <w:vertAlign w:val="subscript"/>
              </w:rPr>
              <w:t xml:space="preserve"> (aq)</w:t>
            </w:r>
          </w:p>
          <w:p w14:paraId="6359C2B6" w14:textId="77777777" w:rsidR="00A43510" w:rsidRPr="001667B1" w:rsidRDefault="00A43510">
            <w:pPr>
              <w:rPr>
                <w:rFonts w:ascii="Arial" w:hAnsi="Arial" w:cs="Arial"/>
                <w:color w:val="000000"/>
              </w:rPr>
            </w:pPr>
          </w:p>
          <w:p w14:paraId="058FA0EE" w14:textId="77777777" w:rsidR="00A43510" w:rsidRPr="00D86DCF" w:rsidRDefault="00C64772" w:rsidP="00990F95">
            <w:pPr>
              <w:rPr>
                <w:rFonts w:ascii="Arial" w:hAnsi="Arial" w:cs="Arial"/>
                <w:b/>
                <w:color w:val="FF0000"/>
              </w:rPr>
            </w:pPr>
            <w:r w:rsidRPr="001667B1">
              <w:rPr>
                <w:rFonts w:ascii="Arial" w:hAnsi="Arial" w:cs="Arial"/>
                <w:color w:val="FF0000"/>
              </w:rPr>
              <w:t xml:space="preserve"> </w:t>
            </w:r>
          </w:p>
        </w:tc>
        <w:tc>
          <w:tcPr>
            <w:tcW w:w="4810" w:type="dxa"/>
          </w:tcPr>
          <w:p w14:paraId="721D71A5" w14:textId="77777777" w:rsidR="00A43510" w:rsidRPr="001667B1" w:rsidRDefault="00A43510">
            <w:pPr>
              <w:rPr>
                <w:rFonts w:ascii="Arial" w:hAnsi="Arial" w:cs="Arial"/>
                <w:color w:val="000000"/>
              </w:rPr>
            </w:pPr>
            <w:r w:rsidRPr="001667B1">
              <w:rPr>
                <w:rFonts w:ascii="Arial" w:hAnsi="Arial" w:cs="Arial"/>
                <w:color w:val="000000"/>
              </w:rPr>
              <w:t>d.  Li</w:t>
            </w:r>
            <w:r w:rsidRPr="001667B1">
              <w:rPr>
                <w:rFonts w:ascii="Arial" w:hAnsi="Arial" w:cs="Arial"/>
                <w:color w:val="000000"/>
                <w:vertAlign w:val="subscript"/>
              </w:rPr>
              <w:t>2</w:t>
            </w:r>
            <w:r w:rsidRPr="001667B1">
              <w:rPr>
                <w:rFonts w:ascii="Arial" w:hAnsi="Arial" w:cs="Arial"/>
                <w:color w:val="000000"/>
              </w:rPr>
              <w:t>CO</w:t>
            </w:r>
            <w:r w:rsidRPr="001667B1">
              <w:rPr>
                <w:rFonts w:ascii="Arial" w:hAnsi="Arial" w:cs="Arial"/>
                <w:color w:val="000000"/>
                <w:vertAlign w:val="subscript"/>
              </w:rPr>
              <w:t>3 (s)</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Pr="001667B1">
              <w:rPr>
                <w:rFonts w:ascii="Arial" w:hAnsi="Arial" w:cs="Arial"/>
                <w:color w:val="000000"/>
              </w:rPr>
              <w:t xml:space="preserve">    2Li</w:t>
            </w:r>
            <w:r w:rsidRPr="001667B1">
              <w:rPr>
                <w:rFonts w:ascii="Arial" w:hAnsi="Arial" w:cs="Arial"/>
                <w:color w:val="000000"/>
                <w:vertAlign w:val="superscript"/>
              </w:rPr>
              <w:t>+</w:t>
            </w:r>
            <w:r w:rsidRPr="001667B1">
              <w:rPr>
                <w:rFonts w:ascii="Arial" w:hAnsi="Arial" w:cs="Arial"/>
                <w:color w:val="000000"/>
                <w:vertAlign w:val="subscript"/>
              </w:rPr>
              <w:t xml:space="preserve"> (aq)</w:t>
            </w:r>
            <w:r w:rsidRPr="001667B1">
              <w:rPr>
                <w:rFonts w:ascii="Arial" w:hAnsi="Arial" w:cs="Arial"/>
                <w:color w:val="000000"/>
              </w:rPr>
              <w:t xml:space="preserve">   +   CO</w:t>
            </w:r>
            <w:r w:rsidRPr="001667B1">
              <w:rPr>
                <w:rFonts w:ascii="Arial" w:hAnsi="Arial" w:cs="Arial"/>
                <w:color w:val="000000"/>
                <w:vertAlign w:val="subscript"/>
              </w:rPr>
              <w:t>3</w:t>
            </w:r>
            <w:r w:rsidRPr="001667B1">
              <w:rPr>
                <w:rFonts w:ascii="Arial" w:hAnsi="Arial" w:cs="Arial"/>
                <w:color w:val="000000"/>
                <w:vertAlign w:val="superscript"/>
              </w:rPr>
              <w:t>2-</w:t>
            </w:r>
            <w:r w:rsidRPr="001667B1">
              <w:rPr>
                <w:rFonts w:ascii="Arial" w:hAnsi="Arial" w:cs="Arial"/>
                <w:color w:val="000000"/>
                <w:vertAlign w:val="subscript"/>
              </w:rPr>
              <w:t xml:space="preserve"> (aq)</w:t>
            </w:r>
          </w:p>
          <w:p w14:paraId="6E9DC711" w14:textId="77777777" w:rsidR="00C64772" w:rsidRPr="001667B1" w:rsidRDefault="00C64772">
            <w:pPr>
              <w:rPr>
                <w:rFonts w:ascii="Arial" w:hAnsi="Arial" w:cs="Arial"/>
                <w:color w:val="000000"/>
              </w:rPr>
            </w:pPr>
          </w:p>
          <w:p w14:paraId="35EAC865" w14:textId="77777777" w:rsidR="00C64772" w:rsidRPr="001667B1" w:rsidRDefault="00C64772">
            <w:pPr>
              <w:rPr>
                <w:rFonts w:ascii="Arial" w:hAnsi="Arial" w:cs="Arial"/>
                <w:color w:val="FF0000"/>
              </w:rPr>
            </w:pPr>
          </w:p>
        </w:tc>
      </w:tr>
    </w:tbl>
    <w:p w14:paraId="7B996AC5" w14:textId="77777777" w:rsidR="00FC4F7A" w:rsidRDefault="00FC4F7A" w:rsidP="00D86DCF">
      <w:pPr>
        <w:spacing w:line="360" w:lineRule="auto"/>
        <w:outlineLvl w:val="0"/>
        <w:rPr>
          <w:rFonts w:ascii="Arial" w:hAnsi="Arial" w:cs="Arial"/>
          <w:szCs w:val="24"/>
        </w:rPr>
      </w:pPr>
    </w:p>
    <w:p w14:paraId="47A1F9D5" w14:textId="77777777" w:rsidR="00F17D85" w:rsidRDefault="00D86DCF" w:rsidP="00DB329D">
      <w:pPr>
        <w:pStyle w:val="ListParagraph"/>
        <w:numPr>
          <w:ilvl w:val="0"/>
          <w:numId w:val="82"/>
        </w:numPr>
        <w:outlineLvl w:val="0"/>
        <w:rPr>
          <w:rFonts w:ascii="Arial" w:hAnsi="Arial" w:cs="Arial"/>
          <w:color w:val="000000"/>
        </w:rPr>
      </w:pPr>
      <w:r>
        <w:rPr>
          <w:rFonts w:ascii="Arial" w:hAnsi="Arial" w:cs="Arial"/>
          <w:color w:val="000000"/>
        </w:rPr>
        <w:t>At equilibrium, the following reaction,    CH</w:t>
      </w:r>
      <w:r>
        <w:rPr>
          <w:rFonts w:ascii="Arial" w:hAnsi="Arial" w:cs="Arial"/>
          <w:color w:val="000000"/>
          <w:vertAlign w:val="subscript"/>
        </w:rPr>
        <w:t>3</w:t>
      </w:r>
      <w:r>
        <w:rPr>
          <w:rFonts w:ascii="Arial" w:hAnsi="Arial" w:cs="Arial"/>
          <w:color w:val="000000"/>
        </w:rPr>
        <w:t>COOH</w:t>
      </w:r>
      <w:r>
        <w:rPr>
          <w:rFonts w:ascii="Arial" w:hAnsi="Arial" w:cs="Arial"/>
          <w:color w:val="000000"/>
          <w:vertAlign w:val="subscript"/>
        </w:rPr>
        <w:t>(aq)</w:t>
      </w:r>
      <w:r>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CH</w:t>
      </w:r>
      <w:r>
        <w:rPr>
          <w:rFonts w:ascii="Arial" w:hAnsi="Arial" w:cs="Arial"/>
          <w:color w:val="000000"/>
          <w:vertAlign w:val="subscript"/>
        </w:rPr>
        <w:t>3</w:t>
      </w:r>
      <w:r>
        <w:rPr>
          <w:rFonts w:ascii="Arial" w:hAnsi="Arial" w:cs="Arial"/>
          <w:color w:val="000000"/>
        </w:rPr>
        <w:t>COO</w:t>
      </w:r>
      <w:r>
        <w:rPr>
          <w:rFonts w:ascii="Arial" w:hAnsi="Arial" w:cs="Arial"/>
          <w:color w:val="000000"/>
          <w:vertAlign w:val="superscript"/>
        </w:rPr>
        <w:t>-</w:t>
      </w:r>
      <w:r>
        <w:rPr>
          <w:rFonts w:ascii="Arial" w:hAnsi="Arial" w:cs="Arial"/>
          <w:color w:val="000000"/>
          <w:vertAlign w:val="subscript"/>
        </w:rPr>
        <w:t>(aq)</w:t>
      </w:r>
      <w:r>
        <w:rPr>
          <w:rFonts w:ascii="Arial" w:hAnsi="Arial" w:cs="Arial"/>
          <w:color w:val="000000"/>
        </w:rPr>
        <w:t xml:space="preserve">  + H</w:t>
      </w:r>
      <w:r>
        <w:rPr>
          <w:rFonts w:ascii="Arial" w:hAnsi="Arial" w:cs="Arial"/>
          <w:color w:val="000000"/>
          <w:vertAlign w:val="superscript"/>
        </w:rPr>
        <w:t>+</w:t>
      </w:r>
      <w:r>
        <w:rPr>
          <w:rFonts w:ascii="Arial" w:hAnsi="Arial" w:cs="Arial"/>
          <w:color w:val="000000"/>
          <w:vertAlign w:val="subscript"/>
        </w:rPr>
        <w:t>(aq)</w:t>
      </w:r>
      <w:r>
        <w:rPr>
          <w:rFonts w:ascii="Arial" w:hAnsi="Arial" w:cs="Arial"/>
          <w:color w:val="000000"/>
        </w:rPr>
        <w:t xml:space="preserve"> has the following conc</w:t>
      </w:r>
      <w:r w:rsidR="00F17D85">
        <w:rPr>
          <w:rFonts w:ascii="Arial" w:hAnsi="Arial" w:cs="Arial"/>
          <w:color w:val="000000"/>
        </w:rPr>
        <w:t xml:space="preserve">entrations- </w:t>
      </w:r>
      <w:r>
        <w:rPr>
          <w:rFonts w:ascii="Arial" w:hAnsi="Arial" w:cs="Arial"/>
          <w:color w:val="000000"/>
        </w:rPr>
        <w:t>[CH</w:t>
      </w:r>
      <w:r>
        <w:rPr>
          <w:rFonts w:ascii="Arial" w:hAnsi="Arial" w:cs="Arial"/>
          <w:color w:val="000000"/>
          <w:vertAlign w:val="subscript"/>
        </w:rPr>
        <w:t>3</w:t>
      </w:r>
      <w:r>
        <w:rPr>
          <w:rFonts w:ascii="Arial" w:hAnsi="Arial" w:cs="Arial"/>
          <w:color w:val="000000"/>
        </w:rPr>
        <w:t>COOH] = 0.92 mol L</w:t>
      </w:r>
      <w:r>
        <w:rPr>
          <w:rFonts w:ascii="Arial" w:hAnsi="Arial" w:cs="Arial"/>
          <w:color w:val="000000"/>
          <w:vertAlign w:val="superscript"/>
        </w:rPr>
        <w:t>-1</w:t>
      </w:r>
      <w:r>
        <w:rPr>
          <w:rFonts w:ascii="Arial" w:hAnsi="Arial" w:cs="Arial"/>
          <w:color w:val="000000"/>
        </w:rPr>
        <w:t>, [CH</w:t>
      </w:r>
      <w:r>
        <w:rPr>
          <w:rFonts w:ascii="Arial" w:hAnsi="Arial" w:cs="Arial"/>
          <w:color w:val="000000"/>
          <w:vertAlign w:val="subscript"/>
        </w:rPr>
        <w:t>3</w:t>
      </w:r>
      <w:r>
        <w:rPr>
          <w:rFonts w:ascii="Arial" w:hAnsi="Arial" w:cs="Arial"/>
          <w:color w:val="000000"/>
        </w:rPr>
        <w:t>COO</w:t>
      </w:r>
      <w:r>
        <w:rPr>
          <w:rFonts w:ascii="Arial" w:hAnsi="Arial" w:cs="Arial"/>
          <w:color w:val="000000"/>
          <w:vertAlign w:val="superscript"/>
        </w:rPr>
        <w:t>-</w:t>
      </w:r>
      <w:r>
        <w:rPr>
          <w:rFonts w:ascii="Arial" w:hAnsi="Arial" w:cs="Arial"/>
          <w:color w:val="000000"/>
        </w:rPr>
        <w:t>] = 1.6</w:t>
      </w:r>
      <w:r w:rsidR="00F17D85">
        <w:rPr>
          <w:rFonts w:ascii="Arial" w:hAnsi="Arial" w:cs="Arial"/>
          <w:color w:val="000000"/>
        </w:rPr>
        <w:t>2</w:t>
      </w:r>
      <w:r>
        <w:rPr>
          <w:rFonts w:ascii="Arial" w:hAnsi="Arial" w:cs="Arial"/>
          <w:color w:val="000000"/>
        </w:rPr>
        <w:t xml:space="preserve"> x 10</w:t>
      </w:r>
      <w:r>
        <w:rPr>
          <w:rFonts w:ascii="Arial" w:hAnsi="Arial" w:cs="Arial"/>
          <w:color w:val="000000"/>
          <w:vertAlign w:val="superscript"/>
        </w:rPr>
        <w:t>-2</w:t>
      </w:r>
      <w:r>
        <w:rPr>
          <w:rFonts w:ascii="Arial" w:hAnsi="Arial" w:cs="Arial"/>
          <w:color w:val="000000"/>
        </w:rPr>
        <w:t xml:space="preserve"> mol L</w:t>
      </w:r>
      <w:r>
        <w:rPr>
          <w:rFonts w:ascii="Arial" w:hAnsi="Arial" w:cs="Arial"/>
          <w:color w:val="000000"/>
          <w:vertAlign w:val="superscript"/>
        </w:rPr>
        <w:t>-1</w:t>
      </w:r>
      <w:r w:rsidR="00F17D85">
        <w:rPr>
          <w:rFonts w:ascii="Arial" w:hAnsi="Arial" w:cs="Arial"/>
          <w:color w:val="000000"/>
          <w:vertAlign w:val="subscript"/>
        </w:rPr>
        <w:t xml:space="preserve"> </w:t>
      </w:r>
      <w:r w:rsidR="00F17D85">
        <w:rPr>
          <w:rFonts w:ascii="Arial" w:hAnsi="Arial" w:cs="Arial"/>
          <w:color w:val="000000"/>
        </w:rPr>
        <w:t>and</w:t>
      </w:r>
    </w:p>
    <w:p w14:paraId="2BFA3A5F" w14:textId="77777777" w:rsidR="00D86DCF" w:rsidRPr="00F17D85" w:rsidRDefault="00F17D85" w:rsidP="00F17D85">
      <w:pPr>
        <w:pStyle w:val="ListParagraph"/>
        <w:ind w:left="1440" w:firstLine="720"/>
        <w:outlineLvl w:val="0"/>
        <w:rPr>
          <w:rFonts w:ascii="Arial" w:hAnsi="Arial" w:cs="Arial"/>
          <w:color w:val="000000"/>
        </w:rPr>
      </w:pPr>
      <w:r>
        <w:rPr>
          <w:rFonts w:ascii="Arial" w:hAnsi="Arial" w:cs="Arial"/>
          <w:color w:val="000000"/>
        </w:rPr>
        <w:t xml:space="preserve">   </w:t>
      </w:r>
      <w:r w:rsidR="00D86DCF">
        <w:rPr>
          <w:rFonts w:ascii="Arial" w:hAnsi="Arial" w:cs="Arial"/>
          <w:color w:val="000000"/>
        </w:rPr>
        <w:t xml:space="preserve"> [H</w:t>
      </w:r>
      <w:r w:rsidR="00D86DCF">
        <w:rPr>
          <w:rFonts w:ascii="Arial" w:hAnsi="Arial" w:cs="Arial"/>
          <w:color w:val="000000"/>
          <w:vertAlign w:val="superscript"/>
        </w:rPr>
        <w:t>+</w:t>
      </w:r>
      <w:r w:rsidR="00D86DCF">
        <w:rPr>
          <w:rFonts w:ascii="Arial" w:hAnsi="Arial" w:cs="Arial"/>
          <w:color w:val="000000"/>
        </w:rPr>
        <w:t xml:space="preserve">] = </w:t>
      </w:r>
      <w:r>
        <w:rPr>
          <w:rFonts w:ascii="Arial" w:hAnsi="Arial" w:cs="Arial"/>
          <w:color w:val="000000"/>
        </w:rPr>
        <w:t>1.02 x 10</w:t>
      </w:r>
      <w:r>
        <w:rPr>
          <w:rFonts w:ascii="Arial" w:hAnsi="Arial" w:cs="Arial"/>
          <w:color w:val="000000"/>
          <w:vertAlign w:val="superscript"/>
        </w:rPr>
        <w:t>-3</w:t>
      </w:r>
      <w:r>
        <w:rPr>
          <w:rFonts w:ascii="Arial" w:hAnsi="Arial" w:cs="Arial"/>
          <w:color w:val="000000"/>
        </w:rPr>
        <w:t xml:space="preserve"> </w:t>
      </w:r>
      <w:r w:rsidR="00D86DCF">
        <w:rPr>
          <w:rFonts w:ascii="Arial" w:hAnsi="Arial" w:cs="Arial"/>
          <w:color w:val="000000"/>
        </w:rPr>
        <w:t>mol L</w:t>
      </w:r>
      <w:r w:rsidR="00D86DCF">
        <w:rPr>
          <w:rFonts w:ascii="Arial" w:hAnsi="Arial" w:cs="Arial"/>
          <w:color w:val="000000"/>
          <w:vertAlign w:val="superscript"/>
        </w:rPr>
        <w:t>-1</w:t>
      </w:r>
      <w:r>
        <w:rPr>
          <w:rFonts w:ascii="Arial" w:hAnsi="Arial" w:cs="Arial"/>
          <w:color w:val="000000"/>
        </w:rPr>
        <w:t>. Calculate K and comment on the value.</w:t>
      </w:r>
    </w:p>
    <w:p w14:paraId="399E07C2" w14:textId="77777777" w:rsidR="00F17D85" w:rsidRDefault="00F17D85" w:rsidP="00F17D85">
      <w:pPr>
        <w:pStyle w:val="ListParagraph"/>
        <w:outlineLvl w:val="0"/>
        <w:rPr>
          <w:rFonts w:ascii="Arial" w:hAnsi="Arial" w:cs="Arial"/>
          <w:b/>
          <w:color w:val="FF0000"/>
        </w:rPr>
      </w:pPr>
      <w:r w:rsidRPr="00F17D85">
        <w:rPr>
          <w:rFonts w:ascii="Arial" w:hAnsi="Arial" w:cs="Arial"/>
          <w:b/>
          <w:color w:val="FF0000"/>
        </w:rPr>
        <w:tab/>
      </w:r>
    </w:p>
    <w:p w14:paraId="7E9C6E9F" w14:textId="77777777" w:rsidR="00990F95" w:rsidRDefault="00990F95" w:rsidP="00990F95">
      <w:pPr>
        <w:tabs>
          <w:tab w:val="left" w:pos="3060"/>
        </w:tabs>
        <w:ind w:left="709"/>
        <w:outlineLvl w:val="0"/>
        <w:rPr>
          <w:rFonts w:ascii="Arial" w:hAnsi="Arial" w:cs="Arial"/>
          <w:szCs w:val="24"/>
        </w:rPr>
      </w:pPr>
    </w:p>
    <w:p w14:paraId="524CBF19" w14:textId="77777777" w:rsidR="00990F95" w:rsidRDefault="00990F95" w:rsidP="00990F95">
      <w:pPr>
        <w:tabs>
          <w:tab w:val="left" w:pos="3060"/>
        </w:tabs>
        <w:ind w:left="709"/>
        <w:outlineLvl w:val="0"/>
        <w:rPr>
          <w:rFonts w:ascii="Arial" w:hAnsi="Arial" w:cs="Arial"/>
          <w:szCs w:val="24"/>
        </w:rPr>
      </w:pPr>
    </w:p>
    <w:p w14:paraId="654C0D4D" w14:textId="1669C9AC" w:rsidR="006E2559" w:rsidRDefault="006E2559" w:rsidP="00990F95">
      <w:pPr>
        <w:tabs>
          <w:tab w:val="left" w:pos="3060"/>
        </w:tabs>
        <w:ind w:left="709"/>
        <w:outlineLvl w:val="0"/>
        <w:rPr>
          <w:rFonts w:ascii="Arial" w:hAnsi="Arial" w:cs="Arial"/>
          <w:szCs w:val="24"/>
        </w:rPr>
      </w:pPr>
    </w:p>
    <w:p w14:paraId="736A9A28" w14:textId="77777777" w:rsidR="009E73C6" w:rsidRDefault="009E73C6" w:rsidP="00990F95">
      <w:pPr>
        <w:tabs>
          <w:tab w:val="left" w:pos="3060"/>
        </w:tabs>
        <w:ind w:left="709"/>
        <w:outlineLvl w:val="0"/>
        <w:rPr>
          <w:rFonts w:ascii="Arial" w:hAnsi="Arial" w:cs="Arial"/>
          <w:szCs w:val="24"/>
        </w:rPr>
      </w:pPr>
    </w:p>
    <w:p w14:paraId="31A74067" w14:textId="77777777" w:rsidR="006E2559" w:rsidRDefault="006E2559" w:rsidP="00990F95">
      <w:pPr>
        <w:tabs>
          <w:tab w:val="left" w:pos="3060"/>
        </w:tabs>
        <w:ind w:left="709"/>
        <w:outlineLvl w:val="0"/>
        <w:rPr>
          <w:rFonts w:ascii="Arial" w:hAnsi="Arial" w:cs="Arial"/>
          <w:szCs w:val="24"/>
        </w:rPr>
      </w:pPr>
    </w:p>
    <w:p w14:paraId="785E8BCD" w14:textId="3A65DE9E" w:rsidR="00E33B83" w:rsidRPr="00E33B83" w:rsidRDefault="00E33B83" w:rsidP="00E33B83">
      <w:pPr>
        <w:rPr>
          <w:rFonts w:ascii="Arial" w:hAnsi="Arial" w:cs="Arial"/>
          <w:b/>
          <w:color w:val="008000"/>
          <w:szCs w:val="24"/>
        </w:rPr>
      </w:pPr>
    </w:p>
    <w:p w14:paraId="5E263640" w14:textId="77777777" w:rsidR="00F17D85" w:rsidRDefault="0047012D" w:rsidP="00032026">
      <w:pPr>
        <w:numPr>
          <w:ilvl w:val="0"/>
          <w:numId w:val="14"/>
        </w:numPr>
        <w:tabs>
          <w:tab w:val="left" w:pos="3060"/>
        </w:tabs>
        <w:ind w:left="709" w:hanging="709"/>
        <w:outlineLvl w:val="0"/>
        <w:rPr>
          <w:rFonts w:ascii="Arial" w:hAnsi="Arial" w:cs="Arial"/>
          <w:szCs w:val="24"/>
        </w:rPr>
      </w:pPr>
      <w:r w:rsidRPr="0047012D">
        <w:rPr>
          <w:rFonts w:ascii="Arial" w:hAnsi="Arial" w:cs="Arial"/>
          <w:szCs w:val="24"/>
        </w:rPr>
        <w:lastRenderedPageBreak/>
        <w:t>Yield</w:t>
      </w:r>
    </w:p>
    <w:p w14:paraId="7AFC1BF9" w14:textId="77777777" w:rsidR="0047012D" w:rsidRDefault="0047012D" w:rsidP="00032026">
      <w:pPr>
        <w:numPr>
          <w:ilvl w:val="1"/>
          <w:numId w:val="14"/>
        </w:numPr>
        <w:tabs>
          <w:tab w:val="left" w:pos="3060"/>
        </w:tabs>
        <w:outlineLvl w:val="0"/>
        <w:rPr>
          <w:rFonts w:ascii="Arial" w:hAnsi="Arial" w:cs="Arial"/>
          <w:szCs w:val="24"/>
        </w:rPr>
      </w:pPr>
      <w:r>
        <w:rPr>
          <w:rFonts w:ascii="Arial" w:hAnsi="Arial" w:cs="Arial"/>
          <w:szCs w:val="24"/>
        </w:rPr>
        <w:t xml:space="preserve">Refers to how much </w:t>
      </w:r>
      <w:r>
        <w:rPr>
          <w:rFonts w:ascii="Arial" w:hAnsi="Arial" w:cs="Arial"/>
          <w:szCs w:val="24"/>
          <w:u w:val="single"/>
        </w:rPr>
        <w:t>product</w:t>
      </w:r>
      <w:r>
        <w:rPr>
          <w:rFonts w:ascii="Arial" w:hAnsi="Arial" w:cs="Arial"/>
          <w:szCs w:val="24"/>
        </w:rPr>
        <w:t xml:space="preserve"> can be produced.</w:t>
      </w:r>
    </w:p>
    <w:p w14:paraId="34CA20C9" w14:textId="77777777" w:rsidR="0047012D" w:rsidRDefault="0047012D" w:rsidP="00032026">
      <w:pPr>
        <w:numPr>
          <w:ilvl w:val="1"/>
          <w:numId w:val="14"/>
        </w:numPr>
        <w:tabs>
          <w:tab w:val="left" w:pos="3060"/>
        </w:tabs>
        <w:outlineLvl w:val="0"/>
        <w:rPr>
          <w:rFonts w:ascii="Arial" w:hAnsi="Arial" w:cs="Arial"/>
          <w:szCs w:val="24"/>
        </w:rPr>
      </w:pPr>
      <w:r>
        <w:rPr>
          <w:rFonts w:ascii="Arial" w:hAnsi="Arial" w:cs="Arial"/>
          <w:szCs w:val="24"/>
        </w:rPr>
        <w:t xml:space="preserve">It is dependent on the </w:t>
      </w:r>
      <w:r w:rsidRPr="0047012D">
        <w:rPr>
          <w:rFonts w:ascii="Arial" w:hAnsi="Arial" w:cs="Arial"/>
          <w:szCs w:val="24"/>
          <w:u w:val="single"/>
        </w:rPr>
        <w:t>position</w:t>
      </w:r>
      <w:r>
        <w:rPr>
          <w:rFonts w:ascii="Arial" w:hAnsi="Arial" w:cs="Arial"/>
          <w:szCs w:val="24"/>
        </w:rPr>
        <w:t xml:space="preserve"> of the equilibrium and the </w:t>
      </w:r>
      <w:r>
        <w:rPr>
          <w:rFonts w:ascii="Arial" w:hAnsi="Arial" w:cs="Arial"/>
          <w:szCs w:val="24"/>
          <w:u w:val="single"/>
        </w:rPr>
        <w:t>size</w:t>
      </w:r>
      <w:r>
        <w:rPr>
          <w:rFonts w:ascii="Arial" w:hAnsi="Arial" w:cs="Arial"/>
          <w:szCs w:val="24"/>
        </w:rPr>
        <w:t xml:space="preserve"> of the equilibrium.</w:t>
      </w:r>
    </w:p>
    <w:p w14:paraId="49588647" w14:textId="77777777" w:rsidR="0047012D" w:rsidRDefault="0047012D" w:rsidP="00032026">
      <w:pPr>
        <w:numPr>
          <w:ilvl w:val="1"/>
          <w:numId w:val="14"/>
        </w:numPr>
        <w:tabs>
          <w:tab w:val="left" w:pos="3060"/>
        </w:tabs>
        <w:outlineLvl w:val="0"/>
        <w:rPr>
          <w:rFonts w:ascii="Arial" w:hAnsi="Arial" w:cs="Arial"/>
          <w:szCs w:val="24"/>
        </w:rPr>
      </w:pPr>
      <w:r>
        <w:rPr>
          <w:rFonts w:ascii="Arial" w:hAnsi="Arial" w:cs="Arial"/>
          <w:szCs w:val="24"/>
        </w:rPr>
        <w:t>High value of K indicates a high yield.</w:t>
      </w:r>
    </w:p>
    <w:p w14:paraId="642421AA" w14:textId="77777777" w:rsidR="0047012D" w:rsidRPr="0047012D" w:rsidRDefault="0047012D" w:rsidP="0047012D">
      <w:pPr>
        <w:tabs>
          <w:tab w:val="left" w:pos="3060"/>
        </w:tabs>
        <w:ind w:left="1440"/>
        <w:outlineLvl w:val="0"/>
        <w:rPr>
          <w:rFonts w:ascii="Arial" w:hAnsi="Arial" w:cs="Arial"/>
          <w:szCs w:val="24"/>
        </w:rPr>
      </w:pPr>
    </w:p>
    <w:p w14:paraId="592C68B9" w14:textId="77777777" w:rsidR="0047012D" w:rsidRDefault="0047012D" w:rsidP="00032026">
      <w:pPr>
        <w:numPr>
          <w:ilvl w:val="0"/>
          <w:numId w:val="14"/>
        </w:numPr>
        <w:tabs>
          <w:tab w:val="left" w:pos="3060"/>
        </w:tabs>
        <w:ind w:left="709" w:hanging="709"/>
        <w:outlineLvl w:val="0"/>
        <w:rPr>
          <w:rFonts w:ascii="Arial" w:hAnsi="Arial" w:cs="Arial"/>
          <w:szCs w:val="24"/>
        </w:rPr>
      </w:pPr>
      <w:r>
        <w:rPr>
          <w:rFonts w:ascii="Arial" w:hAnsi="Arial" w:cs="Arial"/>
          <w:szCs w:val="24"/>
        </w:rPr>
        <w:t>Rate</w:t>
      </w:r>
    </w:p>
    <w:p w14:paraId="17BA659D" w14:textId="77777777" w:rsidR="0047012D" w:rsidRDefault="0047012D" w:rsidP="00032026">
      <w:pPr>
        <w:numPr>
          <w:ilvl w:val="1"/>
          <w:numId w:val="14"/>
        </w:numPr>
        <w:tabs>
          <w:tab w:val="left" w:pos="3060"/>
        </w:tabs>
        <w:outlineLvl w:val="0"/>
        <w:rPr>
          <w:rFonts w:ascii="Arial" w:hAnsi="Arial" w:cs="Arial"/>
          <w:szCs w:val="24"/>
        </w:rPr>
      </w:pPr>
      <w:r>
        <w:rPr>
          <w:rFonts w:ascii="Arial" w:hAnsi="Arial" w:cs="Arial"/>
          <w:szCs w:val="24"/>
        </w:rPr>
        <w:t>How quickly the yield will be achieved.</w:t>
      </w:r>
    </w:p>
    <w:p w14:paraId="64D8FACB" w14:textId="77777777" w:rsidR="0047012D" w:rsidRDefault="0047012D" w:rsidP="00032026">
      <w:pPr>
        <w:numPr>
          <w:ilvl w:val="1"/>
          <w:numId w:val="14"/>
        </w:numPr>
        <w:tabs>
          <w:tab w:val="left" w:pos="3060"/>
        </w:tabs>
        <w:outlineLvl w:val="0"/>
        <w:rPr>
          <w:rFonts w:ascii="Arial" w:hAnsi="Arial" w:cs="Arial"/>
          <w:szCs w:val="24"/>
        </w:rPr>
      </w:pPr>
      <w:r>
        <w:rPr>
          <w:rFonts w:ascii="Arial" w:hAnsi="Arial" w:cs="Arial"/>
          <w:szCs w:val="24"/>
        </w:rPr>
        <w:t>Depends on concentration/pressure, temperature, surface area and catalysts.</w:t>
      </w:r>
    </w:p>
    <w:p w14:paraId="731A37E0" w14:textId="77777777" w:rsidR="0047012D" w:rsidRDefault="0047012D" w:rsidP="0047012D">
      <w:pPr>
        <w:tabs>
          <w:tab w:val="left" w:pos="3060"/>
        </w:tabs>
        <w:ind w:left="1440"/>
        <w:outlineLvl w:val="0"/>
        <w:rPr>
          <w:rFonts w:ascii="Arial" w:hAnsi="Arial" w:cs="Arial"/>
          <w:szCs w:val="24"/>
        </w:rPr>
      </w:pPr>
    </w:p>
    <w:p w14:paraId="4FDE8F6D" w14:textId="77777777" w:rsidR="0047012D" w:rsidRDefault="0047012D" w:rsidP="00032026">
      <w:pPr>
        <w:numPr>
          <w:ilvl w:val="0"/>
          <w:numId w:val="14"/>
        </w:numPr>
        <w:tabs>
          <w:tab w:val="left" w:pos="3060"/>
        </w:tabs>
        <w:outlineLvl w:val="0"/>
        <w:rPr>
          <w:rFonts w:ascii="Arial" w:hAnsi="Arial" w:cs="Arial"/>
          <w:szCs w:val="24"/>
        </w:rPr>
      </w:pPr>
      <w:r>
        <w:rPr>
          <w:rFonts w:ascii="Arial" w:hAnsi="Arial" w:cs="Arial"/>
          <w:szCs w:val="24"/>
        </w:rPr>
        <w:t>Industrial chemists need to have conditions in a chemical reaction that will maximise the yield and have as high a rate of reaction as possible.</w:t>
      </w:r>
    </w:p>
    <w:p w14:paraId="2831169A" w14:textId="77777777" w:rsidR="00147E93" w:rsidRPr="008B2A69" w:rsidRDefault="00147E93" w:rsidP="00147E93">
      <w:pPr>
        <w:tabs>
          <w:tab w:val="left" w:pos="3060"/>
        </w:tabs>
        <w:outlineLvl w:val="0"/>
        <w:rPr>
          <w:rFonts w:ascii="Arial" w:hAnsi="Arial" w:cs="Arial"/>
          <w:szCs w:val="24"/>
        </w:rPr>
      </w:pPr>
    </w:p>
    <w:p w14:paraId="7E3CC8CA" w14:textId="77777777" w:rsidR="0082509F" w:rsidRPr="001667B1" w:rsidRDefault="003D1504" w:rsidP="0082509F">
      <w:pPr>
        <w:pStyle w:val="Heading1"/>
      </w:pPr>
      <w:r>
        <w:t>Changes to a system at equilibrium</w:t>
      </w:r>
    </w:p>
    <w:p w14:paraId="7CEFEC15" w14:textId="77777777" w:rsidR="0082509F" w:rsidRPr="001667B1" w:rsidRDefault="0082509F" w:rsidP="0082509F">
      <w:pPr>
        <w:rPr>
          <w:rFonts w:ascii="Arial" w:hAnsi="Arial" w:cs="Arial"/>
          <w:sz w:val="16"/>
          <w:szCs w:val="16"/>
        </w:rPr>
      </w:pPr>
    </w:p>
    <w:p w14:paraId="1B40E7D4" w14:textId="77777777" w:rsidR="0082509F" w:rsidRPr="003D1504" w:rsidRDefault="003D1504" w:rsidP="00DB329D">
      <w:pPr>
        <w:pStyle w:val="ListParagraph"/>
        <w:numPr>
          <w:ilvl w:val="0"/>
          <w:numId w:val="99"/>
        </w:numPr>
        <w:rPr>
          <w:rFonts w:ascii="Arial" w:hAnsi="Arial" w:cs="Arial"/>
          <w:szCs w:val="24"/>
        </w:rPr>
      </w:pPr>
      <w:r>
        <w:rPr>
          <w:rFonts w:ascii="Arial" w:hAnsi="Arial" w:cs="Arial"/>
          <w:color w:val="000000"/>
        </w:rPr>
        <w:t>If a system in equilibrium has a change imposed onto it (change in temperature, concentration of chemicals, pressure or volume) then the ratio of products to reactants is no longer the same as K. The system is not longer at equilibrium.</w:t>
      </w:r>
    </w:p>
    <w:p w14:paraId="240A6FC8" w14:textId="77777777" w:rsidR="003D1504" w:rsidRPr="003D1504" w:rsidRDefault="003D1504" w:rsidP="003D1504">
      <w:pPr>
        <w:pStyle w:val="ListParagraph"/>
        <w:ind w:left="360"/>
        <w:rPr>
          <w:rFonts w:ascii="Arial" w:hAnsi="Arial" w:cs="Arial"/>
          <w:szCs w:val="24"/>
        </w:rPr>
      </w:pPr>
    </w:p>
    <w:p w14:paraId="3F6F153C" w14:textId="77777777" w:rsidR="003D1504" w:rsidRDefault="003D1504" w:rsidP="00DB329D">
      <w:pPr>
        <w:pStyle w:val="ListParagraph"/>
        <w:numPr>
          <w:ilvl w:val="0"/>
          <w:numId w:val="99"/>
        </w:numPr>
        <w:rPr>
          <w:rFonts w:ascii="Arial" w:hAnsi="Arial" w:cs="Arial"/>
          <w:szCs w:val="24"/>
        </w:rPr>
      </w:pPr>
      <w:r>
        <w:rPr>
          <w:rFonts w:ascii="Arial" w:hAnsi="Arial" w:cs="Arial"/>
          <w:szCs w:val="24"/>
        </w:rPr>
        <w:t>As equilibrium is re-established, either the forward or reverse reaction will be favoured.</w:t>
      </w:r>
    </w:p>
    <w:p w14:paraId="238E86E0" w14:textId="77777777" w:rsidR="003D1504" w:rsidRPr="003D1504" w:rsidRDefault="003D1504" w:rsidP="003D1504">
      <w:pPr>
        <w:rPr>
          <w:rFonts w:ascii="Arial" w:hAnsi="Arial" w:cs="Arial"/>
          <w:szCs w:val="24"/>
        </w:rPr>
      </w:pPr>
    </w:p>
    <w:p w14:paraId="2DD8FE51" w14:textId="77777777" w:rsidR="003D1504" w:rsidRPr="003D1504" w:rsidRDefault="003D1504" w:rsidP="00DB329D">
      <w:pPr>
        <w:pStyle w:val="ListParagraph"/>
        <w:numPr>
          <w:ilvl w:val="0"/>
          <w:numId w:val="99"/>
        </w:numPr>
        <w:rPr>
          <w:rFonts w:ascii="Arial" w:hAnsi="Arial" w:cs="Arial"/>
          <w:szCs w:val="24"/>
        </w:rPr>
      </w:pPr>
      <w:r>
        <w:rPr>
          <w:rFonts w:ascii="Arial" w:hAnsi="Arial" w:cs="Arial"/>
          <w:szCs w:val="24"/>
        </w:rPr>
        <w:t>Concentrations will change so their ratio will equal K (assuming temperature is constant).</w:t>
      </w:r>
      <w:r>
        <w:rPr>
          <w:rFonts w:ascii="Arial" w:hAnsi="Arial" w:cs="Arial"/>
          <w:szCs w:val="24"/>
        </w:rPr>
        <w:tab/>
      </w:r>
    </w:p>
    <w:p w14:paraId="78A13314" w14:textId="77777777" w:rsidR="003D1504" w:rsidRDefault="003D1504" w:rsidP="00DB329D">
      <w:pPr>
        <w:pStyle w:val="ListParagraph"/>
        <w:numPr>
          <w:ilvl w:val="1"/>
          <w:numId w:val="99"/>
        </w:numPr>
        <w:rPr>
          <w:rFonts w:ascii="Arial" w:hAnsi="Arial" w:cs="Arial"/>
          <w:szCs w:val="24"/>
        </w:rPr>
      </w:pPr>
      <w:r>
        <w:rPr>
          <w:rFonts w:ascii="Arial" w:hAnsi="Arial" w:cs="Arial"/>
          <w:szCs w:val="24"/>
        </w:rPr>
        <w:t>If the forward reaction was favoured, the reaction has shifted to the right and made more products.</w:t>
      </w:r>
    </w:p>
    <w:p w14:paraId="5B31754F" w14:textId="77777777" w:rsidR="003D1504" w:rsidRDefault="003D1504" w:rsidP="00DB329D">
      <w:pPr>
        <w:pStyle w:val="ListParagraph"/>
        <w:numPr>
          <w:ilvl w:val="1"/>
          <w:numId w:val="99"/>
        </w:numPr>
        <w:rPr>
          <w:rFonts w:ascii="Arial" w:hAnsi="Arial" w:cs="Arial"/>
          <w:szCs w:val="24"/>
        </w:rPr>
      </w:pPr>
      <w:r>
        <w:rPr>
          <w:rFonts w:ascii="Arial" w:hAnsi="Arial" w:cs="Arial"/>
          <w:szCs w:val="24"/>
        </w:rPr>
        <w:t>If the reverse reaction was favoured, the reaction has shifted to the left and made more reactants.</w:t>
      </w:r>
    </w:p>
    <w:p w14:paraId="136E3909" w14:textId="77777777" w:rsidR="006E2559" w:rsidRDefault="006E2559" w:rsidP="00BB7C49">
      <w:pPr>
        <w:spacing w:line="360" w:lineRule="auto"/>
        <w:ind w:left="709" w:hanging="709"/>
        <w:outlineLvl w:val="0"/>
        <w:rPr>
          <w:rFonts w:ascii="Arial" w:hAnsi="Arial" w:cs="Arial"/>
          <w:b/>
          <w:color w:val="000000"/>
          <w:sz w:val="32"/>
        </w:rPr>
      </w:pPr>
    </w:p>
    <w:p w14:paraId="068EBFE0" w14:textId="77777777" w:rsidR="00A43510" w:rsidRPr="001667B1" w:rsidRDefault="00A43510" w:rsidP="00BB7C49">
      <w:pPr>
        <w:spacing w:line="360" w:lineRule="auto"/>
        <w:ind w:left="709" w:hanging="709"/>
        <w:outlineLvl w:val="0"/>
        <w:rPr>
          <w:rFonts w:ascii="Arial" w:hAnsi="Arial" w:cs="Arial"/>
          <w:color w:val="000000"/>
          <w:sz w:val="32"/>
        </w:rPr>
      </w:pPr>
      <w:r w:rsidRPr="001667B1">
        <w:rPr>
          <w:rFonts w:ascii="Arial" w:hAnsi="Arial" w:cs="Arial"/>
          <w:b/>
          <w:color w:val="000000"/>
          <w:sz w:val="32"/>
        </w:rPr>
        <w:t>Reaction Quotient</w:t>
      </w:r>
      <w:r w:rsidR="00FA2534" w:rsidRPr="001667B1">
        <w:rPr>
          <w:rFonts w:ascii="Arial" w:hAnsi="Arial" w:cs="Arial"/>
          <w:b/>
          <w:color w:val="000000"/>
          <w:sz w:val="32"/>
        </w:rPr>
        <w:t xml:space="preserve"> – (not in the </w:t>
      </w:r>
      <w:r w:rsidR="002E367F" w:rsidRPr="001667B1">
        <w:rPr>
          <w:rFonts w:ascii="Arial" w:hAnsi="Arial" w:cs="Arial"/>
          <w:b/>
          <w:color w:val="000000"/>
          <w:sz w:val="32"/>
        </w:rPr>
        <w:t>course</w:t>
      </w:r>
      <w:r w:rsidR="00FA2534" w:rsidRPr="001667B1">
        <w:rPr>
          <w:rFonts w:ascii="Arial" w:hAnsi="Arial" w:cs="Arial"/>
          <w:b/>
          <w:color w:val="000000"/>
          <w:sz w:val="32"/>
        </w:rPr>
        <w:t xml:space="preserve"> but handy to know)</w:t>
      </w:r>
    </w:p>
    <w:p w14:paraId="2D63B14B" w14:textId="77777777" w:rsidR="00A43510" w:rsidRDefault="00A43510" w:rsidP="00DB329D">
      <w:pPr>
        <w:pStyle w:val="ListParagraph"/>
        <w:numPr>
          <w:ilvl w:val="0"/>
          <w:numId w:val="99"/>
        </w:numPr>
        <w:rPr>
          <w:rFonts w:ascii="Arial" w:hAnsi="Arial" w:cs="Arial"/>
          <w:color w:val="000000"/>
        </w:rPr>
      </w:pPr>
      <w:r w:rsidRPr="00E02853">
        <w:rPr>
          <w:rFonts w:ascii="Arial" w:hAnsi="Arial" w:cs="Arial"/>
          <w:color w:val="000000"/>
        </w:rPr>
        <w:t xml:space="preserve">Equilibrium constant - the ratio between the </w:t>
      </w:r>
      <w:r w:rsidRPr="00E61FB7">
        <w:rPr>
          <w:rFonts w:ascii="Arial" w:hAnsi="Arial" w:cs="Arial"/>
          <w:color w:val="000000"/>
          <w:u w:val="single"/>
        </w:rPr>
        <w:t>equilibrium</w:t>
      </w:r>
      <w:r w:rsidRPr="00E02853">
        <w:rPr>
          <w:rFonts w:ascii="Arial" w:hAnsi="Arial" w:cs="Arial"/>
          <w:color w:val="000000"/>
        </w:rPr>
        <w:t xml:space="preserve"> concentrations of products and reactants. </w:t>
      </w:r>
    </w:p>
    <w:p w14:paraId="64955792" w14:textId="77777777" w:rsidR="00E02853" w:rsidRPr="00E02853" w:rsidRDefault="00E02853" w:rsidP="00E02853">
      <w:pPr>
        <w:pStyle w:val="ListParagraph"/>
        <w:ind w:left="360"/>
        <w:rPr>
          <w:rFonts w:ascii="Arial" w:hAnsi="Arial" w:cs="Arial"/>
          <w:color w:val="000000"/>
        </w:rPr>
      </w:pPr>
    </w:p>
    <w:p w14:paraId="504D6743" w14:textId="77777777" w:rsidR="00E61FB7" w:rsidRDefault="00A43510" w:rsidP="00DB329D">
      <w:pPr>
        <w:pStyle w:val="ListParagraph"/>
        <w:numPr>
          <w:ilvl w:val="0"/>
          <w:numId w:val="99"/>
        </w:numPr>
        <w:rPr>
          <w:rFonts w:ascii="Arial" w:hAnsi="Arial" w:cs="Arial"/>
          <w:color w:val="000000"/>
        </w:rPr>
      </w:pPr>
      <w:r w:rsidRPr="00E02853">
        <w:rPr>
          <w:rFonts w:ascii="Arial" w:hAnsi="Arial" w:cs="Arial"/>
          <w:color w:val="000000"/>
        </w:rPr>
        <w:t xml:space="preserve">The ratio between product and reactant concentrations under </w:t>
      </w:r>
      <w:r w:rsidRPr="00E61FB7">
        <w:rPr>
          <w:rFonts w:ascii="Arial" w:hAnsi="Arial" w:cs="Arial"/>
          <w:color w:val="000000"/>
          <w:u w:val="single"/>
        </w:rPr>
        <w:t>any</w:t>
      </w:r>
      <w:r w:rsidRPr="00E02853">
        <w:rPr>
          <w:rFonts w:ascii="Arial" w:hAnsi="Arial" w:cs="Arial"/>
          <w:color w:val="000000"/>
        </w:rPr>
        <w:t xml:space="preserve"> conditions is ca</w:t>
      </w:r>
      <w:r w:rsidR="00E61FB7">
        <w:rPr>
          <w:rFonts w:ascii="Arial" w:hAnsi="Arial" w:cs="Arial"/>
          <w:color w:val="000000"/>
        </w:rPr>
        <w:t>lled the reaction quotient, Q.</w:t>
      </w:r>
      <w:r w:rsidR="00E61FB7">
        <w:rPr>
          <w:rFonts w:ascii="Arial" w:hAnsi="Arial" w:cs="Arial"/>
          <w:color w:val="000000"/>
        </w:rPr>
        <w:tab/>
      </w:r>
    </w:p>
    <w:p w14:paraId="447F4C68" w14:textId="77777777" w:rsidR="00E61FB7" w:rsidRPr="00E61FB7" w:rsidRDefault="00E61FB7" w:rsidP="00E61FB7">
      <w:pPr>
        <w:rPr>
          <w:rFonts w:ascii="Arial" w:hAnsi="Arial" w:cs="Arial"/>
          <w:color w:val="000000"/>
        </w:rPr>
      </w:pPr>
    </w:p>
    <w:p w14:paraId="62A30E2B" w14:textId="77777777" w:rsidR="00E61FB7" w:rsidRPr="00E61FB7" w:rsidRDefault="00E61FB7" w:rsidP="00DB329D">
      <w:pPr>
        <w:pStyle w:val="ListParagraph"/>
        <w:numPr>
          <w:ilvl w:val="0"/>
          <w:numId w:val="99"/>
        </w:numPr>
        <w:tabs>
          <w:tab w:val="left" w:pos="1701"/>
          <w:tab w:val="left" w:pos="2835"/>
        </w:tabs>
        <w:rPr>
          <w:rFonts w:ascii="Arial" w:hAnsi="Arial" w:cs="Arial"/>
          <w:color w:val="000000"/>
        </w:rPr>
      </w:pPr>
      <w:r>
        <w:rPr>
          <w:rFonts w:ascii="Arial" w:hAnsi="Arial" w:cs="Arial"/>
        </w:rPr>
        <w:t xml:space="preserve">For, </w:t>
      </w:r>
      <w:r w:rsidRPr="00C50E4F">
        <w:rPr>
          <w:rFonts w:ascii="Arial" w:hAnsi="Arial" w:cs="Arial"/>
        </w:rPr>
        <w:t xml:space="preserve">aA + bB   </w:t>
      </w:r>
      <w:r w:rsidRPr="00C50E4F">
        <w:rPr>
          <w:rFonts w:ascii="MS Reference Sans Serif" w:hAnsi="MS Reference Sans Serif" w:cs="MS Reference Sans Serif"/>
        </w:rPr>
        <w:t>⇋</w:t>
      </w:r>
      <w:r w:rsidRPr="00C50E4F">
        <w:rPr>
          <w:rFonts w:ascii="Arial" w:hAnsi="Arial" w:cs="Arial"/>
        </w:rPr>
        <w:t xml:space="preserve">   cC + dD</w:t>
      </w:r>
      <w:r>
        <w:rPr>
          <w:rFonts w:ascii="Arial" w:hAnsi="Arial" w:cs="Arial"/>
        </w:rPr>
        <w:t xml:space="preserve">, under any conditions, </w:t>
      </w:r>
      <w:r>
        <w:rPr>
          <w:rFonts w:ascii="Arial" w:hAnsi="Arial" w:cs="Arial"/>
          <w:color w:val="000000"/>
        </w:rPr>
        <w:t>t</w:t>
      </w:r>
      <w:r w:rsidRPr="00E61FB7">
        <w:rPr>
          <w:rFonts w:ascii="Arial" w:hAnsi="Arial" w:cs="Arial"/>
          <w:color w:val="000000"/>
        </w:rPr>
        <w:t>he ratio of reactants to products is</w:t>
      </w:r>
    </w:p>
    <w:p w14:paraId="2463600A" w14:textId="77777777" w:rsidR="00E61FB7" w:rsidRPr="00E61FB7" w:rsidRDefault="00E61FB7" w:rsidP="00E61FB7">
      <w:pPr>
        <w:tabs>
          <w:tab w:val="left" w:pos="1701"/>
          <w:tab w:val="left" w:pos="2835"/>
        </w:tabs>
        <w:rPr>
          <w:rFonts w:ascii="Arial" w:hAnsi="Arial" w:cs="Arial"/>
          <w:b/>
          <w:color w:val="000000"/>
        </w:rPr>
      </w:pPr>
    </w:p>
    <w:p w14:paraId="13682000" w14:textId="77777777" w:rsidR="00E61FB7" w:rsidRPr="00E61FB7" w:rsidRDefault="000F2B7A" w:rsidP="00DB329D">
      <w:pPr>
        <w:pStyle w:val="ListParagraph"/>
        <w:numPr>
          <w:ilvl w:val="1"/>
          <w:numId w:val="99"/>
        </w:numPr>
        <w:tabs>
          <w:tab w:val="left" w:pos="1701"/>
          <w:tab w:val="left" w:pos="2835"/>
        </w:tabs>
        <w:rPr>
          <w:rFonts w:ascii="Arial" w:hAnsi="Arial" w:cs="Arial"/>
          <w:color w:val="000000"/>
        </w:rPr>
      </w:pPr>
      <w:r>
        <w:rPr>
          <w:rFonts w:ascii="Arial" w:hAnsi="Arial" w:cs="Arial"/>
          <w:b/>
          <w:color w:val="000000"/>
        </w:rPr>
        <w:t>Q</w:t>
      </w:r>
      <w:r w:rsidR="00E61FB7">
        <w:rPr>
          <w:rFonts w:ascii="Arial" w:hAnsi="Arial" w:cs="Arial"/>
          <w:b/>
          <w:color w:val="000000"/>
        </w:rPr>
        <w:t xml:space="preserve"> </w:t>
      </w:r>
      <w:r w:rsidR="00E61FB7" w:rsidRPr="00E61FB7">
        <w:rPr>
          <w:rFonts w:ascii="Arial" w:hAnsi="Arial" w:cs="Arial"/>
          <w:b/>
          <w:color w:val="000000"/>
        </w:rPr>
        <w:t>=</w:t>
      </w:r>
      <w:r w:rsidR="00E61FB7">
        <w:rPr>
          <w:rFonts w:ascii="Arial" w:hAnsi="Arial" w:cs="Arial"/>
          <w:b/>
          <w:color w:val="000000"/>
        </w:rPr>
        <w:t xml:space="preserve"> </w:t>
      </w:r>
      <w:r w:rsidR="00E61FB7" w:rsidRPr="00E61FB7">
        <w:rPr>
          <w:rFonts w:ascii="Arial" w:hAnsi="Arial" w:cs="Arial"/>
          <w:b/>
          <w:color w:val="000000"/>
          <w:u w:val="single"/>
        </w:rPr>
        <w:t>[C]</w:t>
      </w:r>
      <w:r w:rsidR="00E61FB7" w:rsidRPr="00E61FB7">
        <w:rPr>
          <w:rFonts w:ascii="Arial" w:hAnsi="Arial" w:cs="Arial"/>
          <w:b/>
          <w:color w:val="000000"/>
          <w:u w:val="single"/>
          <w:vertAlign w:val="superscript"/>
        </w:rPr>
        <w:t>c</w:t>
      </w:r>
      <w:r w:rsidR="00E61FB7" w:rsidRPr="00E61FB7">
        <w:rPr>
          <w:rFonts w:ascii="Arial" w:hAnsi="Arial" w:cs="Arial"/>
          <w:b/>
          <w:color w:val="000000"/>
          <w:u w:val="single"/>
        </w:rPr>
        <w:t xml:space="preserve">  [D]</w:t>
      </w:r>
      <w:r w:rsidR="00E61FB7" w:rsidRPr="00E61FB7">
        <w:rPr>
          <w:rFonts w:ascii="Arial" w:hAnsi="Arial" w:cs="Arial"/>
          <w:b/>
          <w:color w:val="000000"/>
          <w:u w:val="single"/>
          <w:vertAlign w:val="superscript"/>
        </w:rPr>
        <w:t>d</w:t>
      </w:r>
      <w:r w:rsidR="00E61FB7" w:rsidRPr="00E61FB7">
        <w:rPr>
          <w:rFonts w:ascii="Arial" w:hAnsi="Arial" w:cs="Arial"/>
          <w:color w:val="000000"/>
        </w:rPr>
        <w:t xml:space="preserve">                         </w:t>
      </w:r>
    </w:p>
    <w:p w14:paraId="1CA0549A" w14:textId="77777777" w:rsidR="00E61FB7" w:rsidRPr="00E61FB7" w:rsidRDefault="00E61FB7" w:rsidP="00E61FB7">
      <w:pPr>
        <w:pStyle w:val="ListParagraph"/>
        <w:tabs>
          <w:tab w:val="left" w:pos="1701"/>
          <w:tab w:val="left" w:pos="2835"/>
        </w:tabs>
        <w:ind w:left="360"/>
        <w:rPr>
          <w:rFonts w:ascii="Arial" w:hAnsi="Arial" w:cs="Arial"/>
          <w:b/>
          <w:color w:val="000000"/>
        </w:rPr>
      </w:pPr>
      <w:r>
        <w:rPr>
          <w:rFonts w:ascii="Arial" w:hAnsi="Arial" w:cs="Arial"/>
          <w:b/>
          <w:color w:val="000000"/>
        </w:rPr>
        <w:t xml:space="preserve">                 </w:t>
      </w:r>
      <w:r w:rsidRPr="00E61FB7">
        <w:rPr>
          <w:rFonts w:ascii="Arial" w:hAnsi="Arial" w:cs="Arial"/>
          <w:b/>
          <w:color w:val="000000"/>
        </w:rPr>
        <w:t>[A]</w:t>
      </w:r>
      <w:r w:rsidRPr="00E61FB7">
        <w:rPr>
          <w:rFonts w:ascii="Arial" w:hAnsi="Arial" w:cs="Arial"/>
          <w:b/>
          <w:color w:val="000000"/>
          <w:vertAlign w:val="superscript"/>
        </w:rPr>
        <w:t>a</w:t>
      </w:r>
      <w:r w:rsidRPr="00E61FB7">
        <w:rPr>
          <w:rFonts w:ascii="Arial" w:hAnsi="Arial" w:cs="Arial"/>
          <w:b/>
          <w:color w:val="000000"/>
        </w:rPr>
        <w:t xml:space="preserve">  [B]</w:t>
      </w:r>
      <w:r w:rsidRPr="00E61FB7">
        <w:rPr>
          <w:rFonts w:ascii="Arial" w:hAnsi="Arial" w:cs="Arial"/>
          <w:b/>
          <w:color w:val="000000"/>
          <w:vertAlign w:val="superscript"/>
        </w:rPr>
        <w:t>b</w:t>
      </w:r>
    </w:p>
    <w:p w14:paraId="4DDA5F0D" w14:textId="77777777" w:rsidR="00E61FB7" w:rsidRPr="00E61FB7" w:rsidRDefault="00E61FB7" w:rsidP="00E61FB7">
      <w:pPr>
        <w:pStyle w:val="ListParagraph"/>
        <w:ind w:left="360"/>
        <w:rPr>
          <w:rFonts w:ascii="Arial" w:hAnsi="Arial" w:cs="Arial"/>
          <w:color w:val="000000"/>
        </w:rPr>
      </w:pPr>
    </w:p>
    <w:p w14:paraId="4D7D5E06" w14:textId="77777777" w:rsidR="00E61FB7" w:rsidRDefault="000F2B7A" w:rsidP="00DB329D">
      <w:pPr>
        <w:pStyle w:val="ListParagraph"/>
        <w:numPr>
          <w:ilvl w:val="1"/>
          <w:numId w:val="99"/>
        </w:numPr>
        <w:tabs>
          <w:tab w:val="left" w:pos="1701"/>
          <w:tab w:val="left" w:pos="2835"/>
        </w:tabs>
        <w:rPr>
          <w:rFonts w:ascii="Arial" w:hAnsi="Arial" w:cs="Arial"/>
          <w:color w:val="000000"/>
        </w:rPr>
      </w:pPr>
      <w:r>
        <w:rPr>
          <w:rFonts w:ascii="Arial" w:hAnsi="Arial" w:cs="Arial"/>
          <w:color w:val="000000"/>
        </w:rPr>
        <w:t>Q = K only when the system is at equilibrium.</w:t>
      </w:r>
    </w:p>
    <w:p w14:paraId="5D8CE006" w14:textId="77777777" w:rsidR="000F2B7A" w:rsidRDefault="000F2B7A" w:rsidP="00DB329D">
      <w:pPr>
        <w:pStyle w:val="ListParagraph"/>
        <w:numPr>
          <w:ilvl w:val="1"/>
          <w:numId w:val="99"/>
        </w:numPr>
        <w:tabs>
          <w:tab w:val="left" w:pos="1701"/>
          <w:tab w:val="left" w:pos="2835"/>
        </w:tabs>
        <w:rPr>
          <w:rFonts w:ascii="Arial" w:hAnsi="Arial" w:cs="Arial"/>
          <w:color w:val="000000"/>
        </w:rPr>
      </w:pPr>
      <w:r>
        <w:rPr>
          <w:rFonts w:ascii="Arial" w:hAnsi="Arial" w:cs="Arial"/>
          <w:color w:val="000000"/>
        </w:rPr>
        <w:t>If Q &lt; K,  there are less products and more reactants than at equilibrium. The forward reaction will be favoured to reach equilibrium.</w:t>
      </w:r>
    </w:p>
    <w:p w14:paraId="007B29D7" w14:textId="77777777" w:rsidR="000F2B7A" w:rsidRDefault="000F2B7A" w:rsidP="00DB329D">
      <w:pPr>
        <w:pStyle w:val="ListParagraph"/>
        <w:numPr>
          <w:ilvl w:val="1"/>
          <w:numId w:val="99"/>
        </w:numPr>
        <w:tabs>
          <w:tab w:val="left" w:pos="1701"/>
          <w:tab w:val="left" w:pos="2835"/>
        </w:tabs>
        <w:rPr>
          <w:rFonts w:ascii="Arial" w:hAnsi="Arial" w:cs="Arial"/>
          <w:color w:val="000000"/>
        </w:rPr>
      </w:pPr>
      <w:r>
        <w:rPr>
          <w:rFonts w:ascii="Arial" w:hAnsi="Arial" w:cs="Arial"/>
          <w:color w:val="000000"/>
        </w:rPr>
        <w:t>If Q &gt; K,  there are more products and less reactants than at equilibrium. The reverse reaction will be favoured to reach equilibrium.</w:t>
      </w:r>
    </w:p>
    <w:p w14:paraId="1000C08D" w14:textId="77777777" w:rsidR="00A43510" w:rsidRDefault="00A43510">
      <w:pPr>
        <w:rPr>
          <w:rFonts w:ascii="Arial" w:hAnsi="Arial" w:cs="Arial"/>
          <w:b/>
          <w:color w:val="000000"/>
        </w:rPr>
      </w:pPr>
    </w:p>
    <w:p w14:paraId="07E7917B" w14:textId="77777777" w:rsidR="006E2559" w:rsidRDefault="006E2559">
      <w:pPr>
        <w:rPr>
          <w:rFonts w:ascii="Arial" w:hAnsi="Arial" w:cs="Arial"/>
          <w:b/>
          <w:color w:val="000000"/>
        </w:rPr>
      </w:pPr>
    </w:p>
    <w:p w14:paraId="59C4D9C3" w14:textId="77777777" w:rsidR="006E2559" w:rsidRDefault="006E2559">
      <w:pPr>
        <w:rPr>
          <w:rFonts w:ascii="Arial" w:hAnsi="Arial" w:cs="Arial"/>
          <w:b/>
          <w:color w:val="000000"/>
        </w:rPr>
      </w:pPr>
    </w:p>
    <w:p w14:paraId="6FE2E744" w14:textId="77777777" w:rsidR="006E2559" w:rsidRDefault="006E2559">
      <w:pPr>
        <w:rPr>
          <w:rFonts w:ascii="Arial" w:hAnsi="Arial" w:cs="Arial"/>
          <w:b/>
          <w:color w:val="000000"/>
        </w:rPr>
      </w:pPr>
    </w:p>
    <w:p w14:paraId="6ECF008E" w14:textId="77777777" w:rsidR="006E2559" w:rsidRDefault="006E2559">
      <w:pPr>
        <w:rPr>
          <w:rFonts w:ascii="Arial" w:hAnsi="Arial" w:cs="Arial"/>
          <w:b/>
          <w:color w:val="000000"/>
        </w:rPr>
      </w:pPr>
    </w:p>
    <w:p w14:paraId="1655344F" w14:textId="77777777" w:rsidR="006E2559" w:rsidRDefault="006E2559">
      <w:pPr>
        <w:rPr>
          <w:rFonts w:ascii="Arial" w:hAnsi="Arial" w:cs="Arial"/>
          <w:b/>
          <w:color w:val="000000"/>
        </w:rPr>
      </w:pPr>
    </w:p>
    <w:p w14:paraId="5DC483C1" w14:textId="77777777" w:rsidR="006E2559" w:rsidRDefault="006E2559">
      <w:pPr>
        <w:rPr>
          <w:rFonts w:ascii="Arial" w:hAnsi="Arial" w:cs="Arial"/>
          <w:b/>
          <w:color w:val="000000"/>
        </w:rPr>
      </w:pPr>
    </w:p>
    <w:p w14:paraId="56FF60C6" w14:textId="77777777" w:rsidR="006E2559" w:rsidRPr="001667B1" w:rsidRDefault="006E2559">
      <w:pPr>
        <w:rPr>
          <w:rFonts w:ascii="Arial" w:hAnsi="Arial" w:cs="Arial"/>
          <w:b/>
          <w:color w:val="000000"/>
        </w:rPr>
      </w:pPr>
    </w:p>
    <w:p w14:paraId="1E3067B8" w14:textId="77777777" w:rsidR="00A43510" w:rsidRPr="00E02853" w:rsidRDefault="00A43510" w:rsidP="00DB329D">
      <w:pPr>
        <w:pStyle w:val="ListParagraph"/>
        <w:numPr>
          <w:ilvl w:val="0"/>
          <w:numId w:val="82"/>
        </w:numPr>
        <w:rPr>
          <w:rFonts w:ascii="Arial" w:hAnsi="Arial" w:cs="Arial"/>
          <w:color w:val="000000"/>
        </w:rPr>
      </w:pPr>
      <w:r w:rsidRPr="00E02853">
        <w:rPr>
          <w:rFonts w:ascii="Arial" w:hAnsi="Arial" w:cs="Arial"/>
          <w:color w:val="000000"/>
        </w:rPr>
        <w:lastRenderedPageBreak/>
        <w:t>Consider the following reaction:     H</w:t>
      </w:r>
      <w:r w:rsidRPr="00E02853">
        <w:rPr>
          <w:rFonts w:ascii="Arial" w:hAnsi="Arial" w:cs="Arial"/>
          <w:color w:val="000000"/>
          <w:vertAlign w:val="subscript"/>
        </w:rPr>
        <w:t>2(g)</w:t>
      </w:r>
      <w:r w:rsidRPr="00E02853">
        <w:rPr>
          <w:rFonts w:ascii="Arial" w:hAnsi="Arial" w:cs="Arial"/>
          <w:color w:val="000000"/>
        </w:rPr>
        <w:t xml:space="preserve"> + I</w:t>
      </w:r>
      <w:r w:rsidRPr="00E02853">
        <w:rPr>
          <w:rFonts w:ascii="Arial" w:hAnsi="Arial" w:cs="Arial"/>
          <w:color w:val="000000"/>
          <w:vertAlign w:val="subscript"/>
        </w:rPr>
        <w:t>2(g)</w:t>
      </w:r>
      <w:r w:rsidRPr="00E02853">
        <w:rPr>
          <w:rFonts w:ascii="Arial" w:hAnsi="Arial" w:cs="Arial"/>
          <w:color w:val="000000"/>
        </w:rPr>
        <w:t xml:space="preserve">  </w:t>
      </w:r>
      <w:r w:rsidR="0033034D" w:rsidRPr="00E02853">
        <w:rPr>
          <w:rFonts w:ascii="MS Reference Sans Serif" w:hAnsi="MS Reference Sans Serif" w:cs="MS Reference Sans Serif"/>
          <w:color w:val="000000"/>
        </w:rPr>
        <w:t>⇋</w:t>
      </w:r>
      <w:r w:rsidRPr="00E02853">
        <w:rPr>
          <w:rFonts w:ascii="Arial" w:hAnsi="Arial" w:cs="Arial"/>
          <w:color w:val="000000"/>
        </w:rPr>
        <w:t xml:space="preserve">    2HI</w:t>
      </w:r>
      <w:r w:rsidRPr="00E02853">
        <w:rPr>
          <w:rFonts w:ascii="Arial" w:hAnsi="Arial" w:cs="Arial"/>
          <w:color w:val="000000"/>
          <w:vertAlign w:val="subscript"/>
        </w:rPr>
        <w:t>(g)</w:t>
      </w:r>
      <w:r w:rsidRPr="00E02853">
        <w:rPr>
          <w:rFonts w:ascii="Arial" w:hAnsi="Arial" w:cs="Arial"/>
          <w:color w:val="000000"/>
        </w:rPr>
        <w:t xml:space="preserve">   for which K  =  57 at 425</w:t>
      </w:r>
      <w:r w:rsidRPr="00E02853">
        <w:rPr>
          <w:rFonts w:ascii="Arial" w:hAnsi="Arial" w:cs="Arial"/>
          <w:color w:val="000000"/>
          <w:vertAlign w:val="superscript"/>
        </w:rPr>
        <w:t>0</w:t>
      </w:r>
      <w:r w:rsidRPr="00E02853">
        <w:rPr>
          <w:rFonts w:ascii="Arial" w:hAnsi="Arial" w:cs="Arial"/>
          <w:color w:val="000000"/>
        </w:rPr>
        <w:t>C.  If the concentration of the species are as follows, calculate Q and identify whether the system is at equilibrium.  Assume the temperature is 425</w:t>
      </w:r>
      <w:r w:rsidRPr="00E02853">
        <w:rPr>
          <w:rFonts w:ascii="Arial" w:hAnsi="Arial" w:cs="Arial"/>
          <w:color w:val="000000"/>
          <w:vertAlign w:val="superscript"/>
        </w:rPr>
        <w:t>0</w:t>
      </w:r>
      <w:r w:rsidRPr="00E02853">
        <w:rPr>
          <w:rFonts w:ascii="Arial" w:hAnsi="Arial" w:cs="Arial"/>
          <w:color w:val="000000"/>
        </w:rPr>
        <w:t>C in each case.</w:t>
      </w:r>
    </w:p>
    <w:p w14:paraId="4207C4E0" w14:textId="77777777" w:rsidR="00A43510" w:rsidRPr="001667B1" w:rsidRDefault="00A43510">
      <w:pPr>
        <w:rPr>
          <w:rFonts w:ascii="Arial" w:hAnsi="Arial" w:cs="Arial"/>
          <w:color w:val="000000"/>
          <w:sz w:val="12"/>
          <w:szCs w:val="12"/>
        </w:rPr>
      </w:pPr>
    </w:p>
    <w:p w14:paraId="3F18A6B5" w14:textId="77777777" w:rsidR="00A43510" w:rsidRPr="001667B1" w:rsidRDefault="00A43510" w:rsidP="00032026">
      <w:pPr>
        <w:numPr>
          <w:ilvl w:val="0"/>
          <w:numId w:val="1"/>
        </w:numPr>
        <w:rPr>
          <w:rFonts w:ascii="Arial" w:hAnsi="Arial" w:cs="Arial"/>
          <w:color w:val="000000"/>
        </w:rPr>
      </w:pPr>
      <w:r w:rsidRPr="001667B1">
        <w:rPr>
          <w:rFonts w:ascii="Arial" w:hAnsi="Arial" w:cs="Arial"/>
          <w:color w:val="000000"/>
        </w:rPr>
        <w:t>[H</w:t>
      </w:r>
      <w:r w:rsidRPr="001667B1">
        <w:rPr>
          <w:rFonts w:ascii="Arial" w:hAnsi="Arial" w:cs="Arial"/>
          <w:color w:val="000000"/>
          <w:vertAlign w:val="subscript"/>
        </w:rPr>
        <w:t>2</w:t>
      </w:r>
      <w:r w:rsidRPr="001667B1">
        <w:rPr>
          <w:rFonts w:ascii="Arial" w:hAnsi="Arial" w:cs="Arial"/>
          <w:color w:val="000000"/>
        </w:rPr>
        <w:t>]  =  [I</w:t>
      </w:r>
      <w:r w:rsidRPr="001667B1">
        <w:rPr>
          <w:rFonts w:ascii="Arial" w:hAnsi="Arial" w:cs="Arial"/>
          <w:color w:val="000000"/>
          <w:vertAlign w:val="subscript"/>
        </w:rPr>
        <w:t>2</w:t>
      </w:r>
      <w:r w:rsidRPr="001667B1">
        <w:rPr>
          <w:rFonts w:ascii="Arial" w:hAnsi="Arial" w:cs="Arial"/>
          <w:color w:val="000000"/>
        </w:rPr>
        <w:t>]  =  0.020 mol L</w:t>
      </w:r>
      <w:r w:rsidRPr="001667B1">
        <w:rPr>
          <w:rFonts w:ascii="Arial" w:hAnsi="Arial" w:cs="Arial"/>
          <w:color w:val="000000"/>
          <w:vertAlign w:val="superscript"/>
        </w:rPr>
        <w:t>-1</w:t>
      </w:r>
      <w:r w:rsidRPr="001667B1">
        <w:rPr>
          <w:rFonts w:ascii="Arial" w:hAnsi="Arial" w:cs="Arial"/>
          <w:color w:val="000000"/>
        </w:rPr>
        <w:t>,  [HI]  =  0.18 mol L</w:t>
      </w:r>
      <w:r w:rsidRPr="001667B1">
        <w:rPr>
          <w:rFonts w:ascii="Arial" w:hAnsi="Arial" w:cs="Arial"/>
          <w:color w:val="000000"/>
          <w:vertAlign w:val="superscript"/>
        </w:rPr>
        <w:t>-1</w:t>
      </w:r>
    </w:p>
    <w:p w14:paraId="2FC045B9" w14:textId="77777777" w:rsidR="00A43510" w:rsidRPr="001667B1" w:rsidRDefault="00A43510" w:rsidP="00032026">
      <w:pPr>
        <w:numPr>
          <w:ilvl w:val="0"/>
          <w:numId w:val="1"/>
        </w:numPr>
        <w:rPr>
          <w:rFonts w:ascii="Arial" w:hAnsi="Arial" w:cs="Arial"/>
          <w:color w:val="000000"/>
        </w:rPr>
      </w:pPr>
      <w:r w:rsidRPr="001667B1">
        <w:rPr>
          <w:rFonts w:ascii="Arial" w:hAnsi="Arial" w:cs="Arial"/>
          <w:color w:val="000000"/>
        </w:rPr>
        <w:t>[H</w:t>
      </w:r>
      <w:r w:rsidRPr="001667B1">
        <w:rPr>
          <w:rFonts w:ascii="Arial" w:hAnsi="Arial" w:cs="Arial"/>
          <w:color w:val="000000"/>
          <w:vertAlign w:val="subscript"/>
        </w:rPr>
        <w:t>2</w:t>
      </w:r>
      <w:r w:rsidRPr="001667B1">
        <w:rPr>
          <w:rFonts w:ascii="Arial" w:hAnsi="Arial" w:cs="Arial"/>
          <w:color w:val="000000"/>
        </w:rPr>
        <w:t>]  =   0.030 mol L</w:t>
      </w:r>
      <w:r w:rsidRPr="001667B1">
        <w:rPr>
          <w:rFonts w:ascii="Arial" w:hAnsi="Arial" w:cs="Arial"/>
          <w:color w:val="000000"/>
          <w:vertAlign w:val="superscript"/>
        </w:rPr>
        <w:t>-1</w:t>
      </w:r>
      <w:r w:rsidRPr="001667B1">
        <w:rPr>
          <w:rFonts w:ascii="Arial" w:hAnsi="Arial" w:cs="Arial"/>
          <w:color w:val="000000"/>
        </w:rPr>
        <w:t>;  [I</w:t>
      </w:r>
      <w:r w:rsidRPr="001667B1">
        <w:rPr>
          <w:rFonts w:ascii="Arial" w:hAnsi="Arial" w:cs="Arial"/>
          <w:color w:val="000000"/>
          <w:vertAlign w:val="subscript"/>
        </w:rPr>
        <w:t>2</w:t>
      </w:r>
      <w:r w:rsidRPr="001667B1">
        <w:rPr>
          <w:rFonts w:ascii="Arial" w:hAnsi="Arial" w:cs="Arial"/>
          <w:color w:val="000000"/>
        </w:rPr>
        <w:t>]  =  0.015 mol L</w:t>
      </w:r>
      <w:r w:rsidRPr="001667B1">
        <w:rPr>
          <w:rFonts w:ascii="Arial" w:hAnsi="Arial" w:cs="Arial"/>
          <w:color w:val="000000"/>
          <w:vertAlign w:val="superscript"/>
        </w:rPr>
        <w:t>-1</w:t>
      </w:r>
      <w:r w:rsidRPr="001667B1">
        <w:rPr>
          <w:rFonts w:ascii="Arial" w:hAnsi="Arial" w:cs="Arial"/>
          <w:color w:val="000000"/>
        </w:rPr>
        <w:t>,  [HI]  =  0.16 mol L</w:t>
      </w:r>
      <w:r w:rsidRPr="001667B1">
        <w:rPr>
          <w:rFonts w:ascii="Arial" w:hAnsi="Arial" w:cs="Arial"/>
          <w:color w:val="000000"/>
          <w:vertAlign w:val="superscript"/>
        </w:rPr>
        <w:t>-1</w:t>
      </w:r>
    </w:p>
    <w:p w14:paraId="7E3F871F" w14:textId="77777777" w:rsidR="00A43510" w:rsidRPr="001667B1" w:rsidRDefault="00A43510" w:rsidP="00032026">
      <w:pPr>
        <w:numPr>
          <w:ilvl w:val="0"/>
          <w:numId w:val="1"/>
        </w:numPr>
        <w:rPr>
          <w:rFonts w:ascii="Arial" w:hAnsi="Arial" w:cs="Arial"/>
          <w:color w:val="000000"/>
        </w:rPr>
      </w:pPr>
      <w:r w:rsidRPr="001667B1">
        <w:rPr>
          <w:rFonts w:ascii="Arial" w:hAnsi="Arial" w:cs="Arial"/>
          <w:color w:val="000000"/>
        </w:rPr>
        <w:t>[H</w:t>
      </w:r>
      <w:r w:rsidRPr="001667B1">
        <w:rPr>
          <w:rFonts w:ascii="Arial" w:hAnsi="Arial" w:cs="Arial"/>
          <w:color w:val="000000"/>
          <w:vertAlign w:val="subscript"/>
        </w:rPr>
        <w:t>2</w:t>
      </w:r>
      <w:r w:rsidRPr="001667B1">
        <w:rPr>
          <w:rFonts w:ascii="Arial" w:hAnsi="Arial" w:cs="Arial"/>
          <w:color w:val="000000"/>
        </w:rPr>
        <w:t>]  =   0.040 mol L</w:t>
      </w:r>
      <w:r w:rsidRPr="001667B1">
        <w:rPr>
          <w:rFonts w:ascii="Arial" w:hAnsi="Arial" w:cs="Arial"/>
          <w:color w:val="000000"/>
          <w:vertAlign w:val="superscript"/>
        </w:rPr>
        <w:t>-1</w:t>
      </w:r>
      <w:r w:rsidRPr="001667B1">
        <w:rPr>
          <w:rFonts w:ascii="Arial" w:hAnsi="Arial" w:cs="Arial"/>
          <w:color w:val="000000"/>
        </w:rPr>
        <w:t>;  [I</w:t>
      </w:r>
      <w:r w:rsidRPr="001667B1">
        <w:rPr>
          <w:rFonts w:ascii="Arial" w:hAnsi="Arial" w:cs="Arial"/>
          <w:color w:val="000000"/>
          <w:vertAlign w:val="subscript"/>
        </w:rPr>
        <w:t>2</w:t>
      </w:r>
      <w:r w:rsidRPr="001667B1">
        <w:rPr>
          <w:rFonts w:ascii="Arial" w:hAnsi="Arial" w:cs="Arial"/>
          <w:color w:val="000000"/>
        </w:rPr>
        <w:t>]  =  0.035 mol L</w:t>
      </w:r>
      <w:r w:rsidRPr="001667B1">
        <w:rPr>
          <w:rFonts w:ascii="Arial" w:hAnsi="Arial" w:cs="Arial"/>
          <w:color w:val="000000"/>
          <w:vertAlign w:val="superscript"/>
        </w:rPr>
        <w:t>-1</w:t>
      </w:r>
      <w:r w:rsidRPr="001667B1">
        <w:rPr>
          <w:rFonts w:ascii="Arial" w:hAnsi="Arial" w:cs="Arial"/>
          <w:color w:val="000000"/>
        </w:rPr>
        <w:t>,  [HI]  =  0.24 mol L</w:t>
      </w:r>
      <w:r w:rsidRPr="001667B1">
        <w:rPr>
          <w:rFonts w:ascii="Arial" w:hAnsi="Arial" w:cs="Arial"/>
          <w:color w:val="000000"/>
          <w:vertAlign w:val="superscript"/>
        </w:rPr>
        <w:t>-1</w:t>
      </w:r>
    </w:p>
    <w:p w14:paraId="662FA3F3" w14:textId="77777777" w:rsidR="00A43510" w:rsidRPr="001667B1" w:rsidRDefault="00A43510">
      <w:pPr>
        <w:rPr>
          <w:rFonts w:ascii="Arial" w:hAnsi="Arial" w:cs="Arial"/>
          <w:color w:val="000000"/>
        </w:rPr>
      </w:pPr>
    </w:p>
    <w:p w14:paraId="4CB18C80" w14:textId="77777777" w:rsidR="00FA2534" w:rsidRDefault="00FA2534" w:rsidP="0033034D">
      <w:pPr>
        <w:ind w:left="1701" w:hanging="1701"/>
        <w:rPr>
          <w:rFonts w:ascii="Arial" w:hAnsi="Arial" w:cs="Arial"/>
          <w:b/>
          <w:color w:val="FF0000"/>
        </w:rPr>
      </w:pPr>
    </w:p>
    <w:p w14:paraId="5267E191" w14:textId="77777777" w:rsidR="00990F95" w:rsidRDefault="00990F95" w:rsidP="0033034D">
      <w:pPr>
        <w:ind w:left="1701" w:hanging="1701"/>
        <w:rPr>
          <w:rFonts w:ascii="Arial" w:hAnsi="Arial" w:cs="Arial"/>
          <w:b/>
          <w:color w:val="FF0000"/>
        </w:rPr>
      </w:pPr>
    </w:p>
    <w:p w14:paraId="7645540F" w14:textId="77777777" w:rsidR="00990F95" w:rsidRDefault="00990F95" w:rsidP="0033034D">
      <w:pPr>
        <w:ind w:left="1701" w:hanging="1701"/>
        <w:rPr>
          <w:rFonts w:ascii="Arial" w:hAnsi="Arial" w:cs="Arial"/>
          <w:b/>
          <w:color w:val="FF0000"/>
        </w:rPr>
      </w:pPr>
    </w:p>
    <w:p w14:paraId="5CB6C23A" w14:textId="77777777" w:rsidR="00990F95" w:rsidRDefault="00990F95" w:rsidP="0033034D">
      <w:pPr>
        <w:ind w:left="1701" w:hanging="1701"/>
        <w:rPr>
          <w:rFonts w:ascii="Arial" w:hAnsi="Arial" w:cs="Arial"/>
          <w:b/>
          <w:color w:val="FF0000"/>
        </w:rPr>
      </w:pPr>
    </w:p>
    <w:p w14:paraId="6A4611CB" w14:textId="77777777" w:rsidR="00990F95" w:rsidRDefault="00990F95" w:rsidP="0033034D">
      <w:pPr>
        <w:ind w:left="1701" w:hanging="1701"/>
        <w:rPr>
          <w:rFonts w:ascii="Arial" w:hAnsi="Arial" w:cs="Arial"/>
          <w:b/>
          <w:color w:val="FF0000"/>
        </w:rPr>
      </w:pPr>
    </w:p>
    <w:p w14:paraId="1D259A13" w14:textId="77777777" w:rsidR="00990F95" w:rsidRDefault="00990F95" w:rsidP="0033034D">
      <w:pPr>
        <w:ind w:left="1701" w:hanging="1701"/>
        <w:rPr>
          <w:rFonts w:ascii="Arial" w:hAnsi="Arial" w:cs="Arial"/>
          <w:b/>
          <w:color w:val="FF0000"/>
        </w:rPr>
      </w:pPr>
    </w:p>
    <w:p w14:paraId="46949202" w14:textId="77777777" w:rsidR="00990F95" w:rsidRDefault="00990F95" w:rsidP="0033034D">
      <w:pPr>
        <w:ind w:left="1701" w:hanging="1701"/>
        <w:rPr>
          <w:rFonts w:ascii="Arial" w:hAnsi="Arial" w:cs="Arial"/>
          <w:b/>
          <w:color w:val="FF0000"/>
        </w:rPr>
      </w:pPr>
    </w:p>
    <w:p w14:paraId="4CB23F07" w14:textId="77777777" w:rsidR="00990F95" w:rsidRDefault="00990F95" w:rsidP="0033034D">
      <w:pPr>
        <w:ind w:left="1701" w:hanging="1701"/>
        <w:rPr>
          <w:rFonts w:ascii="Arial" w:hAnsi="Arial" w:cs="Arial"/>
          <w:b/>
          <w:color w:val="FF0000"/>
        </w:rPr>
      </w:pPr>
    </w:p>
    <w:p w14:paraId="6D28C363" w14:textId="77777777" w:rsidR="00990F95" w:rsidRDefault="00990F95" w:rsidP="0033034D">
      <w:pPr>
        <w:ind w:left="1701" w:hanging="1701"/>
        <w:rPr>
          <w:rFonts w:ascii="Arial" w:hAnsi="Arial" w:cs="Arial"/>
          <w:b/>
          <w:color w:val="FF0000"/>
        </w:rPr>
      </w:pPr>
    </w:p>
    <w:p w14:paraId="4FDC909E" w14:textId="77777777" w:rsidR="00990F95" w:rsidRDefault="00990F95" w:rsidP="0033034D">
      <w:pPr>
        <w:ind w:left="1701" w:hanging="1701"/>
        <w:rPr>
          <w:rFonts w:ascii="Arial" w:hAnsi="Arial" w:cs="Arial"/>
          <w:b/>
          <w:color w:val="FF0000"/>
        </w:rPr>
      </w:pPr>
    </w:p>
    <w:p w14:paraId="5BA4EDB7" w14:textId="77777777" w:rsidR="00990F95" w:rsidRDefault="00990F95" w:rsidP="0033034D">
      <w:pPr>
        <w:ind w:left="1701" w:hanging="1701"/>
        <w:rPr>
          <w:rFonts w:ascii="Arial" w:hAnsi="Arial" w:cs="Arial"/>
          <w:b/>
          <w:color w:val="FF0000"/>
        </w:rPr>
      </w:pPr>
    </w:p>
    <w:p w14:paraId="61406A08" w14:textId="77777777" w:rsidR="00990F95" w:rsidRDefault="00990F95" w:rsidP="0033034D">
      <w:pPr>
        <w:ind w:left="1701" w:hanging="1701"/>
        <w:rPr>
          <w:rFonts w:ascii="Arial" w:hAnsi="Arial" w:cs="Arial"/>
          <w:b/>
          <w:color w:val="FF0000"/>
        </w:rPr>
      </w:pPr>
    </w:p>
    <w:p w14:paraId="7F30ABF7" w14:textId="77777777" w:rsidR="00990F95" w:rsidRDefault="00990F95" w:rsidP="0033034D">
      <w:pPr>
        <w:ind w:left="1701" w:hanging="1701"/>
        <w:rPr>
          <w:rFonts w:ascii="Arial" w:hAnsi="Arial" w:cs="Arial"/>
          <w:b/>
          <w:color w:val="FF0000"/>
        </w:rPr>
      </w:pPr>
    </w:p>
    <w:p w14:paraId="094214A0" w14:textId="77777777" w:rsidR="00990F95" w:rsidRDefault="00990F95" w:rsidP="0033034D">
      <w:pPr>
        <w:ind w:left="1701" w:hanging="1701"/>
        <w:rPr>
          <w:rFonts w:ascii="Arial" w:hAnsi="Arial" w:cs="Arial"/>
          <w:b/>
          <w:color w:val="FF0000"/>
        </w:rPr>
      </w:pPr>
    </w:p>
    <w:p w14:paraId="471DF532" w14:textId="77777777" w:rsidR="00990F95" w:rsidRPr="001667B1" w:rsidRDefault="00990F95" w:rsidP="0033034D">
      <w:pPr>
        <w:ind w:left="1701" w:hanging="1701"/>
        <w:rPr>
          <w:rFonts w:ascii="Arial" w:hAnsi="Arial" w:cs="Arial"/>
          <w:color w:val="000000"/>
          <w:sz w:val="16"/>
          <w:szCs w:val="16"/>
        </w:rPr>
      </w:pPr>
    </w:p>
    <w:p w14:paraId="63546C68" w14:textId="77777777" w:rsidR="00FA2534" w:rsidRPr="001667B1" w:rsidRDefault="001B6268">
      <w:pPr>
        <w:rPr>
          <w:rFonts w:ascii="Arial" w:hAnsi="Arial" w:cs="Arial"/>
          <w:color w:val="000000"/>
          <w:sz w:val="28"/>
        </w:rPr>
      </w:pPr>
      <w:r>
        <w:rPr>
          <w:rFonts w:ascii="Arial" w:hAnsi="Arial" w:cs="Arial"/>
          <w:b/>
          <w:color w:val="000000"/>
          <w:sz w:val="28"/>
        </w:rPr>
        <w:t>Problems</w:t>
      </w:r>
      <w:r w:rsidR="00A42712">
        <w:rPr>
          <w:rFonts w:ascii="Arial" w:hAnsi="Arial" w:cs="Arial"/>
          <w:b/>
          <w:color w:val="000000"/>
          <w:sz w:val="28"/>
        </w:rPr>
        <w:tab/>
      </w:r>
      <w:r w:rsidR="00A42712" w:rsidRPr="00136F72">
        <w:rPr>
          <w:rFonts w:ascii="Arial" w:hAnsi="Arial" w:cs="Arial"/>
          <w:b/>
          <w:color w:val="FF0000"/>
          <w:sz w:val="28"/>
        </w:rPr>
        <w:t>Answers p 59</w:t>
      </w:r>
    </w:p>
    <w:p w14:paraId="38CFCB8A" w14:textId="77777777" w:rsidR="00A43510" w:rsidRPr="001667B1" w:rsidRDefault="00A43510">
      <w:pPr>
        <w:ind w:left="709" w:hanging="709"/>
        <w:outlineLvl w:val="0"/>
        <w:rPr>
          <w:rFonts w:ascii="Arial" w:hAnsi="Arial" w:cs="Arial"/>
          <w:color w:val="000000"/>
        </w:rPr>
      </w:pPr>
      <w:r w:rsidRPr="001667B1">
        <w:rPr>
          <w:rFonts w:ascii="Arial" w:hAnsi="Arial" w:cs="Arial"/>
          <w:color w:val="000000"/>
        </w:rPr>
        <w:t>1.</w:t>
      </w:r>
      <w:r w:rsidRPr="001667B1">
        <w:rPr>
          <w:rFonts w:ascii="Arial" w:hAnsi="Arial" w:cs="Arial"/>
          <w:color w:val="000000"/>
        </w:rPr>
        <w:tab/>
        <w:t>Write equilibrium constant expressions for the following reactions:</w:t>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5256"/>
      </w:tblGrid>
      <w:tr w:rsidR="00C72C2E" w:rsidRPr="001667B1" w14:paraId="21AEBC93" w14:textId="77777777" w:rsidTr="002E2C01">
        <w:trPr>
          <w:trHeight w:val="1209"/>
        </w:trPr>
        <w:tc>
          <w:tcPr>
            <w:tcW w:w="4666" w:type="dxa"/>
            <w:shd w:val="clear" w:color="auto" w:fill="auto"/>
          </w:tcPr>
          <w:p w14:paraId="16C04D58" w14:textId="77777777" w:rsidR="00C72C2E" w:rsidRPr="001667B1" w:rsidRDefault="00C72C2E" w:rsidP="002E2C01">
            <w:pPr>
              <w:spacing w:line="360" w:lineRule="auto"/>
              <w:rPr>
                <w:rFonts w:ascii="Arial" w:eastAsia="Times New Roman" w:hAnsi="Arial" w:cs="Arial"/>
                <w:color w:val="000000"/>
              </w:rPr>
            </w:pPr>
            <w:r w:rsidRPr="001667B1">
              <w:rPr>
                <w:rFonts w:ascii="Arial" w:eastAsia="Times New Roman" w:hAnsi="Arial" w:cs="Arial"/>
                <w:color w:val="000000"/>
              </w:rPr>
              <w:t>a.  2SO</w:t>
            </w:r>
            <w:r w:rsidRPr="001667B1">
              <w:rPr>
                <w:rFonts w:ascii="Arial" w:eastAsia="Times New Roman" w:hAnsi="Arial" w:cs="Arial"/>
                <w:color w:val="000000"/>
                <w:vertAlign w:val="subscript"/>
              </w:rPr>
              <w:t>2(g)</w:t>
            </w:r>
            <w:r w:rsidRPr="001667B1">
              <w:rPr>
                <w:rFonts w:ascii="Arial" w:eastAsia="Times New Roman" w:hAnsi="Arial" w:cs="Arial"/>
                <w:color w:val="000000"/>
              </w:rPr>
              <w:t xml:space="preserve"> + O</w:t>
            </w:r>
            <w:r w:rsidRPr="001667B1">
              <w:rPr>
                <w:rFonts w:ascii="Arial" w:eastAsia="Times New Roman" w:hAnsi="Arial" w:cs="Arial"/>
                <w:color w:val="000000"/>
                <w:vertAlign w:val="subscript"/>
              </w:rPr>
              <w:t>2(g)</w:t>
            </w:r>
            <w:r w:rsidR="00A96A40">
              <w:rPr>
                <w:rFonts w:ascii="Arial" w:eastAsia="Times New Roman" w:hAnsi="Arial" w:cs="Arial"/>
                <w:color w:val="000000"/>
              </w:rPr>
              <w:t xml:space="preserve">   </w:t>
            </w:r>
            <w:r w:rsidRPr="001667B1">
              <w:rPr>
                <w:rFonts w:ascii="MS Reference Sans Serif" w:eastAsia="Times New Roman" w:hAnsi="MS Reference Sans Serif" w:cs="MS Reference Sans Serif"/>
                <w:color w:val="000000"/>
              </w:rPr>
              <w:t>⇋</w:t>
            </w:r>
            <w:r w:rsidRPr="001667B1">
              <w:rPr>
                <w:rFonts w:ascii="Arial" w:eastAsia="Times New Roman" w:hAnsi="Arial" w:cs="Arial"/>
                <w:color w:val="000000"/>
              </w:rPr>
              <w:t xml:space="preserve">   2SO</w:t>
            </w:r>
            <w:r w:rsidRPr="001667B1">
              <w:rPr>
                <w:rFonts w:ascii="Arial" w:eastAsia="Times New Roman" w:hAnsi="Arial" w:cs="Arial"/>
                <w:color w:val="000000"/>
                <w:vertAlign w:val="subscript"/>
              </w:rPr>
              <w:t>3(g)</w:t>
            </w:r>
          </w:p>
          <w:p w14:paraId="6A63E522" w14:textId="77777777" w:rsidR="00C72C2E" w:rsidRPr="001B6268" w:rsidRDefault="00C72C2E" w:rsidP="0088555D">
            <w:pPr>
              <w:outlineLvl w:val="0"/>
              <w:rPr>
                <w:rFonts w:ascii="Arial" w:eastAsia="Times New Roman" w:hAnsi="Arial" w:cs="Arial"/>
                <w:color w:val="FF0000"/>
              </w:rPr>
            </w:pPr>
            <w:r w:rsidRPr="001B6268">
              <w:rPr>
                <w:rFonts w:ascii="Arial" w:eastAsia="Times New Roman" w:hAnsi="Arial" w:cs="Arial"/>
                <w:b/>
                <w:color w:val="FF0000"/>
              </w:rPr>
              <w:t xml:space="preserve">                  </w:t>
            </w:r>
          </w:p>
          <w:p w14:paraId="155A4416" w14:textId="77777777" w:rsidR="00C72C2E" w:rsidRPr="001667B1" w:rsidRDefault="00C72C2E" w:rsidP="0088555D">
            <w:pPr>
              <w:outlineLvl w:val="0"/>
              <w:rPr>
                <w:rFonts w:ascii="Arial" w:eastAsia="Times New Roman" w:hAnsi="Arial" w:cs="Arial"/>
                <w:color w:val="000000"/>
              </w:rPr>
            </w:pPr>
          </w:p>
        </w:tc>
        <w:tc>
          <w:tcPr>
            <w:tcW w:w="5256" w:type="dxa"/>
          </w:tcPr>
          <w:p w14:paraId="42F2C7B3" w14:textId="77777777" w:rsidR="00C72C2E" w:rsidRPr="002E2C01" w:rsidRDefault="00C72C2E" w:rsidP="002E2C01">
            <w:pPr>
              <w:spacing w:line="360" w:lineRule="auto"/>
              <w:ind w:left="34" w:hanging="34"/>
              <w:rPr>
                <w:rFonts w:ascii="Arial" w:eastAsia="Times New Roman" w:hAnsi="Arial" w:cs="Arial"/>
                <w:color w:val="000000"/>
              </w:rPr>
            </w:pPr>
            <w:r w:rsidRPr="001667B1">
              <w:rPr>
                <w:rFonts w:ascii="Arial" w:eastAsia="Times New Roman" w:hAnsi="Arial" w:cs="Arial"/>
                <w:color w:val="000000"/>
              </w:rPr>
              <w:t>b.  4NH</w:t>
            </w:r>
            <w:r w:rsidRPr="001667B1">
              <w:rPr>
                <w:rFonts w:ascii="Arial" w:eastAsia="Times New Roman" w:hAnsi="Arial" w:cs="Arial"/>
                <w:color w:val="000000"/>
                <w:vertAlign w:val="subscript"/>
              </w:rPr>
              <w:t>3(g)</w:t>
            </w:r>
            <w:r w:rsidRPr="001667B1">
              <w:rPr>
                <w:rFonts w:ascii="Arial" w:eastAsia="Times New Roman" w:hAnsi="Arial" w:cs="Arial"/>
                <w:color w:val="000000"/>
              </w:rPr>
              <w:t xml:space="preserve"> + 5O</w:t>
            </w:r>
            <w:r w:rsidRPr="001667B1">
              <w:rPr>
                <w:rFonts w:ascii="Arial" w:eastAsia="Times New Roman" w:hAnsi="Arial" w:cs="Arial"/>
                <w:color w:val="000000"/>
                <w:vertAlign w:val="subscript"/>
              </w:rPr>
              <w:t>2(g)</w:t>
            </w:r>
            <w:r w:rsidRPr="001667B1">
              <w:rPr>
                <w:rFonts w:ascii="Arial" w:eastAsia="Times New Roman" w:hAnsi="Arial" w:cs="Arial"/>
                <w:color w:val="000000"/>
              </w:rPr>
              <w:t xml:space="preserve">  </w:t>
            </w:r>
            <w:r w:rsidRPr="001667B1">
              <w:rPr>
                <w:rFonts w:ascii="MS Reference Sans Serif" w:eastAsia="Times New Roman" w:hAnsi="MS Reference Sans Serif" w:cs="MS Reference Sans Serif"/>
                <w:color w:val="000000"/>
              </w:rPr>
              <w:t>⇋</w:t>
            </w:r>
            <w:r w:rsidR="00A96A40">
              <w:rPr>
                <w:rFonts w:ascii="Arial" w:eastAsia="Times New Roman" w:hAnsi="Arial" w:cs="Arial"/>
                <w:color w:val="000000"/>
              </w:rPr>
              <w:t xml:space="preserve"> </w:t>
            </w:r>
            <w:r w:rsidRPr="001667B1">
              <w:rPr>
                <w:rFonts w:ascii="Arial" w:eastAsia="Times New Roman" w:hAnsi="Arial" w:cs="Arial"/>
                <w:color w:val="000000"/>
              </w:rPr>
              <w:t xml:space="preserve">  4NO</w:t>
            </w:r>
            <w:r w:rsidRPr="001667B1">
              <w:rPr>
                <w:rFonts w:ascii="Arial" w:eastAsia="Times New Roman" w:hAnsi="Arial" w:cs="Arial"/>
                <w:color w:val="000000"/>
                <w:vertAlign w:val="subscript"/>
              </w:rPr>
              <w:t>(g)</w:t>
            </w:r>
            <w:r w:rsidRPr="001667B1">
              <w:rPr>
                <w:rFonts w:ascii="Arial" w:eastAsia="Times New Roman" w:hAnsi="Arial" w:cs="Arial"/>
                <w:color w:val="000000"/>
              </w:rPr>
              <w:t xml:space="preserve"> + 6H</w:t>
            </w:r>
            <w:r w:rsidRPr="001667B1">
              <w:rPr>
                <w:rFonts w:ascii="Arial" w:eastAsia="Times New Roman" w:hAnsi="Arial" w:cs="Arial"/>
                <w:color w:val="000000"/>
                <w:vertAlign w:val="subscript"/>
              </w:rPr>
              <w:t>2</w:t>
            </w:r>
            <w:r w:rsidRPr="001667B1">
              <w:rPr>
                <w:rFonts w:ascii="Arial" w:eastAsia="Times New Roman" w:hAnsi="Arial" w:cs="Arial"/>
                <w:color w:val="000000"/>
              </w:rPr>
              <w:t>O</w:t>
            </w:r>
            <w:r w:rsidRPr="001667B1">
              <w:rPr>
                <w:rFonts w:ascii="Arial" w:eastAsia="Times New Roman" w:hAnsi="Arial" w:cs="Arial"/>
                <w:color w:val="000000"/>
                <w:vertAlign w:val="subscript"/>
              </w:rPr>
              <w:t>(g)</w:t>
            </w:r>
          </w:p>
          <w:p w14:paraId="76E3F158" w14:textId="77777777" w:rsidR="00C72C2E" w:rsidRPr="002E2C01" w:rsidRDefault="001B6268" w:rsidP="00C81DF9">
            <w:pPr>
              <w:outlineLvl w:val="0"/>
              <w:rPr>
                <w:rFonts w:ascii="Arial" w:eastAsia="Times New Roman" w:hAnsi="Arial" w:cs="Arial"/>
                <w:color w:val="FF0000"/>
              </w:rPr>
            </w:pPr>
            <w:r w:rsidRPr="001B6268">
              <w:rPr>
                <w:rFonts w:ascii="Arial" w:eastAsia="Times New Roman" w:hAnsi="Arial" w:cs="Arial"/>
                <w:color w:val="FF0000"/>
                <w:position w:val="-28"/>
              </w:rPr>
              <w:t xml:space="preserve">           </w:t>
            </w:r>
          </w:p>
        </w:tc>
      </w:tr>
    </w:tbl>
    <w:p w14:paraId="478513C4" w14:textId="77777777" w:rsidR="00DA7A51" w:rsidRPr="001667B1" w:rsidRDefault="00DA7A51" w:rsidP="00281C2A">
      <w:pPr>
        <w:outlineLvl w:val="0"/>
        <w:rPr>
          <w:rFonts w:ascii="Arial" w:hAnsi="Arial" w:cs="Arial"/>
          <w:color w:val="000000"/>
        </w:rPr>
      </w:pPr>
    </w:p>
    <w:p w14:paraId="5754212A" w14:textId="77777777" w:rsidR="00C72C2E" w:rsidRPr="001667B1" w:rsidRDefault="00C72C2E" w:rsidP="00C72C2E">
      <w:pPr>
        <w:ind w:left="709" w:hanging="709"/>
        <w:outlineLvl w:val="0"/>
        <w:rPr>
          <w:rFonts w:ascii="Arial" w:hAnsi="Arial" w:cs="Arial"/>
          <w:color w:val="000000"/>
        </w:rPr>
      </w:pPr>
      <w:r w:rsidRPr="001667B1">
        <w:rPr>
          <w:rFonts w:ascii="Arial" w:hAnsi="Arial" w:cs="Arial"/>
          <w:color w:val="000000"/>
        </w:rPr>
        <w:t>2.</w:t>
      </w:r>
      <w:r w:rsidRPr="001667B1">
        <w:rPr>
          <w:rFonts w:ascii="Arial" w:hAnsi="Arial" w:cs="Arial"/>
          <w:color w:val="000000"/>
        </w:rPr>
        <w:tab/>
        <w:t>H</w:t>
      </w:r>
      <w:r w:rsidRPr="001667B1">
        <w:rPr>
          <w:rFonts w:ascii="Arial" w:hAnsi="Arial" w:cs="Arial"/>
          <w:color w:val="000000"/>
          <w:vertAlign w:val="subscript"/>
        </w:rPr>
        <w:t>2</w:t>
      </w:r>
      <w:r w:rsidRPr="001667B1">
        <w:rPr>
          <w:rFonts w:ascii="Arial" w:hAnsi="Arial" w:cs="Arial"/>
          <w:color w:val="000000"/>
        </w:rPr>
        <w:t xml:space="preserve"> and I</w:t>
      </w:r>
      <w:r w:rsidRPr="001667B1">
        <w:rPr>
          <w:rFonts w:ascii="Arial" w:hAnsi="Arial" w:cs="Arial"/>
          <w:color w:val="000000"/>
          <w:vertAlign w:val="subscript"/>
        </w:rPr>
        <w:t>2</w:t>
      </w:r>
      <w:r w:rsidRPr="001667B1">
        <w:rPr>
          <w:rFonts w:ascii="Arial" w:hAnsi="Arial" w:cs="Arial"/>
          <w:color w:val="000000"/>
        </w:rPr>
        <w:t xml:space="preserve"> are mixed to form HI. When the reaction appears to have finished and equilibrium is reached, the concentration of each gas is measured.</w:t>
      </w:r>
    </w:p>
    <w:p w14:paraId="518935BA" w14:textId="77777777" w:rsidR="00C72C2E" w:rsidRPr="001667B1" w:rsidRDefault="00C72C2E" w:rsidP="00C72C2E">
      <w:pPr>
        <w:ind w:left="709" w:hanging="709"/>
        <w:outlineLvl w:val="0"/>
        <w:rPr>
          <w:rFonts w:ascii="Arial" w:hAnsi="Arial" w:cs="Arial"/>
          <w:color w:val="000000"/>
        </w:rPr>
      </w:pPr>
      <w:r w:rsidRPr="001667B1">
        <w:rPr>
          <w:rFonts w:ascii="Arial" w:hAnsi="Arial" w:cs="Arial"/>
          <w:color w:val="000000"/>
        </w:rPr>
        <w:tab/>
      </w:r>
    </w:p>
    <w:p w14:paraId="17DF08E0" w14:textId="77777777" w:rsidR="00C72C2E" w:rsidRPr="001667B1" w:rsidRDefault="00C72C2E" w:rsidP="00C72C2E">
      <w:pPr>
        <w:ind w:left="709" w:hanging="709"/>
        <w:outlineLvl w:val="0"/>
        <w:rPr>
          <w:rFonts w:ascii="Arial" w:hAnsi="Arial" w:cs="Arial"/>
          <w:color w:val="000000"/>
        </w:rPr>
      </w:pPr>
      <w:r w:rsidRPr="001667B1">
        <w:rPr>
          <w:rFonts w:ascii="Arial" w:hAnsi="Arial" w:cs="Arial"/>
          <w:color w:val="000000"/>
        </w:rPr>
        <w:tab/>
        <w:t>[H</w:t>
      </w:r>
      <w:r w:rsidRPr="001667B1">
        <w:rPr>
          <w:rFonts w:ascii="Arial" w:hAnsi="Arial" w:cs="Arial"/>
          <w:color w:val="000000"/>
          <w:vertAlign w:val="subscript"/>
        </w:rPr>
        <w:t>2</w:t>
      </w:r>
      <w:r w:rsidRPr="001667B1">
        <w:rPr>
          <w:rFonts w:ascii="Arial" w:hAnsi="Arial" w:cs="Arial"/>
          <w:color w:val="000000"/>
        </w:rPr>
        <w:t>] = 0.316 mol L</w:t>
      </w:r>
      <w:r w:rsidRPr="001667B1">
        <w:rPr>
          <w:rFonts w:ascii="Arial" w:hAnsi="Arial" w:cs="Arial"/>
          <w:color w:val="000000"/>
          <w:vertAlign w:val="superscript"/>
        </w:rPr>
        <w:t>-1</w:t>
      </w:r>
      <w:r w:rsidRPr="001667B1">
        <w:rPr>
          <w:rFonts w:ascii="Arial" w:hAnsi="Arial" w:cs="Arial"/>
          <w:color w:val="000000"/>
        </w:rPr>
        <w:t>, [I</w:t>
      </w:r>
      <w:r w:rsidRPr="001667B1">
        <w:rPr>
          <w:rFonts w:ascii="Arial" w:hAnsi="Arial" w:cs="Arial"/>
          <w:color w:val="000000"/>
          <w:vertAlign w:val="subscript"/>
        </w:rPr>
        <w:t>2</w:t>
      </w:r>
      <w:r w:rsidRPr="001667B1">
        <w:rPr>
          <w:rFonts w:ascii="Arial" w:hAnsi="Arial" w:cs="Arial"/>
          <w:color w:val="000000"/>
        </w:rPr>
        <w:t>] = 1.316 mol L</w:t>
      </w:r>
      <w:r w:rsidRPr="001667B1">
        <w:rPr>
          <w:rFonts w:ascii="Arial" w:hAnsi="Arial" w:cs="Arial"/>
          <w:color w:val="000000"/>
          <w:vertAlign w:val="superscript"/>
        </w:rPr>
        <w:t>-1</w:t>
      </w:r>
      <w:r w:rsidRPr="001667B1">
        <w:rPr>
          <w:rFonts w:ascii="Arial" w:hAnsi="Arial" w:cs="Arial"/>
          <w:color w:val="000000"/>
        </w:rPr>
        <w:t>, [HI] = 4.368 mol L</w:t>
      </w:r>
      <w:r w:rsidRPr="001667B1">
        <w:rPr>
          <w:rFonts w:ascii="Arial" w:hAnsi="Arial" w:cs="Arial"/>
          <w:color w:val="000000"/>
          <w:vertAlign w:val="superscript"/>
        </w:rPr>
        <w:t>-1</w:t>
      </w:r>
    </w:p>
    <w:p w14:paraId="626426DB" w14:textId="77777777" w:rsidR="00C72C2E" w:rsidRPr="001667B1" w:rsidRDefault="00C72C2E" w:rsidP="00C72C2E">
      <w:pPr>
        <w:ind w:left="709" w:hanging="709"/>
        <w:outlineLvl w:val="0"/>
        <w:rPr>
          <w:rFonts w:ascii="Arial" w:hAnsi="Arial" w:cs="Arial"/>
          <w:color w:val="000000"/>
        </w:rPr>
      </w:pPr>
    </w:p>
    <w:p w14:paraId="37338337" w14:textId="77777777" w:rsidR="00C72C2E" w:rsidRPr="001667B1" w:rsidRDefault="00C72C2E" w:rsidP="00C72C2E">
      <w:pPr>
        <w:ind w:left="709" w:hanging="709"/>
        <w:outlineLvl w:val="0"/>
        <w:rPr>
          <w:rFonts w:ascii="Arial" w:hAnsi="Arial" w:cs="Arial"/>
          <w:color w:val="000000"/>
        </w:rPr>
      </w:pPr>
      <w:r w:rsidRPr="001667B1">
        <w:rPr>
          <w:rFonts w:ascii="Arial" w:hAnsi="Arial" w:cs="Arial"/>
          <w:color w:val="000000"/>
        </w:rPr>
        <w:tab/>
        <w:t>Use this data to determine the vakue of K for this reaction at this temperature.</w:t>
      </w:r>
    </w:p>
    <w:p w14:paraId="4E3D9EC9" w14:textId="77777777" w:rsidR="00C72C2E" w:rsidRPr="001667B1" w:rsidRDefault="00C72C2E" w:rsidP="00C72C2E">
      <w:pPr>
        <w:ind w:left="709" w:hanging="709"/>
        <w:outlineLvl w:val="0"/>
        <w:rPr>
          <w:rFonts w:ascii="Arial" w:hAnsi="Arial" w:cs="Arial"/>
          <w:color w:val="000000"/>
        </w:rPr>
      </w:pPr>
    </w:p>
    <w:p w14:paraId="2D015BA3" w14:textId="77777777" w:rsidR="00C72C2E" w:rsidRDefault="00C72C2E" w:rsidP="00990F95">
      <w:pPr>
        <w:ind w:left="709" w:hanging="709"/>
        <w:outlineLvl w:val="0"/>
        <w:rPr>
          <w:rFonts w:ascii="Arial" w:hAnsi="Arial" w:cs="Arial"/>
          <w:b/>
          <w:color w:val="FF0000"/>
        </w:rPr>
      </w:pPr>
      <w:r w:rsidRPr="001667B1">
        <w:rPr>
          <w:rFonts w:ascii="Arial" w:hAnsi="Arial" w:cs="Arial"/>
          <w:color w:val="000000"/>
        </w:rPr>
        <w:tab/>
      </w:r>
      <w:r w:rsidRPr="001667B1">
        <w:rPr>
          <w:rFonts w:ascii="Arial" w:hAnsi="Arial" w:cs="Arial"/>
          <w:b/>
          <w:color w:val="FF0000"/>
        </w:rPr>
        <w:tab/>
      </w:r>
    </w:p>
    <w:p w14:paraId="28255528" w14:textId="77777777" w:rsidR="00990F95" w:rsidRDefault="00990F95" w:rsidP="00990F95">
      <w:pPr>
        <w:ind w:left="709" w:hanging="709"/>
        <w:outlineLvl w:val="0"/>
        <w:rPr>
          <w:rFonts w:ascii="Arial" w:hAnsi="Arial" w:cs="Arial"/>
          <w:b/>
          <w:color w:val="FF0000"/>
        </w:rPr>
      </w:pPr>
    </w:p>
    <w:p w14:paraId="3B40AA4F" w14:textId="77777777" w:rsidR="00990F95" w:rsidRDefault="00990F95" w:rsidP="00990F95">
      <w:pPr>
        <w:ind w:left="709" w:hanging="709"/>
        <w:outlineLvl w:val="0"/>
        <w:rPr>
          <w:rFonts w:ascii="Arial" w:hAnsi="Arial" w:cs="Arial"/>
          <w:b/>
          <w:color w:val="FF0000"/>
        </w:rPr>
      </w:pPr>
    </w:p>
    <w:p w14:paraId="3AD27D2E" w14:textId="77777777" w:rsidR="00990F95" w:rsidRPr="001667B1" w:rsidRDefault="00990F95" w:rsidP="00990F95">
      <w:pPr>
        <w:ind w:left="709" w:hanging="709"/>
        <w:outlineLvl w:val="0"/>
        <w:rPr>
          <w:rFonts w:ascii="Arial" w:hAnsi="Arial" w:cs="Arial"/>
          <w:color w:val="000000"/>
        </w:rPr>
      </w:pPr>
    </w:p>
    <w:p w14:paraId="38191771" w14:textId="77777777" w:rsidR="00C72C2E" w:rsidRPr="001667B1" w:rsidRDefault="00C72C2E" w:rsidP="00C72C2E">
      <w:pPr>
        <w:ind w:left="709" w:hanging="709"/>
        <w:outlineLvl w:val="0"/>
        <w:rPr>
          <w:rFonts w:ascii="Arial" w:hAnsi="Arial" w:cs="Arial"/>
          <w:color w:val="000000"/>
        </w:rPr>
      </w:pPr>
      <w:r w:rsidRPr="001667B1">
        <w:rPr>
          <w:rFonts w:ascii="Arial" w:hAnsi="Arial" w:cs="Arial"/>
          <w:color w:val="000000"/>
        </w:rPr>
        <w:t xml:space="preserve">3. </w:t>
      </w:r>
      <w:r w:rsidRPr="001667B1">
        <w:rPr>
          <w:rFonts w:ascii="Arial" w:hAnsi="Arial" w:cs="Arial"/>
          <w:color w:val="000000"/>
        </w:rPr>
        <w:tab/>
        <w:t>From the following equilibrium constants what can be said about the relative concentrations of reactants and products at equilibrium?</w:t>
      </w:r>
    </w:p>
    <w:p w14:paraId="35A519B3" w14:textId="77777777" w:rsidR="00A43510" w:rsidRPr="001667B1" w:rsidRDefault="00A43510" w:rsidP="00281C2A">
      <w:pPr>
        <w:ind w:left="1418" w:hanging="709"/>
        <w:rPr>
          <w:rFonts w:ascii="Arial" w:hAnsi="Arial" w:cs="Arial"/>
          <w:color w:val="000000"/>
        </w:rPr>
      </w:pPr>
      <w:r w:rsidRPr="001667B1">
        <w:rPr>
          <w:rFonts w:ascii="Arial" w:hAnsi="Arial" w:cs="Arial"/>
          <w:color w:val="000000"/>
        </w:rPr>
        <w:t>a.</w:t>
      </w:r>
      <w:r w:rsidRPr="001667B1">
        <w:rPr>
          <w:rFonts w:ascii="Arial" w:hAnsi="Arial" w:cs="Arial"/>
          <w:color w:val="000000"/>
        </w:rPr>
        <w:tab/>
        <w:t>2H</w:t>
      </w:r>
      <w:r w:rsidRPr="001667B1">
        <w:rPr>
          <w:rFonts w:ascii="Arial" w:hAnsi="Arial" w:cs="Arial"/>
          <w:color w:val="000000"/>
          <w:vertAlign w:val="subscript"/>
        </w:rPr>
        <w:t>2(g)</w:t>
      </w:r>
      <w:r w:rsidRPr="001667B1">
        <w:rPr>
          <w:rFonts w:ascii="Arial" w:hAnsi="Arial" w:cs="Arial"/>
          <w:color w:val="000000"/>
        </w:rPr>
        <w:t xml:space="preserve"> + O</w:t>
      </w:r>
      <w:r w:rsidRPr="001667B1">
        <w:rPr>
          <w:rFonts w:ascii="Arial" w:hAnsi="Arial" w:cs="Arial"/>
          <w:color w:val="000000"/>
          <w:vertAlign w:val="subscript"/>
        </w:rPr>
        <w:t>2(g)</w:t>
      </w:r>
      <w:r w:rsidR="00A96A40">
        <w:rPr>
          <w:rFonts w:ascii="Arial" w:hAnsi="Arial" w:cs="Arial"/>
          <w:color w:val="000000"/>
        </w:rPr>
        <w:t xml:space="preserve"> </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00A96A40">
        <w:rPr>
          <w:rFonts w:ascii="Arial" w:hAnsi="Arial" w:cs="Arial"/>
          <w:color w:val="000000"/>
        </w:rPr>
        <w:t xml:space="preserve"> </w:t>
      </w:r>
      <w:r w:rsidRPr="001667B1">
        <w:rPr>
          <w:rFonts w:ascii="Arial" w:hAnsi="Arial" w:cs="Arial"/>
          <w:color w:val="000000"/>
        </w:rPr>
        <w:t xml:space="preserve"> 2H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(g)</w:t>
      </w:r>
      <w:r w:rsidR="00DA7A51" w:rsidRPr="001667B1">
        <w:rPr>
          <w:rFonts w:ascii="Arial" w:hAnsi="Arial" w:cs="Arial"/>
          <w:color w:val="000000"/>
        </w:rPr>
        <w:t xml:space="preserve">    </w:t>
      </w:r>
    </w:p>
    <w:p w14:paraId="19D7C517" w14:textId="77777777" w:rsidR="00A43510" w:rsidRPr="001667B1" w:rsidRDefault="00A43510" w:rsidP="00281C2A">
      <w:pPr>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2 x 10</w:t>
      </w:r>
      <w:r w:rsidRPr="001667B1">
        <w:rPr>
          <w:rFonts w:ascii="Arial" w:hAnsi="Arial" w:cs="Arial"/>
          <w:color w:val="000000"/>
          <w:vertAlign w:val="superscript"/>
        </w:rPr>
        <w:t>81</w:t>
      </w:r>
      <w:r w:rsidRPr="001667B1">
        <w:rPr>
          <w:rFonts w:ascii="Arial" w:hAnsi="Arial" w:cs="Arial"/>
          <w:color w:val="000000"/>
        </w:rPr>
        <w:t xml:space="preserve"> at 25</w:t>
      </w:r>
      <w:r w:rsidRPr="001667B1">
        <w:rPr>
          <w:rFonts w:ascii="Arial" w:hAnsi="Arial" w:cs="Arial"/>
          <w:color w:val="000000"/>
          <w:vertAlign w:val="superscript"/>
        </w:rPr>
        <w:t>o</w:t>
      </w:r>
      <w:r w:rsidRPr="001667B1">
        <w:rPr>
          <w:rFonts w:ascii="Arial" w:hAnsi="Arial" w:cs="Arial"/>
          <w:color w:val="000000"/>
        </w:rPr>
        <w:t>C</w:t>
      </w:r>
      <w:r w:rsidR="00C64772" w:rsidRPr="001667B1">
        <w:rPr>
          <w:rFonts w:ascii="Arial" w:hAnsi="Arial" w:cs="Arial"/>
          <w:color w:val="000000"/>
        </w:rPr>
        <w:t xml:space="preserve">     </w:t>
      </w:r>
      <w:r w:rsidR="00E55D03" w:rsidRPr="001667B1">
        <w:rPr>
          <w:rFonts w:ascii="Arial" w:hAnsi="Arial" w:cs="Arial"/>
          <w:color w:val="000000"/>
        </w:rPr>
        <w:t xml:space="preserve">          </w:t>
      </w:r>
    </w:p>
    <w:p w14:paraId="05B0CDC3" w14:textId="77777777" w:rsidR="00A43510" w:rsidRPr="001667B1" w:rsidRDefault="00A43510" w:rsidP="00281C2A">
      <w:pPr>
        <w:ind w:left="1418" w:hanging="709"/>
        <w:rPr>
          <w:rFonts w:ascii="Arial" w:hAnsi="Arial" w:cs="Arial"/>
          <w:color w:val="000000"/>
        </w:rPr>
      </w:pPr>
      <w:r w:rsidRPr="001667B1">
        <w:rPr>
          <w:rFonts w:ascii="Arial" w:hAnsi="Arial" w:cs="Arial"/>
          <w:color w:val="000000"/>
        </w:rPr>
        <w:t>b.</w:t>
      </w:r>
      <w:r w:rsidRPr="001667B1">
        <w:rPr>
          <w:rFonts w:ascii="Arial" w:hAnsi="Arial" w:cs="Arial"/>
          <w:color w:val="000000"/>
        </w:rPr>
        <w:tab/>
        <w:t>2CO</w:t>
      </w:r>
      <w:r w:rsidRPr="001667B1">
        <w:rPr>
          <w:rFonts w:ascii="Arial" w:hAnsi="Arial" w:cs="Arial"/>
          <w:color w:val="000000"/>
          <w:vertAlign w:val="subscript"/>
        </w:rPr>
        <w:t>2(g)</w:t>
      </w:r>
      <w:r w:rsidR="00A96A40">
        <w:rPr>
          <w:rFonts w:ascii="Arial" w:hAnsi="Arial" w:cs="Arial"/>
          <w:color w:val="000000"/>
        </w:rPr>
        <w:t xml:space="preserve"> </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00DA7A51" w:rsidRPr="001667B1">
        <w:rPr>
          <w:rFonts w:ascii="Arial" w:hAnsi="Arial" w:cs="Arial"/>
          <w:color w:val="000000"/>
        </w:rPr>
        <w:t xml:space="preserve">  </w:t>
      </w:r>
      <w:r w:rsidRPr="001667B1">
        <w:rPr>
          <w:rFonts w:ascii="Arial" w:hAnsi="Arial" w:cs="Arial"/>
          <w:color w:val="000000"/>
        </w:rPr>
        <w:t>2CO</w:t>
      </w:r>
      <w:r w:rsidRPr="001667B1">
        <w:rPr>
          <w:rFonts w:ascii="Arial" w:hAnsi="Arial" w:cs="Arial"/>
          <w:color w:val="000000"/>
          <w:vertAlign w:val="subscript"/>
        </w:rPr>
        <w:t>(g)</w:t>
      </w:r>
      <w:r w:rsidRPr="001667B1">
        <w:rPr>
          <w:rFonts w:ascii="Arial" w:hAnsi="Arial" w:cs="Arial"/>
          <w:color w:val="000000"/>
        </w:rPr>
        <w:t xml:space="preserve"> + O</w:t>
      </w:r>
      <w:r w:rsidRPr="001667B1">
        <w:rPr>
          <w:rFonts w:ascii="Arial" w:hAnsi="Arial" w:cs="Arial"/>
          <w:color w:val="000000"/>
          <w:vertAlign w:val="subscript"/>
        </w:rPr>
        <w:t>2(g)</w:t>
      </w:r>
    </w:p>
    <w:p w14:paraId="6AD2737A" w14:textId="77777777" w:rsidR="00A43510" w:rsidRPr="001667B1" w:rsidRDefault="00A43510" w:rsidP="00281C2A">
      <w:pPr>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4 x 10</w:t>
      </w:r>
      <w:r w:rsidRPr="001667B1">
        <w:rPr>
          <w:rFonts w:ascii="Arial" w:hAnsi="Arial" w:cs="Arial"/>
          <w:color w:val="000000"/>
          <w:vertAlign w:val="superscript"/>
        </w:rPr>
        <w:t>-92</w:t>
      </w:r>
      <w:r w:rsidRPr="001667B1">
        <w:rPr>
          <w:rFonts w:ascii="Arial" w:hAnsi="Arial" w:cs="Arial"/>
          <w:color w:val="000000"/>
        </w:rPr>
        <w:t xml:space="preserve"> at 25</w:t>
      </w:r>
      <w:r w:rsidRPr="001667B1">
        <w:rPr>
          <w:rFonts w:ascii="Arial" w:hAnsi="Arial" w:cs="Arial"/>
          <w:color w:val="000000"/>
          <w:vertAlign w:val="superscript"/>
        </w:rPr>
        <w:t>o</w:t>
      </w:r>
      <w:r w:rsidRPr="001667B1">
        <w:rPr>
          <w:rFonts w:ascii="Arial" w:hAnsi="Arial" w:cs="Arial"/>
          <w:color w:val="000000"/>
        </w:rPr>
        <w:t>C.</w:t>
      </w:r>
      <w:r w:rsidR="00E55D03" w:rsidRPr="001667B1">
        <w:rPr>
          <w:rFonts w:ascii="Arial" w:hAnsi="Arial" w:cs="Arial"/>
          <w:color w:val="000000"/>
        </w:rPr>
        <w:t xml:space="preserve">             </w:t>
      </w:r>
    </w:p>
    <w:p w14:paraId="26A4EDA8" w14:textId="77777777" w:rsidR="00A43510" w:rsidRPr="001667B1" w:rsidRDefault="00A43510" w:rsidP="00281C2A">
      <w:pPr>
        <w:ind w:left="1418" w:hanging="709"/>
        <w:rPr>
          <w:rFonts w:ascii="Arial" w:hAnsi="Arial" w:cs="Arial"/>
          <w:color w:val="000000"/>
        </w:rPr>
      </w:pPr>
      <w:r w:rsidRPr="001667B1">
        <w:rPr>
          <w:rFonts w:ascii="Arial" w:hAnsi="Arial" w:cs="Arial"/>
          <w:color w:val="000000"/>
        </w:rPr>
        <w:t>c.</w:t>
      </w:r>
      <w:r w:rsidRPr="001667B1">
        <w:rPr>
          <w:rFonts w:ascii="Arial" w:hAnsi="Arial" w:cs="Arial"/>
          <w:color w:val="000000"/>
        </w:rPr>
        <w:tab/>
        <w:t>CO</w:t>
      </w:r>
      <w:r w:rsidRPr="001667B1">
        <w:rPr>
          <w:rFonts w:ascii="Arial" w:hAnsi="Arial" w:cs="Arial"/>
          <w:color w:val="000000"/>
          <w:vertAlign w:val="subscript"/>
        </w:rPr>
        <w:t>2(g)</w:t>
      </w:r>
      <w:r w:rsidRPr="001667B1">
        <w:rPr>
          <w:rFonts w:ascii="Arial" w:hAnsi="Arial" w:cs="Arial"/>
          <w:color w:val="000000"/>
        </w:rPr>
        <w:t xml:space="preserve"> + H</w:t>
      </w:r>
      <w:r w:rsidRPr="001667B1">
        <w:rPr>
          <w:rFonts w:ascii="Arial" w:hAnsi="Arial" w:cs="Arial"/>
          <w:color w:val="000000"/>
          <w:vertAlign w:val="subscript"/>
        </w:rPr>
        <w:t>2(g)</w:t>
      </w:r>
      <w:r w:rsidR="00A96A40">
        <w:rPr>
          <w:rFonts w:ascii="Arial" w:hAnsi="Arial" w:cs="Arial"/>
          <w:color w:val="000000"/>
        </w:rPr>
        <w:t xml:space="preserve"> </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00A96A40">
        <w:rPr>
          <w:rFonts w:ascii="Arial" w:hAnsi="Arial" w:cs="Arial"/>
          <w:color w:val="000000"/>
        </w:rPr>
        <w:t xml:space="preserve"> </w:t>
      </w:r>
      <w:r w:rsidR="00DA7A51" w:rsidRPr="001667B1">
        <w:rPr>
          <w:rFonts w:ascii="Arial" w:hAnsi="Arial" w:cs="Arial"/>
          <w:color w:val="000000"/>
        </w:rPr>
        <w:t xml:space="preserve"> </w:t>
      </w:r>
      <w:r w:rsidRPr="001667B1">
        <w:rPr>
          <w:rFonts w:ascii="Arial" w:hAnsi="Arial" w:cs="Arial"/>
          <w:color w:val="000000"/>
        </w:rPr>
        <w:t>CO</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(g)</w:t>
      </w:r>
    </w:p>
    <w:p w14:paraId="203E13E2" w14:textId="77777777" w:rsidR="00A43510" w:rsidRPr="001667B1" w:rsidRDefault="00A43510" w:rsidP="00281C2A">
      <w:pPr>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0.11 at 400</w:t>
      </w:r>
      <w:r w:rsidRPr="001667B1">
        <w:rPr>
          <w:rFonts w:ascii="Arial" w:hAnsi="Arial" w:cs="Arial"/>
          <w:color w:val="000000"/>
          <w:vertAlign w:val="superscript"/>
        </w:rPr>
        <w:t>o</w:t>
      </w:r>
      <w:r w:rsidRPr="001667B1">
        <w:rPr>
          <w:rFonts w:ascii="Arial" w:hAnsi="Arial" w:cs="Arial"/>
          <w:color w:val="000000"/>
        </w:rPr>
        <w:t>C</w:t>
      </w:r>
      <w:r w:rsidR="00E55D03" w:rsidRPr="001667B1">
        <w:rPr>
          <w:rFonts w:ascii="Arial" w:hAnsi="Arial" w:cs="Arial"/>
          <w:color w:val="000000"/>
        </w:rPr>
        <w:t xml:space="preserve">                   </w:t>
      </w:r>
    </w:p>
    <w:p w14:paraId="088D9461" w14:textId="77777777" w:rsidR="00A43510" w:rsidRPr="001667B1" w:rsidRDefault="00A43510" w:rsidP="00281C2A">
      <w:pPr>
        <w:ind w:left="1418" w:hanging="709"/>
        <w:rPr>
          <w:rFonts w:ascii="Arial" w:hAnsi="Arial" w:cs="Arial"/>
          <w:color w:val="000000"/>
        </w:rPr>
      </w:pPr>
      <w:r w:rsidRPr="001667B1">
        <w:rPr>
          <w:rFonts w:ascii="Arial" w:hAnsi="Arial" w:cs="Arial"/>
          <w:color w:val="000000"/>
        </w:rPr>
        <w:t xml:space="preserve">d. </w:t>
      </w:r>
      <w:r w:rsidRPr="001667B1">
        <w:rPr>
          <w:rFonts w:ascii="Arial" w:hAnsi="Arial" w:cs="Arial"/>
          <w:color w:val="000000"/>
        </w:rPr>
        <w:tab/>
        <w:t>CO</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(g)</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00DA7A51" w:rsidRPr="001667B1">
        <w:rPr>
          <w:rFonts w:ascii="Arial" w:hAnsi="Arial" w:cs="Arial"/>
          <w:color w:val="000000"/>
        </w:rPr>
        <w:t xml:space="preserve">  </w:t>
      </w:r>
      <w:r w:rsidRPr="001667B1">
        <w:rPr>
          <w:rFonts w:ascii="Arial" w:hAnsi="Arial" w:cs="Arial"/>
          <w:color w:val="000000"/>
        </w:rPr>
        <w:t>CO</w:t>
      </w:r>
      <w:r w:rsidRPr="001667B1">
        <w:rPr>
          <w:rFonts w:ascii="Arial" w:hAnsi="Arial" w:cs="Arial"/>
          <w:color w:val="000000"/>
          <w:vertAlign w:val="subscript"/>
        </w:rPr>
        <w:t>2(g)</w:t>
      </w:r>
      <w:r w:rsidRPr="001667B1">
        <w:rPr>
          <w:rFonts w:ascii="Arial" w:hAnsi="Arial" w:cs="Arial"/>
          <w:color w:val="000000"/>
        </w:rPr>
        <w:t xml:space="preserve"> + H</w:t>
      </w:r>
      <w:r w:rsidRPr="001667B1">
        <w:rPr>
          <w:rFonts w:ascii="Arial" w:hAnsi="Arial" w:cs="Arial"/>
          <w:color w:val="000000"/>
          <w:vertAlign w:val="subscript"/>
        </w:rPr>
        <w:t>2(g)</w:t>
      </w:r>
    </w:p>
    <w:p w14:paraId="3A820775" w14:textId="77777777" w:rsidR="00281C2A" w:rsidRPr="00AD7EA5" w:rsidRDefault="00A43510" w:rsidP="00AD7EA5">
      <w:pPr>
        <w:spacing w:line="360" w:lineRule="auto"/>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1 x 10</w:t>
      </w:r>
      <w:r w:rsidRPr="001667B1">
        <w:rPr>
          <w:rFonts w:ascii="Arial" w:hAnsi="Arial" w:cs="Arial"/>
          <w:color w:val="000000"/>
          <w:vertAlign w:val="superscript"/>
        </w:rPr>
        <w:t>2</w:t>
      </w:r>
      <w:r w:rsidRPr="001667B1">
        <w:rPr>
          <w:rFonts w:ascii="Arial" w:hAnsi="Arial" w:cs="Arial"/>
          <w:color w:val="000000"/>
        </w:rPr>
        <w:t xml:space="preserve"> at 25</w:t>
      </w:r>
      <w:r w:rsidRPr="001667B1">
        <w:rPr>
          <w:rFonts w:ascii="Arial" w:hAnsi="Arial" w:cs="Arial"/>
          <w:color w:val="000000"/>
          <w:vertAlign w:val="superscript"/>
        </w:rPr>
        <w:t>o</w:t>
      </w:r>
      <w:r w:rsidRPr="001667B1">
        <w:rPr>
          <w:rFonts w:ascii="Arial" w:hAnsi="Arial" w:cs="Arial"/>
          <w:color w:val="000000"/>
        </w:rPr>
        <w:t>C</w:t>
      </w:r>
      <w:r w:rsidR="00E55D03" w:rsidRPr="001667B1">
        <w:rPr>
          <w:rFonts w:ascii="Arial" w:hAnsi="Arial" w:cs="Arial"/>
          <w:color w:val="000000"/>
        </w:rPr>
        <w:t xml:space="preserve"> </w:t>
      </w:r>
    </w:p>
    <w:p w14:paraId="2964F284" w14:textId="77777777" w:rsidR="00622BD8" w:rsidRPr="00622BD8" w:rsidRDefault="00622BD8">
      <w:pPr>
        <w:rPr>
          <w:rFonts w:ascii="Arial" w:hAnsi="Arial" w:cs="Arial"/>
          <w:b/>
          <w:color w:val="F79646" w:themeColor="accent6"/>
          <w:szCs w:val="24"/>
        </w:rPr>
      </w:pPr>
    </w:p>
    <w:p w14:paraId="20B871B8" w14:textId="77777777" w:rsidR="006E2559" w:rsidRDefault="006E2559">
      <w:pPr>
        <w:rPr>
          <w:rFonts w:ascii="Arial" w:hAnsi="Arial" w:cs="Arial"/>
          <w:b/>
          <w:color w:val="000000"/>
          <w:sz w:val="28"/>
        </w:rPr>
      </w:pPr>
    </w:p>
    <w:p w14:paraId="5EEF696C" w14:textId="77777777" w:rsidR="006E2559" w:rsidRDefault="006E2559">
      <w:pPr>
        <w:rPr>
          <w:rFonts w:ascii="Arial" w:hAnsi="Arial" w:cs="Arial"/>
          <w:b/>
          <w:color w:val="000000"/>
          <w:sz w:val="28"/>
        </w:rPr>
      </w:pPr>
    </w:p>
    <w:p w14:paraId="21AC3C50" w14:textId="77777777" w:rsidR="00281C2A" w:rsidRPr="001667B1" w:rsidRDefault="001B6268">
      <w:pPr>
        <w:rPr>
          <w:rFonts w:ascii="Arial" w:hAnsi="Arial" w:cs="Arial"/>
          <w:b/>
          <w:color w:val="000000"/>
          <w:sz w:val="28"/>
        </w:rPr>
      </w:pPr>
      <w:r>
        <w:rPr>
          <w:rFonts w:ascii="Arial" w:hAnsi="Arial" w:cs="Arial"/>
          <w:b/>
          <w:color w:val="000000"/>
          <w:sz w:val="28"/>
        </w:rPr>
        <w:lastRenderedPageBreak/>
        <w:t>Problems</w:t>
      </w:r>
    </w:p>
    <w:p w14:paraId="67928800" w14:textId="77777777" w:rsidR="00A43510" w:rsidRPr="001667B1" w:rsidRDefault="00A43510">
      <w:pPr>
        <w:ind w:left="709" w:hanging="709"/>
        <w:rPr>
          <w:rFonts w:ascii="Arial" w:hAnsi="Arial" w:cs="Arial"/>
          <w:color w:val="000000"/>
        </w:rPr>
      </w:pPr>
      <w:r w:rsidRPr="001667B1">
        <w:rPr>
          <w:rFonts w:ascii="Arial" w:hAnsi="Arial" w:cs="Arial"/>
          <w:color w:val="000000"/>
        </w:rPr>
        <w:t>1.</w:t>
      </w:r>
      <w:r w:rsidRPr="001667B1">
        <w:rPr>
          <w:rFonts w:ascii="Arial" w:hAnsi="Arial" w:cs="Arial"/>
          <w:color w:val="000000"/>
        </w:rPr>
        <w:tab/>
        <w:t>1.00 mol each of H</w:t>
      </w:r>
      <w:r w:rsidRPr="001667B1">
        <w:rPr>
          <w:rFonts w:ascii="Arial" w:hAnsi="Arial" w:cs="Arial"/>
          <w:color w:val="000000"/>
          <w:vertAlign w:val="subscript"/>
        </w:rPr>
        <w:t>2(g)</w:t>
      </w:r>
      <w:r w:rsidRPr="001667B1">
        <w:rPr>
          <w:rFonts w:ascii="Arial" w:hAnsi="Arial" w:cs="Arial"/>
          <w:color w:val="000000"/>
        </w:rPr>
        <w:t xml:space="preserve"> and I</w:t>
      </w:r>
      <w:r w:rsidRPr="001667B1">
        <w:rPr>
          <w:rFonts w:ascii="Arial" w:hAnsi="Arial" w:cs="Arial"/>
          <w:color w:val="000000"/>
          <w:vertAlign w:val="subscript"/>
        </w:rPr>
        <w:t>2(g)</w:t>
      </w:r>
      <w:r w:rsidRPr="001667B1">
        <w:rPr>
          <w:rFonts w:ascii="Arial" w:hAnsi="Arial" w:cs="Arial"/>
          <w:color w:val="000000"/>
        </w:rPr>
        <w:t xml:space="preserve"> were placed in a closed 1.00 L flask and heated to 425</w:t>
      </w:r>
      <w:r w:rsidRPr="001667B1">
        <w:rPr>
          <w:rFonts w:ascii="Arial" w:hAnsi="Arial" w:cs="Arial"/>
          <w:color w:val="000000"/>
          <w:vertAlign w:val="superscript"/>
        </w:rPr>
        <w:t>o</w:t>
      </w:r>
      <w:r w:rsidRPr="001667B1">
        <w:rPr>
          <w:rFonts w:ascii="Arial" w:hAnsi="Arial" w:cs="Arial"/>
          <w:color w:val="000000"/>
        </w:rPr>
        <w:t>C. When chemical equilibrium was established the remaining concentrations of H</w:t>
      </w:r>
      <w:r w:rsidRPr="001667B1">
        <w:rPr>
          <w:rFonts w:ascii="Arial" w:hAnsi="Arial" w:cs="Arial"/>
          <w:color w:val="000000"/>
          <w:vertAlign w:val="subscript"/>
        </w:rPr>
        <w:t>2(g)</w:t>
      </w:r>
      <w:r w:rsidRPr="001667B1">
        <w:rPr>
          <w:rFonts w:ascii="Arial" w:hAnsi="Arial" w:cs="Arial"/>
          <w:color w:val="000000"/>
        </w:rPr>
        <w:t xml:space="preserve"> and I</w:t>
      </w:r>
      <w:r w:rsidRPr="001667B1">
        <w:rPr>
          <w:rFonts w:ascii="Arial" w:hAnsi="Arial" w:cs="Arial"/>
          <w:color w:val="000000"/>
          <w:vertAlign w:val="subscript"/>
        </w:rPr>
        <w:t>2(g)</w:t>
      </w:r>
      <w:r w:rsidR="00DA7A51" w:rsidRPr="001667B1">
        <w:rPr>
          <w:rFonts w:ascii="Arial" w:hAnsi="Arial" w:cs="Arial"/>
          <w:color w:val="000000"/>
        </w:rPr>
        <w:t xml:space="preserve"> were </w:t>
      </w:r>
      <w:r w:rsidR="001B6268">
        <w:rPr>
          <w:rFonts w:ascii="Arial" w:hAnsi="Arial" w:cs="Arial"/>
          <w:color w:val="000000"/>
        </w:rPr>
        <w:t xml:space="preserve">     </w:t>
      </w:r>
      <w:r w:rsidRPr="001667B1">
        <w:rPr>
          <w:rFonts w:ascii="Arial" w:hAnsi="Arial" w:cs="Arial"/>
          <w:color w:val="000000"/>
        </w:rPr>
        <w:t>0.21 mol L</w:t>
      </w:r>
      <w:r w:rsidRPr="001667B1">
        <w:rPr>
          <w:rFonts w:ascii="Arial" w:hAnsi="Arial" w:cs="Arial"/>
          <w:color w:val="000000"/>
          <w:vertAlign w:val="superscript"/>
        </w:rPr>
        <w:t>-1</w:t>
      </w:r>
      <w:r w:rsidRPr="001667B1">
        <w:rPr>
          <w:rFonts w:ascii="Arial" w:hAnsi="Arial" w:cs="Arial"/>
          <w:color w:val="000000"/>
        </w:rPr>
        <w:t>, the rest having been converted to HI</w:t>
      </w:r>
      <w:r w:rsidRPr="001667B1">
        <w:rPr>
          <w:rFonts w:ascii="Arial" w:hAnsi="Arial" w:cs="Arial"/>
          <w:color w:val="000000"/>
          <w:vertAlign w:val="subscript"/>
        </w:rPr>
        <w:t>(g)</w:t>
      </w:r>
      <w:r w:rsidRPr="001667B1">
        <w:rPr>
          <w:rFonts w:ascii="Arial" w:hAnsi="Arial" w:cs="Arial"/>
          <w:color w:val="000000"/>
        </w:rPr>
        <w:t xml:space="preserve"> according to the following equation:</w:t>
      </w:r>
    </w:p>
    <w:p w14:paraId="7B785804" w14:textId="77777777" w:rsidR="00A43510" w:rsidRPr="001667B1" w:rsidRDefault="00A43510">
      <w:pPr>
        <w:ind w:left="709" w:hanging="709"/>
        <w:rPr>
          <w:rFonts w:ascii="Arial" w:hAnsi="Arial" w:cs="Arial"/>
          <w:color w:val="000000"/>
          <w:sz w:val="12"/>
          <w:szCs w:val="12"/>
        </w:rPr>
      </w:pPr>
    </w:p>
    <w:p w14:paraId="52D5807F" w14:textId="77777777" w:rsidR="00A43510" w:rsidRPr="001667B1" w:rsidRDefault="00A43510">
      <w:pPr>
        <w:ind w:left="709" w:hanging="709"/>
        <w:jc w:val="center"/>
        <w:rPr>
          <w:rFonts w:ascii="Arial" w:hAnsi="Arial" w:cs="Arial"/>
          <w:color w:val="000000"/>
        </w:rPr>
      </w:pPr>
      <w:r w:rsidRPr="001667B1">
        <w:rPr>
          <w:rFonts w:ascii="Arial" w:hAnsi="Arial" w:cs="Arial"/>
          <w:color w:val="000000"/>
        </w:rPr>
        <w:t>H</w:t>
      </w:r>
      <w:r w:rsidRPr="001667B1">
        <w:rPr>
          <w:rFonts w:ascii="Arial" w:hAnsi="Arial" w:cs="Arial"/>
          <w:color w:val="000000"/>
          <w:vertAlign w:val="subscript"/>
        </w:rPr>
        <w:t>2(g)</w:t>
      </w:r>
      <w:r w:rsidRPr="001667B1">
        <w:rPr>
          <w:rFonts w:ascii="Arial" w:hAnsi="Arial" w:cs="Arial"/>
          <w:color w:val="000000"/>
        </w:rPr>
        <w:t xml:space="preserve"> + I</w:t>
      </w:r>
      <w:r w:rsidRPr="001667B1">
        <w:rPr>
          <w:rFonts w:ascii="Arial" w:hAnsi="Arial" w:cs="Arial"/>
          <w:color w:val="000000"/>
          <w:vertAlign w:val="subscript"/>
        </w:rPr>
        <w:t>2(g)</w:t>
      </w:r>
      <w:r w:rsidRPr="001667B1">
        <w:rPr>
          <w:rFonts w:ascii="Arial" w:hAnsi="Arial" w:cs="Arial"/>
          <w:color w:val="000000"/>
        </w:rPr>
        <w:t xml:space="preserve">   </w:t>
      </w:r>
      <w:r w:rsidR="0033034D" w:rsidRPr="001667B1">
        <w:rPr>
          <w:rFonts w:ascii="MS Reference Sans Serif" w:hAnsi="MS Reference Sans Serif" w:cs="MS Reference Sans Serif"/>
          <w:color w:val="000000"/>
        </w:rPr>
        <w:t>⇋</w:t>
      </w:r>
      <w:r w:rsidRPr="001667B1">
        <w:rPr>
          <w:rFonts w:ascii="Arial" w:hAnsi="Arial" w:cs="Arial"/>
          <w:color w:val="000000"/>
        </w:rPr>
        <w:t xml:space="preserve">    2HI</w:t>
      </w:r>
      <w:r w:rsidRPr="001667B1">
        <w:rPr>
          <w:rFonts w:ascii="Arial" w:hAnsi="Arial" w:cs="Arial"/>
          <w:color w:val="000000"/>
          <w:vertAlign w:val="subscript"/>
        </w:rPr>
        <w:t>(g)</w:t>
      </w:r>
    </w:p>
    <w:p w14:paraId="63AF6977" w14:textId="77777777" w:rsidR="00A43510" w:rsidRPr="001667B1" w:rsidRDefault="00A43510">
      <w:pPr>
        <w:ind w:left="709" w:hanging="709"/>
        <w:rPr>
          <w:rFonts w:ascii="Arial" w:hAnsi="Arial" w:cs="Arial"/>
          <w:color w:val="000000"/>
          <w:sz w:val="12"/>
          <w:szCs w:val="12"/>
        </w:rPr>
      </w:pPr>
    </w:p>
    <w:p w14:paraId="5B6DF88F" w14:textId="77777777" w:rsidR="00990F95" w:rsidRDefault="00990F95" w:rsidP="00990F95">
      <w:pPr>
        <w:spacing w:line="360" w:lineRule="auto"/>
        <w:ind w:left="1418" w:hanging="709"/>
        <w:rPr>
          <w:rFonts w:ascii="Arial" w:hAnsi="Arial" w:cs="Arial"/>
          <w:color w:val="000000"/>
          <w:vertAlign w:val="subscript"/>
        </w:rPr>
      </w:pPr>
      <w:r w:rsidRPr="001667B1">
        <w:rPr>
          <w:rFonts w:ascii="Arial" w:hAnsi="Arial" w:cs="Arial"/>
          <w:color w:val="000000"/>
        </w:rPr>
        <w:t>a.</w:t>
      </w:r>
      <w:r w:rsidRPr="001667B1">
        <w:rPr>
          <w:rFonts w:ascii="Arial" w:hAnsi="Arial" w:cs="Arial"/>
          <w:color w:val="000000"/>
        </w:rPr>
        <w:tab/>
        <w:t>Calculate the equilibrium concentration of HI</w:t>
      </w:r>
      <w:r w:rsidRPr="001667B1">
        <w:rPr>
          <w:rFonts w:ascii="Arial" w:hAnsi="Arial" w:cs="Arial"/>
          <w:color w:val="000000"/>
          <w:vertAlign w:val="subscript"/>
        </w:rPr>
        <w:t>(g)</w:t>
      </w:r>
    </w:p>
    <w:p w14:paraId="24E5693B" w14:textId="77777777" w:rsidR="00990F95" w:rsidRDefault="00990F95" w:rsidP="00990F95">
      <w:pPr>
        <w:spacing w:line="360" w:lineRule="auto"/>
        <w:ind w:left="1418" w:hanging="709"/>
        <w:rPr>
          <w:rFonts w:ascii="Arial" w:hAnsi="Arial" w:cs="Arial"/>
          <w:color w:val="000000"/>
          <w:vertAlign w:val="subscript"/>
        </w:rPr>
      </w:pPr>
    </w:p>
    <w:p w14:paraId="1002C9C3" w14:textId="77777777" w:rsidR="00990F95" w:rsidRDefault="00990F95" w:rsidP="00990F95">
      <w:pPr>
        <w:spacing w:line="360" w:lineRule="auto"/>
        <w:ind w:left="1418" w:hanging="709"/>
        <w:rPr>
          <w:rFonts w:ascii="Arial" w:hAnsi="Arial" w:cs="Arial"/>
          <w:color w:val="000000"/>
          <w:vertAlign w:val="subscript"/>
        </w:rPr>
      </w:pPr>
    </w:p>
    <w:p w14:paraId="560302B3" w14:textId="77777777" w:rsidR="00990F95" w:rsidRDefault="00990F95" w:rsidP="00990F95">
      <w:pPr>
        <w:spacing w:line="360" w:lineRule="auto"/>
        <w:ind w:left="1418" w:hanging="709"/>
        <w:rPr>
          <w:rFonts w:ascii="Arial" w:hAnsi="Arial" w:cs="Arial"/>
          <w:color w:val="000000"/>
          <w:vertAlign w:val="subscript"/>
        </w:rPr>
      </w:pPr>
    </w:p>
    <w:p w14:paraId="4C8B6418" w14:textId="77777777" w:rsidR="00990F95" w:rsidRPr="001667B1" w:rsidRDefault="00990F95" w:rsidP="00990F95">
      <w:pPr>
        <w:spacing w:line="360" w:lineRule="auto"/>
        <w:ind w:left="1418" w:hanging="709"/>
        <w:rPr>
          <w:rFonts w:ascii="Arial" w:hAnsi="Arial" w:cs="Arial"/>
          <w:color w:val="000000"/>
          <w:vertAlign w:val="subscript"/>
        </w:rPr>
      </w:pPr>
    </w:p>
    <w:p w14:paraId="1A8BC91C" w14:textId="77777777" w:rsidR="00990F95" w:rsidRPr="001667B1" w:rsidRDefault="00990F95" w:rsidP="00990F95">
      <w:pPr>
        <w:ind w:left="1418" w:hanging="709"/>
        <w:rPr>
          <w:rFonts w:ascii="Arial" w:hAnsi="Arial" w:cs="Arial"/>
          <w:color w:val="000000"/>
        </w:rPr>
      </w:pPr>
      <w:r w:rsidRPr="001667B1">
        <w:rPr>
          <w:rFonts w:ascii="Arial" w:hAnsi="Arial" w:cs="Arial"/>
          <w:color w:val="000000"/>
        </w:rPr>
        <w:t>b.</w:t>
      </w:r>
      <w:r w:rsidRPr="001667B1">
        <w:rPr>
          <w:rFonts w:ascii="Arial" w:hAnsi="Arial" w:cs="Arial"/>
          <w:color w:val="000000"/>
        </w:rPr>
        <w:tab/>
        <w:t>Plot qualitative graphs showing the following:</w:t>
      </w:r>
    </w:p>
    <w:p w14:paraId="7FAEE938" w14:textId="77777777" w:rsidR="00990F95" w:rsidRPr="001667B1" w:rsidRDefault="00990F95" w:rsidP="00990F95">
      <w:pPr>
        <w:ind w:left="2127" w:hanging="709"/>
        <w:rPr>
          <w:rFonts w:ascii="Arial" w:hAnsi="Arial" w:cs="Arial"/>
          <w:color w:val="000000"/>
        </w:rPr>
      </w:pPr>
      <w:r w:rsidRPr="001667B1">
        <w:rPr>
          <w:rFonts w:ascii="Arial" w:hAnsi="Arial" w:cs="Arial"/>
          <w:color w:val="000000"/>
        </w:rPr>
        <w:t>(i)</w:t>
      </w:r>
      <w:r w:rsidRPr="001667B1">
        <w:rPr>
          <w:rFonts w:ascii="Arial" w:hAnsi="Arial" w:cs="Arial"/>
          <w:color w:val="000000"/>
        </w:rPr>
        <w:tab/>
        <w:t>The change in concentration of H</w:t>
      </w:r>
      <w:r w:rsidRPr="001667B1">
        <w:rPr>
          <w:rFonts w:ascii="Arial" w:hAnsi="Arial" w:cs="Arial"/>
          <w:color w:val="000000"/>
          <w:vertAlign w:val="subscript"/>
        </w:rPr>
        <w:t>2</w:t>
      </w:r>
      <w:r w:rsidRPr="001667B1">
        <w:rPr>
          <w:rFonts w:ascii="Arial" w:hAnsi="Arial" w:cs="Arial"/>
          <w:color w:val="000000"/>
        </w:rPr>
        <w:t>, I</w:t>
      </w:r>
      <w:r w:rsidRPr="001667B1">
        <w:rPr>
          <w:rFonts w:ascii="Arial" w:hAnsi="Arial" w:cs="Arial"/>
          <w:color w:val="000000"/>
          <w:vertAlign w:val="subscript"/>
        </w:rPr>
        <w:t>2(g)</w:t>
      </w:r>
      <w:r w:rsidRPr="001667B1">
        <w:rPr>
          <w:rFonts w:ascii="Arial" w:hAnsi="Arial" w:cs="Arial"/>
          <w:color w:val="000000"/>
        </w:rPr>
        <w:t xml:space="preserve"> and HI</w:t>
      </w:r>
      <w:r w:rsidRPr="001667B1">
        <w:rPr>
          <w:rFonts w:ascii="Arial" w:hAnsi="Arial" w:cs="Arial"/>
          <w:color w:val="000000"/>
          <w:vertAlign w:val="subscript"/>
        </w:rPr>
        <w:t>(g)</w:t>
      </w:r>
      <w:r w:rsidRPr="001667B1">
        <w:rPr>
          <w:rFonts w:ascii="Arial" w:hAnsi="Arial" w:cs="Arial"/>
          <w:color w:val="000000"/>
        </w:rPr>
        <w:t>.</w:t>
      </w:r>
    </w:p>
    <w:p w14:paraId="7436166E" w14:textId="77777777" w:rsidR="00990F95" w:rsidRDefault="00990F95" w:rsidP="00990F95">
      <w:pPr>
        <w:spacing w:line="360" w:lineRule="auto"/>
        <w:ind w:left="2127" w:hanging="709"/>
        <w:rPr>
          <w:rFonts w:ascii="Arial" w:hAnsi="Arial" w:cs="Arial"/>
          <w:color w:val="000000"/>
        </w:rPr>
      </w:pPr>
      <w:r>
        <w:rPr>
          <w:rFonts w:ascii="Arial" w:hAnsi="Arial" w:cs="Arial"/>
          <w:noProof/>
          <w:color w:val="000000"/>
        </w:rPr>
        <mc:AlternateContent>
          <mc:Choice Requires="wpg">
            <w:drawing>
              <wp:anchor distT="0" distB="0" distL="114300" distR="114300" simplePos="0" relativeHeight="252577792" behindDoc="0" locked="0" layoutInCell="1" allowOverlap="1" wp14:anchorId="1707503B" wp14:editId="610574D2">
                <wp:simplePos x="0" y="0"/>
                <wp:positionH relativeFrom="column">
                  <wp:posOffset>1074420</wp:posOffset>
                </wp:positionH>
                <wp:positionV relativeFrom="paragraph">
                  <wp:posOffset>86995</wp:posOffset>
                </wp:positionV>
                <wp:extent cx="2399665" cy="1736090"/>
                <wp:effectExtent l="0" t="0" r="13335" b="16510"/>
                <wp:wrapNone/>
                <wp:docPr id="1566" name="Group 1566"/>
                <wp:cNvGraphicFramePr/>
                <a:graphic xmlns:a="http://schemas.openxmlformats.org/drawingml/2006/main">
                  <a:graphicData uri="http://schemas.microsoft.com/office/word/2010/wordprocessingGroup">
                    <wpg:wgp>
                      <wpg:cNvGrpSpPr/>
                      <wpg:grpSpPr>
                        <a:xfrm>
                          <a:off x="0" y="0"/>
                          <a:ext cx="2399665" cy="1736090"/>
                          <a:chOff x="0" y="0"/>
                          <a:chExt cx="2399665" cy="1736090"/>
                        </a:xfrm>
                      </wpg:grpSpPr>
                      <wps:wsp>
                        <wps:cNvPr id="1517" name="Straight Connector 1517"/>
                        <wps:cNvCnPr/>
                        <wps:spPr>
                          <a:xfrm>
                            <a:off x="685165" y="1600200"/>
                            <a:ext cx="17145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g:cNvPr id="1565" name="Group 1565"/>
                        <wpg:cNvGrpSpPr/>
                        <wpg:grpSpPr>
                          <a:xfrm>
                            <a:off x="0" y="0"/>
                            <a:ext cx="1698625" cy="1736090"/>
                            <a:chOff x="0" y="0"/>
                            <a:chExt cx="1698625" cy="1736090"/>
                          </a:xfrm>
                        </wpg:grpSpPr>
                        <wps:wsp>
                          <wps:cNvPr id="1515" name="Straight Connector 1515"/>
                          <wps:cNvCnPr/>
                          <wps:spPr>
                            <a:xfrm>
                              <a:off x="695325" y="0"/>
                              <a:ext cx="0" cy="1600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557" name="Text Box 1549"/>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0D9A46A" w14:textId="77777777" w:rsidR="00136F72" w:rsidRPr="004B0A51" w:rsidRDefault="00136F72" w:rsidP="00990F95">
                                <w:pPr>
                                  <w:rPr>
                                    <w:rFonts w:ascii="Arial" w:hAnsi="Arial" w:cs="Arial"/>
                                  </w:rPr>
                                </w:pPr>
                                <w:r>
                                  <w:rPr>
                                    <w:rFonts w:ascii="Arial" w:hAnsi="Arial" w:cs="Arial"/>
                                  </w:rPr>
                                  <w:t>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4" name="Straight Connector 1564"/>
                          <wps:cNvCnPr/>
                          <wps:spPr>
                            <a:xfrm>
                              <a:off x="1698625" y="135890"/>
                              <a:ext cx="0" cy="1600200"/>
                            </a:xfrm>
                            <a:prstGeom prst="line">
                              <a:avLst/>
                            </a:prstGeom>
                            <a:ln>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1707503B" id="Group 1566" o:spid="_x0000_s1807" style="position:absolute;left:0;text-align:left;margin-left:84.6pt;margin-top:6.85pt;width:188.95pt;height:136.7pt;z-index:252577792" coordsize="23996,1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">
                <v:line id="Straight Connector 1517" o:spid="_x0000_s1808" style="position:absolute;visibility:visible;mso-wrap-style:square" from="6851,16002" to="2399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" strokecolor="black [3213]" strokeweight="2pt"/>
                <v:group id="Group 1565" o:spid="_x0000_s1809" style="position:absolute;width:16986;height:17360" coordsize="16986,1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">
                  <v:line id="Straight Connector 1515" o:spid="_x0000_s1810" style="position:absolute;visibility:visible;mso-wrap-style:square" from="6953,0" to="6953,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" strokecolor="black [3213]" strokeweight="2pt"/>
                  <v:shape id="Text Box 1549" o:spid="_x0000_s1811" type="#_x0000_t202" style="position:absolute;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" filled="f" stroked="f">
                    <v:textbox>
                      <w:txbxContent>
                        <w:p w14:paraId="30D9A46A" w14:textId="77777777" w:rsidR="00136F72" w:rsidRPr="004B0A51" w:rsidRDefault="00136F72" w:rsidP="00990F95">
                          <w:pPr>
                            <w:rPr>
                              <w:rFonts w:ascii="Arial" w:hAnsi="Arial" w:cs="Arial"/>
                            </w:rPr>
                          </w:pPr>
                          <w:r>
                            <w:rPr>
                              <w:rFonts w:ascii="Arial" w:hAnsi="Arial" w:cs="Arial"/>
                            </w:rPr>
                            <w:t>RATE</w:t>
                          </w:r>
                        </w:p>
                      </w:txbxContent>
                    </v:textbox>
                  </v:shape>
                  <v:line id="Straight Connector 1564" o:spid="_x0000_s1812" style="position:absolute;visibility:visible;mso-wrap-style:square" from="16986,1358" to="16986,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" strokecolor="black [3213]" strokeweight="2pt">
                    <v:stroke dashstyle="3 1"/>
                  </v:line>
                </v:group>
              </v:group>
            </w:pict>
          </mc:Fallback>
        </mc:AlternateContent>
      </w:r>
      <w:r>
        <w:rPr>
          <w:rFonts w:ascii="Arial" w:hAnsi="Arial" w:cs="Arial"/>
          <w:noProof/>
          <w:color w:val="000000"/>
        </w:rPr>
        <mc:AlternateContent>
          <mc:Choice Requires="wpg">
            <w:drawing>
              <wp:anchor distT="0" distB="0" distL="114300" distR="114300" simplePos="0" relativeHeight="252576768" behindDoc="0" locked="0" layoutInCell="1" allowOverlap="1" wp14:anchorId="4FD6A81C" wp14:editId="295F9347">
                <wp:simplePos x="0" y="0"/>
                <wp:positionH relativeFrom="column">
                  <wp:posOffset>142875</wp:posOffset>
                </wp:positionH>
                <wp:positionV relativeFrom="paragraph">
                  <wp:posOffset>86995</wp:posOffset>
                </wp:positionV>
                <wp:extent cx="2651760" cy="1714500"/>
                <wp:effectExtent l="0" t="0" r="15240" b="38100"/>
                <wp:wrapThrough wrapText="bothSides">
                  <wp:wrapPolygon edited="0">
                    <wp:start x="5379" y="0"/>
                    <wp:lineTo x="414" y="0"/>
                    <wp:lineTo x="414" y="3840"/>
                    <wp:lineTo x="5379" y="5120"/>
                    <wp:lineTo x="5379" y="20160"/>
                    <wp:lineTo x="6000" y="20480"/>
                    <wp:lineTo x="12828" y="20480"/>
                    <wp:lineTo x="12828" y="21760"/>
                    <wp:lineTo x="13655" y="21760"/>
                    <wp:lineTo x="13655" y="20480"/>
                    <wp:lineTo x="21517" y="20480"/>
                    <wp:lineTo x="21517" y="19840"/>
                    <wp:lineTo x="13655" y="15360"/>
                    <wp:lineTo x="13862" y="10240"/>
                    <wp:lineTo x="19448" y="5120"/>
                    <wp:lineTo x="19862" y="1920"/>
                    <wp:lineTo x="18207" y="1280"/>
                    <wp:lineTo x="6207" y="0"/>
                    <wp:lineTo x="5379" y="0"/>
                  </wp:wrapPolygon>
                </wp:wrapThrough>
                <wp:docPr id="1556" name="Group 1556"/>
                <wp:cNvGraphicFramePr/>
                <a:graphic xmlns:a="http://schemas.openxmlformats.org/drawingml/2006/main">
                  <a:graphicData uri="http://schemas.microsoft.com/office/word/2010/wordprocessingGroup">
                    <wpg:wgp>
                      <wpg:cNvGrpSpPr/>
                      <wpg:grpSpPr>
                        <a:xfrm>
                          <a:off x="0" y="0"/>
                          <a:ext cx="2651760" cy="1714500"/>
                          <a:chOff x="0" y="0"/>
                          <a:chExt cx="2651760" cy="1714500"/>
                        </a:xfrm>
                      </wpg:grpSpPr>
                      <wpg:grpSp>
                        <wpg:cNvPr id="1554" name="Group 1554"/>
                        <wpg:cNvGrpSpPr/>
                        <wpg:grpSpPr>
                          <a:xfrm>
                            <a:off x="0" y="0"/>
                            <a:ext cx="2651760" cy="1600200"/>
                            <a:chOff x="0" y="0"/>
                            <a:chExt cx="2651760" cy="1600200"/>
                          </a:xfrm>
                        </wpg:grpSpPr>
                        <wpg:grpSp>
                          <wpg:cNvPr id="1550" name="Group 1550"/>
                          <wpg:cNvGrpSpPr/>
                          <wpg:grpSpPr>
                            <a:xfrm>
                              <a:off x="0" y="0"/>
                              <a:ext cx="2651760" cy="1600200"/>
                              <a:chOff x="205740" y="0"/>
                              <a:chExt cx="2651760" cy="1600200"/>
                            </a:xfrm>
                          </wpg:grpSpPr>
                          <wps:wsp>
                            <wps:cNvPr id="1514" name="Straight Connector 1514"/>
                            <wps:cNvCnPr/>
                            <wps:spPr>
                              <a:xfrm>
                                <a:off x="914400" y="0"/>
                                <a:ext cx="0" cy="1600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516" name="Straight Connector 1516"/>
                            <wps:cNvCnPr/>
                            <wps:spPr>
                              <a:xfrm>
                                <a:off x="914400" y="1600200"/>
                                <a:ext cx="1943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549" name="Text Box 1549"/>
                            <wps:cNvSpPr txBox="1"/>
                            <wps:spPr>
                              <a:xfrm>
                                <a:off x="20574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A7CD9A2" w14:textId="77777777" w:rsidR="00136F72" w:rsidRPr="004B0A51" w:rsidRDefault="00136F72" w:rsidP="00990F95">
                                  <w:pPr>
                                    <w:rPr>
                                      <w:rFonts w:ascii="Arial" w:hAnsi="Arial" w:cs="Arial"/>
                                    </w:rPr>
                                  </w:pPr>
                                  <w:r w:rsidRPr="004B0A51">
                                    <w:rPr>
                                      <w:rFonts w:ascii="Arial" w:hAnsi="Arial" w:cs="Arial"/>
                                    </w:rPr>
                                    <w:t>CONC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51" name="Text Box 1551"/>
                          <wps:cNvSpPr txBox="1"/>
                          <wps:spPr>
                            <a:xfrm>
                              <a:off x="1994535" y="11430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366E09E" w14:textId="77777777" w:rsidR="00136F72" w:rsidRPr="004B0A51" w:rsidRDefault="00136F72" w:rsidP="00990F95">
                                <w:pPr>
                                  <w:rPr>
                                    <w:rFonts w:ascii="Arial" w:hAnsi="Arial" w:cs="Arial"/>
                                    <w:color w:val="008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55" name="Straight Connector 1555"/>
                        <wps:cNvCnPr/>
                        <wps:spPr>
                          <a:xfrm>
                            <a:off x="1632585" y="114300"/>
                            <a:ext cx="0" cy="1600200"/>
                          </a:xfrm>
                          <a:prstGeom prst="line">
                            <a:avLst/>
                          </a:prstGeom>
                          <a:ln>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FD6A81C" id="Group 1556" o:spid="_x0000_s1813" style="position:absolute;left:0;text-align:left;margin-left:11.25pt;margin-top:6.85pt;width:208.8pt;height:135pt;z-index:252576768" coordsize="26517,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">
                <v:group id="Group 1554" o:spid="_x0000_s1814" style="position:absolute;width:26517;height:16002" coordsize="2651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">
                  <v:group id="Group 1550" o:spid="_x0000_s1815" style="position:absolute;width:26517;height:16002" coordorigin="2057" coordsize="2651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">
                    <v:line id="Straight Connector 1514" o:spid="_x0000_s1816" style="position:absolute;visibility:visible;mso-wrap-style:square" from="9144,0" to="9144,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" strokecolor="black [3213]" strokeweight="2pt"/>
                    <v:line id="Straight Connector 1516" o:spid="_x0000_s1817" style="position:absolute;visibility:visible;mso-wrap-style:square" from="9144,16002" to="28575,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" strokecolor="black [3213]" strokeweight="2pt"/>
                    <v:shape id="Text Box 1549" o:spid="_x0000_s1818" type="#_x0000_t202" style="position:absolute;left:2057;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" filled="f" stroked="f">
                      <v:textbox>
                        <w:txbxContent>
                          <w:p w14:paraId="1A7CD9A2" w14:textId="77777777" w:rsidR="00136F72" w:rsidRPr="004B0A51" w:rsidRDefault="00136F72" w:rsidP="00990F95">
                            <w:pPr>
                              <w:rPr>
                                <w:rFonts w:ascii="Arial" w:hAnsi="Arial" w:cs="Arial"/>
                              </w:rPr>
                            </w:pPr>
                            <w:r w:rsidRPr="004B0A51">
                              <w:rPr>
                                <w:rFonts w:ascii="Arial" w:hAnsi="Arial" w:cs="Arial"/>
                              </w:rPr>
                              <w:t>CONC</w:t>
                            </w:r>
                          </w:p>
                        </w:txbxContent>
                      </v:textbox>
                    </v:shape>
                  </v:group>
                  <v:shape id="Text Box 1551" o:spid="_x0000_s1819" type="#_x0000_t202" style="position:absolute;left:19945;top:1143;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" filled="f" stroked="f">
                    <v:textbox>
                      <w:txbxContent>
                        <w:p w14:paraId="5366E09E" w14:textId="77777777" w:rsidR="00136F72" w:rsidRPr="004B0A51" w:rsidRDefault="00136F72" w:rsidP="00990F95">
                          <w:pPr>
                            <w:rPr>
                              <w:rFonts w:ascii="Arial" w:hAnsi="Arial" w:cs="Arial"/>
                              <w:color w:val="008000"/>
                            </w:rPr>
                          </w:pPr>
                        </w:p>
                      </w:txbxContent>
                    </v:textbox>
                  </v:shape>
                </v:group>
                <v:line id="Straight Connector 1555" o:spid="_x0000_s1820" style="position:absolute;visibility:visible;mso-wrap-style:square" from="16325,1143" to="16325,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" strokecolor="black [3213]" strokeweight="2pt">
                  <v:stroke dashstyle="3 1"/>
                </v:line>
                <w10:wrap type="through"/>
              </v:group>
            </w:pict>
          </mc:Fallback>
        </mc:AlternateContent>
      </w:r>
    </w:p>
    <w:p w14:paraId="5A077B5C" w14:textId="77777777" w:rsidR="00990F95" w:rsidRDefault="00990F95" w:rsidP="00990F95">
      <w:pPr>
        <w:spacing w:line="360" w:lineRule="auto"/>
        <w:ind w:left="2127" w:hanging="709"/>
        <w:rPr>
          <w:rFonts w:ascii="Arial" w:hAnsi="Arial" w:cs="Arial"/>
          <w:color w:val="000000"/>
        </w:rPr>
      </w:pPr>
    </w:p>
    <w:p w14:paraId="6C146CEF" w14:textId="77777777" w:rsidR="00990F95" w:rsidRDefault="00990F95" w:rsidP="00990F95">
      <w:pPr>
        <w:spacing w:line="360" w:lineRule="auto"/>
        <w:ind w:left="2127" w:hanging="709"/>
        <w:rPr>
          <w:rFonts w:ascii="Arial" w:hAnsi="Arial" w:cs="Arial"/>
          <w:color w:val="000000"/>
        </w:rPr>
      </w:pPr>
    </w:p>
    <w:p w14:paraId="66A3F7F8" w14:textId="77777777" w:rsidR="00990F95" w:rsidRDefault="00990F95" w:rsidP="00990F95">
      <w:pPr>
        <w:spacing w:line="360" w:lineRule="auto"/>
        <w:ind w:left="2127" w:hanging="709"/>
        <w:rPr>
          <w:rFonts w:ascii="Arial" w:hAnsi="Arial" w:cs="Arial"/>
          <w:color w:val="000000"/>
        </w:rPr>
      </w:pPr>
    </w:p>
    <w:p w14:paraId="3B6CDBB5" w14:textId="77777777" w:rsidR="00990F95" w:rsidRDefault="00990F95" w:rsidP="00990F95">
      <w:pPr>
        <w:spacing w:line="360" w:lineRule="auto"/>
        <w:ind w:left="2127" w:hanging="709"/>
        <w:rPr>
          <w:rFonts w:ascii="Arial" w:hAnsi="Arial" w:cs="Arial"/>
          <w:color w:val="000000"/>
        </w:rPr>
      </w:pPr>
    </w:p>
    <w:p w14:paraId="5A3576D5" w14:textId="77777777" w:rsidR="00990F95" w:rsidRDefault="00990F95" w:rsidP="00990F95">
      <w:pPr>
        <w:spacing w:line="360" w:lineRule="auto"/>
        <w:ind w:left="2127" w:hanging="709"/>
        <w:rPr>
          <w:rFonts w:ascii="Arial" w:hAnsi="Arial" w:cs="Arial"/>
          <w:color w:val="000000"/>
        </w:rPr>
      </w:pPr>
    </w:p>
    <w:p w14:paraId="501CBF8A" w14:textId="77777777" w:rsidR="00990F95" w:rsidRDefault="00990F95" w:rsidP="00990F95">
      <w:pPr>
        <w:spacing w:line="360" w:lineRule="auto"/>
        <w:ind w:left="2127" w:hanging="709"/>
        <w:rPr>
          <w:rFonts w:ascii="Arial" w:hAnsi="Arial" w:cs="Arial"/>
          <w:color w:val="000000"/>
        </w:rPr>
      </w:pPr>
    </w:p>
    <w:p w14:paraId="79ECFC21" w14:textId="77777777" w:rsidR="00990F95" w:rsidRPr="001667B1" w:rsidRDefault="00990F95" w:rsidP="00990F95">
      <w:pPr>
        <w:ind w:left="2127" w:hanging="709"/>
        <w:rPr>
          <w:rFonts w:ascii="Arial" w:hAnsi="Arial" w:cs="Arial"/>
          <w:color w:val="000000"/>
        </w:rPr>
      </w:pPr>
      <w:r w:rsidRPr="001667B1">
        <w:rPr>
          <w:rFonts w:ascii="Arial" w:hAnsi="Arial" w:cs="Arial"/>
          <w:color w:val="000000"/>
        </w:rPr>
        <w:t xml:space="preserve"> (ii)</w:t>
      </w:r>
      <w:r w:rsidRPr="001667B1">
        <w:rPr>
          <w:rFonts w:ascii="Arial" w:hAnsi="Arial" w:cs="Arial"/>
          <w:color w:val="000000"/>
        </w:rPr>
        <w:tab/>
        <w:t>The rate of the forward and reverse reactions until equilibrium was established. Mark on the graphs the time at which equilibrium was reached.</w:t>
      </w:r>
    </w:p>
    <w:p w14:paraId="13916684" w14:textId="77777777" w:rsidR="00990F95" w:rsidRPr="001667B1" w:rsidRDefault="00990F95" w:rsidP="00990F95">
      <w:pPr>
        <w:ind w:left="2127" w:hanging="709"/>
        <w:rPr>
          <w:rFonts w:ascii="Arial" w:hAnsi="Arial" w:cs="Arial"/>
          <w:color w:val="000000"/>
        </w:rPr>
      </w:pPr>
    </w:p>
    <w:p w14:paraId="4C16986A" w14:textId="77777777" w:rsidR="00990F95" w:rsidRPr="001667B1" w:rsidRDefault="00990F95" w:rsidP="00990F95">
      <w:pPr>
        <w:spacing w:line="360" w:lineRule="auto"/>
        <w:ind w:left="1418" w:hanging="709"/>
        <w:rPr>
          <w:rFonts w:ascii="Arial" w:hAnsi="Arial" w:cs="Arial"/>
          <w:color w:val="000000"/>
        </w:rPr>
      </w:pPr>
      <w:r w:rsidRPr="001667B1">
        <w:rPr>
          <w:rFonts w:ascii="Arial" w:hAnsi="Arial" w:cs="Arial"/>
          <w:color w:val="000000"/>
        </w:rPr>
        <w:t>c</w:t>
      </w:r>
      <w:r w:rsidRPr="001667B1">
        <w:rPr>
          <w:rFonts w:ascii="Arial" w:hAnsi="Arial" w:cs="Arial"/>
          <w:color w:val="000000"/>
        </w:rPr>
        <w:tab/>
        <w:t>What would be the characteristics of this system once equilibrium was established?</w:t>
      </w:r>
    </w:p>
    <w:p w14:paraId="19E1F8C5"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0D116461"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6F44834D" w14:textId="77777777" w:rsidR="00A43510" w:rsidRPr="001667B1" w:rsidRDefault="00A43510">
      <w:pPr>
        <w:ind w:left="709" w:hanging="709"/>
        <w:rPr>
          <w:rFonts w:ascii="Arial" w:hAnsi="Arial" w:cs="Arial"/>
          <w:color w:val="000000"/>
          <w:sz w:val="12"/>
          <w:szCs w:val="12"/>
        </w:rPr>
      </w:pPr>
    </w:p>
    <w:p w14:paraId="326E054E" w14:textId="77777777" w:rsidR="00A43510" w:rsidRPr="001667B1" w:rsidRDefault="00A43510">
      <w:pPr>
        <w:ind w:left="426" w:hanging="426"/>
        <w:rPr>
          <w:rFonts w:ascii="Arial" w:hAnsi="Arial" w:cs="Arial"/>
          <w:color w:val="000000"/>
        </w:rPr>
      </w:pPr>
      <w:r w:rsidRPr="001667B1">
        <w:rPr>
          <w:rFonts w:ascii="Arial" w:hAnsi="Arial" w:cs="Arial"/>
          <w:color w:val="000000"/>
        </w:rPr>
        <w:t>2.</w:t>
      </w:r>
      <w:r w:rsidRPr="001667B1">
        <w:rPr>
          <w:rFonts w:ascii="Arial" w:hAnsi="Arial" w:cs="Arial"/>
          <w:color w:val="000000"/>
        </w:rPr>
        <w:tab/>
        <w:t>A state of chemical equilibrium for the following reaction can be established at a temperature of 900</w:t>
      </w:r>
      <w:r w:rsidRPr="001667B1">
        <w:rPr>
          <w:rFonts w:ascii="Arial" w:hAnsi="Arial" w:cs="Arial"/>
          <w:color w:val="000000"/>
          <w:vertAlign w:val="superscript"/>
        </w:rPr>
        <w:t>o</w:t>
      </w:r>
      <w:r w:rsidRPr="001667B1">
        <w:rPr>
          <w:rFonts w:ascii="Arial" w:hAnsi="Arial" w:cs="Arial"/>
          <w:color w:val="000000"/>
        </w:rPr>
        <w:t>C.</w:t>
      </w:r>
    </w:p>
    <w:p w14:paraId="41CE3D34" w14:textId="77777777" w:rsidR="00A43510" w:rsidRPr="001667B1" w:rsidRDefault="00A43510">
      <w:pPr>
        <w:ind w:left="709" w:hanging="709"/>
        <w:jc w:val="center"/>
        <w:rPr>
          <w:rFonts w:ascii="Arial" w:hAnsi="Arial" w:cs="Arial"/>
          <w:color w:val="000000"/>
        </w:rPr>
      </w:pPr>
      <w:r w:rsidRPr="001667B1">
        <w:rPr>
          <w:rFonts w:ascii="Arial" w:hAnsi="Arial" w:cs="Arial"/>
          <w:color w:val="000000"/>
        </w:rPr>
        <w:t>CaCO</w:t>
      </w:r>
      <w:r w:rsidRPr="001667B1">
        <w:rPr>
          <w:rFonts w:ascii="Arial" w:hAnsi="Arial" w:cs="Arial"/>
          <w:color w:val="000000"/>
          <w:vertAlign w:val="subscript"/>
        </w:rPr>
        <w:t>3</w:t>
      </w:r>
      <w:r w:rsidR="00A96A40">
        <w:rPr>
          <w:rFonts w:ascii="Arial" w:hAnsi="Arial" w:cs="Arial"/>
          <w:color w:val="000000"/>
          <w:vertAlign w:val="subscript"/>
        </w:rPr>
        <w:t xml:space="preserve">(s) </w:t>
      </w:r>
      <w:r w:rsidRPr="001667B1">
        <w:rPr>
          <w:rFonts w:ascii="Arial" w:hAnsi="Arial" w:cs="Arial"/>
          <w:color w:val="000000"/>
          <w:vertAlign w:val="subscript"/>
        </w:rPr>
        <w:t xml:space="preserve">   </w:t>
      </w:r>
      <w:r w:rsidR="0033034D" w:rsidRPr="001667B1">
        <w:rPr>
          <w:rFonts w:ascii="MS Reference Sans Serif" w:hAnsi="MS Reference Sans Serif" w:cs="MS Reference Sans Serif"/>
          <w:color w:val="000000"/>
        </w:rPr>
        <w:t>⇋</w:t>
      </w:r>
      <w:r w:rsidRPr="001667B1">
        <w:rPr>
          <w:rFonts w:ascii="Arial" w:hAnsi="Arial" w:cs="Arial"/>
          <w:color w:val="000000"/>
          <w:vertAlign w:val="subscript"/>
        </w:rPr>
        <w:t xml:space="preserve">   </w:t>
      </w:r>
      <w:r w:rsidR="00DA7A51" w:rsidRPr="001667B1">
        <w:rPr>
          <w:rFonts w:ascii="Arial" w:hAnsi="Arial" w:cs="Arial"/>
          <w:color w:val="000000"/>
        </w:rPr>
        <w:t xml:space="preserve"> </w:t>
      </w:r>
      <w:r w:rsidRPr="001667B1">
        <w:rPr>
          <w:rFonts w:ascii="Arial" w:hAnsi="Arial" w:cs="Arial"/>
          <w:color w:val="000000"/>
        </w:rPr>
        <w:t>CaO</w:t>
      </w:r>
      <w:r w:rsidRPr="001667B1">
        <w:rPr>
          <w:rFonts w:ascii="Arial" w:hAnsi="Arial" w:cs="Arial"/>
          <w:color w:val="000000"/>
          <w:vertAlign w:val="subscript"/>
        </w:rPr>
        <w:t>(s)</w:t>
      </w:r>
      <w:r w:rsidRPr="001667B1">
        <w:rPr>
          <w:rFonts w:ascii="Arial" w:hAnsi="Arial" w:cs="Arial"/>
          <w:color w:val="000000"/>
        </w:rPr>
        <w:t xml:space="preserve"> + CO</w:t>
      </w:r>
      <w:r w:rsidRPr="001667B1">
        <w:rPr>
          <w:rFonts w:ascii="Arial" w:hAnsi="Arial" w:cs="Arial"/>
          <w:color w:val="000000"/>
          <w:vertAlign w:val="subscript"/>
        </w:rPr>
        <w:t>2(g)</w:t>
      </w:r>
    </w:p>
    <w:p w14:paraId="200ED2C1" w14:textId="77777777" w:rsidR="00A43510" w:rsidRPr="001667B1" w:rsidRDefault="00A43510">
      <w:pPr>
        <w:ind w:left="709" w:hanging="709"/>
        <w:rPr>
          <w:rFonts w:ascii="Arial" w:hAnsi="Arial" w:cs="Arial"/>
          <w:color w:val="000000"/>
          <w:sz w:val="12"/>
          <w:szCs w:val="12"/>
        </w:rPr>
      </w:pPr>
    </w:p>
    <w:p w14:paraId="73B7E7F0" w14:textId="77777777" w:rsidR="006B31D6" w:rsidRPr="001667B1" w:rsidRDefault="00A43510" w:rsidP="006B31D6">
      <w:pPr>
        <w:ind w:left="426" w:hanging="709"/>
        <w:rPr>
          <w:rFonts w:ascii="Arial" w:hAnsi="Arial" w:cs="Arial"/>
          <w:color w:val="000000"/>
        </w:rPr>
      </w:pPr>
      <w:r w:rsidRPr="001667B1">
        <w:rPr>
          <w:rFonts w:ascii="Arial" w:hAnsi="Arial" w:cs="Arial"/>
          <w:color w:val="000000"/>
        </w:rPr>
        <w:tab/>
      </w:r>
      <w:r w:rsidR="006B31D6" w:rsidRPr="001667B1">
        <w:rPr>
          <w:rFonts w:ascii="Arial" w:hAnsi="Arial" w:cs="Arial"/>
          <w:color w:val="000000"/>
        </w:rPr>
        <w:t>This equilibrium state occurs when the pressure of CO</w:t>
      </w:r>
      <w:r w:rsidR="006B31D6" w:rsidRPr="001667B1">
        <w:rPr>
          <w:rFonts w:ascii="Arial" w:hAnsi="Arial" w:cs="Arial"/>
          <w:color w:val="000000"/>
          <w:vertAlign w:val="subscript"/>
        </w:rPr>
        <w:t>2</w:t>
      </w:r>
      <w:r w:rsidR="006B31D6" w:rsidRPr="001667B1">
        <w:rPr>
          <w:rFonts w:ascii="Arial" w:hAnsi="Arial" w:cs="Arial"/>
          <w:color w:val="000000"/>
        </w:rPr>
        <w:t xml:space="preserve"> reached 1.04 atm. Explain why such an equilibrium state can be reached in a sealed container but not in a container open to the atmosphere.</w:t>
      </w:r>
    </w:p>
    <w:p w14:paraId="7149DA5F" w14:textId="77777777" w:rsidR="006B31D6" w:rsidRPr="001667B1" w:rsidRDefault="006B31D6" w:rsidP="006B31D6">
      <w:pPr>
        <w:ind w:left="709" w:hanging="709"/>
        <w:rPr>
          <w:rFonts w:ascii="Arial" w:hAnsi="Arial" w:cs="Arial"/>
          <w:color w:val="000000"/>
          <w:sz w:val="12"/>
          <w:szCs w:val="12"/>
        </w:rPr>
      </w:pPr>
      <w:r w:rsidRPr="001667B1">
        <w:rPr>
          <w:rFonts w:ascii="Arial" w:hAnsi="Arial" w:cs="Arial"/>
          <w:color w:val="000000"/>
          <w:sz w:val="12"/>
          <w:szCs w:val="12"/>
        </w:rPr>
        <w:t xml:space="preserve">      </w:t>
      </w:r>
    </w:p>
    <w:p w14:paraId="394B55D7"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1A28DF2B"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2D0621BB" w14:textId="77777777" w:rsidR="00A96A40" w:rsidRPr="001667B1" w:rsidRDefault="00A96A40" w:rsidP="009740C3">
      <w:pPr>
        <w:spacing w:line="276" w:lineRule="auto"/>
        <w:ind w:left="720"/>
        <w:rPr>
          <w:rFonts w:ascii="Arial" w:hAnsi="Arial" w:cs="Arial"/>
          <w:b/>
          <w:color w:val="FF0000"/>
          <w:szCs w:val="24"/>
        </w:rPr>
      </w:pPr>
    </w:p>
    <w:p w14:paraId="5F48C3BF" w14:textId="77777777" w:rsidR="00A96A40" w:rsidRDefault="00A96A40" w:rsidP="00A96A40">
      <w:pPr>
        <w:ind w:left="426" w:hanging="426"/>
        <w:rPr>
          <w:rFonts w:ascii="Arial" w:hAnsi="Arial" w:cs="Arial"/>
          <w:color w:val="000000"/>
          <w:szCs w:val="24"/>
        </w:rPr>
      </w:pPr>
      <w:r>
        <w:rPr>
          <w:rFonts w:ascii="Arial" w:hAnsi="Arial" w:cs="Arial"/>
          <w:color w:val="000000"/>
        </w:rPr>
        <w:t>3.</w:t>
      </w:r>
      <w:r>
        <w:rPr>
          <w:rFonts w:ascii="Arial" w:hAnsi="Arial" w:cs="Arial"/>
          <w:color w:val="000000"/>
        </w:rPr>
        <w:tab/>
      </w:r>
      <w:r>
        <w:rPr>
          <w:rFonts w:ascii="Arial" w:hAnsi="Arial" w:cs="Arial"/>
          <w:color w:val="000000"/>
          <w:szCs w:val="24"/>
        </w:rPr>
        <w:t>Use collision theory to explain the effect of removing hydronium ion from the following mixture at equilibrium.</w:t>
      </w:r>
    </w:p>
    <w:p w14:paraId="058A54CD" w14:textId="77777777" w:rsidR="00A96A40" w:rsidRDefault="00A96A40" w:rsidP="00A96A40">
      <w:pPr>
        <w:ind w:left="426" w:hanging="426"/>
        <w:jc w:val="center"/>
        <w:rPr>
          <w:rFonts w:ascii="Arial" w:hAnsi="Arial" w:cs="Arial"/>
          <w:color w:val="000000"/>
          <w:szCs w:val="24"/>
        </w:rPr>
      </w:pPr>
      <w:r>
        <w:rPr>
          <w:rFonts w:ascii="Arial" w:hAnsi="Arial" w:cs="Arial"/>
          <w:color w:val="000000"/>
        </w:rPr>
        <w:t>H</w:t>
      </w:r>
      <w:r w:rsidRPr="001667B1">
        <w:rPr>
          <w:rFonts w:ascii="Arial" w:hAnsi="Arial" w:cs="Arial"/>
          <w:color w:val="000000"/>
        </w:rPr>
        <w:t>CO</w:t>
      </w:r>
      <w:r>
        <w:rPr>
          <w:rFonts w:ascii="Arial" w:hAnsi="Arial" w:cs="Arial"/>
          <w:color w:val="000000"/>
          <w:vertAlign w:val="subscript"/>
        </w:rPr>
        <w:t>3</w:t>
      </w:r>
      <w:r>
        <w:rPr>
          <w:rFonts w:ascii="Arial" w:hAnsi="Arial" w:cs="Arial"/>
          <w:color w:val="000000"/>
          <w:vertAlign w:val="superscript"/>
        </w:rPr>
        <w:t>-</w:t>
      </w:r>
      <w:r>
        <w:rPr>
          <w:rFonts w:ascii="Arial" w:hAnsi="Arial" w:cs="Arial"/>
          <w:color w:val="000000"/>
          <w:vertAlign w:val="subscript"/>
        </w:rPr>
        <w:t>(aq</w:t>
      </w:r>
      <w:r w:rsidRPr="001667B1">
        <w:rPr>
          <w:rFonts w:ascii="Arial" w:hAnsi="Arial" w:cs="Arial"/>
          <w:color w:val="000000"/>
          <w:vertAlign w:val="subscript"/>
        </w:rPr>
        <w:t>)</w:t>
      </w:r>
      <w:r w:rsidRPr="001667B1">
        <w:rPr>
          <w:rFonts w:ascii="Arial" w:hAnsi="Arial" w:cs="Arial"/>
          <w:color w:val="000000"/>
        </w:rPr>
        <w:t xml:space="preserve"> + H</w:t>
      </w:r>
      <w:r w:rsidRPr="001667B1">
        <w:rPr>
          <w:rFonts w:ascii="Arial" w:hAnsi="Arial" w:cs="Arial"/>
          <w:color w:val="000000"/>
          <w:vertAlign w:val="subscript"/>
        </w:rPr>
        <w:t>2</w:t>
      </w:r>
      <w:r>
        <w:rPr>
          <w:rFonts w:ascii="Arial" w:hAnsi="Arial" w:cs="Arial"/>
          <w:color w:val="000000"/>
        </w:rPr>
        <w:t>O</w:t>
      </w:r>
      <w:r>
        <w:rPr>
          <w:rFonts w:ascii="Arial" w:hAnsi="Arial" w:cs="Arial"/>
          <w:color w:val="000000"/>
          <w:vertAlign w:val="subscript"/>
        </w:rPr>
        <w:t>(l</w:t>
      </w:r>
      <w:r w:rsidRPr="001667B1">
        <w:rPr>
          <w:rFonts w:ascii="Arial" w:hAnsi="Arial" w:cs="Arial"/>
          <w:color w:val="000000"/>
          <w:vertAlign w:val="subscript"/>
        </w:rPr>
        <w:t>)</w:t>
      </w:r>
      <w:r>
        <w:rPr>
          <w:rFonts w:ascii="Arial" w:hAnsi="Arial" w:cs="Arial"/>
          <w:color w:val="000000"/>
        </w:rPr>
        <w:t xml:space="preserve"> </w:t>
      </w:r>
      <w:r w:rsidRPr="001667B1">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w:t>
      </w:r>
      <w:r w:rsidRPr="001667B1">
        <w:rPr>
          <w:rFonts w:ascii="Arial" w:hAnsi="Arial" w:cs="Arial"/>
          <w:color w:val="000000"/>
        </w:rPr>
        <w:t xml:space="preserve"> CO</w:t>
      </w:r>
      <w:r>
        <w:rPr>
          <w:rFonts w:ascii="Arial" w:hAnsi="Arial" w:cs="Arial"/>
          <w:color w:val="000000"/>
          <w:vertAlign w:val="subscript"/>
        </w:rPr>
        <w:t>3</w:t>
      </w:r>
      <w:r>
        <w:rPr>
          <w:rFonts w:ascii="Arial" w:hAnsi="Arial" w:cs="Arial"/>
          <w:color w:val="000000"/>
          <w:vertAlign w:val="superscript"/>
        </w:rPr>
        <w:t>-</w:t>
      </w:r>
      <w:r>
        <w:rPr>
          <w:rFonts w:ascii="Arial" w:hAnsi="Arial" w:cs="Arial"/>
          <w:color w:val="000000"/>
          <w:vertAlign w:val="subscript"/>
        </w:rPr>
        <w:t>(aq</w:t>
      </w:r>
      <w:r w:rsidRPr="001667B1">
        <w:rPr>
          <w:rFonts w:ascii="Arial" w:hAnsi="Arial" w:cs="Arial"/>
          <w:color w:val="000000"/>
          <w:vertAlign w:val="subscript"/>
        </w:rPr>
        <w:t>)</w:t>
      </w:r>
      <w:r w:rsidRPr="001667B1">
        <w:rPr>
          <w:rFonts w:ascii="Arial" w:hAnsi="Arial" w:cs="Arial"/>
          <w:color w:val="000000"/>
        </w:rPr>
        <w:t xml:space="preserve"> + H</w:t>
      </w:r>
      <w:r>
        <w:rPr>
          <w:rFonts w:ascii="Arial" w:hAnsi="Arial" w:cs="Arial"/>
          <w:color w:val="000000"/>
          <w:vertAlign w:val="subscript"/>
        </w:rPr>
        <w:t>3</w:t>
      </w:r>
      <w:r w:rsidRPr="001667B1">
        <w:rPr>
          <w:rFonts w:ascii="Arial" w:hAnsi="Arial" w:cs="Arial"/>
          <w:color w:val="000000"/>
        </w:rPr>
        <w:t>O</w:t>
      </w:r>
      <w:r>
        <w:rPr>
          <w:rFonts w:ascii="Arial" w:hAnsi="Arial" w:cs="Arial"/>
          <w:color w:val="000000"/>
          <w:vertAlign w:val="superscript"/>
        </w:rPr>
        <w:t>+</w:t>
      </w:r>
      <w:r>
        <w:rPr>
          <w:rFonts w:ascii="Arial" w:hAnsi="Arial" w:cs="Arial"/>
          <w:color w:val="000000"/>
          <w:vertAlign w:val="subscript"/>
        </w:rPr>
        <w:t>(aq</w:t>
      </w:r>
      <w:r w:rsidRPr="001667B1">
        <w:rPr>
          <w:rFonts w:ascii="Arial" w:hAnsi="Arial" w:cs="Arial"/>
          <w:color w:val="000000"/>
          <w:vertAlign w:val="subscript"/>
        </w:rPr>
        <w:t>)</w:t>
      </w:r>
    </w:p>
    <w:p w14:paraId="26E3EADB"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10B597BF"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218B391B" w14:textId="77777777" w:rsidR="00990F95" w:rsidRPr="000D2491"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751A758E" w14:textId="77777777" w:rsidR="002E2C01" w:rsidRPr="00990F95" w:rsidRDefault="00990F95" w:rsidP="00990F95">
      <w:pPr>
        <w:spacing w:line="360" w:lineRule="auto"/>
        <w:ind w:firstLine="720"/>
        <w:rPr>
          <w:rFonts w:ascii="Arial" w:hAnsi="Arial" w:cs="Arial"/>
        </w:rPr>
      </w:pPr>
      <w:r w:rsidRPr="000D2491">
        <w:rPr>
          <w:rFonts w:ascii="Arial" w:hAnsi="Arial" w:cs="Arial"/>
        </w:rPr>
        <w:t>____________________________________________________________________________</w:t>
      </w:r>
    </w:p>
    <w:p w14:paraId="131CC3FF" w14:textId="77777777" w:rsidR="006E2559" w:rsidRDefault="006E2559" w:rsidP="006E2559">
      <w:pPr>
        <w:pStyle w:val="ListParagraph"/>
        <w:ind w:left="540"/>
        <w:rPr>
          <w:rFonts w:ascii="Arial" w:hAnsi="Arial" w:cs="Arial"/>
          <w:szCs w:val="24"/>
        </w:rPr>
      </w:pPr>
    </w:p>
    <w:p w14:paraId="5197C768" w14:textId="77777777" w:rsidR="00990F95" w:rsidRDefault="00990F95" w:rsidP="006E2559">
      <w:pPr>
        <w:pStyle w:val="ListParagraph"/>
        <w:numPr>
          <w:ilvl w:val="0"/>
          <w:numId w:val="1"/>
        </w:numPr>
        <w:rPr>
          <w:rFonts w:ascii="Arial" w:hAnsi="Arial" w:cs="Arial"/>
          <w:szCs w:val="24"/>
        </w:rPr>
      </w:pPr>
      <w:r w:rsidRPr="00920C8B">
        <w:rPr>
          <w:rFonts w:ascii="Arial" w:hAnsi="Arial" w:cs="Arial"/>
          <w:szCs w:val="24"/>
        </w:rPr>
        <w:lastRenderedPageBreak/>
        <w:t>For the reaction</w:t>
      </w:r>
      <w:r>
        <w:rPr>
          <w:rFonts w:ascii="Arial" w:hAnsi="Arial" w:cs="Arial"/>
          <w:szCs w:val="24"/>
        </w:rPr>
        <w:tab/>
      </w:r>
    </w:p>
    <w:p w14:paraId="46C9BC58" w14:textId="77777777" w:rsidR="00990F95" w:rsidRPr="00920C8B" w:rsidRDefault="00990F95" w:rsidP="00990F95">
      <w:pPr>
        <w:pStyle w:val="ListParagraph"/>
        <w:ind w:left="540"/>
        <w:rPr>
          <w:rFonts w:ascii="Arial" w:hAnsi="Arial" w:cs="Arial"/>
          <w:color w:val="000000"/>
        </w:rPr>
      </w:pPr>
      <w:r>
        <w:rPr>
          <w:rFonts w:ascii="Arial" w:hAnsi="Arial" w:cs="Arial"/>
          <w:color w:val="000000"/>
        </w:rPr>
        <w:t>N</w:t>
      </w:r>
      <w:r w:rsidRPr="00920C8B">
        <w:rPr>
          <w:rFonts w:ascii="Arial" w:hAnsi="Arial" w:cs="Arial"/>
          <w:color w:val="000000"/>
          <w:vertAlign w:val="subscript"/>
        </w:rPr>
        <w:t>2</w:t>
      </w:r>
      <w:r w:rsidRPr="00920C8B">
        <w:rPr>
          <w:rFonts w:ascii="Arial" w:hAnsi="Arial" w:cs="Arial"/>
          <w:color w:val="000000"/>
        </w:rPr>
        <w:t>O</w:t>
      </w:r>
      <w:r>
        <w:rPr>
          <w:rFonts w:ascii="Arial" w:hAnsi="Arial" w:cs="Arial"/>
          <w:color w:val="000000"/>
          <w:vertAlign w:val="subscript"/>
        </w:rPr>
        <w:t>4</w:t>
      </w:r>
      <w:r w:rsidRPr="00920C8B">
        <w:rPr>
          <w:rFonts w:ascii="Arial" w:hAnsi="Arial" w:cs="Arial"/>
          <w:color w:val="000000"/>
          <w:vertAlign w:val="subscript"/>
        </w:rPr>
        <w:t>(g)</w:t>
      </w:r>
      <w:r>
        <w:rPr>
          <w:rFonts w:ascii="Arial" w:hAnsi="Arial" w:cs="Arial"/>
          <w:color w:val="000000"/>
        </w:rPr>
        <w:t xml:space="preserve"> </w:t>
      </w:r>
      <w:r w:rsidRPr="00920C8B">
        <w:rPr>
          <w:rFonts w:ascii="Arial" w:hAnsi="Arial" w:cs="Arial"/>
          <w:color w:val="000000"/>
        </w:rPr>
        <w:t xml:space="preserve">  </w:t>
      </w:r>
      <w:r w:rsidRPr="00920C8B">
        <w:rPr>
          <w:rFonts w:ascii="MS Reference Sans Serif" w:hAnsi="MS Reference Sans Serif" w:cs="MS Reference Sans Serif"/>
          <w:color w:val="000000"/>
        </w:rPr>
        <w:t>⇋</w:t>
      </w:r>
      <w:r w:rsidRPr="00920C8B">
        <w:rPr>
          <w:rFonts w:ascii="Arial" w:hAnsi="Arial" w:cs="Arial"/>
          <w:color w:val="000000"/>
        </w:rPr>
        <w:t xml:space="preserve">  2</w:t>
      </w:r>
      <w:r>
        <w:rPr>
          <w:rFonts w:ascii="Arial" w:hAnsi="Arial" w:cs="Arial"/>
          <w:color w:val="000000"/>
        </w:rPr>
        <w:t>NO</w:t>
      </w:r>
      <w:r w:rsidRPr="00920C8B">
        <w:rPr>
          <w:rFonts w:ascii="Arial" w:hAnsi="Arial" w:cs="Arial"/>
          <w:color w:val="000000"/>
          <w:vertAlign w:val="subscript"/>
        </w:rPr>
        <w:t>2(g)</w:t>
      </w:r>
      <w:r w:rsidRPr="00920C8B">
        <w:rPr>
          <w:rFonts w:ascii="Arial" w:hAnsi="Arial" w:cs="Arial"/>
          <w:color w:val="000000"/>
        </w:rPr>
        <w:t xml:space="preserve">    </w:t>
      </w:r>
      <w:r w:rsidRPr="0023713E">
        <w:rPr>
          <w:rFonts w:ascii="Lucida Grande" w:hAnsi="Lucida Grande" w:cs="Lucida Grande" w:hint="cs"/>
          <w:b/>
          <w:color w:val="000000"/>
        </w:rPr>
        <w:t>Δ</w:t>
      </w:r>
      <w:r>
        <w:rPr>
          <w:rFonts w:ascii="Arial" w:hAnsi="Arial" w:cs="Arial"/>
          <w:color w:val="000000"/>
        </w:rPr>
        <w:t>H = +57.2 kJ</w:t>
      </w:r>
    </w:p>
    <w:p w14:paraId="444B5476" w14:textId="77777777" w:rsidR="00990F95" w:rsidRPr="00920C8B" w:rsidRDefault="00990F95" w:rsidP="00990F95">
      <w:pPr>
        <w:pStyle w:val="ListParagraph"/>
        <w:ind w:left="540"/>
        <w:rPr>
          <w:rFonts w:ascii="Arial" w:hAnsi="Arial" w:cs="Arial"/>
          <w:szCs w:val="24"/>
        </w:rPr>
      </w:pPr>
      <w:r>
        <w:rPr>
          <w:rFonts w:ascii="Arial" w:hAnsi="Arial" w:cs="Arial"/>
          <w:szCs w:val="24"/>
        </w:rPr>
        <w:t>what would be the effect of each of the following changes.</w:t>
      </w:r>
    </w:p>
    <w:p w14:paraId="18F3FA34" w14:textId="77777777" w:rsidR="00990F95" w:rsidRDefault="00990F95" w:rsidP="00DB329D">
      <w:pPr>
        <w:pStyle w:val="ListParagraph"/>
        <w:numPr>
          <w:ilvl w:val="0"/>
          <w:numId w:val="108"/>
        </w:numPr>
        <w:rPr>
          <w:rFonts w:ascii="Arial" w:hAnsi="Arial" w:cs="Arial"/>
          <w:szCs w:val="24"/>
        </w:rPr>
      </w:pPr>
      <w:r>
        <w:rPr>
          <w:rFonts w:ascii="Arial" w:hAnsi="Arial" w:cs="Arial"/>
          <w:szCs w:val="24"/>
        </w:rPr>
        <w:t>Adding N</w:t>
      </w:r>
      <w:r>
        <w:rPr>
          <w:rFonts w:ascii="Arial" w:hAnsi="Arial" w:cs="Arial"/>
          <w:szCs w:val="24"/>
          <w:vertAlign w:val="subscript"/>
        </w:rPr>
        <w:t>2</w:t>
      </w:r>
      <w:r>
        <w:rPr>
          <w:rFonts w:ascii="Arial" w:hAnsi="Arial" w:cs="Arial"/>
          <w:szCs w:val="24"/>
        </w:rPr>
        <w:t>O</w:t>
      </w:r>
      <w:r>
        <w:rPr>
          <w:rFonts w:ascii="Arial" w:hAnsi="Arial" w:cs="Arial"/>
          <w:szCs w:val="24"/>
          <w:vertAlign w:val="subscript"/>
        </w:rPr>
        <w:t>4</w:t>
      </w:r>
      <w:r>
        <w:rPr>
          <w:rFonts w:ascii="Arial" w:hAnsi="Arial" w:cs="Arial"/>
          <w:szCs w:val="24"/>
        </w:rPr>
        <w:t>?</w:t>
      </w:r>
      <w:r>
        <w:rPr>
          <w:rFonts w:ascii="Arial" w:hAnsi="Arial" w:cs="Arial"/>
          <w:szCs w:val="24"/>
        </w:rPr>
        <w:tab/>
      </w:r>
      <w:r>
        <w:rPr>
          <w:rFonts w:ascii="Arial" w:hAnsi="Arial" w:cs="Arial"/>
          <w:szCs w:val="24"/>
        </w:rPr>
        <w:tab/>
      </w:r>
    </w:p>
    <w:p w14:paraId="62D24D5E" w14:textId="77777777" w:rsidR="00990F95" w:rsidRPr="00C03F8C" w:rsidRDefault="00990F95" w:rsidP="00DB329D">
      <w:pPr>
        <w:pStyle w:val="ListParagraph"/>
        <w:numPr>
          <w:ilvl w:val="0"/>
          <w:numId w:val="108"/>
        </w:numPr>
        <w:rPr>
          <w:rFonts w:ascii="Arial" w:hAnsi="Arial" w:cs="Arial"/>
          <w:szCs w:val="24"/>
        </w:rPr>
      </w:pPr>
      <w:r>
        <w:rPr>
          <w:rFonts w:ascii="Arial" w:hAnsi="Arial" w:cs="Arial"/>
          <w:szCs w:val="24"/>
        </w:rPr>
        <w:t>Adding NO</w:t>
      </w:r>
      <w:r>
        <w:rPr>
          <w:rFonts w:ascii="Arial" w:hAnsi="Arial" w:cs="Arial"/>
          <w:szCs w:val="24"/>
          <w:vertAlign w:val="subscript"/>
        </w:rPr>
        <w:t>2</w:t>
      </w:r>
      <w:r>
        <w:rPr>
          <w:rFonts w:ascii="Arial" w:hAnsi="Arial" w:cs="Arial"/>
          <w:szCs w:val="24"/>
        </w:rPr>
        <w:t>?</w:t>
      </w:r>
      <w:r>
        <w:rPr>
          <w:rFonts w:ascii="Arial" w:hAnsi="Arial" w:cs="Arial"/>
          <w:szCs w:val="24"/>
        </w:rPr>
        <w:tab/>
      </w:r>
      <w:r>
        <w:rPr>
          <w:rFonts w:ascii="Arial" w:hAnsi="Arial" w:cs="Arial"/>
          <w:szCs w:val="24"/>
        </w:rPr>
        <w:tab/>
      </w:r>
    </w:p>
    <w:p w14:paraId="38EEFCFE" w14:textId="77777777" w:rsidR="00990F95" w:rsidRPr="00C03F8C" w:rsidRDefault="00990F95" w:rsidP="00DB329D">
      <w:pPr>
        <w:pStyle w:val="ListParagraph"/>
        <w:numPr>
          <w:ilvl w:val="0"/>
          <w:numId w:val="108"/>
        </w:numPr>
        <w:rPr>
          <w:rFonts w:ascii="Arial" w:hAnsi="Arial" w:cs="Arial"/>
          <w:szCs w:val="24"/>
        </w:rPr>
      </w:pPr>
      <w:r>
        <w:rPr>
          <w:rFonts w:ascii="Arial" w:hAnsi="Arial" w:cs="Arial"/>
          <w:szCs w:val="24"/>
        </w:rPr>
        <w:t>Adding heat?</w:t>
      </w:r>
      <w:r>
        <w:rPr>
          <w:rFonts w:ascii="Arial" w:hAnsi="Arial" w:cs="Arial"/>
          <w:szCs w:val="24"/>
        </w:rPr>
        <w:tab/>
      </w:r>
      <w:r>
        <w:rPr>
          <w:rFonts w:ascii="Arial" w:hAnsi="Arial" w:cs="Arial"/>
          <w:szCs w:val="24"/>
        </w:rPr>
        <w:tab/>
      </w:r>
    </w:p>
    <w:p w14:paraId="436C810D" w14:textId="77777777" w:rsidR="00990F95" w:rsidRDefault="00990F95" w:rsidP="00DB329D">
      <w:pPr>
        <w:pStyle w:val="ListParagraph"/>
        <w:numPr>
          <w:ilvl w:val="0"/>
          <w:numId w:val="108"/>
        </w:numPr>
        <w:rPr>
          <w:rFonts w:ascii="Arial" w:hAnsi="Arial" w:cs="Arial"/>
          <w:szCs w:val="24"/>
        </w:rPr>
      </w:pPr>
      <w:r>
        <w:rPr>
          <w:rFonts w:ascii="Arial" w:hAnsi="Arial" w:cs="Arial"/>
          <w:szCs w:val="24"/>
        </w:rPr>
        <w:t>Removing N</w:t>
      </w:r>
      <w:r>
        <w:rPr>
          <w:rFonts w:ascii="Arial" w:hAnsi="Arial" w:cs="Arial"/>
          <w:szCs w:val="24"/>
          <w:vertAlign w:val="subscript"/>
        </w:rPr>
        <w:t>2</w:t>
      </w:r>
      <w:r>
        <w:rPr>
          <w:rFonts w:ascii="Arial" w:hAnsi="Arial" w:cs="Arial"/>
          <w:szCs w:val="24"/>
        </w:rPr>
        <w:t>O</w:t>
      </w:r>
      <w:r>
        <w:rPr>
          <w:rFonts w:ascii="Arial" w:hAnsi="Arial" w:cs="Arial"/>
          <w:szCs w:val="24"/>
          <w:vertAlign w:val="subscript"/>
        </w:rPr>
        <w:t>4</w:t>
      </w:r>
      <w:r>
        <w:rPr>
          <w:rFonts w:ascii="Arial" w:hAnsi="Arial" w:cs="Arial"/>
          <w:szCs w:val="24"/>
        </w:rPr>
        <w:t>?</w:t>
      </w:r>
      <w:r>
        <w:rPr>
          <w:rFonts w:ascii="Arial" w:hAnsi="Arial" w:cs="Arial"/>
          <w:szCs w:val="24"/>
        </w:rPr>
        <w:tab/>
      </w:r>
      <w:r>
        <w:rPr>
          <w:rFonts w:ascii="Arial" w:hAnsi="Arial" w:cs="Arial"/>
          <w:szCs w:val="24"/>
        </w:rPr>
        <w:tab/>
      </w:r>
    </w:p>
    <w:p w14:paraId="349FB554" w14:textId="77777777" w:rsidR="00990F95" w:rsidRPr="00920C8B" w:rsidRDefault="00990F95" w:rsidP="00DB329D">
      <w:pPr>
        <w:pStyle w:val="ListParagraph"/>
        <w:numPr>
          <w:ilvl w:val="0"/>
          <w:numId w:val="108"/>
        </w:numPr>
        <w:rPr>
          <w:rFonts w:ascii="Arial" w:hAnsi="Arial" w:cs="Arial"/>
          <w:szCs w:val="24"/>
        </w:rPr>
      </w:pPr>
      <w:r>
        <w:rPr>
          <w:rFonts w:ascii="Arial" w:hAnsi="Arial" w:cs="Arial"/>
          <w:szCs w:val="24"/>
        </w:rPr>
        <w:t>Increasing pressure?</w:t>
      </w:r>
      <w:r>
        <w:rPr>
          <w:rFonts w:ascii="Arial" w:hAnsi="Arial" w:cs="Arial"/>
          <w:szCs w:val="24"/>
        </w:rPr>
        <w:tab/>
      </w:r>
    </w:p>
    <w:p w14:paraId="6DFC16AD" w14:textId="77777777" w:rsidR="00C03F8C" w:rsidRDefault="00C03F8C" w:rsidP="00C03F8C">
      <w:pPr>
        <w:spacing w:line="360" w:lineRule="auto"/>
        <w:rPr>
          <w:rFonts w:ascii="Arial" w:hAnsi="Arial" w:cs="Arial"/>
          <w:color w:val="000000"/>
          <w:szCs w:val="24"/>
        </w:rPr>
      </w:pPr>
    </w:p>
    <w:p w14:paraId="7AFEEFC4" w14:textId="77777777" w:rsidR="00990F95" w:rsidRPr="00C03F8C" w:rsidRDefault="00990F95" w:rsidP="006E2559">
      <w:pPr>
        <w:pStyle w:val="ListParagraph"/>
        <w:numPr>
          <w:ilvl w:val="0"/>
          <w:numId w:val="1"/>
        </w:numPr>
        <w:rPr>
          <w:rFonts w:ascii="Arial" w:hAnsi="Arial" w:cs="Arial"/>
          <w:color w:val="000000"/>
          <w:szCs w:val="24"/>
        </w:rPr>
      </w:pPr>
      <w:r w:rsidRPr="00C03F8C">
        <w:rPr>
          <w:rFonts w:ascii="Arial" w:hAnsi="Arial" w:cs="Arial"/>
          <w:color w:val="000000"/>
          <w:szCs w:val="24"/>
        </w:rPr>
        <w:t>Sketch a graph showing the relative concentrations of all species over time if equal amounts of NO and O</w:t>
      </w:r>
      <w:r w:rsidRPr="00C03F8C">
        <w:rPr>
          <w:rFonts w:ascii="Arial" w:hAnsi="Arial" w:cs="Arial"/>
          <w:color w:val="000000"/>
          <w:szCs w:val="24"/>
          <w:vertAlign w:val="subscript"/>
        </w:rPr>
        <w:t>2</w:t>
      </w:r>
      <w:r w:rsidRPr="00C03F8C">
        <w:rPr>
          <w:rFonts w:ascii="Arial" w:hAnsi="Arial" w:cs="Arial"/>
          <w:color w:val="000000"/>
          <w:szCs w:val="24"/>
        </w:rPr>
        <w:t xml:space="preserve"> are introduced to a closed system and are allowed to reach equilibrium.</w:t>
      </w:r>
    </w:p>
    <w:p w14:paraId="21413B66" w14:textId="77777777" w:rsidR="00990F95" w:rsidRDefault="00990F95" w:rsidP="00990F95">
      <w:pPr>
        <w:spacing w:line="360" w:lineRule="auto"/>
        <w:jc w:val="center"/>
        <w:rPr>
          <w:rFonts w:ascii="Arial" w:hAnsi="Arial" w:cs="Arial"/>
          <w:color w:val="000000"/>
          <w:szCs w:val="24"/>
        </w:rPr>
      </w:pPr>
      <w:r w:rsidRPr="001667B1">
        <w:rPr>
          <w:rFonts w:ascii="Arial" w:hAnsi="Arial" w:cs="Arial"/>
          <w:color w:val="000000"/>
        </w:rPr>
        <w:t>2</w:t>
      </w:r>
      <w:r>
        <w:rPr>
          <w:rFonts w:ascii="Arial" w:hAnsi="Arial" w:cs="Arial"/>
          <w:color w:val="000000"/>
        </w:rPr>
        <w:t>NO</w:t>
      </w:r>
      <w:r w:rsidRPr="001667B1">
        <w:rPr>
          <w:rFonts w:ascii="Arial" w:hAnsi="Arial" w:cs="Arial"/>
          <w:color w:val="000000"/>
          <w:vertAlign w:val="subscript"/>
        </w:rPr>
        <w:t>(g)</w:t>
      </w:r>
      <w:r w:rsidRPr="001667B1">
        <w:rPr>
          <w:rFonts w:ascii="Arial" w:hAnsi="Arial" w:cs="Arial"/>
          <w:color w:val="000000"/>
        </w:rPr>
        <w:t xml:space="preserve"> + O</w:t>
      </w:r>
      <w:r w:rsidRPr="001667B1">
        <w:rPr>
          <w:rFonts w:ascii="Arial" w:hAnsi="Arial" w:cs="Arial"/>
          <w:color w:val="000000"/>
          <w:vertAlign w:val="subscript"/>
        </w:rPr>
        <w:t>2(g)</w:t>
      </w:r>
      <w:r>
        <w:rPr>
          <w:rFonts w:ascii="Arial" w:hAnsi="Arial" w:cs="Arial"/>
          <w:color w:val="000000"/>
        </w:rPr>
        <w:t xml:space="preserve"> </w:t>
      </w:r>
      <w:r w:rsidRPr="001667B1">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2NO</w:t>
      </w:r>
      <w:r w:rsidRPr="001667B1">
        <w:rPr>
          <w:rFonts w:ascii="Arial" w:hAnsi="Arial" w:cs="Arial"/>
          <w:color w:val="000000"/>
          <w:vertAlign w:val="subscript"/>
        </w:rPr>
        <w:t>2(g)</w:t>
      </w:r>
    </w:p>
    <w:p w14:paraId="5E908202" w14:textId="77777777" w:rsidR="00990F95" w:rsidRDefault="00990F95" w:rsidP="00990F95">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582912" behindDoc="0" locked="0" layoutInCell="1" allowOverlap="1" wp14:anchorId="78A153E1" wp14:editId="52A1CF5A">
                <wp:simplePos x="0" y="0"/>
                <wp:positionH relativeFrom="column">
                  <wp:posOffset>2794635</wp:posOffset>
                </wp:positionH>
                <wp:positionV relativeFrom="paragraph">
                  <wp:posOffset>76835</wp:posOffset>
                </wp:positionV>
                <wp:extent cx="0" cy="3025140"/>
                <wp:effectExtent l="0" t="0" r="25400" b="22860"/>
                <wp:wrapThrough wrapText="bothSides">
                  <wp:wrapPolygon edited="0">
                    <wp:start x="-1" y="0"/>
                    <wp:lineTo x="-1" y="21582"/>
                    <wp:lineTo x="-1" y="21582"/>
                    <wp:lineTo x="-1" y="0"/>
                    <wp:lineTo x="-1" y="0"/>
                  </wp:wrapPolygon>
                </wp:wrapThrough>
                <wp:docPr id="1649" name="Straight Connector 1649"/>
                <wp:cNvGraphicFramePr/>
                <a:graphic xmlns:a="http://schemas.openxmlformats.org/drawingml/2006/main">
                  <a:graphicData uri="http://schemas.microsoft.com/office/word/2010/wordprocessingShape">
                    <wps:wsp>
                      <wps:cNvCnPr/>
                      <wps:spPr>
                        <a:xfrm>
                          <a:off x="0" y="0"/>
                          <a:ext cx="0" cy="3025140"/>
                        </a:xfrm>
                        <a:prstGeom prst="line">
                          <a:avLst/>
                        </a:prstGeom>
                        <a:ln>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B2DDD95" id="Straight Connector 1649" o:spid="_x0000_s1026" style="position:absolute;z-index:252582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0.05pt,6.05pt" to="220.05pt,2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" strokecolor="black [3213]" strokeweight="2pt">
                <v:stroke dashstyle="3 1"/>
                <w10:wrap type="through"/>
              </v:line>
            </w:pict>
          </mc:Fallback>
        </mc:AlternateContent>
      </w:r>
      <w:r>
        <w:rPr>
          <w:rFonts w:ascii="Arial" w:hAnsi="Arial" w:cs="Arial"/>
          <w:noProof/>
          <w:color w:val="000000"/>
          <w:szCs w:val="24"/>
        </w:rPr>
        <mc:AlternateContent>
          <mc:Choice Requires="wps">
            <w:drawing>
              <wp:anchor distT="0" distB="0" distL="114300" distR="114300" simplePos="0" relativeHeight="252579840" behindDoc="0" locked="0" layoutInCell="1" allowOverlap="1" wp14:anchorId="2992064C" wp14:editId="249C9141">
                <wp:simplePos x="0" y="0"/>
                <wp:positionH relativeFrom="column">
                  <wp:posOffset>965835</wp:posOffset>
                </wp:positionH>
                <wp:positionV relativeFrom="paragraph">
                  <wp:posOffset>191135</wp:posOffset>
                </wp:positionV>
                <wp:extent cx="0" cy="2857500"/>
                <wp:effectExtent l="0" t="0" r="25400" b="12700"/>
                <wp:wrapThrough wrapText="bothSides">
                  <wp:wrapPolygon edited="0">
                    <wp:start x="-1" y="0"/>
                    <wp:lineTo x="-1" y="21504"/>
                    <wp:lineTo x="-1" y="21504"/>
                    <wp:lineTo x="-1" y="0"/>
                    <wp:lineTo x="-1" y="0"/>
                  </wp:wrapPolygon>
                </wp:wrapThrough>
                <wp:docPr id="1625" name="Straight Connector 1625"/>
                <wp:cNvGraphicFramePr/>
                <a:graphic xmlns:a="http://schemas.openxmlformats.org/drawingml/2006/main">
                  <a:graphicData uri="http://schemas.microsoft.com/office/word/2010/wordprocessingShape">
                    <wps:wsp>
                      <wps:cNvCnPr/>
                      <wps:spPr>
                        <a:xfrm>
                          <a:off x="0" y="0"/>
                          <a:ext cx="0" cy="28575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35851F1" id="Straight Connector 1625" o:spid="_x0000_s1026" style="position:absolute;z-index:252579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05pt,15.05pt" to="76.05pt,2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" strokecolor="black [3213]" strokeweight="2pt">
                <w10:wrap type="through"/>
              </v:line>
            </w:pict>
          </mc:Fallback>
        </mc:AlternateContent>
      </w:r>
    </w:p>
    <w:p w14:paraId="68D86B47" w14:textId="77777777" w:rsidR="00990F95" w:rsidRDefault="00990F95" w:rsidP="00990F95">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581888" behindDoc="0" locked="0" layoutInCell="1" allowOverlap="1" wp14:anchorId="76629FB7" wp14:editId="257D311F">
                <wp:simplePos x="0" y="0"/>
                <wp:positionH relativeFrom="column">
                  <wp:posOffset>280035</wp:posOffset>
                </wp:positionH>
                <wp:positionV relativeFrom="paragraph">
                  <wp:posOffset>156845</wp:posOffset>
                </wp:positionV>
                <wp:extent cx="800100" cy="342900"/>
                <wp:effectExtent l="0" t="0" r="0" b="12700"/>
                <wp:wrapThrough wrapText="bothSides">
                  <wp:wrapPolygon edited="0">
                    <wp:start x="686" y="0"/>
                    <wp:lineTo x="686" y="20800"/>
                    <wp:lineTo x="19886" y="20800"/>
                    <wp:lineTo x="19886" y="0"/>
                    <wp:lineTo x="686" y="0"/>
                  </wp:wrapPolygon>
                </wp:wrapThrough>
                <wp:docPr id="1645" name="Text Box 1645"/>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56ABFB9" w14:textId="77777777" w:rsidR="00136F72" w:rsidRPr="004B0A51" w:rsidRDefault="00136F72" w:rsidP="00990F95">
                            <w:pPr>
                              <w:rPr>
                                <w:rFonts w:ascii="Arial" w:hAnsi="Arial" w:cs="Arial"/>
                              </w:rPr>
                            </w:pPr>
                            <w:r w:rsidRPr="004B0A51">
                              <w:rPr>
                                <w:rFonts w:ascii="Arial" w:hAnsi="Arial" w:cs="Arial"/>
                              </w:rPr>
                              <w:t>CONC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629FB7" id="Text Box 1645" o:spid="_x0000_s1821" type="#_x0000_t202" style="position:absolute;margin-left:22.05pt;margin-top:12.35pt;width:63pt;height:27pt;z-index:25258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" filled="f" stroked="f">
                <v:textbox>
                  <w:txbxContent>
                    <w:p w14:paraId="756ABFB9" w14:textId="77777777" w:rsidR="00136F72" w:rsidRPr="004B0A51" w:rsidRDefault="00136F72" w:rsidP="00990F95">
                      <w:pPr>
                        <w:rPr>
                          <w:rFonts w:ascii="Arial" w:hAnsi="Arial" w:cs="Arial"/>
                        </w:rPr>
                      </w:pPr>
                      <w:r w:rsidRPr="004B0A51">
                        <w:rPr>
                          <w:rFonts w:ascii="Arial" w:hAnsi="Arial" w:cs="Arial"/>
                        </w:rPr>
                        <w:t>CONC</w:t>
                      </w:r>
                    </w:p>
                  </w:txbxContent>
                </v:textbox>
                <w10:wrap type="through"/>
              </v:shape>
            </w:pict>
          </mc:Fallback>
        </mc:AlternateContent>
      </w:r>
    </w:p>
    <w:p w14:paraId="519879DA" w14:textId="77777777" w:rsidR="00990F95" w:rsidRDefault="00990F95" w:rsidP="00990F95">
      <w:pPr>
        <w:spacing w:line="360" w:lineRule="auto"/>
        <w:rPr>
          <w:rFonts w:ascii="Arial" w:hAnsi="Arial" w:cs="Arial"/>
          <w:color w:val="000000"/>
          <w:szCs w:val="24"/>
        </w:rPr>
      </w:pPr>
    </w:p>
    <w:p w14:paraId="61879216" w14:textId="77777777" w:rsidR="00990F95" w:rsidRDefault="00990F95" w:rsidP="00990F95">
      <w:pPr>
        <w:spacing w:line="360" w:lineRule="auto"/>
        <w:rPr>
          <w:rFonts w:ascii="Arial" w:hAnsi="Arial" w:cs="Arial"/>
          <w:color w:val="000000"/>
          <w:szCs w:val="24"/>
        </w:rPr>
      </w:pPr>
    </w:p>
    <w:p w14:paraId="28FC336E" w14:textId="77777777" w:rsidR="00990F95" w:rsidRDefault="00990F95" w:rsidP="00990F95">
      <w:pPr>
        <w:spacing w:line="360" w:lineRule="auto"/>
        <w:rPr>
          <w:rFonts w:ascii="Arial" w:hAnsi="Arial" w:cs="Arial"/>
          <w:color w:val="000000"/>
          <w:szCs w:val="24"/>
        </w:rPr>
      </w:pPr>
    </w:p>
    <w:p w14:paraId="6E4DC9D7" w14:textId="77777777" w:rsidR="00990F95" w:rsidRDefault="00990F95" w:rsidP="00990F95">
      <w:pPr>
        <w:spacing w:line="360" w:lineRule="auto"/>
        <w:rPr>
          <w:rFonts w:ascii="Arial" w:hAnsi="Arial" w:cs="Arial"/>
          <w:color w:val="000000"/>
          <w:szCs w:val="24"/>
        </w:rPr>
      </w:pPr>
    </w:p>
    <w:p w14:paraId="394536DD" w14:textId="77777777" w:rsidR="00990F95" w:rsidRDefault="00990F95" w:rsidP="00990F95">
      <w:pPr>
        <w:spacing w:line="360" w:lineRule="auto"/>
        <w:rPr>
          <w:rFonts w:ascii="Arial" w:hAnsi="Arial" w:cs="Arial"/>
          <w:color w:val="000000"/>
          <w:szCs w:val="24"/>
        </w:rPr>
      </w:pPr>
    </w:p>
    <w:p w14:paraId="2F569C92" w14:textId="77777777" w:rsidR="00990F95" w:rsidRDefault="00990F95" w:rsidP="00990F95">
      <w:pPr>
        <w:spacing w:line="360" w:lineRule="auto"/>
        <w:rPr>
          <w:rFonts w:ascii="Arial" w:hAnsi="Arial" w:cs="Arial"/>
          <w:color w:val="000000"/>
          <w:szCs w:val="24"/>
        </w:rPr>
      </w:pPr>
    </w:p>
    <w:p w14:paraId="28C1502D" w14:textId="77777777" w:rsidR="00990F95" w:rsidRDefault="00990F95" w:rsidP="00990F95">
      <w:pPr>
        <w:spacing w:line="360" w:lineRule="auto"/>
        <w:rPr>
          <w:rFonts w:ascii="Arial" w:hAnsi="Arial" w:cs="Arial"/>
          <w:color w:val="000000"/>
          <w:szCs w:val="24"/>
        </w:rPr>
      </w:pPr>
    </w:p>
    <w:p w14:paraId="1B2D9E99" w14:textId="77777777" w:rsidR="00990F95" w:rsidRDefault="00990F95" w:rsidP="00990F95">
      <w:pPr>
        <w:spacing w:line="360" w:lineRule="auto"/>
        <w:rPr>
          <w:rFonts w:ascii="Arial" w:hAnsi="Arial" w:cs="Arial"/>
          <w:color w:val="000000"/>
          <w:szCs w:val="24"/>
        </w:rPr>
      </w:pPr>
    </w:p>
    <w:p w14:paraId="402A1BAA" w14:textId="77777777" w:rsidR="00990F95" w:rsidRDefault="00990F95" w:rsidP="00990F95">
      <w:pPr>
        <w:spacing w:line="360" w:lineRule="auto"/>
        <w:rPr>
          <w:rFonts w:ascii="Arial" w:hAnsi="Arial" w:cs="Arial"/>
          <w:color w:val="000000"/>
          <w:szCs w:val="24"/>
        </w:rPr>
      </w:pPr>
    </w:p>
    <w:p w14:paraId="2A74188F" w14:textId="77777777" w:rsidR="00990F95" w:rsidRPr="00C03F8C" w:rsidRDefault="00990F95" w:rsidP="00990F95">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580864" behindDoc="0" locked="0" layoutInCell="1" allowOverlap="1" wp14:anchorId="5CA77EA2" wp14:editId="4ED2492E">
                <wp:simplePos x="0" y="0"/>
                <wp:positionH relativeFrom="column">
                  <wp:posOffset>988695</wp:posOffset>
                </wp:positionH>
                <wp:positionV relativeFrom="paragraph">
                  <wp:posOffset>156845</wp:posOffset>
                </wp:positionV>
                <wp:extent cx="4434840" cy="0"/>
                <wp:effectExtent l="0" t="0" r="35560" b="25400"/>
                <wp:wrapThrough wrapText="bothSides">
                  <wp:wrapPolygon edited="0">
                    <wp:start x="0" y="-1"/>
                    <wp:lineTo x="0" y="-1"/>
                    <wp:lineTo x="21649" y="-1"/>
                    <wp:lineTo x="21649" y="-1"/>
                    <wp:lineTo x="0" y="-1"/>
                  </wp:wrapPolygon>
                </wp:wrapThrough>
                <wp:docPr id="1626" name="Straight Connector 1626"/>
                <wp:cNvGraphicFramePr/>
                <a:graphic xmlns:a="http://schemas.openxmlformats.org/drawingml/2006/main">
                  <a:graphicData uri="http://schemas.microsoft.com/office/word/2010/wordprocessingShape">
                    <wps:wsp>
                      <wps:cNvCnPr/>
                      <wps:spPr>
                        <a:xfrm>
                          <a:off x="0" y="0"/>
                          <a:ext cx="443484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1E194CF" id="Straight Connector 1626" o:spid="_x0000_s1026" style="position:absolute;z-index:25258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85pt,12.35pt" to="427.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" strokecolor="black [3213]" strokeweight="2pt">
                <w10:wrap type="through"/>
              </v:line>
            </w:pict>
          </mc:Fallback>
        </mc:AlternateContent>
      </w:r>
    </w:p>
    <w:p w14:paraId="42DEEA95" w14:textId="77777777" w:rsidR="00395FAA" w:rsidRPr="006E2559" w:rsidRDefault="00395FAA" w:rsidP="00395FAA">
      <w:pPr>
        <w:spacing w:line="360" w:lineRule="auto"/>
        <w:outlineLvl w:val="0"/>
        <w:rPr>
          <w:rFonts w:ascii="Arial" w:hAnsi="Arial" w:cs="Arial"/>
          <w:b/>
          <w:color w:val="000000"/>
          <w:sz w:val="28"/>
          <w:szCs w:val="28"/>
        </w:rPr>
      </w:pPr>
      <w:r w:rsidRPr="006E2559">
        <w:rPr>
          <w:rFonts w:ascii="Arial" w:hAnsi="Arial" w:cs="Arial"/>
          <w:b/>
          <w:color w:val="000000"/>
          <w:sz w:val="28"/>
          <w:szCs w:val="28"/>
        </w:rPr>
        <w:t>LE CHATELIER’S PRINCIPLE - Summary</w:t>
      </w:r>
    </w:p>
    <w:p w14:paraId="7CDA3EA7" w14:textId="77777777" w:rsidR="00395FAA" w:rsidRDefault="00395FAA" w:rsidP="00DB329D">
      <w:pPr>
        <w:pStyle w:val="ListParagraph"/>
        <w:numPr>
          <w:ilvl w:val="0"/>
          <w:numId w:val="93"/>
        </w:numPr>
        <w:rPr>
          <w:rFonts w:ascii="Arial" w:hAnsi="Arial" w:cs="Arial"/>
          <w:color w:val="000000"/>
          <w:szCs w:val="24"/>
        </w:rPr>
      </w:pPr>
      <w:r w:rsidRPr="00395FAA">
        <w:rPr>
          <w:rFonts w:ascii="Arial" w:hAnsi="Arial" w:cs="Arial"/>
          <w:color w:val="000000"/>
          <w:szCs w:val="24"/>
        </w:rPr>
        <w:t xml:space="preserve">Change made to a chemical system in equilibrium, equilibrium will be disturbed. </w:t>
      </w:r>
    </w:p>
    <w:p w14:paraId="5BA2756B" w14:textId="77777777" w:rsidR="00395FAA" w:rsidRDefault="00395FAA" w:rsidP="00395FAA">
      <w:pPr>
        <w:pStyle w:val="ListParagraph"/>
        <w:ind w:left="360"/>
        <w:rPr>
          <w:rFonts w:ascii="Arial" w:hAnsi="Arial" w:cs="Arial"/>
          <w:color w:val="000000"/>
          <w:szCs w:val="24"/>
        </w:rPr>
      </w:pPr>
    </w:p>
    <w:p w14:paraId="027F6151" w14:textId="77777777" w:rsidR="00395FAA" w:rsidRDefault="00395FAA" w:rsidP="00DB329D">
      <w:pPr>
        <w:pStyle w:val="ListParagraph"/>
        <w:numPr>
          <w:ilvl w:val="0"/>
          <w:numId w:val="93"/>
        </w:numPr>
        <w:rPr>
          <w:rFonts w:ascii="Arial" w:hAnsi="Arial" w:cs="Arial"/>
          <w:color w:val="000000"/>
          <w:szCs w:val="24"/>
        </w:rPr>
      </w:pPr>
      <w:r w:rsidRPr="00395FAA">
        <w:rPr>
          <w:rFonts w:ascii="Arial" w:hAnsi="Arial" w:cs="Arial"/>
          <w:color w:val="000000"/>
          <w:szCs w:val="24"/>
        </w:rPr>
        <w:t>System will adjust to a new state of equilibrium with new concentrations of species involved.</w:t>
      </w:r>
    </w:p>
    <w:p w14:paraId="6BC512ED" w14:textId="77777777" w:rsidR="00395FAA" w:rsidRPr="00395FAA" w:rsidRDefault="00395FAA" w:rsidP="00395FAA">
      <w:pPr>
        <w:rPr>
          <w:rFonts w:ascii="Arial" w:hAnsi="Arial" w:cs="Arial"/>
          <w:color w:val="000000"/>
          <w:szCs w:val="24"/>
        </w:rPr>
      </w:pPr>
    </w:p>
    <w:p w14:paraId="0273F847" w14:textId="77777777" w:rsidR="00395FAA" w:rsidRPr="008C6B41" w:rsidRDefault="00395FAA" w:rsidP="00DB329D">
      <w:pPr>
        <w:pStyle w:val="ListParagraph"/>
        <w:numPr>
          <w:ilvl w:val="0"/>
          <w:numId w:val="93"/>
        </w:numPr>
        <w:rPr>
          <w:rFonts w:ascii="Arial" w:hAnsi="Arial" w:cs="Arial"/>
          <w:color w:val="000000"/>
          <w:szCs w:val="24"/>
        </w:rPr>
      </w:pPr>
      <w:r w:rsidRPr="00395FAA">
        <w:rPr>
          <w:rFonts w:ascii="Arial" w:hAnsi="Arial" w:cs="Arial"/>
          <w:color w:val="000000"/>
          <w:szCs w:val="24"/>
        </w:rPr>
        <w:t>Changes that can be made to equilibrium systems:</w:t>
      </w:r>
    </w:p>
    <w:p w14:paraId="36086EAC" w14:textId="77777777" w:rsidR="00395FAA" w:rsidRPr="00395FAA" w:rsidRDefault="00395FAA" w:rsidP="00DB329D">
      <w:pPr>
        <w:pStyle w:val="ListParagraph"/>
        <w:numPr>
          <w:ilvl w:val="1"/>
          <w:numId w:val="93"/>
        </w:numPr>
        <w:rPr>
          <w:rFonts w:ascii="Arial" w:hAnsi="Arial" w:cs="Arial"/>
          <w:color w:val="000000"/>
          <w:szCs w:val="24"/>
        </w:rPr>
      </w:pPr>
      <w:r w:rsidRPr="00395FAA">
        <w:rPr>
          <w:rFonts w:ascii="Arial" w:hAnsi="Arial" w:cs="Arial"/>
          <w:color w:val="000000"/>
          <w:szCs w:val="24"/>
        </w:rPr>
        <w:t>Consider following hypothetical reaction:</w:t>
      </w:r>
    </w:p>
    <w:p w14:paraId="7C8A7CC6" w14:textId="77777777" w:rsidR="00395FAA" w:rsidRPr="001667B1" w:rsidRDefault="00395FAA" w:rsidP="00395FAA">
      <w:pPr>
        <w:jc w:val="center"/>
        <w:rPr>
          <w:rFonts w:ascii="Arial" w:hAnsi="Arial" w:cs="Arial"/>
          <w:color w:val="000000"/>
          <w:szCs w:val="24"/>
        </w:rPr>
      </w:pPr>
      <w:r w:rsidRPr="001667B1">
        <w:rPr>
          <w:rFonts w:ascii="Arial" w:hAnsi="Arial" w:cs="Arial"/>
          <w:color w:val="000000"/>
          <w:szCs w:val="24"/>
        </w:rPr>
        <w:t>A</w:t>
      </w:r>
      <w:r w:rsidRPr="001667B1">
        <w:rPr>
          <w:rFonts w:ascii="Arial" w:hAnsi="Arial" w:cs="Arial"/>
          <w:color w:val="000000"/>
          <w:szCs w:val="24"/>
          <w:vertAlign w:val="subscript"/>
        </w:rPr>
        <w:t>(g)</w:t>
      </w:r>
      <w:r w:rsidRPr="001667B1">
        <w:rPr>
          <w:rFonts w:ascii="Arial" w:hAnsi="Arial" w:cs="Arial"/>
          <w:color w:val="000000"/>
          <w:szCs w:val="24"/>
        </w:rPr>
        <w:t xml:space="preserve"> + B</w:t>
      </w:r>
      <w:r w:rsidRPr="001667B1">
        <w:rPr>
          <w:rFonts w:ascii="Arial" w:hAnsi="Arial" w:cs="Arial"/>
          <w:color w:val="000000"/>
          <w:szCs w:val="24"/>
          <w:vertAlign w:val="subscript"/>
        </w:rPr>
        <w:t>(g)</w:t>
      </w:r>
      <w:r w:rsidRPr="001667B1">
        <w:rPr>
          <w:rFonts w:ascii="Arial" w:hAnsi="Arial" w:cs="Arial"/>
          <w:color w:val="000000"/>
          <w:szCs w:val="24"/>
        </w:rPr>
        <w:t xml:space="preserve"> + 180 kJ    </w:t>
      </w:r>
      <w:r w:rsidRPr="001667B1">
        <w:rPr>
          <w:rFonts w:ascii="MS Reference Sans Serif" w:hAnsi="MS Reference Sans Serif" w:cs="MS Reference Sans Serif"/>
          <w:color w:val="000000"/>
        </w:rPr>
        <w:t>⇋</w:t>
      </w:r>
      <w:r w:rsidR="00CD2DE1">
        <w:rPr>
          <w:rFonts w:ascii="Arial" w:hAnsi="Arial" w:cs="Arial"/>
          <w:color w:val="000000"/>
          <w:szCs w:val="24"/>
        </w:rPr>
        <w:t xml:space="preserve">   </w:t>
      </w:r>
      <w:r w:rsidRPr="001667B1">
        <w:rPr>
          <w:rFonts w:ascii="Arial" w:hAnsi="Arial" w:cs="Arial"/>
          <w:color w:val="000000"/>
          <w:szCs w:val="24"/>
        </w:rPr>
        <w:t>C</w:t>
      </w:r>
      <w:r w:rsidRPr="001667B1">
        <w:rPr>
          <w:rFonts w:ascii="Arial" w:hAnsi="Arial" w:cs="Arial"/>
          <w:color w:val="000000"/>
          <w:szCs w:val="24"/>
          <w:vertAlign w:val="subscript"/>
        </w:rPr>
        <w:t>(l)</w:t>
      </w:r>
      <w:r w:rsidRPr="001667B1">
        <w:rPr>
          <w:rFonts w:ascii="Arial" w:hAnsi="Arial" w:cs="Arial"/>
          <w:color w:val="000000"/>
          <w:szCs w:val="24"/>
        </w:rPr>
        <w:t xml:space="preserve"> + D</w:t>
      </w:r>
      <w:r w:rsidRPr="001667B1">
        <w:rPr>
          <w:rFonts w:ascii="Arial" w:hAnsi="Arial" w:cs="Arial"/>
          <w:color w:val="000000"/>
          <w:szCs w:val="24"/>
          <w:vertAlign w:val="subscript"/>
        </w:rPr>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44"/>
        <w:gridCol w:w="5494"/>
      </w:tblGrid>
      <w:tr w:rsidR="00395FAA" w:rsidRPr="001667B1" w14:paraId="2E862A83" w14:textId="77777777" w:rsidTr="00395FAA">
        <w:trPr>
          <w:jc w:val="center"/>
        </w:trPr>
        <w:tc>
          <w:tcPr>
            <w:tcW w:w="4644" w:type="dxa"/>
            <w:shd w:val="clear" w:color="auto" w:fill="FFFFFF"/>
          </w:tcPr>
          <w:p w14:paraId="67E1A2ED" w14:textId="77777777" w:rsidR="00395FAA" w:rsidRPr="001667B1" w:rsidRDefault="00395FAA" w:rsidP="00395FAA">
            <w:pPr>
              <w:jc w:val="center"/>
              <w:rPr>
                <w:rFonts w:ascii="Arial" w:hAnsi="Arial" w:cs="Arial"/>
                <w:b/>
                <w:color w:val="000000"/>
                <w:szCs w:val="24"/>
              </w:rPr>
            </w:pPr>
            <w:r w:rsidRPr="001667B1">
              <w:rPr>
                <w:rFonts w:ascii="Arial" w:hAnsi="Arial" w:cs="Arial"/>
                <w:b/>
                <w:color w:val="000000"/>
                <w:szCs w:val="24"/>
              </w:rPr>
              <w:t>Change to Equilibrium</w:t>
            </w:r>
          </w:p>
        </w:tc>
        <w:tc>
          <w:tcPr>
            <w:tcW w:w="5494" w:type="dxa"/>
            <w:shd w:val="clear" w:color="auto" w:fill="FFFFFF"/>
          </w:tcPr>
          <w:p w14:paraId="5634469F" w14:textId="77777777" w:rsidR="00395FAA" w:rsidRPr="001667B1" w:rsidRDefault="00395FAA" w:rsidP="00395FAA">
            <w:pPr>
              <w:jc w:val="center"/>
              <w:rPr>
                <w:rFonts w:ascii="Arial" w:hAnsi="Arial" w:cs="Arial"/>
                <w:b/>
                <w:color w:val="000000"/>
                <w:szCs w:val="24"/>
              </w:rPr>
            </w:pPr>
            <w:r w:rsidRPr="001667B1">
              <w:rPr>
                <w:rFonts w:ascii="Arial" w:hAnsi="Arial" w:cs="Arial"/>
                <w:b/>
                <w:color w:val="000000"/>
                <w:szCs w:val="24"/>
              </w:rPr>
              <w:t>Reactions Favoured</w:t>
            </w:r>
          </w:p>
        </w:tc>
      </w:tr>
      <w:tr w:rsidR="00395FAA" w:rsidRPr="001667B1" w14:paraId="0C9C6DF6" w14:textId="77777777" w:rsidTr="00395FAA">
        <w:trPr>
          <w:jc w:val="center"/>
        </w:trPr>
        <w:tc>
          <w:tcPr>
            <w:tcW w:w="4644" w:type="dxa"/>
          </w:tcPr>
          <w:p w14:paraId="6C19BAE1"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Temperature increase</w:t>
            </w:r>
          </w:p>
        </w:tc>
        <w:tc>
          <w:tcPr>
            <w:tcW w:w="5494" w:type="dxa"/>
          </w:tcPr>
          <w:p w14:paraId="32233B08" w14:textId="77777777" w:rsidR="00395FAA" w:rsidRPr="001667B1" w:rsidRDefault="00395FAA" w:rsidP="00CD2DE1">
            <w:pPr>
              <w:rPr>
                <w:rFonts w:ascii="Arial" w:hAnsi="Arial" w:cs="Arial"/>
                <w:color w:val="000000"/>
                <w:szCs w:val="24"/>
              </w:rPr>
            </w:pPr>
            <w:r w:rsidRPr="001667B1">
              <w:rPr>
                <w:rFonts w:ascii="Arial" w:hAnsi="Arial" w:cs="Arial"/>
                <w:color w:val="000000"/>
                <w:szCs w:val="24"/>
              </w:rPr>
              <w:t>Endothermic reactions – favour formation of C and D</w:t>
            </w:r>
          </w:p>
        </w:tc>
      </w:tr>
      <w:tr w:rsidR="00395FAA" w:rsidRPr="001667B1" w14:paraId="697C3905" w14:textId="77777777" w:rsidTr="00395FAA">
        <w:trPr>
          <w:jc w:val="center"/>
        </w:trPr>
        <w:tc>
          <w:tcPr>
            <w:tcW w:w="4644" w:type="dxa"/>
          </w:tcPr>
          <w:p w14:paraId="683337DA"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Temperature decrease</w:t>
            </w:r>
          </w:p>
        </w:tc>
        <w:tc>
          <w:tcPr>
            <w:tcW w:w="5494" w:type="dxa"/>
          </w:tcPr>
          <w:p w14:paraId="0FF29CF6" w14:textId="77777777" w:rsidR="00395FAA" w:rsidRPr="001667B1" w:rsidRDefault="00395FAA" w:rsidP="00CD2DE1">
            <w:pPr>
              <w:rPr>
                <w:rFonts w:ascii="Arial" w:hAnsi="Arial" w:cs="Arial"/>
                <w:color w:val="000000"/>
                <w:szCs w:val="24"/>
              </w:rPr>
            </w:pPr>
            <w:r w:rsidRPr="001667B1">
              <w:rPr>
                <w:rFonts w:ascii="Arial" w:hAnsi="Arial" w:cs="Arial"/>
                <w:color w:val="000000"/>
                <w:szCs w:val="24"/>
              </w:rPr>
              <w:t>Exothermic reactions – favour formation of A and B</w:t>
            </w:r>
          </w:p>
        </w:tc>
      </w:tr>
      <w:tr w:rsidR="00395FAA" w:rsidRPr="001667B1" w14:paraId="12F7317B" w14:textId="77777777" w:rsidTr="00395FAA">
        <w:trPr>
          <w:jc w:val="center"/>
        </w:trPr>
        <w:tc>
          <w:tcPr>
            <w:tcW w:w="4644" w:type="dxa"/>
          </w:tcPr>
          <w:p w14:paraId="5DA462BC"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Concentration increase of A and / or B</w:t>
            </w:r>
          </w:p>
        </w:tc>
        <w:tc>
          <w:tcPr>
            <w:tcW w:w="5494" w:type="dxa"/>
          </w:tcPr>
          <w:p w14:paraId="066CB20C"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Favours formation of C and D</w:t>
            </w:r>
          </w:p>
        </w:tc>
      </w:tr>
      <w:tr w:rsidR="00395FAA" w:rsidRPr="001667B1" w14:paraId="217A3177" w14:textId="77777777" w:rsidTr="00395FAA">
        <w:trPr>
          <w:jc w:val="center"/>
        </w:trPr>
        <w:tc>
          <w:tcPr>
            <w:tcW w:w="4644" w:type="dxa"/>
          </w:tcPr>
          <w:p w14:paraId="3031FB39"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Concentration increase of C</w:t>
            </w:r>
          </w:p>
        </w:tc>
        <w:tc>
          <w:tcPr>
            <w:tcW w:w="5494" w:type="dxa"/>
          </w:tcPr>
          <w:p w14:paraId="087F94C0"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No effect</w:t>
            </w:r>
          </w:p>
        </w:tc>
      </w:tr>
      <w:tr w:rsidR="00395FAA" w:rsidRPr="001667B1" w14:paraId="26668DE7" w14:textId="77777777" w:rsidTr="00395FAA">
        <w:trPr>
          <w:jc w:val="center"/>
        </w:trPr>
        <w:tc>
          <w:tcPr>
            <w:tcW w:w="4644" w:type="dxa"/>
          </w:tcPr>
          <w:p w14:paraId="67C8600B" w14:textId="77777777" w:rsidR="00395FAA" w:rsidRPr="001667B1" w:rsidRDefault="00395FAA" w:rsidP="00395FAA">
            <w:pPr>
              <w:rPr>
                <w:rFonts w:ascii="Arial" w:hAnsi="Arial" w:cs="Arial"/>
                <w:color w:val="000000"/>
                <w:szCs w:val="24"/>
              </w:rPr>
            </w:pPr>
            <w:r w:rsidRPr="001667B1">
              <w:rPr>
                <w:rFonts w:ascii="Arial" w:hAnsi="Arial" w:cs="Arial"/>
                <w:color w:val="000000"/>
                <w:szCs w:val="24"/>
              </w:rPr>
              <w:t>Increase in pressure – increases concentration of all gaseous species since volume is decreased.</w:t>
            </w:r>
          </w:p>
        </w:tc>
        <w:tc>
          <w:tcPr>
            <w:tcW w:w="5494" w:type="dxa"/>
          </w:tcPr>
          <w:p w14:paraId="0D198095"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Favours formation of C and D</w:t>
            </w:r>
          </w:p>
        </w:tc>
      </w:tr>
      <w:tr w:rsidR="00395FAA" w:rsidRPr="001667B1" w14:paraId="4DEA4AA9" w14:textId="77777777" w:rsidTr="00395FAA">
        <w:trPr>
          <w:jc w:val="center"/>
        </w:trPr>
        <w:tc>
          <w:tcPr>
            <w:tcW w:w="4644" w:type="dxa"/>
          </w:tcPr>
          <w:p w14:paraId="475E8C1E"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Increase concentration of D.</w:t>
            </w:r>
          </w:p>
        </w:tc>
        <w:tc>
          <w:tcPr>
            <w:tcW w:w="5494" w:type="dxa"/>
          </w:tcPr>
          <w:p w14:paraId="11323364"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No effect on equilibrium</w:t>
            </w:r>
          </w:p>
        </w:tc>
      </w:tr>
      <w:tr w:rsidR="00395FAA" w:rsidRPr="001667B1" w14:paraId="145A435C" w14:textId="77777777" w:rsidTr="00395FAA">
        <w:trPr>
          <w:jc w:val="center"/>
        </w:trPr>
        <w:tc>
          <w:tcPr>
            <w:tcW w:w="4644" w:type="dxa"/>
          </w:tcPr>
          <w:p w14:paraId="303F0C3D"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Introduce a catalyst</w:t>
            </w:r>
          </w:p>
        </w:tc>
        <w:tc>
          <w:tcPr>
            <w:tcW w:w="5494" w:type="dxa"/>
          </w:tcPr>
          <w:p w14:paraId="7DC547A3" w14:textId="77777777" w:rsidR="00395FAA" w:rsidRPr="001667B1" w:rsidRDefault="00395FAA" w:rsidP="00395FAA">
            <w:pPr>
              <w:spacing w:line="360" w:lineRule="auto"/>
              <w:rPr>
                <w:rFonts w:ascii="Arial" w:hAnsi="Arial" w:cs="Arial"/>
                <w:color w:val="000000"/>
                <w:szCs w:val="24"/>
              </w:rPr>
            </w:pPr>
            <w:r w:rsidRPr="001667B1">
              <w:rPr>
                <w:rFonts w:ascii="Arial" w:hAnsi="Arial" w:cs="Arial"/>
                <w:color w:val="000000"/>
                <w:szCs w:val="24"/>
              </w:rPr>
              <w:t>No effect on equilibrium</w:t>
            </w:r>
          </w:p>
        </w:tc>
      </w:tr>
    </w:tbl>
    <w:p w14:paraId="65D6DFBC" w14:textId="77777777" w:rsidR="00395FAA" w:rsidRPr="001667B1" w:rsidRDefault="00395FAA" w:rsidP="00CD2DE1">
      <w:pPr>
        <w:spacing w:line="360" w:lineRule="auto"/>
        <w:rPr>
          <w:rFonts w:ascii="Arial" w:hAnsi="Arial" w:cs="Arial"/>
          <w:color w:val="000000"/>
          <w:szCs w:val="24"/>
        </w:rPr>
      </w:pPr>
    </w:p>
    <w:p w14:paraId="7F521BCA" w14:textId="77777777" w:rsidR="00395FAA" w:rsidRPr="001667B1" w:rsidRDefault="00395FAA" w:rsidP="00395FAA">
      <w:pPr>
        <w:ind w:left="709" w:hanging="709"/>
        <w:outlineLvl w:val="0"/>
        <w:rPr>
          <w:rFonts w:ascii="Arial" w:hAnsi="Arial" w:cs="Arial"/>
          <w:color w:val="000000"/>
          <w:sz w:val="28"/>
          <w:szCs w:val="28"/>
        </w:rPr>
      </w:pPr>
      <w:r w:rsidRPr="001667B1">
        <w:rPr>
          <w:rFonts w:ascii="Arial" w:hAnsi="Arial" w:cs="Arial"/>
          <w:b/>
          <w:color w:val="000000"/>
          <w:sz w:val="28"/>
          <w:szCs w:val="28"/>
        </w:rPr>
        <w:lastRenderedPageBreak/>
        <w:t>Temperature Change</w:t>
      </w:r>
    </w:p>
    <w:p w14:paraId="0C011530" w14:textId="77777777" w:rsidR="00395FAA" w:rsidRPr="001667B1" w:rsidRDefault="00395FAA" w:rsidP="00CD2DE1">
      <w:pPr>
        <w:spacing w:line="360" w:lineRule="auto"/>
        <w:ind w:left="709" w:hanging="709"/>
        <w:jc w:val="center"/>
        <w:rPr>
          <w:rFonts w:ascii="Arial" w:hAnsi="Arial" w:cs="Arial"/>
          <w:color w:val="000000"/>
          <w:szCs w:val="24"/>
        </w:rPr>
      </w:pPr>
      <w:r w:rsidRPr="001667B1">
        <w:rPr>
          <w:rFonts w:ascii="Arial" w:hAnsi="Arial" w:cs="Arial"/>
          <w:color w:val="000000"/>
          <w:szCs w:val="24"/>
        </w:rPr>
        <w:t>N</w:t>
      </w:r>
      <w:r w:rsidRPr="001667B1">
        <w:rPr>
          <w:rFonts w:ascii="Arial" w:hAnsi="Arial" w:cs="Arial"/>
          <w:color w:val="000000"/>
          <w:szCs w:val="24"/>
          <w:vertAlign w:val="subscript"/>
        </w:rPr>
        <w:t>2(g)</w:t>
      </w:r>
      <w:r w:rsidRPr="001667B1">
        <w:rPr>
          <w:rFonts w:ascii="Arial" w:hAnsi="Arial" w:cs="Arial"/>
          <w:color w:val="000000"/>
          <w:szCs w:val="24"/>
        </w:rPr>
        <w:t xml:space="preserve"> + O</w:t>
      </w:r>
      <w:r w:rsidRPr="001667B1">
        <w:rPr>
          <w:rFonts w:ascii="Arial" w:hAnsi="Arial" w:cs="Arial"/>
          <w:color w:val="000000"/>
          <w:szCs w:val="24"/>
          <w:vertAlign w:val="subscript"/>
        </w:rPr>
        <w:t>2(g)</w:t>
      </w:r>
      <w:r w:rsidRPr="001667B1">
        <w:rPr>
          <w:rFonts w:ascii="Arial" w:hAnsi="Arial" w:cs="Arial"/>
          <w:color w:val="000000"/>
          <w:szCs w:val="24"/>
        </w:rPr>
        <w:t xml:space="preserve"> + 180 kJ    </w:t>
      </w:r>
      <w:r w:rsidRPr="001667B1">
        <w:rPr>
          <w:rFonts w:ascii="MS Reference Sans Serif" w:hAnsi="MS Reference Sans Serif" w:cs="MS Reference Sans Serif"/>
          <w:color w:val="000000"/>
        </w:rPr>
        <w:t>⇋</w:t>
      </w:r>
      <w:r w:rsidR="00CD2DE1">
        <w:rPr>
          <w:rFonts w:ascii="Arial" w:hAnsi="Arial" w:cs="Arial"/>
          <w:color w:val="000000"/>
          <w:szCs w:val="24"/>
        </w:rPr>
        <w:t xml:space="preserve">   </w:t>
      </w:r>
      <w:r w:rsidRPr="001667B1">
        <w:rPr>
          <w:rFonts w:ascii="Arial" w:hAnsi="Arial" w:cs="Arial"/>
          <w:color w:val="000000"/>
          <w:szCs w:val="24"/>
        </w:rPr>
        <w:t xml:space="preserve"> 2NO</w:t>
      </w:r>
      <w:r w:rsidRPr="001667B1">
        <w:rPr>
          <w:rFonts w:ascii="Arial" w:hAnsi="Arial" w:cs="Arial"/>
          <w:color w:val="000000"/>
          <w:szCs w:val="24"/>
          <w:vertAlign w:val="subscript"/>
        </w:rPr>
        <w:t>(g)</w:t>
      </w:r>
    </w:p>
    <w:p w14:paraId="20968F35" w14:textId="77777777" w:rsidR="00395FAA" w:rsidRDefault="00395FAA" w:rsidP="00DB329D">
      <w:pPr>
        <w:pStyle w:val="ListParagraph"/>
        <w:numPr>
          <w:ilvl w:val="0"/>
          <w:numId w:val="94"/>
        </w:numPr>
        <w:rPr>
          <w:rFonts w:ascii="Arial" w:hAnsi="Arial" w:cs="Arial"/>
          <w:color w:val="000000"/>
          <w:szCs w:val="24"/>
        </w:rPr>
      </w:pPr>
      <w:r w:rsidRPr="00395FAA">
        <w:rPr>
          <w:rFonts w:ascii="Arial" w:hAnsi="Arial" w:cs="Arial"/>
          <w:color w:val="000000"/>
          <w:szCs w:val="24"/>
        </w:rPr>
        <w:t xml:space="preserve">Raising temperature, equilibrium shifts to use up added heat – favours product formation. </w:t>
      </w:r>
    </w:p>
    <w:p w14:paraId="4B00A3A5" w14:textId="77777777" w:rsidR="00395FAA" w:rsidRDefault="00395FAA" w:rsidP="00395FAA">
      <w:pPr>
        <w:pStyle w:val="ListParagraph"/>
        <w:ind w:left="360"/>
        <w:rPr>
          <w:rFonts w:ascii="Arial" w:hAnsi="Arial" w:cs="Arial"/>
          <w:color w:val="000000"/>
          <w:szCs w:val="24"/>
        </w:rPr>
      </w:pPr>
    </w:p>
    <w:p w14:paraId="7292BE0A" w14:textId="77777777" w:rsidR="00395FAA" w:rsidRPr="00395FAA" w:rsidRDefault="00395FAA" w:rsidP="00DB329D">
      <w:pPr>
        <w:pStyle w:val="ListParagraph"/>
        <w:numPr>
          <w:ilvl w:val="0"/>
          <w:numId w:val="94"/>
        </w:numPr>
        <w:rPr>
          <w:rFonts w:ascii="Arial" w:hAnsi="Arial" w:cs="Arial"/>
          <w:color w:val="000000"/>
          <w:szCs w:val="24"/>
        </w:rPr>
      </w:pPr>
      <w:r w:rsidRPr="00395FAA">
        <w:rPr>
          <w:rFonts w:ascii="Arial" w:hAnsi="Arial" w:cs="Arial"/>
          <w:color w:val="000000"/>
          <w:szCs w:val="24"/>
        </w:rPr>
        <w:t>Stoichiometrically, the increase in concentration of NO is double the decrease of either N</w:t>
      </w:r>
      <w:r w:rsidRPr="00395FAA">
        <w:rPr>
          <w:rFonts w:ascii="Arial" w:hAnsi="Arial" w:cs="Arial"/>
          <w:color w:val="000000"/>
          <w:szCs w:val="24"/>
          <w:vertAlign w:val="subscript"/>
        </w:rPr>
        <w:t>2</w:t>
      </w:r>
      <w:r w:rsidRPr="00395FAA">
        <w:rPr>
          <w:rFonts w:ascii="Arial" w:hAnsi="Arial" w:cs="Arial"/>
          <w:color w:val="000000"/>
          <w:szCs w:val="24"/>
        </w:rPr>
        <w:t xml:space="preserve"> or O</w:t>
      </w:r>
      <w:r w:rsidRPr="00395FAA">
        <w:rPr>
          <w:rFonts w:ascii="Arial" w:hAnsi="Arial" w:cs="Arial"/>
          <w:color w:val="000000"/>
          <w:szCs w:val="24"/>
          <w:vertAlign w:val="subscript"/>
        </w:rPr>
        <w:t>2</w:t>
      </w:r>
      <w:r w:rsidRPr="00395FAA">
        <w:rPr>
          <w:rFonts w:ascii="Arial" w:hAnsi="Arial" w:cs="Arial"/>
          <w:color w:val="000000"/>
          <w:szCs w:val="24"/>
        </w:rPr>
        <w:t>.</w:t>
      </w:r>
    </w:p>
    <w:p w14:paraId="02918251"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10816" behindDoc="0" locked="0" layoutInCell="1" allowOverlap="1" wp14:anchorId="65B4F168" wp14:editId="744E3828">
                <wp:simplePos x="0" y="0"/>
                <wp:positionH relativeFrom="column">
                  <wp:posOffset>2940050</wp:posOffset>
                </wp:positionH>
                <wp:positionV relativeFrom="paragraph">
                  <wp:posOffset>149860</wp:posOffset>
                </wp:positionV>
                <wp:extent cx="0" cy="2286000"/>
                <wp:effectExtent l="19050" t="10160" r="19050" b="27940"/>
                <wp:wrapNone/>
                <wp:docPr id="843"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0"/>
                        </a:xfrm>
                        <a:prstGeom prst="line">
                          <a:avLst/>
                        </a:prstGeom>
                        <a:noFill/>
                        <a:ln w="9525">
                          <a:solidFill>
                            <a:srgbClr val="000000"/>
                          </a:solidFill>
                          <a:prstDash val="lg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DCCF8" id="Line 331"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pt,11.8pt" to="231.5pt,1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">
                <v:stroke dashstyle="longDash"/>
              </v:line>
            </w:pict>
          </mc:Fallback>
        </mc:AlternateContent>
      </w:r>
      <w:r w:rsidRPr="001667B1">
        <w:rPr>
          <w:rFonts w:ascii="Arial" w:hAnsi="Arial" w:cs="Arial"/>
          <w:noProof/>
          <w:color w:val="000000"/>
          <w:sz w:val="28"/>
        </w:rPr>
        <mc:AlternateContent>
          <mc:Choice Requires="wps">
            <w:drawing>
              <wp:anchor distT="0" distB="0" distL="114300" distR="114300" simplePos="0" relativeHeight="251809792" behindDoc="0" locked="0" layoutInCell="1" allowOverlap="1" wp14:anchorId="7229D54B" wp14:editId="77CD5D8D">
                <wp:simplePos x="0" y="0"/>
                <wp:positionH relativeFrom="column">
                  <wp:posOffset>2368550</wp:posOffset>
                </wp:positionH>
                <wp:positionV relativeFrom="paragraph">
                  <wp:posOffset>149860</wp:posOffset>
                </wp:positionV>
                <wp:extent cx="0" cy="2514600"/>
                <wp:effectExtent l="19050" t="10160" r="19050" b="27940"/>
                <wp:wrapNone/>
                <wp:docPr id="842"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0"/>
                        </a:xfrm>
                        <a:prstGeom prst="line">
                          <a:avLst/>
                        </a:prstGeom>
                        <a:noFill/>
                        <a:ln w="9525">
                          <a:solidFill>
                            <a:srgbClr val="000000"/>
                          </a:solidFill>
                          <a:prstDash val="lg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B3A4A" id="Line 328"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5pt,11.8pt" to="186.5pt,2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">
                <v:stroke dashstyle="longDash"/>
              </v:line>
            </w:pict>
          </mc:Fallback>
        </mc:AlternateContent>
      </w:r>
    </w:p>
    <w:p w14:paraId="23411A7F" w14:textId="77777777" w:rsidR="00395FAA" w:rsidRPr="001667B1" w:rsidRDefault="00395FAA" w:rsidP="00395FAA">
      <w:pPr>
        <w:tabs>
          <w:tab w:val="left" w:pos="2835"/>
        </w:tabs>
        <w:ind w:left="709" w:hanging="709"/>
        <w:outlineLvl w:val="0"/>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84192" behindDoc="0" locked="0" layoutInCell="1" allowOverlap="1" wp14:anchorId="7C4A1123" wp14:editId="1C8AD05A">
                <wp:simplePos x="0" y="0"/>
                <wp:positionH relativeFrom="column">
                  <wp:posOffset>1574165</wp:posOffset>
                </wp:positionH>
                <wp:positionV relativeFrom="paragraph">
                  <wp:posOffset>-267335</wp:posOffset>
                </wp:positionV>
                <wp:extent cx="0" cy="2643505"/>
                <wp:effectExtent l="12065" t="12065" r="26035" b="24130"/>
                <wp:wrapNone/>
                <wp:docPr id="841"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43505"/>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9B39" id="Line 264"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21.05pt" to="123.95pt,1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"/>
            </w:pict>
          </mc:Fallback>
        </mc:AlternateContent>
      </w:r>
      <w:r w:rsidRPr="001667B1">
        <w:rPr>
          <w:rFonts w:ascii="Arial" w:hAnsi="Arial" w:cs="Arial"/>
          <w:color w:val="000000"/>
          <w:sz w:val="28"/>
        </w:rPr>
        <w:tab/>
      </w:r>
      <w:r w:rsidRPr="001667B1">
        <w:rPr>
          <w:rFonts w:ascii="Arial" w:hAnsi="Arial" w:cs="Arial"/>
          <w:color w:val="000000"/>
          <w:sz w:val="28"/>
        </w:rPr>
        <w:tab/>
        <w:t>N</w:t>
      </w:r>
      <w:r w:rsidRPr="001667B1">
        <w:rPr>
          <w:rFonts w:ascii="Arial" w:hAnsi="Arial" w:cs="Arial"/>
          <w:color w:val="000000"/>
          <w:sz w:val="28"/>
          <w:vertAlign w:val="subscript"/>
        </w:rPr>
        <w:t>2</w:t>
      </w:r>
      <w:r w:rsidRPr="001667B1">
        <w:rPr>
          <w:rFonts w:ascii="Arial" w:hAnsi="Arial" w:cs="Arial"/>
          <w:color w:val="000000"/>
          <w:sz w:val="28"/>
        </w:rPr>
        <w:t xml:space="preserve">                      new equilibrium reached</w:t>
      </w:r>
    </w:p>
    <w:p w14:paraId="13A22F0B"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11840" behindDoc="0" locked="0" layoutInCell="1" allowOverlap="1" wp14:anchorId="1B81F3A2" wp14:editId="1467D65A">
                <wp:simplePos x="0" y="0"/>
                <wp:positionH relativeFrom="column">
                  <wp:posOffset>4540250</wp:posOffset>
                </wp:positionH>
                <wp:positionV relativeFrom="paragraph">
                  <wp:posOffset>198120</wp:posOffset>
                </wp:positionV>
                <wp:extent cx="1028700" cy="1485900"/>
                <wp:effectExtent l="6350" t="0" r="19050" b="17780"/>
                <wp:wrapNone/>
                <wp:docPr id="840" name="Rectangl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4859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8233A4" id="Rectangle 334" o:spid="_x0000_s1026" style="position:absolute;margin-left:357.5pt;margin-top:15.6pt;width:81pt;height:117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" strokecolor="white"/>
            </w:pict>
          </mc:Fallback>
        </mc:AlternateContent>
      </w:r>
      <w:r w:rsidRPr="001667B1">
        <w:rPr>
          <w:rFonts w:ascii="Arial" w:hAnsi="Arial" w:cs="Arial"/>
          <w:noProof/>
          <w:color w:val="000000"/>
          <w:sz w:val="28"/>
        </w:rPr>
        <mc:AlternateContent>
          <mc:Choice Requires="wps">
            <w:drawing>
              <wp:anchor distT="0" distB="0" distL="114300" distR="114300" simplePos="0" relativeHeight="251792384" behindDoc="0" locked="0" layoutInCell="1" allowOverlap="1" wp14:anchorId="4CA29336" wp14:editId="6E970360">
                <wp:simplePos x="0" y="0"/>
                <wp:positionH relativeFrom="column">
                  <wp:posOffset>2378710</wp:posOffset>
                </wp:positionH>
                <wp:positionV relativeFrom="paragraph">
                  <wp:posOffset>124460</wp:posOffset>
                </wp:positionV>
                <wp:extent cx="574675" cy="416560"/>
                <wp:effectExtent l="16510" t="10160" r="43815" b="43180"/>
                <wp:wrapNone/>
                <wp:docPr id="6" name="Freeform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675" cy="416560"/>
                        </a:xfrm>
                        <a:custGeom>
                          <a:avLst/>
                          <a:gdLst>
                            <a:gd name="T0" fmla="*/ 0 w 905"/>
                            <a:gd name="T1" fmla="*/ 0 h 543"/>
                            <a:gd name="T2" fmla="*/ 362 w 905"/>
                            <a:gd name="T3" fmla="*/ 362 h 543"/>
                            <a:gd name="T4" fmla="*/ 905 w 905"/>
                            <a:gd name="T5" fmla="*/ 543 h 543"/>
                          </a:gdLst>
                          <a:ahLst/>
                          <a:cxnLst>
                            <a:cxn ang="0">
                              <a:pos x="T0" y="T1"/>
                            </a:cxn>
                            <a:cxn ang="0">
                              <a:pos x="T2" y="T3"/>
                            </a:cxn>
                            <a:cxn ang="0">
                              <a:pos x="T4" y="T5"/>
                            </a:cxn>
                          </a:cxnLst>
                          <a:rect l="0" t="0" r="r" b="b"/>
                          <a:pathLst>
                            <a:path w="905" h="543">
                              <a:moveTo>
                                <a:pt x="0" y="0"/>
                              </a:moveTo>
                              <a:cubicBezTo>
                                <a:pt x="105" y="136"/>
                                <a:pt x="211" y="272"/>
                                <a:pt x="362" y="362"/>
                              </a:cubicBezTo>
                              <a:cubicBezTo>
                                <a:pt x="513" y="452"/>
                                <a:pt x="709" y="497"/>
                                <a:pt x="905" y="543"/>
                              </a:cubicBezTo>
                            </a:path>
                          </a:pathLst>
                        </a:cu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712A5B" id="Freeform 272" o:spid="_x0000_s1026" style="position:absolute;margin-left:187.3pt;margin-top:9.8pt;width:45.25pt;height:32.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5,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" path="m,c105,136,211,272,362,362v151,90,347,135,543,181e" filled="f">
                <v:path arrowok="t" o:connecttype="custom" o:connectlocs="0,0;229870,277707;574675,416560" o:connectangles="0,0,0"/>
              </v:shape>
            </w:pict>
          </mc:Fallback>
        </mc:AlternateContent>
      </w:r>
      <w:r w:rsidRPr="001667B1">
        <w:rPr>
          <w:rFonts w:ascii="Arial" w:hAnsi="Arial" w:cs="Arial"/>
          <w:noProof/>
          <w:color w:val="000000"/>
          <w:sz w:val="28"/>
        </w:rPr>
        <mc:AlternateContent>
          <mc:Choice Requires="wps">
            <w:drawing>
              <wp:anchor distT="0" distB="0" distL="114300" distR="114300" simplePos="0" relativeHeight="251786240" behindDoc="0" locked="0" layoutInCell="1" allowOverlap="1" wp14:anchorId="6CFFAE6C" wp14:editId="32695B0F">
                <wp:simplePos x="0" y="0"/>
                <wp:positionH relativeFrom="column">
                  <wp:posOffset>1574165</wp:posOffset>
                </wp:positionH>
                <wp:positionV relativeFrom="paragraph">
                  <wp:posOffset>124460</wp:posOffset>
                </wp:positionV>
                <wp:extent cx="804545" cy="0"/>
                <wp:effectExtent l="12065" t="10160" r="21590" b="27940"/>
                <wp:wrapNone/>
                <wp:docPr id="838"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008D9" id="Line 26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9.8pt" to="187.3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"/>
            </w:pict>
          </mc:Fallback>
        </mc:AlternateContent>
      </w:r>
    </w:p>
    <w:p w14:paraId="4FF36641" w14:textId="77777777" w:rsidR="00395FAA" w:rsidRPr="001667B1" w:rsidRDefault="00395FAA" w:rsidP="00395FAA">
      <w:pPr>
        <w:ind w:left="709" w:hanging="709"/>
        <w:rPr>
          <w:rFonts w:ascii="Arial" w:hAnsi="Arial" w:cs="Arial"/>
          <w:color w:val="000000"/>
          <w:sz w:val="28"/>
        </w:rPr>
      </w:pPr>
    </w:p>
    <w:p w14:paraId="47A69A5D" w14:textId="77777777" w:rsidR="00395FAA" w:rsidRPr="001667B1" w:rsidRDefault="00395FAA" w:rsidP="00395FAA">
      <w:pPr>
        <w:tabs>
          <w:tab w:val="left" w:pos="2835"/>
        </w:tabs>
        <w:ind w:left="709" w:hanging="709"/>
        <w:rPr>
          <w:rFonts w:ascii="Arial" w:hAnsi="Arial" w:cs="Arial"/>
          <w:color w:val="000000"/>
          <w:sz w:val="28"/>
          <w:vertAlign w:val="subscript"/>
        </w:rPr>
      </w:pPr>
      <w:r w:rsidRPr="001667B1">
        <w:rPr>
          <w:rFonts w:ascii="Arial" w:hAnsi="Arial" w:cs="Arial"/>
          <w:noProof/>
          <w:color w:val="000000"/>
          <w:sz w:val="28"/>
        </w:rPr>
        <mc:AlternateContent>
          <mc:Choice Requires="wps">
            <w:drawing>
              <wp:anchor distT="0" distB="0" distL="114300" distR="114300" simplePos="0" relativeHeight="251808768" behindDoc="0" locked="0" layoutInCell="1" allowOverlap="1" wp14:anchorId="732C73EA" wp14:editId="0ED7188E">
                <wp:simplePos x="0" y="0"/>
                <wp:positionH relativeFrom="column">
                  <wp:posOffset>2940050</wp:posOffset>
                </wp:positionH>
                <wp:positionV relativeFrom="paragraph">
                  <wp:posOffset>132080</wp:posOffset>
                </wp:positionV>
                <wp:extent cx="1600200" cy="0"/>
                <wp:effectExtent l="19050" t="17780" r="19050" b="20320"/>
                <wp:wrapNone/>
                <wp:docPr id="837"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410B0" id="Line 325"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pt,10.4pt" to="357.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"/>
            </w:pict>
          </mc:Fallback>
        </mc:AlternateContent>
      </w:r>
      <w:r w:rsidRPr="001667B1">
        <w:rPr>
          <w:rFonts w:ascii="Arial" w:hAnsi="Arial" w:cs="Arial"/>
          <w:color w:val="000000"/>
          <w:sz w:val="28"/>
        </w:rPr>
        <w:tab/>
      </w:r>
      <w:r w:rsidRPr="001667B1">
        <w:rPr>
          <w:rFonts w:ascii="Arial" w:hAnsi="Arial" w:cs="Arial"/>
          <w:b/>
          <w:color w:val="000000"/>
          <w:sz w:val="28"/>
        </w:rPr>
        <w:t>Conc.</w:t>
      </w:r>
      <w:r w:rsidRPr="001667B1">
        <w:rPr>
          <w:rFonts w:ascii="Arial" w:hAnsi="Arial" w:cs="Arial"/>
          <w:color w:val="000000"/>
          <w:sz w:val="28"/>
        </w:rPr>
        <w:tab/>
        <w:t>O</w:t>
      </w:r>
      <w:r w:rsidRPr="001667B1">
        <w:rPr>
          <w:rFonts w:ascii="Arial" w:hAnsi="Arial" w:cs="Arial"/>
          <w:color w:val="000000"/>
          <w:sz w:val="28"/>
          <w:vertAlign w:val="subscript"/>
        </w:rPr>
        <w:t>2</w:t>
      </w:r>
    </w:p>
    <w:p w14:paraId="5D7CB7F4"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93408" behindDoc="0" locked="0" layoutInCell="1" allowOverlap="1" wp14:anchorId="260A2D8A" wp14:editId="6CD5CBB6">
                <wp:simplePos x="0" y="0"/>
                <wp:positionH relativeFrom="column">
                  <wp:posOffset>2378710</wp:posOffset>
                </wp:positionH>
                <wp:positionV relativeFrom="paragraph">
                  <wp:posOffset>34925</wp:posOffset>
                </wp:positionV>
                <wp:extent cx="574675" cy="344805"/>
                <wp:effectExtent l="16510" t="9525" r="43815" b="39370"/>
                <wp:wrapNone/>
                <wp:docPr id="7" name="Freeform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675" cy="344805"/>
                        </a:xfrm>
                        <a:custGeom>
                          <a:avLst/>
                          <a:gdLst>
                            <a:gd name="T0" fmla="*/ 0 w 905"/>
                            <a:gd name="T1" fmla="*/ 0 h 543"/>
                            <a:gd name="T2" fmla="*/ 362 w 905"/>
                            <a:gd name="T3" fmla="*/ 362 h 543"/>
                            <a:gd name="T4" fmla="*/ 905 w 905"/>
                            <a:gd name="T5" fmla="*/ 543 h 543"/>
                          </a:gdLst>
                          <a:ahLst/>
                          <a:cxnLst>
                            <a:cxn ang="0">
                              <a:pos x="T0" y="T1"/>
                            </a:cxn>
                            <a:cxn ang="0">
                              <a:pos x="T2" y="T3"/>
                            </a:cxn>
                            <a:cxn ang="0">
                              <a:pos x="T4" y="T5"/>
                            </a:cxn>
                          </a:cxnLst>
                          <a:rect l="0" t="0" r="r" b="b"/>
                          <a:pathLst>
                            <a:path w="905" h="543">
                              <a:moveTo>
                                <a:pt x="0" y="0"/>
                              </a:moveTo>
                              <a:cubicBezTo>
                                <a:pt x="105" y="136"/>
                                <a:pt x="211" y="272"/>
                                <a:pt x="362" y="362"/>
                              </a:cubicBezTo>
                              <a:cubicBezTo>
                                <a:pt x="513" y="452"/>
                                <a:pt x="709" y="497"/>
                                <a:pt x="905" y="543"/>
                              </a:cubicBezTo>
                            </a:path>
                          </a:pathLst>
                        </a:cu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FD925" id="Freeform 273" o:spid="_x0000_s1026" style="position:absolute;margin-left:187.3pt;margin-top:2.75pt;width:45.25pt;height:27.1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5,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" path="m,c105,136,211,272,362,362v151,90,347,135,543,181e" filled="f">
                <v:path arrowok="t" o:connecttype="custom" o:connectlocs="0,0;229870,229870;574675,344805" o:connectangles="0,0,0"/>
              </v:shape>
            </w:pict>
          </mc:Fallback>
        </mc:AlternateContent>
      </w:r>
      <w:r w:rsidRPr="001667B1">
        <w:rPr>
          <w:rFonts w:ascii="Arial" w:hAnsi="Arial" w:cs="Arial"/>
          <w:noProof/>
          <w:color w:val="000000"/>
          <w:sz w:val="28"/>
        </w:rPr>
        <mc:AlternateContent>
          <mc:Choice Requires="wps">
            <w:drawing>
              <wp:anchor distT="0" distB="0" distL="114300" distR="114300" simplePos="0" relativeHeight="251787264" behindDoc="0" locked="0" layoutInCell="1" allowOverlap="1" wp14:anchorId="6486A34A" wp14:editId="60F4F3EF">
                <wp:simplePos x="0" y="0"/>
                <wp:positionH relativeFrom="column">
                  <wp:posOffset>1574165</wp:posOffset>
                </wp:positionH>
                <wp:positionV relativeFrom="paragraph">
                  <wp:posOffset>34925</wp:posOffset>
                </wp:positionV>
                <wp:extent cx="804545" cy="0"/>
                <wp:effectExtent l="12065" t="9525" r="21590" b="28575"/>
                <wp:wrapNone/>
                <wp:docPr id="835"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EFF68E" id="Line 267"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2.75pt" to="187.3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"/>
            </w:pict>
          </mc:Fallback>
        </mc:AlternateContent>
      </w:r>
    </w:p>
    <w:p w14:paraId="14A9E123"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89312" behindDoc="0" locked="0" layoutInCell="1" allowOverlap="1" wp14:anchorId="77083682" wp14:editId="303F0A8A">
                <wp:simplePos x="0" y="0"/>
                <wp:positionH relativeFrom="column">
                  <wp:posOffset>2953385</wp:posOffset>
                </wp:positionH>
                <wp:positionV relativeFrom="paragraph">
                  <wp:posOffset>177800</wp:posOffset>
                </wp:positionV>
                <wp:extent cx="1838960" cy="0"/>
                <wp:effectExtent l="6985" t="12700" r="20955" b="25400"/>
                <wp:wrapNone/>
                <wp:docPr id="834"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96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D29B5" id="Line 269"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14pt" to="377.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"/>
            </w:pict>
          </mc:Fallback>
        </mc:AlternateContent>
      </w:r>
    </w:p>
    <w:p w14:paraId="542EB8DB" w14:textId="77777777" w:rsidR="00395FAA" w:rsidRPr="001667B1" w:rsidRDefault="00395FAA" w:rsidP="00395FAA">
      <w:pPr>
        <w:ind w:left="709" w:hanging="709"/>
        <w:rPr>
          <w:rFonts w:ascii="Arial" w:hAnsi="Arial" w:cs="Arial"/>
          <w:color w:val="000000"/>
          <w:sz w:val="28"/>
        </w:rPr>
      </w:pPr>
    </w:p>
    <w:p w14:paraId="1F768BCB"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91360" behindDoc="0" locked="0" layoutInCell="1" allowOverlap="1" wp14:anchorId="13C20DA6" wp14:editId="7D842D7D">
                <wp:simplePos x="0" y="0"/>
                <wp:positionH relativeFrom="column">
                  <wp:posOffset>2378710</wp:posOffset>
                </wp:positionH>
                <wp:positionV relativeFrom="paragraph">
                  <wp:posOffset>60960</wp:posOffset>
                </wp:positionV>
                <wp:extent cx="574675" cy="459740"/>
                <wp:effectExtent l="16510" t="10160" r="43815" b="38100"/>
                <wp:wrapNone/>
                <wp:docPr id="8" name="Freeform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675" cy="459740"/>
                        </a:xfrm>
                        <a:custGeom>
                          <a:avLst/>
                          <a:gdLst>
                            <a:gd name="T0" fmla="*/ 0 w 905"/>
                            <a:gd name="T1" fmla="*/ 724 h 724"/>
                            <a:gd name="T2" fmla="*/ 362 w 905"/>
                            <a:gd name="T3" fmla="*/ 181 h 724"/>
                            <a:gd name="T4" fmla="*/ 905 w 905"/>
                            <a:gd name="T5" fmla="*/ 0 h 724"/>
                          </a:gdLst>
                          <a:ahLst/>
                          <a:cxnLst>
                            <a:cxn ang="0">
                              <a:pos x="T0" y="T1"/>
                            </a:cxn>
                            <a:cxn ang="0">
                              <a:pos x="T2" y="T3"/>
                            </a:cxn>
                            <a:cxn ang="0">
                              <a:pos x="T4" y="T5"/>
                            </a:cxn>
                          </a:cxnLst>
                          <a:rect l="0" t="0" r="r" b="b"/>
                          <a:pathLst>
                            <a:path w="905" h="724">
                              <a:moveTo>
                                <a:pt x="0" y="724"/>
                              </a:moveTo>
                              <a:cubicBezTo>
                                <a:pt x="105" y="513"/>
                                <a:pt x="211" y="302"/>
                                <a:pt x="362" y="181"/>
                              </a:cubicBezTo>
                              <a:cubicBezTo>
                                <a:pt x="513" y="60"/>
                                <a:pt x="709" y="30"/>
                                <a:pt x="905" y="0"/>
                              </a:cubicBezTo>
                            </a:path>
                          </a:pathLst>
                        </a:cu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B1F12" id="Freeform 271" o:spid="_x0000_s1026" style="position:absolute;margin-left:187.3pt;margin-top:4.8pt;width:45.25pt;height:36.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5,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" path="m,724c105,513,211,302,362,181,513,60,709,30,905,e" filled="f">
                <v:path arrowok="t" o:connecttype="custom" o:connectlocs="0,459740;229870,114935;574675,0" o:connectangles="0,0,0"/>
              </v:shape>
            </w:pict>
          </mc:Fallback>
        </mc:AlternateContent>
      </w:r>
      <w:r w:rsidRPr="001667B1">
        <w:rPr>
          <w:rFonts w:ascii="Arial" w:hAnsi="Arial" w:cs="Arial"/>
          <w:noProof/>
          <w:color w:val="000000"/>
          <w:sz w:val="28"/>
        </w:rPr>
        <mc:AlternateContent>
          <mc:Choice Requires="wps">
            <w:drawing>
              <wp:anchor distT="0" distB="0" distL="114300" distR="114300" simplePos="0" relativeHeight="251790336" behindDoc="0" locked="0" layoutInCell="1" allowOverlap="1" wp14:anchorId="04A41153" wp14:editId="52D2210D">
                <wp:simplePos x="0" y="0"/>
                <wp:positionH relativeFrom="column">
                  <wp:posOffset>2953385</wp:posOffset>
                </wp:positionH>
                <wp:positionV relativeFrom="paragraph">
                  <wp:posOffset>60960</wp:posOffset>
                </wp:positionV>
                <wp:extent cx="1838960" cy="0"/>
                <wp:effectExtent l="6985" t="10160" r="20955" b="27940"/>
                <wp:wrapNone/>
                <wp:docPr id="832"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96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B51BF" id="Line 27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4.8pt" to="377.3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"/>
            </w:pict>
          </mc:Fallback>
        </mc:AlternateContent>
      </w:r>
    </w:p>
    <w:p w14:paraId="21DDA33F" w14:textId="77777777" w:rsidR="00395FAA" w:rsidRPr="001667B1" w:rsidRDefault="00395FAA" w:rsidP="00395FAA">
      <w:pPr>
        <w:tabs>
          <w:tab w:val="left" w:pos="2835"/>
        </w:tabs>
        <w:ind w:left="709" w:hanging="709"/>
        <w:rPr>
          <w:rFonts w:ascii="Arial" w:hAnsi="Arial" w:cs="Arial"/>
          <w:color w:val="000000"/>
          <w:sz w:val="28"/>
        </w:rPr>
      </w:pPr>
      <w:r w:rsidRPr="001667B1">
        <w:rPr>
          <w:rFonts w:ascii="Arial" w:hAnsi="Arial" w:cs="Arial"/>
          <w:color w:val="000000"/>
          <w:sz w:val="28"/>
        </w:rPr>
        <w:tab/>
      </w:r>
      <w:r w:rsidRPr="001667B1">
        <w:rPr>
          <w:rFonts w:ascii="Arial" w:hAnsi="Arial" w:cs="Arial"/>
          <w:color w:val="000000"/>
          <w:sz w:val="28"/>
        </w:rPr>
        <w:tab/>
        <w:t>NO</w:t>
      </w:r>
    </w:p>
    <w:p w14:paraId="4ECC59B7"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88288" behindDoc="0" locked="0" layoutInCell="1" allowOverlap="1" wp14:anchorId="23865A46" wp14:editId="624AC750">
                <wp:simplePos x="0" y="0"/>
                <wp:positionH relativeFrom="column">
                  <wp:posOffset>1574165</wp:posOffset>
                </wp:positionH>
                <wp:positionV relativeFrom="paragraph">
                  <wp:posOffset>128270</wp:posOffset>
                </wp:positionV>
                <wp:extent cx="804545" cy="0"/>
                <wp:effectExtent l="12065" t="13970" r="21590" b="24130"/>
                <wp:wrapNone/>
                <wp:docPr id="84"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FA565" id="Line 268"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10.1pt" to="187.3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"/>
            </w:pict>
          </mc:Fallback>
        </mc:AlternateContent>
      </w:r>
    </w:p>
    <w:p w14:paraId="109A934E" w14:textId="77777777" w:rsidR="00395FAA" w:rsidRPr="001667B1" w:rsidRDefault="00395FAA" w:rsidP="00395FAA">
      <w:pPr>
        <w:ind w:left="709" w:hanging="709"/>
        <w:rPr>
          <w:rFonts w:ascii="Arial" w:hAnsi="Arial" w:cs="Arial"/>
          <w:color w:val="000000"/>
          <w:sz w:val="28"/>
        </w:rPr>
      </w:pPr>
    </w:p>
    <w:p w14:paraId="1511D84D"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85216" behindDoc="0" locked="0" layoutInCell="1" allowOverlap="1" wp14:anchorId="212BB31E" wp14:editId="69CD2EDD">
                <wp:simplePos x="0" y="0"/>
                <wp:positionH relativeFrom="column">
                  <wp:posOffset>1568450</wp:posOffset>
                </wp:positionH>
                <wp:positionV relativeFrom="paragraph">
                  <wp:posOffset>96520</wp:posOffset>
                </wp:positionV>
                <wp:extent cx="3677920" cy="0"/>
                <wp:effectExtent l="19050" t="7620" r="24130" b="30480"/>
                <wp:wrapNone/>
                <wp:docPr id="1493"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792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6961C5" id="Line 265"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5pt,7.6pt" to="413.1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"/>
            </w:pict>
          </mc:Fallback>
        </mc:AlternateContent>
      </w:r>
      <w:r w:rsidRPr="001667B1">
        <w:rPr>
          <w:rFonts w:ascii="Arial" w:hAnsi="Arial" w:cs="Arial"/>
          <w:noProof/>
          <w:color w:val="000000"/>
          <w:sz w:val="28"/>
        </w:rPr>
        <mc:AlternateContent>
          <mc:Choice Requires="wps">
            <w:drawing>
              <wp:anchor distT="0" distB="0" distL="114300" distR="114300" simplePos="0" relativeHeight="251794432" behindDoc="0" locked="0" layoutInCell="1" allowOverlap="1" wp14:anchorId="5970A738" wp14:editId="7F8BB636">
                <wp:simplePos x="0" y="0"/>
                <wp:positionH relativeFrom="column">
                  <wp:posOffset>2378710</wp:posOffset>
                </wp:positionH>
                <wp:positionV relativeFrom="paragraph">
                  <wp:posOffset>161290</wp:posOffset>
                </wp:positionV>
                <wp:extent cx="0" cy="344805"/>
                <wp:effectExtent l="54610" t="8890" r="72390" b="27305"/>
                <wp:wrapNone/>
                <wp:docPr id="1494"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480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7746A" id="Line 274" o:spid="_x0000_s1026" style="position:absolute;flip: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12.7pt" to="187.3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">
                <v:stroke endarrow="block"/>
              </v:line>
            </w:pict>
          </mc:Fallback>
        </mc:AlternateContent>
      </w:r>
    </w:p>
    <w:p w14:paraId="68A3C7F4" w14:textId="77777777" w:rsidR="00395FAA" w:rsidRPr="001667B1" w:rsidRDefault="00395FAA" w:rsidP="00395FAA">
      <w:pPr>
        <w:tabs>
          <w:tab w:val="left" w:pos="3969"/>
          <w:tab w:val="left" w:pos="7655"/>
        </w:tabs>
        <w:ind w:left="709" w:hanging="709"/>
        <w:rPr>
          <w:rFonts w:ascii="Arial" w:hAnsi="Arial" w:cs="Arial"/>
          <w:b/>
          <w:color w:val="000000"/>
          <w:szCs w:val="24"/>
        </w:rPr>
      </w:pPr>
      <w:r w:rsidRPr="001667B1">
        <w:rPr>
          <w:rFonts w:ascii="Arial" w:hAnsi="Arial" w:cs="Arial"/>
          <w:color w:val="000000"/>
          <w:szCs w:val="24"/>
        </w:rPr>
        <w:tab/>
      </w:r>
      <w:r w:rsidRPr="001667B1">
        <w:rPr>
          <w:rFonts w:ascii="Arial" w:hAnsi="Arial" w:cs="Arial"/>
          <w:color w:val="000000"/>
          <w:szCs w:val="24"/>
        </w:rPr>
        <w:tab/>
        <w:t>Temp. Increased</w:t>
      </w:r>
      <w:r w:rsidRPr="001667B1">
        <w:rPr>
          <w:rFonts w:ascii="Arial" w:hAnsi="Arial" w:cs="Arial"/>
          <w:color w:val="000000"/>
          <w:szCs w:val="24"/>
        </w:rPr>
        <w:tab/>
      </w:r>
      <w:r w:rsidRPr="001667B1">
        <w:rPr>
          <w:rFonts w:ascii="Arial" w:hAnsi="Arial" w:cs="Arial"/>
          <w:b/>
          <w:color w:val="000000"/>
          <w:szCs w:val="24"/>
        </w:rPr>
        <w:t>Time</w:t>
      </w:r>
    </w:p>
    <w:p w14:paraId="6E3ACE81" w14:textId="77777777" w:rsidR="00395FAA" w:rsidRPr="001667B1" w:rsidRDefault="00395FAA" w:rsidP="00395FAA">
      <w:pPr>
        <w:ind w:left="709" w:hanging="709"/>
        <w:rPr>
          <w:rFonts w:ascii="Arial" w:hAnsi="Arial" w:cs="Arial"/>
          <w:color w:val="000000"/>
          <w:sz w:val="28"/>
        </w:rPr>
      </w:pPr>
    </w:p>
    <w:p w14:paraId="61111629" w14:textId="77777777" w:rsidR="00395FAA" w:rsidRDefault="00395FAA" w:rsidP="00DB329D">
      <w:pPr>
        <w:pStyle w:val="ListParagraph"/>
        <w:numPr>
          <w:ilvl w:val="0"/>
          <w:numId w:val="95"/>
        </w:numPr>
        <w:rPr>
          <w:rFonts w:ascii="Arial" w:hAnsi="Arial" w:cs="Arial"/>
          <w:color w:val="000000"/>
          <w:szCs w:val="24"/>
        </w:rPr>
      </w:pPr>
      <w:r w:rsidRPr="00395FAA">
        <w:rPr>
          <w:rFonts w:ascii="Arial" w:hAnsi="Arial" w:cs="Arial"/>
          <w:color w:val="000000"/>
          <w:szCs w:val="24"/>
        </w:rPr>
        <w:t xml:space="preserve">Reason for shift is that forward reaction rate is increased more than reverse reaction rate. </w:t>
      </w:r>
    </w:p>
    <w:p w14:paraId="678C00ED" w14:textId="77777777" w:rsidR="00395FAA" w:rsidRDefault="00395FAA" w:rsidP="00395FAA">
      <w:pPr>
        <w:pStyle w:val="ListParagraph"/>
        <w:ind w:left="360"/>
        <w:rPr>
          <w:rFonts w:ascii="Arial" w:hAnsi="Arial" w:cs="Arial"/>
          <w:color w:val="000000"/>
          <w:szCs w:val="24"/>
        </w:rPr>
      </w:pPr>
    </w:p>
    <w:p w14:paraId="010C82BB" w14:textId="77777777" w:rsidR="00395FAA" w:rsidRDefault="00395FAA" w:rsidP="00DB329D">
      <w:pPr>
        <w:pStyle w:val="ListParagraph"/>
        <w:numPr>
          <w:ilvl w:val="0"/>
          <w:numId w:val="95"/>
        </w:numPr>
        <w:rPr>
          <w:rFonts w:ascii="Arial" w:hAnsi="Arial" w:cs="Arial"/>
          <w:color w:val="000000"/>
          <w:szCs w:val="24"/>
        </w:rPr>
      </w:pPr>
      <w:r w:rsidRPr="00395FAA">
        <w:rPr>
          <w:rFonts w:ascii="Arial" w:hAnsi="Arial" w:cs="Arial"/>
          <w:color w:val="000000"/>
          <w:szCs w:val="24"/>
        </w:rPr>
        <w:t>Equilibrium is established when these rates again become equal.</w:t>
      </w:r>
    </w:p>
    <w:p w14:paraId="57FFF25C" w14:textId="77777777" w:rsidR="00395FAA" w:rsidRPr="00395FAA" w:rsidRDefault="00395FAA" w:rsidP="00395FAA">
      <w:pPr>
        <w:rPr>
          <w:rFonts w:ascii="Arial" w:hAnsi="Arial" w:cs="Arial"/>
          <w:color w:val="000000"/>
          <w:szCs w:val="24"/>
        </w:rPr>
      </w:pPr>
    </w:p>
    <w:p w14:paraId="110196A2" w14:textId="77777777" w:rsidR="00395FAA" w:rsidRDefault="00395FAA" w:rsidP="00395FAA">
      <w:pPr>
        <w:pStyle w:val="ListParagraph"/>
        <w:ind w:left="360"/>
        <w:rPr>
          <w:rFonts w:ascii="Arial" w:hAnsi="Arial" w:cs="Arial"/>
          <w:color w:val="000000"/>
          <w:szCs w:val="24"/>
        </w:rPr>
      </w:pPr>
    </w:p>
    <w:p w14:paraId="04FC7050" w14:textId="77777777" w:rsidR="00CD2DE1" w:rsidRPr="00395FAA" w:rsidRDefault="00CD2DE1" w:rsidP="00395FAA">
      <w:pPr>
        <w:pStyle w:val="ListParagraph"/>
        <w:ind w:left="360"/>
        <w:rPr>
          <w:rFonts w:ascii="Arial" w:hAnsi="Arial" w:cs="Arial"/>
          <w:color w:val="000000"/>
          <w:szCs w:val="24"/>
        </w:rPr>
      </w:pPr>
    </w:p>
    <w:p w14:paraId="636D6E06" w14:textId="77777777" w:rsidR="00395FAA" w:rsidRPr="001667B1" w:rsidRDefault="00395FAA" w:rsidP="00395FAA">
      <w:pPr>
        <w:ind w:left="709" w:hanging="709"/>
        <w:outlineLvl w:val="0"/>
        <w:rPr>
          <w:rFonts w:ascii="Arial" w:hAnsi="Arial" w:cs="Arial"/>
          <w:b/>
          <w:color w:val="000000"/>
          <w:sz w:val="28"/>
        </w:rPr>
      </w:pPr>
      <w:r w:rsidRPr="001667B1">
        <w:rPr>
          <w:rFonts w:ascii="Arial" w:hAnsi="Arial" w:cs="Arial"/>
          <w:b/>
          <w:color w:val="000000"/>
          <w:sz w:val="28"/>
        </w:rPr>
        <w:t>Concentration Change</w:t>
      </w:r>
    </w:p>
    <w:p w14:paraId="7822C886" w14:textId="77777777" w:rsidR="00395FAA" w:rsidRPr="001667B1" w:rsidRDefault="00395FAA" w:rsidP="00395FAA">
      <w:pPr>
        <w:ind w:left="709" w:hanging="709"/>
        <w:rPr>
          <w:rFonts w:ascii="Arial" w:hAnsi="Arial" w:cs="Arial"/>
          <w:color w:val="000000"/>
          <w:sz w:val="28"/>
        </w:rPr>
      </w:pPr>
    </w:p>
    <w:p w14:paraId="6973AF8B" w14:textId="77777777" w:rsidR="00395FAA" w:rsidRDefault="00395FAA" w:rsidP="00DB329D">
      <w:pPr>
        <w:pStyle w:val="ListParagraph"/>
        <w:numPr>
          <w:ilvl w:val="0"/>
          <w:numId w:val="96"/>
        </w:numPr>
        <w:rPr>
          <w:rFonts w:ascii="Arial" w:hAnsi="Arial" w:cs="Arial"/>
          <w:color w:val="000000"/>
          <w:szCs w:val="24"/>
        </w:rPr>
      </w:pPr>
      <w:r w:rsidRPr="00395FAA">
        <w:rPr>
          <w:rFonts w:ascii="Arial" w:hAnsi="Arial" w:cs="Arial"/>
          <w:color w:val="000000"/>
          <w:szCs w:val="24"/>
        </w:rPr>
        <w:t>Concentration of species in equilibrium system increase by adding more of that species.</w:t>
      </w:r>
    </w:p>
    <w:p w14:paraId="162252DF" w14:textId="77777777" w:rsidR="00395FAA" w:rsidRDefault="00395FAA" w:rsidP="00395FAA">
      <w:pPr>
        <w:pStyle w:val="ListParagraph"/>
        <w:ind w:left="360"/>
        <w:rPr>
          <w:rFonts w:ascii="Arial" w:hAnsi="Arial" w:cs="Arial"/>
          <w:color w:val="000000"/>
          <w:szCs w:val="24"/>
        </w:rPr>
      </w:pPr>
    </w:p>
    <w:p w14:paraId="3DD1F3A7" w14:textId="77777777" w:rsidR="00395FAA" w:rsidRPr="00395FAA" w:rsidRDefault="00395FAA" w:rsidP="00DB329D">
      <w:pPr>
        <w:pStyle w:val="ListParagraph"/>
        <w:numPr>
          <w:ilvl w:val="0"/>
          <w:numId w:val="96"/>
        </w:numPr>
        <w:rPr>
          <w:rFonts w:ascii="Arial" w:hAnsi="Arial" w:cs="Arial"/>
          <w:color w:val="000000"/>
          <w:szCs w:val="24"/>
        </w:rPr>
      </w:pPr>
      <w:r w:rsidRPr="00395FAA">
        <w:rPr>
          <w:rFonts w:ascii="Arial" w:hAnsi="Arial" w:cs="Arial"/>
          <w:color w:val="000000"/>
          <w:szCs w:val="24"/>
        </w:rPr>
        <w:t>Equilibrium will shift to reduce new concentration back towards the original concentration.</w:t>
      </w:r>
    </w:p>
    <w:p w14:paraId="3A7D21D0" w14:textId="77777777" w:rsidR="00395FAA" w:rsidRPr="001667B1" w:rsidRDefault="00395FAA" w:rsidP="00395FAA">
      <w:pPr>
        <w:ind w:left="709" w:hanging="709"/>
        <w:rPr>
          <w:rFonts w:ascii="Arial" w:hAnsi="Arial" w:cs="Arial"/>
          <w:color w:val="000000"/>
          <w:szCs w:val="24"/>
        </w:rPr>
      </w:pPr>
      <w:r w:rsidRPr="001667B1">
        <w:rPr>
          <w:rFonts w:ascii="Arial" w:hAnsi="Arial" w:cs="Arial"/>
          <w:color w:val="000000"/>
          <w:szCs w:val="24"/>
        </w:rPr>
        <w:t xml:space="preserve">                                                                H</w:t>
      </w:r>
      <w:r w:rsidRPr="001667B1">
        <w:rPr>
          <w:rFonts w:ascii="Arial" w:hAnsi="Arial" w:cs="Arial"/>
          <w:color w:val="000000"/>
          <w:szCs w:val="24"/>
          <w:vertAlign w:val="subscript"/>
        </w:rPr>
        <w:t>2</w:t>
      </w:r>
      <w:r w:rsidRPr="001667B1">
        <w:rPr>
          <w:rFonts w:ascii="Arial" w:hAnsi="Arial" w:cs="Arial"/>
          <w:color w:val="000000"/>
          <w:szCs w:val="24"/>
        </w:rPr>
        <w:t xml:space="preserve"> </w:t>
      </w:r>
      <w:r w:rsidRPr="001667B1">
        <w:rPr>
          <w:rFonts w:ascii="Arial" w:hAnsi="Arial" w:cs="Arial"/>
          <w:color w:val="000000"/>
          <w:szCs w:val="24"/>
          <w:vertAlign w:val="subscript"/>
        </w:rPr>
        <w:t>(g)</w:t>
      </w:r>
      <w:r w:rsidRPr="001667B1">
        <w:rPr>
          <w:rFonts w:ascii="Arial" w:hAnsi="Arial" w:cs="Arial"/>
          <w:color w:val="000000"/>
          <w:szCs w:val="24"/>
        </w:rPr>
        <w:t xml:space="preserve"> + I</w:t>
      </w:r>
      <w:r w:rsidRPr="001667B1">
        <w:rPr>
          <w:rFonts w:ascii="Arial" w:hAnsi="Arial" w:cs="Arial"/>
          <w:color w:val="000000"/>
          <w:szCs w:val="24"/>
          <w:vertAlign w:val="subscript"/>
        </w:rPr>
        <w:t>2</w:t>
      </w:r>
      <w:r w:rsidRPr="001667B1">
        <w:rPr>
          <w:rFonts w:ascii="Arial" w:hAnsi="Arial" w:cs="Arial"/>
          <w:color w:val="000000"/>
          <w:szCs w:val="24"/>
        </w:rPr>
        <w:t xml:space="preserve"> </w:t>
      </w:r>
      <w:r w:rsidRPr="001667B1">
        <w:rPr>
          <w:rFonts w:ascii="Arial" w:hAnsi="Arial" w:cs="Arial"/>
          <w:color w:val="000000"/>
          <w:szCs w:val="24"/>
          <w:vertAlign w:val="subscript"/>
        </w:rPr>
        <w:t>(g)</w:t>
      </w:r>
      <w:r w:rsidRPr="001667B1">
        <w:rPr>
          <w:rFonts w:ascii="Arial" w:hAnsi="Arial" w:cs="Arial"/>
          <w:color w:val="000000"/>
          <w:szCs w:val="24"/>
        </w:rPr>
        <w:t xml:space="preserve">     </w:t>
      </w:r>
      <w:r w:rsidRPr="001667B1">
        <w:rPr>
          <w:rFonts w:ascii="MS Reference Sans Serif" w:hAnsi="MS Reference Sans Serif" w:cs="MS Reference Sans Serif"/>
          <w:color w:val="000000"/>
        </w:rPr>
        <w:t>⇋</w:t>
      </w:r>
      <w:r w:rsidRPr="001667B1">
        <w:rPr>
          <w:rFonts w:ascii="Arial" w:hAnsi="Arial" w:cs="Arial"/>
          <w:color w:val="000000"/>
          <w:szCs w:val="24"/>
        </w:rPr>
        <w:t xml:space="preserve">          2HI </w:t>
      </w:r>
      <w:r w:rsidRPr="001667B1">
        <w:rPr>
          <w:rFonts w:ascii="Arial" w:hAnsi="Arial" w:cs="Arial"/>
          <w:color w:val="000000"/>
          <w:szCs w:val="24"/>
          <w:vertAlign w:val="subscript"/>
        </w:rPr>
        <w:t>(g)</w:t>
      </w:r>
    </w:p>
    <w:p w14:paraId="6D8701BA" w14:textId="77777777" w:rsidR="00395FAA" w:rsidRPr="001667B1" w:rsidRDefault="00395FAA" w:rsidP="00395FAA">
      <w:pPr>
        <w:ind w:left="709"/>
        <w:rPr>
          <w:rFonts w:ascii="Arial" w:hAnsi="Arial" w:cs="Arial"/>
          <w:color w:val="000000"/>
          <w:szCs w:val="24"/>
        </w:rPr>
      </w:pPr>
      <w:r w:rsidRPr="001667B1">
        <w:rPr>
          <w:rFonts w:ascii="Arial" w:hAnsi="Arial" w:cs="Arial"/>
          <w:color w:val="000000"/>
          <w:szCs w:val="24"/>
        </w:rPr>
        <w:t>Added iodine vapour will cause equilibrium to shift to the right.</w:t>
      </w:r>
    </w:p>
    <w:p w14:paraId="6F5A1C40"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95456" behindDoc="0" locked="0" layoutInCell="1" allowOverlap="1" wp14:anchorId="170DFE21" wp14:editId="2DDA4555">
                <wp:simplePos x="0" y="0"/>
                <wp:positionH relativeFrom="column">
                  <wp:posOffset>1574165</wp:posOffset>
                </wp:positionH>
                <wp:positionV relativeFrom="paragraph">
                  <wp:posOffset>178435</wp:posOffset>
                </wp:positionV>
                <wp:extent cx="0" cy="2299335"/>
                <wp:effectExtent l="12065" t="13335" r="26035" b="24130"/>
                <wp:wrapNone/>
                <wp:docPr id="1504"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99335"/>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12BF64" id="Line 277"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14.05pt" to="123.95pt,19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"/>
            </w:pict>
          </mc:Fallback>
        </mc:AlternateContent>
      </w:r>
      <w:r w:rsidRPr="001667B1">
        <w:rPr>
          <w:rFonts w:ascii="Arial" w:hAnsi="Arial" w:cs="Arial"/>
          <w:noProof/>
          <w:color w:val="000000"/>
          <w:sz w:val="28"/>
        </w:rPr>
        <mc:AlternateContent>
          <mc:Choice Requires="wps">
            <w:drawing>
              <wp:anchor distT="0" distB="0" distL="114300" distR="114300" simplePos="0" relativeHeight="251800576" behindDoc="0" locked="0" layoutInCell="1" allowOverlap="1" wp14:anchorId="7F6B4731" wp14:editId="29A29058">
                <wp:simplePos x="0" y="0"/>
                <wp:positionH relativeFrom="column">
                  <wp:posOffset>2953385</wp:posOffset>
                </wp:positionH>
                <wp:positionV relativeFrom="paragraph">
                  <wp:posOffset>188595</wp:posOffset>
                </wp:positionV>
                <wp:extent cx="1838960" cy="0"/>
                <wp:effectExtent l="6985" t="10795" r="20955" b="27305"/>
                <wp:wrapNone/>
                <wp:docPr id="1505"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96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18469" id="Line 282"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5pt,14.85pt" to="377.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"/>
            </w:pict>
          </mc:Fallback>
        </mc:AlternateContent>
      </w:r>
      <w:r w:rsidRPr="001667B1">
        <w:rPr>
          <w:rFonts w:ascii="Arial" w:hAnsi="Arial" w:cs="Arial"/>
          <w:noProof/>
          <w:color w:val="000000"/>
          <w:sz w:val="28"/>
        </w:rPr>
        <mc:AlternateContent>
          <mc:Choice Requires="wps">
            <w:drawing>
              <wp:anchor distT="0" distB="0" distL="114300" distR="114300" simplePos="0" relativeHeight="251805696" behindDoc="0" locked="0" layoutInCell="1" allowOverlap="1" wp14:anchorId="2E82AAF9" wp14:editId="5C8837DD">
                <wp:simplePos x="0" y="0"/>
                <wp:positionH relativeFrom="column">
                  <wp:posOffset>2378710</wp:posOffset>
                </wp:positionH>
                <wp:positionV relativeFrom="paragraph">
                  <wp:posOffset>188595</wp:posOffset>
                </wp:positionV>
                <wp:extent cx="574675" cy="344805"/>
                <wp:effectExtent l="16510" t="10795" r="43815" b="38100"/>
                <wp:wrapNone/>
                <wp:docPr id="9" name="Freeform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675" cy="344805"/>
                        </a:xfrm>
                        <a:custGeom>
                          <a:avLst/>
                          <a:gdLst>
                            <a:gd name="T0" fmla="*/ 0 w 905"/>
                            <a:gd name="T1" fmla="*/ 543 h 543"/>
                            <a:gd name="T2" fmla="*/ 181 w 905"/>
                            <a:gd name="T3" fmla="*/ 181 h 543"/>
                            <a:gd name="T4" fmla="*/ 905 w 905"/>
                            <a:gd name="T5" fmla="*/ 0 h 543"/>
                          </a:gdLst>
                          <a:ahLst/>
                          <a:cxnLst>
                            <a:cxn ang="0">
                              <a:pos x="T0" y="T1"/>
                            </a:cxn>
                            <a:cxn ang="0">
                              <a:pos x="T2" y="T3"/>
                            </a:cxn>
                            <a:cxn ang="0">
                              <a:pos x="T4" y="T5"/>
                            </a:cxn>
                          </a:cxnLst>
                          <a:rect l="0" t="0" r="r" b="b"/>
                          <a:pathLst>
                            <a:path w="905" h="543">
                              <a:moveTo>
                                <a:pt x="0" y="543"/>
                              </a:moveTo>
                              <a:cubicBezTo>
                                <a:pt x="15" y="407"/>
                                <a:pt x="30" y="271"/>
                                <a:pt x="181" y="181"/>
                              </a:cubicBezTo>
                              <a:cubicBezTo>
                                <a:pt x="332" y="91"/>
                                <a:pt x="618" y="45"/>
                                <a:pt x="905" y="0"/>
                              </a:cubicBezTo>
                            </a:path>
                          </a:pathLst>
                        </a:cu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6879F" id="Freeform 287" o:spid="_x0000_s1026" style="position:absolute;margin-left:187.3pt;margin-top:14.85pt;width:45.25pt;height:27.1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05,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" path="m,543c15,407,30,271,181,181,332,91,618,45,905,e" filled="f">
                <v:path arrowok="t" o:connecttype="custom" o:connectlocs="0,344805;114935,114935;574675,0" o:connectangles="0,0,0"/>
              </v:shape>
            </w:pict>
          </mc:Fallback>
        </mc:AlternateContent>
      </w:r>
    </w:p>
    <w:p w14:paraId="6EFAC1CD" w14:textId="77777777" w:rsidR="00395FAA" w:rsidRPr="001667B1" w:rsidRDefault="00395FAA" w:rsidP="00395FAA">
      <w:pPr>
        <w:tabs>
          <w:tab w:val="left" w:pos="2977"/>
        </w:tabs>
        <w:ind w:left="709" w:hanging="709"/>
        <w:outlineLvl w:val="0"/>
        <w:rPr>
          <w:rFonts w:ascii="Arial" w:hAnsi="Arial" w:cs="Arial"/>
          <w:color w:val="000000"/>
          <w:sz w:val="28"/>
        </w:rPr>
      </w:pPr>
      <w:r w:rsidRPr="001667B1">
        <w:rPr>
          <w:rFonts w:ascii="Arial" w:hAnsi="Arial" w:cs="Arial"/>
          <w:color w:val="000000"/>
          <w:sz w:val="28"/>
        </w:rPr>
        <w:tab/>
      </w:r>
      <w:r w:rsidRPr="001667B1">
        <w:rPr>
          <w:rFonts w:ascii="Arial" w:hAnsi="Arial" w:cs="Arial"/>
          <w:color w:val="000000"/>
          <w:sz w:val="28"/>
        </w:rPr>
        <w:tab/>
        <w:t>HI</w:t>
      </w:r>
    </w:p>
    <w:p w14:paraId="24E9CDBC"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97504" behindDoc="0" locked="0" layoutInCell="1" allowOverlap="1" wp14:anchorId="3F1D2300" wp14:editId="70D40674">
                <wp:simplePos x="0" y="0"/>
                <wp:positionH relativeFrom="column">
                  <wp:posOffset>1574165</wp:posOffset>
                </wp:positionH>
                <wp:positionV relativeFrom="paragraph">
                  <wp:posOffset>112395</wp:posOffset>
                </wp:positionV>
                <wp:extent cx="804545" cy="0"/>
                <wp:effectExtent l="12065" t="10795" r="21590" b="27305"/>
                <wp:wrapNone/>
                <wp:docPr id="254"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A5A6B3" id="Line 279"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8.85pt" to="187.3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"/>
            </w:pict>
          </mc:Fallback>
        </mc:AlternateContent>
      </w:r>
    </w:p>
    <w:p w14:paraId="38866D4E" w14:textId="77777777" w:rsidR="00395FAA" w:rsidRPr="001667B1" w:rsidRDefault="00395FAA" w:rsidP="00395FAA">
      <w:pPr>
        <w:ind w:left="709" w:hanging="709"/>
        <w:outlineLvl w:val="0"/>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12864" behindDoc="0" locked="0" layoutInCell="1" allowOverlap="1" wp14:anchorId="03134D4F" wp14:editId="110882EF">
                <wp:simplePos x="0" y="0"/>
                <wp:positionH relativeFrom="column">
                  <wp:posOffset>2964815</wp:posOffset>
                </wp:positionH>
                <wp:positionV relativeFrom="paragraph">
                  <wp:posOffset>-595630</wp:posOffset>
                </wp:positionV>
                <wp:extent cx="0" cy="2400300"/>
                <wp:effectExtent l="18415" t="13970" r="19685" b="24130"/>
                <wp:wrapNone/>
                <wp:docPr id="972"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0300"/>
                        </a:xfrm>
                        <a:prstGeom prst="line">
                          <a:avLst/>
                        </a:prstGeom>
                        <a:noFill/>
                        <a:ln w="9525">
                          <a:solidFill>
                            <a:srgbClr val="000000"/>
                          </a:solidFill>
                          <a:prstDash val="lgDash"/>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050AC7" id="Line 337"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45pt,-46.9pt" to="233.45pt,1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">
                <v:stroke dashstyle="longDash"/>
              </v:line>
            </w:pict>
          </mc:Fallback>
        </mc:AlternateContent>
      </w:r>
      <w:r w:rsidRPr="001667B1">
        <w:rPr>
          <w:rFonts w:ascii="Arial" w:hAnsi="Arial" w:cs="Arial"/>
          <w:color w:val="000000"/>
          <w:sz w:val="28"/>
        </w:rPr>
        <w:tab/>
      </w:r>
      <w:r w:rsidRPr="001667B1">
        <w:rPr>
          <w:rFonts w:ascii="Arial" w:hAnsi="Arial" w:cs="Arial"/>
          <w:b/>
          <w:color w:val="000000"/>
          <w:sz w:val="28"/>
        </w:rPr>
        <w:t>Conc.</w:t>
      </w:r>
      <w:r w:rsidRPr="001667B1">
        <w:rPr>
          <w:rFonts w:ascii="Arial" w:hAnsi="Arial" w:cs="Arial"/>
          <w:color w:val="000000"/>
          <w:sz w:val="28"/>
        </w:rPr>
        <w:t xml:space="preserve">                </w:t>
      </w:r>
      <w:r w:rsidR="00CD2DE1">
        <w:rPr>
          <w:rFonts w:ascii="Arial" w:hAnsi="Arial" w:cs="Arial"/>
          <w:color w:val="000000"/>
          <w:sz w:val="28"/>
        </w:rPr>
        <w:t xml:space="preserve">                          </w:t>
      </w:r>
      <w:r w:rsidRPr="001667B1">
        <w:rPr>
          <w:rFonts w:ascii="Arial" w:hAnsi="Arial" w:cs="Arial"/>
          <w:color w:val="000000"/>
          <w:sz w:val="28"/>
        </w:rPr>
        <w:t>new equilibrium reached</w:t>
      </w:r>
    </w:p>
    <w:p w14:paraId="181C122B"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06720" behindDoc="0" locked="0" layoutInCell="1" allowOverlap="1" wp14:anchorId="35ADB92F" wp14:editId="0E93C8CB">
                <wp:simplePos x="0" y="0"/>
                <wp:positionH relativeFrom="column">
                  <wp:posOffset>2378710</wp:posOffset>
                </wp:positionH>
                <wp:positionV relativeFrom="paragraph">
                  <wp:posOffset>41275</wp:posOffset>
                </wp:positionV>
                <wp:extent cx="561340" cy="476250"/>
                <wp:effectExtent l="16510" t="15875" r="31750" b="41275"/>
                <wp:wrapNone/>
                <wp:docPr id="15" name="Freeform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340" cy="476250"/>
                        </a:xfrm>
                        <a:custGeom>
                          <a:avLst/>
                          <a:gdLst>
                            <a:gd name="T0" fmla="*/ 0 w 724"/>
                            <a:gd name="T1" fmla="*/ 0 h 724"/>
                            <a:gd name="T2" fmla="*/ 181 w 724"/>
                            <a:gd name="T3" fmla="*/ 362 h 724"/>
                            <a:gd name="T4" fmla="*/ 724 w 724"/>
                            <a:gd name="T5" fmla="*/ 724 h 724"/>
                          </a:gdLst>
                          <a:ahLst/>
                          <a:cxnLst>
                            <a:cxn ang="0">
                              <a:pos x="T0" y="T1"/>
                            </a:cxn>
                            <a:cxn ang="0">
                              <a:pos x="T2" y="T3"/>
                            </a:cxn>
                            <a:cxn ang="0">
                              <a:pos x="T4" y="T5"/>
                            </a:cxn>
                          </a:cxnLst>
                          <a:rect l="0" t="0" r="r" b="b"/>
                          <a:pathLst>
                            <a:path w="724" h="724">
                              <a:moveTo>
                                <a:pt x="0" y="0"/>
                              </a:moveTo>
                              <a:cubicBezTo>
                                <a:pt x="30" y="120"/>
                                <a:pt x="60" y="241"/>
                                <a:pt x="181" y="362"/>
                              </a:cubicBezTo>
                              <a:cubicBezTo>
                                <a:pt x="302" y="483"/>
                                <a:pt x="513" y="603"/>
                                <a:pt x="724" y="724"/>
                              </a:cubicBezTo>
                            </a:path>
                          </a:pathLst>
                        </a:cu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4FE1E" id="Freeform 288" o:spid="_x0000_s1026" style="position:absolute;margin-left:187.3pt;margin-top:3.25pt;width:44.2pt;height:3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" path="m,c30,120,60,241,181,362,302,483,513,603,724,724e" filled="f">
                <v:path arrowok="t" o:connecttype="custom" o:connectlocs="0,0;140335,238125;561340,476250" o:connectangles="0,0,0"/>
              </v:shape>
            </w:pict>
          </mc:Fallback>
        </mc:AlternateContent>
      </w:r>
      <w:r w:rsidRPr="001667B1">
        <w:rPr>
          <w:rFonts w:ascii="Arial" w:hAnsi="Arial" w:cs="Arial"/>
          <w:noProof/>
          <w:color w:val="000000"/>
          <w:sz w:val="28"/>
        </w:rPr>
        <mc:AlternateContent>
          <mc:Choice Requires="wps">
            <w:drawing>
              <wp:anchor distT="0" distB="0" distL="114300" distR="114300" simplePos="0" relativeHeight="251804672" behindDoc="0" locked="0" layoutInCell="1" allowOverlap="1" wp14:anchorId="53C6F179" wp14:editId="568ACF8A">
                <wp:simplePos x="0" y="0"/>
                <wp:positionH relativeFrom="column">
                  <wp:posOffset>2378710</wp:posOffset>
                </wp:positionH>
                <wp:positionV relativeFrom="paragraph">
                  <wp:posOffset>19685</wp:posOffset>
                </wp:positionV>
                <wp:extent cx="0" cy="689610"/>
                <wp:effectExtent l="16510" t="6985" r="21590" b="27305"/>
                <wp:wrapNone/>
                <wp:docPr id="1623"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961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3B002" id="Line 286" o:spid="_x0000_s1026" style="position:absolute;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7.3pt,1.55pt" to="187.3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"/>
            </w:pict>
          </mc:Fallback>
        </mc:AlternateContent>
      </w:r>
    </w:p>
    <w:p w14:paraId="07F1C461" w14:textId="77777777" w:rsidR="00395FAA" w:rsidRPr="001667B1" w:rsidRDefault="00395FAA" w:rsidP="00395FAA">
      <w:pPr>
        <w:ind w:left="709" w:hanging="709"/>
        <w:rPr>
          <w:rFonts w:ascii="Arial" w:hAnsi="Arial" w:cs="Arial"/>
          <w:color w:val="000000"/>
          <w:sz w:val="28"/>
        </w:rPr>
      </w:pPr>
    </w:p>
    <w:p w14:paraId="61077F06" w14:textId="77777777" w:rsidR="00395FAA" w:rsidRPr="001667B1" w:rsidRDefault="00395FAA" w:rsidP="00395FAA">
      <w:pPr>
        <w:tabs>
          <w:tab w:val="left" w:pos="2977"/>
        </w:tabs>
        <w:ind w:left="709" w:hanging="709"/>
        <w:outlineLvl w:val="0"/>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01600" behindDoc="0" locked="0" layoutInCell="1" allowOverlap="1" wp14:anchorId="03D796E8" wp14:editId="2648B907">
                <wp:simplePos x="0" y="0"/>
                <wp:positionH relativeFrom="column">
                  <wp:posOffset>2940050</wp:posOffset>
                </wp:positionH>
                <wp:positionV relativeFrom="paragraph">
                  <wp:posOffset>89535</wp:posOffset>
                </wp:positionV>
                <wp:extent cx="1838960" cy="0"/>
                <wp:effectExtent l="19050" t="13335" r="21590" b="24765"/>
                <wp:wrapNone/>
                <wp:docPr id="1683"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96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BC509" id="Line 283"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pt,7.05pt" to="376.3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"/>
            </w:pict>
          </mc:Fallback>
        </mc:AlternateContent>
      </w:r>
      <w:r w:rsidRPr="001667B1">
        <w:rPr>
          <w:rFonts w:ascii="Arial" w:hAnsi="Arial" w:cs="Arial"/>
          <w:color w:val="000000"/>
          <w:sz w:val="28"/>
        </w:rPr>
        <w:tab/>
      </w:r>
      <w:r w:rsidRPr="001667B1">
        <w:rPr>
          <w:rFonts w:ascii="Arial" w:hAnsi="Arial" w:cs="Arial"/>
          <w:color w:val="000000"/>
          <w:sz w:val="28"/>
        </w:rPr>
        <w:tab/>
        <w:t>I</w:t>
      </w:r>
      <w:r w:rsidRPr="001667B1">
        <w:rPr>
          <w:rFonts w:ascii="Arial" w:hAnsi="Arial" w:cs="Arial"/>
          <w:color w:val="000000"/>
          <w:sz w:val="28"/>
          <w:vertAlign w:val="subscript"/>
        </w:rPr>
        <w:t>2</w:t>
      </w:r>
    </w:p>
    <w:p w14:paraId="77A0F573"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798528" behindDoc="0" locked="0" layoutInCell="1" allowOverlap="1" wp14:anchorId="20625626" wp14:editId="4EEEF77E">
                <wp:simplePos x="0" y="0"/>
                <wp:positionH relativeFrom="column">
                  <wp:posOffset>1574165</wp:posOffset>
                </wp:positionH>
                <wp:positionV relativeFrom="paragraph">
                  <wp:posOffset>79375</wp:posOffset>
                </wp:positionV>
                <wp:extent cx="804545" cy="0"/>
                <wp:effectExtent l="12065" t="15875" r="21590" b="22225"/>
                <wp:wrapNone/>
                <wp:docPr id="1685"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DBADD" id="Line 280"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6.25pt" to="187.3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"/>
            </w:pict>
          </mc:Fallback>
        </mc:AlternateContent>
      </w:r>
    </w:p>
    <w:p w14:paraId="74F528AC" w14:textId="77777777" w:rsidR="00395FAA" w:rsidRPr="001667B1" w:rsidRDefault="00395FAA" w:rsidP="00395FAA">
      <w:pPr>
        <w:ind w:left="709" w:hanging="709"/>
        <w:rPr>
          <w:rFonts w:ascii="Arial" w:hAnsi="Arial" w:cs="Arial"/>
          <w:color w:val="000000"/>
          <w:sz w:val="28"/>
        </w:rPr>
      </w:pPr>
    </w:p>
    <w:p w14:paraId="7C263DE6"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07744" behindDoc="0" locked="0" layoutInCell="1" allowOverlap="1" wp14:anchorId="5F7FFB69" wp14:editId="40996E39">
                <wp:simplePos x="0" y="0"/>
                <wp:positionH relativeFrom="column">
                  <wp:posOffset>2368550</wp:posOffset>
                </wp:positionH>
                <wp:positionV relativeFrom="paragraph">
                  <wp:posOffset>47625</wp:posOffset>
                </wp:positionV>
                <wp:extent cx="571500" cy="228600"/>
                <wp:effectExtent l="19050" t="9525" r="31750" b="41275"/>
                <wp:wrapNone/>
                <wp:docPr id="16" name="Freeform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500" cy="228600"/>
                        </a:xfrm>
                        <a:custGeom>
                          <a:avLst/>
                          <a:gdLst>
                            <a:gd name="T0" fmla="*/ 0 w 724"/>
                            <a:gd name="T1" fmla="*/ 0 h 362"/>
                            <a:gd name="T2" fmla="*/ 362 w 724"/>
                            <a:gd name="T3" fmla="*/ 181 h 362"/>
                            <a:gd name="T4" fmla="*/ 724 w 724"/>
                            <a:gd name="T5" fmla="*/ 362 h 362"/>
                          </a:gdLst>
                          <a:ahLst/>
                          <a:cxnLst>
                            <a:cxn ang="0">
                              <a:pos x="T0" y="T1"/>
                            </a:cxn>
                            <a:cxn ang="0">
                              <a:pos x="T2" y="T3"/>
                            </a:cxn>
                            <a:cxn ang="0">
                              <a:pos x="T4" y="T5"/>
                            </a:cxn>
                          </a:cxnLst>
                          <a:rect l="0" t="0" r="r" b="b"/>
                          <a:pathLst>
                            <a:path w="724" h="362">
                              <a:moveTo>
                                <a:pt x="0" y="0"/>
                              </a:moveTo>
                              <a:cubicBezTo>
                                <a:pt x="120" y="60"/>
                                <a:pt x="241" y="121"/>
                                <a:pt x="362" y="181"/>
                              </a:cubicBezTo>
                              <a:cubicBezTo>
                                <a:pt x="483" y="241"/>
                                <a:pt x="603" y="301"/>
                                <a:pt x="724" y="362"/>
                              </a:cubicBezTo>
                            </a:path>
                          </a:pathLst>
                        </a:cu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794FE" id="Freeform 289" o:spid="_x0000_s1026" style="position:absolute;margin-left:186.5pt;margin-top:3.75pt;width:45pt;height:18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" path="m,c120,60,241,121,362,181v121,60,241,120,362,181e" filled="f">
                <v:path arrowok="t" o:connecttype="custom" o:connectlocs="0,0;285750,114300;571500,228600" o:connectangles="0,0,0"/>
              </v:shape>
            </w:pict>
          </mc:Fallback>
        </mc:AlternateContent>
      </w:r>
      <w:r w:rsidRPr="001667B1">
        <w:rPr>
          <w:rFonts w:ascii="Arial" w:hAnsi="Arial" w:cs="Arial"/>
          <w:noProof/>
          <w:color w:val="000000"/>
          <w:sz w:val="28"/>
        </w:rPr>
        <mc:AlternateContent>
          <mc:Choice Requires="wps">
            <w:drawing>
              <wp:anchor distT="0" distB="0" distL="114300" distR="114300" simplePos="0" relativeHeight="251799552" behindDoc="0" locked="0" layoutInCell="1" allowOverlap="1" wp14:anchorId="719A30E7" wp14:editId="59264531">
                <wp:simplePos x="0" y="0"/>
                <wp:positionH relativeFrom="column">
                  <wp:posOffset>1574165</wp:posOffset>
                </wp:positionH>
                <wp:positionV relativeFrom="paragraph">
                  <wp:posOffset>62230</wp:posOffset>
                </wp:positionV>
                <wp:extent cx="804545" cy="0"/>
                <wp:effectExtent l="12065" t="11430" r="21590" b="26670"/>
                <wp:wrapNone/>
                <wp:docPr id="322"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CD096" id="Line 281"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4.9pt" to="187.3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"/>
            </w:pict>
          </mc:Fallback>
        </mc:AlternateContent>
      </w:r>
    </w:p>
    <w:p w14:paraId="6221A4A7" w14:textId="77777777" w:rsidR="00395FAA" w:rsidRPr="001667B1" w:rsidRDefault="00395FAA" w:rsidP="00395FAA">
      <w:pPr>
        <w:tabs>
          <w:tab w:val="left" w:pos="2977"/>
        </w:tabs>
        <w:ind w:left="709" w:hanging="709"/>
        <w:outlineLvl w:val="0"/>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02624" behindDoc="0" locked="0" layoutInCell="1" allowOverlap="1" wp14:anchorId="6320DAB7" wp14:editId="2C394364">
                <wp:simplePos x="0" y="0"/>
                <wp:positionH relativeFrom="column">
                  <wp:posOffset>2940050</wp:posOffset>
                </wp:positionH>
                <wp:positionV relativeFrom="paragraph">
                  <wp:posOffset>71755</wp:posOffset>
                </wp:positionV>
                <wp:extent cx="1838960" cy="0"/>
                <wp:effectExtent l="19050" t="8255" r="21590" b="29845"/>
                <wp:wrapNone/>
                <wp:docPr id="323"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96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DD426" id="Line 284"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pt,5.65pt" to="376.3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"/>
            </w:pict>
          </mc:Fallback>
        </mc:AlternateContent>
      </w:r>
      <w:r w:rsidRPr="001667B1">
        <w:rPr>
          <w:rFonts w:ascii="Arial" w:hAnsi="Arial" w:cs="Arial"/>
          <w:color w:val="000000"/>
          <w:sz w:val="28"/>
        </w:rPr>
        <w:tab/>
      </w:r>
      <w:r w:rsidRPr="001667B1">
        <w:rPr>
          <w:rFonts w:ascii="Arial" w:hAnsi="Arial" w:cs="Arial"/>
          <w:color w:val="000000"/>
          <w:sz w:val="28"/>
        </w:rPr>
        <w:tab/>
        <w:t>H</w:t>
      </w:r>
      <w:r w:rsidRPr="001667B1">
        <w:rPr>
          <w:rFonts w:ascii="Arial" w:hAnsi="Arial" w:cs="Arial"/>
          <w:color w:val="000000"/>
          <w:sz w:val="28"/>
          <w:vertAlign w:val="subscript"/>
        </w:rPr>
        <w:t>2</w:t>
      </w:r>
    </w:p>
    <w:p w14:paraId="3FB67D80" w14:textId="77777777" w:rsidR="00395FAA" w:rsidRPr="001667B1" w:rsidRDefault="00395FAA" w:rsidP="00395FAA">
      <w:pPr>
        <w:ind w:left="709" w:hanging="709"/>
        <w:rPr>
          <w:rFonts w:ascii="Arial" w:hAnsi="Arial" w:cs="Arial"/>
          <w:color w:val="000000"/>
          <w:sz w:val="28"/>
        </w:rPr>
      </w:pPr>
    </w:p>
    <w:p w14:paraId="56F96161" w14:textId="77777777" w:rsidR="00395FAA" w:rsidRPr="001667B1" w:rsidRDefault="00395FAA" w:rsidP="00395FAA">
      <w:pPr>
        <w:ind w:left="709" w:hanging="709"/>
        <w:rPr>
          <w:rFonts w:ascii="Arial" w:hAnsi="Arial" w:cs="Arial"/>
          <w:color w:val="000000"/>
          <w:sz w:val="28"/>
        </w:rPr>
      </w:pPr>
      <w:r w:rsidRPr="001667B1">
        <w:rPr>
          <w:rFonts w:ascii="Arial" w:hAnsi="Arial" w:cs="Arial"/>
          <w:noProof/>
          <w:color w:val="000000"/>
          <w:sz w:val="28"/>
        </w:rPr>
        <mc:AlternateContent>
          <mc:Choice Requires="wps">
            <w:drawing>
              <wp:anchor distT="0" distB="0" distL="114300" distR="114300" simplePos="0" relativeHeight="251803648" behindDoc="0" locked="0" layoutInCell="1" allowOverlap="1" wp14:anchorId="320EEE9B" wp14:editId="2BDB1DF5">
                <wp:simplePos x="0" y="0"/>
                <wp:positionH relativeFrom="column">
                  <wp:posOffset>2952642</wp:posOffset>
                </wp:positionH>
                <wp:positionV relativeFrom="paragraph">
                  <wp:posOffset>112652</wp:posOffset>
                </wp:positionV>
                <wp:extent cx="0" cy="344805"/>
                <wp:effectExtent l="50800" t="50800" r="76200" b="36195"/>
                <wp:wrapNone/>
                <wp:docPr id="324"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4805"/>
                        </a:xfrm>
                        <a:prstGeom prst="line">
                          <a:avLst/>
                        </a:prstGeom>
                        <a:noFill/>
                        <a:ln w="9525">
                          <a:solidFill>
                            <a:srgbClr val="000000"/>
                          </a:solidFill>
                          <a:round/>
                          <a:headEnd/>
                          <a:tailEnd type="triangle" w="med" len="me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08EE6" id="Line 285" o:spid="_x0000_s1026" style="position:absolute;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8.85pt" to="23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">
                <v:stroke endarrow="block"/>
              </v:line>
            </w:pict>
          </mc:Fallback>
        </mc:AlternateContent>
      </w:r>
      <w:r w:rsidRPr="001667B1">
        <w:rPr>
          <w:rFonts w:ascii="Arial" w:hAnsi="Arial" w:cs="Arial"/>
          <w:noProof/>
          <w:color w:val="000000"/>
          <w:sz w:val="28"/>
        </w:rPr>
        <mc:AlternateContent>
          <mc:Choice Requires="wps">
            <w:drawing>
              <wp:anchor distT="0" distB="0" distL="114300" distR="114300" simplePos="0" relativeHeight="251796480" behindDoc="0" locked="0" layoutInCell="1" allowOverlap="1" wp14:anchorId="33FCCEDD" wp14:editId="1019168D">
                <wp:simplePos x="0" y="0"/>
                <wp:positionH relativeFrom="column">
                  <wp:posOffset>1574165</wp:posOffset>
                </wp:positionH>
                <wp:positionV relativeFrom="paragraph">
                  <wp:posOffset>46355</wp:posOffset>
                </wp:positionV>
                <wp:extent cx="3677920" cy="0"/>
                <wp:effectExtent l="12065" t="8255" r="31115" b="29845"/>
                <wp:wrapNone/>
                <wp:docPr id="1696"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77920" cy="0"/>
                        </a:xfrm>
                        <a:prstGeom prst="line">
                          <a:avLst/>
                        </a:prstGeom>
                        <a:noFill/>
                        <a:ln w="9525">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6D2CF" id="Line 278"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95pt,3.65pt" to="413.5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"/>
            </w:pict>
          </mc:Fallback>
        </mc:AlternateContent>
      </w:r>
    </w:p>
    <w:p w14:paraId="3819A3D3" w14:textId="77777777" w:rsidR="00395FAA" w:rsidRPr="001667B1" w:rsidRDefault="00395FAA" w:rsidP="00320852">
      <w:pPr>
        <w:tabs>
          <w:tab w:val="left" w:pos="4111"/>
          <w:tab w:val="left" w:pos="7371"/>
        </w:tabs>
        <w:ind w:left="709" w:hanging="709"/>
        <w:rPr>
          <w:rFonts w:ascii="Arial" w:hAnsi="Arial" w:cs="Arial"/>
          <w:color w:val="000000"/>
          <w:sz w:val="28"/>
        </w:rPr>
      </w:pPr>
      <w:r w:rsidRPr="001667B1">
        <w:rPr>
          <w:rFonts w:ascii="Arial" w:hAnsi="Arial" w:cs="Arial"/>
          <w:color w:val="000000"/>
          <w:sz w:val="28"/>
        </w:rPr>
        <w:tab/>
      </w:r>
      <w:r w:rsidRPr="001667B1">
        <w:rPr>
          <w:rFonts w:ascii="Arial" w:hAnsi="Arial" w:cs="Arial"/>
          <w:color w:val="000000"/>
          <w:sz w:val="28"/>
        </w:rPr>
        <w:tab/>
      </w:r>
      <w:r w:rsidR="002E2C01">
        <w:rPr>
          <w:rFonts w:ascii="Arial" w:hAnsi="Arial" w:cs="Arial"/>
          <w:color w:val="000000"/>
          <w:sz w:val="28"/>
        </w:rPr>
        <w:t xml:space="preserve">          </w:t>
      </w:r>
      <w:r w:rsidRPr="001667B1">
        <w:rPr>
          <w:rFonts w:ascii="Arial" w:hAnsi="Arial" w:cs="Arial"/>
          <w:color w:val="000000"/>
          <w:sz w:val="28"/>
        </w:rPr>
        <w:t>Iodine added</w:t>
      </w:r>
      <w:r w:rsidRPr="001667B1">
        <w:rPr>
          <w:rFonts w:ascii="Arial" w:hAnsi="Arial" w:cs="Arial"/>
          <w:color w:val="000000"/>
          <w:sz w:val="28"/>
        </w:rPr>
        <w:tab/>
      </w:r>
      <w:r w:rsidRPr="001667B1">
        <w:rPr>
          <w:rFonts w:ascii="Arial" w:hAnsi="Arial" w:cs="Arial"/>
          <w:b/>
          <w:color w:val="000000"/>
          <w:sz w:val="28"/>
        </w:rPr>
        <w:t>Time</w:t>
      </w:r>
    </w:p>
    <w:p w14:paraId="4AAEAA79" w14:textId="77777777" w:rsidR="006E2559" w:rsidRDefault="006E2559" w:rsidP="00395FAA">
      <w:pPr>
        <w:ind w:left="709" w:hanging="709"/>
        <w:outlineLvl w:val="0"/>
        <w:rPr>
          <w:rFonts w:ascii="Arial" w:hAnsi="Arial" w:cs="Arial"/>
          <w:b/>
          <w:color w:val="000000"/>
          <w:sz w:val="28"/>
        </w:rPr>
      </w:pPr>
    </w:p>
    <w:p w14:paraId="29CEAF1D" w14:textId="77777777" w:rsidR="006E2559" w:rsidRDefault="006E2559" w:rsidP="00395FAA">
      <w:pPr>
        <w:ind w:left="709" w:hanging="709"/>
        <w:outlineLvl w:val="0"/>
        <w:rPr>
          <w:rFonts w:ascii="Arial" w:hAnsi="Arial" w:cs="Arial"/>
          <w:b/>
          <w:color w:val="000000"/>
          <w:sz w:val="28"/>
        </w:rPr>
      </w:pPr>
    </w:p>
    <w:p w14:paraId="7920A620" w14:textId="77777777" w:rsidR="00395FAA" w:rsidRPr="001667B1" w:rsidRDefault="00395FAA" w:rsidP="00395FAA">
      <w:pPr>
        <w:ind w:left="709" w:hanging="709"/>
        <w:outlineLvl w:val="0"/>
        <w:rPr>
          <w:rFonts w:ascii="Arial" w:hAnsi="Arial" w:cs="Arial"/>
          <w:b/>
          <w:color w:val="000000"/>
          <w:sz w:val="28"/>
        </w:rPr>
      </w:pPr>
      <w:r w:rsidRPr="001667B1">
        <w:rPr>
          <w:rFonts w:ascii="Arial" w:hAnsi="Arial" w:cs="Arial"/>
          <w:b/>
          <w:color w:val="000000"/>
          <w:sz w:val="28"/>
        </w:rPr>
        <w:lastRenderedPageBreak/>
        <w:t>Volume Change</w:t>
      </w:r>
    </w:p>
    <w:p w14:paraId="74921B79" w14:textId="77777777" w:rsidR="00395FAA" w:rsidRPr="001667B1" w:rsidRDefault="00395FAA" w:rsidP="00395FAA">
      <w:pPr>
        <w:ind w:left="709" w:hanging="709"/>
        <w:rPr>
          <w:rFonts w:ascii="Arial" w:hAnsi="Arial" w:cs="Arial"/>
          <w:color w:val="000000"/>
          <w:szCs w:val="24"/>
        </w:rPr>
      </w:pPr>
    </w:p>
    <w:p w14:paraId="2434E8EB" w14:textId="77777777" w:rsidR="00395FAA" w:rsidRPr="00395FAA" w:rsidRDefault="00395FAA" w:rsidP="00DB329D">
      <w:pPr>
        <w:pStyle w:val="ListParagraph"/>
        <w:numPr>
          <w:ilvl w:val="0"/>
          <w:numId w:val="97"/>
        </w:numPr>
        <w:rPr>
          <w:rFonts w:ascii="Arial" w:hAnsi="Arial" w:cs="Arial"/>
          <w:color w:val="000000"/>
          <w:szCs w:val="24"/>
        </w:rPr>
      </w:pPr>
      <w:r w:rsidRPr="00395FAA">
        <w:rPr>
          <w:rFonts w:ascii="Arial" w:hAnsi="Arial" w:cs="Arial"/>
          <w:color w:val="000000"/>
          <w:szCs w:val="24"/>
        </w:rPr>
        <w:t>Volume of gaseous equilibrium systems is reduced, the concentration of all species increased.</w:t>
      </w:r>
    </w:p>
    <w:p w14:paraId="1CD851DF" w14:textId="77777777" w:rsidR="00395FAA" w:rsidRPr="002E2C01" w:rsidRDefault="00395FAA" w:rsidP="00395FAA">
      <w:pPr>
        <w:ind w:left="709" w:hanging="709"/>
        <w:rPr>
          <w:rFonts w:ascii="Arial" w:hAnsi="Arial" w:cs="Arial"/>
          <w:color w:val="000000"/>
          <w:sz w:val="16"/>
          <w:szCs w:val="16"/>
        </w:rPr>
      </w:pPr>
    </w:p>
    <w:p w14:paraId="31C98AF7" w14:textId="77777777" w:rsidR="00395FAA" w:rsidRPr="001667B1" w:rsidRDefault="00395FAA" w:rsidP="00395FAA">
      <w:pPr>
        <w:ind w:left="709" w:hanging="709"/>
        <w:jc w:val="center"/>
        <w:rPr>
          <w:rFonts w:ascii="Arial" w:hAnsi="Arial" w:cs="Arial"/>
          <w:color w:val="000000"/>
          <w:szCs w:val="24"/>
        </w:rPr>
      </w:pPr>
      <w:r w:rsidRPr="001667B1">
        <w:rPr>
          <w:rFonts w:ascii="Arial" w:hAnsi="Arial" w:cs="Arial"/>
          <w:color w:val="000000"/>
          <w:szCs w:val="24"/>
        </w:rPr>
        <w:t>2NO</w:t>
      </w:r>
      <w:r w:rsidRPr="001667B1">
        <w:rPr>
          <w:rFonts w:ascii="Arial" w:hAnsi="Arial" w:cs="Arial"/>
          <w:color w:val="000000"/>
          <w:szCs w:val="24"/>
          <w:vertAlign w:val="subscript"/>
        </w:rPr>
        <w:t>2</w:t>
      </w:r>
      <w:r w:rsidRPr="001667B1">
        <w:rPr>
          <w:rFonts w:ascii="Arial" w:hAnsi="Arial" w:cs="Arial"/>
          <w:color w:val="000000"/>
          <w:szCs w:val="24"/>
        </w:rPr>
        <w:t xml:space="preserve"> </w:t>
      </w:r>
      <w:r w:rsidRPr="001667B1">
        <w:rPr>
          <w:rFonts w:ascii="Arial" w:hAnsi="Arial" w:cs="Arial"/>
          <w:color w:val="000000"/>
          <w:szCs w:val="24"/>
          <w:vertAlign w:val="subscript"/>
        </w:rPr>
        <w:t>(g)</w:t>
      </w:r>
      <w:r w:rsidRPr="001667B1">
        <w:rPr>
          <w:rFonts w:ascii="Arial" w:hAnsi="Arial" w:cs="Arial"/>
          <w:color w:val="000000"/>
          <w:szCs w:val="24"/>
        </w:rPr>
        <w:t xml:space="preserve">     </w:t>
      </w:r>
      <w:r w:rsidRPr="001667B1">
        <w:rPr>
          <w:rFonts w:ascii="MS Reference Sans Serif" w:hAnsi="MS Reference Sans Serif" w:cs="MS Reference Sans Serif"/>
          <w:color w:val="000000"/>
        </w:rPr>
        <w:t>⇋</w:t>
      </w:r>
      <w:r w:rsidRPr="001667B1">
        <w:rPr>
          <w:rFonts w:ascii="Arial" w:hAnsi="Arial" w:cs="Arial"/>
          <w:color w:val="000000"/>
          <w:szCs w:val="24"/>
        </w:rPr>
        <w:t xml:space="preserve">         N</w:t>
      </w:r>
      <w:r w:rsidRPr="001667B1">
        <w:rPr>
          <w:rFonts w:ascii="Arial" w:hAnsi="Arial" w:cs="Arial"/>
          <w:color w:val="000000"/>
          <w:szCs w:val="24"/>
          <w:vertAlign w:val="subscript"/>
        </w:rPr>
        <w:t>2</w:t>
      </w:r>
      <w:r w:rsidRPr="001667B1">
        <w:rPr>
          <w:rFonts w:ascii="Arial" w:hAnsi="Arial" w:cs="Arial"/>
          <w:color w:val="000000"/>
          <w:szCs w:val="24"/>
        </w:rPr>
        <w:t>O</w:t>
      </w:r>
      <w:r w:rsidRPr="001667B1">
        <w:rPr>
          <w:rFonts w:ascii="Arial" w:hAnsi="Arial" w:cs="Arial"/>
          <w:color w:val="000000"/>
          <w:szCs w:val="24"/>
          <w:vertAlign w:val="subscript"/>
        </w:rPr>
        <w:t>4</w:t>
      </w:r>
      <w:r w:rsidRPr="001667B1">
        <w:rPr>
          <w:rFonts w:ascii="Arial" w:hAnsi="Arial" w:cs="Arial"/>
          <w:color w:val="000000"/>
          <w:szCs w:val="24"/>
        </w:rPr>
        <w:t xml:space="preserve"> </w:t>
      </w:r>
      <w:r w:rsidRPr="001667B1">
        <w:rPr>
          <w:rFonts w:ascii="Arial" w:hAnsi="Arial" w:cs="Arial"/>
          <w:color w:val="000000"/>
          <w:szCs w:val="24"/>
          <w:vertAlign w:val="subscript"/>
        </w:rPr>
        <w:t>(g)</w:t>
      </w:r>
    </w:p>
    <w:p w14:paraId="1BE4ECFD" w14:textId="77777777" w:rsidR="00395FAA" w:rsidRPr="002E2C01" w:rsidRDefault="00395FAA" w:rsidP="00395FAA">
      <w:pPr>
        <w:ind w:left="709" w:hanging="709"/>
        <w:jc w:val="center"/>
        <w:rPr>
          <w:rFonts w:ascii="Arial" w:hAnsi="Arial" w:cs="Arial"/>
          <w:color w:val="000000"/>
          <w:sz w:val="16"/>
          <w:szCs w:val="16"/>
        </w:rPr>
      </w:pPr>
    </w:p>
    <w:p w14:paraId="386475C9" w14:textId="77777777" w:rsidR="00395FAA" w:rsidRDefault="00395FAA" w:rsidP="00DB329D">
      <w:pPr>
        <w:pStyle w:val="ListParagraph"/>
        <w:numPr>
          <w:ilvl w:val="0"/>
          <w:numId w:val="74"/>
        </w:numPr>
        <w:outlineLvl w:val="0"/>
        <w:rPr>
          <w:rFonts w:ascii="Arial" w:hAnsi="Arial" w:cs="Arial"/>
          <w:color w:val="000000"/>
          <w:szCs w:val="24"/>
        </w:rPr>
      </w:pPr>
      <w:r w:rsidRPr="00395FAA">
        <w:rPr>
          <w:rFonts w:ascii="Arial" w:hAnsi="Arial" w:cs="Arial"/>
          <w:color w:val="000000"/>
          <w:szCs w:val="24"/>
        </w:rPr>
        <w:t>Increased pressure on the system reduces volume, increases the concentration of both species.</w:t>
      </w:r>
    </w:p>
    <w:p w14:paraId="01076BA0" w14:textId="77777777" w:rsidR="00395FAA" w:rsidRDefault="00395FAA" w:rsidP="00395FAA">
      <w:pPr>
        <w:pStyle w:val="ListParagraph"/>
        <w:ind w:left="1089"/>
        <w:outlineLvl w:val="0"/>
        <w:rPr>
          <w:rFonts w:ascii="Arial" w:hAnsi="Arial" w:cs="Arial"/>
          <w:color w:val="000000"/>
          <w:szCs w:val="24"/>
        </w:rPr>
      </w:pPr>
    </w:p>
    <w:p w14:paraId="14B8972B" w14:textId="77777777" w:rsidR="00395FAA" w:rsidRDefault="00395FAA" w:rsidP="00DB329D">
      <w:pPr>
        <w:pStyle w:val="ListParagraph"/>
        <w:numPr>
          <w:ilvl w:val="0"/>
          <w:numId w:val="74"/>
        </w:numPr>
        <w:outlineLvl w:val="0"/>
        <w:rPr>
          <w:rFonts w:ascii="Arial" w:hAnsi="Arial" w:cs="Arial"/>
          <w:color w:val="000000"/>
          <w:szCs w:val="24"/>
        </w:rPr>
      </w:pPr>
      <w:r w:rsidRPr="00395FAA">
        <w:rPr>
          <w:rFonts w:ascii="Arial" w:hAnsi="Arial" w:cs="Arial"/>
          <w:color w:val="000000"/>
          <w:szCs w:val="24"/>
        </w:rPr>
        <w:t>Because more particles of NO</w:t>
      </w:r>
      <w:r w:rsidRPr="00395FAA">
        <w:rPr>
          <w:rFonts w:ascii="Arial" w:hAnsi="Arial" w:cs="Arial"/>
          <w:color w:val="000000"/>
          <w:szCs w:val="24"/>
          <w:vertAlign w:val="subscript"/>
        </w:rPr>
        <w:t>2</w:t>
      </w:r>
      <w:r w:rsidRPr="00395FAA">
        <w:rPr>
          <w:rFonts w:ascii="Arial" w:hAnsi="Arial" w:cs="Arial"/>
          <w:color w:val="000000"/>
          <w:szCs w:val="24"/>
        </w:rPr>
        <w:t xml:space="preserve"> equilibrium shifts to favour formation of N</w:t>
      </w:r>
      <w:r w:rsidRPr="00395FAA">
        <w:rPr>
          <w:rFonts w:ascii="Arial" w:hAnsi="Arial" w:cs="Arial"/>
          <w:color w:val="000000"/>
          <w:szCs w:val="24"/>
          <w:vertAlign w:val="subscript"/>
        </w:rPr>
        <w:t>2</w:t>
      </w:r>
      <w:r w:rsidRPr="00395FAA">
        <w:rPr>
          <w:rFonts w:ascii="Arial" w:hAnsi="Arial" w:cs="Arial"/>
          <w:color w:val="000000"/>
          <w:szCs w:val="24"/>
        </w:rPr>
        <w:t>O</w:t>
      </w:r>
      <w:r w:rsidRPr="00395FAA">
        <w:rPr>
          <w:rFonts w:ascii="Arial" w:hAnsi="Arial" w:cs="Arial"/>
          <w:color w:val="000000"/>
          <w:szCs w:val="24"/>
          <w:vertAlign w:val="subscript"/>
        </w:rPr>
        <w:t>4</w:t>
      </w:r>
      <w:r>
        <w:rPr>
          <w:rFonts w:ascii="Arial" w:hAnsi="Arial" w:cs="Arial"/>
          <w:color w:val="000000"/>
          <w:szCs w:val="24"/>
        </w:rPr>
        <w:t>.</w:t>
      </w:r>
    </w:p>
    <w:p w14:paraId="088C0F63" w14:textId="77777777" w:rsidR="00395FAA" w:rsidRPr="00395FAA" w:rsidRDefault="00395FAA" w:rsidP="00395FAA">
      <w:pPr>
        <w:outlineLvl w:val="0"/>
        <w:rPr>
          <w:rFonts w:ascii="Arial" w:hAnsi="Arial" w:cs="Arial"/>
          <w:color w:val="000000"/>
          <w:szCs w:val="24"/>
        </w:rPr>
      </w:pPr>
    </w:p>
    <w:p w14:paraId="003701E1" w14:textId="77777777" w:rsidR="00395FAA" w:rsidRPr="00395FAA" w:rsidRDefault="00395FAA" w:rsidP="00DB329D">
      <w:pPr>
        <w:pStyle w:val="ListParagraph"/>
        <w:numPr>
          <w:ilvl w:val="0"/>
          <w:numId w:val="74"/>
        </w:numPr>
        <w:outlineLvl w:val="0"/>
        <w:rPr>
          <w:rFonts w:ascii="Arial" w:hAnsi="Arial" w:cs="Arial"/>
          <w:color w:val="000000"/>
          <w:szCs w:val="24"/>
        </w:rPr>
      </w:pPr>
      <w:r w:rsidRPr="00395FAA">
        <w:rPr>
          <w:rFonts w:ascii="Arial" w:hAnsi="Arial" w:cs="Arial"/>
          <w:color w:val="000000"/>
          <w:szCs w:val="24"/>
        </w:rPr>
        <w:t>If there are same number of moles / molecules of each side, no shift in equilibrium – all concentrations increase or decrease in same proportion.</w:t>
      </w:r>
    </w:p>
    <w:p w14:paraId="594FB358" w14:textId="77777777" w:rsidR="00395FAA" w:rsidRPr="001667B1" w:rsidRDefault="00395FAA" w:rsidP="00395FAA">
      <w:pPr>
        <w:ind w:left="709" w:hanging="709"/>
        <w:rPr>
          <w:rFonts w:ascii="Arial" w:hAnsi="Arial" w:cs="Arial"/>
          <w:color w:val="000000"/>
          <w:szCs w:val="24"/>
        </w:rPr>
      </w:pPr>
    </w:p>
    <w:p w14:paraId="61A02BAB" w14:textId="77777777" w:rsidR="00395FAA" w:rsidRPr="00395FAA" w:rsidRDefault="00395FAA" w:rsidP="00DB329D">
      <w:pPr>
        <w:pStyle w:val="ListParagraph"/>
        <w:numPr>
          <w:ilvl w:val="0"/>
          <w:numId w:val="97"/>
        </w:numPr>
        <w:rPr>
          <w:rFonts w:ascii="Arial" w:hAnsi="Arial" w:cs="Arial"/>
          <w:color w:val="000000"/>
          <w:szCs w:val="24"/>
        </w:rPr>
      </w:pPr>
      <w:r w:rsidRPr="00395FAA">
        <w:rPr>
          <w:rFonts w:ascii="Arial" w:hAnsi="Arial" w:cs="Arial"/>
          <w:color w:val="000000"/>
          <w:szCs w:val="24"/>
        </w:rPr>
        <w:t>Addition of a catalyst has no effect on equilibrium concentrations.</w:t>
      </w:r>
    </w:p>
    <w:p w14:paraId="58B836DB" w14:textId="77777777" w:rsidR="00395FAA" w:rsidRPr="001667B1" w:rsidRDefault="00395FAA" w:rsidP="00395FAA">
      <w:pPr>
        <w:ind w:left="709" w:hanging="709"/>
        <w:rPr>
          <w:rFonts w:ascii="Arial" w:hAnsi="Arial" w:cs="Arial"/>
          <w:color w:val="000000"/>
          <w:szCs w:val="24"/>
        </w:rPr>
      </w:pPr>
    </w:p>
    <w:p w14:paraId="2E1D5370" w14:textId="77777777" w:rsidR="00395FAA" w:rsidRPr="00395FAA" w:rsidRDefault="00395FAA" w:rsidP="00DB329D">
      <w:pPr>
        <w:pStyle w:val="ListParagraph"/>
        <w:numPr>
          <w:ilvl w:val="0"/>
          <w:numId w:val="97"/>
        </w:numPr>
        <w:rPr>
          <w:rFonts w:ascii="Arial" w:hAnsi="Arial" w:cs="Arial"/>
          <w:color w:val="000000"/>
          <w:szCs w:val="24"/>
        </w:rPr>
      </w:pPr>
      <w:r w:rsidRPr="00395FAA">
        <w:rPr>
          <w:rFonts w:ascii="Arial" w:hAnsi="Arial" w:cs="Arial"/>
          <w:color w:val="000000"/>
          <w:szCs w:val="24"/>
        </w:rPr>
        <w:t>Addition or removal of products which are solids, or liquids has no effect on equilibrium concentrations.</w:t>
      </w:r>
    </w:p>
    <w:p w14:paraId="3616CE66" w14:textId="77777777" w:rsidR="00395FAA" w:rsidRPr="001667B1" w:rsidRDefault="00395FAA" w:rsidP="00395FAA">
      <w:pPr>
        <w:ind w:left="709" w:hanging="709"/>
        <w:rPr>
          <w:rFonts w:ascii="Arial" w:hAnsi="Arial" w:cs="Arial"/>
          <w:color w:val="000000"/>
          <w:szCs w:val="24"/>
        </w:rPr>
      </w:pPr>
    </w:p>
    <w:p w14:paraId="23F8E950" w14:textId="77777777" w:rsidR="00395FAA" w:rsidRPr="00D96FC9" w:rsidRDefault="00395FAA" w:rsidP="00DB329D">
      <w:pPr>
        <w:pStyle w:val="ListParagraph"/>
        <w:numPr>
          <w:ilvl w:val="0"/>
          <w:numId w:val="97"/>
        </w:numPr>
        <w:rPr>
          <w:rFonts w:ascii="Arial" w:hAnsi="Arial" w:cs="Arial"/>
          <w:szCs w:val="24"/>
        </w:rPr>
      </w:pPr>
      <w:r w:rsidRPr="00395FAA">
        <w:rPr>
          <w:rFonts w:ascii="Arial" w:hAnsi="Arial" w:cs="Arial"/>
          <w:color w:val="000000"/>
          <w:szCs w:val="24"/>
        </w:rPr>
        <w:t>The removal or addition of water may affect equilibrium concentrations of aqueous species.</w:t>
      </w:r>
    </w:p>
    <w:p w14:paraId="1F1B55C4" w14:textId="77777777" w:rsidR="00D96FC9" w:rsidRPr="00D96FC9" w:rsidRDefault="00D96FC9" w:rsidP="00D96FC9">
      <w:pPr>
        <w:rPr>
          <w:rFonts w:ascii="Arial" w:hAnsi="Arial" w:cs="Arial"/>
          <w:szCs w:val="24"/>
        </w:rPr>
      </w:pPr>
    </w:p>
    <w:p w14:paraId="76B6006A" w14:textId="77777777" w:rsidR="00D96FC9" w:rsidRDefault="00D96FC9" w:rsidP="00DB329D">
      <w:pPr>
        <w:pStyle w:val="ListParagraph"/>
        <w:numPr>
          <w:ilvl w:val="0"/>
          <w:numId w:val="97"/>
        </w:numPr>
        <w:rPr>
          <w:rFonts w:ascii="Arial" w:hAnsi="Arial" w:cs="Arial"/>
          <w:szCs w:val="24"/>
        </w:rPr>
      </w:pPr>
      <w:r>
        <w:rPr>
          <w:rFonts w:ascii="Arial" w:hAnsi="Arial" w:cs="Arial"/>
          <w:szCs w:val="24"/>
        </w:rPr>
        <w:t xml:space="preserve">NOTE: </w:t>
      </w:r>
      <w:r>
        <w:rPr>
          <w:rFonts w:ascii="Arial" w:hAnsi="Arial" w:cs="Arial"/>
          <w:szCs w:val="24"/>
        </w:rPr>
        <w:tab/>
        <w:t xml:space="preserve">Use Collision Theory to </w:t>
      </w:r>
      <w:r w:rsidRPr="00D96FC9">
        <w:rPr>
          <w:rFonts w:ascii="Arial" w:hAnsi="Arial" w:cs="Arial"/>
          <w:szCs w:val="24"/>
          <w:u w:val="single"/>
        </w:rPr>
        <w:t>explain</w:t>
      </w:r>
      <w:r>
        <w:rPr>
          <w:rFonts w:ascii="Arial" w:hAnsi="Arial" w:cs="Arial"/>
          <w:szCs w:val="24"/>
        </w:rPr>
        <w:t xml:space="preserve"> rates of reaction increases or decreases. </w:t>
      </w:r>
    </w:p>
    <w:p w14:paraId="3F3AD5E6" w14:textId="77777777" w:rsidR="00D96FC9" w:rsidRDefault="00D96FC9" w:rsidP="00D96FC9">
      <w:pPr>
        <w:ind w:left="1440"/>
        <w:rPr>
          <w:rFonts w:ascii="Arial" w:hAnsi="Arial" w:cs="Arial"/>
          <w:szCs w:val="24"/>
        </w:rPr>
      </w:pPr>
      <w:r>
        <w:rPr>
          <w:rFonts w:ascii="Arial" w:hAnsi="Arial" w:cs="Arial"/>
          <w:szCs w:val="24"/>
        </w:rPr>
        <w:t xml:space="preserve">Use Le Chatalier’s Principle to </w:t>
      </w:r>
      <w:r w:rsidRPr="00D96FC9">
        <w:rPr>
          <w:rFonts w:ascii="Arial" w:hAnsi="Arial" w:cs="Arial"/>
          <w:szCs w:val="24"/>
          <w:u w:val="single"/>
        </w:rPr>
        <w:t>predict</w:t>
      </w:r>
      <w:r>
        <w:rPr>
          <w:rFonts w:ascii="Arial" w:hAnsi="Arial" w:cs="Arial"/>
          <w:szCs w:val="24"/>
        </w:rPr>
        <w:t xml:space="preserve"> yield increases or decreases AND</w:t>
      </w:r>
    </w:p>
    <w:p w14:paraId="4F2CA7E7" w14:textId="77777777" w:rsidR="00D96FC9" w:rsidRPr="00D96FC9" w:rsidRDefault="00D96FC9" w:rsidP="00D96FC9">
      <w:pPr>
        <w:ind w:left="1440"/>
        <w:rPr>
          <w:rFonts w:ascii="Arial" w:hAnsi="Arial" w:cs="Arial"/>
          <w:szCs w:val="24"/>
        </w:rPr>
      </w:pPr>
      <w:r>
        <w:rPr>
          <w:rFonts w:ascii="Arial" w:hAnsi="Arial" w:cs="Arial"/>
          <w:szCs w:val="24"/>
        </w:rPr>
        <w:t xml:space="preserve">use Collision Theory to </w:t>
      </w:r>
      <w:r w:rsidRPr="00D96FC9">
        <w:rPr>
          <w:rFonts w:ascii="Arial" w:hAnsi="Arial" w:cs="Arial"/>
          <w:szCs w:val="24"/>
          <w:u w:val="single"/>
        </w:rPr>
        <w:t>explain</w:t>
      </w:r>
      <w:r>
        <w:rPr>
          <w:rFonts w:ascii="Arial" w:hAnsi="Arial" w:cs="Arial"/>
          <w:szCs w:val="24"/>
        </w:rPr>
        <w:t>.</w:t>
      </w:r>
    </w:p>
    <w:p w14:paraId="7F323077" w14:textId="77777777" w:rsidR="00395FAA" w:rsidRPr="001667B1" w:rsidRDefault="00395FAA" w:rsidP="00395FAA">
      <w:pPr>
        <w:tabs>
          <w:tab w:val="left" w:pos="0"/>
        </w:tabs>
        <w:rPr>
          <w:rFonts w:ascii="Arial" w:hAnsi="Arial" w:cs="Arial"/>
          <w:b/>
          <w:color w:val="000000"/>
          <w:sz w:val="36"/>
        </w:rPr>
      </w:pPr>
    </w:p>
    <w:p w14:paraId="437A467B" w14:textId="74B1728A" w:rsidR="00395FAA" w:rsidRPr="006773F3" w:rsidRDefault="00395FAA" w:rsidP="00395FAA">
      <w:pPr>
        <w:tabs>
          <w:tab w:val="left" w:pos="0"/>
        </w:tabs>
        <w:rPr>
          <w:rFonts w:ascii="Arial" w:hAnsi="Arial" w:cs="Arial"/>
          <w:b/>
          <w:color w:val="F79646" w:themeColor="accent6"/>
          <w:szCs w:val="24"/>
        </w:rPr>
      </w:pPr>
    </w:p>
    <w:p w14:paraId="44EEC343" w14:textId="77777777" w:rsidR="00395FAA" w:rsidRPr="001667B1" w:rsidRDefault="00395FAA" w:rsidP="00395FAA">
      <w:pPr>
        <w:tabs>
          <w:tab w:val="left" w:pos="0"/>
        </w:tabs>
        <w:rPr>
          <w:rFonts w:ascii="Arial" w:hAnsi="Arial" w:cs="Arial"/>
          <w:b/>
          <w:color w:val="000000"/>
          <w:sz w:val="16"/>
          <w:szCs w:val="16"/>
        </w:rPr>
      </w:pPr>
    </w:p>
    <w:p w14:paraId="16C5AE5E" w14:textId="77777777" w:rsidR="00395FAA" w:rsidRPr="001667B1" w:rsidRDefault="00395FAA" w:rsidP="00395FAA">
      <w:pPr>
        <w:tabs>
          <w:tab w:val="left" w:pos="0"/>
        </w:tabs>
        <w:outlineLvl w:val="0"/>
        <w:rPr>
          <w:rFonts w:ascii="Arial" w:hAnsi="Arial" w:cs="Arial"/>
          <w:b/>
          <w:color w:val="000000"/>
          <w:sz w:val="28"/>
          <w:szCs w:val="28"/>
        </w:rPr>
      </w:pPr>
      <w:r w:rsidRPr="001667B1">
        <w:rPr>
          <w:rFonts w:ascii="Arial" w:hAnsi="Arial" w:cs="Arial"/>
          <w:b/>
          <w:color w:val="000000"/>
          <w:sz w:val="28"/>
          <w:szCs w:val="28"/>
        </w:rPr>
        <w:t>Example</w:t>
      </w:r>
      <w:r w:rsidR="00F0600F">
        <w:rPr>
          <w:rFonts w:ascii="Arial" w:hAnsi="Arial" w:cs="Arial"/>
          <w:b/>
          <w:color w:val="000000"/>
          <w:sz w:val="28"/>
          <w:szCs w:val="28"/>
        </w:rPr>
        <w:t>s</w:t>
      </w:r>
      <w:r w:rsidRPr="001667B1">
        <w:rPr>
          <w:rFonts w:ascii="Arial" w:hAnsi="Arial" w:cs="Arial"/>
          <w:b/>
          <w:color w:val="000000"/>
          <w:sz w:val="28"/>
          <w:szCs w:val="28"/>
        </w:rPr>
        <w:t xml:space="preserve"> to work through:</w:t>
      </w:r>
      <w:r w:rsidR="00DB329D">
        <w:rPr>
          <w:rFonts w:ascii="Arial" w:hAnsi="Arial" w:cs="Arial"/>
          <w:b/>
          <w:color w:val="000000"/>
          <w:sz w:val="28"/>
          <w:szCs w:val="28"/>
        </w:rPr>
        <w:t xml:space="preserve"> </w:t>
      </w:r>
      <w:r w:rsidR="00DB329D" w:rsidRPr="00136F72">
        <w:rPr>
          <w:rFonts w:ascii="Arial" w:hAnsi="Arial" w:cs="Arial"/>
          <w:b/>
          <w:color w:val="FF0000"/>
          <w:sz w:val="28"/>
          <w:szCs w:val="28"/>
        </w:rPr>
        <w:t>Answers p 60</w:t>
      </w:r>
    </w:p>
    <w:p w14:paraId="38BF1B80" w14:textId="77777777" w:rsidR="00395FAA" w:rsidRPr="00C33547" w:rsidRDefault="00395FAA" w:rsidP="00395FAA">
      <w:pPr>
        <w:tabs>
          <w:tab w:val="left" w:pos="0"/>
        </w:tabs>
        <w:outlineLvl w:val="0"/>
        <w:rPr>
          <w:rFonts w:ascii="Arial" w:hAnsi="Arial" w:cs="Arial"/>
          <w:b/>
          <w:color w:val="000000"/>
          <w:sz w:val="16"/>
          <w:szCs w:val="16"/>
        </w:rPr>
      </w:pPr>
    </w:p>
    <w:p w14:paraId="168EBEB1" w14:textId="77777777" w:rsidR="00395FAA" w:rsidRPr="00395FAA" w:rsidRDefault="00395FAA" w:rsidP="00DB329D">
      <w:pPr>
        <w:pStyle w:val="ListParagraph"/>
        <w:numPr>
          <w:ilvl w:val="0"/>
          <w:numId w:val="82"/>
        </w:numPr>
        <w:tabs>
          <w:tab w:val="left" w:pos="0"/>
        </w:tabs>
        <w:rPr>
          <w:rFonts w:ascii="Arial" w:hAnsi="Arial" w:cs="Arial"/>
          <w:color w:val="000000"/>
          <w:szCs w:val="24"/>
        </w:rPr>
      </w:pPr>
      <w:r w:rsidRPr="00395FAA">
        <w:rPr>
          <w:rFonts w:ascii="Arial" w:hAnsi="Arial" w:cs="Arial"/>
          <w:color w:val="000000"/>
          <w:szCs w:val="24"/>
        </w:rPr>
        <w:t>Le Chatelier’s Principle states that when a system at equilibrium is subjected to a stress, the system will shift its equilibrium point in order to relieve the stress.  Complete the following chart by writing left, right or none for equilibrium shift, and decrease, increase or same for the concentrations of reactants and products, and of the value of K.</w:t>
      </w:r>
    </w:p>
    <w:p w14:paraId="7D3640D2" w14:textId="77777777" w:rsidR="00395FAA" w:rsidRDefault="00395FAA" w:rsidP="00395FAA">
      <w:pPr>
        <w:spacing w:line="360" w:lineRule="auto"/>
        <w:jc w:val="center"/>
        <w:outlineLvl w:val="0"/>
        <w:rPr>
          <w:rFonts w:ascii="Arial" w:hAnsi="Arial" w:cs="Arial"/>
        </w:rPr>
      </w:pPr>
      <w:r w:rsidRPr="001667B1">
        <w:rPr>
          <w:rFonts w:ascii="Arial" w:hAnsi="Arial" w:cs="Arial"/>
        </w:rPr>
        <w:t>N</w:t>
      </w:r>
      <w:r w:rsidRPr="001667B1">
        <w:rPr>
          <w:rFonts w:ascii="Arial" w:hAnsi="Arial" w:cs="Arial"/>
          <w:vertAlign w:val="subscript"/>
        </w:rPr>
        <w:t>2 (g)</w:t>
      </w:r>
      <w:r w:rsidRPr="001667B1">
        <w:rPr>
          <w:rFonts w:ascii="Arial" w:hAnsi="Arial" w:cs="Arial"/>
        </w:rPr>
        <w:t xml:space="preserve">  +  3H</w:t>
      </w:r>
      <w:r w:rsidRPr="001667B1">
        <w:rPr>
          <w:rFonts w:ascii="Arial" w:hAnsi="Arial" w:cs="Arial"/>
          <w:vertAlign w:val="subscript"/>
        </w:rPr>
        <w:t>2 (g)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2NH</w:t>
      </w:r>
      <w:r w:rsidRPr="001667B1">
        <w:rPr>
          <w:rFonts w:ascii="Arial" w:hAnsi="Arial" w:cs="Arial"/>
          <w:vertAlign w:val="subscript"/>
        </w:rPr>
        <w:t>3 (g)</w:t>
      </w:r>
      <w:r w:rsidRPr="001667B1">
        <w:rPr>
          <w:rFonts w:ascii="Arial" w:hAnsi="Arial" w:cs="Arial"/>
        </w:rPr>
        <w:t xml:space="preserve">  +  22.0 kcal</w:t>
      </w:r>
    </w:p>
    <w:tbl>
      <w:tblPr>
        <w:tblStyle w:val="TableGrid"/>
        <w:tblW w:w="0" w:type="auto"/>
        <w:tblLook w:val="04A0" w:firstRow="1" w:lastRow="0" w:firstColumn="1" w:lastColumn="0" w:noHBand="0" w:noVBand="1"/>
      </w:tblPr>
      <w:tblGrid>
        <w:gridCol w:w="1851"/>
        <w:gridCol w:w="1851"/>
        <w:gridCol w:w="1851"/>
        <w:gridCol w:w="1851"/>
        <w:gridCol w:w="1851"/>
        <w:gridCol w:w="1851"/>
      </w:tblGrid>
      <w:tr w:rsidR="00990F95" w14:paraId="3A6D46BB" w14:textId="77777777" w:rsidTr="00990F95">
        <w:tc>
          <w:tcPr>
            <w:tcW w:w="1851" w:type="dxa"/>
          </w:tcPr>
          <w:p w14:paraId="2561C528" w14:textId="77777777" w:rsidR="00990F95" w:rsidRDefault="00990F95" w:rsidP="00990F95">
            <w:pPr>
              <w:spacing w:line="360" w:lineRule="auto"/>
              <w:jc w:val="center"/>
              <w:outlineLvl w:val="0"/>
              <w:rPr>
                <w:rFonts w:ascii="Arial" w:hAnsi="Arial" w:cs="Arial"/>
              </w:rPr>
            </w:pPr>
            <w:r w:rsidRPr="001667B1">
              <w:rPr>
                <w:rFonts w:ascii="Arial" w:hAnsi="Arial" w:cs="Arial"/>
              </w:rPr>
              <w:t>Stress</w:t>
            </w:r>
          </w:p>
        </w:tc>
        <w:tc>
          <w:tcPr>
            <w:tcW w:w="1851" w:type="dxa"/>
          </w:tcPr>
          <w:p w14:paraId="32D55597" w14:textId="77777777" w:rsidR="00990F95" w:rsidRDefault="00990F95" w:rsidP="00990F95">
            <w:pPr>
              <w:jc w:val="center"/>
              <w:outlineLvl w:val="0"/>
              <w:rPr>
                <w:rFonts w:ascii="Arial" w:hAnsi="Arial" w:cs="Arial"/>
              </w:rPr>
            </w:pPr>
            <w:r w:rsidRPr="001667B1">
              <w:rPr>
                <w:rFonts w:ascii="Arial" w:hAnsi="Arial" w:cs="Arial"/>
              </w:rPr>
              <w:t>Equilibrium Shift</w:t>
            </w:r>
          </w:p>
        </w:tc>
        <w:tc>
          <w:tcPr>
            <w:tcW w:w="1851" w:type="dxa"/>
          </w:tcPr>
          <w:p w14:paraId="3D415553" w14:textId="77777777" w:rsidR="00990F95" w:rsidRDefault="00990F95" w:rsidP="00990F95">
            <w:pPr>
              <w:spacing w:line="360" w:lineRule="auto"/>
              <w:jc w:val="center"/>
              <w:outlineLvl w:val="0"/>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w:t>
            </w:r>
          </w:p>
        </w:tc>
        <w:tc>
          <w:tcPr>
            <w:tcW w:w="1851" w:type="dxa"/>
          </w:tcPr>
          <w:p w14:paraId="0E733855" w14:textId="77777777" w:rsidR="00990F95" w:rsidRDefault="00990F95" w:rsidP="00990F95">
            <w:pPr>
              <w:spacing w:line="360" w:lineRule="auto"/>
              <w:jc w:val="center"/>
              <w:outlineLvl w:val="0"/>
              <w:rPr>
                <w:rFonts w:ascii="Arial" w:hAnsi="Arial" w:cs="Arial"/>
              </w:rPr>
            </w:pPr>
            <w:r w:rsidRPr="001667B1">
              <w:rPr>
                <w:rFonts w:ascii="Arial" w:hAnsi="Arial" w:cs="Arial"/>
              </w:rPr>
              <w:t>[H</w:t>
            </w:r>
            <w:r w:rsidRPr="001667B1">
              <w:rPr>
                <w:rFonts w:ascii="Arial" w:hAnsi="Arial" w:cs="Arial"/>
                <w:vertAlign w:val="subscript"/>
              </w:rPr>
              <w:t>2</w:t>
            </w:r>
            <w:r w:rsidRPr="001667B1">
              <w:rPr>
                <w:rFonts w:ascii="Arial" w:hAnsi="Arial" w:cs="Arial"/>
              </w:rPr>
              <w:t>]</w:t>
            </w:r>
          </w:p>
        </w:tc>
        <w:tc>
          <w:tcPr>
            <w:tcW w:w="1851" w:type="dxa"/>
          </w:tcPr>
          <w:p w14:paraId="7544CCEC" w14:textId="77777777" w:rsidR="00990F95" w:rsidRDefault="00990F95" w:rsidP="00990F95">
            <w:pPr>
              <w:spacing w:line="360" w:lineRule="auto"/>
              <w:jc w:val="center"/>
              <w:outlineLvl w:val="0"/>
              <w:rPr>
                <w:rFonts w:ascii="Arial" w:hAnsi="Arial" w:cs="Arial"/>
              </w:rPr>
            </w:pPr>
            <w:r w:rsidRPr="001667B1">
              <w:rPr>
                <w:rFonts w:ascii="Arial" w:hAnsi="Arial" w:cs="Arial"/>
              </w:rPr>
              <w:t>[NH</w:t>
            </w:r>
            <w:r w:rsidRPr="001667B1">
              <w:rPr>
                <w:rFonts w:ascii="Arial" w:hAnsi="Arial" w:cs="Arial"/>
                <w:vertAlign w:val="subscript"/>
              </w:rPr>
              <w:t>3</w:t>
            </w:r>
            <w:r w:rsidRPr="001667B1">
              <w:rPr>
                <w:rFonts w:ascii="Arial" w:hAnsi="Arial" w:cs="Arial"/>
              </w:rPr>
              <w:t>]</w:t>
            </w:r>
          </w:p>
        </w:tc>
        <w:tc>
          <w:tcPr>
            <w:tcW w:w="1851" w:type="dxa"/>
          </w:tcPr>
          <w:p w14:paraId="6B7674D7" w14:textId="77777777" w:rsidR="00990F95" w:rsidRDefault="00990F95" w:rsidP="00990F95">
            <w:pPr>
              <w:spacing w:line="360" w:lineRule="auto"/>
              <w:jc w:val="center"/>
              <w:outlineLvl w:val="0"/>
              <w:rPr>
                <w:rFonts w:ascii="Arial" w:hAnsi="Arial" w:cs="Arial"/>
              </w:rPr>
            </w:pPr>
            <w:r w:rsidRPr="001667B1">
              <w:rPr>
                <w:rFonts w:ascii="Arial" w:hAnsi="Arial" w:cs="Arial"/>
              </w:rPr>
              <w:t>K</w:t>
            </w:r>
          </w:p>
        </w:tc>
      </w:tr>
      <w:tr w:rsidR="00990F95" w14:paraId="6BFF0B4B" w14:textId="77777777" w:rsidTr="00990F95">
        <w:tc>
          <w:tcPr>
            <w:tcW w:w="1851" w:type="dxa"/>
          </w:tcPr>
          <w:p w14:paraId="0D3F39B2" w14:textId="77777777" w:rsidR="00990F95" w:rsidRDefault="00990F95" w:rsidP="00990F95">
            <w:pPr>
              <w:spacing w:line="360" w:lineRule="auto"/>
              <w:jc w:val="center"/>
              <w:outlineLvl w:val="0"/>
              <w:rPr>
                <w:rFonts w:ascii="Arial" w:hAnsi="Arial" w:cs="Arial"/>
              </w:rPr>
            </w:pPr>
            <w:r w:rsidRPr="001667B1">
              <w:rPr>
                <w:rFonts w:ascii="Arial" w:hAnsi="Arial" w:cs="Arial"/>
              </w:rPr>
              <w:t>Add N</w:t>
            </w:r>
            <w:r w:rsidRPr="001667B1">
              <w:rPr>
                <w:rFonts w:ascii="Arial" w:hAnsi="Arial" w:cs="Arial"/>
                <w:vertAlign w:val="subscript"/>
              </w:rPr>
              <w:t>2</w:t>
            </w:r>
          </w:p>
        </w:tc>
        <w:tc>
          <w:tcPr>
            <w:tcW w:w="1851" w:type="dxa"/>
          </w:tcPr>
          <w:p w14:paraId="4D951943" w14:textId="77777777" w:rsidR="00990F95" w:rsidRPr="001667B1" w:rsidRDefault="00990F95" w:rsidP="00990F95">
            <w:pPr>
              <w:jc w:val="center"/>
              <w:outlineLvl w:val="0"/>
              <w:rPr>
                <w:rFonts w:ascii="Arial" w:hAnsi="Arial" w:cs="Arial"/>
              </w:rPr>
            </w:pPr>
            <w:r w:rsidRPr="001667B1">
              <w:rPr>
                <w:rFonts w:ascii="Arial" w:hAnsi="Arial" w:cs="Arial"/>
              </w:rPr>
              <w:t>right</w:t>
            </w:r>
          </w:p>
          <w:p w14:paraId="6BF6F0A2" w14:textId="77777777" w:rsidR="00990F95" w:rsidRPr="00E8255F" w:rsidRDefault="00990F95" w:rsidP="00990F95">
            <w:pPr>
              <w:jc w:val="center"/>
              <w:outlineLvl w:val="0"/>
              <w:rPr>
                <w:rFonts w:ascii="Arial" w:hAnsi="Arial" w:cs="Arial"/>
                <w:sz w:val="20"/>
              </w:rPr>
            </w:pPr>
            <w:r w:rsidRPr="00E8255F">
              <w:rPr>
                <w:rFonts w:ascii="Arial" w:hAnsi="Arial" w:cs="Arial"/>
                <w:b/>
                <w:color w:val="FF0000"/>
                <w:sz w:val="20"/>
              </w:rPr>
              <w:t>favours forward</w:t>
            </w:r>
          </w:p>
        </w:tc>
        <w:tc>
          <w:tcPr>
            <w:tcW w:w="1851" w:type="dxa"/>
            <w:shd w:val="clear" w:color="auto" w:fill="auto"/>
          </w:tcPr>
          <w:p w14:paraId="7B7A7A1F" w14:textId="77777777" w:rsidR="00990F95" w:rsidRDefault="00990F95" w:rsidP="00990F95">
            <w:pPr>
              <w:spacing w:line="360" w:lineRule="auto"/>
              <w:jc w:val="center"/>
              <w:outlineLvl w:val="0"/>
              <w:rPr>
                <w:rFonts w:ascii="Arial" w:hAnsi="Arial" w:cs="Arial"/>
              </w:rPr>
            </w:pPr>
            <w:r>
              <w:rPr>
                <w:rFonts w:ascii="Arial" w:hAnsi="Arial" w:cs="Arial"/>
              </w:rPr>
              <w:t>decreases</w:t>
            </w:r>
          </w:p>
        </w:tc>
        <w:tc>
          <w:tcPr>
            <w:tcW w:w="1851" w:type="dxa"/>
          </w:tcPr>
          <w:p w14:paraId="24AC0075" w14:textId="77777777" w:rsidR="00990F95" w:rsidRDefault="00990F95" w:rsidP="00990F95">
            <w:pPr>
              <w:spacing w:line="360" w:lineRule="auto"/>
              <w:jc w:val="center"/>
              <w:outlineLvl w:val="0"/>
              <w:rPr>
                <w:rFonts w:ascii="Arial" w:hAnsi="Arial" w:cs="Arial"/>
              </w:rPr>
            </w:pPr>
            <w:r w:rsidRPr="001667B1">
              <w:rPr>
                <w:rFonts w:ascii="Arial" w:hAnsi="Arial" w:cs="Arial"/>
              </w:rPr>
              <w:t>decreases</w:t>
            </w:r>
          </w:p>
        </w:tc>
        <w:tc>
          <w:tcPr>
            <w:tcW w:w="1851" w:type="dxa"/>
          </w:tcPr>
          <w:p w14:paraId="759A5275" w14:textId="77777777" w:rsidR="00990F95" w:rsidRDefault="00990F95" w:rsidP="00990F95">
            <w:pPr>
              <w:spacing w:line="360" w:lineRule="auto"/>
              <w:jc w:val="center"/>
              <w:outlineLvl w:val="0"/>
              <w:rPr>
                <w:rFonts w:ascii="Arial" w:hAnsi="Arial" w:cs="Arial"/>
              </w:rPr>
            </w:pPr>
            <w:r w:rsidRPr="001667B1">
              <w:rPr>
                <w:rFonts w:ascii="Arial" w:hAnsi="Arial" w:cs="Arial"/>
              </w:rPr>
              <w:t>increases</w:t>
            </w:r>
          </w:p>
        </w:tc>
        <w:tc>
          <w:tcPr>
            <w:tcW w:w="1851" w:type="dxa"/>
          </w:tcPr>
          <w:p w14:paraId="3C5A370F" w14:textId="77777777" w:rsidR="00990F95" w:rsidRDefault="00990F95" w:rsidP="00990F95">
            <w:pPr>
              <w:spacing w:line="360" w:lineRule="auto"/>
              <w:jc w:val="center"/>
              <w:outlineLvl w:val="0"/>
              <w:rPr>
                <w:rFonts w:ascii="Arial" w:hAnsi="Arial" w:cs="Arial"/>
              </w:rPr>
            </w:pPr>
            <w:r w:rsidRPr="001667B1">
              <w:rPr>
                <w:rFonts w:ascii="Arial" w:hAnsi="Arial" w:cs="Arial"/>
              </w:rPr>
              <w:t>same</w:t>
            </w:r>
          </w:p>
        </w:tc>
      </w:tr>
      <w:tr w:rsidR="00990F95" w14:paraId="4D932484" w14:textId="77777777" w:rsidTr="00990F95">
        <w:tc>
          <w:tcPr>
            <w:tcW w:w="1851" w:type="dxa"/>
          </w:tcPr>
          <w:p w14:paraId="32613C13" w14:textId="77777777" w:rsidR="00990F95" w:rsidRPr="00990F95" w:rsidRDefault="00990F95" w:rsidP="00990F95">
            <w:pPr>
              <w:jc w:val="center"/>
              <w:outlineLvl w:val="0"/>
              <w:rPr>
                <w:rFonts w:ascii="Arial" w:hAnsi="Arial" w:cs="Arial"/>
                <w:vertAlign w:val="subscript"/>
              </w:rPr>
            </w:pPr>
            <w:r w:rsidRPr="001667B1">
              <w:rPr>
                <w:rFonts w:ascii="Arial" w:hAnsi="Arial" w:cs="Arial"/>
              </w:rPr>
              <w:t>Add H</w:t>
            </w:r>
            <w:r w:rsidRPr="001667B1">
              <w:rPr>
                <w:rFonts w:ascii="Arial" w:hAnsi="Arial" w:cs="Arial"/>
                <w:vertAlign w:val="subscript"/>
              </w:rPr>
              <w:t>2</w:t>
            </w:r>
          </w:p>
        </w:tc>
        <w:tc>
          <w:tcPr>
            <w:tcW w:w="1851" w:type="dxa"/>
          </w:tcPr>
          <w:p w14:paraId="574A7A3F" w14:textId="77777777" w:rsidR="00990F95" w:rsidRDefault="00990F95" w:rsidP="00990F95">
            <w:pPr>
              <w:spacing w:line="360" w:lineRule="auto"/>
              <w:jc w:val="center"/>
              <w:outlineLvl w:val="0"/>
              <w:rPr>
                <w:rFonts w:ascii="Arial" w:hAnsi="Arial" w:cs="Arial"/>
              </w:rPr>
            </w:pPr>
          </w:p>
        </w:tc>
        <w:tc>
          <w:tcPr>
            <w:tcW w:w="1851" w:type="dxa"/>
          </w:tcPr>
          <w:p w14:paraId="5F409874" w14:textId="77777777" w:rsidR="00990F95" w:rsidRDefault="00990F95" w:rsidP="00990F95">
            <w:pPr>
              <w:spacing w:line="360" w:lineRule="auto"/>
              <w:jc w:val="center"/>
              <w:outlineLvl w:val="0"/>
              <w:rPr>
                <w:rFonts w:ascii="Arial" w:hAnsi="Arial" w:cs="Arial"/>
              </w:rPr>
            </w:pPr>
          </w:p>
        </w:tc>
        <w:tc>
          <w:tcPr>
            <w:tcW w:w="1851" w:type="dxa"/>
            <w:shd w:val="clear" w:color="auto" w:fill="auto"/>
          </w:tcPr>
          <w:p w14:paraId="4C25849D" w14:textId="77777777" w:rsidR="00990F95" w:rsidRDefault="00990F95" w:rsidP="00990F95">
            <w:pPr>
              <w:spacing w:line="360" w:lineRule="auto"/>
              <w:jc w:val="center"/>
              <w:outlineLvl w:val="0"/>
              <w:rPr>
                <w:rFonts w:ascii="Arial" w:hAnsi="Arial" w:cs="Arial"/>
              </w:rPr>
            </w:pPr>
          </w:p>
        </w:tc>
        <w:tc>
          <w:tcPr>
            <w:tcW w:w="1851" w:type="dxa"/>
          </w:tcPr>
          <w:p w14:paraId="565D5925" w14:textId="77777777" w:rsidR="00990F95" w:rsidRDefault="00990F95" w:rsidP="00990F95">
            <w:pPr>
              <w:spacing w:line="360" w:lineRule="auto"/>
              <w:jc w:val="center"/>
              <w:outlineLvl w:val="0"/>
              <w:rPr>
                <w:rFonts w:ascii="Arial" w:hAnsi="Arial" w:cs="Arial"/>
              </w:rPr>
            </w:pPr>
          </w:p>
        </w:tc>
        <w:tc>
          <w:tcPr>
            <w:tcW w:w="1851" w:type="dxa"/>
          </w:tcPr>
          <w:p w14:paraId="5631BFAD" w14:textId="77777777" w:rsidR="00990F95" w:rsidRDefault="00990F95" w:rsidP="00990F95">
            <w:pPr>
              <w:spacing w:line="360" w:lineRule="auto"/>
              <w:jc w:val="center"/>
              <w:outlineLvl w:val="0"/>
              <w:rPr>
                <w:rFonts w:ascii="Arial" w:hAnsi="Arial" w:cs="Arial"/>
              </w:rPr>
            </w:pPr>
          </w:p>
        </w:tc>
      </w:tr>
      <w:tr w:rsidR="00990F95" w14:paraId="6DA92D04" w14:textId="77777777" w:rsidTr="00990F95">
        <w:tc>
          <w:tcPr>
            <w:tcW w:w="1851" w:type="dxa"/>
          </w:tcPr>
          <w:p w14:paraId="20ECBF89" w14:textId="77777777" w:rsidR="00990F95" w:rsidRPr="00990F95" w:rsidRDefault="00990F95" w:rsidP="00990F95">
            <w:pPr>
              <w:jc w:val="center"/>
              <w:outlineLvl w:val="0"/>
              <w:rPr>
                <w:rFonts w:ascii="Arial" w:hAnsi="Arial" w:cs="Arial"/>
                <w:vertAlign w:val="subscript"/>
              </w:rPr>
            </w:pPr>
            <w:r w:rsidRPr="001667B1">
              <w:rPr>
                <w:rFonts w:ascii="Arial" w:hAnsi="Arial" w:cs="Arial"/>
              </w:rPr>
              <w:t>Add NH</w:t>
            </w:r>
            <w:r w:rsidRPr="001667B1">
              <w:rPr>
                <w:rFonts w:ascii="Arial" w:hAnsi="Arial" w:cs="Arial"/>
                <w:vertAlign w:val="subscript"/>
              </w:rPr>
              <w:t>3</w:t>
            </w:r>
          </w:p>
        </w:tc>
        <w:tc>
          <w:tcPr>
            <w:tcW w:w="1851" w:type="dxa"/>
          </w:tcPr>
          <w:p w14:paraId="357CAD9B" w14:textId="77777777" w:rsidR="00990F95" w:rsidRDefault="00990F95" w:rsidP="00990F95">
            <w:pPr>
              <w:spacing w:line="360" w:lineRule="auto"/>
              <w:jc w:val="center"/>
              <w:outlineLvl w:val="0"/>
              <w:rPr>
                <w:rFonts w:ascii="Arial" w:hAnsi="Arial" w:cs="Arial"/>
              </w:rPr>
            </w:pPr>
          </w:p>
        </w:tc>
        <w:tc>
          <w:tcPr>
            <w:tcW w:w="1851" w:type="dxa"/>
          </w:tcPr>
          <w:p w14:paraId="0B1CEE0D" w14:textId="77777777" w:rsidR="00990F95" w:rsidRDefault="00990F95" w:rsidP="00990F95">
            <w:pPr>
              <w:spacing w:line="360" w:lineRule="auto"/>
              <w:jc w:val="center"/>
              <w:outlineLvl w:val="0"/>
              <w:rPr>
                <w:rFonts w:ascii="Arial" w:hAnsi="Arial" w:cs="Arial"/>
              </w:rPr>
            </w:pPr>
          </w:p>
        </w:tc>
        <w:tc>
          <w:tcPr>
            <w:tcW w:w="1851" w:type="dxa"/>
          </w:tcPr>
          <w:p w14:paraId="6FE51AEC" w14:textId="77777777" w:rsidR="00990F95" w:rsidRDefault="00990F95" w:rsidP="00990F95">
            <w:pPr>
              <w:spacing w:line="360" w:lineRule="auto"/>
              <w:jc w:val="center"/>
              <w:outlineLvl w:val="0"/>
              <w:rPr>
                <w:rFonts w:ascii="Arial" w:hAnsi="Arial" w:cs="Arial"/>
              </w:rPr>
            </w:pPr>
          </w:p>
        </w:tc>
        <w:tc>
          <w:tcPr>
            <w:tcW w:w="1851" w:type="dxa"/>
            <w:shd w:val="clear" w:color="auto" w:fill="auto"/>
          </w:tcPr>
          <w:p w14:paraId="4346C466" w14:textId="77777777" w:rsidR="00990F95" w:rsidRDefault="00990F95" w:rsidP="00990F95">
            <w:pPr>
              <w:spacing w:line="360" w:lineRule="auto"/>
              <w:jc w:val="center"/>
              <w:outlineLvl w:val="0"/>
              <w:rPr>
                <w:rFonts w:ascii="Arial" w:hAnsi="Arial" w:cs="Arial"/>
              </w:rPr>
            </w:pPr>
          </w:p>
        </w:tc>
        <w:tc>
          <w:tcPr>
            <w:tcW w:w="1851" w:type="dxa"/>
          </w:tcPr>
          <w:p w14:paraId="0CE94FDB" w14:textId="77777777" w:rsidR="00990F95" w:rsidRDefault="00990F95" w:rsidP="00990F95">
            <w:pPr>
              <w:spacing w:line="360" w:lineRule="auto"/>
              <w:jc w:val="center"/>
              <w:outlineLvl w:val="0"/>
              <w:rPr>
                <w:rFonts w:ascii="Arial" w:hAnsi="Arial" w:cs="Arial"/>
              </w:rPr>
            </w:pPr>
          </w:p>
        </w:tc>
      </w:tr>
      <w:tr w:rsidR="00990F95" w14:paraId="3502846E" w14:textId="77777777" w:rsidTr="00990F95">
        <w:tc>
          <w:tcPr>
            <w:tcW w:w="1851" w:type="dxa"/>
          </w:tcPr>
          <w:p w14:paraId="0E30F5F5" w14:textId="77777777" w:rsidR="00990F95" w:rsidRPr="00990F95" w:rsidRDefault="00990F95" w:rsidP="00990F95">
            <w:pPr>
              <w:jc w:val="center"/>
              <w:outlineLvl w:val="0"/>
              <w:rPr>
                <w:rFonts w:ascii="Arial" w:hAnsi="Arial" w:cs="Arial"/>
                <w:vertAlign w:val="subscript"/>
              </w:rPr>
            </w:pPr>
            <w:r w:rsidRPr="001667B1">
              <w:rPr>
                <w:rFonts w:ascii="Arial" w:hAnsi="Arial" w:cs="Arial"/>
              </w:rPr>
              <w:t>Remove N</w:t>
            </w:r>
            <w:r w:rsidRPr="001667B1">
              <w:rPr>
                <w:rFonts w:ascii="Arial" w:hAnsi="Arial" w:cs="Arial"/>
                <w:vertAlign w:val="subscript"/>
              </w:rPr>
              <w:t>2</w:t>
            </w:r>
          </w:p>
        </w:tc>
        <w:tc>
          <w:tcPr>
            <w:tcW w:w="1851" w:type="dxa"/>
          </w:tcPr>
          <w:p w14:paraId="07586317" w14:textId="77777777" w:rsidR="00990F95" w:rsidRDefault="00990F95" w:rsidP="00990F95">
            <w:pPr>
              <w:spacing w:line="360" w:lineRule="auto"/>
              <w:jc w:val="center"/>
              <w:outlineLvl w:val="0"/>
              <w:rPr>
                <w:rFonts w:ascii="Arial" w:hAnsi="Arial" w:cs="Arial"/>
              </w:rPr>
            </w:pPr>
          </w:p>
        </w:tc>
        <w:tc>
          <w:tcPr>
            <w:tcW w:w="1851" w:type="dxa"/>
            <w:shd w:val="clear" w:color="auto" w:fill="auto"/>
          </w:tcPr>
          <w:p w14:paraId="64DE2DD7" w14:textId="77777777" w:rsidR="00990F95" w:rsidRDefault="00990F95" w:rsidP="00990F95">
            <w:pPr>
              <w:spacing w:line="360" w:lineRule="auto"/>
              <w:jc w:val="center"/>
              <w:outlineLvl w:val="0"/>
              <w:rPr>
                <w:rFonts w:ascii="Arial" w:hAnsi="Arial" w:cs="Arial"/>
              </w:rPr>
            </w:pPr>
          </w:p>
        </w:tc>
        <w:tc>
          <w:tcPr>
            <w:tcW w:w="1851" w:type="dxa"/>
          </w:tcPr>
          <w:p w14:paraId="3A916BB2" w14:textId="77777777" w:rsidR="00990F95" w:rsidRDefault="00990F95" w:rsidP="00990F95">
            <w:pPr>
              <w:spacing w:line="360" w:lineRule="auto"/>
              <w:jc w:val="center"/>
              <w:outlineLvl w:val="0"/>
              <w:rPr>
                <w:rFonts w:ascii="Arial" w:hAnsi="Arial" w:cs="Arial"/>
              </w:rPr>
            </w:pPr>
          </w:p>
        </w:tc>
        <w:tc>
          <w:tcPr>
            <w:tcW w:w="1851" w:type="dxa"/>
          </w:tcPr>
          <w:p w14:paraId="77DD564A" w14:textId="77777777" w:rsidR="00990F95" w:rsidRDefault="00990F95" w:rsidP="00990F95">
            <w:pPr>
              <w:spacing w:line="360" w:lineRule="auto"/>
              <w:jc w:val="center"/>
              <w:outlineLvl w:val="0"/>
              <w:rPr>
                <w:rFonts w:ascii="Arial" w:hAnsi="Arial" w:cs="Arial"/>
              </w:rPr>
            </w:pPr>
          </w:p>
        </w:tc>
        <w:tc>
          <w:tcPr>
            <w:tcW w:w="1851" w:type="dxa"/>
          </w:tcPr>
          <w:p w14:paraId="014451CB" w14:textId="77777777" w:rsidR="00990F95" w:rsidRDefault="00990F95" w:rsidP="00990F95">
            <w:pPr>
              <w:spacing w:line="360" w:lineRule="auto"/>
              <w:jc w:val="center"/>
              <w:outlineLvl w:val="0"/>
              <w:rPr>
                <w:rFonts w:ascii="Arial" w:hAnsi="Arial" w:cs="Arial"/>
              </w:rPr>
            </w:pPr>
          </w:p>
        </w:tc>
      </w:tr>
      <w:tr w:rsidR="00990F95" w14:paraId="282E8EE7" w14:textId="77777777" w:rsidTr="00990F95">
        <w:tc>
          <w:tcPr>
            <w:tcW w:w="1851" w:type="dxa"/>
          </w:tcPr>
          <w:p w14:paraId="3C9F45D5" w14:textId="77777777" w:rsidR="00990F95" w:rsidRPr="000D2491" w:rsidRDefault="00990F95" w:rsidP="00990F95">
            <w:pPr>
              <w:spacing w:line="360" w:lineRule="auto"/>
              <w:jc w:val="center"/>
              <w:outlineLvl w:val="0"/>
              <w:rPr>
                <w:rFonts w:ascii="Arial" w:hAnsi="Arial" w:cs="Arial"/>
                <w:vertAlign w:val="subscript"/>
              </w:rPr>
            </w:pPr>
            <w:r w:rsidRPr="001667B1">
              <w:rPr>
                <w:rFonts w:ascii="Arial" w:hAnsi="Arial" w:cs="Arial"/>
              </w:rPr>
              <w:t>Remove H</w:t>
            </w:r>
            <w:r w:rsidRPr="001667B1">
              <w:rPr>
                <w:rFonts w:ascii="Arial" w:hAnsi="Arial" w:cs="Arial"/>
                <w:vertAlign w:val="subscript"/>
              </w:rPr>
              <w:t>2</w:t>
            </w:r>
          </w:p>
        </w:tc>
        <w:tc>
          <w:tcPr>
            <w:tcW w:w="1851" w:type="dxa"/>
          </w:tcPr>
          <w:p w14:paraId="4546C180" w14:textId="77777777" w:rsidR="00990F95" w:rsidRPr="00990F95" w:rsidRDefault="00990F95" w:rsidP="00990F95">
            <w:pPr>
              <w:spacing w:line="360" w:lineRule="auto"/>
              <w:outlineLvl w:val="0"/>
              <w:rPr>
                <w:rFonts w:ascii="Arial" w:hAnsi="Arial" w:cs="Arial"/>
                <w:szCs w:val="24"/>
              </w:rPr>
            </w:pPr>
          </w:p>
        </w:tc>
        <w:tc>
          <w:tcPr>
            <w:tcW w:w="1851" w:type="dxa"/>
          </w:tcPr>
          <w:p w14:paraId="467A27D0" w14:textId="77777777" w:rsidR="00990F95" w:rsidRDefault="00990F95" w:rsidP="00990F95">
            <w:pPr>
              <w:spacing w:line="360" w:lineRule="auto"/>
              <w:outlineLvl w:val="0"/>
              <w:rPr>
                <w:rFonts w:ascii="Arial" w:hAnsi="Arial" w:cs="Arial"/>
              </w:rPr>
            </w:pPr>
          </w:p>
        </w:tc>
        <w:tc>
          <w:tcPr>
            <w:tcW w:w="1851" w:type="dxa"/>
            <w:shd w:val="clear" w:color="auto" w:fill="auto"/>
          </w:tcPr>
          <w:p w14:paraId="57562802" w14:textId="77777777" w:rsidR="00990F95" w:rsidRDefault="00990F95" w:rsidP="00990F95">
            <w:pPr>
              <w:spacing w:line="360" w:lineRule="auto"/>
              <w:outlineLvl w:val="0"/>
              <w:rPr>
                <w:rFonts w:ascii="Arial" w:hAnsi="Arial" w:cs="Arial"/>
              </w:rPr>
            </w:pPr>
          </w:p>
        </w:tc>
        <w:tc>
          <w:tcPr>
            <w:tcW w:w="1851" w:type="dxa"/>
          </w:tcPr>
          <w:p w14:paraId="1F49BF94" w14:textId="77777777" w:rsidR="00990F95" w:rsidRDefault="00990F95" w:rsidP="00990F95">
            <w:pPr>
              <w:spacing w:line="360" w:lineRule="auto"/>
              <w:jc w:val="center"/>
              <w:outlineLvl w:val="0"/>
              <w:rPr>
                <w:rFonts w:ascii="Arial" w:hAnsi="Arial" w:cs="Arial"/>
              </w:rPr>
            </w:pPr>
          </w:p>
        </w:tc>
        <w:tc>
          <w:tcPr>
            <w:tcW w:w="1851" w:type="dxa"/>
          </w:tcPr>
          <w:p w14:paraId="6B4744FD" w14:textId="77777777" w:rsidR="00990F95" w:rsidRDefault="00990F95" w:rsidP="00990F95">
            <w:pPr>
              <w:spacing w:line="360" w:lineRule="auto"/>
              <w:jc w:val="center"/>
              <w:outlineLvl w:val="0"/>
              <w:rPr>
                <w:rFonts w:ascii="Arial" w:hAnsi="Arial" w:cs="Arial"/>
              </w:rPr>
            </w:pPr>
          </w:p>
        </w:tc>
      </w:tr>
      <w:tr w:rsidR="00990F95" w14:paraId="36A2D944" w14:textId="77777777" w:rsidTr="00990F95">
        <w:tc>
          <w:tcPr>
            <w:tcW w:w="1851" w:type="dxa"/>
          </w:tcPr>
          <w:p w14:paraId="1D2D0A76" w14:textId="77777777" w:rsidR="00990F95" w:rsidRDefault="00990F95" w:rsidP="00990F95">
            <w:pPr>
              <w:jc w:val="center"/>
              <w:outlineLvl w:val="0"/>
              <w:rPr>
                <w:rFonts w:ascii="Arial" w:hAnsi="Arial" w:cs="Arial"/>
              </w:rPr>
            </w:pPr>
            <w:r w:rsidRPr="001667B1">
              <w:rPr>
                <w:rFonts w:ascii="Arial" w:hAnsi="Arial" w:cs="Arial"/>
              </w:rPr>
              <w:t>Remove NH</w:t>
            </w:r>
            <w:r w:rsidRPr="001667B1">
              <w:rPr>
                <w:rFonts w:ascii="Arial" w:hAnsi="Arial" w:cs="Arial"/>
                <w:vertAlign w:val="subscript"/>
              </w:rPr>
              <w:t>3</w:t>
            </w:r>
          </w:p>
        </w:tc>
        <w:tc>
          <w:tcPr>
            <w:tcW w:w="1851" w:type="dxa"/>
          </w:tcPr>
          <w:p w14:paraId="63F722D6" w14:textId="77777777" w:rsidR="00990F95" w:rsidRPr="00990F95" w:rsidRDefault="00990F95" w:rsidP="00990F95">
            <w:pPr>
              <w:spacing w:line="360" w:lineRule="auto"/>
              <w:jc w:val="center"/>
              <w:outlineLvl w:val="0"/>
              <w:rPr>
                <w:rFonts w:ascii="Arial" w:hAnsi="Arial" w:cs="Arial"/>
                <w:szCs w:val="24"/>
              </w:rPr>
            </w:pPr>
          </w:p>
        </w:tc>
        <w:tc>
          <w:tcPr>
            <w:tcW w:w="1851" w:type="dxa"/>
          </w:tcPr>
          <w:p w14:paraId="1B006102" w14:textId="77777777" w:rsidR="00990F95" w:rsidRDefault="00990F95" w:rsidP="00990F95">
            <w:pPr>
              <w:spacing w:line="360" w:lineRule="auto"/>
              <w:jc w:val="center"/>
              <w:outlineLvl w:val="0"/>
              <w:rPr>
                <w:rFonts w:ascii="Arial" w:hAnsi="Arial" w:cs="Arial"/>
              </w:rPr>
            </w:pPr>
          </w:p>
        </w:tc>
        <w:tc>
          <w:tcPr>
            <w:tcW w:w="1851" w:type="dxa"/>
          </w:tcPr>
          <w:p w14:paraId="78964777" w14:textId="77777777" w:rsidR="00990F95" w:rsidRDefault="00990F95" w:rsidP="00990F95">
            <w:pPr>
              <w:spacing w:line="360" w:lineRule="auto"/>
              <w:jc w:val="center"/>
              <w:outlineLvl w:val="0"/>
              <w:rPr>
                <w:rFonts w:ascii="Arial" w:hAnsi="Arial" w:cs="Arial"/>
              </w:rPr>
            </w:pPr>
          </w:p>
        </w:tc>
        <w:tc>
          <w:tcPr>
            <w:tcW w:w="1851" w:type="dxa"/>
            <w:shd w:val="clear" w:color="auto" w:fill="auto"/>
          </w:tcPr>
          <w:p w14:paraId="384093D8" w14:textId="77777777" w:rsidR="00990F95" w:rsidRDefault="00990F95" w:rsidP="00990F95">
            <w:pPr>
              <w:spacing w:line="360" w:lineRule="auto"/>
              <w:jc w:val="center"/>
              <w:outlineLvl w:val="0"/>
              <w:rPr>
                <w:rFonts w:ascii="Arial" w:hAnsi="Arial" w:cs="Arial"/>
              </w:rPr>
            </w:pPr>
          </w:p>
        </w:tc>
        <w:tc>
          <w:tcPr>
            <w:tcW w:w="1851" w:type="dxa"/>
          </w:tcPr>
          <w:p w14:paraId="2074A9CD" w14:textId="77777777" w:rsidR="00990F95" w:rsidRDefault="00990F95" w:rsidP="00990F95">
            <w:pPr>
              <w:spacing w:line="360" w:lineRule="auto"/>
              <w:jc w:val="center"/>
              <w:outlineLvl w:val="0"/>
              <w:rPr>
                <w:rFonts w:ascii="Arial" w:hAnsi="Arial" w:cs="Arial"/>
              </w:rPr>
            </w:pPr>
          </w:p>
        </w:tc>
      </w:tr>
      <w:tr w:rsidR="00990F95" w14:paraId="041528AE" w14:textId="77777777" w:rsidTr="00990F95">
        <w:tc>
          <w:tcPr>
            <w:tcW w:w="1851" w:type="dxa"/>
          </w:tcPr>
          <w:p w14:paraId="2075DD99" w14:textId="77777777" w:rsidR="00990F95" w:rsidRDefault="00990F95" w:rsidP="00990F95">
            <w:pPr>
              <w:jc w:val="center"/>
              <w:outlineLvl w:val="0"/>
              <w:rPr>
                <w:rFonts w:ascii="Arial" w:hAnsi="Arial" w:cs="Arial"/>
              </w:rPr>
            </w:pPr>
            <w:r w:rsidRPr="001667B1">
              <w:rPr>
                <w:rFonts w:ascii="Arial" w:hAnsi="Arial" w:cs="Arial"/>
              </w:rPr>
              <w:t>Increase temperature</w:t>
            </w:r>
          </w:p>
        </w:tc>
        <w:tc>
          <w:tcPr>
            <w:tcW w:w="1851" w:type="dxa"/>
          </w:tcPr>
          <w:p w14:paraId="64C2EC87" w14:textId="77777777" w:rsidR="00990F95" w:rsidRDefault="00990F95" w:rsidP="00990F95">
            <w:pPr>
              <w:spacing w:line="360" w:lineRule="auto"/>
              <w:jc w:val="center"/>
              <w:outlineLvl w:val="0"/>
              <w:rPr>
                <w:rFonts w:ascii="Arial" w:hAnsi="Arial" w:cs="Arial"/>
              </w:rPr>
            </w:pPr>
          </w:p>
        </w:tc>
        <w:tc>
          <w:tcPr>
            <w:tcW w:w="1851" w:type="dxa"/>
          </w:tcPr>
          <w:p w14:paraId="24F8EEDB" w14:textId="77777777" w:rsidR="00990F95" w:rsidRDefault="00990F95" w:rsidP="00990F95">
            <w:pPr>
              <w:spacing w:line="360" w:lineRule="auto"/>
              <w:jc w:val="center"/>
              <w:outlineLvl w:val="0"/>
              <w:rPr>
                <w:rFonts w:ascii="Arial" w:hAnsi="Arial" w:cs="Arial"/>
              </w:rPr>
            </w:pPr>
          </w:p>
        </w:tc>
        <w:tc>
          <w:tcPr>
            <w:tcW w:w="1851" w:type="dxa"/>
          </w:tcPr>
          <w:p w14:paraId="7CF00C0A" w14:textId="77777777" w:rsidR="00990F95" w:rsidRDefault="00990F95" w:rsidP="00990F95">
            <w:pPr>
              <w:spacing w:line="360" w:lineRule="auto"/>
              <w:jc w:val="center"/>
              <w:outlineLvl w:val="0"/>
              <w:rPr>
                <w:rFonts w:ascii="Arial" w:hAnsi="Arial" w:cs="Arial"/>
              </w:rPr>
            </w:pPr>
          </w:p>
        </w:tc>
        <w:tc>
          <w:tcPr>
            <w:tcW w:w="1851" w:type="dxa"/>
          </w:tcPr>
          <w:p w14:paraId="200ADC96" w14:textId="77777777" w:rsidR="00990F95" w:rsidRDefault="00990F95" w:rsidP="00990F95">
            <w:pPr>
              <w:spacing w:line="360" w:lineRule="auto"/>
              <w:jc w:val="center"/>
              <w:outlineLvl w:val="0"/>
              <w:rPr>
                <w:rFonts w:ascii="Arial" w:hAnsi="Arial" w:cs="Arial"/>
              </w:rPr>
            </w:pPr>
          </w:p>
        </w:tc>
        <w:tc>
          <w:tcPr>
            <w:tcW w:w="1851" w:type="dxa"/>
          </w:tcPr>
          <w:p w14:paraId="5BBD3132" w14:textId="77777777" w:rsidR="00990F95" w:rsidRDefault="00990F95" w:rsidP="00990F95">
            <w:pPr>
              <w:spacing w:line="360" w:lineRule="auto"/>
              <w:jc w:val="center"/>
              <w:outlineLvl w:val="0"/>
              <w:rPr>
                <w:rFonts w:ascii="Arial" w:hAnsi="Arial" w:cs="Arial"/>
              </w:rPr>
            </w:pPr>
          </w:p>
        </w:tc>
      </w:tr>
      <w:tr w:rsidR="00990F95" w14:paraId="3D9A7EAA" w14:textId="77777777" w:rsidTr="00990F95">
        <w:tc>
          <w:tcPr>
            <w:tcW w:w="1851" w:type="dxa"/>
          </w:tcPr>
          <w:p w14:paraId="3AC642B3" w14:textId="77777777" w:rsidR="00990F95" w:rsidRDefault="00990F95" w:rsidP="00990F95">
            <w:pPr>
              <w:jc w:val="center"/>
              <w:outlineLvl w:val="0"/>
              <w:rPr>
                <w:rFonts w:ascii="Arial" w:hAnsi="Arial" w:cs="Arial"/>
              </w:rPr>
            </w:pPr>
            <w:r w:rsidRPr="001667B1">
              <w:rPr>
                <w:rFonts w:ascii="Arial" w:hAnsi="Arial" w:cs="Arial"/>
              </w:rPr>
              <w:t>Decrease temperature</w:t>
            </w:r>
          </w:p>
        </w:tc>
        <w:tc>
          <w:tcPr>
            <w:tcW w:w="1851" w:type="dxa"/>
          </w:tcPr>
          <w:p w14:paraId="62F99C4D" w14:textId="77777777" w:rsidR="00990F95" w:rsidRDefault="00990F95" w:rsidP="00990F95">
            <w:pPr>
              <w:spacing w:line="360" w:lineRule="auto"/>
              <w:jc w:val="center"/>
              <w:outlineLvl w:val="0"/>
              <w:rPr>
                <w:rFonts w:ascii="Arial" w:hAnsi="Arial" w:cs="Arial"/>
              </w:rPr>
            </w:pPr>
          </w:p>
        </w:tc>
        <w:tc>
          <w:tcPr>
            <w:tcW w:w="1851" w:type="dxa"/>
          </w:tcPr>
          <w:p w14:paraId="1CEE168F" w14:textId="77777777" w:rsidR="00990F95" w:rsidRDefault="00990F95" w:rsidP="00990F95">
            <w:pPr>
              <w:spacing w:line="360" w:lineRule="auto"/>
              <w:jc w:val="center"/>
              <w:outlineLvl w:val="0"/>
              <w:rPr>
                <w:rFonts w:ascii="Arial" w:hAnsi="Arial" w:cs="Arial"/>
              </w:rPr>
            </w:pPr>
          </w:p>
        </w:tc>
        <w:tc>
          <w:tcPr>
            <w:tcW w:w="1851" w:type="dxa"/>
          </w:tcPr>
          <w:p w14:paraId="74E42498" w14:textId="77777777" w:rsidR="00990F95" w:rsidRDefault="00990F95" w:rsidP="00990F95">
            <w:pPr>
              <w:spacing w:line="360" w:lineRule="auto"/>
              <w:jc w:val="center"/>
              <w:outlineLvl w:val="0"/>
              <w:rPr>
                <w:rFonts w:ascii="Arial" w:hAnsi="Arial" w:cs="Arial"/>
              </w:rPr>
            </w:pPr>
          </w:p>
        </w:tc>
        <w:tc>
          <w:tcPr>
            <w:tcW w:w="1851" w:type="dxa"/>
          </w:tcPr>
          <w:p w14:paraId="6F5CC158" w14:textId="77777777" w:rsidR="00990F95" w:rsidRDefault="00990F95" w:rsidP="00990F95">
            <w:pPr>
              <w:spacing w:line="360" w:lineRule="auto"/>
              <w:jc w:val="center"/>
              <w:outlineLvl w:val="0"/>
              <w:rPr>
                <w:rFonts w:ascii="Arial" w:hAnsi="Arial" w:cs="Arial"/>
              </w:rPr>
            </w:pPr>
          </w:p>
        </w:tc>
        <w:tc>
          <w:tcPr>
            <w:tcW w:w="1851" w:type="dxa"/>
          </w:tcPr>
          <w:p w14:paraId="54723CFC" w14:textId="77777777" w:rsidR="00990F95" w:rsidRDefault="00990F95" w:rsidP="00990F95">
            <w:pPr>
              <w:spacing w:line="360" w:lineRule="auto"/>
              <w:jc w:val="center"/>
              <w:outlineLvl w:val="0"/>
              <w:rPr>
                <w:rFonts w:ascii="Arial" w:hAnsi="Arial" w:cs="Arial"/>
              </w:rPr>
            </w:pPr>
          </w:p>
        </w:tc>
      </w:tr>
      <w:tr w:rsidR="00990F95" w14:paraId="66A50D0E" w14:textId="77777777" w:rsidTr="00990F95">
        <w:tc>
          <w:tcPr>
            <w:tcW w:w="1851" w:type="dxa"/>
          </w:tcPr>
          <w:p w14:paraId="6AFA27E8" w14:textId="77777777" w:rsidR="00990F95" w:rsidRDefault="00990F95" w:rsidP="00990F95">
            <w:pPr>
              <w:jc w:val="center"/>
              <w:outlineLvl w:val="0"/>
              <w:rPr>
                <w:rFonts w:ascii="Arial" w:hAnsi="Arial" w:cs="Arial"/>
              </w:rPr>
            </w:pPr>
            <w:r w:rsidRPr="001667B1">
              <w:rPr>
                <w:rFonts w:ascii="Arial" w:hAnsi="Arial" w:cs="Arial"/>
              </w:rPr>
              <w:t>Increase pressure</w:t>
            </w:r>
          </w:p>
        </w:tc>
        <w:tc>
          <w:tcPr>
            <w:tcW w:w="1851" w:type="dxa"/>
          </w:tcPr>
          <w:p w14:paraId="19D9DB8E" w14:textId="77777777" w:rsidR="00990F95" w:rsidRDefault="00990F95" w:rsidP="00990F95">
            <w:pPr>
              <w:spacing w:line="360" w:lineRule="auto"/>
              <w:jc w:val="center"/>
              <w:outlineLvl w:val="0"/>
              <w:rPr>
                <w:rFonts w:ascii="Arial" w:hAnsi="Arial" w:cs="Arial"/>
              </w:rPr>
            </w:pPr>
          </w:p>
        </w:tc>
        <w:tc>
          <w:tcPr>
            <w:tcW w:w="1851" w:type="dxa"/>
          </w:tcPr>
          <w:p w14:paraId="55C89C31" w14:textId="77777777" w:rsidR="00990F95" w:rsidRDefault="00990F95" w:rsidP="00990F95">
            <w:pPr>
              <w:spacing w:line="360" w:lineRule="auto"/>
              <w:jc w:val="center"/>
              <w:outlineLvl w:val="0"/>
              <w:rPr>
                <w:rFonts w:ascii="Arial" w:hAnsi="Arial" w:cs="Arial"/>
              </w:rPr>
            </w:pPr>
          </w:p>
        </w:tc>
        <w:tc>
          <w:tcPr>
            <w:tcW w:w="1851" w:type="dxa"/>
          </w:tcPr>
          <w:p w14:paraId="0C1CFA31" w14:textId="77777777" w:rsidR="00990F95" w:rsidRDefault="00990F95" w:rsidP="00990F95">
            <w:pPr>
              <w:spacing w:line="360" w:lineRule="auto"/>
              <w:jc w:val="center"/>
              <w:outlineLvl w:val="0"/>
              <w:rPr>
                <w:rFonts w:ascii="Arial" w:hAnsi="Arial" w:cs="Arial"/>
              </w:rPr>
            </w:pPr>
          </w:p>
        </w:tc>
        <w:tc>
          <w:tcPr>
            <w:tcW w:w="1851" w:type="dxa"/>
          </w:tcPr>
          <w:p w14:paraId="4EB6DCFA" w14:textId="77777777" w:rsidR="00990F95" w:rsidRDefault="00990F95" w:rsidP="00990F95">
            <w:pPr>
              <w:spacing w:line="360" w:lineRule="auto"/>
              <w:jc w:val="center"/>
              <w:outlineLvl w:val="0"/>
              <w:rPr>
                <w:rFonts w:ascii="Arial" w:hAnsi="Arial" w:cs="Arial"/>
              </w:rPr>
            </w:pPr>
          </w:p>
        </w:tc>
        <w:tc>
          <w:tcPr>
            <w:tcW w:w="1851" w:type="dxa"/>
          </w:tcPr>
          <w:p w14:paraId="58483EFB" w14:textId="77777777" w:rsidR="00990F95" w:rsidRDefault="00990F95" w:rsidP="00990F95">
            <w:pPr>
              <w:spacing w:line="360" w:lineRule="auto"/>
              <w:jc w:val="center"/>
              <w:outlineLvl w:val="0"/>
              <w:rPr>
                <w:rFonts w:ascii="Arial" w:hAnsi="Arial" w:cs="Arial"/>
              </w:rPr>
            </w:pPr>
          </w:p>
        </w:tc>
      </w:tr>
      <w:tr w:rsidR="00990F95" w14:paraId="67A85671" w14:textId="77777777" w:rsidTr="00990F95">
        <w:tc>
          <w:tcPr>
            <w:tcW w:w="1851" w:type="dxa"/>
          </w:tcPr>
          <w:p w14:paraId="64F2C52D" w14:textId="77777777" w:rsidR="00990F95" w:rsidRDefault="00990F95" w:rsidP="00990F95">
            <w:pPr>
              <w:jc w:val="center"/>
              <w:outlineLvl w:val="0"/>
              <w:rPr>
                <w:rFonts w:ascii="Arial" w:hAnsi="Arial" w:cs="Arial"/>
              </w:rPr>
            </w:pPr>
            <w:r w:rsidRPr="001667B1">
              <w:rPr>
                <w:rFonts w:ascii="Arial" w:hAnsi="Arial" w:cs="Arial"/>
              </w:rPr>
              <w:t>Decrease pressure</w:t>
            </w:r>
          </w:p>
        </w:tc>
        <w:tc>
          <w:tcPr>
            <w:tcW w:w="1851" w:type="dxa"/>
          </w:tcPr>
          <w:p w14:paraId="50832930" w14:textId="77777777" w:rsidR="00990F95" w:rsidRDefault="00990F95" w:rsidP="00990F95">
            <w:pPr>
              <w:spacing w:line="360" w:lineRule="auto"/>
              <w:jc w:val="center"/>
              <w:outlineLvl w:val="0"/>
              <w:rPr>
                <w:rFonts w:ascii="Arial" w:hAnsi="Arial" w:cs="Arial"/>
              </w:rPr>
            </w:pPr>
          </w:p>
        </w:tc>
        <w:tc>
          <w:tcPr>
            <w:tcW w:w="1851" w:type="dxa"/>
          </w:tcPr>
          <w:p w14:paraId="52CFE81C" w14:textId="77777777" w:rsidR="00990F95" w:rsidRDefault="00990F95" w:rsidP="00990F95">
            <w:pPr>
              <w:spacing w:line="360" w:lineRule="auto"/>
              <w:jc w:val="center"/>
              <w:outlineLvl w:val="0"/>
              <w:rPr>
                <w:rFonts w:ascii="Arial" w:hAnsi="Arial" w:cs="Arial"/>
              </w:rPr>
            </w:pPr>
          </w:p>
        </w:tc>
        <w:tc>
          <w:tcPr>
            <w:tcW w:w="1851" w:type="dxa"/>
          </w:tcPr>
          <w:p w14:paraId="0D085391" w14:textId="77777777" w:rsidR="00990F95" w:rsidRDefault="00990F95" w:rsidP="00990F95">
            <w:pPr>
              <w:spacing w:line="360" w:lineRule="auto"/>
              <w:jc w:val="center"/>
              <w:outlineLvl w:val="0"/>
              <w:rPr>
                <w:rFonts w:ascii="Arial" w:hAnsi="Arial" w:cs="Arial"/>
              </w:rPr>
            </w:pPr>
          </w:p>
        </w:tc>
        <w:tc>
          <w:tcPr>
            <w:tcW w:w="1851" w:type="dxa"/>
          </w:tcPr>
          <w:p w14:paraId="137A898A" w14:textId="77777777" w:rsidR="00990F95" w:rsidRDefault="00990F95" w:rsidP="00990F95">
            <w:pPr>
              <w:spacing w:line="360" w:lineRule="auto"/>
              <w:jc w:val="center"/>
              <w:outlineLvl w:val="0"/>
              <w:rPr>
                <w:rFonts w:ascii="Arial" w:hAnsi="Arial" w:cs="Arial"/>
              </w:rPr>
            </w:pPr>
          </w:p>
        </w:tc>
        <w:tc>
          <w:tcPr>
            <w:tcW w:w="1851" w:type="dxa"/>
          </w:tcPr>
          <w:p w14:paraId="5EFB3EE2" w14:textId="77777777" w:rsidR="00990F95" w:rsidRDefault="00990F95" w:rsidP="00990F95">
            <w:pPr>
              <w:spacing w:line="360" w:lineRule="auto"/>
              <w:jc w:val="center"/>
              <w:outlineLvl w:val="0"/>
              <w:rPr>
                <w:rFonts w:ascii="Arial" w:hAnsi="Arial" w:cs="Arial"/>
              </w:rPr>
            </w:pPr>
          </w:p>
        </w:tc>
      </w:tr>
    </w:tbl>
    <w:p w14:paraId="40090DEF" w14:textId="77777777" w:rsidR="00395FAA" w:rsidRPr="001667B1" w:rsidRDefault="00395FAA" w:rsidP="00C33547">
      <w:pPr>
        <w:outlineLvl w:val="0"/>
        <w:rPr>
          <w:rFonts w:ascii="Arial" w:hAnsi="Arial" w:cs="Arial"/>
        </w:rPr>
      </w:pPr>
    </w:p>
    <w:p w14:paraId="36685E58" w14:textId="77777777" w:rsidR="00395FAA" w:rsidRPr="001667B1" w:rsidRDefault="00395FAA" w:rsidP="00395FAA">
      <w:pPr>
        <w:spacing w:line="360" w:lineRule="auto"/>
        <w:jc w:val="center"/>
        <w:outlineLvl w:val="0"/>
        <w:rPr>
          <w:rFonts w:ascii="Arial" w:hAnsi="Arial" w:cs="Arial"/>
        </w:rPr>
      </w:pPr>
      <w:r w:rsidRPr="001667B1">
        <w:rPr>
          <w:rFonts w:ascii="Arial" w:hAnsi="Arial" w:cs="Arial"/>
        </w:rPr>
        <w:lastRenderedPageBreak/>
        <w:t>NaOH</w:t>
      </w:r>
      <w:r w:rsidRPr="001667B1">
        <w:rPr>
          <w:rFonts w:ascii="Arial" w:hAnsi="Arial" w:cs="Arial"/>
          <w:vertAlign w:val="subscript"/>
        </w:rPr>
        <w:t>(s)</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Na</w:t>
      </w:r>
      <w:r w:rsidRPr="001667B1">
        <w:rPr>
          <w:rFonts w:ascii="Arial" w:hAnsi="Arial" w:cs="Arial"/>
          <w:vertAlign w:val="superscript"/>
        </w:rPr>
        <w:t>+</w:t>
      </w:r>
      <w:r w:rsidRPr="001667B1">
        <w:rPr>
          <w:rFonts w:ascii="Arial" w:hAnsi="Arial" w:cs="Arial"/>
        </w:rPr>
        <w:t xml:space="preserve"> </w:t>
      </w:r>
      <w:r w:rsidRPr="001667B1">
        <w:rPr>
          <w:rFonts w:ascii="Arial" w:hAnsi="Arial" w:cs="Arial"/>
          <w:vertAlign w:val="subscript"/>
        </w:rPr>
        <w:t>(aq)</w:t>
      </w:r>
      <w:r w:rsidRPr="001667B1">
        <w:rPr>
          <w:rFonts w:ascii="Arial" w:hAnsi="Arial" w:cs="Arial"/>
        </w:rPr>
        <w:t xml:space="preserve">  +  OH</w:t>
      </w:r>
      <w:r w:rsidRPr="001667B1">
        <w:rPr>
          <w:rFonts w:ascii="Arial" w:hAnsi="Arial" w:cs="Arial"/>
          <w:vertAlign w:val="superscript"/>
        </w:rPr>
        <w:t>-</w:t>
      </w:r>
      <w:r w:rsidRPr="001667B1">
        <w:rPr>
          <w:rFonts w:ascii="Arial" w:hAnsi="Arial" w:cs="Arial"/>
        </w:rPr>
        <w:t xml:space="preserve"> </w:t>
      </w:r>
      <w:r w:rsidRPr="001667B1">
        <w:rPr>
          <w:rFonts w:ascii="Arial" w:hAnsi="Arial" w:cs="Arial"/>
          <w:vertAlign w:val="subscript"/>
        </w:rPr>
        <w:t>(aq)</w:t>
      </w:r>
      <w:r w:rsidRPr="001667B1">
        <w:rPr>
          <w:rFonts w:ascii="Arial" w:hAnsi="Arial" w:cs="Arial"/>
        </w:rPr>
        <w:t xml:space="preserve">  +  10.6 kcal</w:t>
      </w:r>
    </w:p>
    <w:tbl>
      <w:tblPr>
        <w:tblStyle w:val="TableGrid"/>
        <w:tblW w:w="0" w:type="auto"/>
        <w:tblLook w:val="04A0" w:firstRow="1" w:lastRow="0" w:firstColumn="1" w:lastColumn="0" w:noHBand="0" w:noVBand="1"/>
      </w:tblPr>
      <w:tblGrid>
        <w:gridCol w:w="1851"/>
        <w:gridCol w:w="1851"/>
        <w:gridCol w:w="1851"/>
        <w:gridCol w:w="1851"/>
        <w:gridCol w:w="1851"/>
        <w:gridCol w:w="1851"/>
      </w:tblGrid>
      <w:tr w:rsidR="00320852" w14:paraId="44EBBAAE" w14:textId="77777777" w:rsidTr="00A44CFF">
        <w:tc>
          <w:tcPr>
            <w:tcW w:w="1851" w:type="dxa"/>
          </w:tcPr>
          <w:p w14:paraId="5CF82B9C" w14:textId="77777777" w:rsidR="00320852" w:rsidRDefault="00320852" w:rsidP="00A44CFF">
            <w:pPr>
              <w:tabs>
                <w:tab w:val="left" w:pos="0"/>
              </w:tabs>
              <w:rPr>
                <w:rFonts w:ascii="Arial" w:hAnsi="Arial" w:cs="Arial"/>
                <w:b/>
                <w:color w:val="000000"/>
                <w:sz w:val="36"/>
              </w:rPr>
            </w:pPr>
            <w:r w:rsidRPr="001667B1">
              <w:rPr>
                <w:rFonts w:ascii="Arial" w:hAnsi="Arial" w:cs="Arial"/>
              </w:rPr>
              <w:t>Stress</w:t>
            </w:r>
          </w:p>
        </w:tc>
        <w:tc>
          <w:tcPr>
            <w:tcW w:w="1851" w:type="dxa"/>
          </w:tcPr>
          <w:p w14:paraId="37ADF11D" w14:textId="77777777" w:rsidR="00320852" w:rsidRDefault="00320852" w:rsidP="00A44CFF">
            <w:pPr>
              <w:tabs>
                <w:tab w:val="left" w:pos="0"/>
              </w:tabs>
              <w:rPr>
                <w:rFonts w:ascii="Arial" w:hAnsi="Arial" w:cs="Arial"/>
                <w:b/>
                <w:color w:val="000000"/>
                <w:sz w:val="36"/>
              </w:rPr>
            </w:pPr>
            <w:r w:rsidRPr="001667B1">
              <w:rPr>
                <w:rFonts w:ascii="Arial" w:hAnsi="Arial" w:cs="Arial"/>
              </w:rPr>
              <w:t>Equilibrium Shift</w:t>
            </w:r>
          </w:p>
        </w:tc>
        <w:tc>
          <w:tcPr>
            <w:tcW w:w="1851" w:type="dxa"/>
          </w:tcPr>
          <w:p w14:paraId="2707BF87" w14:textId="77777777" w:rsidR="00320852" w:rsidRDefault="00320852" w:rsidP="00A44CFF">
            <w:pPr>
              <w:tabs>
                <w:tab w:val="left" w:pos="0"/>
              </w:tabs>
              <w:rPr>
                <w:rFonts w:ascii="Arial" w:hAnsi="Arial" w:cs="Arial"/>
                <w:b/>
                <w:color w:val="000000"/>
                <w:sz w:val="36"/>
              </w:rPr>
            </w:pPr>
            <w:r w:rsidRPr="001667B1">
              <w:rPr>
                <w:rFonts w:ascii="Arial" w:hAnsi="Arial" w:cs="Arial"/>
              </w:rPr>
              <w:t xml:space="preserve">Amount </w:t>
            </w:r>
            <w:r>
              <w:rPr>
                <w:rFonts w:ascii="Arial" w:hAnsi="Arial" w:cs="Arial"/>
              </w:rPr>
              <w:t xml:space="preserve"> of </w:t>
            </w:r>
            <w:r w:rsidRPr="001667B1">
              <w:rPr>
                <w:rFonts w:ascii="Arial" w:hAnsi="Arial" w:cs="Arial"/>
              </w:rPr>
              <w:t>NaOH</w:t>
            </w:r>
            <w:r w:rsidRPr="001667B1">
              <w:rPr>
                <w:rFonts w:ascii="Arial" w:hAnsi="Arial" w:cs="Arial"/>
                <w:vertAlign w:val="subscript"/>
              </w:rPr>
              <w:t>(s)</w:t>
            </w:r>
          </w:p>
        </w:tc>
        <w:tc>
          <w:tcPr>
            <w:tcW w:w="1851" w:type="dxa"/>
          </w:tcPr>
          <w:p w14:paraId="6F4B5749" w14:textId="77777777" w:rsidR="00320852" w:rsidRDefault="00320852" w:rsidP="00A44CFF">
            <w:pPr>
              <w:tabs>
                <w:tab w:val="left" w:pos="0"/>
              </w:tabs>
              <w:rPr>
                <w:rFonts w:ascii="Arial" w:hAnsi="Arial" w:cs="Arial"/>
                <w:b/>
                <w:color w:val="000000"/>
                <w:sz w:val="36"/>
              </w:rPr>
            </w:pPr>
            <w:r w:rsidRPr="001667B1">
              <w:rPr>
                <w:rFonts w:ascii="Arial" w:hAnsi="Arial" w:cs="Arial"/>
              </w:rPr>
              <w:t>[Na</w:t>
            </w:r>
            <w:r w:rsidRPr="001667B1">
              <w:rPr>
                <w:rFonts w:ascii="Arial" w:hAnsi="Arial" w:cs="Arial"/>
                <w:vertAlign w:val="superscript"/>
              </w:rPr>
              <w:t>+</w:t>
            </w:r>
            <w:r w:rsidRPr="001667B1">
              <w:rPr>
                <w:rFonts w:ascii="Arial" w:hAnsi="Arial" w:cs="Arial"/>
              </w:rPr>
              <w:t>]</w:t>
            </w:r>
          </w:p>
        </w:tc>
        <w:tc>
          <w:tcPr>
            <w:tcW w:w="1851" w:type="dxa"/>
          </w:tcPr>
          <w:p w14:paraId="38608308" w14:textId="77777777" w:rsidR="00320852" w:rsidRDefault="00320852" w:rsidP="00A44CFF">
            <w:pPr>
              <w:tabs>
                <w:tab w:val="left" w:pos="0"/>
              </w:tabs>
              <w:rPr>
                <w:rFonts w:ascii="Arial" w:hAnsi="Arial" w:cs="Arial"/>
                <w:b/>
                <w:color w:val="000000"/>
                <w:sz w:val="36"/>
              </w:rPr>
            </w:pPr>
            <w:r w:rsidRPr="001667B1">
              <w:rPr>
                <w:rFonts w:ascii="Arial" w:hAnsi="Arial" w:cs="Arial"/>
              </w:rPr>
              <w:t>[OH</w:t>
            </w:r>
            <w:r w:rsidRPr="001667B1">
              <w:rPr>
                <w:rFonts w:ascii="Arial" w:hAnsi="Arial" w:cs="Arial"/>
                <w:vertAlign w:val="superscript"/>
              </w:rPr>
              <w:t>-</w:t>
            </w:r>
            <w:r w:rsidRPr="001667B1">
              <w:rPr>
                <w:rFonts w:ascii="Arial" w:hAnsi="Arial" w:cs="Arial"/>
              </w:rPr>
              <w:t>]</w:t>
            </w:r>
          </w:p>
        </w:tc>
        <w:tc>
          <w:tcPr>
            <w:tcW w:w="1851" w:type="dxa"/>
          </w:tcPr>
          <w:p w14:paraId="698F98F4" w14:textId="77777777" w:rsidR="00320852" w:rsidRDefault="00320852" w:rsidP="00A44CFF">
            <w:pPr>
              <w:tabs>
                <w:tab w:val="left" w:pos="0"/>
              </w:tabs>
              <w:rPr>
                <w:rFonts w:ascii="Arial" w:hAnsi="Arial" w:cs="Arial"/>
                <w:b/>
                <w:color w:val="000000"/>
                <w:sz w:val="36"/>
              </w:rPr>
            </w:pPr>
            <w:r w:rsidRPr="001667B1">
              <w:rPr>
                <w:rFonts w:ascii="Arial" w:hAnsi="Arial" w:cs="Arial"/>
              </w:rPr>
              <w:t>K</w:t>
            </w:r>
          </w:p>
        </w:tc>
      </w:tr>
      <w:tr w:rsidR="00320852" w14:paraId="5DAFA4A8" w14:textId="77777777" w:rsidTr="00A44CFF">
        <w:tc>
          <w:tcPr>
            <w:tcW w:w="1851" w:type="dxa"/>
          </w:tcPr>
          <w:p w14:paraId="22659096" w14:textId="77777777" w:rsidR="00320852" w:rsidRDefault="00320852" w:rsidP="00A44CFF">
            <w:pPr>
              <w:tabs>
                <w:tab w:val="left" w:pos="0"/>
              </w:tabs>
              <w:rPr>
                <w:rFonts w:ascii="Arial" w:hAnsi="Arial" w:cs="Arial"/>
                <w:b/>
                <w:color w:val="000000"/>
                <w:sz w:val="36"/>
              </w:rPr>
            </w:pPr>
            <w:r w:rsidRPr="001667B1">
              <w:rPr>
                <w:rFonts w:ascii="Arial" w:hAnsi="Arial" w:cs="Arial"/>
              </w:rPr>
              <w:t>Add NaOH</w:t>
            </w:r>
            <w:r w:rsidRPr="001667B1">
              <w:rPr>
                <w:rFonts w:ascii="Arial" w:hAnsi="Arial" w:cs="Arial"/>
                <w:vertAlign w:val="subscript"/>
              </w:rPr>
              <w:t>(s)</w:t>
            </w:r>
          </w:p>
        </w:tc>
        <w:tc>
          <w:tcPr>
            <w:tcW w:w="1851" w:type="dxa"/>
          </w:tcPr>
          <w:p w14:paraId="2D688922" w14:textId="77777777" w:rsidR="00320852" w:rsidRPr="00B4608A" w:rsidRDefault="00320852" w:rsidP="00A44CFF">
            <w:pPr>
              <w:tabs>
                <w:tab w:val="left" w:pos="0"/>
              </w:tabs>
              <w:rPr>
                <w:rFonts w:ascii="Arial" w:hAnsi="Arial" w:cs="Arial"/>
                <w:b/>
                <w:color w:val="000000"/>
                <w:sz w:val="36"/>
                <w:szCs w:val="36"/>
              </w:rPr>
            </w:pPr>
          </w:p>
        </w:tc>
        <w:tc>
          <w:tcPr>
            <w:tcW w:w="1851" w:type="dxa"/>
          </w:tcPr>
          <w:p w14:paraId="1E61B180" w14:textId="77777777" w:rsidR="00320852" w:rsidRDefault="00320852" w:rsidP="00A44CFF">
            <w:pPr>
              <w:tabs>
                <w:tab w:val="left" w:pos="0"/>
              </w:tabs>
              <w:rPr>
                <w:rFonts w:ascii="Arial" w:hAnsi="Arial" w:cs="Arial"/>
                <w:b/>
                <w:color w:val="000000"/>
                <w:sz w:val="36"/>
              </w:rPr>
            </w:pPr>
          </w:p>
        </w:tc>
        <w:tc>
          <w:tcPr>
            <w:tcW w:w="1851" w:type="dxa"/>
          </w:tcPr>
          <w:p w14:paraId="24E32E4E" w14:textId="77777777" w:rsidR="00320852" w:rsidRDefault="00320852" w:rsidP="00A44CFF">
            <w:pPr>
              <w:tabs>
                <w:tab w:val="left" w:pos="0"/>
              </w:tabs>
              <w:rPr>
                <w:rFonts w:ascii="Arial" w:hAnsi="Arial" w:cs="Arial"/>
                <w:b/>
                <w:color w:val="000000"/>
                <w:sz w:val="36"/>
              </w:rPr>
            </w:pPr>
          </w:p>
        </w:tc>
        <w:tc>
          <w:tcPr>
            <w:tcW w:w="1851" w:type="dxa"/>
          </w:tcPr>
          <w:p w14:paraId="3A741FA8" w14:textId="77777777" w:rsidR="00320852" w:rsidRDefault="00320852" w:rsidP="00A44CFF">
            <w:pPr>
              <w:tabs>
                <w:tab w:val="left" w:pos="0"/>
              </w:tabs>
              <w:rPr>
                <w:rFonts w:ascii="Arial" w:hAnsi="Arial" w:cs="Arial"/>
                <w:b/>
                <w:color w:val="000000"/>
                <w:sz w:val="36"/>
              </w:rPr>
            </w:pPr>
          </w:p>
        </w:tc>
        <w:tc>
          <w:tcPr>
            <w:tcW w:w="1851" w:type="dxa"/>
          </w:tcPr>
          <w:p w14:paraId="13EF4826" w14:textId="77777777" w:rsidR="00320852" w:rsidRDefault="00320852" w:rsidP="00A44CFF">
            <w:pPr>
              <w:tabs>
                <w:tab w:val="left" w:pos="0"/>
              </w:tabs>
              <w:rPr>
                <w:rFonts w:ascii="Arial" w:hAnsi="Arial" w:cs="Arial"/>
                <w:b/>
                <w:color w:val="000000"/>
                <w:sz w:val="36"/>
              </w:rPr>
            </w:pPr>
          </w:p>
        </w:tc>
      </w:tr>
      <w:tr w:rsidR="00320852" w14:paraId="7FE76FA0" w14:textId="77777777" w:rsidTr="00A44CFF">
        <w:tc>
          <w:tcPr>
            <w:tcW w:w="1851" w:type="dxa"/>
          </w:tcPr>
          <w:p w14:paraId="364CAC7B" w14:textId="77777777" w:rsidR="00320852" w:rsidRPr="00C33547" w:rsidRDefault="00320852" w:rsidP="00A44CFF">
            <w:pPr>
              <w:tabs>
                <w:tab w:val="left" w:pos="0"/>
              </w:tabs>
              <w:rPr>
                <w:rFonts w:ascii="Arial" w:hAnsi="Arial" w:cs="Arial"/>
                <w:vertAlign w:val="subscript"/>
              </w:rPr>
            </w:pPr>
            <w:r w:rsidRPr="001667B1">
              <w:rPr>
                <w:rFonts w:ascii="Arial" w:hAnsi="Arial" w:cs="Arial"/>
              </w:rPr>
              <w:t>Add NaCl</w:t>
            </w:r>
            <w:r>
              <w:rPr>
                <w:rFonts w:ascii="Arial" w:hAnsi="Arial" w:cs="Arial"/>
                <w:vertAlign w:val="subscript"/>
              </w:rPr>
              <w:t>(s)</w:t>
            </w:r>
          </w:p>
          <w:p w14:paraId="3681B04B" w14:textId="77777777" w:rsidR="00320852" w:rsidRPr="00C33547" w:rsidRDefault="00320852" w:rsidP="00A44CFF">
            <w:pPr>
              <w:tabs>
                <w:tab w:val="left" w:pos="0"/>
              </w:tabs>
              <w:rPr>
                <w:rFonts w:ascii="Arial" w:hAnsi="Arial" w:cs="Arial"/>
              </w:rPr>
            </w:pPr>
          </w:p>
        </w:tc>
        <w:tc>
          <w:tcPr>
            <w:tcW w:w="1851" w:type="dxa"/>
          </w:tcPr>
          <w:p w14:paraId="2854FD45" w14:textId="77777777" w:rsidR="00320852" w:rsidRDefault="00320852" w:rsidP="00A44CFF">
            <w:pPr>
              <w:tabs>
                <w:tab w:val="left" w:pos="0"/>
              </w:tabs>
              <w:rPr>
                <w:rFonts w:ascii="Arial" w:hAnsi="Arial" w:cs="Arial"/>
                <w:b/>
                <w:color w:val="000000"/>
                <w:sz w:val="36"/>
              </w:rPr>
            </w:pPr>
          </w:p>
        </w:tc>
        <w:tc>
          <w:tcPr>
            <w:tcW w:w="1851" w:type="dxa"/>
          </w:tcPr>
          <w:p w14:paraId="5F85199B" w14:textId="77777777" w:rsidR="00320852" w:rsidRDefault="00320852" w:rsidP="00A44CFF">
            <w:pPr>
              <w:tabs>
                <w:tab w:val="left" w:pos="0"/>
              </w:tabs>
              <w:rPr>
                <w:rFonts w:ascii="Arial" w:hAnsi="Arial" w:cs="Arial"/>
                <w:b/>
                <w:color w:val="000000"/>
                <w:sz w:val="36"/>
              </w:rPr>
            </w:pPr>
          </w:p>
        </w:tc>
        <w:tc>
          <w:tcPr>
            <w:tcW w:w="1851" w:type="dxa"/>
          </w:tcPr>
          <w:p w14:paraId="10342B79" w14:textId="77777777" w:rsidR="00320852" w:rsidRDefault="00320852" w:rsidP="00A44CFF">
            <w:pPr>
              <w:tabs>
                <w:tab w:val="left" w:pos="0"/>
              </w:tabs>
              <w:rPr>
                <w:rFonts w:ascii="Arial" w:hAnsi="Arial" w:cs="Arial"/>
                <w:b/>
                <w:color w:val="000000"/>
                <w:sz w:val="36"/>
              </w:rPr>
            </w:pPr>
          </w:p>
        </w:tc>
        <w:tc>
          <w:tcPr>
            <w:tcW w:w="1851" w:type="dxa"/>
          </w:tcPr>
          <w:p w14:paraId="3C748478" w14:textId="77777777" w:rsidR="00320852" w:rsidRDefault="00320852" w:rsidP="00A44CFF">
            <w:pPr>
              <w:tabs>
                <w:tab w:val="left" w:pos="0"/>
              </w:tabs>
              <w:rPr>
                <w:rFonts w:ascii="Arial" w:hAnsi="Arial" w:cs="Arial"/>
                <w:b/>
                <w:color w:val="000000"/>
                <w:sz w:val="36"/>
              </w:rPr>
            </w:pPr>
          </w:p>
        </w:tc>
        <w:tc>
          <w:tcPr>
            <w:tcW w:w="1851" w:type="dxa"/>
          </w:tcPr>
          <w:p w14:paraId="5D0ABC52" w14:textId="77777777" w:rsidR="00320852" w:rsidRDefault="00320852" w:rsidP="00A44CFF">
            <w:pPr>
              <w:tabs>
                <w:tab w:val="left" w:pos="0"/>
              </w:tabs>
              <w:rPr>
                <w:rFonts w:ascii="Arial" w:hAnsi="Arial" w:cs="Arial"/>
                <w:b/>
                <w:color w:val="000000"/>
                <w:sz w:val="36"/>
              </w:rPr>
            </w:pPr>
          </w:p>
        </w:tc>
      </w:tr>
      <w:tr w:rsidR="00320852" w14:paraId="315093E5" w14:textId="77777777" w:rsidTr="00A44CFF">
        <w:tc>
          <w:tcPr>
            <w:tcW w:w="1851" w:type="dxa"/>
          </w:tcPr>
          <w:p w14:paraId="6CB24528" w14:textId="77777777" w:rsidR="00320852" w:rsidRPr="00C33547" w:rsidRDefault="00320852" w:rsidP="00A44CFF">
            <w:pPr>
              <w:tabs>
                <w:tab w:val="left" w:pos="0"/>
              </w:tabs>
              <w:rPr>
                <w:rFonts w:ascii="Arial" w:hAnsi="Arial" w:cs="Arial"/>
                <w:vertAlign w:val="subscript"/>
              </w:rPr>
            </w:pPr>
            <w:r w:rsidRPr="001667B1">
              <w:rPr>
                <w:rFonts w:ascii="Arial" w:hAnsi="Arial" w:cs="Arial"/>
              </w:rPr>
              <w:t>Add KOH</w:t>
            </w:r>
            <w:r>
              <w:rPr>
                <w:rFonts w:ascii="Arial" w:hAnsi="Arial" w:cs="Arial"/>
                <w:vertAlign w:val="subscript"/>
              </w:rPr>
              <w:t>(s)</w:t>
            </w:r>
          </w:p>
          <w:p w14:paraId="0E140F70" w14:textId="77777777" w:rsidR="00320852" w:rsidRDefault="00320852" w:rsidP="00A44CFF">
            <w:pPr>
              <w:tabs>
                <w:tab w:val="left" w:pos="0"/>
              </w:tabs>
              <w:rPr>
                <w:rFonts w:ascii="Arial" w:hAnsi="Arial" w:cs="Arial"/>
                <w:b/>
                <w:color w:val="000000"/>
                <w:sz w:val="36"/>
              </w:rPr>
            </w:pPr>
          </w:p>
        </w:tc>
        <w:tc>
          <w:tcPr>
            <w:tcW w:w="1851" w:type="dxa"/>
          </w:tcPr>
          <w:p w14:paraId="32A0F190" w14:textId="77777777" w:rsidR="00320852" w:rsidRDefault="00320852" w:rsidP="00A44CFF">
            <w:pPr>
              <w:tabs>
                <w:tab w:val="left" w:pos="0"/>
              </w:tabs>
              <w:rPr>
                <w:rFonts w:ascii="Arial" w:hAnsi="Arial" w:cs="Arial"/>
                <w:b/>
                <w:color w:val="000000"/>
                <w:sz w:val="36"/>
              </w:rPr>
            </w:pPr>
          </w:p>
        </w:tc>
        <w:tc>
          <w:tcPr>
            <w:tcW w:w="1851" w:type="dxa"/>
          </w:tcPr>
          <w:p w14:paraId="635FEBCA" w14:textId="77777777" w:rsidR="00320852" w:rsidRDefault="00320852" w:rsidP="00A44CFF">
            <w:pPr>
              <w:tabs>
                <w:tab w:val="left" w:pos="0"/>
              </w:tabs>
              <w:rPr>
                <w:rFonts w:ascii="Arial" w:hAnsi="Arial" w:cs="Arial"/>
                <w:b/>
                <w:color w:val="000000"/>
                <w:sz w:val="36"/>
              </w:rPr>
            </w:pPr>
          </w:p>
        </w:tc>
        <w:tc>
          <w:tcPr>
            <w:tcW w:w="1851" w:type="dxa"/>
          </w:tcPr>
          <w:p w14:paraId="71E59359" w14:textId="77777777" w:rsidR="00320852" w:rsidRDefault="00320852" w:rsidP="00A44CFF">
            <w:pPr>
              <w:tabs>
                <w:tab w:val="left" w:pos="0"/>
              </w:tabs>
              <w:rPr>
                <w:rFonts w:ascii="Arial" w:hAnsi="Arial" w:cs="Arial"/>
                <w:b/>
                <w:color w:val="000000"/>
                <w:sz w:val="36"/>
              </w:rPr>
            </w:pPr>
          </w:p>
        </w:tc>
        <w:tc>
          <w:tcPr>
            <w:tcW w:w="1851" w:type="dxa"/>
          </w:tcPr>
          <w:p w14:paraId="0F52BDEA" w14:textId="77777777" w:rsidR="00320852" w:rsidRDefault="00320852" w:rsidP="00A44CFF">
            <w:pPr>
              <w:tabs>
                <w:tab w:val="left" w:pos="0"/>
              </w:tabs>
              <w:rPr>
                <w:rFonts w:ascii="Arial" w:hAnsi="Arial" w:cs="Arial"/>
                <w:b/>
                <w:color w:val="000000"/>
                <w:sz w:val="36"/>
              </w:rPr>
            </w:pPr>
          </w:p>
        </w:tc>
        <w:tc>
          <w:tcPr>
            <w:tcW w:w="1851" w:type="dxa"/>
          </w:tcPr>
          <w:p w14:paraId="744C61CB" w14:textId="77777777" w:rsidR="00320852" w:rsidRDefault="00320852" w:rsidP="00A44CFF">
            <w:pPr>
              <w:tabs>
                <w:tab w:val="left" w:pos="0"/>
              </w:tabs>
              <w:rPr>
                <w:rFonts w:ascii="Arial" w:hAnsi="Arial" w:cs="Arial"/>
                <w:b/>
                <w:color w:val="000000"/>
                <w:sz w:val="36"/>
              </w:rPr>
            </w:pPr>
          </w:p>
        </w:tc>
      </w:tr>
      <w:tr w:rsidR="00320852" w14:paraId="0107199D" w14:textId="77777777" w:rsidTr="00A44CFF">
        <w:tc>
          <w:tcPr>
            <w:tcW w:w="1851" w:type="dxa"/>
          </w:tcPr>
          <w:p w14:paraId="7B468870" w14:textId="77777777" w:rsidR="00320852" w:rsidRDefault="00320852" w:rsidP="00A44CFF">
            <w:pPr>
              <w:tabs>
                <w:tab w:val="left" w:pos="0"/>
              </w:tabs>
              <w:rPr>
                <w:rFonts w:ascii="Arial" w:hAnsi="Arial" w:cs="Arial"/>
              </w:rPr>
            </w:pPr>
            <w:r w:rsidRPr="001667B1">
              <w:rPr>
                <w:rFonts w:ascii="Arial" w:hAnsi="Arial" w:cs="Arial"/>
              </w:rPr>
              <w:t>Add H</w:t>
            </w:r>
            <w:r w:rsidRPr="001667B1">
              <w:rPr>
                <w:rFonts w:ascii="Arial" w:hAnsi="Arial" w:cs="Arial"/>
                <w:vertAlign w:val="superscript"/>
              </w:rPr>
              <w:t>+</w:t>
            </w:r>
          </w:p>
          <w:p w14:paraId="5BED1F21" w14:textId="77777777" w:rsidR="00320852" w:rsidRPr="00C33547" w:rsidRDefault="00320852" w:rsidP="00A44CFF">
            <w:pPr>
              <w:tabs>
                <w:tab w:val="left" w:pos="0"/>
              </w:tabs>
              <w:rPr>
                <w:rFonts w:ascii="Arial" w:hAnsi="Arial" w:cs="Arial"/>
                <w:b/>
                <w:color w:val="000000"/>
                <w:sz w:val="36"/>
              </w:rPr>
            </w:pPr>
          </w:p>
        </w:tc>
        <w:tc>
          <w:tcPr>
            <w:tcW w:w="1851" w:type="dxa"/>
          </w:tcPr>
          <w:p w14:paraId="32D02B4D" w14:textId="77777777" w:rsidR="00320852" w:rsidRDefault="00320852" w:rsidP="00A44CFF">
            <w:pPr>
              <w:tabs>
                <w:tab w:val="left" w:pos="0"/>
              </w:tabs>
              <w:rPr>
                <w:rFonts w:ascii="Arial" w:hAnsi="Arial" w:cs="Arial"/>
                <w:b/>
                <w:color w:val="000000"/>
                <w:sz w:val="36"/>
              </w:rPr>
            </w:pPr>
          </w:p>
        </w:tc>
        <w:tc>
          <w:tcPr>
            <w:tcW w:w="1851" w:type="dxa"/>
          </w:tcPr>
          <w:p w14:paraId="7719FB8A" w14:textId="77777777" w:rsidR="00320852" w:rsidRDefault="00320852" w:rsidP="00A44CFF">
            <w:pPr>
              <w:tabs>
                <w:tab w:val="left" w:pos="0"/>
              </w:tabs>
              <w:rPr>
                <w:rFonts w:ascii="Arial" w:hAnsi="Arial" w:cs="Arial"/>
                <w:b/>
                <w:color w:val="000000"/>
                <w:sz w:val="36"/>
              </w:rPr>
            </w:pPr>
          </w:p>
        </w:tc>
        <w:tc>
          <w:tcPr>
            <w:tcW w:w="1851" w:type="dxa"/>
          </w:tcPr>
          <w:p w14:paraId="3AD3E3C8" w14:textId="77777777" w:rsidR="00320852" w:rsidRDefault="00320852" w:rsidP="00A44CFF">
            <w:pPr>
              <w:tabs>
                <w:tab w:val="left" w:pos="0"/>
              </w:tabs>
              <w:rPr>
                <w:rFonts w:ascii="Arial" w:hAnsi="Arial" w:cs="Arial"/>
                <w:b/>
                <w:color w:val="000000"/>
                <w:sz w:val="36"/>
              </w:rPr>
            </w:pPr>
          </w:p>
        </w:tc>
        <w:tc>
          <w:tcPr>
            <w:tcW w:w="1851" w:type="dxa"/>
          </w:tcPr>
          <w:p w14:paraId="6DD632DD" w14:textId="77777777" w:rsidR="00320852" w:rsidRDefault="00320852" w:rsidP="00A44CFF">
            <w:pPr>
              <w:tabs>
                <w:tab w:val="left" w:pos="0"/>
              </w:tabs>
              <w:rPr>
                <w:rFonts w:ascii="Arial" w:hAnsi="Arial" w:cs="Arial"/>
                <w:b/>
                <w:color w:val="000000"/>
                <w:sz w:val="36"/>
              </w:rPr>
            </w:pPr>
          </w:p>
        </w:tc>
        <w:tc>
          <w:tcPr>
            <w:tcW w:w="1851" w:type="dxa"/>
          </w:tcPr>
          <w:p w14:paraId="4D6A45DD" w14:textId="77777777" w:rsidR="00320852" w:rsidRDefault="00320852" w:rsidP="00A44CFF">
            <w:pPr>
              <w:tabs>
                <w:tab w:val="left" w:pos="0"/>
              </w:tabs>
              <w:rPr>
                <w:rFonts w:ascii="Arial" w:hAnsi="Arial" w:cs="Arial"/>
                <w:b/>
                <w:color w:val="000000"/>
                <w:sz w:val="36"/>
              </w:rPr>
            </w:pPr>
          </w:p>
        </w:tc>
      </w:tr>
      <w:tr w:rsidR="00320852" w14:paraId="7D61C032" w14:textId="77777777" w:rsidTr="00A44CFF">
        <w:tc>
          <w:tcPr>
            <w:tcW w:w="1851" w:type="dxa"/>
          </w:tcPr>
          <w:p w14:paraId="086E45D9" w14:textId="77777777" w:rsidR="00320852" w:rsidRDefault="00320852" w:rsidP="00A44CFF">
            <w:pPr>
              <w:tabs>
                <w:tab w:val="left" w:pos="0"/>
              </w:tabs>
              <w:rPr>
                <w:rFonts w:ascii="Arial" w:hAnsi="Arial" w:cs="Arial"/>
                <w:b/>
                <w:color w:val="000000"/>
                <w:sz w:val="36"/>
              </w:rPr>
            </w:pPr>
            <w:r w:rsidRPr="001667B1">
              <w:rPr>
                <w:rFonts w:ascii="Arial" w:hAnsi="Arial" w:cs="Arial"/>
              </w:rPr>
              <w:t>Increase temperature</w:t>
            </w:r>
          </w:p>
        </w:tc>
        <w:tc>
          <w:tcPr>
            <w:tcW w:w="1851" w:type="dxa"/>
          </w:tcPr>
          <w:p w14:paraId="097A56F3" w14:textId="77777777" w:rsidR="00320852" w:rsidRDefault="00320852" w:rsidP="00A44CFF">
            <w:pPr>
              <w:tabs>
                <w:tab w:val="left" w:pos="0"/>
              </w:tabs>
              <w:rPr>
                <w:rFonts w:ascii="Arial" w:hAnsi="Arial" w:cs="Arial"/>
                <w:b/>
                <w:color w:val="000000"/>
                <w:sz w:val="36"/>
              </w:rPr>
            </w:pPr>
          </w:p>
        </w:tc>
        <w:tc>
          <w:tcPr>
            <w:tcW w:w="1851" w:type="dxa"/>
          </w:tcPr>
          <w:p w14:paraId="35666156" w14:textId="77777777" w:rsidR="00320852" w:rsidRDefault="00320852" w:rsidP="00A44CFF">
            <w:pPr>
              <w:tabs>
                <w:tab w:val="left" w:pos="0"/>
              </w:tabs>
              <w:rPr>
                <w:rFonts w:ascii="Arial" w:hAnsi="Arial" w:cs="Arial"/>
                <w:b/>
                <w:color w:val="000000"/>
                <w:sz w:val="36"/>
              </w:rPr>
            </w:pPr>
          </w:p>
        </w:tc>
        <w:tc>
          <w:tcPr>
            <w:tcW w:w="1851" w:type="dxa"/>
          </w:tcPr>
          <w:p w14:paraId="33B0F327" w14:textId="77777777" w:rsidR="00320852" w:rsidRDefault="00320852" w:rsidP="00A44CFF">
            <w:pPr>
              <w:tabs>
                <w:tab w:val="left" w:pos="0"/>
              </w:tabs>
              <w:rPr>
                <w:rFonts w:ascii="Arial" w:hAnsi="Arial" w:cs="Arial"/>
                <w:b/>
                <w:color w:val="000000"/>
                <w:sz w:val="36"/>
              </w:rPr>
            </w:pPr>
          </w:p>
        </w:tc>
        <w:tc>
          <w:tcPr>
            <w:tcW w:w="1851" w:type="dxa"/>
          </w:tcPr>
          <w:p w14:paraId="266CE54E" w14:textId="77777777" w:rsidR="00320852" w:rsidRDefault="00320852" w:rsidP="00A44CFF">
            <w:pPr>
              <w:tabs>
                <w:tab w:val="left" w:pos="0"/>
              </w:tabs>
              <w:rPr>
                <w:rFonts w:ascii="Arial" w:hAnsi="Arial" w:cs="Arial"/>
                <w:b/>
                <w:color w:val="000000"/>
                <w:sz w:val="36"/>
              </w:rPr>
            </w:pPr>
          </w:p>
        </w:tc>
        <w:tc>
          <w:tcPr>
            <w:tcW w:w="1851" w:type="dxa"/>
          </w:tcPr>
          <w:p w14:paraId="3AA59569" w14:textId="77777777" w:rsidR="00320852" w:rsidRDefault="00320852" w:rsidP="00A44CFF">
            <w:pPr>
              <w:tabs>
                <w:tab w:val="left" w:pos="0"/>
              </w:tabs>
              <w:rPr>
                <w:rFonts w:ascii="Arial" w:hAnsi="Arial" w:cs="Arial"/>
                <w:b/>
                <w:color w:val="000000"/>
                <w:sz w:val="36"/>
              </w:rPr>
            </w:pPr>
          </w:p>
        </w:tc>
      </w:tr>
      <w:tr w:rsidR="00320852" w14:paraId="7D5A4C86" w14:textId="77777777" w:rsidTr="00A44CFF">
        <w:tc>
          <w:tcPr>
            <w:tcW w:w="1851" w:type="dxa"/>
          </w:tcPr>
          <w:p w14:paraId="2A174350" w14:textId="77777777" w:rsidR="00320852" w:rsidRDefault="00320852" w:rsidP="00A44CFF">
            <w:pPr>
              <w:tabs>
                <w:tab w:val="left" w:pos="0"/>
              </w:tabs>
              <w:rPr>
                <w:rFonts w:ascii="Arial" w:hAnsi="Arial" w:cs="Arial"/>
                <w:b/>
                <w:color w:val="000000"/>
                <w:sz w:val="36"/>
              </w:rPr>
            </w:pPr>
            <w:r w:rsidRPr="001667B1">
              <w:rPr>
                <w:rFonts w:ascii="Arial" w:hAnsi="Arial" w:cs="Arial"/>
              </w:rPr>
              <w:t>Decrease temperature</w:t>
            </w:r>
          </w:p>
        </w:tc>
        <w:tc>
          <w:tcPr>
            <w:tcW w:w="1851" w:type="dxa"/>
          </w:tcPr>
          <w:p w14:paraId="597E255C" w14:textId="77777777" w:rsidR="00320852" w:rsidRDefault="00320852" w:rsidP="00A44CFF">
            <w:pPr>
              <w:tabs>
                <w:tab w:val="left" w:pos="0"/>
              </w:tabs>
              <w:rPr>
                <w:rFonts w:ascii="Arial" w:hAnsi="Arial" w:cs="Arial"/>
                <w:b/>
                <w:color w:val="000000"/>
                <w:sz w:val="36"/>
              </w:rPr>
            </w:pPr>
          </w:p>
        </w:tc>
        <w:tc>
          <w:tcPr>
            <w:tcW w:w="1851" w:type="dxa"/>
          </w:tcPr>
          <w:p w14:paraId="576C1755" w14:textId="77777777" w:rsidR="00320852" w:rsidRDefault="00320852" w:rsidP="00A44CFF">
            <w:pPr>
              <w:tabs>
                <w:tab w:val="left" w:pos="0"/>
              </w:tabs>
              <w:rPr>
                <w:rFonts w:ascii="Arial" w:hAnsi="Arial" w:cs="Arial"/>
                <w:b/>
                <w:color w:val="000000"/>
                <w:sz w:val="36"/>
              </w:rPr>
            </w:pPr>
          </w:p>
        </w:tc>
        <w:tc>
          <w:tcPr>
            <w:tcW w:w="1851" w:type="dxa"/>
          </w:tcPr>
          <w:p w14:paraId="68C7FAB5" w14:textId="77777777" w:rsidR="00320852" w:rsidRDefault="00320852" w:rsidP="00A44CFF">
            <w:pPr>
              <w:tabs>
                <w:tab w:val="left" w:pos="0"/>
              </w:tabs>
              <w:rPr>
                <w:rFonts w:ascii="Arial" w:hAnsi="Arial" w:cs="Arial"/>
                <w:b/>
                <w:color w:val="000000"/>
                <w:sz w:val="36"/>
              </w:rPr>
            </w:pPr>
          </w:p>
        </w:tc>
        <w:tc>
          <w:tcPr>
            <w:tcW w:w="1851" w:type="dxa"/>
          </w:tcPr>
          <w:p w14:paraId="5AE9E1FF" w14:textId="77777777" w:rsidR="00320852" w:rsidRDefault="00320852" w:rsidP="00A44CFF">
            <w:pPr>
              <w:tabs>
                <w:tab w:val="left" w:pos="0"/>
              </w:tabs>
              <w:rPr>
                <w:rFonts w:ascii="Arial" w:hAnsi="Arial" w:cs="Arial"/>
                <w:b/>
                <w:color w:val="000000"/>
                <w:sz w:val="36"/>
              </w:rPr>
            </w:pPr>
          </w:p>
        </w:tc>
        <w:tc>
          <w:tcPr>
            <w:tcW w:w="1851" w:type="dxa"/>
          </w:tcPr>
          <w:p w14:paraId="598FD139" w14:textId="77777777" w:rsidR="00320852" w:rsidRDefault="00320852" w:rsidP="00A44CFF">
            <w:pPr>
              <w:tabs>
                <w:tab w:val="left" w:pos="0"/>
              </w:tabs>
              <w:rPr>
                <w:rFonts w:ascii="Arial" w:hAnsi="Arial" w:cs="Arial"/>
                <w:b/>
                <w:color w:val="000000"/>
                <w:sz w:val="36"/>
              </w:rPr>
            </w:pPr>
          </w:p>
        </w:tc>
      </w:tr>
      <w:tr w:rsidR="00320852" w14:paraId="56CF12F3" w14:textId="77777777" w:rsidTr="00A44CFF">
        <w:tc>
          <w:tcPr>
            <w:tcW w:w="1851" w:type="dxa"/>
          </w:tcPr>
          <w:p w14:paraId="0C36A233" w14:textId="77777777" w:rsidR="00320852" w:rsidRDefault="00320852" w:rsidP="00A44CFF">
            <w:pPr>
              <w:tabs>
                <w:tab w:val="left" w:pos="0"/>
              </w:tabs>
              <w:rPr>
                <w:rFonts w:ascii="Arial" w:hAnsi="Arial" w:cs="Arial"/>
                <w:b/>
                <w:color w:val="000000"/>
                <w:sz w:val="36"/>
              </w:rPr>
            </w:pPr>
            <w:r w:rsidRPr="001667B1">
              <w:rPr>
                <w:rFonts w:ascii="Arial" w:hAnsi="Arial" w:cs="Arial"/>
              </w:rPr>
              <w:t>Increase pressure</w:t>
            </w:r>
          </w:p>
        </w:tc>
        <w:tc>
          <w:tcPr>
            <w:tcW w:w="1851" w:type="dxa"/>
          </w:tcPr>
          <w:p w14:paraId="26F93933" w14:textId="77777777" w:rsidR="00320852" w:rsidRDefault="00320852" w:rsidP="00A44CFF">
            <w:pPr>
              <w:tabs>
                <w:tab w:val="left" w:pos="0"/>
              </w:tabs>
              <w:rPr>
                <w:rFonts w:ascii="Arial" w:hAnsi="Arial" w:cs="Arial"/>
                <w:b/>
                <w:color w:val="000000"/>
                <w:sz w:val="36"/>
              </w:rPr>
            </w:pPr>
          </w:p>
        </w:tc>
        <w:tc>
          <w:tcPr>
            <w:tcW w:w="1851" w:type="dxa"/>
          </w:tcPr>
          <w:p w14:paraId="4214159F" w14:textId="77777777" w:rsidR="00320852" w:rsidRDefault="00320852" w:rsidP="00A44CFF">
            <w:pPr>
              <w:tabs>
                <w:tab w:val="left" w:pos="0"/>
              </w:tabs>
              <w:rPr>
                <w:rFonts w:ascii="Arial" w:hAnsi="Arial" w:cs="Arial"/>
                <w:b/>
                <w:color w:val="000000"/>
                <w:sz w:val="36"/>
              </w:rPr>
            </w:pPr>
          </w:p>
        </w:tc>
        <w:tc>
          <w:tcPr>
            <w:tcW w:w="1851" w:type="dxa"/>
          </w:tcPr>
          <w:p w14:paraId="178E422A" w14:textId="77777777" w:rsidR="00320852" w:rsidRDefault="00320852" w:rsidP="00A44CFF">
            <w:pPr>
              <w:tabs>
                <w:tab w:val="left" w:pos="0"/>
              </w:tabs>
              <w:rPr>
                <w:rFonts w:ascii="Arial" w:hAnsi="Arial" w:cs="Arial"/>
                <w:b/>
                <w:color w:val="000000"/>
                <w:sz w:val="36"/>
              </w:rPr>
            </w:pPr>
          </w:p>
        </w:tc>
        <w:tc>
          <w:tcPr>
            <w:tcW w:w="1851" w:type="dxa"/>
          </w:tcPr>
          <w:p w14:paraId="478D1116" w14:textId="77777777" w:rsidR="00320852" w:rsidRDefault="00320852" w:rsidP="00A44CFF">
            <w:pPr>
              <w:tabs>
                <w:tab w:val="left" w:pos="0"/>
              </w:tabs>
              <w:rPr>
                <w:rFonts w:ascii="Arial" w:hAnsi="Arial" w:cs="Arial"/>
                <w:b/>
                <w:color w:val="000000"/>
                <w:sz w:val="36"/>
              </w:rPr>
            </w:pPr>
          </w:p>
        </w:tc>
        <w:tc>
          <w:tcPr>
            <w:tcW w:w="1851" w:type="dxa"/>
          </w:tcPr>
          <w:p w14:paraId="09D54BF1" w14:textId="77777777" w:rsidR="00320852" w:rsidRDefault="00320852" w:rsidP="00A44CFF">
            <w:pPr>
              <w:tabs>
                <w:tab w:val="left" w:pos="0"/>
              </w:tabs>
              <w:rPr>
                <w:rFonts w:ascii="Arial" w:hAnsi="Arial" w:cs="Arial"/>
                <w:b/>
                <w:color w:val="000000"/>
                <w:sz w:val="36"/>
              </w:rPr>
            </w:pPr>
          </w:p>
        </w:tc>
      </w:tr>
      <w:tr w:rsidR="00320852" w14:paraId="70C4DEED" w14:textId="77777777" w:rsidTr="00A44CFF">
        <w:tc>
          <w:tcPr>
            <w:tcW w:w="1851" w:type="dxa"/>
          </w:tcPr>
          <w:p w14:paraId="6116C92B" w14:textId="77777777" w:rsidR="00320852" w:rsidRDefault="00320852" w:rsidP="00A44CFF">
            <w:pPr>
              <w:tabs>
                <w:tab w:val="left" w:pos="0"/>
              </w:tabs>
              <w:rPr>
                <w:rFonts w:ascii="Arial" w:hAnsi="Arial" w:cs="Arial"/>
                <w:b/>
                <w:color w:val="000000"/>
                <w:sz w:val="36"/>
              </w:rPr>
            </w:pPr>
            <w:r w:rsidRPr="001667B1">
              <w:rPr>
                <w:rFonts w:ascii="Arial" w:hAnsi="Arial" w:cs="Arial"/>
              </w:rPr>
              <w:t>Decrease pressure</w:t>
            </w:r>
          </w:p>
        </w:tc>
        <w:tc>
          <w:tcPr>
            <w:tcW w:w="1851" w:type="dxa"/>
          </w:tcPr>
          <w:p w14:paraId="42306F1B" w14:textId="77777777" w:rsidR="00320852" w:rsidRDefault="00320852" w:rsidP="00A44CFF">
            <w:pPr>
              <w:tabs>
                <w:tab w:val="left" w:pos="0"/>
              </w:tabs>
              <w:rPr>
                <w:rFonts w:ascii="Arial" w:hAnsi="Arial" w:cs="Arial"/>
                <w:b/>
                <w:color w:val="000000"/>
                <w:sz w:val="36"/>
              </w:rPr>
            </w:pPr>
          </w:p>
        </w:tc>
        <w:tc>
          <w:tcPr>
            <w:tcW w:w="1851" w:type="dxa"/>
          </w:tcPr>
          <w:p w14:paraId="57233BA5" w14:textId="77777777" w:rsidR="00320852" w:rsidRDefault="00320852" w:rsidP="00A44CFF">
            <w:pPr>
              <w:tabs>
                <w:tab w:val="left" w:pos="0"/>
              </w:tabs>
              <w:rPr>
                <w:rFonts w:ascii="Arial" w:hAnsi="Arial" w:cs="Arial"/>
                <w:b/>
                <w:color w:val="000000"/>
                <w:sz w:val="36"/>
              </w:rPr>
            </w:pPr>
          </w:p>
        </w:tc>
        <w:tc>
          <w:tcPr>
            <w:tcW w:w="1851" w:type="dxa"/>
          </w:tcPr>
          <w:p w14:paraId="7DB404CD" w14:textId="77777777" w:rsidR="00320852" w:rsidRDefault="00320852" w:rsidP="00A44CFF">
            <w:pPr>
              <w:tabs>
                <w:tab w:val="left" w:pos="0"/>
              </w:tabs>
              <w:rPr>
                <w:rFonts w:ascii="Arial" w:hAnsi="Arial" w:cs="Arial"/>
                <w:b/>
                <w:color w:val="000000"/>
                <w:sz w:val="36"/>
              </w:rPr>
            </w:pPr>
          </w:p>
        </w:tc>
        <w:tc>
          <w:tcPr>
            <w:tcW w:w="1851" w:type="dxa"/>
          </w:tcPr>
          <w:p w14:paraId="7E2920D5" w14:textId="77777777" w:rsidR="00320852" w:rsidRDefault="00320852" w:rsidP="00A44CFF">
            <w:pPr>
              <w:tabs>
                <w:tab w:val="left" w:pos="0"/>
              </w:tabs>
              <w:rPr>
                <w:rFonts w:ascii="Arial" w:hAnsi="Arial" w:cs="Arial"/>
                <w:b/>
                <w:color w:val="000000"/>
                <w:sz w:val="36"/>
              </w:rPr>
            </w:pPr>
          </w:p>
        </w:tc>
        <w:tc>
          <w:tcPr>
            <w:tcW w:w="1851" w:type="dxa"/>
          </w:tcPr>
          <w:p w14:paraId="0ADD8F08" w14:textId="77777777" w:rsidR="00320852" w:rsidRDefault="00320852" w:rsidP="00A44CFF">
            <w:pPr>
              <w:tabs>
                <w:tab w:val="left" w:pos="0"/>
              </w:tabs>
              <w:rPr>
                <w:rFonts w:ascii="Arial" w:hAnsi="Arial" w:cs="Arial"/>
                <w:b/>
                <w:color w:val="000000"/>
                <w:sz w:val="36"/>
              </w:rPr>
            </w:pPr>
          </w:p>
        </w:tc>
      </w:tr>
    </w:tbl>
    <w:p w14:paraId="4BA90CB4" w14:textId="77777777" w:rsidR="006A0944" w:rsidRPr="001667B1" w:rsidRDefault="006A0944" w:rsidP="00AF4620">
      <w:pPr>
        <w:ind w:left="425" w:hanging="425"/>
        <w:rPr>
          <w:rFonts w:ascii="Arial" w:hAnsi="Arial" w:cs="Arial"/>
          <w:b/>
          <w:color w:val="FF0000"/>
          <w:sz w:val="28"/>
          <w:szCs w:val="28"/>
        </w:rPr>
      </w:pPr>
    </w:p>
    <w:p w14:paraId="2F5930BB" w14:textId="77777777" w:rsidR="009220CA" w:rsidRDefault="009220CA">
      <w:pPr>
        <w:tabs>
          <w:tab w:val="left" w:pos="0"/>
        </w:tabs>
        <w:rPr>
          <w:rFonts w:ascii="Arial" w:hAnsi="Arial" w:cs="Arial"/>
          <w:b/>
          <w:color w:val="000000"/>
          <w:sz w:val="36"/>
          <w:u w:val="single"/>
        </w:rPr>
      </w:pPr>
    </w:p>
    <w:p w14:paraId="0BAF3986" w14:textId="77777777" w:rsidR="00A43510" w:rsidRPr="006E2559" w:rsidRDefault="0083389F">
      <w:pPr>
        <w:tabs>
          <w:tab w:val="left" w:pos="0"/>
        </w:tabs>
        <w:rPr>
          <w:rFonts w:ascii="Arial" w:hAnsi="Arial" w:cs="Arial"/>
          <w:b/>
          <w:color w:val="000000"/>
          <w:sz w:val="28"/>
          <w:szCs w:val="28"/>
        </w:rPr>
      </w:pPr>
      <w:r w:rsidRPr="006E2559">
        <w:rPr>
          <w:rFonts w:ascii="Arial" w:hAnsi="Arial" w:cs="Arial"/>
          <w:b/>
          <w:color w:val="000000"/>
          <w:sz w:val="28"/>
          <w:szCs w:val="28"/>
          <w:u w:val="single"/>
        </w:rPr>
        <w:t xml:space="preserve">Industrial </w:t>
      </w:r>
      <w:r w:rsidR="00B21571" w:rsidRPr="006E2559">
        <w:rPr>
          <w:rFonts w:ascii="Arial" w:hAnsi="Arial" w:cs="Arial"/>
          <w:b/>
          <w:color w:val="000000"/>
          <w:sz w:val="28"/>
          <w:szCs w:val="28"/>
          <w:u w:val="single"/>
        </w:rPr>
        <w:t>Processes -</w:t>
      </w:r>
      <w:r w:rsidR="00A43510" w:rsidRPr="006E2559">
        <w:rPr>
          <w:rFonts w:ascii="Arial" w:hAnsi="Arial" w:cs="Arial"/>
          <w:b/>
          <w:color w:val="000000"/>
          <w:sz w:val="28"/>
          <w:szCs w:val="28"/>
          <w:u w:val="single"/>
        </w:rPr>
        <w:t xml:space="preserve"> Applying The Principles Of Equilibrium And Reaction Rate</w:t>
      </w:r>
      <w:r w:rsidR="00E02853" w:rsidRPr="006E2559">
        <w:rPr>
          <w:rFonts w:ascii="Arial" w:hAnsi="Arial" w:cs="Arial"/>
          <w:b/>
          <w:color w:val="000000"/>
          <w:sz w:val="28"/>
          <w:szCs w:val="28"/>
        </w:rPr>
        <w:t xml:space="preserve">   </w:t>
      </w:r>
    </w:p>
    <w:p w14:paraId="5C3E7703" w14:textId="77777777" w:rsidR="00B21571" w:rsidRPr="001667B1" w:rsidRDefault="00B21571">
      <w:pPr>
        <w:tabs>
          <w:tab w:val="left" w:pos="0"/>
        </w:tabs>
        <w:rPr>
          <w:rFonts w:ascii="Arial" w:hAnsi="Arial" w:cs="Arial"/>
          <w:b/>
          <w:color w:val="000000"/>
          <w:sz w:val="36"/>
        </w:rPr>
      </w:pPr>
    </w:p>
    <w:p w14:paraId="636883CE" w14:textId="77777777" w:rsidR="00A24C0A" w:rsidRPr="001667B1" w:rsidRDefault="00A24C0A" w:rsidP="00032026">
      <w:pPr>
        <w:numPr>
          <w:ilvl w:val="0"/>
          <w:numId w:val="28"/>
        </w:numPr>
        <w:rPr>
          <w:rFonts w:ascii="Arial" w:hAnsi="Arial" w:cs="Arial"/>
        </w:rPr>
      </w:pPr>
      <w:r w:rsidRPr="001667B1">
        <w:rPr>
          <w:rFonts w:ascii="Arial" w:hAnsi="Arial" w:cs="Arial"/>
        </w:rPr>
        <w:t>In industry, a reaction process requires conditions that produce the maximum amount of the desired product for the minimum cost. Therefore, three factors should be considered:-</w:t>
      </w:r>
    </w:p>
    <w:p w14:paraId="3B956E3F" w14:textId="77777777" w:rsidR="00A24C0A" w:rsidRPr="001667B1" w:rsidRDefault="00A24C0A" w:rsidP="00A24C0A">
      <w:pPr>
        <w:rPr>
          <w:rFonts w:ascii="Arial" w:hAnsi="Arial" w:cs="Arial"/>
          <w:sz w:val="16"/>
          <w:szCs w:val="16"/>
        </w:rPr>
      </w:pPr>
    </w:p>
    <w:p w14:paraId="6EB33CC1" w14:textId="77777777" w:rsidR="00A24C0A" w:rsidRPr="001667B1" w:rsidRDefault="00A24C0A" w:rsidP="00032026">
      <w:pPr>
        <w:numPr>
          <w:ilvl w:val="0"/>
          <w:numId w:val="27"/>
        </w:numPr>
        <w:rPr>
          <w:rFonts w:ascii="Arial" w:hAnsi="Arial" w:cs="Arial"/>
        </w:rPr>
      </w:pPr>
      <w:r w:rsidRPr="001667B1">
        <w:rPr>
          <w:rFonts w:ascii="Arial" w:hAnsi="Arial" w:cs="Arial"/>
          <w:b/>
        </w:rPr>
        <w:t>Reaction rate</w:t>
      </w:r>
      <w:r w:rsidRPr="001667B1">
        <w:rPr>
          <w:rFonts w:ascii="Arial" w:hAnsi="Arial" w:cs="Arial"/>
        </w:rPr>
        <w:t xml:space="preserve"> – determines how quickly products are formed. Methods of increasing reaction rates are</w:t>
      </w:r>
    </w:p>
    <w:p w14:paraId="6D2E9818" w14:textId="77777777" w:rsidR="00A24C0A" w:rsidRPr="00F9574A" w:rsidRDefault="00A24C0A" w:rsidP="00032026">
      <w:pPr>
        <w:numPr>
          <w:ilvl w:val="0"/>
          <w:numId w:val="29"/>
        </w:numPr>
        <w:rPr>
          <w:rFonts w:ascii="Arial" w:hAnsi="Arial" w:cs="Arial"/>
        </w:rPr>
      </w:pPr>
      <w:r w:rsidRPr="00E8255F">
        <w:rPr>
          <w:rFonts w:ascii="Arial" w:hAnsi="Arial" w:cs="Arial"/>
        </w:rPr>
        <w:t>raising the temperature</w:t>
      </w:r>
      <w:r w:rsidR="005B5F82" w:rsidRPr="00E8255F">
        <w:rPr>
          <w:rFonts w:ascii="Arial" w:hAnsi="Arial" w:cs="Arial"/>
        </w:rPr>
        <w:t xml:space="preserve"> </w:t>
      </w:r>
      <w:r w:rsidR="002E4E94" w:rsidRPr="00E8255F">
        <w:rPr>
          <w:rFonts w:ascii="Arial" w:hAnsi="Arial" w:cs="Arial"/>
        </w:rPr>
        <w:t xml:space="preserve">- </w:t>
      </w:r>
      <w:r w:rsidR="005B5F82" w:rsidRPr="00E8255F">
        <w:rPr>
          <w:rFonts w:ascii="Arial" w:hAnsi="Arial" w:cs="Arial"/>
          <w:b/>
        </w:rPr>
        <w:t>more particles have energy greater than activation energy.</w:t>
      </w:r>
    </w:p>
    <w:p w14:paraId="2F8DC4C9" w14:textId="77777777" w:rsidR="00F9574A" w:rsidRPr="00E8255F" w:rsidRDefault="00F9574A" w:rsidP="00032026">
      <w:pPr>
        <w:numPr>
          <w:ilvl w:val="0"/>
          <w:numId w:val="29"/>
        </w:numPr>
        <w:rPr>
          <w:rFonts w:ascii="Arial" w:hAnsi="Arial" w:cs="Arial"/>
        </w:rPr>
      </w:pPr>
      <w:r>
        <w:rPr>
          <w:rFonts w:ascii="Arial" w:hAnsi="Arial" w:cs="Arial"/>
        </w:rPr>
        <w:t xml:space="preserve">increasing surface area – </w:t>
      </w:r>
      <w:r>
        <w:rPr>
          <w:rFonts w:ascii="Arial" w:hAnsi="Arial" w:cs="Arial"/>
          <w:b/>
        </w:rPr>
        <w:t>make solids into powder, liquids into mists.</w:t>
      </w:r>
    </w:p>
    <w:p w14:paraId="6CC3146E" w14:textId="77777777" w:rsidR="00A24C0A" w:rsidRPr="00E8255F" w:rsidRDefault="00A24C0A" w:rsidP="00032026">
      <w:pPr>
        <w:numPr>
          <w:ilvl w:val="0"/>
          <w:numId w:val="29"/>
        </w:numPr>
        <w:rPr>
          <w:rFonts w:ascii="Arial" w:hAnsi="Arial" w:cs="Arial"/>
        </w:rPr>
      </w:pPr>
      <w:r w:rsidRPr="00E8255F">
        <w:rPr>
          <w:rFonts w:ascii="Arial" w:hAnsi="Arial" w:cs="Arial"/>
        </w:rPr>
        <w:t>increasing the concentration</w:t>
      </w:r>
    </w:p>
    <w:p w14:paraId="12F3AFC2" w14:textId="77777777" w:rsidR="00A24C0A" w:rsidRPr="00E8255F" w:rsidRDefault="00A24C0A" w:rsidP="00032026">
      <w:pPr>
        <w:numPr>
          <w:ilvl w:val="0"/>
          <w:numId w:val="29"/>
        </w:numPr>
        <w:rPr>
          <w:rFonts w:ascii="Arial" w:hAnsi="Arial" w:cs="Arial"/>
        </w:rPr>
      </w:pPr>
      <w:r w:rsidRPr="00E8255F">
        <w:rPr>
          <w:rFonts w:ascii="Arial" w:hAnsi="Arial" w:cs="Arial"/>
        </w:rPr>
        <w:t>using catalysts</w:t>
      </w:r>
      <w:r w:rsidR="005B5F82" w:rsidRPr="00E8255F">
        <w:rPr>
          <w:rFonts w:ascii="Arial" w:hAnsi="Arial" w:cs="Arial"/>
        </w:rPr>
        <w:t xml:space="preserve"> </w:t>
      </w:r>
      <w:r w:rsidR="002E4E94" w:rsidRPr="00E8255F">
        <w:rPr>
          <w:rFonts w:ascii="Arial" w:hAnsi="Arial" w:cs="Arial"/>
        </w:rPr>
        <w:t xml:space="preserve">- </w:t>
      </w:r>
      <w:r w:rsidR="005B5F82" w:rsidRPr="00E8255F">
        <w:rPr>
          <w:rFonts w:ascii="Arial" w:hAnsi="Arial" w:cs="Arial"/>
          <w:b/>
        </w:rPr>
        <w:t>lowers activation energy</w:t>
      </w:r>
      <w:r w:rsidR="002E4E94" w:rsidRPr="00E8255F">
        <w:rPr>
          <w:rFonts w:ascii="Arial" w:hAnsi="Arial" w:cs="Arial"/>
          <w:b/>
        </w:rPr>
        <w:t xml:space="preserve">. If an exothermic reaction is </w:t>
      </w:r>
      <w:r w:rsidR="00F975AD" w:rsidRPr="00E8255F">
        <w:rPr>
          <w:rFonts w:ascii="Arial" w:hAnsi="Arial" w:cs="Arial"/>
          <w:b/>
        </w:rPr>
        <w:t>ideal, low temperatures are favoured. Catalyst means less energy (heat) will be required.</w:t>
      </w:r>
    </w:p>
    <w:p w14:paraId="29AA5941" w14:textId="77777777" w:rsidR="00A24C0A" w:rsidRPr="001667B1" w:rsidRDefault="00A24C0A" w:rsidP="00A24C0A">
      <w:pPr>
        <w:rPr>
          <w:rFonts w:ascii="Arial" w:hAnsi="Arial" w:cs="Arial"/>
        </w:rPr>
      </w:pPr>
    </w:p>
    <w:p w14:paraId="072ED9CD" w14:textId="77777777" w:rsidR="00A24C0A" w:rsidRPr="001667B1" w:rsidRDefault="00A24C0A" w:rsidP="00A24C0A">
      <w:pPr>
        <w:pStyle w:val="BodyTextIndent3"/>
        <w:rPr>
          <w:rFonts w:ascii="Arial" w:hAnsi="Arial" w:cs="Arial"/>
          <w:sz w:val="24"/>
          <w:szCs w:val="24"/>
        </w:rPr>
      </w:pPr>
      <w:r w:rsidRPr="001667B1">
        <w:rPr>
          <w:rFonts w:ascii="Arial" w:hAnsi="Arial" w:cs="Arial"/>
          <w:sz w:val="24"/>
          <w:szCs w:val="24"/>
        </w:rPr>
        <w:t xml:space="preserve">Note: It is not really this simple. Factors affecting the equilibrium and the cost of the </w:t>
      </w:r>
      <w:r w:rsidR="001053E2" w:rsidRPr="001667B1">
        <w:rPr>
          <w:rFonts w:ascii="Arial" w:hAnsi="Arial" w:cs="Arial"/>
          <w:sz w:val="24"/>
          <w:szCs w:val="24"/>
        </w:rPr>
        <w:t>process must</w:t>
      </w:r>
      <w:r w:rsidRPr="001667B1">
        <w:rPr>
          <w:rFonts w:ascii="Arial" w:hAnsi="Arial" w:cs="Arial"/>
          <w:sz w:val="24"/>
          <w:szCs w:val="24"/>
        </w:rPr>
        <w:t xml:space="preserve"> be considered</w:t>
      </w:r>
      <w:r w:rsidRPr="001667B1">
        <w:rPr>
          <w:rFonts w:ascii="Arial" w:hAnsi="Arial" w:cs="Arial"/>
        </w:rPr>
        <w:t>.</w:t>
      </w:r>
    </w:p>
    <w:p w14:paraId="2B663004" w14:textId="77777777" w:rsidR="00A24C0A" w:rsidRPr="001667B1" w:rsidRDefault="00A24C0A" w:rsidP="00A24C0A">
      <w:pPr>
        <w:rPr>
          <w:rFonts w:ascii="Arial" w:hAnsi="Arial" w:cs="Arial"/>
        </w:rPr>
      </w:pPr>
    </w:p>
    <w:p w14:paraId="0A4CD92E" w14:textId="77777777" w:rsidR="00A24C0A" w:rsidRPr="001667B1" w:rsidRDefault="00A24C0A" w:rsidP="00032026">
      <w:pPr>
        <w:numPr>
          <w:ilvl w:val="0"/>
          <w:numId w:val="27"/>
        </w:numPr>
        <w:rPr>
          <w:rFonts w:ascii="Arial" w:hAnsi="Arial" w:cs="Arial"/>
        </w:rPr>
      </w:pPr>
      <w:r w:rsidRPr="001667B1">
        <w:rPr>
          <w:rFonts w:ascii="Arial" w:hAnsi="Arial" w:cs="Arial"/>
          <w:b/>
        </w:rPr>
        <w:t>Equilibrium</w:t>
      </w:r>
      <w:r w:rsidRPr="001667B1">
        <w:rPr>
          <w:rFonts w:ascii="Arial" w:hAnsi="Arial" w:cs="Arial"/>
        </w:rPr>
        <w:t xml:space="preserve"> – we must consider the yield of products, that is, the amount of products formed at equilibrium. Reaction conditions (temperature and pressure) can be varied to favour products.</w:t>
      </w:r>
    </w:p>
    <w:p w14:paraId="41347761" w14:textId="77777777" w:rsidR="00A24C0A" w:rsidRPr="001667B1" w:rsidRDefault="00A24C0A" w:rsidP="00A24C0A">
      <w:pPr>
        <w:ind w:left="360"/>
        <w:rPr>
          <w:rFonts w:ascii="Arial" w:hAnsi="Arial" w:cs="Arial"/>
        </w:rPr>
      </w:pPr>
    </w:p>
    <w:p w14:paraId="14D48A86" w14:textId="77777777" w:rsidR="00A24C0A" w:rsidRPr="001667B1" w:rsidRDefault="00A24C0A" w:rsidP="00032026">
      <w:pPr>
        <w:numPr>
          <w:ilvl w:val="0"/>
          <w:numId w:val="27"/>
        </w:numPr>
        <w:rPr>
          <w:rFonts w:ascii="Arial" w:hAnsi="Arial" w:cs="Arial"/>
        </w:rPr>
      </w:pPr>
      <w:r w:rsidRPr="001667B1">
        <w:rPr>
          <w:rFonts w:ascii="Arial" w:hAnsi="Arial" w:cs="Arial"/>
          <w:b/>
        </w:rPr>
        <w:t>Economic Factors</w:t>
      </w:r>
      <w:r w:rsidRPr="001667B1">
        <w:rPr>
          <w:rFonts w:ascii="Arial" w:hAnsi="Arial" w:cs="Arial"/>
        </w:rPr>
        <w:t xml:space="preserve"> -  that is, the cost of providing reaction conditions:-</w:t>
      </w:r>
    </w:p>
    <w:p w14:paraId="38D2F8B1" w14:textId="77777777" w:rsidR="00A24C0A" w:rsidRPr="001667B1" w:rsidRDefault="00A24C0A" w:rsidP="00032026">
      <w:pPr>
        <w:numPr>
          <w:ilvl w:val="0"/>
          <w:numId w:val="30"/>
        </w:numPr>
        <w:rPr>
          <w:rFonts w:ascii="Arial" w:hAnsi="Arial" w:cs="Arial"/>
        </w:rPr>
      </w:pPr>
      <w:r w:rsidRPr="001667B1">
        <w:rPr>
          <w:rFonts w:ascii="Arial" w:hAnsi="Arial" w:cs="Arial"/>
        </w:rPr>
        <w:t>High temperatures – costly in terms of energy requirements.</w:t>
      </w:r>
    </w:p>
    <w:p w14:paraId="109B791E" w14:textId="77777777" w:rsidR="00A24C0A" w:rsidRPr="001667B1" w:rsidRDefault="00A24C0A" w:rsidP="00032026">
      <w:pPr>
        <w:numPr>
          <w:ilvl w:val="0"/>
          <w:numId w:val="30"/>
        </w:numPr>
        <w:rPr>
          <w:rFonts w:ascii="Arial" w:hAnsi="Arial" w:cs="Arial"/>
        </w:rPr>
      </w:pPr>
      <w:r w:rsidRPr="001667B1">
        <w:rPr>
          <w:rFonts w:ascii="Arial" w:hAnsi="Arial" w:cs="Arial"/>
        </w:rPr>
        <w:t>High pressure – must consider cost of building and maintaining equipment.</w:t>
      </w:r>
    </w:p>
    <w:p w14:paraId="37822D12" w14:textId="77777777" w:rsidR="00A24C0A" w:rsidRPr="001667B1" w:rsidRDefault="00A24C0A" w:rsidP="00032026">
      <w:pPr>
        <w:numPr>
          <w:ilvl w:val="0"/>
          <w:numId w:val="30"/>
        </w:numPr>
        <w:rPr>
          <w:rFonts w:ascii="Arial" w:hAnsi="Arial" w:cs="Arial"/>
        </w:rPr>
      </w:pPr>
      <w:r w:rsidRPr="001667B1">
        <w:rPr>
          <w:rFonts w:ascii="Arial" w:hAnsi="Arial" w:cs="Arial"/>
        </w:rPr>
        <w:t>Catalysts – cheap ones need to be used if possible.</w:t>
      </w:r>
    </w:p>
    <w:p w14:paraId="1807D5B9" w14:textId="77777777" w:rsidR="00A24C0A" w:rsidRPr="001667B1" w:rsidRDefault="00A24C0A">
      <w:pPr>
        <w:tabs>
          <w:tab w:val="left" w:pos="0"/>
        </w:tabs>
        <w:rPr>
          <w:rFonts w:ascii="Arial" w:hAnsi="Arial" w:cs="Arial"/>
          <w:b/>
          <w:color w:val="000000"/>
          <w:sz w:val="16"/>
          <w:szCs w:val="16"/>
        </w:rPr>
      </w:pPr>
    </w:p>
    <w:p w14:paraId="7F9EC6F0" w14:textId="77777777" w:rsidR="009220CA" w:rsidRDefault="009220CA" w:rsidP="009220CA">
      <w:pPr>
        <w:ind w:left="369"/>
        <w:rPr>
          <w:rFonts w:ascii="Arial" w:hAnsi="Arial" w:cs="Arial"/>
          <w:sz w:val="32"/>
          <w:szCs w:val="32"/>
        </w:rPr>
      </w:pPr>
    </w:p>
    <w:p w14:paraId="0942CFE4" w14:textId="77777777" w:rsidR="009220CA" w:rsidRDefault="009220CA" w:rsidP="009220CA">
      <w:pPr>
        <w:ind w:left="369"/>
        <w:rPr>
          <w:rFonts w:ascii="Arial" w:hAnsi="Arial" w:cs="Arial"/>
          <w:sz w:val="32"/>
          <w:szCs w:val="32"/>
        </w:rPr>
      </w:pPr>
    </w:p>
    <w:p w14:paraId="632E041D" w14:textId="77777777" w:rsidR="006E2559" w:rsidRDefault="006E2559" w:rsidP="009220CA">
      <w:pPr>
        <w:ind w:left="369"/>
        <w:rPr>
          <w:rFonts w:ascii="Arial" w:hAnsi="Arial" w:cs="Arial"/>
          <w:sz w:val="32"/>
          <w:szCs w:val="32"/>
        </w:rPr>
      </w:pPr>
    </w:p>
    <w:p w14:paraId="7760C5C4" w14:textId="77777777" w:rsidR="006E2559" w:rsidRDefault="006E2559" w:rsidP="009220CA">
      <w:pPr>
        <w:ind w:left="369"/>
        <w:rPr>
          <w:rFonts w:ascii="Arial" w:hAnsi="Arial" w:cs="Arial"/>
          <w:sz w:val="32"/>
          <w:szCs w:val="32"/>
        </w:rPr>
      </w:pPr>
    </w:p>
    <w:p w14:paraId="568FEC5C" w14:textId="77777777" w:rsidR="009220CA" w:rsidRDefault="009220CA" w:rsidP="009220CA">
      <w:pPr>
        <w:ind w:left="369"/>
        <w:rPr>
          <w:rFonts w:ascii="Arial" w:hAnsi="Arial" w:cs="Arial"/>
          <w:sz w:val="32"/>
          <w:szCs w:val="32"/>
        </w:rPr>
      </w:pPr>
    </w:p>
    <w:p w14:paraId="6A6B5E82" w14:textId="77777777" w:rsidR="009220CA" w:rsidRPr="009220CA" w:rsidRDefault="009220CA" w:rsidP="009220CA">
      <w:pPr>
        <w:ind w:left="369"/>
        <w:rPr>
          <w:rFonts w:ascii="Arial" w:hAnsi="Arial" w:cs="Arial"/>
          <w:sz w:val="32"/>
          <w:szCs w:val="32"/>
        </w:rPr>
      </w:pPr>
    </w:p>
    <w:p w14:paraId="3415A04E" w14:textId="77777777" w:rsidR="00A24C0A" w:rsidRPr="006E2559" w:rsidRDefault="00A24C0A" w:rsidP="00032026">
      <w:pPr>
        <w:numPr>
          <w:ilvl w:val="0"/>
          <w:numId w:val="28"/>
        </w:numPr>
        <w:rPr>
          <w:rFonts w:ascii="Arial" w:hAnsi="Arial" w:cs="Arial"/>
          <w:sz w:val="28"/>
          <w:szCs w:val="28"/>
        </w:rPr>
      </w:pPr>
      <w:r w:rsidRPr="006E2559">
        <w:rPr>
          <w:rFonts w:ascii="Arial" w:hAnsi="Arial" w:cs="Arial"/>
          <w:b/>
          <w:sz w:val="28"/>
          <w:szCs w:val="28"/>
        </w:rPr>
        <w:lastRenderedPageBreak/>
        <w:t>The Haber Process.</w:t>
      </w:r>
      <w:r w:rsidRPr="006E2559">
        <w:rPr>
          <w:rFonts w:ascii="Arial" w:hAnsi="Arial" w:cs="Arial"/>
          <w:sz w:val="28"/>
          <w:szCs w:val="28"/>
        </w:rPr>
        <w:t xml:space="preserve"> </w:t>
      </w:r>
    </w:p>
    <w:p w14:paraId="3CB3AC93" w14:textId="77777777" w:rsidR="00A24C0A" w:rsidRPr="001667B1" w:rsidRDefault="00A24C0A" w:rsidP="00A24C0A">
      <w:pPr>
        <w:rPr>
          <w:rFonts w:ascii="Arial" w:hAnsi="Arial" w:cs="Arial"/>
          <w:sz w:val="16"/>
          <w:szCs w:val="16"/>
        </w:rPr>
      </w:pPr>
    </w:p>
    <w:p w14:paraId="53F04DE1" w14:textId="77777777" w:rsidR="00F9574A" w:rsidRPr="00E02853" w:rsidRDefault="00F9574A" w:rsidP="00DB329D">
      <w:pPr>
        <w:pStyle w:val="ListParagraph"/>
        <w:numPr>
          <w:ilvl w:val="0"/>
          <w:numId w:val="100"/>
        </w:numPr>
        <w:rPr>
          <w:rFonts w:ascii="Arial" w:hAnsi="Arial" w:cs="Arial"/>
          <w:color w:val="000000"/>
        </w:rPr>
      </w:pPr>
      <w:r w:rsidRPr="00E02853">
        <w:rPr>
          <w:rFonts w:ascii="Arial" w:hAnsi="Arial" w:cs="Arial"/>
          <w:color w:val="000000"/>
        </w:rPr>
        <w:t>Ammonia, (NH</w:t>
      </w:r>
      <w:r w:rsidRPr="00E02853">
        <w:rPr>
          <w:rFonts w:ascii="Arial" w:hAnsi="Arial" w:cs="Arial"/>
          <w:color w:val="000000"/>
          <w:vertAlign w:val="subscript"/>
        </w:rPr>
        <w:t>3</w:t>
      </w:r>
      <w:r w:rsidRPr="00E02853">
        <w:rPr>
          <w:rFonts w:ascii="Arial" w:hAnsi="Arial" w:cs="Arial"/>
          <w:color w:val="000000"/>
        </w:rPr>
        <w:t>) is used in the manufacture of fertilisers [e.g. NH</w:t>
      </w:r>
      <w:r w:rsidRPr="00E02853">
        <w:rPr>
          <w:rFonts w:ascii="Arial" w:hAnsi="Arial" w:cs="Arial"/>
          <w:color w:val="000000"/>
          <w:vertAlign w:val="subscript"/>
        </w:rPr>
        <w:t>4</w:t>
      </w:r>
      <w:r w:rsidRPr="00E02853">
        <w:rPr>
          <w:rFonts w:ascii="Arial" w:hAnsi="Arial" w:cs="Arial"/>
          <w:color w:val="000000"/>
        </w:rPr>
        <w:t>NO</w:t>
      </w:r>
      <w:r w:rsidRPr="00E02853">
        <w:rPr>
          <w:rFonts w:ascii="Arial" w:hAnsi="Arial" w:cs="Arial"/>
          <w:color w:val="000000"/>
          <w:vertAlign w:val="subscript"/>
        </w:rPr>
        <w:t>3</w:t>
      </w:r>
      <w:r w:rsidRPr="00E02853">
        <w:rPr>
          <w:rFonts w:ascii="Arial" w:hAnsi="Arial" w:cs="Arial"/>
          <w:color w:val="000000"/>
        </w:rPr>
        <w:t>, (NH</w:t>
      </w:r>
      <w:r w:rsidRPr="00E02853">
        <w:rPr>
          <w:rFonts w:ascii="Arial" w:hAnsi="Arial" w:cs="Arial"/>
          <w:color w:val="000000"/>
          <w:vertAlign w:val="subscript"/>
        </w:rPr>
        <w:t>4</w:t>
      </w:r>
      <w:r w:rsidRPr="00E02853">
        <w:rPr>
          <w:rFonts w:ascii="Arial" w:hAnsi="Arial" w:cs="Arial"/>
          <w:color w:val="000000"/>
        </w:rPr>
        <w:t>)</w:t>
      </w:r>
      <w:r w:rsidRPr="00E02853">
        <w:rPr>
          <w:rFonts w:ascii="Arial" w:hAnsi="Arial" w:cs="Arial"/>
          <w:color w:val="000000"/>
          <w:vertAlign w:val="subscript"/>
        </w:rPr>
        <w:t>2</w:t>
      </w:r>
      <w:r w:rsidRPr="00E02853">
        <w:rPr>
          <w:rFonts w:ascii="Arial" w:hAnsi="Arial" w:cs="Arial"/>
          <w:color w:val="000000"/>
        </w:rPr>
        <w:t>SO</w:t>
      </w:r>
      <w:r w:rsidRPr="00E02853">
        <w:rPr>
          <w:rFonts w:ascii="Arial" w:hAnsi="Arial" w:cs="Arial"/>
          <w:color w:val="000000"/>
          <w:vertAlign w:val="subscript"/>
        </w:rPr>
        <w:t>4</w:t>
      </w:r>
      <w:r w:rsidRPr="00E02853">
        <w:rPr>
          <w:rFonts w:ascii="Arial" w:hAnsi="Arial" w:cs="Arial"/>
          <w:color w:val="000000"/>
        </w:rPr>
        <w:t>, (NH</w:t>
      </w:r>
      <w:r w:rsidRPr="00E02853">
        <w:rPr>
          <w:rFonts w:ascii="Arial" w:hAnsi="Arial" w:cs="Arial"/>
          <w:color w:val="000000"/>
          <w:vertAlign w:val="subscript"/>
        </w:rPr>
        <w:t>4</w:t>
      </w:r>
      <w:r w:rsidRPr="00E02853">
        <w:rPr>
          <w:rFonts w:ascii="Arial" w:hAnsi="Arial" w:cs="Arial"/>
          <w:color w:val="000000"/>
        </w:rPr>
        <w:t>)</w:t>
      </w:r>
      <w:r w:rsidRPr="00E02853">
        <w:rPr>
          <w:rFonts w:ascii="Arial" w:hAnsi="Arial" w:cs="Arial"/>
          <w:color w:val="000000"/>
          <w:vertAlign w:val="subscript"/>
        </w:rPr>
        <w:t>3</w:t>
      </w:r>
      <w:r w:rsidRPr="00E02853">
        <w:rPr>
          <w:rFonts w:ascii="Arial" w:hAnsi="Arial" w:cs="Arial"/>
          <w:color w:val="000000"/>
        </w:rPr>
        <w:t>PO</w:t>
      </w:r>
      <w:r w:rsidRPr="00E02853">
        <w:rPr>
          <w:rFonts w:ascii="Arial" w:hAnsi="Arial" w:cs="Arial"/>
          <w:color w:val="000000"/>
          <w:vertAlign w:val="subscript"/>
        </w:rPr>
        <w:t>4</w:t>
      </w:r>
      <w:r w:rsidRPr="00E02853">
        <w:rPr>
          <w:rFonts w:ascii="Arial" w:hAnsi="Arial" w:cs="Arial"/>
          <w:color w:val="000000"/>
        </w:rPr>
        <w:t xml:space="preserve"> and (NH</w:t>
      </w:r>
      <w:r w:rsidRPr="00E02853">
        <w:rPr>
          <w:rFonts w:ascii="Arial" w:hAnsi="Arial" w:cs="Arial"/>
          <w:color w:val="000000"/>
          <w:vertAlign w:val="subscript"/>
        </w:rPr>
        <w:t>2</w:t>
      </w:r>
      <w:r w:rsidRPr="00E02853">
        <w:rPr>
          <w:rFonts w:ascii="Arial" w:hAnsi="Arial" w:cs="Arial"/>
          <w:color w:val="000000"/>
        </w:rPr>
        <w:t>)CO], explosives and as a cleaning agent.</w:t>
      </w:r>
    </w:p>
    <w:p w14:paraId="44E89FB5" w14:textId="77777777" w:rsidR="00F9574A" w:rsidRPr="001667B1" w:rsidRDefault="00F9574A" w:rsidP="00F9574A">
      <w:pPr>
        <w:ind w:left="709" w:hanging="709"/>
        <w:rPr>
          <w:rFonts w:ascii="Arial" w:hAnsi="Arial" w:cs="Arial"/>
          <w:color w:val="000000"/>
          <w:sz w:val="12"/>
          <w:szCs w:val="12"/>
        </w:rPr>
      </w:pPr>
    </w:p>
    <w:p w14:paraId="2B43BCF8" w14:textId="77777777" w:rsidR="00F9574A" w:rsidRPr="00E02853" w:rsidRDefault="00F9574A" w:rsidP="00032026">
      <w:pPr>
        <w:pStyle w:val="ListParagraph"/>
        <w:numPr>
          <w:ilvl w:val="0"/>
          <w:numId w:val="31"/>
        </w:numPr>
        <w:rPr>
          <w:rFonts w:ascii="Arial" w:hAnsi="Arial" w:cs="Arial"/>
          <w:color w:val="000000"/>
        </w:rPr>
      </w:pPr>
      <w:r w:rsidRPr="00E02853">
        <w:rPr>
          <w:rFonts w:ascii="Arial" w:hAnsi="Arial" w:cs="Arial"/>
          <w:color w:val="000000"/>
        </w:rPr>
        <w:t>It is manufactured by the Haber process which utilises the equilibrium reaction of nitrogen with hydrogen:</w:t>
      </w:r>
    </w:p>
    <w:p w14:paraId="60B5443E" w14:textId="77777777" w:rsidR="00F9574A" w:rsidRPr="001667B1" w:rsidRDefault="00F9574A" w:rsidP="00F9574A">
      <w:pPr>
        <w:ind w:left="709" w:hanging="709"/>
        <w:rPr>
          <w:rFonts w:ascii="Arial" w:hAnsi="Arial" w:cs="Arial"/>
          <w:color w:val="000000"/>
          <w:sz w:val="12"/>
          <w:szCs w:val="12"/>
        </w:rPr>
      </w:pPr>
    </w:p>
    <w:p w14:paraId="2507E9AC" w14:textId="77777777" w:rsidR="00F9574A" w:rsidRPr="001667B1" w:rsidRDefault="00F9574A" w:rsidP="00F9574A">
      <w:pPr>
        <w:ind w:left="709"/>
        <w:rPr>
          <w:rFonts w:ascii="Arial" w:hAnsi="Arial" w:cs="Arial"/>
          <w:color w:val="000000"/>
        </w:rPr>
      </w:pPr>
      <w:r w:rsidRPr="001667B1">
        <w:rPr>
          <w:rFonts w:ascii="Arial" w:hAnsi="Arial" w:cs="Arial"/>
          <w:color w:val="000000"/>
        </w:rPr>
        <w:t>N</w:t>
      </w:r>
      <w:r w:rsidRPr="001667B1">
        <w:rPr>
          <w:rFonts w:ascii="Arial" w:hAnsi="Arial" w:cs="Arial"/>
          <w:color w:val="000000"/>
          <w:vertAlign w:val="subscript"/>
        </w:rPr>
        <w:t>2(g)</w:t>
      </w:r>
      <w:r w:rsidRPr="001667B1">
        <w:rPr>
          <w:rFonts w:ascii="Arial" w:hAnsi="Arial" w:cs="Arial"/>
          <w:color w:val="000000"/>
        </w:rPr>
        <w:t xml:space="preserve"> + 3H</w:t>
      </w:r>
      <w:r w:rsidRPr="001667B1">
        <w:rPr>
          <w:rFonts w:ascii="Arial" w:hAnsi="Arial" w:cs="Arial"/>
          <w:color w:val="000000"/>
          <w:vertAlign w:val="subscript"/>
        </w:rPr>
        <w:t>2(g)</w:t>
      </w:r>
      <w:r>
        <w:rPr>
          <w:rFonts w:ascii="Arial" w:hAnsi="Arial" w:cs="Arial"/>
          <w:color w:val="000000"/>
        </w:rPr>
        <w:t xml:space="preserve"> </w:t>
      </w:r>
      <w:r w:rsidRPr="001667B1">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w:t>
      </w:r>
      <w:r w:rsidRPr="001667B1">
        <w:rPr>
          <w:rFonts w:ascii="Arial" w:hAnsi="Arial" w:cs="Arial"/>
          <w:color w:val="000000"/>
        </w:rPr>
        <w:t xml:space="preserve">   2NH</w:t>
      </w:r>
      <w:r w:rsidRPr="001667B1">
        <w:rPr>
          <w:rFonts w:ascii="Arial" w:hAnsi="Arial" w:cs="Arial"/>
          <w:color w:val="000000"/>
          <w:vertAlign w:val="subscript"/>
        </w:rPr>
        <w:t>3(g)</w:t>
      </w:r>
      <w:r w:rsidRPr="001667B1">
        <w:rPr>
          <w:rFonts w:ascii="Arial" w:hAnsi="Arial" w:cs="Arial"/>
          <w:color w:val="000000"/>
        </w:rPr>
        <w:t xml:space="preserve">                 ∆H = -92kJ</w:t>
      </w:r>
    </w:p>
    <w:p w14:paraId="3B9C3B95" w14:textId="77777777" w:rsidR="00F9574A" w:rsidRPr="001667B1" w:rsidRDefault="00F9574A" w:rsidP="00F9574A">
      <w:pPr>
        <w:ind w:left="709" w:hanging="709"/>
        <w:rPr>
          <w:rFonts w:ascii="Arial" w:hAnsi="Arial" w:cs="Arial"/>
          <w:color w:val="000000"/>
          <w:sz w:val="12"/>
          <w:szCs w:val="12"/>
        </w:rPr>
      </w:pPr>
    </w:p>
    <w:p w14:paraId="73A6A3A2" w14:textId="77777777" w:rsidR="00F9574A" w:rsidRPr="00E02853" w:rsidRDefault="00F9574A" w:rsidP="00032026">
      <w:pPr>
        <w:pStyle w:val="ListParagraph"/>
        <w:numPr>
          <w:ilvl w:val="0"/>
          <w:numId w:val="31"/>
        </w:numPr>
        <w:rPr>
          <w:rFonts w:ascii="Arial" w:hAnsi="Arial" w:cs="Arial"/>
          <w:color w:val="000000"/>
        </w:rPr>
      </w:pPr>
      <w:r w:rsidRPr="00E02853">
        <w:rPr>
          <w:rFonts w:ascii="Arial" w:hAnsi="Arial" w:cs="Arial"/>
          <w:color w:val="000000"/>
        </w:rPr>
        <w:t>This reaction is extremely slow under normal conditions, however, by controlling the reaction conditions, as in the Haber process, it is possible to economically synthesise ammonia from this reaction.</w:t>
      </w:r>
    </w:p>
    <w:p w14:paraId="5AE07C41" w14:textId="77777777" w:rsidR="00F9574A" w:rsidRPr="001667B1" w:rsidRDefault="00F9574A" w:rsidP="00F9574A">
      <w:pPr>
        <w:rPr>
          <w:rFonts w:ascii="Arial" w:hAnsi="Arial" w:cs="Arial"/>
          <w:color w:val="000000"/>
          <w:sz w:val="12"/>
          <w:szCs w:val="12"/>
        </w:rPr>
      </w:pPr>
    </w:p>
    <w:p w14:paraId="710BB3EF" w14:textId="77777777" w:rsidR="00F9574A" w:rsidRPr="00E02853" w:rsidRDefault="00F9574A" w:rsidP="00DB329D">
      <w:pPr>
        <w:pStyle w:val="ListParagraph"/>
        <w:numPr>
          <w:ilvl w:val="0"/>
          <w:numId w:val="100"/>
        </w:numPr>
        <w:outlineLvl w:val="0"/>
        <w:rPr>
          <w:rFonts w:ascii="Arial" w:hAnsi="Arial" w:cs="Arial"/>
          <w:color w:val="000000"/>
        </w:rPr>
      </w:pPr>
      <w:r w:rsidRPr="00E02853">
        <w:rPr>
          <w:rFonts w:ascii="Arial" w:hAnsi="Arial" w:cs="Arial"/>
          <w:i/>
          <w:color w:val="000000"/>
        </w:rPr>
        <w:t>The Haber process, description and explanation of conditions</w:t>
      </w:r>
    </w:p>
    <w:p w14:paraId="6902CE5C" w14:textId="77777777" w:rsidR="00F9574A" w:rsidRPr="001667B1" w:rsidRDefault="00F9574A" w:rsidP="00F9574A">
      <w:pPr>
        <w:ind w:left="709" w:hanging="709"/>
        <w:rPr>
          <w:rFonts w:ascii="Arial" w:hAnsi="Arial" w:cs="Arial"/>
          <w:color w:val="000000"/>
          <w:sz w:val="12"/>
          <w:szCs w:val="12"/>
        </w:rPr>
      </w:pPr>
    </w:p>
    <w:p w14:paraId="2BB3870D" w14:textId="77777777" w:rsidR="00F9574A" w:rsidRPr="001667B1" w:rsidRDefault="00F9574A" w:rsidP="00F9574A">
      <w:pPr>
        <w:ind w:left="709" w:hanging="709"/>
        <w:outlineLvl w:val="0"/>
        <w:rPr>
          <w:rFonts w:ascii="Arial" w:hAnsi="Arial" w:cs="Arial"/>
          <w:b/>
          <w:color w:val="000000"/>
          <w:sz w:val="28"/>
        </w:rPr>
      </w:pPr>
      <w:r w:rsidRPr="001667B1">
        <w:rPr>
          <w:rFonts w:ascii="Arial" w:hAnsi="Arial" w:cs="Arial"/>
          <w:b/>
          <w:color w:val="000000"/>
          <w:sz w:val="28"/>
        </w:rPr>
        <w:t>Condition #1</w:t>
      </w:r>
    </w:p>
    <w:p w14:paraId="2150B938" w14:textId="77777777" w:rsidR="00F9574A" w:rsidRPr="001667B1" w:rsidRDefault="00F9574A" w:rsidP="00F9574A">
      <w:pPr>
        <w:rPr>
          <w:rFonts w:ascii="Arial" w:hAnsi="Arial" w:cs="Arial"/>
          <w:i/>
          <w:color w:val="000000"/>
        </w:rPr>
      </w:pPr>
    </w:p>
    <w:p w14:paraId="30DE555D" w14:textId="77777777" w:rsidR="00F9574A" w:rsidRPr="00F9574A" w:rsidRDefault="00F9574A" w:rsidP="00F9574A">
      <w:pPr>
        <w:ind w:left="1418" w:hanging="709"/>
        <w:rPr>
          <w:rFonts w:ascii="Arial" w:hAnsi="Arial" w:cs="Arial"/>
          <w:b/>
          <w:color w:val="000000"/>
          <w:sz w:val="28"/>
          <w:szCs w:val="28"/>
        </w:rPr>
      </w:pPr>
      <w:r w:rsidRPr="001667B1">
        <w:rPr>
          <w:rFonts w:ascii="Arial" w:hAnsi="Arial" w:cs="Arial"/>
          <w:color w:val="000000"/>
        </w:rPr>
        <w:tab/>
      </w:r>
      <w:r w:rsidRPr="00F9574A">
        <w:rPr>
          <w:rFonts w:ascii="Arial" w:hAnsi="Arial" w:cs="Arial"/>
          <w:b/>
          <w:color w:val="000000"/>
          <w:sz w:val="28"/>
          <w:szCs w:val="28"/>
        </w:rPr>
        <w:t>Moderate Temperature - 500</w:t>
      </w:r>
      <w:r w:rsidRPr="00F9574A">
        <w:rPr>
          <w:rFonts w:ascii="Arial" w:hAnsi="Arial" w:cs="Arial"/>
          <w:b/>
          <w:color w:val="000000"/>
          <w:sz w:val="28"/>
          <w:szCs w:val="28"/>
          <w:vertAlign w:val="superscript"/>
        </w:rPr>
        <w:t>o</w:t>
      </w:r>
      <w:r w:rsidRPr="00F9574A">
        <w:rPr>
          <w:rFonts w:ascii="Arial" w:hAnsi="Arial" w:cs="Arial"/>
          <w:b/>
          <w:color w:val="000000"/>
          <w:sz w:val="28"/>
          <w:szCs w:val="28"/>
        </w:rPr>
        <w:t>C.</w:t>
      </w:r>
    </w:p>
    <w:p w14:paraId="5C7D9737"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Effect on Rate</w:t>
      </w:r>
    </w:p>
    <w:p w14:paraId="591F0F4B"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Increases rate of reaction.</w:t>
      </w:r>
    </w:p>
    <w:p w14:paraId="179A82D2"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Explanation of Effect on Rate</w:t>
      </w:r>
    </w:p>
    <w:p w14:paraId="1D996C36"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Reacting particles have a higher kinetic energy, thus a greater percentage of collisions are successful (have greater energy than activation energy)</w:t>
      </w:r>
    </w:p>
    <w:p w14:paraId="21D916C1"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Effect on Yield</w:t>
      </w:r>
    </w:p>
    <w:p w14:paraId="204ABA5D" w14:textId="77777777" w:rsidR="00F9574A" w:rsidRPr="001667B1" w:rsidRDefault="00F9574A" w:rsidP="00F9574A">
      <w:pPr>
        <w:ind w:left="1418" w:hanging="709"/>
        <w:outlineLvl w:val="0"/>
        <w:rPr>
          <w:rFonts w:ascii="Arial" w:hAnsi="Arial" w:cs="Arial"/>
          <w:color w:val="000000"/>
        </w:rPr>
      </w:pPr>
      <w:r w:rsidRPr="001667B1">
        <w:rPr>
          <w:rFonts w:ascii="Arial" w:hAnsi="Arial" w:cs="Arial"/>
          <w:color w:val="000000"/>
        </w:rPr>
        <w:tab/>
        <w:t>Decreases yield</w:t>
      </w:r>
    </w:p>
    <w:p w14:paraId="6DDC49DD"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Explanation of Effect on Yield (Using Le Chatelier’s Principle)</w:t>
      </w:r>
    </w:p>
    <w:p w14:paraId="370A9973" w14:textId="77777777" w:rsidR="00F9574A" w:rsidRPr="00F9574A" w:rsidRDefault="00F9574A" w:rsidP="00F9574A">
      <w:pPr>
        <w:spacing w:line="360" w:lineRule="auto"/>
        <w:ind w:left="1418" w:hanging="709"/>
        <w:rPr>
          <w:rFonts w:ascii="Arial" w:hAnsi="Arial" w:cs="Arial"/>
          <w:color w:val="000000"/>
        </w:rPr>
      </w:pPr>
      <w:r>
        <w:rPr>
          <w:rFonts w:ascii="Arial" w:hAnsi="Arial" w:cs="Arial"/>
          <w:color w:val="000000"/>
        </w:rPr>
        <w:tab/>
        <w:t>Endothermic reaction favoured</w:t>
      </w:r>
      <w:r w:rsidRPr="001667B1">
        <w:rPr>
          <w:rFonts w:ascii="Arial" w:hAnsi="Arial" w:cs="Arial"/>
          <w:color w:val="000000"/>
        </w:rPr>
        <w:t xml:space="preserve"> causing the decomposition of NH</w:t>
      </w:r>
      <w:r w:rsidRPr="001667B1">
        <w:rPr>
          <w:rFonts w:ascii="Arial" w:hAnsi="Arial" w:cs="Arial"/>
          <w:color w:val="000000"/>
          <w:vertAlign w:val="subscript"/>
        </w:rPr>
        <w:t>3(g)</w:t>
      </w:r>
      <w:r w:rsidRPr="001667B1">
        <w:rPr>
          <w:rFonts w:ascii="Arial" w:hAnsi="Arial" w:cs="Arial"/>
          <w:color w:val="000000"/>
        </w:rPr>
        <w:t>.</w:t>
      </w:r>
    </w:p>
    <w:p w14:paraId="2CAD957D" w14:textId="77777777" w:rsidR="00F9574A" w:rsidRPr="00F9574A" w:rsidRDefault="00F9574A" w:rsidP="00DB329D">
      <w:pPr>
        <w:pStyle w:val="ListParagraph"/>
        <w:numPr>
          <w:ilvl w:val="0"/>
          <w:numId w:val="109"/>
        </w:numPr>
        <w:outlineLvl w:val="0"/>
        <w:rPr>
          <w:rFonts w:ascii="Arial" w:hAnsi="Arial" w:cs="Arial"/>
          <w:color w:val="000000"/>
          <w:szCs w:val="24"/>
        </w:rPr>
      </w:pPr>
      <w:r w:rsidRPr="00F9574A">
        <w:rPr>
          <w:rFonts w:ascii="Arial" w:hAnsi="Arial" w:cs="Arial"/>
          <w:color w:val="000000"/>
          <w:szCs w:val="24"/>
        </w:rPr>
        <w:t>NOTE</w:t>
      </w:r>
      <w:r>
        <w:rPr>
          <w:rFonts w:ascii="Arial" w:hAnsi="Arial" w:cs="Arial"/>
          <w:color w:val="000000"/>
          <w:szCs w:val="24"/>
        </w:rPr>
        <w:t>: This is what is known as a compromise temperature. Needs to be high enough for particles to react but not too high that it favours the reverse reaction.</w:t>
      </w:r>
    </w:p>
    <w:p w14:paraId="1A4CA58B" w14:textId="77777777" w:rsidR="009220CA" w:rsidRDefault="009220CA" w:rsidP="00F9574A">
      <w:pPr>
        <w:outlineLvl w:val="0"/>
        <w:rPr>
          <w:rFonts w:ascii="Arial" w:hAnsi="Arial" w:cs="Arial"/>
          <w:b/>
          <w:color w:val="000000"/>
          <w:sz w:val="28"/>
        </w:rPr>
      </w:pPr>
    </w:p>
    <w:p w14:paraId="097783C4" w14:textId="77777777" w:rsidR="00F9574A" w:rsidRPr="001667B1" w:rsidRDefault="00F9574A" w:rsidP="00F9574A">
      <w:pPr>
        <w:outlineLvl w:val="0"/>
        <w:rPr>
          <w:rFonts w:ascii="Arial" w:hAnsi="Arial" w:cs="Arial"/>
          <w:b/>
          <w:color w:val="000000"/>
          <w:sz w:val="28"/>
        </w:rPr>
      </w:pPr>
      <w:r w:rsidRPr="001667B1">
        <w:rPr>
          <w:rFonts w:ascii="Arial" w:hAnsi="Arial" w:cs="Arial"/>
          <w:b/>
          <w:color w:val="000000"/>
          <w:sz w:val="28"/>
        </w:rPr>
        <w:t>Condition #2</w:t>
      </w:r>
    </w:p>
    <w:p w14:paraId="4906A781" w14:textId="77777777" w:rsidR="00F9574A" w:rsidRPr="00F9574A" w:rsidRDefault="00F9574A" w:rsidP="00F9574A">
      <w:pPr>
        <w:ind w:left="1418" w:hanging="709"/>
        <w:rPr>
          <w:rFonts w:ascii="Arial" w:hAnsi="Arial" w:cs="Arial"/>
          <w:i/>
          <w:color w:val="000000"/>
          <w:sz w:val="16"/>
          <w:szCs w:val="16"/>
        </w:rPr>
      </w:pPr>
    </w:p>
    <w:p w14:paraId="1F54EDA3" w14:textId="77777777" w:rsidR="00F9574A" w:rsidRPr="00F9574A" w:rsidRDefault="00F9574A" w:rsidP="00F9574A">
      <w:pPr>
        <w:ind w:left="1418" w:hanging="709"/>
        <w:rPr>
          <w:rFonts w:ascii="Arial" w:hAnsi="Arial" w:cs="Arial"/>
          <w:b/>
          <w:sz w:val="28"/>
          <w:szCs w:val="28"/>
        </w:rPr>
      </w:pPr>
      <w:r w:rsidRPr="001667B1">
        <w:rPr>
          <w:rFonts w:ascii="Arial" w:hAnsi="Arial" w:cs="Arial"/>
          <w:color w:val="000000"/>
        </w:rPr>
        <w:tab/>
      </w:r>
      <w:r w:rsidRPr="00F9574A">
        <w:rPr>
          <w:rFonts w:ascii="Arial" w:hAnsi="Arial" w:cs="Arial"/>
          <w:b/>
          <w:sz w:val="28"/>
          <w:szCs w:val="28"/>
        </w:rPr>
        <w:t>High pressure of 350 Atm.</w:t>
      </w:r>
    </w:p>
    <w:p w14:paraId="182D3DAA"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Effect on Rate</w:t>
      </w:r>
    </w:p>
    <w:p w14:paraId="1AA3661F"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Increases rate of reaction.</w:t>
      </w:r>
    </w:p>
    <w:p w14:paraId="0991720E"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Explanation of Effect on Rate</w:t>
      </w:r>
    </w:p>
    <w:p w14:paraId="2BD13ECE"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Higher pressure cause a higher concentration of reacting particle and this results in a greater rate of collisions.</w:t>
      </w:r>
    </w:p>
    <w:p w14:paraId="156335C3"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Effect on Yield</w:t>
      </w:r>
    </w:p>
    <w:p w14:paraId="1A1233E9" w14:textId="77777777" w:rsidR="00F9574A" w:rsidRPr="001667B1" w:rsidRDefault="00F9574A" w:rsidP="00F9574A">
      <w:pPr>
        <w:ind w:left="1418" w:hanging="709"/>
        <w:outlineLvl w:val="0"/>
        <w:rPr>
          <w:rFonts w:ascii="Arial" w:hAnsi="Arial" w:cs="Arial"/>
          <w:color w:val="000000"/>
        </w:rPr>
      </w:pPr>
      <w:r w:rsidRPr="001667B1">
        <w:rPr>
          <w:rFonts w:ascii="Arial" w:hAnsi="Arial" w:cs="Arial"/>
          <w:color w:val="000000"/>
        </w:rPr>
        <w:tab/>
        <w:t>Increases yield</w:t>
      </w:r>
    </w:p>
    <w:p w14:paraId="475E42B8"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Explanation of Effect on Yield (Using Le Chatelier’s Principle)</w:t>
      </w:r>
    </w:p>
    <w:p w14:paraId="063254DB" w14:textId="77777777" w:rsidR="00F9574A" w:rsidRPr="001667B1" w:rsidRDefault="00F9574A" w:rsidP="00F9574A">
      <w:pPr>
        <w:spacing w:line="360" w:lineRule="auto"/>
        <w:ind w:left="1418" w:hanging="709"/>
        <w:rPr>
          <w:rFonts w:ascii="Arial" w:hAnsi="Arial" w:cs="Arial"/>
          <w:color w:val="000000"/>
        </w:rPr>
      </w:pPr>
      <w:r w:rsidRPr="001667B1">
        <w:rPr>
          <w:rFonts w:ascii="Arial" w:hAnsi="Arial" w:cs="Arial"/>
          <w:color w:val="000000"/>
        </w:rPr>
        <w:tab/>
        <w:t>Favours the formation of NH</w:t>
      </w:r>
      <w:r w:rsidRPr="001667B1">
        <w:rPr>
          <w:rFonts w:ascii="Arial" w:hAnsi="Arial" w:cs="Arial"/>
          <w:color w:val="000000"/>
          <w:vertAlign w:val="subscript"/>
        </w:rPr>
        <w:t>3</w:t>
      </w:r>
      <w:r w:rsidRPr="001667B1">
        <w:rPr>
          <w:rFonts w:ascii="Arial" w:hAnsi="Arial" w:cs="Arial"/>
          <w:color w:val="000000"/>
        </w:rPr>
        <w:t xml:space="preserve"> </w:t>
      </w:r>
      <w:r w:rsidRPr="001667B1">
        <w:rPr>
          <w:rFonts w:ascii="Arial" w:hAnsi="Arial" w:cs="Arial"/>
          <w:color w:val="000000"/>
          <w:vertAlign w:val="subscript"/>
        </w:rPr>
        <w:t>(g)</w:t>
      </w:r>
      <w:r w:rsidRPr="001667B1">
        <w:rPr>
          <w:rFonts w:ascii="Arial" w:hAnsi="Arial" w:cs="Arial"/>
          <w:color w:val="000000"/>
        </w:rPr>
        <w:t xml:space="preserve"> as less molecules</w:t>
      </w:r>
    </w:p>
    <w:p w14:paraId="53EDF806" w14:textId="77777777" w:rsidR="00F9574A" w:rsidRPr="001667B1" w:rsidRDefault="00F9574A" w:rsidP="00F9574A">
      <w:pPr>
        <w:outlineLvl w:val="0"/>
        <w:rPr>
          <w:rFonts w:ascii="Arial" w:hAnsi="Arial" w:cs="Arial"/>
          <w:b/>
          <w:color w:val="000000"/>
          <w:sz w:val="28"/>
        </w:rPr>
      </w:pPr>
      <w:r w:rsidRPr="001667B1">
        <w:rPr>
          <w:rFonts w:ascii="Arial" w:hAnsi="Arial" w:cs="Arial"/>
          <w:b/>
          <w:color w:val="000000"/>
          <w:sz w:val="28"/>
        </w:rPr>
        <w:t>Condition #3</w:t>
      </w:r>
    </w:p>
    <w:p w14:paraId="6B50ED4C" w14:textId="77777777" w:rsidR="00F9574A" w:rsidRPr="00F9574A" w:rsidRDefault="00F9574A" w:rsidP="00F9574A">
      <w:pPr>
        <w:ind w:left="1418" w:hanging="709"/>
        <w:rPr>
          <w:rFonts w:ascii="Arial" w:hAnsi="Arial" w:cs="Arial"/>
          <w:i/>
          <w:color w:val="000000"/>
          <w:sz w:val="16"/>
          <w:szCs w:val="16"/>
        </w:rPr>
      </w:pPr>
    </w:p>
    <w:p w14:paraId="1AAC64C3" w14:textId="77777777" w:rsidR="00F9574A" w:rsidRPr="00F9574A" w:rsidRDefault="00F9574A" w:rsidP="00F9574A">
      <w:pPr>
        <w:ind w:left="1418" w:hanging="709"/>
        <w:rPr>
          <w:rFonts w:ascii="Arial" w:hAnsi="Arial" w:cs="Arial"/>
          <w:b/>
          <w:sz w:val="28"/>
          <w:szCs w:val="28"/>
        </w:rPr>
      </w:pPr>
      <w:r w:rsidRPr="001667B1">
        <w:rPr>
          <w:rFonts w:ascii="Arial" w:hAnsi="Arial" w:cs="Arial"/>
          <w:color w:val="000000"/>
        </w:rPr>
        <w:tab/>
      </w:r>
      <w:r w:rsidRPr="00F9574A">
        <w:rPr>
          <w:rFonts w:ascii="Arial" w:hAnsi="Arial" w:cs="Arial"/>
          <w:b/>
          <w:sz w:val="28"/>
          <w:szCs w:val="28"/>
        </w:rPr>
        <w:t>Catalyst - iron/iron oxide.</w:t>
      </w:r>
    </w:p>
    <w:p w14:paraId="62A252E5"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Effect on Rate</w:t>
      </w:r>
    </w:p>
    <w:p w14:paraId="08531507"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Increases rate of reaction.</w:t>
      </w:r>
    </w:p>
    <w:p w14:paraId="765A6E5A"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Explanation of Effect on Rate</w:t>
      </w:r>
    </w:p>
    <w:p w14:paraId="06487779"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Provides and alternative reaction path of lower activation energy, thus a greater percentage of collisions have greater energy than activation energy.</w:t>
      </w:r>
    </w:p>
    <w:p w14:paraId="251C0B57" w14:textId="77777777" w:rsidR="00F9574A" w:rsidRPr="001667B1" w:rsidRDefault="00F9574A" w:rsidP="00F9574A">
      <w:pPr>
        <w:ind w:left="1418" w:hanging="709"/>
        <w:rPr>
          <w:rFonts w:ascii="Arial" w:hAnsi="Arial" w:cs="Arial"/>
          <w:i/>
          <w:color w:val="000000"/>
        </w:rPr>
      </w:pPr>
      <w:r w:rsidRPr="001667B1">
        <w:rPr>
          <w:rFonts w:ascii="Arial" w:hAnsi="Arial" w:cs="Arial"/>
          <w:i/>
          <w:color w:val="000000"/>
        </w:rPr>
        <w:t>•</w:t>
      </w:r>
      <w:r w:rsidRPr="001667B1">
        <w:rPr>
          <w:rFonts w:ascii="Arial" w:hAnsi="Arial" w:cs="Arial"/>
          <w:i/>
          <w:color w:val="000000"/>
        </w:rPr>
        <w:tab/>
        <w:t>Effect on Yield</w:t>
      </w:r>
    </w:p>
    <w:p w14:paraId="3FEBCCCA"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no effect on yield</w:t>
      </w:r>
    </w:p>
    <w:p w14:paraId="541C4676" w14:textId="77777777" w:rsidR="00F9574A" w:rsidRPr="001667B1" w:rsidRDefault="00F9574A" w:rsidP="00F9574A">
      <w:pPr>
        <w:ind w:left="1418" w:hanging="709"/>
        <w:rPr>
          <w:rFonts w:ascii="Arial" w:hAnsi="Arial" w:cs="Arial"/>
          <w:color w:val="000000"/>
        </w:rPr>
      </w:pPr>
      <w:r w:rsidRPr="001667B1">
        <w:rPr>
          <w:rFonts w:ascii="Arial" w:hAnsi="Arial" w:cs="Arial"/>
          <w:i/>
          <w:color w:val="000000"/>
        </w:rPr>
        <w:t>•</w:t>
      </w:r>
      <w:r w:rsidRPr="001667B1">
        <w:rPr>
          <w:rFonts w:ascii="Arial" w:hAnsi="Arial" w:cs="Arial"/>
          <w:i/>
          <w:color w:val="000000"/>
        </w:rPr>
        <w:tab/>
        <w:t>Explanation of Effect on Yield (Using Le Chatelier’s Principle)</w:t>
      </w:r>
    </w:p>
    <w:p w14:paraId="5BC7F7FB" w14:textId="77777777" w:rsidR="00F9574A" w:rsidRPr="001667B1" w:rsidRDefault="00F9574A" w:rsidP="00F9574A">
      <w:pPr>
        <w:ind w:left="1418" w:hanging="709"/>
        <w:rPr>
          <w:rFonts w:ascii="Arial" w:hAnsi="Arial" w:cs="Arial"/>
          <w:color w:val="000000"/>
        </w:rPr>
      </w:pPr>
      <w:r w:rsidRPr="001667B1">
        <w:rPr>
          <w:rFonts w:ascii="Arial" w:hAnsi="Arial" w:cs="Arial"/>
          <w:color w:val="000000"/>
        </w:rPr>
        <w:tab/>
        <w:t>increases the rate of forward and reverse reactions equally - neither reaction favours.</w:t>
      </w:r>
    </w:p>
    <w:p w14:paraId="21812D3B" w14:textId="77777777" w:rsidR="00F9574A" w:rsidRPr="00B13F33" w:rsidRDefault="00F9574A" w:rsidP="00F9574A">
      <w:pPr>
        <w:rPr>
          <w:rFonts w:ascii="Arial" w:hAnsi="Arial" w:cs="Arial"/>
          <w:b/>
          <w:color w:val="F79646" w:themeColor="accent6"/>
          <w:szCs w:val="24"/>
        </w:rPr>
      </w:pPr>
    </w:p>
    <w:p w14:paraId="73B0EA20" w14:textId="77777777" w:rsidR="00A24C0A" w:rsidRPr="006E2559" w:rsidRDefault="00A24C0A" w:rsidP="00032026">
      <w:pPr>
        <w:numPr>
          <w:ilvl w:val="0"/>
          <w:numId w:val="28"/>
        </w:numPr>
        <w:rPr>
          <w:rFonts w:ascii="Arial" w:hAnsi="Arial" w:cs="Arial"/>
          <w:sz w:val="28"/>
          <w:szCs w:val="28"/>
        </w:rPr>
      </w:pPr>
      <w:r w:rsidRPr="006E2559">
        <w:rPr>
          <w:rFonts w:ascii="Arial" w:hAnsi="Arial" w:cs="Arial"/>
          <w:b/>
          <w:sz w:val="28"/>
          <w:szCs w:val="28"/>
        </w:rPr>
        <w:lastRenderedPageBreak/>
        <w:t>The Contact Process</w:t>
      </w:r>
      <w:r w:rsidRPr="006E2559">
        <w:rPr>
          <w:rFonts w:ascii="Arial" w:hAnsi="Arial" w:cs="Arial"/>
          <w:sz w:val="28"/>
          <w:szCs w:val="28"/>
        </w:rPr>
        <w:t xml:space="preserve"> </w:t>
      </w:r>
    </w:p>
    <w:p w14:paraId="6512C895" w14:textId="77777777" w:rsidR="00A24C0A" w:rsidRPr="00F9574A" w:rsidRDefault="00A24C0A" w:rsidP="00A24C0A">
      <w:pPr>
        <w:rPr>
          <w:rFonts w:ascii="Arial" w:hAnsi="Arial" w:cs="Arial"/>
          <w:sz w:val="16"/>
          <w:szCs w:val="16"/>
        </w:rPr>
      </w:pPr>
    </w:p>
    <w:p w14:paraId="1CA5D8D1" w14:textId="77777777" w:rsidR="00F9574A" w:rsidRPr="00E02853" w:rsidRDefault="00F9574A" w:rsidP="00DB329D">
      <w:pPr>
        <w:pStyle w:val="ListParagraph"/>
        <w:numPr>
          <w:ilvl w:val="0"/>
          <w:numId w:val="100"/>
        </w:numPr>
        <w:rPr>
          <w:rFonts w:ascii="Arial" w:hAnsi="Arial" w:cs="Arial"/>
        </w:rPr>
      </w:pPr>
      <w:r w:rsidRPr="00E02853">
        <w:rPr>
          <w:rFonts w:ascii="Arial" w:hAnsi="Arial" w:cs="Arial"/>
        </w:rPr>
        <w:t>The manufacture of sulfuric acids is achieved by using the Contact Process.</w:t>
      </w:r>
      <w:r>
        <w:rPr>
          <w:rFonts w:ascii="Arial" w:hAnsi="Arial" w:cs="Arial"/>
        </w:rPr>
        <w:t xml:space="preserve"> </w:t>
      </w:r>
      <w:r w:rsidRPr="00E02853">
        <w:rPr>
          <w:rFonts w:ascii="Arial" w:hAnsi="Arial" w:cs="Arial"/>
        </w:rPr>
        <w:t>Sulfur dioxide is first produced by burning liquid sulfur:    S</w:t>
      </w:r>
      <w:r w:rsidRPr="00E02853">
        <w:rPr>
          <w:rFonts w:ascii="Arial" w:hAnsi="Arial" w:cs="Arial"/>
          <w:vertAlign w:val="subscript"/>
        </w:rPr>
        <w:t>8(l)</w:t>
      </w:r>
      <w:r w:rsidRPr="00E02853">
        <w:rPr>
          <w:rFonts w:ascii="Arial" w:hAnsi="Arial" w:cs="Arial"/>
        </w:rPr>
        <w:t xml:space="preserve"> + O</w:t>
      </w:r>
      <w:r w:rsidRPr="00E02853">
        <w:rPr>
          <w:rFonts w:ascii="Arial" w:hAnsi="Arial" w:cs="Arial"/>
          <w:vertAlign w:val="subscript"/>
        </w:rPr>
        <w:t>2(g)</w:t>
      </w:r>
      <w:r w:rsidRPr="00E02853">
        <w:rPr>
          <w:rFonts w:ascii="Arial" w:hAnsi="Arial" w:cs="Arial"/>
        </w:rPr>
        <w:t xml:space="preserve"> </w:t>
      </w:r>
      <w:r w:rsidRPr="001667B1">
        <w:sym w:font="Wingdings" w:char="F0E0"/>
      </w:r>
      <w:r w:rsidRPr="00E02853">
        <w:rPr>
          <w:rFonts w:ascii="Arial" w:hAnsi="Arial" w:cs="Arial"/>
        </w:rPr>
        <w:t xml:space="preserve"> 8SO</w:t>
      </w:r>
      <w:r w:rsidRPr="00E02853">
        <w:rPr>
          <w:rFonts w:ascii="Arial" w:hAnsi="Arial" w:cs="Arial"/>
          <w:vertAlign w:val="subscript"/>
        </w:rPr>
        <w:t>2(g)</w:t>
      </w:r>
    </w:p>
    <w:p w14:paraId="217B97DA" w14:textId="77777777" w:rsidR="00F9574A" w:rsidRDefault="00F9574A" w:rsidP="00F9574A">
      <w:pPr>
        <w:rPr>
          <w:rFonts w:ascii="Arial" w:hAnsi="Arial" w:cs="Arial"/>
        </w:rPr>
      </w:pPr>
    </w:p>
    <w:p w14:paraId="1D7D5C71" w14:textId="77777777" w:rsidR="00F9574A" w:rsidRPr="00E02853" w:rsidRDefault="00F9574A" w:rsidP="00DB329D">
      <w:pPr>
        <w:pStyle w:val="ListParagraph"/>
        <w:numPr>
          <w:ilvl w:val="0"/>
          <w:numId w:val="100"/>
        </w:numPr>
        <w:rPr>
          <w:rFonts w:ascii="Arial" w:hAnsi="Arial" w:cs="Arial"/>
        </w:rPr>
      </w:pPr>
      <w:r w:rsidRPr="00E02853">
        <w:rPr>
          <w:rFonts w:ascii="Arial" w:hAnsi="Arial" w:cs="Arial"/>
        </w:rPr>
        <w:t>The sulfur dioxide is oxidised by oxygen to sulfur trioxide in a reversible reaction:</w:t>
      </w:r>
    </w:p>
    <w:p w14:paraId="6D501126" w14:textId="77777777" w:rsidR="00F9574A" w:rsidRPr="001667B1" w:rsidRDefault="00F9574A" w:rsidP="00F9574A">
      <w:pPr>
        <w:jc w:val="center"/>
        <w:outlineLvl w:val="0"/>
        <w:rPr>
          <w:rFonts w:ascii="Arial" w:hAnsi="Arial" w:cs="Arial"/>
        </w:rPr>
      </w:pPr>
      <w:r w:rsidRPr="001667B1">
        <w:rPr>
          <w:rFonts w:ascii="Arial" w:hAnsi="Arial" w:cs="Arial"/>
        </w:rPr>
        <w:t>2SO</w:t>
      </w:r>
      <w:r w:rsidRPr="001667B1">
        <w:rPr>
          <w:rFonts w:ascii="Arial" w:hAnsi="Arial" w:cs="Arial"/>
          <w:vertAlign w:val="subscript"/>
        </w:rPr>
        <w:t>2(g)</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2SO</w:t>
      </w:r>
      <w:r w:rsidRPr="001667B1">
        <w:rPr>
          <w:rFonts w:ascii="Arial" w:hAnsi="Arial" w:cs="Arial"/>
          <w:vertAlign w:val="subscript"/>
        </w:rPr>
        <w:t>3(g)</w:t>
      </w:r>
      <w:r w:rsidRPr="001667B1">
        <w:rPr>
          <w:rFonts w:ascii="Arial" w:hAnsi="Arial" w:cs="Arial"/>
        </w:rPr>
        <w:t xml:space="preserve"> + 198 kJ</w:t>
      </w:r>
    </w:p>
    <w:p w14:paraId="33AEBE31" w14:textId="77777777" w:rsidR="00F9574A" w:rsidRPr="001667B1" w:rsidRDefault="00F9574A" w:rsidP="00F9574A">
      <w:pPr>
        <w:ind w:left="426" w:hanging="426"/>
        <w:outlineLvl w:val="0"/>
        <w:rPr>
          <w:rFonts w:ascii="Arial" w:hAnsi="Arial" w:cs="Arial"/>
        </w:rPr>
      </w:pPr>
      <w:r w:rsidRPr="001667B1">
        <w:rPr>
          <w:rFonts w:ascii="Arial" w:hAnsi="Arial" w:cs="Arial"/>
        </w:rPr>
        <w:t>(i)</w:t>
      </w:r>
      <w:r w:rsidRPr="001667B1">
        <w:rPr>
          <w:rFonts w:ascii="Arial" w:hAnsi="Arial" w:cs="Arial"/>
        </w:rPr>
        <w:tab/>
      </w:r>
      <w:r w:rsidRPr="001667B1">
        <w:rPr>
          <w:rFonts w:ascii="Arial" w:hAnsi="Arial" w:cs="Arial"/>
          <w:b/>
        </w:rPr>
        <w:t>Temperature</w:t>
      </w:r>
    </w:p>
    <w:p w14:paraId="51C31A1E" w14:textId="77777777" w:rsidR="00F9574A" w:rsidRPr="001667B1" w:rsidRDefault="00F9574A" w:rsidP="00F9574A">
      <w:pPr>
        <w:spacing w:line="360" w:lineRule="auto"/>
        <w:ind w:left="426" w:hanging="426"/>
        <w:rPr>
          <w:rFonts w:ascii="Arial" w:hAnsi="Arial" w:cs="Arial"/>
        </w:rPr>
      </w:pPr>
      <w:r w:rsidRPr="001667B1">
        <w:rPr>
          <w:rFonts w:ascii="Arial" w:hAnsi="Arial" w:cs="Arial"/>
        </w:rPr>
        <w:tab/>
        <w:t>A high yield is favoured by low temperature, but the reaction rate is then very slow.</w:t>
      </w:r>
    </w:p>
    <w:p w14:paraId="44CDD334" w14:textId="77777777" w:rsidR="00F9574A" w:rsidRPr="001667B1" w:rsidRDefault="00F9574A" w:rsidP="00F9574A">
      <w:pPr>
        <w:ind w:left="426" w:hanging="426"/>
        <w:rPr>
          <w:rFonts w:ascii="Arial" w:hAnsi="Arial" w:cs="Arial"/>
        </w:rPr>
      </w:pPr>
      <w:r w:rsidRPr="001667B1">
        <w:rPr>
          <w:rFonts w:ascii="Arial" w:hAnsi="Arial" w:cs="Arial"/>
        </w:rPr>
        <w:tab/>
        <w:t>At temperatures below 400</w:t>
      </w:r>
      <w:r w:rsidRPr="001667B1">
        <w:rPr>
          <w:rFonts w:ascii="Arial" w:hAnsi="Arial" w:cs="Arial"/>
          <w:vertAlign w:val="superscript"/>
        </w:rPr>
        <w:t>o</w:t>
      </w:r>
      <w:r w:rsidRPr="001667B1">
        <w:rPr>
          <w:rFonts w:ascii="Arial" w:hAnsi="Arial" w:cs="Arial"/>
        </w:rPr>
        <w:t>C, the catalyst is inactive, so progressively lower temperatures from about 600</w:t>
      </w:r>
      <w:r w:rsidRPr="001667B1">
        <w:rPr>
          <w:rFonts w:ascii="Arial" w:hAnsi="Arial" w:cs="Arial"/>
          <w:vertAlign w:val="superscript"/>
        </w:rPr>
        <w:t>o</w:t>
      </w:r>
      <w:r w:rsidRPr="001667B1">
        <w:rPr>
          <w:rFonts w:ascii="Arial" w:hAnsi="Arial" w:cs="Arial"/>
        </w:rPr>
        <w:t>C down to 420</w:t>
      </w:r>
      <w:r w:rsidRPr="001667B1">
        <w:rPr>
          <w:rFonts w:ascii="Arial" w:hAnsi="Arial" w:cs="Arial"/>
          <w:vertAlign w:val="superscript"/>
        </w:rPr>
        <w:t>o</w:t>
      </w:r>
      <w:r w:rsidRPr="001667B1">
        <w:rPr>
          <w:rFonts w:ascii="Arial" w:hAnsi="Arial" w:cs="Arial"/>
        </w:rPr>
        <w:t>C are used over successive catalyst beds to achieve progressively higher yield at a fast overall rate.</w:t>
      </w:r>
    </w:p>
    <w:p w14:paraId="272C57B8" w14:textId="77777777" w:rsidR="00F9574A" w:rsidRPr="001667B1" w:rsidRDefault="00F9574A" w:rsidP="00F9574A">
      <w:pPr>
        <w:ind w:left="426" w:hanging="426"/>
        <w:outlineLvl w:val="0"/>
        <w:rPr>
          <w:rFonts w:ascii="Arial" w:hAnsi="Arial" w:cs="Arial"/>
        </w:rPr>
      </w:pPr>
      <w:r w:rsidRPr="001667B1">
        <w:rPr>
          <w:rFonts w:ascii="Arial" w:hAnsi="Arial" w:cs="Arial"/>
        </w:rPr>
        <w:t>(ii)</w:t>
      </w:r>
      <w:r w:rsidRPr="001667B1">
        <w:rPr>
          <w:rFonts w:ascii="Arial" w:hAnsi="Arial" w:cs="Arial"/>
        </w:rPr>
        <w:tab/>
      </w:r>
      <w:r w:rsidRPr="001667B1">
        <w:rPr>
          <w:rFonts w:ascii="Arial" w:hAnsi="Arial" w:cs="Arial"/>
          <w:b/>
        </w:rPr>
        <w:t>Pressure</w:t>
      </w:r>
    </w:p>
    <w:p w14:paraId="6B2E01E9" w14:textId="77777777" w:rsidR="00F9574A" w:rsidRPr="001667B1" w:rsidRDefault="00F9574A" w:rsidP="00F9574A">
      <w:pPr>
        <w:ind w:left="426" w:hanging="426"/>
        <w:rPr>
          <w:rFonts w:ascii="Arial" w:hAnsi="Arial" w:cs="Arial"/>
        </w:rPr>
      </w:pPr>
      <w:r w:rsidRPr="001667B1">
        <w:rPr>
          <w:rFonts w:ascii="Arial" w:hAnsi="Arial" w:cs="Arial"/>
        </w:rPr>
        <w:tab/>
        <w:t>High pressures would increase both rate and yield, but these are adequately controlled by the temperature and catalyst.</w:t>
      </w:r>
    </w:p>
    <w:p w14:paraId="5F0C4034" w14:textId="77777777" w:rsidR="00F9574A" w:rsidRPr="001667B1" w:rsidRDefault="00F9574A" w:rsidP="00F9574A">
      <w:pPr>
        <w:ind w:left="426" w:hanging="426"/>
        <w:rPr>
          <w:rFonts w:ascii="Arial" w:hAnsi="Arial" w:cs="Arial"/>
          <w:sz w:val="12"/>
          <w:szCs w:val="12"/>
        </w:rPr>
      </w:pPr>
    </w:p>
    <w:p w14:paraId="7407EEC4" w14:textId="77777777" w:rsidR="00F9574A" w:rsidRPr="001667B1" w:rsidRDefault="00F9574A" w:rsidP="00F9574A">
      <w:pPr>
        <w:ind w:left="426" w:hanging="426"/>
        <w:rPr>
          <w:rFonts w:ascii="Arial" w:hAnsi="Arial" w:cs="Arial"/>
        </w:rPr>
      </w:pPr>
      <w:r w:rsidRPr="001667B1">
        <w:rPr>
          <w:rFonts w:ascii="Arial" w:hAnsi="Arial" w:cs="Arial"/>
        </w:rPr>
        <w:tab/>
        <w:t>Thus</w:t>
      </w:r>
      <w:r>
        <w:rPr>
          <w:rFonts w:ascii="Arial" w:hAnsi="Arial" w:cs="Arial"/>
        </w:rPr>
        <w:t>,</w:t>
      </w:r>
      <w:r w:rsidRPr="001667B1">
        <w:rPr>
          <w:rFonts w:ascii="Arial" w:hAnsi="Arial" w:cs="Arial"/>
        </w:rPr>
        <w:t xml:space="preserve"> cost</w:t>
      </w:r>
      <w:r>
        <w:rPr>
          <w:rFonts w:ascii="Arial" w:hAnsi="Arial" w:cs="Arial"/>
        </w:rPr>
        <w:t>s</w:t>
      </w:r>
      <w:r w:rsidRPr="001667B1">
        <w:rPr>
          <w:rFonts w:ascii="Arial" w:hAnsi="Arial" w:cs="Arial"/>
        </w:rPr>
        <w:t xml:space="preserve"> are saved by using a pressure only slightly in excess of 1 atmosphere – sufficient to keep gases circulating through the system.</w:t>
      </w:r>
    </w:p>
    <w:p w14:paraId="6F5FDA46" w14:textId="77777777" w:rsidR="00F9574A" w:rsidRPr="001667B1" w:rsidRDefault="00F9574A" w:rsidP="00F9574A">
      <w:pPr>
        <w:ind w:left="426" w:hanging="426"/>
        <w:outlineLvl w:val="0"/>
        <w:rPr>
          <w:rFonts w:ascii="Arial" w:hAnsi="Arial" w:cs="Arial"/>
        </w:rPr>
      </w:pPr>
      <w:r w:rsidRPr="001667B1">
        <w:rPr>
          <w:rFonts w:ascii="Arial" w:hAnsi="Arial" w:cs="Arial"/>
        </w:rPr>
        <w:t>(iii)</w:t>
      </w:r>
      <w:r w:rsidRPr="001667B1">
        <w:rPr>
          <w:rFonts w:ascii="Arial" w:hAnsi="Arial" w:cs="Arial"/>
        </w:rPr>
        <w:tab/>
      </w:r>
      <w:r w:rsidRPr="001667B1">
        <w:rPr>
          <w:rFonts w:ascii="Arial" w:hAnsi="Arial" w:cs="Arial"/>
          <w:b/>
        </w:rPr>
        <w:t>Catalyst</w:t>
      </w:r>
    </w:p>
    <w:p w14:paraId="4B45A00C" w14:textId="77777777" w:rsidR="00F9574A" w:rsidRPr="001667B1" w:rsidRDefault="00F9574A" w:rsidP="00F9574A">
      <w:pPr>
        <w:ind w:left="426" w:hanging="426"/>
        <w:rPr>
          <w:rFonts w:ascii="Arial" w:hAnsi="Arial" w:cs="Arial"/>
        </w:rPr>
      </w:pPr>
      <w:r w:rsidRPr="001667B1">
        <w:rPr>
          <w:rFonts w:ascii="Arial" w:hAnsi="Arial" w:cs="Arial"/>
        </w:rPr>
        <w:tab/>
        <w:t>A vanadium pentoxide, V</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5</w:t>
      </w:r>
      <w:r w:rsidRPr="001667B1">
        <w:rPr>
          <w:rFonts w:ascii="Arial" w:hAnsi="Arial" w:cs="Arial"/>
        </w:rPr>
        <w:t>, catalyst is used. This provides a satisfactory rate of reaction, but does not affect the equilibrium yield.</w:t>
      </w:r>
    </w:p>
    <w:p w14:paraId="4919C67F" w14:textId="77777777" w:rsidR="00F9574A" w:rsidRPr="001667B1" w:rsidRDefault="00F9574A" w:rsidP="00F9574A">
      <w:pPr>
        <w:ind w:left="851" w:hanging="851"/>
        <w:rPr>
          <w:rFonts w:ascii="Arial" w:hAnsi="Arial" w:cs="Arial"/>
          <w:sz w:val="12"/>
          <w:szCs w:val="12"/>
        </w:rPr>
      </w:pPr>
    </w:p>
    <w:p w14:paraId="7CE0E3AE" w14:textId="77777777" w:rsidR="00F9574A" w:rsidRPr="00E02853" w:rsidRDefault="00F9574A" w:rsidP="00DB329D">
      <w:pPr>
        <w:pStyle w:val="ListParagraph"/>
        <w:numPr>
          <w:ilvl w:val="0"/>
          <w:numId w:val="101"/>
        </w:numPr>
        <w:rPr>
          <w:rFonts w:ascii="Arial" w:hAnsi="Arial" w:cs="Arial"/>
        </w:rPr>
      </w:pPr>
      <w:r w:rsidRPr="00E02853">
        <w:rPr>
          <w:rFonts w:ascii="Arial" w:hAnsi="Arial" w:cs="Arial"/>
        </w:rPr>
        <w:t xml:space="preserve">Sulfur trioxide is then absorbed by 98% sulfuric acid to </w:t>
      </w:r>
      <w:r>
        <w:rPr>
          <w:rFonts w:ascii="Arial" w:hAnsi="Arial" w:cs="Arial"/>
        </w:rPr>
        <w:t xml:space="preserve">form </w:t>
      </w:r>
      <w:r w:rsidRPr="00E02853">
        <w:rPr>
          <w:rFonts w:ascii="Arial" w:hAnsi="Arial" w:cs="Arial"/>
        </w:rPr>
        <w:t>oleum – effectively 99.5% sulfuric acid.</w:t>
      </w:r>
    </w:p>
    <w:p w14:paraId="5A8B797A" w14:textId="77777777" w:rsidR="00F9574A" w:rsidRPr="001667B1" w:rsidRDefault="00F9574A" w:rsidP="00F9574A">
      <w:pPr>
        <w:spacing w:line="360" w:lineRule="auto"/>
        <w:jc w:val="center"/>
        <w:rPr>
          <w:rFonts w:ascii="Arial" w:hAnsi="Arial" w:cs="Arial"/>
        </w:rPr>
      </w:pPr>
      <w:r w:rsidRPr="001667B1">
        <w:rPr>
          <w:rFonts w:ascii="Arial" w:hAnsi="Arial" w:cs="Arial"/>
        </w:rPr>
        <w:t>H</w:t>
      </w:r>
      <w:r w:rsidRPr="001667B1">
        <w:rPr>
          <w:rFonts w:ascii="Arial" w:hAnsi="Arial" w:cs="Arial"/>
          <w:vertAlign w:val="subscript"/>
        </w:rPr>
        <w:t>2</w:t>
      </w:r>
      <w:r w:rsidRPr="001667B1">
        <w:rPr>
          <w:rFonts w:ascii="Arial" w:hAnsi="Arial" w:cs="Arial"/>
        </w:rPr>
        <w:t>SO</w:t>
      </w:r>
      <w:r w:rsidRPr="001667B1">
        <w:rPr>
          <w:rFonts w:ascii="Arial" w:hAnsi="Arial" w:cs="Arial"/>
          <w:vertAlign w:val="subscript"/>
        </w:rPr>
        <w:t>4(l)</w:t>
      </w:r>
      <w:r w:rsidRPr="001667B1">
        <w:rPr>
          <w:rFonts w:ascii="Arial" w:hAnsi="Arial" w:cs="Arial"/>
        </w:rPr>
        <w:t xml:space="preserve"> + SO</w:t>
      </w:r>
      <w:r w:rsidRPr="001667B1">
        <w:rPr>
          <w:rFonts w:ascii="Arial" w:hAnsi="Arial" w:cs="Arial"/>
          <w:vertAlign w:val="subscript"/>
        </w:rPr>
        <w:t>3(g)</w:t>
      </w:r>
      <w:r w:rsidRPr="001667B1">
        <w:rPr>
          <w:rFonts w:ascii="Arial" w:hAnsi="Arial" w:cs="Arial"/>
        </w:rPr>
        <w:t xml:space="preserve">  </w:t>
      </w:r>
      <w:r w:rsidRPr="001667B1">
        <w:rPr>
          <w:rFonts w:ascii="MS Reference Sans Serif" w:hAnsi="MS Reference Sans Serif" w:cs="MS Reference Sans Serif"/>
          <w:color w:val="000000"/>
        </w:rPr>
        <w:t>⇋</w:t>
      </w:r>
      <w:r w:rsidRPr="001667B1">
        <w:rPr>
          <w:rFonts w:ascii="Arial" w:hAnsi="Arial" w:cs="Arial"/>
        </w:rPr>
        <w:t xml:space="preserve">   H</w:t>
      </w:r>
      <w:r w:rsidRPr="001667B1">
        <w:rPr>
          <w:rFonts w:ascii="Arial" w:hAnsi="Arial" w:cs="Arial"/>
          <w:vertAlign w:val="subscript"/>
        </w:rPr>
        <w:t>2</w:t>
      </w:r>
      <w:r w:rsidRPr="001667B1">
        <w:rPr>
          <w:rFonts w:ascii="Arial" w:hAnsi="Arial" w:cs="Arial"/>
        </w:rPr>
        <w:t>S</w:t>
      </w:r>
      <w:r w:rsidRPr="001667B1">
        <w:rPr>
          <w:rFonts w:ascii="Arial" w:hAnsi="Arial" w:cs="Arial"/>
          <w:vertAlign w:val="subscript"/>
        </w:rPr>
        <w:t>2</w:t>
      </w:r>
      <w:r w:rsidRPr="001667B1">
        <w:rPr>
          <w:rFonts w:ascii="Arial" w:hAnsi="Arial" w:cs="Arial"/>
        </w:rPr>
        <w:t>O</w:t>
      </w:r>
      <w:r w:rsidRPr="001667B1">
        <w:rPr>
          <w:rFonts w:ascii="Arial" w:hAnsi="Arial" w:cs="Arial"/>
          <w:vertAlign w:val="subscript"/>
        </w:rPr>
        <w:t>7(l)</w:t>
      </w:r>
    </w:p>
    <w:p w14:paraId="33C0337C" w14:textId="77777777" w:rsidR="00F9574A" w:rsidRPr="001667B1" w:rsidRDefault="00F9574A" w:rsidP="00F9574A">
      <w:pPr>
        <w:rPr>
          <w:rFonts w:ascii="Arial" w:hAnsi="Arial" w:cs="Arial"/>
          <w:sz w:val="12"/>
          <w:szCs w:val="12"/>
        </w:rPr>
      </w:pPr>
    </w:p>
    <w:p w14:paraId="6F83E0AE" w14:textId="77777777" w:rsidR="00F9574A" w:rsidRDefault="00F9574A" w:rsidP="00DB329D">
      <w:pPr>
        <w:pStyle w:val="ListParagraph"/>
        <w:numPr>
          <w:ilvl w:val="0"/>
          <w:numId w:val="101"/>
        </w:numPr>
        <w:rPr>
          <w:rFonts w:ascii="Arial" w:hAnsi="Arial" w:cs="Arial"/>
        </w:rPr>
      </w:pPr>
      <w:r w:rsidRPr="00E02853">
        <w:rPr>
          <w:rFonts w:ascii="Arial" w:hAnsi="Arial" w:cs="Arial"/>
        </w:rPr>
        <w:t xml:space="preserve">The oleum is diluted with water to produce 98% sulfuric acid.  </w:t>
      </w:r>
    </w:p>
    <w:p w14:paraId="314F5BBD" w14:textId="77777777" w:rsidR="00F9574A" w:rsidRPr="00E02853" w:rsidRDefault="00F9574A" w:rsidP="00F9574A">
      <w:pPr>
        <w:ind w:firstLine="720"/>
        <w:rPr>
          <w:rFonts w:ascii="Arial" w:hAnsi="Arial" w:cs="Arial"/>
        </w:rPr>
      </w:pPr>
      <w:r w:rsidRPr="00E02853">
        <w:rPr>
          <w:rFonts w:ascii="Arial" w:hAnsi="Arial" w:cs="Arial"/>
        </w:rPr>
        <w:t>H</w:t>
      </w:r>
      <w:r w:rsidRPr="00E02853">
        <w:rPr>
          <w:rFonts w:ascii="Arial" w:hAnsi="Arial" w:cs="Arial"/>
          <w:vertAlign w:val="subscript"/>
        </w:rPr>
        <w:t>2</w:t>
      </w:r>
      <w:r w:rsidRPr="00E02853">
        <w:rPr>
          <w:rFonts w:ascii="Arial" w:hAnsi="Arial" w:cs="Arial"/>
        </w:rPr>
        <w:t>S</w:t>
      </w:r>
      <w:r w:rsidRPr="00E02853">
        <w:rPr>
          <w:rFonts w:ascii="Arial" w:hAnsi="Arial" w:cs="Arial"/>
          <w:vertAlign w:val="subscript"/>
        </w:rPr>
        <w:t>2</w:t>
      </w:r>
      <w:r w:rsidRPr="00E02853">
        <w:rPr>
          <w:rFonts w:ascii="Arial" w:hAnsi="Arial" w:cs="Arial"/>
        </w:rPr>
        <w:t>O</w:t>
      </w:r>
      <w:r w:rsidRPr="00E02853">
        <w:rPr>
          <w:rFonts w:ascii="Arial" w:hAnsi="Arial" w:cs="Arial"/>
          <w:vertAlign w:val="subscript"/>
        </w:rPr>
        <w:t>7(l)</w:t>
      </w:r>
      <w:r w:rsidRPr="00E02853">
        <w:rPr>
          <w:rFonts w:ascii="Arial" w:hAnsi="Arial" w:cs="Arial"/>
        </w:rPr>
        <w:t xml:space="preserve"> + H</w:t>
      </w:r>
      <w:r w:rsidRPr="00E02853">
        <w:rPr>
          <w:rFonts w:ascii="Arial" w:hAnsi="Arial" w:cs="Arial"/>
          <w:vertAlign w:val="subscript"/>
        </w:rPr>
        <w:t>2</w:t>
      </w:r>
      <w:r w:rsidRPr="00E02853">
        <w:rPr>
          <w:rFonts w:ascii="Arial" w:hAnsi="Arial" w:cs="Arial"/>
        </w:rPr>
        <w:t>O</w:t>
      </w:r>
      <w:r w:rsidRPr="00E02853">
        <w:rPr>
          <w:rFonts w:ascii="Arial" w:hAnsi="Arial" w:cs="Arial"/>
          <w:vertAlign w:val="subscript"/>
        </w:rPr>
        <w:t>(l)</w:t>
      </w:r>
      <w:r w:rsidRPr="00E02853">
        <w:rPr>
          <w:rFonts w:ascii="Arial" w:hAnsi="Arial" w:cs="Arial"/>
        </w:rPr>
        <w:t xml:space="preserve">   </w:t>
      </w:r>
      <w:r w:rsidRPr="00E02853">
        <w:rPr>
          <w:rFonts w:ascii="MS Reference Sans Serif" w:hAnsi="MS Reference Sans Serif" w:cs="MS Reference Sans Serif"/>
          <w:color w:val="000000"/>
        </w:rPr>
        <w:t>⇋</w:t>
      </w:r>
      <w:r w:rsidRPr="00E02853">
        <w:rPr>
          <w:rFonts w:ascii="Arial" w:hAnsi="Arial" w:cs="Arial"/>
        </w:rPr>
        <w:t xml:space="preserve">   2H</w:t>
      </w:r>
      <w:r w:rsidRPr="00E02853">
        <w:rPr>
          <w:rFonts w:ascii="Arial" w:hAnsi="Arial" w:cs="Arial"/>
          <w:vertAlign w:val="subscript"/>
        </w:rPr>
        <w:t>2</w:t>
      </w:r>
      <w:r w:rsidRPr="00E02853">
        <w:rPr>
          <w:rFonts w:ascii="Arial" w:hAnsi="Arial" w:cs="Arial"/>
        </w:rPr>
        <w:t>SO</w:t>
      </w:r>
      <w:r w:rsidRPr="00E02853">
        <w:rPr>
          <w:rFonts w:ascii="Arial" w:hAnsi="Arial" w:cs="Arial"/>
          <w:vertAlign w:val="subscript"/>
        </w:rPr>
        <w:t>4(l)</w:t>
      </w:r>
    </w:p>
    <w:p w14:paraId="4C7F241F" w14:textId="77777777" w:rsidR="00F9574A" w:rsidRDefault="00F9574A" w:rsidP="00F9574A">
      <w:pPr>
        <w:rPr>
          <w:rFonts w:ascii="Arial" w:hAnsi="Arial" w:cs="Arial"/>
        </w:rPr>
      </w:pPr>
    </w:p>
    <w:p w14:paraId="44999786" w14:textId="77777777" w:rsidR="00F9574A" w:rsidRPr="00E02853" w:rsidRDefault="00F9574A" w:rsidP="00DB329D">
      <w:pPr>
        <w:pStyle w:val="ListParagraph"/>
        <w:numPr>
          <w:ilvl w:val="0"/>
          <w:numId w:val="102"/>
        </w:numPr>
        <w:rPr>
          <w:rFonts w:ascii="Arial" w:hAnsi="Arial" w:cs="Arial"/>
        </w:rPr>
      </w:pPr>
      <w:r w:rsidRPr="00E02853">
        <w:rPr>
          <w:rFonts w:ascii="Arial" w:hAnsi="Arial" w:cs="Arial"/>
        </w:rPr>
        <w:t>This is the normal concentration of commercial concentrated sulfuric acid – 18 mol L</w:t>
      </w:r>
      <w:r w:rsidRPr="00E02853">
        <w:rPr>
          <w:rFonts w:ascii="Arial" w:hAnsi="Arial" w:cs="Arial"/>
          <w:vertAlign w:val="superscript"/>
        </w:rPr>
        <w:t>-1</w:t>
      </w:r>
      <w:r w:rsidRPr="00E02853">
        <w:rPr>
          <w:rFonts w:ascii="Arial" w:hAnsi="Arial" w:cs="Arial"/>
        </w:rPr>
        <w:t>.</w:t>
      </w:r>
    </w:p>
    <w:p w14:paraId="5356B67C" w14:textId="77777777" w:rsidR="002A3523" w:rsidRPr="00972BE8" w:rsidRDefault="002A3523" w:rsidP="002A3523">
      <w:pPr>
        <w:outlineLvl w:val="0"/>
        <w:rPr>
          <w:rFonts w:ascii="Arial" w:hAnsi="Arial" w:cs="Arial"/>
          <w:b/>
          <w:color w:val="F79646" w:themeColor="accent6"/>
          <w:szCs w:val="24"/>
        </w:rPr>
      </w:pPr>
    </w:p>
    <w:p w14:paraId="40A3A5D6" w14:textId="77777777" w:rsidR="009F6C03" w:rsidRPr="00F9574A" w:rsidRDefault="009F6C03" w:rsidP="00F9574A">
      <w:pPr>
        <w:ind w:left="709" w:hanging="709"/>
        <w:rPr>
          <w:rFonts w:ascii="Arial" w:hAnsi="Arial" w:cs="Arial"/>
          <w:color w:val="000000"/>
        </w:rPr>
      </w:pPr>
    </w:p>
    <w:p w14:paraId="611DE712" w14:textId="77777777" w:rsidR="00276AED" w:rsidRPr="001667B1" w:rsidRDefault="00276AED">
      <w:pPr>
        <w:ind w:left="709" w:hanging="709"/>
        <w:rPr>
          <w:rFonts w:ascii="Arial" w:hAnsi="Arial" w:cs="Arial"/>
          <w:color w:val="000000"/>
        </w:rPr>
      </w:pPr>
    </w:p>
    <w:p w14:paraId="53367FB2" w14:textId="77777777" w:rsidR="00F9574A" w:rsidRPr="004A1D7D" w:rsidRDefault="00F9574A" w:rsidP="00F9574A">
      <w:pPr>
        <w:pStyle w:val="Paragraph"/>
      </w:pPr>
      <w:r w:rsidRPr="004A1D7D">
        <w:t xml:space="preserve">Levels of carbon dioxide in the atmosphere are rising and have a significant impact on global systems, including surface temperatures. The increasing level of carbon dioxide in the atmosphere causes more carbon dioxide to dissolve in the ocean producing carbonic acid and leading to increased ocean acidity. This is predicted to have a range of negative consequences for marine ecosystems such as coral reefs. Calcification is the </w:t>
      </w:r>
      <w:r>
        <w:t xml:space="preserve">process which results in the </w:t>
      </w:r>
      <w:r w:rsidRPr="004A1D7D">
        <w:t xml:space="preserve">formation </w:t>
      </w:r>
      <w:r>
        <w:t xml:space="preserve">of </w:t>
      </w:r>
      <w:r w:rsidRPr="004A1D7D">
        <w:t>calcium carbonate structures in marine organisms. Acidification shifts the equilibrium of carbonate chemistry in seawater, decreasing the rate and amount of calcification among a wide range of marine organisms. The United Nations Kyoto Protocol and the Intergovernmental Panel on Climate Change aim to secure a global commitment to reducing greenhouse gas emissions over the next few decades.</w:t>
      </w:r>
    </w:p>
    <w:p w14:paraId="28A1CEE6" w14:textId="27D039B5" w:rsidR="006457FA" w:rsidRDefault="006457FA" w:rsidP="00C4428E">
      <w:pPr>
        <w:ind w:left="425" w:hanging="425"/>
        <w:rPr>
          <w:rFonts w:ascii="Arial" w:hAnsi="Arial" w:cs="Arial"/>
          <w:b/>
          <w:color w:val="F79646" w:themeColor="accent6"/>
          <w:szCs w:val="24"/>
        </w:rPr>
      </w:pPr>
    </w:p>
    <w:p w14:paraId="7A42A9A5" w14:textId="77777777" w:rsidR="001E6A19" w:rsidRDefault="001E6A19" w:rsidP="00C4428E">
      <w:pPr>
        <w:ind w:left="425" w:hanging="425"/>
        <w:rPr>
          <w:rFonts w:ascii="Arial" w:hAnsi="Arial" w:cs="Arial"/>
          <w:b/>
          <w:color w:val="FF0000"/>
          <w:sz w:val="28"/>
          <w:szCs w:val="28"/>
        </w:rPr>
      </w:pPr>
    </w:p>
    <w:p w14:paraId="628B1F00" w14:textId="77777777" w:rsidR="00A42712" w:rsidRDefault="00A42712" w:rsidP="00C4428E">
      <w:pPr>
        <w:ind w:left="425" w:hanging="425"/>
        <w:rPr>
          <w:rFonts w:ascii="Arial" w:hAnsi="Arial" w:cs="Arial"/>
          <w:b/>
          <w:color w:val="FF0000"/>
          <w:sz w:val="28"/>
          <w:szCs w:val="28"/>
        </w:rPr>
      </w:pPr>
    </w:p>
    <w:p w14:paraId="0E312DDA" w14:textId="77777777" w:rsidR="00A42712" w:rsidRDefault="00A42712" w:rsidP="00C4428E">
      <w:pPr>
        <w:ind w:left="425" w:hanging="425"/>
        <w:rPr>
          <w:rFonts w:ascii="Arial" w:hAnsi="Arial" w:cs="Arial"/>
          <w:b/>
          <w:color w:val="FF0000"/>
          <w:sz w:val="28"/>
          <w:szCs w:val="28"/>
        </w:rPr>
      </w:pPr>
    </w:p>
    <w:p w14:paraId="0FB8B86C" w14:textId="77777777" w:rsidR="00A42712" w:rsidRDefault="00A42712" w:rsidP="00C4428E">
      <w:pPr>
        <w:ind w:left="425" w:hanging="425"/>
        <w:rPr>
          <w:rFonts w:ascii="Arial" w:hAnsi="Arial" w:cs="Arial"/>
          <w:b/>
          <w:color w:val="FF0000"/>
          <w:sz w:val="28"/>
          <w:szCs w:val="28"/>
        </w:rPr>
      </w:pPr>
    </w:p>
    <w:p w14:paraId="3C87D1DD" w14:textId="77777777" w:rsidR="00A42712" w:rsidRDefault="00A42712" w:rsidP="00C4428E">
      <w:pPr>
        <w:ind w:left="425" w:hanging="425"/>
        <w:rPr>
          <w:rFonts w:ascii="Arial" w:hAnsi="Arial" w:cs="Arial"/>
          <w:b/>
          <w:color w:val="FF0000"/>
          <w:sz w:val="28"/>
          <w:szCs w:val="28"/>
        </w:rPr>
      </w:pPr>
    </w:p>
    <w:p w14:paraId="418AE1D4" w14:textId="77777777" w:rsidR="00A42712" w:rsidRDefault="00A42712" w:rsidP="00C4428E">
      <w:pPr>
        <w:ind w:left="425" w:hanging="425"/>
        <w:rPr>
          <w:rFonts w:ascii="Arial" w:hAnsi="Arial" w:cs="Arial"/>
          <w:b/>
          <w:color w:val="FF0000"/>
          <w:sz w:val="28"/>
          <w:szCs w:val="28"/>
        </w:rPr>
      </w:pPr>
    </w:p>
    <w:p w14:paraId="080653FE" w14:textId="77777777" w:rsidR="00A42712" w:rsidRDefault="00A42712" w:rsidP="00C4428E">
      <w:pPr>
        <w:ind w:left="425" w:hanging="425"/>
        <w:rPr>
          <w:rFonts w:ascii="Arial" w:hAnsi="Arial" w:cs="Arial"/>
          <w:b/>
          <w:color w:val="FF0000"/>
          <w:sz w:val="28"/>
          <w:szCs w:val="28"/>
        </w:rPr>
      </w:pPr>
    </w:p>
    <w:p w14:paraId="75D0DFCF" w14:textId="77777777" w:rsidR="00A42712" w:rsidRDefault="00A42712" w:rsidP="00C4428E">
      <w:pPr>
        <w:ind w:left="425" w:hanging="425"/>
        <w:rPr>
          <w:rFonts w:ascii="Arial" w:hAnsi="Arial" w:cs="Arial"/>
          <w:b/>
          <w:color w:val="FF0000"/>
          <w:sz w:val="28"/>
          <w:szCs w:val="28"/>
        </w:rPr>
      </w:pPr>
    </w:p>
    <w:p w14:paraId="6926EC4D" w14:textId="77777777" w:rsidR="00A42712" w:rsidRDefault="00A42712" w:rsidP="00C4428E">
      <w:pPr>
        <w:ind w:left="425" w:hanging="425"/>
        <w:rPr>
          <w:rFonts w:ascii="Arial" w:hAnsi="Arial" w:cs="Arial"/>
          <w:b/>
          <w:color w:val="FF0000"/>
          <w:sz w:val="28"/>
          <w:szCs w:val="28"/>
        </w:rPr>
      </w:pPr>
    </w:p>
    <w:p w14:paraId="15443997" w14:textId="77777777" w:rsidR="00A42712" w:rsidRDefault="00A42712" w:rsidP="00C4428E">
      <w:pPr>
        <w:ind w:left="425" w:hanging="425"/>
        <w:rPr>
          <w:rFonts w:ascii="Arial" w:hAnsi="Arial" w:cs="Arial"/>
          <w:b/>
          <w:color w:val="FF0000"/>
          <w:sz w:val="28"/>
          <w:szCs w:val="28"/>
        </w:rPr>
      </w:pPr>
    </w:p>
    <w:p w14:paraId="756213BE" w14:textId="3128E8AD" w:rsidR="00A42712" w:rsidRDefault="00A42712" w:rsidP="00C4428E">
      <w:pPr>
        <w:ind w:left="425" w:hanging="425"/>
        <w:rPr>
          <w:rFonts w:ascii="Arial" w:hAnsi="Arial" w:cs="Arial"/>
          <w:b/>
          <w:color w:val="FF0000"/>
          <w:sz w:val="28"/>
          <w:szCs w:val="28"/>
        </w:rPr>
      </w:pPr>
    </w:p>
    <w:p w14:paraId="09731549" w14:textId="14AE754B" w:rsidR="0074268E" w:rsidRPr="0074268E" w:rsidRDefault="0074268E" w:rsidP="00C4428E">
      <w:pPr>
        <w:ind w:left="425" w:hanging="425"/>
        <w:rPr>
          <w:rFonts w:ascii="Arial" w:hAnsi="Arial" w:cs="Arial"/>
          <w:b/>
          <w:color w:val="FF0000"/>
          <w:sz w:val="28"/>
          <w:szCs w:val="28"/>
        </w:rPr>
      </w:pPr>
      <w:r>
        <w:rPr>
          <w:rFonts w:ascii="Arial" w:hAnsi="Arial" w:cs="Arial"/>
          <w:b/>
          <w:color w:val="FF0000"/>
          <w:sz w:val="28"/>
          <w:szCs w:val="28"/>
        </w:rPr>
        <w:lastRenderedPageBreak/>
        <w:t>ANSWERS</w:t>
      </w:r>
    </w:p>
    <w:p w14:paraId="4E9C6193"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#1</w:t>
      </w:r>
    </w:p>
    <w:p w14:paraId="6058207D" w14:textId="77777777" w:rsidR="00A42712" w:rsidRPr="00A42712" w:rsidRDefault="00A42712" w:rsidP="00DB329D">
      <w:pPr>
        <w:pStyle w:val="ListParagraph"/>
        <w:numPr>
          <w:ilvl w:val="0"/>
          <w:numId w:val="76"/>
        </w:numPr>
        <w:tabs>
          <w:tab w:val="left" w:pos="3969"/>
        </w:tabs>
        <w:rPr>
          <w:rFonts w:ascii="Arial" w:hAnsi="Arial" w:cs="Arial"/>
          <w:color w:val="000000"/>
          <w:szCs w:val="24"/>
        </w:rPr>
      </w:pPr>
      <w:r w:rsidRPr="00A42712">
        <w:rPr>
          <w:rFonts w:ascii="Arial" w:hAnsi="Arial" w:cs="Arial"/>
          <w:i/>
          <w:color w:val="000000"/>
          <w:szCs w:val="24"/>
        </w:rPr>
        <w:t>Imposed Change</w:t>
      </w:r>
      <w:r w:rsidRPr="00A42712">
        <w:rPr>
          <w:rFonts w:ascii="Arial" w:hAnsi="Arial" w:cs="Arial"/>
          <w:color w:val="000000"/>
          <w:szCs w:val="24"/>
        </w:rPr>
        <w:tab/>
      </w:r>
      <w:r w:rsidRPr="00A42712">
        <w:rPr>
          <w:rFonts w:ascii="Arial" w:hAnsi="Arial" w:cs="Arial"/>
          <w:b/>
          <w:color w:val="FF0000"/>
          <w:szCs w:val="24"/>
        </w:rPr>
        <w:t>increased pressure</w:t>
      </w:r>
    </w:p>
    <w:p w14:paraId="2FE33E51" w14:textId="77777777" w:rsidR="00A42712" w:rsidRPr="00A42712" w:rsidRDefault="00A42712" w:rsidP="00DB329D">
      <w:pPr>
        <w:pStyle w:val="ListParagraph"/>
        <w:numPr>
          <w:ilvl w:val="0"/>
          <w:numId w:val="76"/>
        </w:numPr>
        <w:tabs>
          <w:tab w:val="left" w:pos="3969"/>
        </w:tabs>
        <w:rPr>
          <w:rFonts w:ascii="Arial" w:hAnsi="Arial" w:cs="Arial"/>
          <w:color w:val="000000"/>
          <w:szCs w:val="24"/>
        </w:rPr>
      </w:pPr>
      <w:r w:rsidRPr="00A42712">
        <w:rPr>
          <w:rFonts w:ascii="Arial" w:hAnsi="Arial" w:cs="Arial"/>
          <w:i/>
          <w:color w:val="000000"/>
          <w:szCs w:val="24"/>
        </w:rPr>
        <w:t>Effect on Equilibrium</w:t>
      </w:r>
      <w:r w:rsidRPr="00A42712">
        <w:rPr>
          <w:rFonts w:ascii="Arial" w:hAnsi="Arial" w:cs="Arial"/>
          <w:color w:val="000000"/>
          <w:szCs w:val="24"/>
        </w:rPr>
        <w:tab/>
      </w:r>
      <w:r w:rsidRPr="00A42712">
        <w:rPr>
          <w:rFonts w:ascii="Arial" w:hAnsi="Arial" w:cs="Arial"/>
          <w:b/>
          <w:color w:val="FF0000"/>
          <w:szCs w:val="24"/>
        </w:rPr>
        <w:t>favours reactants</w:t>
      </w:r>
    </w:p>
    <w:p w14:paraId="3BDA7A46"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#2</w:t>
      </w:r>
    </w:p>
    <w:p w14:paraId="4791A8E5" w14:textId="77777777" w:rsidR="00A42712" w:rsidRPr="00A42712" w:rsidRDefault="00A42712" w:rsidP="00DB329D">
      <w:pPr>
        <w:pStyle w:val="ListParagraph"/>
        <w:numPr>
          <w:ilvl w:val="0"/>
          <w:numId w:val="78"/>
        </w:numPr>
        <w:tabs>
          <w:tab w:val="left" w:pos="3969"/>
        </w:tabs>
        <w:rPr>
          <w:rFonts w:ascii="Arial" w:hAnsi="Arial" w:cs="Arial"/>
          <w:color w:val="000000"/>
          <w:szCs w:val="24"/>
        </w:rPr>
      </w:pPr>
      <w:r w:rsidRPr="00A42712">
        <w:rPr>
          <w:rFonts w:ascii="Arial" w:hAnsi="Arial" w:cs="Arial"/>
          <w:i/>
          <w:color w:val="000000"/>
          <w:szCs w:val="24"/>
        </w:rPr>
        <w:t>Imposed Change</w:t>
      </w:r>
      <w:r w:rsidRPr="00A42712">
        <w:rPr>
          <w:rFonts w:ascii="Arial" w:hAnsi="Arial" w:cs="Arial"/>
          <w:color w:val="000000"/>
          <w:szCs w:val="24"/>
        </w:rPr>
        <w:tab/>
      </w:r>
      <w:r w:rsidRPr="00A42712">
        <w:rPr>
          <w:rFonts w:ascii="Arial" w:hAnsi="Arial" w:cs="Arial"/>
          <w:b/>
          <w:color w:val="FF0000"/>
          <w:szCs w:val="24"/>
        </w:rPr>
        <w:t>reduced pressure</w:t>
      </w:r>
    </w:p>
    <w:p w14:paraId="3A092E63" w14:textId="77777777" w:rsidR="00A42712" w:rsidRPr="00A42712" w:rsidRDefault="00A42712" w:rsidP="00DB329D">
      <w:pPr>
        <w:pStyle w:val="ListParagraph"/>
        <w:numPr>
          <w:ilvl w:val="0"/>
          <w:numId w:val="78"/>
        </w:numPr>
        <w:tabs>
          <w:tab w:val="left" w:pos="3969"/>
        </w:tabs>
        <w:rPr>
          <w:rFonts w:ascii="Arial" w:hAnsi="Arial" w:cs="Arial"/>
          <w:color w:val="000000"/>
          <w:szCs w:val="24"/>
        </w:rPr>
      </w:pPr>
      <w:r w:rsidRPr="00A42712">
        <w:rPr>
          <w:rFonts w:ascii="Arial" w:hAnsi="Arial" w:cs="Arial"/>
          <w:i/>
          <w:color w:val="000000"/>
          <w:szCs w:val="24"/>
        </w:rPr>
        <w:t>Effect on Equilibrium</w:t>
      </w:r>
      <w:r w:rsidRPr="00A42712">
        <w:rPr>
          <w:rFonts w:ascii="Arial" w:hAnsi="Arial" w:cs="Arial"/>
          <w:color w:val="000000"/>
          <w:szCs w:val="24"/>
        </w:rPr>
        <w:tab/>
      </w:r>
      <w:r w:rsidRPr="00A42712">
        <w:rPr>
          <w:rFonts w:ascii="Arial" w:hAnsi="Arial" w:cs="Arial"/>
          <w:b/>
          <w:color w:val="FF0000"/>
          <w:szCs w:val="24"/>
        </w:rPr>
        <w:t>favours products</w:t>
      </w:r>
    </w:p>
    <w:p w14:paraId="0D45539A"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#3</w:t>
      </w:r>
    </w:p>
    <w:p w14:paraId="37A4E0EF" w14:textId="77777777" w:rsidR="00A42712" w:rsidRPr="00D22775" w:rsidRDefault="00A42712" w:rsidP="00DB329D">
      <w:pPr>
        <w:pStyle w:val="ListParagraph"/>
        <w:numPr>
          <w:ilvl w:val="0"/>
          <w:numId w:val="80"/>
        </w:numPr>
        <w:tabs>
          <w:tab w:val="left" w:pos="3969"/>
        </w:tabs>
        <w:rPr>
          <w:rFonts w:ascii="Arial" w:hAnsi="Arial" w:cs="Arial"/>
          <w:color w:val="000000"/>
        </w:rPr>
      </w:pPr>
      <w:r w:rsidRPr="00D22775">
        <w:rPr>
          <w:rFonts w:ascii="Arial" w:hAnsi="Arial" w:cs="Arial"/>
          <w:i/>
          <w:color w:val="000000"/>
        </w:rPr>
        <w:t>Imposed Change</w:t>
      </w:r>
      <w:r w:rsidRPr="00D22775">
        <w:rPr>
          <w:rFonts w:ascii="Arial" w:hAnsi="Arial" w:cs="Arial"/>
          <w:color w:val="000000"/>
        </w:rPr>
        <w:tab/>
      </w:r>
      <w:r w:rsidRPr="00B94E18">
        <w:rPr>
          <w:rFonts w:ascii="Arial" w:hAnsi="Arial" w:cs="Arial"/>
          <w:b/>
          <w:color w:val="FF0000"/>
        </w:rPr>
        <w:t>reduced pressure</w:t>
      </w:r>
    </w:p>
    <w:p w14:paraId="4B560E2F" w14:textId="77777777" w:rsidR="00A42712" w:rsidRPr="00A42712" w:rsidRDefault="00A42712" w:rsidP="00DB329D">
      <w:pPr>
        <w:pStyle w:val="ListParagraph"/>
        <w:numPr>
          <w:ilvl w:val="0"/>
          <w:numId w:val="80"/>
        </w:numPr>
        <w:tabs>
          <w:tab w:val="left" w:pos="3969"/>
        </w:tabs>
        <w:rPr>
          <w:rFonts w:ascii="Arial" w:hAnsi="Arial" w:cs="Arial"/>
          <w:i/>
          <w:color w:val="000000"/>
        </w:rPr>
      </w:pPr>
      <w:r w:rsidRPr="00D22775">
        <w:rPr>
          <w:rFonts w:ascii="Arial" w:hAnsi="Arial" w:cs="Arial"/>
          <w:i/>
          <w:color w:val="000000"/>
        </w:rPr>
        <w:t>Effect on Equilibrium</w:t>
      </w:r>
      <w:r w:rsidRPr="00D22775">
        <w:rPr>
          <w:rFonts w:ascii="Arial" w:hAnsi="Arial" w:cs="Arial"/>
          <w:color w:val="000000"/>
        </w:rPr>
        <w:tab/>
      </w:r>
      <w:r w:rsidRPr="00B94E18">
        <w:rPr>
          <w:rFonts w:ascii="Arial" w:hAnsi="Arial" w:cs="Arial"/>
          <w:b/>
          <w:color w:val="FF0000"/>
        </w:rPr>
        <w:t>no effect</w:t>
      </w:r>
    </w:p>
    <w:tbl>
      <w:tblPr>
        <w:tblW w:w="0" w:type="auto"/>
        <w:tblInd w:w="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0"/>
        <w:gridCol w:w="2678"/>
        <w:gridCol w:w="1080"/>
        <w:gridCol w:w="1260"/>
        <w:gridCol w:w="1620"/>
        <w:gridCol w:w="2848"/>
      </w:tblGrid>
      <w:tr w:rsidR="00A42712" w:rsidRPr="001667B1" w14:paraId="6C2A42BC" w14:textId="77777777" w:rsidTr="00A42712">
        <w:tc>
          <w:tcPr>
            <w:tcW w:w="490" w:type="dxa"/>
          </w:tcPr>
          <w:p w14:paraId="3F6B075A" w14:textId="77777777" w:rsidR="00A42712" w:rsidRPr="001667B1" w:rsidRDefault="00A42712" w:rsidP="00A42712">
            <w:pPr>
              <w:rPr>
                <w:rFonts w:ascii="Arial" w:hAnsi="Arial" w:cs="Arial"/>
              </w:rPr>
            </w:pPr>
          </w:p>
        </w:tc>
        <w:tc>
          <w:tcPr>
            <w:tcW w:w="2678" w:type="dxa"/>
          </w:tcPr>
          <w:p w14:paraId="0805DF37" w14:textId="77777777" w:rsidR="00A42712" w:rsidRPr="001667B1" w:rsidRDefault="00A42712" w:rsidP="00A42712">
            <w:pPr>
              <w:rPr>
                <w:rFonts w:ascii="Arial" w:hAnsi="Arial" w:cs="Arial"/>
              </w:rPr>
            </w:pPr>
            <w:r w:rsidRPr="001667B1">
              <w:rPr>
                <w:rFonts w:ascii="Arial" w:hAnsi="Arial" w:cs="Arial"/>
              </w:rPr>
              <w:t>System</w:t>
            </w:r>
          </w:p>
        </w:tc>
        <w:tc>
          <w:tcPr>
            <w:tcW w:w="1080" w:type="dxa"/>
          </w:tcPr>
          <w:p w14:paraId="6450FA73" w14:textId="77777777" w:rsidR="00A42712" w:rsidRPr="001667B1" w:rsidRDefault="00A42712" w:rsidP="00A42712">
            <w:pPr>
              <w:rPr>
                <w:rFonts w:ascii="Arial" w:hAnsi="Arial" w:cs="Arial"/>
              </w:rPr>
            </w:pPr>
            <w:r w:rsidRPr="001667B1">
              <w:rPr>
                <w:rFonts w:ascii="Arial" w:hAnsi="Arial" w:cs="Arial"/>
              </w:rPr>
              <w:t>Vol. Change</w:t>
            </w:r>
          </w:p>
        </w:tc>
        <w:tc>
          <w:tcPr>
            <w:tcW w:w="1260" w:type="dxa"/>
          </w:tcPr>
          <w:p w14:paraId="11A4F3D5" w14:textId="77777777" w:rsidR="00A42712" w:rsidRPr="001667B1" w:rsidRDefault="00A42712" w:rsidP="00A42712">
            <w:pPr>
              <w:rPr>
                <w:rFonts w:ascii="Arial" w:hAnsi="Arial" w:cs="Arial"/>
              </w:rPr>
            </w:pPr>
            <w:r w:rsidRPr="001667B1">
              <w:rPr>
                <w:rFonts w:ascii="Arial" w:hAnsi="Arial" w:cs="Arial"/>
              </w:rPr>
              <w:t>Press. change</w:t>
            </w:r>
          </w:p>
        </w:tc>
        <w:tc>
          <w:tcPr>
            <w:tcW w:w="1620" w:type="dxa"/>
          </w:tcPr>
          <w:p w14:paraId="002AF4FF" w14:textId="77777777" w:rsidR="00A42712" w:rsidRPr="001667B1" w:rsidRDefault="00A42712" w:rsidP="00A42712">
            <w:pPr>
              <w:rPr>
                <w:rFonts w:ascii="Arial" w:hAnsi="Arial" w:cs="Arial"/>
              </w:rPr>
            </w:pPr>
            <w:r w:rsidRPr="001667B1">
              <w:rPr>
                <w:rFonts w:ascii="Arial" w:hAnsi="Arial" w:cs="Arial"/>
              </w:rPr>
              <w:t>Direction of favoured rxn</w:t>
            </w:r>
          </w:p>
        </w:tc>
        <w:tc>
          <w:tcPr>
            <w:tcW w:w="2848" w:type="dxa"/>
          </w:tcPr>
          <w:p w14:paraId="0B057A1C" w14:textId="77777777" w:rsidR="00A42712" w:rsidRPr="001667B1" w:rsidRDefault="00A42712" w:rsidP="00A42712">
            <w:pPr>
              <w:rPr>
                <w:rFonts w:ascii="Arial" w:hAnsi="Arial" w:cs="Arial"/>
              </w:rPr>
            </w:pPr>
            <w:r w:rsidRPr="001667B1">
              <w:rPr>
                <w:rFonts w:ascii="Arial" w:hAnsi="Arial" w:cs="Arial"/>
              </w:rPr>
              <w:t>Why</w:t>
            </w:r>
          </w:p>
        </w:tc>
      </w:tr>
      <w:tr w:rsidR="00A42712" w:rsidRPr="001667B1" w14:paraId="48EC1B11" w14:textId="77777777" w:rsidTr="00A42712">
        <w:tc>
          <w:tcPr>
            <w:tcW w:w="490" w:type="dxa"/>
          </w:tcPr>
          <w:p w14:paraId="2C4F2837" w14:textId="77777777" w:rsidR="00A42712" w:rsidRPr="001667B1" w:rsidRDefault="00A42712" w:rsidP="00A42712">
            <w:pPr>
              <w:rPr>
                <w:rFonts w:ascii="Arial" w:hAnsi="Arial" w:cs="Arial"/>
              </w:rPr>
            </w:pPr>
            <w:r w:rsidRPr="001667B1">
              <w:rPr>
                <w:rFonts w:ascii="Arial" w:hAnsi="Arial" w:cs="Arial"/>
              </w:rPr>
              <w:t>2.</w:t>
            </w:r>
          </w:p>
        </w:tc>
        <w:tc>
          <w:tcPr>
            <w:tcW w:w="2678" w:type="dxa"/>
          </w:tcPr>
          <w:p w14:paraId="73C68F55" w14:textId="77777777" w:rsidR="00A42712" w:rsidRPr="00A42712" w:rsidRDefault="00A42712" w:rsidP="00A42712">
            <w:pPr>
              <w:tabs>
                <w:tab w:val="left" w:pos="3060"/>
              </w:tabs>
              <w:rPr>
                <w:rFonts w:ascii="Arial" w:hAnsi="Arial" w:cs="Arial"/>
                <w:sz w:val="22"/>
                <w:vertAlign w:val="subscript"/>
              </w:rPr>
            </w:pPr>
            <w:r w:rsidRPr="001667B1">
              <w:rPr>
                <w:rFonts w:ascii="Arial" w:hAnsi="Arial" w:cs="Arial"/>
                <w:sz w:val="22"/>
              </w:rPr>
              <w:t>2SO</w:t>
            </w:r>
            <w:r w:rsidRPr="001667B1">
              <w:rPr>
                <w:rFonts w:ascii="Arial" w:hAnsi="Arial" w:cs="Arial"/>
                <w:sz w:val="22"/>
                <w:vertAlign w:val="subscript"/>
              </w:rPr>
              <w:t>2(g)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2SO</w:t>
            </w:r>
            <w:r w:rsidRPr="001667B1">
              <w:rPr>
                <w:rFonts w:ascii="Arial" w:hAnsi="Arial" w:cs="Arial"/>
                <w:sz w:val="22"/>
                <w:vertAlign w:val="subscript"/>
              </w:rPr>
              <w:t>3(g)</w:t>
            </w:r>
          </w:p>
        </w:tc>
        <w:tc>
          <w:tcPr>
            <w:tcW w:w="1080" w:type="dxa"/>
          </w:tcPr>
          <w:p w14:paraId="2375A96A" w14:textId="77777777" w:rsidR="00A42712" w:rsidRPr="001667B1" w:rsidRDefault="00A42712" w:rsidP="00A42712">
            <w:pPr>
              <w:rPr>
                <w:rFonts w:ascii="Arial" w:hAnsi="Arial" w:cs="Arial"/>
                <w:i/>
                <w:sz w:val="20"/>
              </w:rPr>
            </w:pPr>
            <w:r w:rsidRPr="001667B1">
              <w:rPr>
                <w:rFonts w:ascii="Arial" w:hAnsi="Arial" w:cs="Arial"/>
                <w:i/>
                <w:sz w:val="20"/>
              </w:rPr>
              <w:t>decrease</w:t>
            </w:r>
          </w:p>
          <w:p w14:paraId="73F112F5" w14:textId="77777777" w:rsidR="00A42712" w:rsidRPr="001667B1" w:rsidRDefault="00A42712" w:rsidP="00A42712">
            <w:pPr>
              <w:rPr>
                <w:rFonts w:ascii="Arial" w:hAnsi="Arial" w:cs="Arial"/>
              </w:rPr>
            </w:pPr>
          </w:p>
        </w:tc>
        <w:tc>
          <w:tcPr>
            <w:tcW w:w="1260" w:type="dxa"/>
          </w:tcPr>
          <w:p w14:paraId="02713DD7" w14:textId="77777777" w:rsidR="00A42712" w:rsidRPr="001667B1" w:rsidRDefault="00A42712" w:rsidP="00A42712">
            <w:pPr>
              <w:rPr>
                <w:rFonts w:ascii="Arial" w:hAnsi="Arial" w:cs="Arial"/>
                <w:b/>
                <w:iCs/>
                <w:color w:val="FF0000"/>
                <w:szCs w:val="24"/>
              </w:rPr>
            </w:pPr>
          </w:p>
          <w:p w14:paraId="4D5E05E5" w14:textId="77777777" w:rsidR="00A42712" w:rsidRPr="001667B1" w:rsidRDefault="00A42712" w:rsidP="00A42712">
            <w:pPr>
              <w:rPr>
                <w:rFonts w:ascii="Arial" w:hAnsi="Arial" w:cs="Arial"/>
              </w:rPr>
            </w:pPr>
            <w:r w:rsidRPr="001667B1">
              <w:rPr>
                <w:rFonts w:ascii="Arial" w:hAnsi="Arial" w:cs="Arial"/>
                <w:b/>
                <w:iCs/>
                <w:color w:val="FF0000"/>
                <w:szCs w:val="24"/>
              </w:rPr>
              <w:t>increase</w:t>
            </w:r>
          </w:p>
        </w:tc>
        <w:tc>
          <w:tcPr>
            <w:tcW w:w="1620" w:type="dxa"/>
          </w:tcPr>
          <w:p w14:paraId="2B150327" w14:textId="77777777" w:rsidR="00A42712" w:rsidRPr="001667B1" w:rsidRDefault="00A42712" w:rsidP="00A42712">
            <w:pPr>
              <w:rPr>
                <w:rFonts w:ascii="Arial" w:hAnsi="Arial" w:cs="Arial"/>
              </w:rPr>
            </w:pPr>
            <w:r w:rsidRPr="001667B1">
              <w:rPr>
                <w:rFonts w:ascii="Arial" w:hAnsi="Arial" w:cs="Arial"/>
                <w:b/>
                <w:color w:val="FF0000"/>
                <w:sz w:val="48"/>
                <w:szCs w:val="48"/>
              </w:rPr>
              <w:t xml:space="preserve">   →</w:t>
            </w:r>
          </w:p>
        </w:tc>
        <w:tc>
          <w:tcPr>
            <w:tcW w:w="2848" w:type="dxa"/>
          </w:tcPr>
          <w:p w14:paraId="6026BB4B" w14:textId="77777777" w:rsidR="00A42712" w:rsidRPr="001667B1" w:rsidRDefault="00A42712" w:rsidP="00A42712">
            <w:pPr>
              <w:rPr>
                <w:rFonts w:ascii="Arial" w:hAnsi="Arial" w:cs="Arial"/>
                <w:b/>
                <w:color w:val="FF0000"/>
                <w:sz w:val="20"/>
              </w:rPr>
            </w:pPr>
            <w:r w:rsidRPr="001667B1">
              <w:rPr>
                <w:rFonts w:ascii="Arial" w:hAnsi="Arial" w:cs="Arial"/>
                <w:b/>
                <w:iCs/>
                <w:color w:val="FF0000"/>
                <w:sz w:val="20"/>
              </w:rPr>
              <w:t>Favour products – less moles</w:t>
            </w:r>
          </w:p>
        </w:tc>
      </w:tr>
      <w:tr w:rsidR="00A42712" w:rsidRPr="001667B1" w14:paraId="06720595" w14:textId="77777777" w:rsidTr="00A42712">
        <w:tc>
          <w:tcPr>
            <w:tcW w:w="490" w:type="dxa"/>
          </w:tcPr>
          <w:p w14:paraId="24D72774" w14:textId="77777777" w:rsidR="00A42712" w:rsidRPr="001667B1" w:rsidRDefault="00A42712" w:rsidP="00A42712">
            <w:pPr>
              <w:rPr>
                <w:rFonts w:ascii="Arial" w:hAnsi="Arial" w:cs="Arial"/>
              </w:rPr>
            </w:pPr>
            <w:r w:rsidRPr="001667B1">
              <w:rPr>
                <w:rFonts w:ascii="Arial" w:hAnsi="Arial" w:cs="Arial"/>
              </w:rPr>
              <w:t>3.</w:t>
            </w:r>
          </w:p>
        </w:tc>
        <w:tc>
          <w:tcPr>
            <w:tcW w:w="2678" w:type="dxa"/>
          </w:tcPr>
          <w:p w14:paraId="6D116388" w14:textId="77777777" w:rsidR="00A42712" w:rsidRPr="001667B1" w:rsidRDefault="00A42712" w:rsidP="00A42712">
            <w:pPr>
              <w:tabs>
                <w:tab w:val="left" w:pos="3060"/>
              </w:tabs>
              <w:rPr>
                <w:rFonts w:ascii="Arial" w:hAnsi="Arial" w:cs="Arial"/>
                <w:vertAlign w:val="subscript"/>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2NH</w:t>
            </w:r>
            <w:r w:rsidRPr="001667B1">
              <w:rPr>
                <w:rFonts w:ascii="Arial" w:hAnsi="Arial" w:cs="Arial"/>
                <w:vertAlign w:val="subscript"/>
              </w:rPr>
              <w:t>3(g)</w:t>
            </w:r>
          </w:p>
          <w:p w14:paraId="4F2442CE" w14:textId="77777777" w:rsidR="00A42712" w:rsidRPr="001667B1" w:rsidRDefault="00A42712" w:rsidP="00A42712">
            <w:pPr>
              <w:tabs>
                <w:tab w:val="left" w:pos="3060"/>
              </w:tabs>
              <w:rPr>
                <w:rFonts w:ascii="Arial" w:hAnsi="Arial" w:cs="Arial"/>
              </w:rPr>
            </w:pPr>
          </w:p>
        </w:tc>
        <w:tc>
          <w:tcPr>
            <w:tcW w:w="1080" w:type="dxa"/>
          </w:tcPr>
          <w:p w14:paraId="3D23AFFA" w14:textId="77777777" w:rsidR="00A42712" w:rsidRPr="001667B1" w:rsidRDefault="00A42712" w:rsidP="00A42712">
            <w:pPr>
              <w:rPr>
                <w:rFonts w:ascii="Arial" w:hAnsi="Arial" w:cs="Arial"/>
              </w:rPr>
            </w:pPr>
            <w:r w:rsidRPr="001667B1">
              <w:rPr>
                <w:rFonts w:ascii="Arial" w:hAnsi="Arial" w:cs="Arial"/>
                <w:i/>
                <w:iCs/>
                <w:sz w:val="20"/>
              </w:rPr>
              <w:t>increase</w:t>
            </w:r>
          </w:p>
          <w:p w14:paraId="1D22ED2D" w14:textId="77777777" w:rsidR="00A42712" w:rsidRPr="001667B1" w:rsidRDefault="00A42712" w:rsidP="00A42712">
            <w:pPr>
              <w:rPr>
                <w:rFonts w:ascii="Arial" w:hAnsi="Arial" w:cs="Arial"/>
              </w:rPr>
            </w:pPr>
          </w:p>
        </w:tc>
        <w:tc>
          <w:tcPr>
            <w:tcW w:w="1260" w:type="dxa"/>
          </w:tcPr>
          <w:p w14:paraId="5FF1ABA4" w14:textId="77777777" w:rsidR="00A42712" w:rsidRPr="001667B1" w:rsidRDefault="00A42712" w:rsidP="00A42712">
            <w:pPr>
              <w:rPr>
                <w:rFonts w:ascii="Arial" w:hAnsi="Arial" w:cs="Arial"/>
                <w:b/>
                <w:iCs/>
                <w:color w:val="FF0000"/>
                <w:szCs w:val="24"/>
              </w:rPr>
            </w:pPr>
          </w:p>
          <w:p w14:paraId="555299AE" w14:textId="77777777" w:rsidR="00A42712" w:rsidRPr="001667B1" w:rsidRDefault="00A42712" w:rsidP="00A42712">
            <w:pPr>
              <w:rPr>
                <w:rFonts w:ascii="Arial" w:hAnsi="Arial" w:cs="Arial"/>
                <w:b/>
                <w:color w:val="FF0000"/>
                <w:szCs w:val="24"/>
              </w:rPr>
            </w:pPr>
            <w:r w:rsidRPr="001667B1">
              <w:rPr>
                <w:rFonts w:ascii="Arial" w:hAnsi="Arial" w:cs="Arial"/>
                <w:b/>
                <w:iCs/>
                <w:color w:val="FF0000"/>
                <w:szCs w:val="24"/>
              </w:rPr>
              <w:t>decrease</w:t>
            </w:r>
          </w:p>
        </w:tc>
        <w:tc>
          <w:tcPr>
            <w:tcW w:w="1620" w:type="dxa"/>
          </w:tcPr>
          <w:p w14:paraId="5CDE7FA7" w14:textId="77777777" w:rsidR="00A42712" w:rsidRPr="001667B1" w:rsidRDefault="00A42712" w:rsidP="00A42712">
            <w:pPr>
              <w:rPr>
                <w:rFonts w:ascii="Arial" w:hAnsi="Arial" w:cs="Arial"/>
              </w:rPr>
            </w:pPr>
            <w:r w:rsidRPr="001667B1">
              <w:rPr>
                <w:rFonts w:ascii="Arial" w:hAnsi="Arial" w:cs="Arial"/>
                <w:b/>
                <w:color w:val="FF0000"/>
                <w:sz w:val="48"/>
                <w:szCs w:val="48"/>
              </w:rPr>
              <w:t xml:space="preserve">   ←</w:t>
            </w:r>
          </w:p>
        </w:tc>
        <w:tc>
          <w:tcPr>
            <w:tcW w:w="2848" w:type="dxa"/>
          </w:tcPr>
          <w:p w14:paraId="5ED40288" w14:textId="77777777" w:rsidR="00A42712" w:rsidRPr="001667B1" w:rsidRDefault="00A42712" w:rsidP="00A42712">
            <w:pPr>
              <w:rPr>
                <w:rFonts w:ascii="Arial" w:hAnsi="Arial" w:cs="Arial"/>
              </w:rPr>
            </w:pPr>
            <w:r w:rsidRPr="001667B1">
              <w:rPr>
                <w:rFonts w:ascii="Arial" w:hAnsi="Arial" w:cs="Arial"/>
                <w:b/>
                <w:iCs/>
                <w:color w:val="FF0000"/>
                <w:sz w:val="20"/>
              </w:rPr>
              <w:t>Favour reactants – more moles</w:t>
            </w:r>
          </w:p>
        </w:tc>
      </w:tr>
      <w:tr w:rsidR="00A42712" w:rsidRPr="001667B1" w14:paraId="784EC19E" w14:textId="77777777" w:rsidTr="00A42712">
        <w:tc>
          <w:tcPr>
            <w:tcW w:w="490" w:type="dxa"/>
          </w:tcPr>
          <w:p w14:paraId="5F4CE75D" w14:textId="77777777" w:rsidR="00A42712" w:rsidRPr="001667B1" w:rsidRDefault="00A42712" w:rsidP="00A42712">
            <w:pPr>
              <w:rPr>
                <w:rFonts w:ascii="Arial" w:hAnsi="Arial" w:cs="Arial"/>
              </w:rPr>
            </w:pPr>
            <w:r w:rsidRPr="001667B1">
              <w:rPr>
                <w:rFonts w:ascii="Arial" w:hAnsi="Arial" w:cs="Arial"/>
              </w:rPr>
              <w:t>4.</w:t>
            </w:r>
          </w:p>
        </w:tc>
        <w:tc>
          <w:tcPr>
            <w:tcW w:w="2678" w:type="dxa"/>
          </w:tcPr>
          <w:p w14:paraId="2454CA81" w14:textId="77777777" w:rsidR="00A42712" w:rsidRPr="00A42712" w:rsidRDefault="00A42712" w:rsidP="00A42712">
            <w:pPr>
              <w:tabs>
                <w:tab w:val="left" w:pos="3060"/>
              </w:tabs>
              <w:rPr>
                <w:rFonts w:ascii="Arial" w:hAnsi="Arial" w:cs="Arial"/>
                <w:vertAlign w:val="subscript"/>
              </w:rPr>
            </w:pPr>
            <w:r w:rsidRPr="001667B1">
              <w:rPr>
                <w:rFonts w:ascii="Arial" w:hAnsi="Arial" w:cs="Arial"/>
              </w:rPr>
              <w:t>H</w:t>
            </w:r>
            <w:r w:rsidRPr="001667B1">
              <w:rPr>
                <w:rFonts w:ascii="Arial" w:hAnsi="Arial" w:cs="Arial"/>
                <w:vertAlign w:val="subscript"/>
              </w:rPr>
              <w:t>2(g)</w:t>
            </w:r>
            <w:r w:rsidRPr="001667B1">
              <w:rPr>
                <w:rFonts w:ascii="Arial" w:hAnsi="Arial" w:cs="Arial"/>
              </w:rPr>
              <w:t xml:space="preserve"> + I</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2HI</w:t>
            </w:r>
            <w:r w:rsidRPr="001667B1">
              <w:rPr>
                <w:rFonts w:ascii="Arial" w:hAnsi="Arial" w:cs="Arial"/>
                <w:vertAlign w:val="subscript"/>
              </w:rPr>
              <w:t>(g)</w:t>
            </w:r>
          </w:p>
        </w:tc>
        <w:tc>
          <w:tcPr>
            <w:tcW w:w="1080" w:type="dxa"/>
          </w:tcPr>
          <w:p w14:paraId="63E98A08" w14:textId="77777777" w:rsidR="00A42712" w:rsidRPr="001667B1" w:rsidRDefault="00A42712" w:rsidP="00A42712">
            <w:pPr>
              <w:rPr>
                <w:rFonts w:ascii="Arial" w:hAnsi="Arial" w:cs="Arial"/>
                <w:i/>
                <w:sz w:val="20"/>
              </w:rPr>
            </w:pPr>
            <w:r w:rsidRPr="001667B1">
              <w:rPr>
                <w:rFonts w:ascii="Arial" w:hAnsi="Arial" w:cs="Arial"/>
                <w:i/>
                <w:sz w:val="20"/>
              </w:rPr>
              <w:t>decrease</w:t>
            </w:r>
          </w:p>
          <w:p w14:paraId="11614693" w14:textId="77777777" w:rsidR="00A42712" w:rsidRPr="001667B1" w:rsidRDefault="00A42712" w:rsidP="00A42712">
            <w:pPr>
              <w:rPr>
                <w:rFonts w:ascii="Arial" w:hAnsi="Arial" w:cs="Arial"/>
              </w:rPr>
            </w:pPr>
          </w:p>
        </w:tc>
        <w:tc>
          <w:tcPr>
            <w:tcW w:w="1260" w:type="dxa"/>
          </w:tcPr>
          <w:p w14:paraId="5BDD3DEE" w14:textId="77777777" w:rsidR="00A42712" w:rsidRPr="001667B1" w:rsidRDefault="00A42712" w:rsidP="00A42712">
            <w:pPr>
              <w:rPr>
                <w:rFonts w:ascii="Arial" w:hAnsi="Arial" w:cs="Arial"/>
                <w:b/>
                <w:iCs/>
                <w:color w:val="FF0000"/>
                <w:szCs w:val="24"/>
              </w:rPr>
            </w:pPr>
          </w:p>
          <w:p w14:paraId="519DCD12" w14:textId="77777777" w:rsidR="00A42712" w:rsidRPr="001667B1" w:rsidRDefault="00A42712" w:rsidP="00A42712">
            <w:pPr>
              <w:rPr>
                <w:rFonts w:ascii="Arial" w:hAnsi="Arial" w:cs="Arial"/>
              </w:rPr>
            </w:pPr>
            <w:r w:rsidRPr="001667B1">
              <w:rPr>
                <w:rFonts w:ascii="Arial" w:hAnsi="Arial" w:cs="Arial"/>
                <w:b/>
                <w:iCs/>
                <w:color w:val="FF0000"/>
                <w:szCs w:val="24"/>
              </w:rPr>
              <w:t>increase</w:t>
            </w:r>
          </w:p>
        </w:tc>
        <w:tc>
          <w:tcPr>
            <w:tcW w:w="1620" w:type="dxa"/>
          </w:tcPr>
          <w:p w14:paraId="2DD0FDD0" w14:textId="77777777" w:rsidR="00A42712" w:rsidRPr="001667B1" w:rsidRDefault="00A42712" w:rsidP="00A42712">
            <w:pPr>
              <w:rPr>
                <w:rFonts w:ascii="Arial" w:hAnsi="Arial" w:cs="Arial"/>
              </w:rPr>
            </w:pPr>
          </w:p>
          <w:p w14:paraId="45A5D8F9" w14:textId="77777777" w:rsidR="00A42712" w:rsidRPr="001667B1" w:rsidRDefault="00A42712" w:rsidP="00A42712">
            <w:pPr>
              <w:rPr>
                <w:rFonts w:ascii="Arial" w:hAnsi="Arial" w:cs="Arial"/>
                <w:b/>
                <w:color w:val="FF0000"/>
              </w:rPr>
            </w:pPr>
            <w:r w:rsidRPr="001667B1">
              <w:rPr>
                <w:rFonts w:ascii="Arial" w:hAnsi="Arial" w:cs="Arial"/>
                <w:b/>
                <w:color w:val="FF0000"/>
              </w:rPr>
              <w:t>No change</w:t>
            </w:r>
          </w:p>
        </w:tc>
        <w:tc>
          <w:tcPr>
            <w:tcW w:w="2848" w:type="dxa"/>
          </w:tcPr>
          <w:p w14:paraId="06819C15"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Equal moles both sides</w:t>
            </w:r>
          </w:p>
          <w:p w14:paraId="354D7A04" w14:textId="77777777" w:rsidR="00A42712" w:rsidRPr="001667B1" w:rsidRDefault="00A42712" w:rsidP="00A42712">
            <w:pPr>
              <w:rPr>
                <w:rFonts w:ascii="Arial" w:hAnsi="Arial" w:cs="Arial"/>
              </w:rPr>
            </w:pPr>
          </w:p>
        </w:tc>
      </w:tr>
      <w:tr w:rsidR="00A42712" w:rsidRPr="001667B1" w14:paraId="53768A8D" w14:textId="77777777" w:rsidTr="00A42712">
        <w:tc>
          <w:tcPr>
            <w:tcW w:w="490" w:type="dxa"/>
          </w:tcPr>
          <w:p w14:paraId="0066C642" w14:textId="77777777" w:rsidR="00A42712" w:rsidRPr="001667B1" w:rsidRDefault="00A42712" w:rsidP="00A42712">
            <w:pPr>
              <w:rPr>
                <w:rFonts w:ascii="Arial" w:hAnsi="Arial" w:cs="Arial"/>
              </w:rPr>
            </w:pPr>
            <w:r w:rsidRPr="001667B1">
              <w:rPr>
                <w:rFonts w:ascii="Arial" w:hAnsi="Arial" w:cs="Arial"/>
              </w:rPr>
              <w:t>5.</w:t>
            </w:r>
          </w:p>
        </w:tc>
        <w:tc>
          <w:tcPr>
            <w:tcW w:w="2678" w:type="dxa"/>
          </w:tcPr>
          <w:p w14:paraId="01D08F32" w14:textId="77777777" w:rsidR="00A42712" w:rsidRPr="00A42712" w:rsidRDefault="00A42712" w:rsidP="00A42712">
            <w:pPr>
              <w:tabs>
                <w:tab w:val="left" w:pos="3060"/>
              </w:tabs>
              <w:rPr>
                <w:rFonts w:ascii="Arial" w:hAnsi="Arial" w:cs="Arial"/>
                <w:sz w:val="20"/>
                <w:vertAlign w:val="subscript"/>
              </w:rPr>
            </w:pPr>
            <w:r w:rsidRPr="001667B1">
              <w:rPr>
                <w:rFonts w:ascii="Arial" w:hAnsi="Arial" w:cs="Arial"/>
                <w:sz w:val="20"/>
              </w:rPr>
              <w:t>CaCO</w:t>
            </w:r>
            <w:r w:rsidRPr="001667B1">
              <w:rPr>
                <w:rFonts w:ascii="Arial" w:hAnsi="Arial" w:cs="Arial"/>
                <w:sz w:val="20"/>
                <w:vertAlign w:val="subscript"/>
              </w:rPr>
              <w:t>3(s)</w:t>
            </w:r>
            <w:r w:rsidRPr="001667B1">
              <w:rPr>
                <w:rFonts w:ascii="Arial" w:hAnsi="Arial" w:cs="Arial"/>
                <w:sz w:val="20"/>
              </w:rPr>
              <w:t xml:space="preserve"> </w:t>
            </w:r>
            <w:r w:rsidRPr="001667B1">
              <w:rPr>
                <w:rFonts w:ascii="MS Reference Sans Serif" w:eastAsia="Arial Unicode MS" w:hAnsi="MS Reference Sans Serif" w:cs="MS Reference Sans Serif"/>
                <w:sz w:val="20"/>
              </w:rPr>
              <w:t>⇋</w:t>
            </w:r>
            <w:r w:rsidRPr="001667B1">
              <w:rPr>
                <w:rFonts w:ascii="Arial" w:hAnsi="Arial" w:cs="Arial"/>
                <w:sz w:val="20"/>
              </w:rPr>
              <w:t xml:space="preserve"> CaO</w:t>
            </w:r>
            <w:r w:rsidRPr="001667B1">
              <w:rPr>
                <w:rFonts w:ascii="Arial" w:hAnsi="Arial" w:cs="Arial"/>
                <w:sz w:val="20"/>
                <w:vertAlign w:val="subscript"/>
              </w:rPr>
              <w:t>(s)</w:t>
            </w:r>
            <w:r w:rsidRPr="001667B1">
              <w:rPr>
                <w:rFonts w:ascii="Arial" w:hAnsi="Arial" w:cs="Arial"/>
                <w:sz w:val="20"/>
              </w:rPr>
              <w:t xml:space="preserve"> + CO</w:t>
            </w:r>
            <w:r w:rsidRPr="001667B1">
              <w:rPr>
                <w:rFonts w:ascii="Arial" w:hAnsi="Arial" w:cs="Arial"/>
                <w:sz w:val="20"/>
                <w:vertAlign w:val="subscript"/>
              </w:rPr>
              <w:t>2(g)</w:t>
            </w:r>
          </w:p>
        </w:tc>
        <w:tc>
          <w:tcPr>
            <w:tcW w:w="1080" w:type="dxa"/>
          </w:tcPr>
          <w:p w14:paraId="39123401" w14:textId="77777777" w:rsidR="00A42712" w:rsidRPr="001667B1" w:rsidRDefault="00A42712" w:rsidP="00A42712">
            <w:pPr>
              <w:rPr>
                <w:rFonts w:ascii="Arial" w:hAnsi="Arial" w:cs="Arial"/>
              </w:rPr>
            </w:pPr>
            <w:r w:rsidRPr="001667B1">
              <w:rPr>
                <w:rFonts w:ascii="Arial" w:hAnsi="Arial" w:cs="Arial"/>
                <w:i/>
                <w:iCs/>
                <w:sz w:val="20"/>
              </w:rPr>
              <w:t>decrease</w:t>
            </w:r>
          </w:p>
          <w:p w14:paraId="0A61CD1E" w14:textId="77777777" w:rsidR="00A42712" w:rsidRPr="001667B1" w:rsidRDefault="00A42712" w:rsidP="00A42712">
            <w:pPr>
              <w:rPr>
                <w:rFonts w:ascii="Arial" w:hAnsi="Arial" w:cs="Arial"/>
              </w:rPr>
            </w:pPr>
          </w:p>
        </w:tc>
        <w:tc>
          <w:tcPr>
            <w:tcW w:w="1260" w:type="dxa"/>
          </w:tcPr>
          <w:p w14:paraId="6506A561" w14:textId="77777777" w:rsidR="00A42712" w:rsidRPr="001667B1" w:rsidRDefault="00A42712" w:rsidP="00A42712">
            <w:pPr>
              <w:rPr>
                <w:rFonts w:ascii="Arial" w:hAnsi="Arial" w:cs="Arial"/>
                <w:b/>
                <w:iCs/>
                <w:color w:val="FF0000"/>
                <w:szCs w:val="24"/>
              </w:rPr>
            </w:pPr>
          </w:p>
          <w:p w14:paraId="4B035DE4" w14:textId="77777777" w:rsidR="00A42712" w:rsidRPr="001667B1" w:rsidRDefault="00A42712" w:rsidP="00A42712">
            <w:pPr>
              <w:rPr>
                <w:rFonts w:ascii="Arial" w:hAnsi="Arial" w:cs="Arial"/>
              </w:rPr>
            </w:pPr>
            <w:r w:rsidRPr="001667B1">
              <w:rPr>
                <w:rFonts w:ascii="Arial" w:hAnsi="Arial" w:cs="Arial"/>
                <w:b/>
                <w:iCs/>
                <w:color w:val="FF0000"/>
                <w:szCs w:val="24"/>
              </w:rPr>
              <w:t>increase</w:t>
            </w:r>
          </w:p>
        </w:tc>
        <w:tc>
          <w:tcPr>
            <w:tcW w:w="1620" w:type="dxa"/>
          </w:tcPr>
          <w:p w14:paraId="5B35E3FF" w14:textId="77777777" w:rsidR="00A42712" w:rsidRPr="001667B1" w:rsidRDefault="00A42712" w:rsidP="00A42712">
            <w:pPr>
              <w:rPr>
                <w:rFonts w:ascii="Arial" w:hAnsi="Arial" w:cs="Arial"/>
              </w:rPr>
            </w:pPr>
            <w:r w:rsidRPr="001667B1">
              <w:rPr>
                <w:rFonts w:ascii="Arial" w:hAnsi="Arial" w:cs="Arial"/>
                <w:b/>
                <w:color w:val="FF0000"/>
                <w:sz w:val="48"/>
                <w:szCs w:val="48"/>
              </w:rPr>
              <w:t xml:space="preserve">   ←</w:t>
            </w:r>
          </w:p>
        </w:tc>
        <w:tc>
          <w:tcPr>
            <w:tcW w:w="2848" w:type="dxa"/>
          </w:tcPr>
          <w:p w14:paraId="3D788441" w14:textId="77777777" w:rsidR="00A42712" w:rsidRPr="001667B1" w:rsidRDefault="00A42712" w:rsidP="00A42712">
            <w:pPr>
              <w:rPr>
                <w:rFonts w:ascii="Arial" w:hAnsi="Arial" w:cs="Arial"/>
              </w:rPr>
            </w:pPr>
            <w:r w:rsidRPr="001667B1">
              <w:rPr>
                <w:rFonts w:ascii="Arial" w:hAnsi="Arial" w:cs="Arial"/>
                <w:b/>
                <w:iCs/>
                <w:color w:val="FF0000"/>
                <w:sz w:val="20"/>
              </w:rPr>
              <w:t>Favour reactants – less moles</w:t>
            </w:r>
          </w:p>
        </w:tc>
      </w:tr>
      <w:tr w:rsidR="00A42712" w:rsidRPr="001667B1" w14:paraId="0C7BB69D" w14:textId="77777777" w:rsidTr="00A42712">
        <w:tc>
          <w:tcPr>
            <w:tcW w:w="490" w:type="dxa"/>
          </w:tcPr>
          <w:p w14:paraId="05AE345E" w14:textId="77777777" w:rsidR="00A42712" w:rsidRPr="001667B1" w:rsidRDefault="00A42712" w:rsidP="00A42712">
            <w:pPr>
              <w:rPr>
                <w:rFonts w:ascii="Arial" w:hAnsi="Arial" w:cs="Arial"/>
              </w:rPr>
            </w:pPr>
            <w:r w:rsidRPr="001667B1">
              <w:rPr>
                <w:rFonts w:ascii="Arial" w:hAnsi="Arial" w:cs="Arial"/>
              </w:rPr>
              <w:t>6.</w:t>
            </w:r>
          </w:p>
        </w:tc>
        <w:tc>
          <w:tcPr>
            <w:tcW w:w="2678" w:type="dxa"/>
          </w:tcPr>
          <w:p w14:paraId="071BB845" w14:textId="77777777" w:rsidR="00A42712" w:rsidRPr="00A42712" w:rsidRDefault="00A42712" w:rsidP="00A42712">
            <w:pPr>
              <w:tabs>
                <w:tab w:val="left" w:pos="3060"/>
              </w:tabs>
              <w:rPr>
                <w:rFonts w:ascii="Arial" w:hAnsi="Arial" w:cs="Arial"/>
                <w:sz w:val="22"/>
                <w:vertAlign w:val="subscript"/>
              </w:rPr>
            </w:pPr>
            <w:r w:rsidRPr="001667B1">
              <w:rPr>
                <w:rFonts w:ascii="Arial" w:hAnsi="Arial" w:cs="Arial"/>
                <w:sz w:val="22"/>
              </w:rPr>
              <w:t>2SO</w:t>
            </w:r>
            <w:r w:rsidRPr="001667B1">
              <w:rPr>
                <w:rFonts w:ascii="Arial" w:hAnsi="Arial" w:cs="Arial"/>
                <w:sz w:val="22"/>
                <w:vertAlign w:val="subscript"/>
              </w:rPr>
              <w:t>2(g)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2SO</w:t>
            </w:r>
            <w:r w:rsidRPr="001667B1">
              <w:rPr>
                <w:rFonts w:ascii="Arial" w:hAnsi="Arial" w:cs="Arial"/>
                <w:sz w:val="22"/>
                <w:vertAlign w:val="subscript"/>
              </w:rPr>
              <w:t>3(g)</w:t>
            </w:r>
          </w:p>
        </w:tc>
        <w:tc>
          <w:tcPr>
            <w:tcW w:w="1080" w:type="dxa"/>
          </w:tcPr>
          <w:p w14:paraId="4D78D26F" w14:textId="77777777" w:rsidR="00A42712" w:rsidRPr="001667B1" w:rsidRDefault="00A42712" w:rsidP="00A42712">
            <w:pPr>
              <w:rPr>
                <w:rFonts w:ascii="Arial" w:hAnsi="Arial" w:cs="Arial"/>
                <w:i/>
                <w:sz w:val="20"/>
              </w:rPr>
            </w:pPr>
            <w:r w:rsidRPr="001667B1">
              <w:rPr>
                <w:rFonts w:ascii="Arial" w:hAnsi="Arial" w:cs="Arial"/>
                <w:i/>
                <w:sz w:val="20"/>
              </w:rPr>
              <w:t>decrease</w:t>
            </w:r>
          </w:p>
          <w:p w14:paraId="2F2DBBF9" w14:textId="77777777" w:rsidR="00A42712" w:rsidRPr="001667B1" w:rsidRDefault="00A42712" w:rsidP="00A42712">
            <w:pPr>
              <w:rPr>
                <w:rFonts w:ascii="Arial" w:hAnsi="Arial" w:cs="Arial"/>
              </w:rPr>
            </w:pPr>
          </w:p>
        </w:tc>
        <w:tc>
          <w:tcPr>
            <w:tcW w:w="1260" w:type="dxa"/>
          </w:tcPr>
          <w:p w14:paraId="08911C86" w14:textId="77777777" w:rsidR="00A42712" w:rsidRPr="001667B1" w:rsidRDefault="00A42712" w:rsidP="00A42712">
            <w:pPr>
              <w:rPr>
                <w:rFonts w:ascii="Arial" w:hAnsi="Arial" w:cs="Arial"/>
                <w:b/>
                <w:iCs/>
                <w:color w:val="FF0000"/>
                <w:szCs w:val="24"/>
              </w:rPr>
            </w:pPr>
          </w:p>
          <w:p w14:paraId="41FFE4B8" w14:textId="77777777" w:rsidR="00A42712" w:rsidRPr="001667B1" w:rsidRDefault="00A42712" w:rsidP="00A42712">
            <w:pPr>
              <w:rPr>
                <w:rFonts w:ascii="Arial" w:hAnsi="Arial" w:cs="Arial"/>
              </w:rPr>
            </w:pPr>
            <w:r w:rsidRPr="001667B1">
              <w:rPr>
                <w:rFonts w:ascii="Arial" w:hAnsi="Arial" w:cs="Arial"/>
                <w:b/>
                <w:iCs/>
                <w:color w:val="FF0000"/>
                <w:szCs w:val="24"/>
              </w:rPr>
              <w:t>increase</w:t>
            </w:r>
          </w:p>
        </w:tc>
        <w:tc>
          <w:tcPr>
            <w:tcW w:w="1620" w:type="dxa"/>
          </w:tcPr>
          <w:p w14:paraId="10F64ED9" w14:textId="77777777" w:rsidR="00A42712" w:rsidRPr="001667B1" w:rsidRDefault="00A42712" w:rsidP="00A42712">
            <w:pPr>
              <w:rPr>
                <w:rFonts w:ascii="Arial" w:hAnsi="Arial" w:cs="Arial"/>
              </w:rPr>
            </w:pPr>
            <w:r w:rsidRPr="001667B1">
              <w:rPr>
                <w:rFonts w:ascii="Arial" w:hAnsi="Arial" w:cs="Arial"/>
                <w:b/>
                <w:color w:val="FF0000"/>
                <w:sz w:val="48"/>
                <w:szCs w:val="48"/>
              </w:rPr>
              <w:t xml:space="preserve">   →</w:t>
            </w:r>
          </w:p>
        </w:tc>
        <w:tc>
          <w:tcPr>
            <w:tcW w:w="2848" w:type="dxa"/>
          </w:tcPr>
          <w:p w14:paraId="543B92CD" w14:textId="77777777" w:rsidR="00A42712" w:rsidRPr="001667B1" w:rsidRDefault="00A42712" w:rsidP="00A42712">
            <w:pPr>
              <w:rPr>
                <w:rFonts w:ascii="Arial" w:hAnsi="Arial" w:cs="Arial"/>
              </w:rPr>
            </w:pPr>
            <w:r w:rsidRPr="001667B1">
              <w:rPr>
                <w:rFonts w:ascii="Arial" w:hAnsi="Arial" w:cs="Arial"/>
                <w:b/>
                <w:iCs/>
                <w:color w:val="FF0000"/>
                <w:sz w:val="20"/>
              </w:rPr>
              <w:t>Favour products – less moles</w:t>
            </w:r>
          </w:p>
        </w:tc>
      </w:tr>
      <w:tr w:rsidR="00A42712" w:rsidRPr="001667B1" w14:paraId="5E347F4B" w14:textId="77777777" w:rsidTr="00A42712">
        <w:tc>
          <w:tcPr>
            <w:tcW w:w="490" w:type="dxa"/>
          </w:tcPr>
          <w:p w14:paraId="01196D58" w14:textId="77777777" w:rsidR="00A42712" w:rsidRPr="001667B1" w:rsidRDefault="00A42712" w:rsidP="00A42712">
            <w:pPr>
              <w:rPr>
                <w:rFonts w:ascii="Arial" w:hAnsi="Arial" w:cs="Arial"/>
              </w:rPr>
            </w:pPr>
            <w:r w:rsidRPr="001667B1">
              <w:rPr>
                <w:rFonts w:ascii="Arial" w:hAnsi="Arial" w:cs="Arial"/>
              </w:rPr>
              <w:t>7.</w:t>
            </w:r>
          </w:p>
        </w:tc>
        <w:tc>
          <w:tcPr>
            <w:tcW w:w="2678" w:type="dxa"/>
          </w:tcPr>
          <w:p w14:paraId="4784874F" w14:textId="77777777" w:rsidR="00A42712" w:rsidRPr="00A42712" w:rsidRDefault="00A42712" w:rsidP="00A42712">
            <w:pPr>
              <w:tabs>
                <w:tab w:val="left" w:pos="3060"/>
              </w:tabs>
              <w:rPr>
                <w:rFonts w:ascii="Arial" w:hAnsi="Arial" w:cs="Arial"/>
                <w:sz w:val="22"/>
                <w:vertAlign w:val="subscript"/>
              </w:rPr>
            </w:pPr>
            <w:r w:rsidRPr="001667B1">
              <w:rPr>
                <w:rFonts w:ascii="Arial" w:hAnsi="Arial" w:cs="Arial"/>
                <w:sz w:val="22"/>
              </w:rPr>
              <w:t>2CO</w:t>
            </w:r>
            <w:r w:rsidRPr="001667B1">
              <w:rPr>
                <w:rFonts w:ascii="Arial" w:hAnsi="Arial" w:cs="Arial"/>
                <w:sz w:val="22"/>
                <w:vertAlign w:val="subscript"/>
              </w:rPr>
              <w:t>(g)</w:t>
            </w:r>
            <w:r w:rsidRPr="001667B1">
              <w:rPr>
                <w:rFonts w:ascii="Arial" w:hAnsi="Arial" w:cs="Arial"/>
                <w:sz w:val="22"/>
              </w:rPr>
              <w:t xml:space="preserve"> + O</w:t>
            </w:r>
            <w:r w:rsidRPr="001667B1">
              <w:rPr>
                <w:rFonts w:ascii="Arial" w:hAnsi="Arial" w:cs="Arial"/>
                <w:sz w:val="22"/>
                <w:vertAlign w:val="subscript"/>
              </w:rPr>
              <w:t>2(g)</w:t>
            </w:r>
            <w:r w:rsidRPr="001667B1">
              <w:rPr>
                <w:rFonts w:ascii="Arial" w:hAnsi="Arial" w:cs="Arial"/>
                <w:sz w:val="22"/>
              </w:rPr>
              <w:t xml:space="preserve"> </w:t>
            </w:r>
            <w:r w:rsidRPr="001667B1">
              <w:rPr>
                <w:rFonts w:ascii="MS Reference Sans Serif" w:eastAsia="Arial Unicode MS" w:hAnsi="MS Reference Sans Serif" w:cs="MS Reference Sans Serif"/>
                <w:sz w:val="20"/>
              </w:rPr>
              <w:t>⇋</w:t>
            </w:r>
            <w:r w:rsidRPr="001667B1">
              <w:rPr>
                <w:rFonts w:ascii="Arial" w:hAnsi="Arial" w:cs="Arial"/>
                <w:sz w:val="22"/>
              </w:rPr>
              <w:t xml:space="preserve"> 2CO</w:t>
            </w:r>
            <w:r w:rsidRPr="001667B1">
              <w:rPr>
                <w:rFonts w:ascii="Arial" w:hAnsi="Arial" w:cs="Arial"/>
                <w:sz w:val="22"/>
                <w:vertAlign w:val="subscript"/>
              </w:rPr>
              <w:t>2(g</w:t>
            </w:r>
          </w:p>
        </w:tc>
        <w:tc>
          <w:tcPr>
            <w:tcW w:w="1080" w:type="dxa"/>
          </w:tcPr>
          <w:p w14:paraId="4247C056" w14:textId="77777777" w:rsidR="00A42712" w:rsidRPr="001667B1" w:rsidRDefault="00A42712" w:rsidP="00A42712">
            <w:pPr>
              <w:rPr>
                <w:rFonts w:ascii="Arial" w:hAnsi="Arial" w:cs="Arial"/>
                <w:i/>
                <w:sz w:val="20"/>
              </w:rPr>
            </w:pPr>
            <w:r w:rsidRPr="001667B1">
              <w:rPr>
                <w:rFonts w:ascii="Arial" w:hAnsi="Arial" w:cs="Arial"/>
                <w:i/>
                <w:sz w:val="20"/>
              </w:rPr>
              <w:t>decrease</w:t>
            </w:r>
          </w:p>
          <w:p w14:paraId="55AA71FE" w14:textId="77777777" w:rsidR="00A42712" w:rsidRPr="001667B1" w:rsidRDefault="00A42712" w:rsidP="00A42712">
            <w:pPr>
              <w:rPr>
                <w:rFonts w:ascii="Arial" w:hAnsi="Arial" w:cs="Arial"/>
              </w:rPr>
            </w:pPr>
          </w:p>
        </w:tc>
        <w:tc>
          <w:tcPr>
            <w:tcW w:w="1260" w:type="dxa"/>
          </w:tcPr>
          <w:p w14:paraId="06E3F372" w14:textId="77777777" w:rsidR="00A42712" w:rsidRPr="001667B1" w:rsidRDefault="00A42712" w:rsidP="00A42712">
            <w:pPr>
              <w:rPr>
                <w:rFonts w:ascii="Arial" w:hAnsi="Arial" w:cs="Arial"/>
                <w:b/>
                <w:iCs/>
                <w:color w:val="FF0000"/>
                <w:szCs w:val="24"/>
              </w:rPr>
            </w:pPr>
          </w:p>
          <w:p w14:paraId="71FF0B8B" w14:textId="77777777" w:rsidR="00A42712" w:rsidRPr="001667B1" w:rsidRDefault="00A42712" w:rsidP="00A42712">
            <w:pPr>
              <w:rPr>
                <w:rFonts w:ascii="Arial" w:hAnsi="Arial" w:cs="Arial"/>
              </w:rPr>
            </w:pPr>
            <w:r w:rsidRPr="001667B1">
              <w:rPr>
                <w:rFonts w:ascii="Arial" w:hAnsi="Arial" w:cs="Arial"/>
                <w:b/>
                <w:iCs/>
                <w:color w:val="FF0000"/>
                <w:szCs w:val="24"/>
              </w:rPr>
              <w:t>increase</w:t>
            </w:r>
          </w:p>
        </w:tc>
        <w:tc>
          <w:tcPr>
            <w:tcW w:w="1620" w:type="dxa"/>
          </w:tcPr>
          <w:p w14:paraId="606AB700" w14:textId="77777777" w:rsidR="00A42712" w:rsidRPr="001667B1" w:rsidRDefault="00A42712" w:rsidP="00A42712">
            <w:pPr>
              <w:rPr>
                <w:rFonts w:ascii="Arial" w:hAnsi="Arial" w:cs="Arial"/>
              </w:rPr>
            </w:pPr>
            <w:r w:rsidRPr="001667B1">
              <w:rPr>
                <w:rFonts w:ascii="Arial" w:hAnsi="Arial" w:cs="Arial"/>
                <w:b/>
                <w:color w:val="FF0000"/>
                <w:sz w:val="48"/>
                <w:szCs w:val="48"/>
              </w:rPr>
              <w:t xml:space="preserve">   →</w:t>
            </w:r>
          </w:p>
        </w:tc>
        <w:tc>
          <w:tcPr>
            <w:tcW w:w="2848" w:type="dxa"/>
          </w:tcPr>
          <w:p w14:paraId="78FB5D3A" w14:textId="77777777" w:rsidR="00A42712" w:rsidRPr="001667B1" w:rsidRDefault="00A42712" w:rsidP="00A42712">
            <w:pPr>
              <w:rPr>
                <w:rFonts w:ascii="Arial" w:hAnsi="Arial" w:cs="Arial"/>
              </w:rPr>
            </w:pPr>
            <w:r w:rsidRPr="001667B1">
              <w:rPr>
                <w:rFonts w:ascii="Arial" w:hAnsi="Arial" w:cs="Arial"/>
                <w:b/>
                <w:iCs/>
                <w:color w:val="FF0000"/>
                <w:sz w:val="20"/>
              </w:rPr>
              <w:t>Favour products – less moles</w:t>
            </w:r>
          </w:p>
        </w:tc>
      </w:tr>
    </w:tbl>
    <w:p w14:paraId="1F043897" w14:textId="77777777" w:rsidR="00A42712" w:rsidRDefault="00A42712" w:rsidP="00A42712">
      <w:pPr>
        <w:pStyle w:val="worksheet"/>
        <w:spacing w:after="120"/>
        <w:ind w:left="0" w:firstLine="0"/>
        <w:rPr>
          <w:rFonts w:ascii="Arial" w:hAnsi="Arial" w:cs="Arial"/>
          <w:b/>
          <w:color w:val="000000"/>
          <w:sz w:val="16"/>
          <w:szCs w:val="16"/>
          <w:u w:val="single"/>
        </w:rPr>
      </w:pPr>
    </w:p>
    <w:p w14:paraId="7FFBB23F"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#1</w:t>
      </w:r>
    </w:p>
    <w:p w14:paraId="75F22055" w14:textId="77777777" w:rsidR="00A42712" w:rsidRPr="00A42712" w:rsidRDefault="00A42712" w:rsidP="00DB329D">
      <w:pPr>
        <w:pStyle w:val="ListParagraph"/>
        <w:numPr>
          <w:ilvl w:val="0"/>
          <w:numId w:val="84"/>
        </w:numPr>
        <w:tabs>
          <w:tab w:val="left" w:pos="5103"/>
        </w:tabs>
        <w:rPr>
          <w:rFonts w:ascii="Arial" w:hAnsi="Arial" w:cs="Arial"/>
          <w:color w:val="000000"/>
          <w:szCs w:val="24"/>
        </w:rPr>
      </w:pPr>
      <w:r w:rsidRPr="00A42712">
        <w:rPr>
          <w:rFonts w:ascii="Arial" w:hAnsi="Arial" w:cs="Arial"/>
          <w:i/>
          <w:color w:val="000000"/>
          <w:szCs w:val="24"/>
        </w:rPr>
        <w:t>Alteration</w:t>
      </w:r>
      <w:r w:rsidRPr="00A42712">
        <w:rPr>
          <w:rFonts w:ascii="Arial" w:hAnsi="Arial" w:cs="Arial"/>
          <w:color w:val="000000"/>
          <w:szCs w:val="24"/>
        </w:rPr>
        <w:tab/>
        <w:t>raising the temperature</w:t>
      </w:r>
    </w:p>
    <w:p w14:paraId="64CF4A0C" w14:textId="77777777" w:rsidR="00A42712" w:rsidRPr="00A42712" w:rsidRDefault="00A42712" w:rsidP="00DB329D">
      <w:pPr>
        <w:pStyle w:val="ListParagraph"/>
        <w:numPr>
          <w:ilvl w:val="0"/>
          <w:numId w:val="84"/>
        </w:numPr>
        <w:tabs>
          <w:tab w:val="left" w:pos="5103"/>
        </w:tabs>
        <w:rPr>
          <w:rFonts w:ascii="Arial" w:hAnsi="Arial" w:cs="Arial"/>
          <w:color w:val="000000"/>
          <w:szCs w:val="24"/>
        </w:rPr>
      </w:pPr>
      <w:r w:rsidRPr="00A42712">
        <w:rPr>
          <w:rFonts w:ascii="Arial" w:hAnsi="Arial" w:cs="Arial"/>
          <w:i/>
          <w:color w:val="000000"/>
          <w:szCs w:val="24"/>
        </w:rPr>
        <w:t>Imposed Change</w:t>
      </w:r>
      <w:r w:rsidRPr="00A42712">
        <w:rPr>
          <w:rFonts w:ascii="Arial" w:hAnsi="Arial" w:cs="Arial"/>
          <w:color w:val="000000"/>
          <w:szCs w:val="24"/>
        </w:rPr>
        <w:tab/>
      </w:r>
      <w:r w:rsidRPr="00A42712">
        <w:rPr>
          <w:rFonts w:ascii="Arial" w:hAnsi="Arial" w:cs="Arial"/>
          <w:b/>
          <w:color w:val="FF0000"/>
          <w:szCs w:val="24"/>
        </w:rPr>
        <w:t>heat added</w:t>
      </w:r>
    </w:p>
    <w:p w14:paraId="7F58A139" w14:textId="77777777" w:rsidR="00A42712" w:rsidRPr="00A42712" w:rsidRDefault="00A42712" w:rsidP="00DB329D">
      <w:pPr>
        <w:pStyle w:val="ListParagraph"/>
        <w:numPr>
          <w:ilvl w:val="0"/>
          <w:numId w:val="84"/>
        </w:numPr>
        <w:tabs>
          <w:tab w:val="left" w:pos="5103"/>
        </w:tabs>
        <w:rPr>
          <w:rFonts w:ascii="Arial" w:hAnsi="Arial" w:cs="Arial"/>
          <w:color w:val="000000"/>
          <w:szCs w:val="24"/>
        </w:rPr>
      </w:pPr>
      <w:r w:rsidRPr="00A42712">
        <w:rPr>
          <w:rFonts w:ascii="Arial" w:hAnsi="Arial" w:cs="Arial"/>
          <w:i/>
          <w:color w:val="000000"/>
          <w:szCs w:val="24"/>
        </w:rPr>
        <w:t>Effect on Equilibrium</w:t>
      </w:r>
      <w:r w:rsidRPr="00A42712">
        <w:rPr>
          <w:rFonts w:ascii="Arial" w:hAnsi="Arial" w:cs="Arial"/>
          <w:color w:val="000000"/>
          <w:szCs w:val="24"/>
        </w:rPr>
        <w:tab/>
      </w:r>
      <w:r w:rsidRPr="00A42712">
        <w:rPr>
          <w:rFonts w:ascii="Arial" w:hAnsi="Arial" w:cs="Arial"/>
          <w:b/>
          <w:color w:val="FF0000"/>
          <w:szCs w:val="24"/>
        </w:rPr>
        <w:t>favours reverse reaction</w:t>
      </w:r>
    </w:p>
    <w:p w14:paraId="062DF302"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#2</w:t>
      </w:r>
    </w:p>
    <w:p w14:paraId="2BD04B66" w14:textId="77777777" w:rsidR="00A42712" w:rsidRPr="00A42712" w:rsidRDefault="00A42712" w:rsidP="00DB329D">
      <w:pPr>
        <w:pStyle w:val="ListParagraph"/>
        <w:numPr>
          <w:ilvl w:val="0"/>
          <w:numId w:val="86"/>
        </w:numPr>
        <w:tabs>
          <w:tab w:val="left" w:pos="5103"/>
        </w:tabs>
        <w:rPr>
          <w:rFonts w:ascii="Arial" w:hAnsi="Arial" w:cs="Arial"/>
          <w:color w:val="000000"/>
          <w:szCs w:val="24"/>
        </w:rPr>
      </w:pPr>
      <w:r w:rsidRPr="00A42712">
        <w:rPr>
          <w:rFonts w:ascii="Arial" w:hAnsi="Arial" w:cs="Arial"/>
          <w:i/>
          <w:color w:val="000000"/>
          <w:szCs w:val="24"/>
        </w:rPr>
        <w:t>Alteration</w:t>
      </w:r>
      <w:r w:rsidRPr="00A42712">
        <w:rPr>
          <w:rFonts w:ascii="Arial" w:hAnsi="Arial" w:cs="Arial"/>
          <w:color w:val="000000"/>
          <w:szCs w:val="24"/>
        </w:rPr>
        <w:tab/>
        <w:t>lowering the temperature</w:t>
      </w:r>
    </w:p>
    <w:p w14:paraId="70E96051" w14:textId="77777777" w:rsidR="00A42712" w:rsidRPr="00A42712" w:rsidRDefault="00A42712" w:rsidP="00DB329D">
      <w:pPr>
        <w:pStyle w:val="ListParagraph"/>
        <w:numPr>
          <w:ilvl w:val="0"/>
          <w:numId w:val="86"/>
        </w:numPr>
        <w:tabs>
          <w:tab w:val="left" w:pos="5103"/>
        </w:tabs>
        <w:rPr>
          <w:rFonts w:ascii="Arial" w:hAnsi="Arial" w:cs="Arial"/>
          <w:color w:val="000000"/>
          <w:szCs w:val="24"/>
        </w:rPr>
      </w:pPr>
      <w:r w:rsidRPr="00A42712">
        <w:rPr>
          <w:rFonts w:ascii="Arial" w:hAnsi="Arial" w:cs="Arial"/>
          <w:i/>
          <w:color w:val="000000"/>
          <w:szCs w:val="24"/>
        </w:rPr>
        <w:t>Imposed Change</w:t>
      </w:r>
      <w:r w:rsidRPr="00A42712">
        <w:rPr>
          <w:rFonts w:ascii="Arial" w:hAnsi="Arial" w:cs="Arial"/>
          <w:color w:val="000000"/>
          <w:szCs w:val="24"/>
        </w:rPr>
        <w:tab/>
      </w:r>
      <w:r w:rsidRPr="00A42712">
        <w:rPr>
          <w:rFonts w:ascii="Arial" w:hAnsi="Arial" w:cs="Arial"/>
          <w:b/>
          <w:color w:val="FF0000"/>
          <w:szCs w:val="24"/>
        </w:rPr>
        <w:t>heat removed</w:t>
      </w:r>
    </w:p>
    <w:p w14:paraId="44210294" w14:textId="77777777" w:rsidR="00A42712" w:rsidRPr="00A42712" w:rsidRDefault="00A42712" w:rsidP="00DB329D">
      <w:pPr>
        <w:pStyle w:val="ListParagraph"/>
        <w:numPr>
          <w:ilvl w:val="0"/>
          <w:numId w:val="86"/>
        </w:numPr>
        <w:tabs>
          <w:tab w:val="left" w:pos="5103"/>
        </w:tabs>
        <w:rPr>
          <w:rFonts w:ascii="Arial" w:hAnsi="Arial" w:cs="Arial"/>
          <w:color w:val="000000"/>
          <w:szCs w:val="24"/>
        </w:rPr>
      </w:pPr>
      <w:r w:rsidRPr="00A42712">
        <w:rPr>
          <w:rFonts w:ascii="Arial" w:hAnsi="Arial" w:cs="Arial"/>
          <w:i/>
          <w:color w:val="000000"/>
          <w:szCs w:val="24"/>
        </w:rPr>
        <w:t>Effect on Equilibrium</w:t>
      </w:r>
      <w:r w:rsidRPr="00A42712">
        <w:rPr>
          <w:rFonts w:ascii="Arial" w:hAnsi="Arial" w:cs="Arial"/>
          <w:color w:val="000000"/>
          <w:szCs w:val="24"/>
        </w:rPr>
        <w:tab/>
      </w:r>
      <w:r w:rsidRPr="00A42712">
        <w:rPr>
          <w:rFonts w:ascii="Arial" w:hAnsi="Arial" w:cs="Arial"/>
          <w:b/>
          <w:color w:val="FF0000"/>
          <w:szCs w:val="24"/>
        </w:rPr>
        <w:t>favours forward reaction</w:t>
      </w:r>
    </w:p>
    <w:p w14:paraId="416CCB0C" w14:textId="77777777" w:rsidR="00A42712" w:rsidRPr="00A42712" w:rsidRDefault="00A42712" w:rsidP="00A42712">
      <w:pPr>
        <w:ind w:left="709" w:hanging="709"/>
        <w:outlineLvl w:val="0"/>
        <w:rPr>
          <w:rFonts w:ascii="Arial" w:hAnsi="Arial" w:cs="Arial"/>
          <w:b/>
          <w:color w:val="000000"/>
          <w:szCs w:val="24"/>
        </w:rPr>
      </w:pPr>
    </w:p>
    <w:p w14:paraId="05B658B0"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#3</w:t>
      </w:r>
    </w:p>
    <w:p w14:paraId="3F751CCC" w14:textId="77777777" w:rsidR="00A42712" w:rsidRPr="00A42712" w:rsidRDefault="00A42712" w:rsidP="00DB329D">
      <w:pPr>
        <w:pStyle w:val="ListParagraph"/>
        <w:numPr>
          <w:ilvl w:val="0"/>
          <w:numId w:val="88"/>
        </w:numPr>
        <w:tabs>
          <w:tab w:val="left" w:pos="5103"/>
        </w:tabs>
        <w:rPr>
          <w:rFonts w:ascii="Arial" w:hAnsi="Arial" w:cs="Arial"/>
          <w:color w:val="000000"/>
          <w:szCs w:val="24"/>
        </w:rPr>
      </w:pPr>
      <w:r w:rsidRPr="00A42712">
        <w:rPr>
          <w:rFonts w:ascii="Arial" w:hAnsi="Arial" w:cs="Arial"/>
          <w:i/>
          <w:color w:val="000000"/>
          <w:szCs w:val="24"/>
        </w:rPr>
        <w:t>Imposed Change</w:t>
      </w:r>
      <w:r w:rsidRPr="00A42712">
        <w:rPr>
          <w:rFonts w:ascii="Arial" w:hAnsi="Arial" w:cs="Arial"/>
          <w:color w:val="000000"/>
          <w:szCs w:val="24"/>
        </w:rPr>
        <w:tab/>
      </w:r>
      <w:r w:rsidRPr="00A42712">
        <w:rPr>
          <w:rFonts w:ascii="Arial" w:hAnsi="Arial" w:cs="Arial"/>
          <w:b/>
          <w:color w:val="FF0000"/>
          <w:szCs w:val="24"/>
        </w:rPr>
        <w:t>heat added</w:t>
      </w:r>
    </w:p>
    <w:p w14:paraId="0ADE952E" w14:textId="77777777" w:rsidR="00A42712" w:rsidRPr="00A42712" w:rsidRDefault="00A42712" w:rsidP="00DB329D">
      <w:pPr>
        <w:pStyle w:val="ListParagraph"/>
        <w:numPr>
          <w:ilvl w:val="0"/>
          <w:numId w:val="88"/>
        </w:numPr>
        <w:tabs>
          <w:tab w:val="left" w:pos="5103"/>
        </w:tabs>
        <w:rPr>
          <w:rFonts w:ascii="Arial" w:hAnsi="Arial" w:cs="Arial"/>
          <w:color w:val="000000"/>
          <w:szCs w:val="24"/>
        </w:rPr>
      </w:pPr>
      <w:r w:rsidRPr="00A42712">
        <w:rPr>
          <w:rFonts w:ascii="Arial" w:hAnsi="Arial" w:cs="Arial"/>
          <w:i/>
          <w:color w:val="000000"/>
          <w:szCs w:val="24"/>
        </w:rPr>
        <w:t>Effect on Equilibrium</w:t>
      </w:r>
      <w:r w:rsidRPr="00A42712">
        <w:rPr>
          <w:rFonts w:ascii="Arial" w:hAnsi="Arial" w:cs="Arial"/>
          <w:color w:val="000000"/>
          <w:szCs w:val="24"/>
        </w:rPr>
        <w:tab/>
      </w:r>
      <w:r w:rsidRPr="00A42712">
        <w:rPr>
          <w:rFonts w:ascii="Arial" w:hAnsi="Arial" w:cs="Arial"/>
          <w:b/>
          <w:color w:val="FF0000"/>
          <w:szCs w:val="24"/>
        </w:rPr>
        <w:t>favours forward reaction</w:t>
      </w:r>
    </w:p>
    <w:p w14:paraId="180DBBBD" w14:textId="77777777" w:rsidR="00A42712" w:rsidRPr="00A42712" w:rsidRDefault="00A42712" w:rsidP="00A42712">
      <w:pPr>
        <w:ind w:left="709" w:hanging="709"/>
        <w:outlineLvl w:val="0"/>
        <w:rPr>
          <w:rFonts w:ascii="Arial" w:hAnsi="Arial" w:cs="Arial"/>
          <w:b/>
          <w:color w:val="000000"/>
          <w:szCs w:val="24"/>
        </w:rPr>
      </w:pPr>
      <w:r w:rsidRPr="00A42712">
        <w:rPr>
          <w:rFonts w:ascii="Arial" w:hAnsi="Arial" w:cs="Arial"/>
          <w:b/>
          <w:color w:val="000000"/>
          <w:szCs w:val="24"/>
        </w:rPr>
        <w:t>Example #4</w:t>
      </w:r>
    </w:p>
    <w:p w14:paraId="61E7F3B6" w14:textId="77777777" w:rsidR="00A42712" w:rsidRPr="00A42712" w:rsidRDefault="00A42712" w:rsidP="00DB329D">
      <w:pPr>
        <w:pStyle w:val="ListParagraph"/>
        <w:numPr>
          <w:ilvl w:val="0"/>
          <w:numId w:val="90"/>
        </w:numPr>
        <w:tabs>
          <w:tab w:val="left" w:pos="5103"/>
        </w:tabs>
        <w:rPr>
          <w:rFonts w:ascii="Arial" w:hAnsi="Arial" w:cs="Arial"/>
          <w:color w:val="000000"/>
          <w:szCs w:val="24"/>
        </w:rPr>
      </w:pPr>
      <w:r w:rsidRPr="00A42712">
        <w:rPr>
          <w:rFonts w:ascii="Arial" w:hAnsi="Arial" w:cs="Arial"/>
          <w:i/>
          <w:color w:val="000000"/>
          <w:szCs w:val="24"/>
        </w:rPr>
        <w:t>Imposed Change</w:t>
      </w:r>
      <w:r w:rsidRPr="00A42712">
        <w:rPr>
          <w:rFonts w:ascii="Arial" w:hAnsi="Arial" w:cs="Arial"/>
          <w:color w:val="000000"/>
          <w:szCs w:val="24"/>
        </w:rPr>
        <w:tab/>
      </w:r>
      <w:r w:rsidRPr="00A42712">
        <w:rPr>
          <w:rFonts w:ascii="Arial" w:hAnsi="Arial" w:cs="Arial"/>
          <w:b/>
          <w:color w:val="FF0000"/>
          <w:szCs w:val="24"/>
        </w:rPr>
        <w:t>heat removed</w:t>
      </w:r>
    </w:p>
    <w:p w14:paraId="1A7D73D9" w14:textId="77777777" w:rsidR="00A42712" w:rsidRPr="00A42712" w:rsidRDefault="00A42712" w:rsidP="00DB329D">
      <w:pPr>
        <w:pStyle w:val="ListParagraph"/>
        <w:numPr>
          <w:ilvl w:val="0"/>
          <w:numId w:val="89"/>
        </w:numPr>
        <w:tabs>
          <w:tab w:val="left" w:pos="5103"/>
        </w:tabs>
        <w:rPr>
          <w:rFonts w:ascii="Arial" w:hAnsi="Arial" w:cs="Arial"/>
          <w:i/>
          <w:color w:val="000000"/>
          <w:szCs w:val="24"/>
        </w:rPr>
      </w:pPr>
      <w:r w:rsidRPr="00A42712">
        <w:rPr>
          <w:rFonts w:ascii="Arial" w:hAnsi="Arial" w:cs="Arial"/>
          <w:i/>
          <w:color w:val="000000"/>
          <w:szCs w:val="24"/>
        </w:rPr>
        <w:t>Effect on Equilibrium</w:t>
      </w:r>
      <w:r w:rsidRPr="00A42712">
        <w:rPr>
          <w:rFonts w:ascii="Arial" w:hAnsi="Arial" w:cs="Arial"/>
          <w:color w:val="000000"/>
          <w:szCs w:val="24"/>
        </w:rPr>
        <w:tab/>
      </w:r>
      <w:r w:rsidRPr="00A42712">
        <w:rPr>
          <w:rFonts w:ascii="Arial" w:hAnsi="Arial" w:cs="Arial"/>
          <w:b/>
          <w:color w:val="FF0000"/>
          <w:szCs w:val="24"/>
        </w:rPr>
        <w:t>favours reverse reaction</w:t>
      </w:r>
    </w:p>
    <w:p w14:paraId="59D2006E" w14:textId="77777777" w:rsidR="00A42712" w:rsidRPr="006B7EAB" w:rsidRDefault="00A42712" w:rsidP="00A42712">
      <w:pPr>
        <w:rPr>
          <w:rFonts w:ascii="Arial" w:hAnsi="Arial" w:cs="Arial"/>
          <w:sz w:val="16"/>
          <w:szCs w:val="16"/>
        </w:rPr>
      </w:pPr>
    </w:p>
    <w:tbl>
      <w:tblPr>
        <w:tblW w:w="10422"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3600"/>
        <w:gridCol w:w="1260"/>
        <w:gridCol w:w="1316"/>
        <w:gridCol w:w="1260"/>
        <w:gridCol w:w="2446"/>
      </w:tblGrid>
      <w:tr w:rsidR="00A42712" w:rsidRPr="001667B1" w14:paraId="16EB7584" w14:textId="77777777" w:rsidTr="00A42712">
        <w:tc>
          <w:tcPr>
            <w:tcW w:w="540" w:type="dxa"/>
          </w:tcPr>
          <w:p w14:paraId="6867696E" w14:textId="77777777" w:rsidR="00A42712" w:rsidRPr="001667B1" w:rsidRDefault="00A42712" w:rsidP="00A42712">
            <w:pPr>
              <w:rPr>
                <w:rFonts w:ascii="Arial" w:hAnsi="Arial" w:cs="Arial"/>
              </w:rPr>
            </w:pPr>
          </w:p>
        </w:tc>
        <w:tc>
          <w:tcPr>
            <w:tcW w:w="3600" w:type="dxa"/>
          </w:tcPr>
          <w:p w14:paraId="62448942" w14:textId="77777777" w:rsidR="00A42712" w:rsidRPr="001667B1" w:rsidRDefault="00A42712" w:rsidP="00A42712">
            <w:pPr>
              <w:rPr>
                <w:rFonts w:ascii="Arial" w:hAnsi="Arial" w:cs="Arial"/>
              </w:rPr>
            </w:pPr>
            <w:r w:rsidRPr="001667B1">
              <w:rPr>
                <w:rFonts w:ascii="Arial" w:hAnsi="Arial" w:cs="Arial"/>
              </w:rPr>
              <w:t>System</w:t>
            </w:r>
          </w:p>
        </w:tc>
        <w:tc>
          <w:tcPr>
            <w:tcW w:w="1260" w:type="dxa"/>
          </w:tcPr>
          <w:p w14:paraId="7A52A32E" w14:textId="77777777" w:rsidR="00A42712" w:rsidRPr="001667B1" w:rsidRDefault="00A42712" w:rsidP="00A42712">
            <w:pPr>
              <w:rPr>
                <w:rFonts w:ascii="Arial" w:hAnsi="Arial" w:cs="Arial"/>
              </w:rPr>
            </w:pPr>
            <w:r w:rsidRPr="001667B1">
              <w:rPr>
                <w:rFonts w:ascii="Arial" w:hAnsi="Arial" w:cs="Arial"/>
              </w:rPr>
              <w:t>Temp Change</w:t>
            </w:r>
          </w:p>
        </w:tc>
        <w:tc>
          <w:tcPr>
            <w:tcW w:w="1316" w:type="dxa"/>
          </w:tcPr>
          <w:p w14:paraId="4F4B25BA" w14:textId="77777777" w:rsidR="00A42712" w:rsidRPr="001667B1" w:rsidRDefault="00A42712" w:rsidP="00A42712">
            <w:pPr>
              <w:rPr>
                <w:rFonts w:ascii="Arial" w:hAnsi="Arial" w:cs="Arial"/>
              </w:rPr>
            </w:pPr>
            <w:r w:rsidRPr="001667B1">
              <w:rPr>
                <w:rFonts w:ascii="Arial" w:hAnsi="Arial" w:cs="Arial"/>
                <w:sz w:val="20"/>
              </w:rPr>
              <w:t xml:space="preserve">Responsive </w:t>
            </w:r>
            <w:r w:rsidRPr="001667B1">
              <w:rPr>
                <w:rFonts w:ascii="Arial" w:hAnsi="Arial" w:cs="Arial"/>
              </w:rPr>
              <w:t>change</w:t>
            </w:r>
          </w:p>
        </w:tc>
        <w:tc>
          <w:tcPr>
            <w:tcW w:w="1260" w:type="dxa"/>
          </w:tcPr>
          <w:p w14:paraId="10F340E4" w14:textId="77777777" w:rsidR="00A42712" w:rsidRPr="001667B1" w:rsidRDefault="00A42712" w:rsidP="00A42712">
            <w:pPr>
              <w:rPr>
                <w:rFonts w:ascii="Arial" w:hAnsi="Arial" w:cs="Arial"/>
              </w:rPr>
            </w:pPr>
            <w:r w:rsidRPr="001667B1">
              <w:rPr>
                <w:rFonts w:ascii="Arial" w:hAnsi="Arial" w:cs="Arial"/>
              </w:rPr>
              <w:t xml:space="preserve">Direction favoured </w:t>
            </w:r>
          </w:p>
        </w:tc>
        <w:tc>
          <w:tcPr>
            <w:tcW w:w="2446" w:type="dxa"/>
          </w:tcPr>
          <w:p w14:paraId="5F0D2904" w14:textId="77777777" w:rsidR="00A42712" w:rsidRPr="001667B1" w:rsidRDefault="00A42712" w:rsidP="00A42712">
            <w:pPr>
              <w:rPr>
                <w:rFonts w:ascii="Arial" w:hAnsi="Arial" w:cs="Arial"/>
              </w:rPr>
            </w:pPr>
            <w:r w:rsidRPr="001667B1">
              <w:rPr>
                <w:rFonts w:ascii="Arial" w:hAnsi="Arial" w:cs="Arial"/>
              </w:rPr>
              <w:t>Why</w:t>
            </w:r>
          </w:p>
        </w:tc>
      </w:tr>
      <w:tr w:rsidR="00A42712" w:rsidRPr="001667B1" w14:paraId="52BE0ADD" w14:textId="77777777" w:rsidTr="00A42712">
        <w:tc>
          <w:tcPr>
            <w:tcW w:w="540" w:type="dxa"/>
          </w:tcPr>
          <w:p w14:paraId="6208147B" w14:textId="77777777" w:rsidR="00A42712" w:rsidRPr="001667B1" w:rsidRDefault="00A42712" w:rsidP="00A42712">
            <w:pPr>
              <w:rPr>
                <w:rFonts w:ascii="Arial" w:hAnsi="Arial" w:cs="Arial"/>
              </w:rPr>
            </w:pPr>
            <w:r w:rsidRPr="001667B1">
              <w:rPr>
                <w:rFonts w:ascii="Arial" w:hAnsi="Arial" w:cs="Arial"/>
              </w:rPr>
              <w:t>2.</w:t>
            </w:r>
          </w:p>
        </w:tc>
        <w:tc>
          <w:tcPr>
            <w:tcW w:w="3600" w:type="dxa"/>
          </w:tcPr>
          <w:p w14:paraId="6B06901E" w14:textId="77777777" w:rsidR="00A42712" w:rsidRPr="001667B1" w:rsidRDefault="00A42712" w:rsidP="00A42712">
            <w:pPr>
              <w:tabs>
                <w:tab w:val="left" w:pos="3060"/>
              </w:tabs>
              <w:rPr>
                <w:rFonts w:ascii="Arial" w:hAnsi="Arial" w:cs="Arial"/>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2NH</w:t>
            </w:r>
            <w:r w:rsidRPr="001667B1">
              <w:rPr>
                <w:rFonts w:ascii="Arial" w:hAnsi="Arial" w:cs="Arial"/>
                <w:vertAlign w:val="subscript"/>
              </w:rPr>
              <w:t>3(g)</w:t>
            </w:r>
            <w:r w:rsidRPr="001667B1">
              <w:rPr>
                <w:rFonts w:ascii="Arial" w:hAnsi="Arial" w:cs="Arial"/>
              </w:rPr>
              <w:t xml:space="preserve"> + 92 kJ</w:t>
            </w:r>
          </w:p>
        </w:tc>
        <w:tc>
          <w:tcPr>
            <w:tcW w:w="1260" w:type="dxa"/>
          </w:tcPr>
          <w:p w14:paraId="75D3BC24" w14:textId="77777777" w:rsidR="00A42712" w:rsidRPr="001667B1" w:rsidRDefault="00A42712" w:rsidP="00A42712">
            <w:pPr>
              <w:rPr>
                <w:rFonts w:ascii="Arial" w:hAnsi="Arial" w:cs="Arial"/>
              </w:rPr>
            </w:pPr>
            <w:r w:rsidRPr="001667B1">
              <w:rPr>
                <w:rFonts w:ascii="Arial" w:hAnsi="Arial" w:cs="Arial"/>
              </w:rPr>
              <w:t>decrease</w:t>
            </w:r>
          </w:p>
        </w:tc>
        <w:tc>
          <w:tcPr>
            <w:tcW w:w="1316" w:type="dxa"/>
          </w:tcPr>
          <w:p w14:paraId="56E5AAFC" w14:textId="77777777" w:rsidR="00A42712" w:rsidRPr="001667B1" w:rsidRDefault="00A42712" w:rsidP="00A42712">
            <w:pPr>
              <w:rPr>
                <w:rFonts w:ascii="Arial" w:hAnsi="Arial" w:cs="Arial"/>
                <w:b/>
                <w:color w:val="FF0000"/>
              </w:rPr>
            </w:pPr>
            <w:r w:rsidRPr="001667B1">
              <w:rPr>
                <w:rFonts w:ascii="Arial" w:hAnsi="Arial" w:cs="Arial"/>
                <w:b/>
                <w:iCs/>
                <w:color w:val="FF0000"/>
                <w:sz w:val="20"/>
              </w:rPr>
              <w:t>Increase heat</w:t>
            </w:r>
          </w:p>
        </w:tc>
        <w:tc>
          <w:tcPr>
            <w:tcW w:w="1260" w:type="dxa"/>
          </w:tcPr>
          <w:p w14:paraId="43DD73C4"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21AF0776"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removed – favours exo</w:t>
            </w:r>
          </w:p>
        </w:tc>
      </w:tr>
      <w:tr w:rsidR="00A42712" w:rsidRPr="001667B1" w14:paraId="1AA7FC22" w14:textId="77777777" w:rsidTr="00A42712">
        <w:tc>
          <w:tcPr>
            <w:tcW w:w="540" w:type="dxa"/>
          </w:tcPr>
          <w:p w14:paraId="5FB3A7AF" w14:textId="77777777" w:rsidR="00A42712" w:rsidRPr="001667B1" w:rsidRDefault="00A42712" w:rsidP="00A42712">
            <w:pPr>
              <w:rPr>
                <w:rFonts w:ascii="Arial" w:hAnsi="Arial" w:cs="Arial"/>
              </w:rPr>
            </w:pPr>
            <w:r w:rsidRPr="001667B1">
              <w:rPr>
                <w:rFonts w:ascii="Arial" w:hAnsi="Arial" w:cs="Arial"/>
              </w:rPr>
              <w:t>3.</w:t>
            </w:r>
          </w:p>
        </w:tc>
        <w:tc>
          <w:tcPr>
            <w:tcW w:w="3600" w:type="dxa"/>
          </w:tcPr>
          <w:p w14:paraId="0A34D7E4" w14:textId="77777777" w:rsidR="00A42712" w:rsidRPr="001667B1" w:rsidRDefault="00A42712" w:rsidP="00A42712">
            <w:pPr>
              <w:tabs>
                <w:tab w:val="left" w:pos="3060"/>
              </w:tabs>
              <w:rPr>
                <w:rFonts w:ascii="Arial" w:hAnsi="Arial" w:cs="Arial"/>
                <w:vertAlign w:val="superscript"/>
              </w:rPr>
            </w:pPr>
            <w:r w:rsidRPr="001667B1">
              <w:rPr>
                <w:rFonts w:ascii="Arial" w:hAnsi="Arial" w:cs="Arial"/>
              </w:rPr>
              <w:t>H</w:t>
            </w:r>
            <w:r w:rsidRPr="001667B1">
              <w:rPr>
                <w:rFonts w:ascii="Arial" w:hAnsi="Arial" w:cs="Arial"/>
                <w:vertAlign w:val="subscript"/>
              </w:rPr>
              <w:t>2(g)</w:t>
            </w:r>
            <w:r w:rsidRPr="001667B1">
              <w:rPr>
                <w:rFonts w:ascii="Arial" w:hAnsi="Arial" w:cs="Arial"/>
              </w:rPr>
              <w:t xml:space="preserve"> + I</w:t>
            </w:r>
            <w:r w:rsidRPr="001667B1">
              <w:rPr>
                <w:rFonts w:ascii="Arial" w:hAnsi="Arial" w:cs="Arial"/>
                <w:vertAlign w:val="subscript"/>
              </w:rPr>
              <w:t>2(g)</w:t>
            </w:r>
            <w:r w:rsidRPr="001667B1">
              <w:rPr>
                <w:rFonts w:ascii="Arial" w:hAnsi="Arial" w:cs="Arial"/>
              </w:rPr>
              <w:t xml:space="preserve"> + 52 kJ </w:t>
            </w:r>
            <w:r w:rsidRPr="001667B1">
              <w:rPr>
                <w:rFonts w:ascii="MS Reference Sans Serif" w:eastAsia="Arial Unicode MS" w:hAnsi="MS Reference Sans Serif" w:cs="MS Reference Sans Serif"/>
                <w:sz w:val="20"/>
              </w:rPr>
              <w:t>⇋</w:t>
            </w:r>
            <w:r w:rsidRPr="001667B1">
              <w:rPr>
                <w:rFonts w:ascii="Arial" w:hAnsi="Arial" w:cs="Arial"/>
              </w:rPr>
              <w:t xml:space="preserve"> 2HI</w:t>
            </w:r>
            <w:r w:rsidRPr="001667B1">
              <w:rPr>
                <w:rFonts w:ascii="Arial" w:hAnsi="Arial" w:cs="Arial"/>
                <w:vertAlign w:val="subscript"/>
              </w:rPr>
              <w:t>(g)</w:t>
            </w:r>
          </w:p>
          <w:p w14:paraId="284B0E36" w14:textId="77777777" w:rsidR="00A42712" w:rsidRPr="001667B1" w:rsidRDefault="00A42712" w:rsidP="00A4271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absorbed (endothermic)</w:t>
            </w:r>
          </w:p>
          <w:p w14:paraId="626CF2ED" w14:textId="77777777" w:rsidR="00A42712" w:rsidRPr="001667B1" w:rsidRDefault="00A42712" w:rsidP="00A42712">
            <w:pPr>
              <w:tabs>
                <w:tab w:val="left" w:pos="3060"/>
              </w:tabs>
              <w:rPr>
                <w:rFonts w:ascii="Arial" w:hAnsi="Arial" w:cs="Arial"/>
                <w:vertAlign w:val="superscript"/>
              </w:rPr>
            </w:pPr>
            <w:r w:rsidRPr="001667B1">
              <w:rPr>
                <w:rFonts w:ascii="Arial" w:hAnsi="Arial" w:cs="Arial"/>
                <w:i/>
                <w:iCs/>
                <w:sz w:val="16"/>
              </w:rPr>
              <w:t>right to left (</w:t>
            </w:r>
            <w:r w:rsidRPr="001667B1">
              <w:rPr>
                <w:rFonts w:ascii="Arial" w:hAnsi="Arial" w:cs="Arial"/>
                <w:i/>
                <w:iCs/>
                <w:sz w:val="16"/>
              </w:rPr>
              <w:sym w:font="Wingdings" w:char="F0DF"/>
            </w:r>
            <w:r w:rsidRPr="001667B1">
              <w:rPr>
                <w:rFonts w:ascii="Arial" w:hAnsi="Arial" w:cs="Arial"/>
                <w:i/>
                <w:iCs/>
                <w:sz w:val="16"/>
              </w:rPr>
              <w:t>) heat released (exothermic)</w:t>
            </w:r>
          </w:p>
        </w:tc>
        <w:tc>
          <w:tcPr>
            <w:tcW w:w="1260" w:type="dxa"/>
          </w:tcPr>
          <w:p w14:paraId="08B0489D" w14:textId="77777777" w:rsidR="00A42712" w:rsidRPr="001667B1" w:rsidRDefault="00A42712" w:rsidP="00A42712">
            <w:pPr>
              <w:rPr>
                <w:rFonts w:ascii="Arial" w:hAnsi="Arial" w:cs="Arial"/>
              </w:rPr>
            </w:pPr>
            <w:r w:rsidRPr="001667B1">
              <w:rPr>
                <w:rFonts w:ascii="Arial" w:hAnsi="Arial" w:cs="Arial"/>
              </w:rPr>
              <w:t>increase</w:t>
            </w:r>
          </w:p>
        </w:tc>
        <w:tc>
          <w:tcPr>
            <w:tcW w:w="1316" w:type="dxa"/>
          </w:tcPr>
          <w:p w14:paraId="6DDE72B1" w14:textId="77777777" w:rsidR="00A42712" w:rsidRPr="001667B1" w:rsidRDefault="00A42712" w:rsidP="00A42712">
            <w:pPr>
              <w:rPr>
                <w:rFonts w:ascii="Arial" w:hAnsi="Arial" w:cs="Arial"/>
                <w:b/>
                <w:color w:val="FF0000"/>
              </w:rPr>
            </w:pPr>
            <w:r w:rsidRPr="001667B1">
              <w:rPr>
                <w:rFonts w:ascii="Arial" w:hAnsi="Arial" w:cs="Arial"/>
                <w:b/>
                <w:iCs/>
                <w:color w:val="FF0000"/>
                <w:sz w:val="20"/>
              </w:rPr>
              <w:t>Remove heat</w:t>
            </w:r>
          </w:p>
          <w:p w14:paraId="09E2F155" w14:textId="77777777" w:rsidR="00A42712" w:rsidRPr="001667B1" w:rsidRDefault="00A42712" w:rsidP="00A42712">
            <w:pPr>
              <w:rPr>
                <w:rFonts w:ascii="Arial" w:hAnsi="Arial" w:cs="Arial"/>
              </w:rPr>
            </w:pPr>
          </w:p>
        </w:tc>
        <w:tc>
          <w:tcPr>
            <w:tcW w:w="1260" w:type="dxa"/>
          </w:tcPr>
          <w:p w14:paraId="6250F543"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56DDEBB2"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added –favours endo</w:t>
            </w:r>
          </w:p>
        </w:tc>
      </w:tr>
      <w:tr w:rsidR="00A42712" w:rsidRPr="001667B1" w14:paraId="4F86CED7" w14:textId="77777777" w:rsidTr="00A42712">
        <w:tc>
          <w:tcPr>
            <w:tcW w:w="540" w:type="dxa"/>
          </w:tcPr>
          <w:p w14:paraId="3980707B" w14:textId="77777777" w:rsidR="00A42712" w:rsidRPr="001667B1" w:rsidRDefault="00A42712" w:rsidP="00A42712">
            <w:pPr>
              <w:rPr>
                <w:rFonts w:ascii="Arial" w:hAnsi="Arial" w:cs="Arial"/>
              </w:rPr>
            </w:pPr>
            <w:r w:rsidRPr="001667B1">
              <w:rPr>
                <w:rFonts w:ascii="Arial" w:hAnsi="Arial" w:cs="Arial"/>
              </w:rPr>
              <w:t>4.</w:t>
            </w:r>
          </w:p>
        </w:tc>
        <w:tc>
          <w:tcPr>
            <w:tcW w:w="3600" w:type="dxa"/>
          </w:tcPr>
          <w:p w14:paraId="0F67E724" w14:textId="77777777" w:rsidR="00A42712" w:rsidRPr="001667B1" w:rsidRDefault="00A42712" w:rsidP="00A42712">
            <w:pPr>
              <w:tabs>
                <w:tab w:val="left" w:pos="3060"/>
              </w:tabs>
              <w:rPr>
                <w:rFonts w:ascii="Arial" w:hAnsi="Arial" w:cs="Arial"/>
              </w:rPr>
            </w:pPr>
            <w:r w:rsidRPr="001667B1">
              <w:rPr>
                <w:rFonts w:ascii="Arial" w:hAnsi="Arial" w:cs="Arial"/>
              </w:rPr>
              <w:t>N</w:t>
            </w:r>
            <w:r w:rsidRPr="001667B1">
              <w:rPr>
                <w:rFonts w:ascii="Arial" w:hAnsi="Arial" w:cs="Arial"/>
                <w:vertAlign w:val="subscript"/>
              </w:rPr>
              <w:t xml:space="preserve">2 </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+ 180 kJ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(g)</w:t>
            </w:r>
          </w:p>
        </w:tc>
        <w:tc>
          <w:tcPr>
            <w:tcW w:w="1260" w:type="dxa"/>
          </w:tcPr>
          <w:p w14:paraId="201B1C5B" w14:textId="77777777" w:rsidR="00A42712" w:rsidRPr="001667B1" w:rsidRDefault="00A42712" w:rsidP="00A42712">
            <w:pPr>
              <w:rPr>
                <w:rFonts w:ascii="Arial" w:hAnsi="Arial" w:cs="Arial"/>
              </w:rPr>
            </w:pPr>
            <w:r w:rsidRPr="001667B1">
              <w:rPr>
                <w:rFonts w:ascii="Arial" w:hAnsi="Arial" w:cs="Arial"/>
              </w:rPr>
              <w:t>decrease</w:t>
            </w:r>
          </w:p>
        </w:tc>
        <w:tc>
          <w:tcPr>
            <w:tcW w:w="1316" w:type="dxa"/>
          </w:tcPr>
          <w:p w14:paraId="4B1BA573" w14:textId="77777777" w:rsidR="00A42712" w:rsidRPr="001667B1" w:rsidRDefault="00A42712" w:rsidP="00A42712">
            <w:pPr>
              <w:rPr>
                <w:rFonts w:ascii="Arial" w:hAnsi="Arial" w:cs="Arial"/>
              </w:rPr>
            </w:pPr>
            <w:r w:rsidRPr="001667B1">
              <w:rPr>
                <w:rFonts w:ascii="Arial" w:hAnsi="Arial" w:cs="Arial"/>
                <w:b/>
                <w:iCs/>
                <w:color w:val="FF0000"/>
                <w:sz w:val="20"/>
              </w:rPr>
              <w:t>Increase heat</w:t>
            </w:r>
            <w:r w:rsidRPr="001667B1">
              <w:rPr>
                <w:rFonts w:ascii="Arial" w:hAnsi="Arial" w:cs="Arial"/>
              </w:rPr>
              <w:t xml:space="preserve"> </w:t>
            </w:r>
          </w:p>
        </w:tc>
        <w:tc>
          <w:tcPr>
            <w:tcW w:w="1260" w:type="dxa"/>
          </w:tcPr>
          <w:p w14:paraId="7EA7172C" w14:textId="77777777" w:rsidR="00A42712" w:rsidRPr="001667B1" w:rsidRDefault="00A42712" w:rsidP="00A42712">
            <w:pPr>
              <w:rPr>
                <w:rFonts w:ascii="Arial" w:hAnsi="Arial" w:cs="Arial"/>
              </w:rPr>
            </w:pPr>
            <w:r w:rsidRPr="001667B1">
              <w:rPr>
                <w:rFonts w:ascii="Arial" w:hAnsi="Arial" w:cs="Arial"/>
                <w:b/>
                <w:color w:val="FF0000"/>
                <w:sz w:val="40"/>
                <w:szCs w:val="40"/>
              </w:rPr>
              <w:t xml:space="preserve">  ←</w:t>
            </w:r>
          </w:p>
        </w:tc>
        <w:tc>
          <w:tcPr>
            <w:tcW w:w="2446" w:type="dxa"/>
          </w:tcPr>
          <w:p w14:paraId="6B30F07D"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removed – favours exo</w:t>
            </w:r>
          </w:p>
        </w:tc>
      </w:tr>
      <w:tr w:rsidR="00A42712" w:rsidRPr="001667B1" w14:paraId="4E4C8037" w14:textId="77777777" w:rsidTr="00A42712">
        <w:tc>
          <w:tcPr>
            <w:tcW w:w="540" w:type="dxa"/>
          </w:tcPr>
          <w:p w14:paraId="01B9E972" w14:textId="77777777" w:rsidR="00A42712" w:rsidRPr="001667B1" w:rsidRDefault="00A42712" w:rsidP="00A42712">
            <w:pPr>
              <w:rPr>
                <w:rFonts w:ascii="Arial" w:hAnsi="Arial" w:cs="Arial"/>
              </w:rPr>
            </w:pPr>
            <w:r w:rsidRPr="001667B1">
              <w:rPr>
                <w:rFonts w:ascii="Arial" w:hAnsi="Arial" w:cs="Arial"/>
              </w:rPr>
              <w:t>5.</w:t>
            </w:r>
          </w:p>
        </w:tc>
        <w:tc>
          <w:tcPr>
            <w:tcW w:w="3600" w:type="dxa"/>
          </w:tcPr>
          <w:p w14:paraId="543D7E00" w14:textId="77777777" w:rsidR="00A42712" w:rsidRPr="001667B1" w:rsidRDefault="00A42712" w:rsidP="00A42712">
            <w:pPr>
              <w:tabs>
                <w:tab w:val="left" w:pos="3060"/>
              </w:tabs>
              <w:rPr>
                <w:rFonts w:ascii="Arial" w:hAnsi="Arial" w:cs="Arial"/>
                <w:sz w:val="20"/>
              </w:rPr>
            </w:pPr>
            <w:r w:rsidRPr="001667B1">
              <w:rPr>
                <w:rFonts w:ascii="Arial" w:hAnsi="Arial" w:cs="Arial"/>
                <w:sz w:val="20"/>
              </w:rPr>
              <w:t>CaCO</w:t>
            </w:r>
            <w:r w:rsidRPr="001667B1">
              <w:rPr>
                <w:rFonts w:ascii="Arial" w:hAnsi="Arial" w:cs="Arial"/>
                <w:sz w:val="20"/>
                <w:vertAlign w:val="subscript"/>
              </w:rPr>
              <w:t>3(s)</w:t>
            </w:r>
            <w:r w:rsidRPr="001667B1">
              <w:rPr>
                <w:rFonts w:ascii="Arial" w:hAnsi="Arial" w:cs="Arial"/>
                <w:sz w:val="20"/>
              </w:rPr>
              <w:t xml:space="preserve"> + 179 kJ </w:t>
            </w:r>
            <w:r w:rsidRPr="001667B1">
              <w:rPr>
                <w:rFonts w:ascii="MS Reference Sans Serif" w:eastAsia="Arial Unicode MS" w:hAnsi="MS Reference Sans Serif" w:cs="MS Reference Sans Serif"/>
                <w:sz w:val="20"/>
              </w:rPr>
              <w:t>⇋</w:t>
            </w:r>
            <w:r w:rsidRPr="001667B1">
              <w:rPr>
                <w:rFonts w:ascii="Arial" w:hAnsi="Arial" w:cs="Arial"/>
                <w:sz w:val="20"/>
              </w:rPr>
              <w:t xml:space="preserve"> CaO</w:t>
            </w:r>
            <w:r w:rsidRPr="001667B1">
              <w:rPr>
                <w:rFonts w:ascii="Arial" w:hAnsi="Arial" w:cs="Arial"/>
                <w:sz w:val="20"/>
                <w:vertAlign w:val="subscript"/>
              </w:rPr>
              <w:t>(s)</w:t>
            </w:r>
            <w:r w:rsidRPr="001667B1">
              <w:rPr>
                <w:rFonts w:ascii="Arial" w:hAnsi="Arial" w:cs="Arial"/>
                <w:sz w:val="20"/>
              </w:rPr>
              <w:t xml:space="preserve"> + CO</w:t>
            </w:r>
            <w:r w:rsidRPr="001667B1">
              <w:rPr>
                <w:rFonts w:ascii="Arial" w:hAnsi="Arial" w:cs="Arial"/>
                <w:sz w:val="20"/>
                <w:vertAlign w:val="subscript"/>
              </w:rPr>
              <w:t>2(g)</w:t>
            </w:r>
          </w:p>
        </w:tc>
        <w:tc>
          <w:tcPr>
            <w:tcW w:w="1260" w:type="dxa"/>
          </w:tcPr>
          <w:p w14:paraId="561799B2" w14:textId="77777777" w:rsidR="00A42712" w:rsidRPr="001667B1" w:rsidRDefault="00A42712" w:rsidP="00A42712">
            <w:pPr>
              <w:rPr>
                <w:rFonts w:ascii="Arial" w:hAnsi="Arial" w:cs="Arial"/>
              </w:rPr>
            </w:pPr>
            <w:r w:rsidRPr="001667B1">
              <w:rPr>
                <w:rFonts w:ascii="Arial" w:hAnsi="Arial" w:cs="Arial"/>
              </w:rPr>
              <w:t>increase</w:t>
            </w:r>
          </w:p>
        </w:tc>
        <w:tc>
          <w:tcPr>
            <w:tcW w:w="1316" w:type="dxa"/>
          </w:tcPr>
          <w:p w14:paraId="62702E62" w14:textId="77777777" w:rsidR="00A42712" w:rsidRPr="006B7EAB" w:rsidRDefault="00A42712" w:rsidP="00A42712">
            <w:pPr>
              <w:rPr>
                <w:rFonts w:ascii="Arial" w:hAnsi="Arial" w:cs="Arial"/>
                <w:b/>
                <w:color w:val="FF0000"/>
              </w:rPr>
            </w:pPr>
            <w:r w:rsidRPr="001667B1">
              <w:rPr>
                <w:rFonts w:ascii="Arial" w:hAnsi="Arial" w:cs="Arial"/>
                <w:b/>
                <w:iCs/>
                <w:color w:val="FF0000"/>
                <w:sz w:val="20"/>
              </w:rPr>
              <w:t>Remove heat</w:t>
            </w:r>
          </w:p>
        </w:tc>
        <w:tc>
          <w:tcPr>
            <w:tcW w:w="1260" w:type="dxa"/>
          </w:tcPr>
          <w:p w14:paraId="04B054F3"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7BB79E9A" w14:textId="77777777" w:rsidR="00A42712" w:rsidRPr="001667B1" w:rsidRDefault="00A42712" w:rsidP="00A42712">
            <w:pPr>
              <w:rPr>
                <w:rFonts w:ascii="Arial" w:hAnsi="Arial" w:cs="Arial"/>
              </w:rPr>
            </w:pPr>
            <w:r w:rsidRPr="001667B1">
              <w:rPr>
                <w:rFonts w:ascii="Arial" w:hAnsi="Arial" w:cs="Arial"/>
                <w:b/>
                <w:color w:val="FF0000"/>
                <w:sz w:val="20"/>
              </w:rPr>
              <w:t>Heat added –favours endo</w:t>
            </w:r>
          </w:p>
        </w:tc>
      </w:tr>
      <w:tr w:rsidR="00A42712" w:rsidRPr="001667B1" w14:paraId="48DDA34B" w14:textId="77777777" w:rsidTr="00A42712">
        <w:tc>
          <w:tcPr>
            <w:tcW w:w="540" w:type="dxa"/>
          </w:tcPr>
          <w:p w14:paraId="67DFAB00" w14:textId="77777777" w:rsidR="00A42712" w:rsidRPr="001667B1" w:rsidRDefault="00A42712" w:rsidP="00A42712">
            <w:pPr>
              <w:rPr>
                <w:rFonts w:ascii="Arial" w:hAnsi="Arial" w:cs="Arial"/>
              </w:rPr>
            </w:pPr>
            <w:r w:rsidRPr="001667B1">
              <w:rPr>
                <w:rFonts w:ascii="Arial" w:hAnsi="Arial" w:cs="Arial"/>
              </w:rPr>
              <w:t>6.</w:t>
            </w:r>
          </w:p>
        </w:tc>
        <w:tc>
          <w:tcPr>
            <w:tcW w:w="3600" w:type="dxa"/>
          </w:tcPr>
          <w:p w14:paraId="0AB003DB" w14:textId="77777777" w:rsidR="00A42712" w:rsidRPr="001667B1" w:rsidRDefault="00A42712" w:rsidP="00A42712">
            <w:pPr>
              <w:tabs>
                <w:tab w:val="left" w:pos="3060"/>
              </w:tabs>
              <w:rPr>
                <w:rFonts w:ascii="Arial" w:hAnsi="Arial" w:cs="Arial"/>
                <w:sz w:val="22"/>
                <w:vertAlign w:val="subscript"/>
              </w:rPr>
            </w:pPr>
            <w:r w:rsidRPr="001667B1">
              <w:rPr>
                <w:rFonts w:ascii="Arial" w:hAnsi="Arial" w:cs="Arial"/>
                <w:sz w:val="22"/>
              </w:rPr>
              <w:t>AgCl</w:t>
            </w:r>
            <w:r w:rsidRPr="001667B1">
              <w:rPr>
                <w:rFonts w:ascii="Arial" w:hAnsi="Arial" w:cs="Arial"/>
                <w:sz w:val="22"/>
                <w:vertAlign w:val="subscript"/>
              </w:rPr>
              <w:t>(aq)</w:t>
            </w:r>
            <w:r w:rsidRPr="001667B1">
              <w:rPr>
                <w:rFonts w:ascii="Arial" w:hAnsi="Arial" w:cs="Arial"/>
                <w:sz w:val="22"/>
              </w:rPr>
              <w:t xml:space="preserve"> + 66 kJ </w:t>
            </w:r>
            <w:r w:rsidRPr="001667B1">
              <w:rPr>
                <w:rFonts w:ascii="MS Reference Sans Serif" w:eastAsia="Arial Unicode MS" w:hAnsi="MS Reference Sans Serif" w:cs="MS Reference Sans Serif"/>
                <w:sz w:val="20"/>
              </w:rPr>
              <w:t>⇋</w:t>
            </w:r>
            <w:r w:rsidRPr="001667B1">
              <w:rPr>
                <w:rFonts w:ascii="Arial" w:hAnsi="Arial" w:cs="Arial"/>
              </w:rPr>
              <w:t xml:space="preserve"> Ag</w:t>
            </w:r>
            <w:r w:rsidRPr="001667B1">
              <w:rPr>
                <w:rFonts w:ascii="Arial" w:hAnsi="Arial" w:cs="Arial"/>
                <w:vertAlign w:val="subscript"/>
              </w:rPr>
              <w:t>(aq)</w:t>
            </w:r>
            <w:r w:rsidRPr="001667B1">
              <w:rPr>
                <w:rFonts w:ascii="Arial" w:hAnsi="Arial" w:cs="Arial"/>
              </w:rPr>
              <w:t xml:space="preserve"> + Cl</w:t>
            </w:r>
            <w:r w:rsidRPr="001667B1">
              <w:rPr>
                <w:rFonts w:ascii="Arial" w:hAnsi="Arial" w:cs="Arial"/>
                <w:vertAlign w:val="superscript"/>
              </w:rPr>
              <w:t>-</w:t>
            </w:r>
            <w:r w:rsidRPr="001667B1">
              <w:rPr>
                <w:rFonts w:ascii="Arial" w:hAnsi="Arial" w:cs="Arial"/>
                <w:vertAlign w:val="subscript"/>
              </w:rPr>
              <w:t>(aq)</w:t>
            </w:r>
          </w:p>
        </w:tc>
        <w:tc>
          <w:tcPr>
            <w:tcW w:w="1260" w:type="dxa"/>
          </w:tcPr>
          <w:p w14:paraId="1D90AEC5" w14:textId="77777777" w:rsidR="00A42712" w:rsidRPr="001667B1" w:rsidRDefault="00A42712" w:rsidP="00A42712">
            <w:pPr>
              <w:rPr>
                <w:rFonts w:ascii="Arial" w:hAnsi="Arial" w:cs="Arial"/>
              </w:rPr>
            </w:pPr>
            <w:r w:rsidRPr="001667B1">
              <w:rPr>
                <w:rFonts w:ascii="Arial" w:hAnsi="Arial" w:cs="Arial"/>
              </w:rPr>
              <w:t>decrease</w:t>
            </w:r>
          </w:p>
        </w:tc>
        <w:tc>
          <w:tcPr>
            <w:tcW w:w="1316" w:type="dxa"/>
          </w:tcPr>
          <w:p w14:paraId="528D769C" w14:textId="77777777" w:rsidR="00A42712" w:rsidRPr="001667B1" w:rsidRDefault="00A42712" w:rsidP="00A42712">
            <w:pPr>
              <w:rPr>
                <w:rFonts w:ascii="Arial" w:hAnsi="Arial" w:cs="Arial"/>
              </w:rPr>
            </w:pPr>
            <w:r w:rsidRPr="001667B1">
              <w:rPr>
                <w:rFonts w:ascii="Arial" w:hAnsi="Arial" w:cs="Arial"/>
                <w:b/>
                <w:iCs/>
                <w:color w:val="FF0000"/>
                <w:sz w:val="20"/>
              </w:rPr>
              <w:t>Increase heat</w:t>
            </w:r>
            <w:r w:rsidRPr="001667B1">
              <w:rPr>
                <w:rFonts w:ascii="Arial" w:hAnsi="Arial" w:cs="Arial"/>
              </w:rPr>
              <w:t xml:space="preserve"> </w:t>
            </w:r>
          </w:p>
        </w:tc>
        <w:tc>
          <w:tcPr>
            <w:tcW w:w="1260" w:type="dxa"/>
          </w:tcPr>
          <w:p w14:paraId="180C1D9C"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23D8A278"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removed – favours exo</w:t>
            </w:r>
          </w:p>
        </w:tc>
      </w:tr>
      <w:tr w:rsidR="00A42712" w:rsidRPr="001667B1" w14:paraId="27A4B673" w14:textId="77777777" w:rsidTr="00A42712">
        <w:tc>
          <w:tcPr>
            <w:tcW w:w="540" w:type="dxa"/>
          </w:tcPr>
          <w:p w14:paraId="79CE5BF2" w14:textId="77777777" w:rsidR="00A42712" w:rsidRPr="001667B1" w:rsidRDefault="00A42712" w:rsidP="00A42712">
            <w:pPr>
              <w:rPr>
                <w:rFonts w:ascii="Arial" w:hAnsi="Arial" w:cs="Arial"/>
              </w:rPr>
            </w:pPr>
            <w:r w:rsidRPr="001667B1">
              <w:rPr>
                <w:rFonts w:ascii="Arial" w:hAnsi="Arial" w:cs="Arial"/>
              </w:rPr>
              <w:t>7.</w:t>
            </w:r>
          </w:p>
        </w:tc>
        <w:tc>
          <w:tcPr>
            <w:tcW w:w="3600" w:type="dxa"/>
          </w:tcPr>
          <w:p w14:paraId="7CAA3BBC" w14:textId="77777777" w:rsidR="00A42712" w:rsidRPr="001667B1" w:rsidRDefault="00A42712" w:rsidP="00A42712">
            <w:pPr>
              <w:tabs>
                <w:tab w:val="left" w:pos="3060"/>
              </w:tabs>
              <w:rPr>
                <w:rFonts w:ascii="Arial" w:hAnsi="Arial" w:cs="Arial"/>
              </w:rPr>
            </w:pPr>
            <w:r w:rsidRPr="001667B1">
              <w:rPr>
                <w:rFonts w:ascii="Arial" w:hAnsi="Arial" w:cs="Arial"/>
              </w:rPr>
              <w:t>N</w:t>
            </w:r>
            <w:r w:rsidRPr="001667B1">
              <w:rPr>
                <w:rFonts w:ascii="Arial" w:hAnsi="Arial" w:cs="Arial"/>
                <w:vertAlign w:val="subscript"/>
              </w:rPr>
              <w:t>2(g)</w:t>
            </w:r>
            <w:r w:rsidRPr="001667B1">
              <w:rPr>
                <w:rFonts w:ascii="Arial" w:hAnsi="Arial" w:cs="Arial"/>
              </w:rPr>
              <w:t xml:space="preserve"> + 3H</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2NH</w:t>
            </w:r>
            <w:r w:rsidRPr="001667B1">
              <w:rPr>
                <w:rFonts w:ascii="Arial" w:hAnsi="Arial" w:cs="Arial"/>
                <w:vertAlign w:val="subscript"/>
              </w:rPr>
              <w:t>3(g)</w:t>
            </w:r>
            <w:r w:rsidRPr="001667B1">
              <w:rPr>
                <w:rFonts w:ascii="Arial" w:hAnsi="Arial" w:cs="Arial"/>
              </w:rPr>
              <w:t xml:space="preserve"> </w:t>
            </w:r>
          </w:p>
          <w:p w14:paraId="29C29FFF" w14:textId="77777777" w:rsidR="00A42712" w:rsidRPr="001667B1" w:rsidRDefault="00A42712" w:rsidP="00A42712">
            <w:pPr>
              <w:tabs>
                <w:tab w:val="left" w:pos="3060"/>
              </w:tabs>
              <w:rPr>
                <w:rFonts w:ascii="Arial" w:hAnsi="Arial" w:cs="Arial"/>
              </w:rPr>
            </w:pPr>
            <w:r w:rsidRPr="001667B1">
              <w:rPr>
                <w:rFonts w:ascii="Arial" w:hAnsi="Arial" w:cs="Arial"/>
              </w:rPr>
              <w:sym w:font="Symbol" w:char="F044"/>
            </w:r>
            <w:r w:rsidRPr="001667B1">
              <w:rPr>
                <w:rFonts w:ascii="Arial" w:hAnsi="Arial" w:cs="Arial"/>
              </w:rPr>
              <w:t>H = -92 kJ</w:t>
            </w:r>
          </w:p>
          <w:p w14:paraId="2A80C77D" w14:textId="77777777" w:rsidR="00A42712" w:rsidRPr="001667B1" w:rsidRDefault="00A42712" w:rsidP="00A4271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released (exothermic)</w:t>
            </w:r>
          </w:p>
          <w:p w14:paraId="2971D5B0" w14:textId="77777777" w:rsidR="00A42712" w:rsidRPr="001667B1" w:rsidRDefault="00A42712" w:rsidP="00A42712">
            <w:pPr>
              <w:tabs>
                <w:tab w:val="left" w:pos="3060"/>
              </w:tabs>
              <w:rPr>
                <w:rFonts w:ascii="Arial" w:hAnsi="Arial" w:cs="Arial"/>
              </w:rPr>
            </w:pPr>
            <w:r w:rsidRPr="001667B1">
              <w:rPr>
                <w:rFonts w:ascii="Arial" w:hAnsi="Arial" w:cs="Arial"/>
                <w:i/>
                <w:iCs/>
                <w:sz w:val="16"/>
              </w:rPr>
              <w:lastRenderedPageBreak/>
              <w:t>right to left (</w:t>
            </w:r>
            <w:r w:rsidRPr="001667B1">
              <w:rPr>
                <w:rFonts w:ascii="Arial" w:hAnsi="Arial" w:cs="Arial"/>
                <w:i/>
                <w:iCs/>
                <w:sz w:val="16"/>
              </w:rPr>
              <w:sym w:font="Wingdings" w:char="F0DF"/>
            </w:r>
            <w:r w:rsidRPr="001667B1">
              <w:rPr>
                <w:rFonts w:ascii="Arial" w:hAnsi="Arial" w:cs="Arial"/>
                <w:i/>
                <w:iCs/>
                <w:sz w:val="16"/>
              </w:rPr>
              <w:t>) heat absorbed (endothermic)</w:t>
            </w:r>
          </w:p>
        </w:tc>
        <w:tc>
          <w:tcPr>
            <w:tcW w:w="1260" w:type="dxa"/>
          </w:tcPr>
          <w:p w14:paraId="0F1F7B29" w14:textId="77777777" w:rsidR="00A42712" w:rsidRPr="001667B1" w:rsidRDefault="00A42712" w:rsidP="00A42712">
            <w:pPr>
              <w:rPr>
                <w:rFonts w:ascii="Arial" w:hAnsi="Arial" w:cs="Arial"/>
              </w:rPr>
            </w:pPr>
            <w:r w:rsidRPr="001667B1">
              <w:rPr>
                <w:rFonts w:ascii="Arial" w:hAnsi="Arial" w:cs="Arial"/>
              </w:rPr>
              <w:lastRenderedPageBreak/>
              <w:t>decrease</w:t>
            </w:r>
          </w:p>
        </w:tc>
        <w:tc>
          <w:tcPr>
            <w:tcW w:w="1316" w:type="dxa"/>
          </w:tcPr>
          <w:p w14:paraId="45C48C8A" w14:textId="77777777" w:rsidR="00A42712" w:rsidRPr="001667B1" w:rsidRDefault="00A42712" w:rsidP="00A42712">
            <w:pPr>
              <w:rPr>
                <w:rFonts w:ascii="Arial" w:hAnsi="Arial" w:cs="Arial"/>
              </w:rPr>
            </w:pPr>
            <w:r w:rsidRPr="001667B1">
              <w:rPr>
                <w:rFonts w:ascii="Arial" w:hAnsi="Arial" w:cs="Arial"/>
                <w:b/>
                <w:iCs/>
                <w:color w:val="FF0000"/>
                <w:sz w:val="20"/>
              </w:rPr>
              <w:t>Increase heat</w:t>
            </w:r>
            <w:r w:rsidRPr="001667B1">
              <w:rPr>
                <w:rFonts w:ascii="Arial" w:hAnsi="Arial" w:cs="Arial"/>
              </w:rPr>
              <w:t xml:space="preserve"> </w:t>
            </w:r>
          </w:p>
        </w:tc>
        <w:tc>
          <w:tcPr>
            <w:tcW w:w="1260" w:type="dxa"/>
          </w:tcPr>
          <w:p w14:paraId="20507043"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48EF83EB"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removed – favours exo</w:t>
            </w:r>
          </w:p>
        </w:tc>
      </w:tr>
      <w:tr w:rsidR="00A42712" w:rsidRPr="001667B1" w14:paraId="3345C640" w14:textId="77777777" w:rsidTr="00A42712">
        <w:tc>
          <w:tcPr>
            <w:tcW w:w="540" w:type="dxa"/>
          </w:tcPr>
          <w:p w14:paraId="74F818B7" w14:textId="77777777" w:rsidR="00A42712" w:rsidRPr="001667B1" w:rsidRDefault="00A42712" w:rsidP="00A42712">
            <w:pPr>
              <w:rPr>
                <w:rFonts w:ascii="Arial" w:hAnsi="Arial" w:cs="Arial"/>
              </w:rPr>
            </w:pPr>
            <w:r w:rsidRPr="001667B1">
              <w:rPr>
                <w:rFonts w:ascii="Arial" w:hAnsi="Arial" w:cs="Arial"/>
              </w:rPr>
              <w:t>8.</w:t>
            </w:r>
          </w:p>
        </w:tc>
        <w:tc>
          <w:tcPr>
            <w:tcW w:w="3600" w:type="dxa"/>
          </w:tcPr>
          <w:p w14:paraId="6CD9147F" w14:textId="77777777" w:rsidR="00A42712" w:rsidRPr="001667B1" w:rsidRDefault="00A42712" w:rsidP="00A42712">
            <w:pPr>
              <w:tabs>
                <w:tab w:val="left" w:pos="3060"/>
              </w:tabs>
              <w:rPr>
                <w:rFonts w:ascii="Arial" w:hAnsi="Arial" w:cs="Arial"/>
              </w:rPr>
            </w:pPr>
            <w:r w:rsidRPr="001667B1">
              <w:rPr>
                <w:rFonts w:ascii="Arial" w:hAnsi="Arial" w:cs="Arial"/>
              </w:rPr>
              <w:t>Ag</w:t>
            </w:r>
            <w:r w:rsidRPr="001667B1">
              <w:rPr>
                <w:rFonts w:ascii="Arial" w:hAnsi="Arial" w:cs="Arial"/>
                <w:vertAlign w:val="subscript"/>
              </w:rPr>
              <w:t>(aq)</w:t>
            </w:r>
            <w:r w:rsidRPr="001667B1">
              <w:rPr>
                <w:rFonts w:ascii="Arial" w:hAnsi="Arial" w:cs="Arial"/>
              </w:rPr>
              <w:t xml:space="preserve"> + Cl</w:t>
            </w:r>
            <w:r w:rsidRPr="001667B1">
              <w:rPr>
                <w:rFonts w:ascii="Arial" w:hAnsi="Arial" w:cs="Arial"/>
                <w:vertAlign w:val="superscript"/>
              </w:rPr>
              <w:t>-</w:t>
            </w:r>
            <w:r w:rsidRPr="001667B1">
              <w:rPr>
                <w:rFonts w:ascii="Arial" w:hAnsi="Arial" w:cs="Arial"/>
                <w:vertAlign w:val="subscript"/>
              </w:rPr>
              <w:t>(aq)</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AgCl</w:t>
            </w:r>
            <w:r w:rsidRPr="001667B1">
              <w:rPr>
                <w:rFonts w:ascii="Arial" w:hAnsi="Arial" w:cs="Arial"/>
                <w:vertAlign w:val="subscript"/>
              </w:rPr>
              <w:t>(aq)</w:t>
            </w:r>
            <w:r w:rsidRPr="001667B1">
              <w:rPr>
                <w:rFonts w:ascii="Arial" w:hAnsi="Arial" w:cs="Arial"/>
              </w:rPr>
              <w:t xml:space="preserve"> </w:t>
            </w:r>
          </w:p>
          <w:p w14:paraId="5EF43B41" w14:textId="77777777" w:rsidR="00A42712" w:rsidRPr="001667B1" w:rsidRDefault="00A42712" w:rsidP="00A42712">
            <w:pPr>
              <w:tabs>
                <w:tab w:val="left" w:pos="3060"/>
              </w:tabs>
              <w:rPr>
                <w:rFonts w:ascii="Arial" w:hAnsi="Arial" w:cs="Arial"/>
              </w:rPr>
            </w:pPr>
            <w:r w:rsidRPr="001667B1">
              <w:rPr>
                <w:rFonts w:ascii="Arial" w:hAnsi="Arial" w:cs="Arial"/>
              </w:rPr>
              <w:sym w:font="Symbol" w:char="F044"/>
            </w:r>
            <w:r w:rsidRPr="001667B1">
              <w:rPr>
                <w:rFonts w:ascii="Arial" w:hAnsi="Arial" w:cs="Arial"/>
              </w:rPr>
              <w:t>H = -66 kJ</w:t>
            </w:r>
          </w:p>
        </w:tc>
        <w:tc>
          <w:tcPr>
            <w:tcW w:w="1260" w:type="dxa"/>
          </w:tcPr>
          <w:p w14:paraId="5A9214D6" w14:textId="77777777" w:rsidR="00A42712" w:rsidRPr="001667B1" w:rsidRDefault="00A42712" w:rsidP="00A42712">
            <w:pPr>
              <w:rPr>
                <w:rFonts w:ascii="Arial" w:hAnsi="Arial" w:cs="Arial"/>
              </w:rPr>
            </w:pPr>
            <w:r w:rsidRPr="001667B1">
              <w:rPr>
                <w:rFonts w:ascii="Arial" w:hAnsi="Arial" w:cs="Arial"/>
              </w:rPr>
              <w:t>decrease</w:t>
            </w:r>
          </w:p>
        </w:tc>
        <w:tc>
          <w:tcPr>
            <w:tcW w:w="1316" w:type="dxa"/>
          </w:tcPr>
          <w:p w14:paraId="313648FC" w14:textId="77777777" w:rsidR="00A42712" w:rsidRPr="001667B1" w:rsidRDefault="00A42712" w:rsidP="00A42712">
            <w:pPr>
              <w:rPr>
                <w:rFonts w:ascii="Arial" w:hAnsi="Arial" w:cs="Arial"/>
              </w:rPr>
            </w:pPr>
            <w:r w:rsidRPr="001667B1">
              <w:rPr>
                <w:rFonts w:ascii="Arial" w:hAnsi="Arial" w:cs="Arial"/>
                <w:b/>
                <w:iCs/>
                <w:color w:val="FF0000"/>
                <w:sz w:val="20"/>
              </w:rPr>
              <w:t>Increase heat</w:t>
            </w:r>
            <w:r w:rsidRPr="001667B1">
              <w:rPr>
                <w:rFonts w:ascii="Arial" w:hAnsi="Arial" w:cs="Arial"/>
              </w:rPr>
              <w:t xml:space="preserve"> </w:t>
            </w:r>
          </w:p>
        </w:tc>
        <w:tc>
          <w:tcPr>
            <w:tcW w:w="1260" w:type="dxa"/>
          </w:tcPr>
          <w:p w14:paraId="0A9AACF6"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6AEA22CB"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removed – favours exo</w:t>
            </w:r>
          </w:p>
        </w:tc>
      </w:tr>
      <w:tr w:rsidR="00A42712" w:rsidRPr="001667B1" w14:paraId="23B0F57D" w14:textId="77777777" w:rsidTr="00A42712">
        <w:tc>
          <w:tcPr>
            <w:tcW w:w="540" w:type="dxa"/>
          </w:tcPr>
          <w:p w14:paraId="16D34C82" w14:textId="77777777" w:rsidR="00A42712" w:rsidRPr="001667B1" w:rsidRDefault="00A42712" w:rsidP="00A42712">
            <w:pPr>
              <w:rPr>
                <w:rFonts w:ascii="Arial" w:hAnsi="Arial" w:cs="Arial"/>
              </w:rPr>
            </w:pPr>
            <w:r w:rsidRPr="001667B1">
              <w:rPr>
                <w:rFonts w:ascii="Arial" w:hAnsi="Arial" w:cs="Arial"/>
              </w:rPr>
              <w:t>9.</w:t>
            </w:r>
          </w:p>
        </w:tc>
        <w:tc>
          <w:tcPr>
            <w:tcW w:w="3600" w:type="dxa"/>
          </w:tcPr>
          <w:p w14:paraId="432AE71A" w14:textId="77777777" w:rsidR="00A42712" w:rsidRPr="001667B1" w:rsidRDefault="00A42712" w:rsidP="00A42712">
            <w:pPr>
              <w:tabs>
                <w:tab w:val="left" w:pos="3060"/>
              </w:tabs>
              <w:rPr>
                <w:rFonts w:ascii="Arial" w:hAnsi="Arial" w:cs="Arial"/>
                <w:sz w:val="20"/>
              </w:rPr>
            </w:pPr>
            <w:r w:rsidRPr="001667B1">
              <w:rPr>
                <w:rFonts w:ascii="Arial" w:hAnsi="Arial" w:cs="Arial"/>
                <w:sz w:val="20"/>
              </w:rPr>
              <w:t>CaCO</w:t>
            </w:r>
            <w:r w:rsidRPr="001667B1">
              <w:rPr>
                <w:rFonts w:ascii="Arial" w:hAnsi="Arial" w:cs="Arial"/>
                <w:sz w:val="20"/>
                <w:vertAlign w:val="subscript"/>
              </w:rPr>
              <w:t>3(s)</w:t>
            </w:r>
            <w:r w:rsidRPr="001667B1">
              <w:rPr>
                <w:rFonts w:ascii="Arial" w:hAnsi="Arial" w:cs="Arial"/>
                <w:sz w:val="20"/>
              </w:rPr>
              <w:t xml:space="preserve"> </w:t>
            </w:r>
            <w:r w:rsidRPr="001667B1">
              <w:rPr>
                <w:rFonts w:ascii="MS Reference Sans Serif" w:eastAsia="Arial Unicode MS" w:hAnsi="MS Reference Sans Serif" w:cs="MS Reference Sans Serif"/>
                <w:sz w:val="20"/>
              </w:rPr>
              <w:t>⇋</w:t>
            </w:r>
            <w:r w:rsidRPr="001667B1">
              <w:rPr>
                <w:rFonts w:ascii="Arial" w:hAnsi="Arial" w:cs="Arial"/>
                <w:sz w:val="20"/>
              </w:rPr>
              <w:t xml:space="preserve"> CaO</w:t>
            </w:r>
            <w:r w:rsidRPr="001667B1">
              <w:rPr>
                <w:rFonts w:ascii="Arial" w:hAnsi="Arial" w:cs="Arial"/>
                <w:sz w:val="20"/>
                <w:vertAlign w:val="subscript"/>
              </w:rPr>
              <w:t>(s)</w:t>
            </w:r>
            <w:r w:rsidRPr="001667B1">
              <w:rPr>
                <w:rFonts w:ascii="Arial" w:hAnsi="Arial" w:cs="Arial"/>
                <w:sz w:val="20"/>
              </w:rPr>
              <w:t xml:space="preserve"> + CO</w:t>
            </w:r>
            <w:r w:rsidRPr="001667B1">
              <w:rPr>
                <w:rFonts w:ascii="Arial" w:hAnsi="Arial" w:cs="Arial"/>
                <w:sz w:val="20"/>
                <w:vertAlign w:val="subscript"/>
              </w:rPr>
              <w:t>2(g)</w:t>
            </w:r>
          </w:p>
          <w:p w14:paraId="5FF09C0C" w14:textId="77777777" w:rsidR="00A42712" w:rsidRPr="001667B1" w:rsidRDefault="00A42712" w:rsidP="00A42712">
            <w:pPr>
              <w:tabs>
                <w:tab w:val="left" w:pos="3060"/>
              </w:tabs>
              <w:rPr>
                <w:rFonts w:ascii="Arial" w:hAnsi="Arial" w:cs="Arial"/>
              </w:rPr>
            </w:pPr>
            <w:r w:rsidRPr="001667B1">
              <w:rPr>
                <w:rFonts w:ascii="Arial" w:hAnsi="Arial" w:cs="Arial"/>
              </w:rPr>
              <w:sym w:font="Symbol" w:char="F044"/>
            </w:r>
            <w:r w:rsidRPr="001667B1">
              <w:rPr>
                <w:rFonts w:ascii="Arial" w:hAnsi="Arial" w:cs="Arial"/>
              </w:rPr>
              <w:t>H = 179 kJ</w:t>
            </w:r>
          </w:p>
          <w:p w14:paraId="2C9F5CC4" w14:textId="77777777" w:rsidR="00A42712" w:rsidRPr="001667B1" w:rsidRDefault="00A42712" w:rsidP="00A42712">
            <w:pPr>
              <w:tabs>
                <w:tab w:val="left" w:pos="3060"/>
              </w:tabs>
              <w:rPr>
                <w:rFonts w:ascii="Arial" w:hAnsi="Arial" w:cs="Arial"/>
                <w:i/>
                <w:iCs/>
                <w:sz w:val="16"/>
              </w:rPr>
            </w:pPr>
            <w:r w:rsidRPr="001667B1">
              <w:rPr>
                <w:rFonts w:ascii="Arial" w:hAnsi="Arial" w:cs="Arial"/>
                <w:i/>
                <w:iCs/>
                <w:sz w:val="16"/>
              </w:rPr>
              <w:t>left to right (</w:t>
            </w:r>
            <w:r w:rsidRPr="001667B1">
              <w:rPr>
                <w:rFonts w:ascii="Arial" w:hAnsi="Arial" w:cs="Arial"/>
                <w:i/>
                <w:iCs/>
                <w:sz w:val="16"/>
              </w:rPr>
              <w:sym w:font="Wingdings" w:char="F0E0"/>
            </w:r>
            <w:r w:rsidRPr="001667B1">
              <w:rPr>
                <w:rFonts w:ascii="Arial" w:hAnsi="Arial" w:cs="Arial"/>
                <w:i/>
                <w:iCs/>
                <w:sz w:val="16"/>
              </w:rPr>
              <w:t>) heat absorbed (endothermic)</w:t>
            </w:r>
          </w:p>
          <w:p w14:paraId="78B68DF6" w14:textId="77777777" w:rsidR="00A42712" w:rsidRPr="001667B1" w:rsidRDefault="00A42712" w:rsidP="00A42712">
            <w:pPr>
              <w:tabs>
                <w:tab w:val="left" w:pos="3060"/>
              </w:tabs>
              <w:rPr>
                <w:rFonts w:ascii="Arial" w:hAnsi="Arial" w:cs="Arial"/>
                <w:sz w:val="20"/>
              </w:rPr>
            </w:pPr>
            <w:r w:rsidRPr="001667B1">
              <w:rPr>
                <w:rFonts w:ascii="Arial" w:hAnsi="Arial" w:cs="Arial"/>
                <w:i/>
                <w:iCs/>
                <w:sz w:val="16"/>
              </w:rPr>
              <w:t>right to left (</w:t>
            </w:r>
            <w:r w:rsidRPr="001667B1">
              <w:rPr>
                <w:rFonts w:ascii="Arial" w:hAnsi="Arial" w:cs="Arial"/>
                <w:i/>
                <w:iCs/>
                <w:sz w:val="16"/>
              </w:rPr>
              <w:sym w:font="Wingdings" w:char="F0DF"/>
            </w:r>
            <w:r w:rsidRPr="001667B1">
              <w:rPr>
                <w:rFonts w:ascii="Arial" w:hAnsi="Arial" w:cs="Arial"/>
                <w:i/>
                <w:iCs/>
                <w:sz w:val="16"/>
              </w:rPr>
              <w:t>) heat released (exothermic)</w:t>
            </w:r>
          </w:p>
        </w:tc>
        <w:tc>
          <w:tcPr>
            <w:tcW w:w="1260" w:type="dxa"/>
          </w:tcPr>
          <w:p w14:paraId="0E711081" w14:textId="77777777" w:rsidR="00A42712" w:rsidRPr="001667B1" w:rsidRDefault="00A42712" w:rsidP="00A42712">
            <w:pPr>
              <w:rPr>
                <w:rFonts w:ascii="Arial" w:hAnsi="Arial" w:cs="Arial"/>
              </w:rPr>
            </w:pPr>
            <w:r w:rsidRPr="001667B1">
              <w:rPr>
                <w:rFonts w:ascii="Arial" w:hAnsi="Arial" w:cs="Arial"/>
              </w:rPr>
              <w:t>decrease</w:t>
            </w:r>
          </w:p>
        </w:tc>
        <w:tc>
          <w:tcPr>
            <w:tcW w:w="1316" w:type="dxa"/>
          </w:tcPr>
          <w:p w14:paraId="2292DB57" w14:textId="77777777" w:rsidR="00A42712" w:rsidRPr="001667B1" w:rsidRDefault="00A42712" w:rsidP="00A42712">
            <w:pPr>
              <w:rPr>
                <w:rFonts w:ascii="Arial" w:hAnsi="Arial" w:cs="Arial"/>
              </w:rPr>
            </w:pPr>
            <w:r w:rsidRPr="001667B1">
              <w:rPr>
                <w:rFonts w:ascii="Arial" w:hAnsi="Arial" w:cs="Arial"/>
                <w:b/>
                <w:iCs/>
                <w:color w:val="FF0000"/>
                <w:sz w:val="20"/>
              </w:rPr>
              <w:t>Increase heat</w:t>
            </w:r>
            <w:r w:rsidRPr="001667B1">
              <w:rPr>
                <w:rFonts w:ascii="Arial" w:hAnsi="Arial" w:cs="Arial"/>
              </w:rPr>
              <w:t xml:space="preserve"> </w:t>
            </w:r>
          </w:p>
        </w:tc>
        <w:tc>
          <w:tcPr>
            <w:tcW w:w="1260" w:type="dxa"/>
          </w:tcPr>
          <w:p w14:paraId="76F54E1A" w14:textId="77777777" w:rsidR="00A42712" w:rsidRPr="001667B1" w:rsidRDefault="00A42712" w:rsidP="00A42712">
            <w:pPr>
              <w:rPr>
                <w:rFonts w:ascii="Arial" w:hAnsi="Arial" w:cs="Arial"/>
              </w:rPr>
            </w:pPr>
            <w:r w:rsidRPr="001667B1">
              <w:rPr>
                <w:rFonts w:ascii="Arial" w:hAnsi="Arial" w:cs="Arial"/>
                <w:b/>
                <w:color w:val="FF0000"/>
                <w:sz w:val="40"/>
                <w:szCs w:val="40"/>
              </w:rPr>
              <w:t xml:space="preserve">  ←</w:t>
            </w:r>
          </w:p>
        </w:tc>
        <w:tc>
          <w:tcPr>
            <w:tcW w:w="2446" w:type="dxa"/>
          </w:tcPr>
          <w:p w14:paraId="3BC22FCF" w14:textId="77777777" w:rsidR="00A42712" w:rsidRPr="001667B1" w:rsidRDefault="00A42712" w:rsidP="00A42712">
            <w:pPr>
              <w:rPr>
                <w:rFonts w:ascii="Arial" w:hAnsi="Arial" w:cs="Arial"/>
                <w:b/>
                <w:color w:val="FF0000"/>
                <w:sz w:val="20"/>
              </w:rPr>
            </w:pPr>
            <w:r w:rsidRPr="001667B1">
              <w:rPr>
                <w:rFonts w:ascii="Arial" w:hAnsi="Arial" w:cs="Arial"/>
                <w:b/>
                <w:color w:val="FF0000"/>
                <w:sz w:val="20"/>
              </w:rPr>
              <w:t>Heat removed – favours exo</w:t>
            </w:r>
          </w:p>
        </w:tc>
      </w:tr>
      <w:tr w:rsidR="00A42712" w:rsidRPr="001667B1" w14:paraId="68B6B769" w14:textId="77777777" w:rsidTr="00A42712">
        <w:tc>
          <w:tcPr>
            <w:tcW w:w="540" w:type="dxa"/>
          </w:tcPr>
          <w:p w14:paraId="56C6755B" w14:textId="77777777" w:rsidR="00A42712" w:rsidRPr="001667B1" w:rsidRDefault="00A42712" w:rsidP="00A42712">
            <w:pPr>
              <w:rPr>
                <w:rFonts w:ascii="Arial" w:hAnsi="Arial" w:cs="Arial"/>
              </w:rPr>
            </w:pPr>
            <w:r w:rsidRPr="001667B1">
              <w:rPr>
                <w:rFonts w:ascii="Arial" w:hAnsi="Arial" w:cs="Arial"/>
              </w:rPr>
              <w:t>10.</w:t>
            </w:r>
          </w:p>
        </w:tc>
        <w:tc>
          <w:tcPr>
            <w:tcW w:w="3600" w:type="dxa"/>
          </w:tcPr>
          <w:p w14:paraId="1690FFB3" w14:textId="77777777" w:rsidR="00A42712" w:rsidRPr="001667B1" w:rsidRDefault="00A42712" w:rsidP="00A42712">
            <w:pPr>
              <w:tabs>
                <w:tab w:val="left" w:pos="3060"/>
              </w:tabs>
              <w:rPr>
                <w:rFonts w:ascii="Arial" w:hAnsi="Arial" w:cs="Arial"/>
              </w:rPr>
            </w:pPr>
            <w:r w:rsidRPr="001667B1">
              <w:rPr>
                <w:rFonts w:ascii="Arial" w:hAnsi="Arial" w:cs="Arial"/>
              </w:rPr>
              <w:t>N</w:t>
            </w:r>
            <w:r w:rsidRPr="001667B1">
              <w:rPr>
                <w:rFonts w:ascii="Arial" w:hAnsi="Arial" w:cs="Arial"/>
                <w:vertAlign w:val="subscript"/>
              </w:rPr>
              <w:t xml:space="preserve">2 </w:t>
            </w:r>
            <w:r w:rsidRPr="001667B1">
              <w:rPr>
                <w:rFonts w:ascii="Arial" w:hAnsi="Arial" w:cs="Arial"/>
              </w:rPr>
              <w:t xml:space="preserve"> + O</w:t>
            </w:r>
            <w:r w:rsidRPr="001667B1">
              <w:rPr>
                <w:rFonts w:ascii="Arial" w:hAnsi="Arial" w:cs="Arial"/>
                <w:vertAlign w:val="subscript"/>
              </w:rPr>
              <w:t>2(g)</w:t>
            </w:r>
            <w:r w:rsidRPr="001667B1">
              <w:rPr>
                <w:rFonts w:ascii="Arial" w:hAnsi="Arial" w:cs="Arial"/>
              </w:rPr>
              <w:t xml:space="preserve"> </w:t>
            </w:r>
            <w:r w:rsidRPr="001667B1">
              <w:rPr>
                <w:rFonts w:ascii="MS Reference Sans Serif" w:eastAsia="Arial Unicode MS" w:hAnsi="MS Reference Sans Serif" w:cs="MS Reference Sans Serif"/>
                <w:sz w:val="20"/>
              </w:rPr>
              <w:t>⇋</w:t>
            </w:r>
            <w:r w:rsidRPr="001667B1">
              <w:rPr>
                <w:rFonts w:ascii="Arial" w:hAnsi="Arial" w:cs="Arial"/>
              </w:rPr>
              <w:t xml:space="preserve"> 2NO</w:t>
            </w:r>
            <w:r w:rsidRPr="001667B1">
              <w:rPr>
                <w:rFonts w:ascii="Arial" w:hAnsi="Arial" w:cs="Arial"/>
                <w:vertAlign w:val="subscript"/>
              </w:rPr>
              <w:t>(g)</w:t>
            </w:r>
          </w:p>
          <w:p w14:paraId="53AE2F1F" w14:textId="77777777" w:rsidR="00A42712" w:rsidRPr="001667B1" w:rsidRDefault="00A42712" w:rsidP="00A42712">
            <w:pPr>
              <w:tabs>
                <w:tab w:val="left" w:pos="3060"/>
              </w:tabs>
              <w:rPr>
                <w:rFonts w:ascii="Arial" w:hAnsi="Arial" w:cs="Arial"/>
              </w:rPr>
            </w:pPr>
            <w:r w:rsidRPr="001667B1">
              <w:rPr>
                <w:rFonts w:ascii="Arial" w:hAnsi="Arial" w:cs="Arial"/>
              </w:rPr>
              <w:t xml:space="preserve"> </w:t>
            </w:r>
            <w:r w:rsidRPr="001667B1">
              <w:rPr>
                <w:rFonts w:ascii="Arial" w:hAnsi="Arial" w:cs="Arial"/>
              </w:rPr>
              <w:sym w:font="Symbol" w:char="F044"/>
            </w:r>
            <w:r w:rsidRPr="001667B1">
              <w:rPr>
                <w:rFonts w:ascii="Arial" w:hAnsi="Arial" w:cs="Arial"/>
              </w:rPr>
              <w:t>H = 180 kJ</w:t>
            </w:r>
          </w:p>
        </w:tc>
        <w:tc>
          <w:tcPr>
            <w:tcW w:w="1260" w:type="dxa"/>
          </w:tcPr>
          <w:p w14:paraId="5C52A1D6" w14:textId="77777777" w:rsidR="00A42712" w:rsidRPr="001667B1" w:rsidRDefault="00A42712" w:rsidP="00A42712">
            <w:pPr>
              <w:rPr>
                <w:rFonts w:ascii="Arial" w:hAnsi="Arial" w:cs="Arial"/>
              </w:rPr>
            </w:pPr>
            <w:r w:rsidRPr="001667B1">
              <w:rPr>
                <w:rFonts w:ascii="Arial" w:hAnsi="Arial" w:cs="Arial"/>
              </w:rPr>
              <w:t>Increase</w:t>
            </w:r>
          </w:p>
        </w:tc>
        <w:tc>
          <w:tcPr>
            <w:tcW w:w="1316" w:type="dxa"/>
          </w:tcPr>
          <w:p w14:paraId="691765F5" w14:textId="77777777" w:rsidR="00A42712" w:rsidRPr="006B7EAB" w:rsidRDefault="00A42712" w:rsidP="00A42712">
            <w:pPr>
              <w:rPr>
                <w:rFonts w:ascii="Arial" w:hAnsi="Arial" w:cs="Arial"/>
                <w:b/>
                <w:color w:val="FF0000"/>
              </w:rPr>
            </w:pPr>
            <w:r w:rsidRPr="001667B1">
              <w:rPr>
                <w:rFonts w:ascii="Arial" w:hAnsi="Arial" w:cs="Arial"/>
                <w:b/>
                <w:iCs/>
                <w:color w:val="FF0000"/>
                <w:sz w:val="20"/>
              </w:rPr>
              <w:t>Remove heat</w:t>
            </w:r>
          </w:p>
        </w:tc>
        <w:tc>
          <w:tcPr>
            <w:tcW w:w="1260" w:type="dxa"/>
          </w:tcPr>
          <w:p w14:paraId="41AF5254" w14:textId="77777777" w:rsidR="00A42712" w:rsidRPr="001667B1" w:rsidRDefault="00A42712" w:rsidP="00A42712">
            <w:pPr>
              <w:rPr>
                <w:rFonts w:ascii="Arial" w:hAnsi="Arial" w:cs="Arial"/>
                <w:sz w:val="40"/>
                <w:szCs w:val="40"/>
              </w:rPr>
            </w:pPr>
            <w:r w:rsidRPr="001667B1">
              <w:rPr>
                <w:rFonts w:ascii="Arial" w:hAnsi="Arial" w:cs="Arial"/>
                <w:b/>
                <w:color w:val="FF0000"/>
                <w:sz w:val="40"/>
                <w:szCs w:val="40"/>
              </w:rPr>
              <w:t xml:space="preserve">  →</w:t>
            </w:r>
          </w:p>
        </w:tc>
        <w:tc>
          <w:tcPr>
            <w:tcW w:w="2446" w:type="dxa"/>
          </w:tcPr>
          <w:p w14:paraId="7DF630AF" w14:textId="77777777" w:rsidR="00A42712" w:rsidRPr="001667B1" w:rsidRDefault="00A42712" w:rsidP="00A42712">
            <w:pPr>
              <w:rPr>
                <w:rFonts w:ascii="Arial" w:hAnsi="Arial" w:cs="Arial"/>
              </w:rPr>
            </w:pPr>
            <w:r w:rsidRPr="001667B1">
              <w:rPr>
                <w:rFonts w:ascii="Arial" w:hAnsi="Arial" w:cs="Arial"/>
                <w:b/>
                <w:color w:val="FF0000"/>
                <w:sz w:val="20"/>
              </w:rPr>
              <w:t>Heat added –favours endo</w:t>
            </w:r>
          </w:p>
        </w:tc>
      </w:tr>
    </w:tbl>
    <w:p w14:paraId="44A73181" w14:textId="77777777" w:rsidR="00A42712" w:rsidRPr="004E6DA7" w:rsidRDefault="00A42712" w:rsidP="00A42712">
      <w:pPr>
        <w:pStyle w:val="worksheet"/>
        <w:spacing w:after="120"/>
        <w:ind w:left="0" w:firstLine="0"/>
        <w:rPr>
          <w:rFonts w:ascii="Arial" w:hAnsi="Arial" w:cs="Arial"/>
          <w:b/>
          <w:color w:val="000000"/>
          <w:sz w:val="16"/>
          <w:szCs w:val="16"/>
          <w:u w:val="single"/>
        </w:rPr>
      </w:pPr>
    </w:p>
    <w:p w14:paraId="5D22ED17" w14:textId="77777777" w:rsidR="00A42712" w:rsidRDefault="00A42712" w:rsidP="00C4428E">
      <w:pPr>
        <w:ind w:left="425" w:hanging="425"/>
        <w:rPr>
          <w:rFonts w:ascii="Arial" w:hAnsi="Arial" w:cs="Arial"/>
          <w:b/>
          <w:color w:val="FF0000"/>
          <w:sz w:val="28"/>
          <w:szCs w:val="28"/>
        </w:rPr>
      </w:pPr>
    </w:p>
    <w:p w14:paraId="1FEE7349" w14:textId="77777777" w:rsidR="00A42712" w:rsidRPr="001667B1" w:rsidRDefault="00A42712" w:rsidP="00A42712">
      <w:pPr>
        <w:rPr>
          <w:rFonts w:ascii="Arial" w:hAnsi="Arial" w:cs="Arial"/>
          <w:color w:val="000000"/>
          <w:sz w:val="28"/>
        </w:rPr>
      </w:pPr>
      <w:r>
        <w:rPr>
          <w:rFonts w:ascii="Arial" w:hAnsi="Arial" w:cs="Arial"/>
          <w:b/>
          <w:color w:val="000000"/>
          <w:sz w:val="28"/>
        </w:rPr>
        <w:t>Problems</w:t>
      </w:r>
    </w:p>
    <w:p w14:paraId="19C96886" w14:textId="77777777" w:rsidR="00A42712" w:rsidRPr="001667B1" w:rsidRDefault="00DB329D" w:rsidP="00A42712">
      <w:pPr>
        <w:ind w:left="709" w:hanging="709"/>
        <w:outlineLvl w:val="0"/>
        <w:rPr>
          <w:rFonts w:ascii="Arial" w:hAnsi="Arial" w:cs="Arial"/>
          <w:color w:val="000000"/>
        </w:rPr>
      </w:pPr>
      <w:r>
        <w:rPr>
          <w:rFonts w:ascii="Arial" w:hAnsi="Arial" w:cs="Arial"/>
          <w:color w:val="000000"/>
        </w:rPr>
        <w:t>1.</w:t>
      </w:r>
      <w:r>
        <w:rPr>
          <w:rFonts w:ascii="Arial" w:hAnsi="Arial" w:cs="Arial"/>
          <w:color w:val="000000"/>
        </w:rPr>
        <w:tab/>
      </w: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66"/>
        <w:gridCol w:w="5256"/>
      </w:tblGrid>
      <w:tr w:rsidR="00A42712" w:rsidRPr="001667B1" w14:paraId="6A0A33E3" w14:textId="77777777" w:rsidTr="00A42712">
        <w:trPr>
          <w:trHeight w:val="1209"/>
        </w:trPr>
        <w:tc>
          <w:tcPr>
            <w:tcW w:w="4666" w:type="dxa"/>
            <w:shd w:val="clear" w:color="auto" w:fill="auto"/>
          </w:tcPr>
          <w:p w14:paraId="5EBBAE93" w14:textId="77777777" w:rsidR="00A42712" w:rsidRPr="00DB329D" w:rsidRDefault="00A42712" w:rsidP="00A42712">
            <w:pPr>
              <w:outlineLvl w:val="0"/>
              <w:rPr>
                <w:rFonts w:ascii="Arial" w:eastAsia="Times New Roman" w:hAnsi="Arial" w:cs="Arial"/>
                <w:color w:val="FF0000"/>
              </w:rPr>
            </w:pPr>
            <w:r w:rsidRPr="001B6268">
              <w:rPr>
                <w:rFonts w:ascii="Arial" w:eastAsia="Times New Roman" w:hAnsi="Arial" w:cs="Arial"/>
                <w:b/>
                <w:color w:val="FF0000"/>
              </w:rPr>
              <w:t xml:space="preserve">                  </w:t>
            </w:r>
            <w:r>
              <w:rPr>
                <w:rFonts w:ascii="Arial" w:eastAsia="Times New Roman" w:hAnsi="Arial" w:cs="Arial"/>
                <w:b/>
                <w:noProof/>
                <w:color w:val="FF0000"/>
                <w:position w:val="-28"/>
              </w:rPr>
              <w:drawing>
                <wp:inline distT="0" distB="0" distL="0" distR="0" wp14:anchorId="717F7475" wp14:editId="41A3A3F1">
                  <wp:extent cx="1064895" cy="440055"/>
                  <wp:effectExtent l="0" t="0" r="1905" b="0"/>
                  <wp:docPr id="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64895" cy="440055"/>
                          </a:xfrm>
                          <a:prstGeom prst="rect">
                            <a:avLst/>
                          </a:prstGeom>
                          <a:noFill/>
                          <a:ln>
                            <a:noFill/>
                          </a:ln>
                        </pic:spPr>
                      </pic:pic>
                    </a:graphicData>
                  </a:graphic>
                </wp:inline>
              </w:drawing>
            </w:r>
          </w:p>
        </w:tc>
        <w:tc>
          <w:tcPr>
            <w:tcW w:w="5256" w:type="dxa"/>
          </w:tcPr>
          <w:p w14:paraId="61252BB2" w14:textId="77777777" w:rsidR="00A42712" w:rsidRPr="002E2C01" w:rsidRDefault="00A42712" w:rsidP="00A42712">
            <w:pPr>
              <w:outlineLvl w:val="0"/>
              <w:rPr>
                <w:rFonts w:ascii="Arial" w:eastAsia="Times New Roman" w:hAnsi="Arial" w:cs="Arial"/>
                <w:color w:val="FF0000"/>
              </w:rPr>
            </w:pPr>
            <w:r w:rsidRPr="001B6268">
              <w:rPr>
                <w:rFonts w:ascii="Arial" w:eastAsia="Times New Roman" w:hAnsi="Arial" w:cs="Arial"/>
                <w:color w:val="FF0000"/>
                <w:position w:val="-28"/>
              </w:rPr>
              <w:t xml:space="preserve">           </w:t>
            </w:r>
            <w:r>
              <w:rPr>
                <w:rFonts w:ascii="Arial" w:eastAsia="Times New Roman" w:hAnsi="Arial" w:cs="Arial"/>
                <w:noProof/>
                <w:color w:val="FF0000"/>
                <w:position w:val="-28"/>
              </w:rPr>
              <w:drawing>
                <wp:inline distT="0" distB="0" distL="0" distR="0" wp14:anchorId="3DD51CB5" wp14:editId="33BB2286">
                  <wp:extent cx="1122680" cy="440055"/>
                  <wp:effectExtent l="0" t="0" r="0" b="0"/>
                  <wp:docPr id="1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22680" cy="440055"/>
                          </a:xfrm>
                          <a:prstGeom prst="rect">
                            <a:avLst/>
                          </a:prstGeom>
                          <a:noFill/>
                          <a:ln>
                            <a:noFill/>
                          </a:ln>
                        </pic:spPr>
                      </pic:pic>
                    </a:graphicData>
                  </a:graphic>
                </wp:inline>
              </w:drawing>
            </w:r>
          </w:p>
        </w:tc>
      </w:tr>
    </w:tbl>
    <w:p w14:paraId="24757EB5" w14:textId="77777777" w:rsidR="00A42712" w:rsidRPr="001667B1" w:rsidRDefault="00A42712" w:rsidP="00A42712">
      <w:pPr>
        <w:outlineLvl w:val="0"/>
        <w:rPr>
          <w:rFonts w:ascii="Arial" w:hAnsi="Arial" w:cs="Arial"/>
          <w:color w:val="000000"/>
        </w:rPr>
      </w:pPr>
    </w:p>
    <w:p w14:paraId="4A8AA72A" w14:textId="77777777" w:rsidR="00A42712" w:rsidRPr="00DB329D" w:rsidRDefault="00A42712" w:rsidP="00DB329D">
      <w:pPr>
        <w:ind w:left="709" w:hanging="709"/>
        <w:outlineLvl w:val="0"/>
        <w:rPr>
          <w:rFonts w:ascii="Arial" w:hAnsi="Arial" w:cs="Arial"/>
          <w:color w:val="000000"/>
        </w:rPr>
      </w:pPr>
      <w:r w:rsidRPr="001667B1">
        <w:rPr>
          <w:rFonts w:ascii="Arial" w:hAnsi="Arial" w:cs="Arial"/>
          <w:color w:val="000000"/>
        </w:rPr>
        <w:t>2.</w:t>
      </w:r>
      <w:r w:rsidRPr="001667B1">
        <w:rPr>
          <w:rFonts w:ascii="Arial" w:hAnsi="Arial" w:cs="Arial"/>
          <w:color w:val="000000"/>
        </w:rPr>
        <w:tab/>
      </w:r>
      <w:r w:rsidRPr="001667B1">
        <w:rPr>
          <w:rFonts w:ascii="Arial" w:hAnsi="Arial" w:cs="Arial"/>
          <w:b/>
          <w:color w:val="FF0000"/>
        </w:rPr>
        <w:tab/>
        <w:t>K = [HI]</w:t>
      </w:r>
      <w:r w:rsidRPr="001667B1">
        <w:rPr>
          <w:rFonts w:ascii="Arial" w:hAnsi="Arial" w:cs="Arial"/>
          <w:b/>
          <w:color w:val="FF0000"/>
          <w:vertAlign w:val="superscript"/>
        </w:rPr>
        <w:t>2</w:t>
      </w:r>
      <w:r w:rsidRPr="001667B1">
        <w:rPr>
          <w:rFonts w:ascii="Arial" w:hAnsi="Arial" w:cs="Arial"/>
          <w:b/>
          <w:color w:val="FF0000"/>
        </w:rPr>
        <w:t>/[H</w:t>
      </w:r>
      <w:r w:rsidRPr="001667B1">
        <w:rPr>
          <w:rFonts w:ascii="Arial" w:hAnsi="Arial" w:cs="Arial"/>
          <w:b/>
          <w:color w:val="FF0000"/>
          <w:vertAlign w:val="subscript"/>
        </w:rPr>
        <w:t>2</w:t>
      </w:r>
      <w:r w:rsidRPr="001667B1">
        <w:rPr>
          <w:rFonts w:ascii="Arial" w:hAnsi="Arial" w:cs="Arial"/>
          <w:b/>
          <w:color w:val="FF0000"/>
        </w:rPr>
        <w:t>].[I</w:t>
      </w:r>
      <w:r w:rsidRPr="001667B1">
        <w:rPr>
          <w:rFonts w:ascii="Arial" w:hAnsi="Arial" w:cs="Arial"/>
          <w:b/>
          <w:color w:val="FF0000"/>
          <w:vertAlign w:val="subscript"/>
        </w:rPr>
        <w:t>2</w:t>
      </w:r>
      <w:r w:rsidRPr="001667B1">
        <w:rPr>
          <w:rFonts w:ascii="Arial" w:hAnsi="Arial" w:cs="Arial"/>
          <w:b/>
          <w:color w:val="FF0000"/>
        </w:rPr>
        <w:t>]</w:t>
      </w:r>
    </w:p>
    <w:p w14:paraId="443BE60D" w14:textId="77777777" w:rsidR="00A42712" w:rsidRPr="001667B1" w:rsidRDefault="00A42712" w:rsidP="00A42712">
      <w:pPr>
        <w:ind w:left="709" w:hanging="709"/>
        <w:outlineLvl w:val="0"/>
        <w:rPr>
          <w:rFonts w:ascii="Arial" w:hAnsi="Arial" w:cs="Arial"/>
          <w:b/>
          <w:color w:val="FF0000"/>
        </w:rPr>
      </w:pPr>
      <w:r w:rsidRPr="001667B1">
        <w:rPr>
          <w:rFonts w:ascii="Arial" w:hAnsi="Arial" w:cs="Arial"/>
          <w:b/>
          <w:color w:val="FF0000"/>
        </w:rPr>
        <w:tab/>
      </w:r>
      <w:r w:rsidRPr="001667B1">
        <w:rPr>
          <w:rFonts w:ascii="Arial" w:hAnsi="Arial" w:cs="Arial"/>
          <w:b/>
          <w:color w:val="FF0000"/>
        </w:rPr>
        <w:tab/>
        <w:t xml:space="preserve">    = (4.368)</w:t>
      </w:r>
      <w:r w:rsidRPr="001667B1">
        <w:rPr>
          <w:rFonts w:ascii="Arial" w:hAnsi="Arial" w:cs="Arial"/>
          <w:b/>
          <w:color w:val="FF0000"/>
          <w:vertAlign w:val="superscript"/>
        </w:rPr>
        <w:t>2</w:t>
      </w:r>
      <w:r w:rsidRPr="001667B1">
        <w:rPr>
          <w:rFonts w:ascii="Arial" w:hAnsi="Arial" w:cs="Arial"/>
          <w:b/>
          <w:color w:val="FF0000"/>
        </w:rPr>
        <w:t>/(0.316).(1.316)</w:t>
      </w:r>
    </w:p>
    <w:p w14:paraId="48F55ADC" w14:textId="77777777" w:rsidR="00A42712" w:rsidRPr="001667B1" w:rsidRDefault="00A42712" w:rsidP="00DB329D">
      <w:pPr>
        <w:ind w:left="709" w:hanging="709"/>
        <w:outlineLvl w:val="0"/>
        <w:rPr>
          <w:rFonts w:ascii="Arial" w:hAnsi="Arial" w:cs="Arial"/>
          <w:color w:val="000000"/>
        </w:rPr>
      </w:pPr>
      <w:r w:rsidRPr="001667B1">
        <w:rPr>
          <w:rFonts w:ascii="Arial" w:hAnsi="Arial" w:cs="Arial"/>
          <w:b/>
          <w:color w:val="FF0000"/>
        </w:rPr>
        <w:tab/>
        <w:t xml:space="preserve">    = 45.9</w:t>
      </w:r>
      <w:r w:rsidRPr="001667B1">
        <w:rPr>
          <w:rFonts w:ascii="Arial" w:hAnsi="Arial" w:cs="Arial"/>
          <w:color w:val="000000"/>
        </w:rPr>
        <w:tab/>
      </w:r>
    </w:p>
    <w:p w14:paraId="07AB9779" w14:textId="77777777" w:rsidR="00A42712" w:rsidRPr="001667B1" w:rsidRDefault="00DB329D" w:rsidP="00A42712">
      <w:pPr>
        <w:ind w:left="709" w:hanging="709"/>
        <w:outlineLvl w:val="0"/>
        <w:rPr>
          <w:rFonts w:ascii="Arial" w:hAnsi="Arial" w:cs="Arial"/>
          <w:color w:val="000000"/>
        </w:rPr>
      </w:pPr>
      <w:r>
        <w:rPr>
          <w:rFonts w:ascii="Arial" w:hAnsi="Arial" w:cs="Arial"/>
          <w:color w:val="000000"/>
        </w:rPr>
        <w:t xml:space="preserve">3. </w:t>
      </w:r>
    </w:p>
    <w:p w14:paraId="5CDE9F7F" w14:textId="77777777" w:rsidR="00A42712" w:rsidRPr="001667B1" w:rsidRDefault="00A42712" w:rsidP="00A42712">
      <w:pPr>
        <w:ind w:left="1418" w:hanging="709"/>
        <w:rPr>
          <w:rFonts w:ascii="Arial" w:hAnsi="Arial" w:cs="Arial"/>
          <w:color w:val="000000"/>
        </w:rPr>
      </w:pPr>
      <w:r w:rsidRPr="001667B1">
        <w:rPr>
          <w:rFonts w:ascii="Arial" w:hAnsi="Arial" w:cs="Arial"/>
          <w:color w:val="000000"/>
        </w:rPr>
        <w:t>a.</w:t>
      </w:r>
      <w:r w:rsidRPr="001667B1">
        <w:rPr>
          <w:rFonts w:ascii="Arial" w:hAnsi="Arial" w:cs="Arial"/>
          <w:color w:val="000000"/>
        </w:rPr>
        <w:tab/>
        <w:t>2H</w:t>
      </w:r>
      <w:r w:rsidRPr="001667B1">
        <w:rPr>
          <w:rFonts w:ascii="Arial" w:hAnsi="Arial" w:cs="Arial"/>
          <w:color w:val="000000"/>
          <w:vertAlign w:val="subscript"/>
        </w:rPr>
        <w:t>2(g)</w:t>
      </w:r>
      <w:r w:rsidRPr="001667B1">
        <w:rPr>
          <w:rFonts w:ascii="Arial" w:hAnsi="Arial" w:cs="Arial"/>
          <w:color w:val="000000"/>
        </w:rPr>
        <w:t xml:space="preserve"> + O</w:t>
      </w:r>
      <w:r w:rsidRPr="001667B1">
        <w:rPr>
          <w:rFonts w:ascii="Arial" w:hAnsi="Arial" w:cs="Arial"/>
          <w:color w:val="000000"/>
          <w:vertAlign w:val="subscript"/>
        </w:rPr>
        <w:t>2(g)</w:t>
      </w:r>
      <w:r>
        <w:rPr>
          <w:rFonts w:ascii="Arial" w:hAnsi="Arial" w:cs="Arial"/>
          <w:color w:val="000000"/>
        </w:rPr>
        <w:t xml:space="preserve"> </w:t>
      </w:r>
      <w:r w:rsidRPr="001667B1">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w:t>
      </w:r>
      <w:r w:rsidRPr="001667B1">
        <w:rPr>
          <w:rFonts w:ascii="Arial" w:hAnsi="Arial" w:cs="Arial"/>
          <w:color w:val="000000"/>
        </w:rPr>
        <w:t xml:space="preserve"> 2H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(g)</w:t>
      </w:r>
      <w:r w:rsidRPr="001667B1">
        <w:rPr>
          <w:rFonts w:ascii="Arial" w:hAnsi="Arial" w:cs="Arial"/>
          <w:color w:val="000000"/>
        </w:rPr>
        <w:t xml:space="preserve">    </w:t>
      </w:r>
    </w:p>
    <w:p w14:paraId="6399C139" w14:textId="77777777" w:rsidR="00A42712" w:rsidRPr="001667B1" w:rsidRDefault="00A42712" w:rsidP="00A42712">
      <w:pPr>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2 x 10</w:t>
      </w:r>
      <w:r w:rsidRPr="001667B1">
        <w:rPr>
          <w:rFonts w:ascii="Arial" w:hAnsi="Arial" w:cs="Arial"/>
          <w:color w:val="000000"/>
          <w:vertAlign w:val="superscript"/>
        </w:rPr>
        <w:t>81</w:t>
      </w:r>
      <w:r w:rsidRPr="001667B1">
        <w:rPr>
          <w:rFonts w:ascii="Arial" w:hAnsi="Arial" w:cs="Arial"/>
          <w:color w:val="000000"/>
        </w:rPr>
        <w:t xml:space="preserve"> at 25</w:t>
      </w:r>
      <w:r w:rsidRPr="001667B1">
        <w:rPr>
          <w:rFonts w:ascii="Arial" w:hAnsi="Arial" w:cs="Arial"/>
          <w:color w:val="000000"/>
          <w:vertAlign w:val="superscript"/>
        </w:rPr>
        <w:t>o</w:t>
      </w:r>
      <w:r w:rsidRPr="001667B1">
        <w:rPr>
          <w:rFonts w:ascii="Arial" w:hAnsi="Arial" w:cs="Arial"/>
          <w:color w:val="000000"/>
        </w:rPr>
        <w:t xml:space="preserve">C               </w:t>
      </w:r>
      <w:r w:rsidRPr="001667B1">
        <w:rPr>
          <w:rFonts w:ascii="Arial" w:hAnsi="Arial" w:cs="Arial"/>
          <w:b/>
          <w:color w:val="FF0000"/>
        </w:rPr>
        <w:t xml:space="preserve">products favoured as K </w:t>
      </w:r>
      <w:r w:rsidRPr="001667B1">
        <w:rPr>
          <w:rFonts w:ascii="Arial" w:hAnsi="Arial" w:cs="Arial"/>
          <w:b/>
          <w:color w:val="FF0000"/>
        </w:rPr>
        <w:sym w:font="Symbol" w:char="F03E"/>
      </w:r>
      <w:r w:rsidRPr="001667B1">
        <w:rPr>
          <w:rFonts w:ascii="Arial" w:hAnsi="Arial" w:cs="Arial"/>
          <w:b/>
          <w:color w:val="FF0000"/>
        </w:rPr>
        <w:t xml:space="preserve"> 1</w:t>
      </w:r>
    </w:p>
    <w:p w14:paraId="1C968BBD" w14:textId="77777777" w:rsidR="00A42712" w:rsidRPr="001667B1" w:rsidRDefault="00A42712" w:rsidP="00A42712">
      <w:pPr>
        <w:ind w:left="1418" w:hanging="709"/>
        <w:rPr>
          <w:rFonts w:ascii="Arial" w:hAnsi="Arial" w:cs="Arial"/>
          <w:color w:val="000000"/>
        </w:rPr>
      </w:pPr>
      <w:r w:rsidRPr="001667B1">
        <w:rPr>
          <w:rFonts w:ascii="Arial" w:hAnsi="Arial" w:cs="Arial"/>
          <w:color w:val="000000"/>
        </w:rPr>
        <w:t>b.</w:t>
      </w:r>
      <w:r w:rsidRPr="001667B1">
        <w:rPr>
          <w:rFonts w:ascii="Arial" w:hAnsi="Arial" w:cs="Arial"/>
          <w:color w:val="000000"/>
        </w:rPr>
        <w:tab/>
        <w:t>2CO</w:t>
      </w:r>
      <w:r w:rsidRPr="001667B1">
        <w:rPr>
          <w:rFonts w:ascii="Arial" w:hAnsi="Arial" w:cs="Arial"/>
          <w:color w:val="000000"/>
          <w:vertAlign w:val="subscript"/>
        </w:rPr>
        <w:t>2(g)</w:t>
      </w:r>
      <w:r>
        <w:rPr>
          <w:rFonts w:ascii="Arial" w:hAnsi="Arial" w:cs="Arial"/>
          <w:color w:val="000000"/>
        </w:rPr>
        <w:t xml:space="preserve"> </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 xml:space="preserve">  2CO</w:t>
      </w:r>
      <w:r w:rsidRPr="001667B1">
        <w:rPr>
          <w:rFonts w:ascii="Arial" w:hAnsi="Arial" w:cs="Arial"/>
          <w:color w:val="000000"/>
          <w:vertAlign w:val="subscript"/>
        </w:rPr>
        <w:t>(g)</w:t>
      </w:r>
      <w:r w:rsidRPr="001667B1">
        <w:rPr>
          <w:rFonts w:ascii="Arial" w:hAnsi="Arial" w:cs="Arial"/>
          <w:color w:val="000000"/>
        </w:rPr>
        <w:t xml:space="preserve"> + O</w:t>
      </w:r>
      <w:r w:rsidRPr="001667B1">
        <w:rPr>
          <w:rFonts w:ascii="Arial" w:hAnsi="Arial" w:cs="Arial"/>
          <w:color w:val="000000"/>
          <w:vertAlign w:val="subscript"/>
        </w:rPr>
        <w:t>2(g)</w:t>
      </w:r>
    </w:p>
    <w:p w14:paraId="567B97F1" w14:textId="77777777" w:rsidR="00A42712" w:rsidRPr="001667B1" w:rsidRDefault="00A42712" w:rsidP="00A42712">
      <w:pPr>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4 x 10</w:t>
      </w:r>
      <w:r w:rsidRPr="001667B1">
        <w:rPr>
          <w:rFonts w:ascii="Arial" w:hAnsi="Arial" w:cs="Arial"/>
          <w:color w:val="000000"/>
          <w:vertAlign w:val="superscript"/>
        </w:rPr>
        <w:t>-92</w:t>
      </w:r>
      <w:r w:rsidRPr="001667B1">
        <w:rPr>
          <w:rFonts w:ascii="Arial" w:hAnsi="Arial" w:cs="Arial"/>
          <w:color w:val="000000"/>
        </w:rPr>
        <w:t xml:space="preserve"> at 25</w:t>
      </w:r>
      <w:r w:rsidRPr="001667B1">
        <w:rPr>
          <w:rFonts w:ascii="Arial" w:hAnsi="Arial" w:cs="Arial"/>
          <w:color w:val="000000"/>
          <w:vertAlign w:val="superscript"/>
        </w:rPr>
        <w:t>o</w:t>
      </w:r>
      <w:r w:rsidRPr="001667B1">
        <w:rPr>
          <w:rFonts w:ascii="Arial" w:hAnsi="Arial" w:cs="Arial"/>
          <w:color w:val="000000"/>
        </w:rPr>
        <w:t xml:space="preserve">C.             </w:t>
      </w:r>
      <w:r w:rsidRPr="001667B1">
        <w:rPr>
          <w:rFonts w:ascii="Arial" w:hAnsi="Arial" w:cs="Arial"/>
          <w:b/>
          <w:color w:val="FF0000"/>
        </w:rPr>
        <w:t xml:space="preserve">reactants favoured as K </w:t>
      </w:r>
      <w:r w:rsidRPr="001667B1">
        <w:rPr>
          <w:rFonts w:ascii="Arial" w:hAnsi="Arial" w:cs="Arial"/>
          <w:b/>
          <w:color w:val="FF0000"/>
        </w:rPr>
        <w:sym w:font="Symbol" w:char="F03C"/>
      </w:r>
      <w:r w:rsidRPr="001667B1">
        <w:rPr>
          <w:rFonts w:ascii="Arial" w:hAnsi="Arial" w:cs="Arial"/>
          <w:b/>
          <w:color w:val="FF0000"/>
        </w:rPr>
        <w:t xml:space="preserve"> 1</w:t>
      </w:r>
    </w:p>
    <w:p w14:paraId="5E80E0ED" w14:textId="77777777" w:rsidR="00A42712" w:rsidRPr="001667B1" w:rsidRDefault="00A42712" w:rsidP="00A42712">
      <w:pPr>
        <w:ind w:left="1418" w:hanging="709"/>
        <w:rPr>
          <w:rFonts w:ascii="Arial" w:hAnsi="Arial" w:cs="Arial"/>
          <w:color w:val="000000"/>
        </w:rPr>
      </w:pPr>
      <w:r w:rsidRPr="001667B1">
        <w:rPr>
          <w:rFonts w:ascii="Arial" w:hAnsi="Arial" w:cs="Arial"/>
          <w:color w:val="000000"/>
        </w:rPr>
        <w:t>c.</w:t>
      </w:r>
      <w:r w:rsidRPr="001667B1">
        <w:rPr>
          <w:rFonts w:ascii="Arial" w:hAnsi="Arial" w:cs="Arial"/>
          <w:color w:val="000000"/>
        </w:rPr>
        <w:tab/>
        <w:t>CO</w:t>
      </w:r>
      <w:r w:rsidRPr="001667B1">
        <w:rPr>
          <w:rFonts w:ascii="Arial" w:hAnsi="Arial" w:cs="Arial"/>
          <w:color w:val="000000"/>
          <w:vertAlign w:val="subscript"/>
        </w:rPr>
        <w:t>2(g)</w:t>
      </w:r>
      <w:r w:rsidRPr="001667B1">
        <w:rPr>
          <w:rFonts w:ascii="Arial" w:hAnsi="Arial" w:cs="Arial"/>
          <w:color w:val="000000"/>
        </w:rPr>
        <w:t xml:space="preserve"> + H</w:t>
      </w:r>
      <w:r w:rsidRPr="001667B1">
        <w:rPr>
          <w:rFonts w:ascii="Arial" w:hAnsi="Arial" w:cs="Arial"/>
          <w:color w:val="000000"/>
          <w:vertAlign w:val="subscript"/>
        </w:rPr>
        <w:t>2(g)</w:t>
      </w:r>
      <w:r>
        <w:rPr>
          <w:rFonts w:ascii="Arial" w:hAnsi="Arial" w:cs="Arial"/>
          <w:color w:val="000000"/>
        </w:rPr>
        <w:t xml:space="preserve"> </w:t>
      </w:r>
      <w:r w:rsidRPr="001667B1">
        <w:rPr>
          <w:rFonts w:ascii="Arial" w:hAnsi="Arial" w:cs="Arial"/>
          <w:color w:val="000000"/>
        </w:rPr>
        <w:t xml:space="preserve"> </w:t>
      </w:r>
      <w:r w:rsidRPr="001667B1">
        <w:rPr>
          <w:rFonts w:ascii="MS Reference Sans Serif" w:hAnsi="MS Reference Sans Serif" w:cs="MS Reference Sans Serif"/>
          <w:color w:val="000000"/>
        </w:rPr>
        <w:t>⇋</w:t>
      </w:r>
      <w:r>
        <w:rPr>
          <w:rFonts w:ascii="Arial" w:hAnsi="Arial" w:cs="Arial"/>
          <w:color w:val="000000"/>
        </w:rPr>
        <w:t xml:space="preserve"> </w:t>
      </w:r>
      <w:r w:rsidRPr="001667B1">
        <w:rPr>
          <w:rFonts w:ascii="Arial" w:hAnsi="Arial" w:cs="Arial"/>
          <w:color w:val="000000"/>
        </w:rPr>
        <w:t xml:space="preserve"> CO</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(g)</w:t>
      </w:r>
    </w:p>
    <w:p w14:paraId="1141BEEA" w14:textId="77777777" w:rsidR="00A42712" w:rsidRPr="001667B1" w:rsidRDefault="00A42712" w:rsidP="00A42712">
      <w:pPr>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0.11 at 400</w:t>
      </w:r>
      <w:r w:rsidRPr="001667B1">
        <w:rPr>
          <w:rFonts w:ascii="Arial" w:hAnsi="Arial" w:cs="Arial"/>
          <w:color w:val="000000"/>
          <w:vertAlign w:val="superscript"/>
        </w:rPr>
        <w:t>o</w:t>
      </w:r>
      <w:r w:rsidRPr="001667B1">
        <w:rPr>
          <w:rFonts w:ascii="Arial" w:hAnsi="Arial" w:cs="Arial"/>
          <w:color w:val="000000"/>
        </w:rPr>
        <w:t xml:space="preserve">C                   </w:t>
      </w:r>
      <w:r w:rsidRPr="001667B1">
        <w:rPr>
          <w:rFonts w:ascii="Arial" w:hAnsi="Arial" w:cs="Arial"/>
          <w:b/>
          <w:color w:val="FF0000"/>
          <w:u w:val="single"/>
        </w:rPr>
        <w:t>very</w:t>
      </w:r>
      <w:r w:rsidRPr="001667B1">
        <w:rPr>
          <w:rFonts w:ascii="Arial" w:hAnsi="Arial" w:cs="Arial"/>
          <w:b/>
          <w:color w:val="FF0000"/>
        </w:rPr>
        <w:t xml:space="preserve"> slightly favours reactant</w:t>
      </w:r>
    </w:p>
    <w:p w14:paraId="2245D02E" w14:textId="77777777" w:rsidR="00A42712" w:rsidRPr="001667B1" w:rsidRDefault="00A42712" w:rsidP="00A42712">
      <w:pPr>
        <w:ind w:left="1418" w:hanging="709"/>
        <w:rPr>
          <w:rFonts w:ascii="Arial" w:hAnsi="Arial" w:cs="Arial"/>
          <w:color w:val="000000"/>
        </w:rPr>
      </w:pPr>
      <w:r w:rsidRPr="001667B1">
        <w:rPr>
          <w:rFonts w:ascii="Arial" w:hAnsi="Arial" w:cs="Arial"/>
          <w:color w:val="000000"/>
        </w:rPr>
        <w:t xml:space="preserve">d. </w:t>
      </w:r>
      <w:r w:rsidRPr="001667B1">
        <w:rPr>
          <w:rFonts w:ascii="Arial" w:hAnsi="Arial" w:cs="Arial"/>
          <w:color w:val="000000"/>
        </w:rPr>
        <w:tab/>
        <w:t>CO</w:t>
      </w:r>
      <w:r w:rsidRPr="001667B1">
        <w:rPr>
          <w:rFonts w:ascii="Arial" w:hAnsi="Arial" w:cs="Arial"/>
          <w:color w:val="000000"/>
          <w:vertAlign w:val="subscript"/>
        </w:rPr>
        <w:t>(g)</w:t>
      </w:r>
      <w:r w:rsidRPr="001667B1">
        <w:rPr>
          <w:rFonts w:ascii="Arial" w:hAnsi="Arial" w:cs="Arial"/>
          <w:color w:val="000000"/>
        </w:rPr>
        <w:t xml:space="preserve"> + H</w:t>
      </w:r>
      <w:r w:rsidRPr="001667B1">
        <w:rPr>
          <w:rFonts w:ascii="Arial" w:hAnsi="Arial" w:cs="Arial"/>
          <w:color w:val="000000"/>
          <w:vertAlign w:val="subscript"/>
        </w:rPr>
        <w:t>2</w:t>
      </w:r>
      <w:r w:rsidRPr="001667B1">
        <w:rPr>
          <w:rFonts w:ascii="Arial" w:hAnsi="Arial" w:cs="Arial"/>
          <w:color w:val="000000"/>
        </w:rPr>
        <w:t>O</w:t>
      </w:r>
      <w:r w:rsidRPr="001667B1">
        <w:rPr>
          <w:rFonts w:ascii="Arial" w:hAnsi="Arial" w:cs="Arial"/>
          <w:color w:val="000000"/>
          <w:vertAlign w:val="subscript"/>
        </w:rPr>
        <w:t>(g)</w:t>
      </w:r>
      <w:r w:rsidRPr="001667B1">
        <w:rPr>
          <w:rFonts w:ascii="Arial" w:hAnsi="Arial" w:cs="Arial"/>
          <w:color w:val="000000"/>
        </w:rPr>
        <w:t xml:space="preserve">  </w:t>
      </w:r>
      <w:r w:rsidRPr="001667B1">
        <w:rPr>
          <w:rFonts w:ascii="MS Reference Sans Serif" w:hAnsi="MS Reference Sans Serif" w:cs="MS Reference Sans Serif"/>
          <w:color w:val="000000"/>
        </w:rPr>
        <w:t>⇋</w:t>
      </w:r>
      <w:r w:rsidRPr="001667B1">
        <w:rPr>
          <w:rFonts w:ascii="Arial" w:hAnsi="Arial" w:cs="Arial"/>
          <w:color w:val="000000"/>
        </w:rPr>
        <w:t xml:space="preserve">  CO</w:t>
      </w:r>
      <w:r w:rsidRPr="001667B1">
        <w:rPr>
          <w:rFonts w:ascii="Arial" w:hAnsi="Arial" w:cs="Arial"/>
          <w:color w:val="000000"/>
          <w:vertAlign w:val="subscript"/>
        </w:rPr>
        <w:t>2(g)</w:t>
      </w:r>
      <w:r w:rsidRPr="001667B1">
        <w:rPr>
          <w:rFonts w:ascii="Arial" w:hAnsi="Arial" w:cs="Arial"/>
          <w:color w:val="000000"/>
        </w:rPr>
        <w:t xml:space="preserve"> + H</w:t>
      </w:r>
      <w:r w:rsidRPr="001667B1">
        <w:rPr>
          <w:rFonts w:ascii="Arial" w:hAnsi="Arial" w:cs="Arial"/>
          <w:color w:val="000000"/>
          <w:vertAlign w:val="subscript"/>
        </w:rPr>
        <w:t>2(g)</w:t>
      </w:r>
    </w:p>
    <w:p w14:paraId="6B503EE3" w14:textId="77777777" w:rsidR="00A42712" w:rsidRPr="00AD7EA5" w:rsidRDefault="00A42712" w:rsidP="00A42712">
      <w:pPr>
        <w:spacing w:line="360" w:lineRule="auto"/>
        <w:ind w:left="1418" w:hanging="709"/>
        <w:rPr>
          <w:rFonts w:ascii="Arial" w:hAnsi="Arial" w:cs="Arial"/>
          <w:color w:val="FF0000"/>
        </w:rPr>
      </w:pPr>
      <w:r w:rsidRPr="001667B1">
        <w:rPr>
          <w:rFonts w:ascii="Arial" w:hAnsi="Arial" w:cs="Arial"/>
          <w:color w:val="000000"/>
        </w:rPr>
        <w:tab/>
      </w:r>
      <w:r w:rsidRPr="001667B1">
        <w:rPr>
          <w:rFonts w:ascii="Arial" w:hAnsi="Arial" w:cs="Arial"/>
          <w:color w:val="000000"/>
        </w:rPr>
        <w:tab/>
        <w:t>K</w:t>
      </w:r>
      <w:r w:rsidRPr="001667B1">
        <w:rPr>
          <w:rFonts w:ascii="Arial" w:hAnsi="Arial" w:cs="Arial"/>
          <w:color w:val="000000"/>
        </w:rPr>
        <w:tab/>
        <w:t>=</w:t>
      </w:r>
      <w:r w:rsidRPr="001667B1">
        <w:rPr>
          <w:rFonts w:ascii="Arial" w:hAnsi="Arial" w:cs="Arial"/>
          <w:color w:val="000000"/>
        </w:rPr>
        <w:tab/>
        <w:t>1 x 10</w:t>
      </w:r>
      <w:r w:rsidRPr="001667B1">
        <w:rPr>
          <w:rFonts w:ascii="Arial" w:hAnsi="Arial" w:cs="Arial"/>
          <w:color w:val="000000"/>
          <w:vertAlign w:val="superscript"/>
        </w:rPr>
        <w:t>2</w:t>
      </w:r>
      <w:r w:rsidRPr="001667B1">
        <w:rPr>
          <w:rFonts w:ascii="Arial" w:hAnsi="Arial" w:cs="Arial"/>
          <w:color w:val="000000"/>
        </w:rPr>
        <w:t xml:space="preserve"> at 25</w:t>
      </w:r>
      <w:r w:rsidRPr="001667B1">
        <w:rPr>
          <w:rFonts w:ascii="Arial" w:hAnsi="Arial" w:cs="Arial"/>
          <w:color w:val="000000"/>
          <w:vertAlign w:val="superscript"/>
        </w:rPr>
        <w:t>o</w:t>
      </w:r>
      <w:r w:rsidRPr="001667B1">
        <w:rPr>
          <w:rFonts w:ascii="Arial" w:hAnsi="Arial" w:cs="Arial"/>
          <w:color w:val="000000"/>
        </w:rPr>
        <w:t xml:space="preserve">C                 </w:t>
      </w:r>
      <w:r w:rsidRPr="001667B1">
        <w:rPr>
          <w:rFonts w:ascii="Arial" w:hAnsi="Arial" w:cs="Arial"/>
          <w:b/>
          <w:color w:val="FF0000"/>
        </w:rPr>
        <w:t>slightly favours products</w:t>
      </w:r>
      <w:r w:rsidRPr="001667B1">
        <w:rPr>
          <w:rFonts w:ascii="Arial" w:hAnsi="Arial" w:cs="Arial"/>
          <w:color w:val="FF0000"/>
        </w:rPr>
        <w:t xml:space="preserve"> </w:t>
      </w:r>
    </w:p>
    <w:p w14:paraId="008983EE" w14:textId="77777777" w:rsidR="00A42712" w:rsidRPr="001667B1" w:rsidRDefault="00A42712" w:rsidP="00A42712">
      <w:pPr>
        <w:rPr>
          <w:rFonts w:ascii="Arial" w:hAnsi="Arial" w:cs="Arial"/>
          <w:b/>
          <w:color w:val="000000"/>
          <w:sz w:val="28"/>
        </w:rPr>
      </w:pPr>
      <w:r>
        <w:rPr>
          <w:rFonts w:ascii="Arial" w:hAnsi="Arial" w:cs="Arial"/>
          <w:b/>
          <w:color w:val="000000"/>
          <w:sz w:val="28"/>
        </w:rPr>
        <w:t>Problems</w:t>
      </w:r>
    </w:p>
    <w:p w14:paraId="3696DF82" w14:textId="77777777" w:rsidR="00A42712" w:rsidRPr="00DB329D" w:rsidRDefault="00DB329D" w:rsidP="00DB329D">
      <w:pPr>
        <w:ind w:left="709" w:hanging="709"/>
        <w:rPr>
          <w:rFonts w:ascii="Arial" w:hAnsi="Arial" w:cs="Arial"/>
          <w:color w:val="000000"/>
        </w:rPr>
      </w:pPr>
      <w:r>
        <w:rPr>
          <w:rFonts w:ascii="Arial" w:hAnsi="Arial" w:cs="Arial"/>
          <w:color w:val="000000"/>
        </w:rPr>
        <w:t>1.</w:t>
      </w:r>
      <w:r>
        <w:rPr>
          <w:rFonts w:ascii="Arial" w:hAnsi="Arial" w:cs="Arial"/>
          <w:color w:val="000000"/>
        </w:rPr>
        <w:tab/>
      </w:r>
    </w:p>
    <w:p w14:paraId="550951D9" w14:textId="77777777" w:rsidR="00A42712" w:rsidRPr="001667B1" w:rsidRDefault="00DB329D" w:rsidP="00A42712">
      <w:pPr>
        <w:spacing w:line="360" w:lineRule="auto"/>
        <w:ind w:left="1418" w:hanging="709"/>
        <w:rPr>
          <w:rFonts w:ascii="Arial" w:hAnsi="Arial" w:cs="Arial"/>
          <w:color w:val="000000"/>
          <w:vertAlign w:val="subscript"/>
        </w:rPr>
      </w:pPr>
      <w:r>
        <w:rPr>
          <w:rFonts w:ascii="Arial" w:hAnsi="Arial" w:cs="Arial"/>
          <w:color w:val="000000"/>
        </w:rPr>
        <w:t>a.</w:t>
      </w:r>
      <w:r>
        <w:rPr>
          <w:rFonts w:ascii="Arial" w:hAnsi="Arial" w:cs="Arial"/>
          <w:color w:val="000000"/>
        </w:rPr>
        <w:tab/>
      </w:r>
    </w:p>
    <w:p w14:paraId="6195CC0B" w14:textId="77777777" w:rsidR="00A42712" w:rsidRPr="001667B1" w:rsidRDefault="00A42712" w:rsidP="00A42712">
      <w:pPr>
        <w:spacing w:line="276" w:lineRule="auto"/>
        <w:ind w:left="1418" w:hanging="709"/>
        <w:rPr>
          <w:rFonts w:ascii="Arial" w:hAnsi="Arial" w:cs="Arial"/>
          <w:b/>
          <w:color w:val="FF0000"/>
        </w:rPr>
      </w:pPr>
      <w:r w:rsidRPr="001667B1">
        <w:rPr>
          <w:rFonts w:ascii="Arial" w:hAnsi="Arial" w:cs="Arial"/>
          <w:color w:val="000000"/>
          <w:vertAlign w:val="subscript"/>
        </w:rPr>
        <w:t xml:space="preserve">               </w:t>
      </w:r>
      <w:r w:rsidRPr="001667B1">
        <w:rPr>
          <w:rFonts w:ascii="Arial" w:hAnsi="Arial" w:cs="Arial"/>
          <w:b/>
          <w:color w:val="000000"/>
        </w:rPr>
        <w:t xml:space="preserve"> </w:t>
      </w:r>
      <w:r w:rsidRPr="001667B1">
        <w:rPr>
          <w:rFonts w:ascii="Arial" w:hAnsi="Arial" w:cs="Arial"/>
          <w:b/>
          <w:color w:val="FF0000"/>
        </w:rPr>
        <w:t>initially 2 moles of gas</w:t>
      </w:r>
    </w:p>
    <w:p w14:paraId="4AC1B682" w14:textId="77777777" w:rsidR="00A42712" w:rsidRPr="001667B1" w:rsidRDefault="00A42712" w:rsidP="00A42712">
      <w:pPr>
        <w:spacing w:line="276" w:lineRule="auto"/>
        <w:ind w:left="1418" w:hanging="709"/>
        <w:rPr>
          <w:rFonts w:ascii="Arial" w:hAnsi="Arial" w:cs="Arial"/>
          <w:b/>
          <w:color w:val="FF0000"/>
        </w:rPr>
      </w:pPr>
      <w:r w:rsidRPr="001667B1">
        <w:rPr>
          <w:rFonts w:ascii="Arial" w:hAnsi="Arial" w:cs="Arial"/>
          <w:b/>
          <w:color w:val="FF0000"/>
        </w:rPr>
        <w:t xml:space="preserve">            final [H</w:t>
      </w:r>
      <w:r w:rsidRPr="001667B1">
        <w:rPr>
          <w:rFonts w:ascii="Arial" w:hAnsi="Arial" w:cs="Arial"/>
          <w:b/>
          <w:color w:val="FF0000"/>
          <w:vertAlign w:val="subscript"/>
        </w:rPr>
        <w:t>2</w:t>
      </w:r>
      <w:r w:rsidRPr="001667B1">
        <w:rPr>
          <w:rFonts w:ascii="Arial" w:hAnsi="Arial" w:cs="Arial"/>
          <w:b/>
          <w:color w:val="FF0000"/>
        </w:rPr>
        <w:t>] [I</w:t>
      </w:r>
      <w:r w:rsidRPr="001667B1">
        <w:rPr>
          <w:rFonts w:ascii="Arial" w:hAnsi="Arial" w:cs="Arial"/>
          <w:b/>
          <w:color w:val="FF0000"/>
          <w:vertAlign w:val="subscript"/>
        </w:rPr>
        <w:t>2</w:t>
      </w:r>
      <w:r w:rsidRPr="001667B1">
        <w:rPr>
          <w:rFonts w:ascii="Arial" w:hAnsi="Arial" w:cs="Arial"/>
          <w:b/>
          <w:color w:val="FF0000"/>
        </w:rPr>
        <w:t>] = 0.21 mol L</w:t>
      </w:r>
      <w:r w:rsidRPr="001667B1">
        <w:rPr>
          <w:rFonts w:ascii="Arial" w:hAnsi="Arial" w:cs="Arial"/>
          <w:b/>
          <w:color w:val="FF0000"/>
          <w:vertAlign w:val="superscript"/>
        </w:rPr>
        <w:t>-1</w:t>
      </w:r>
      <w:r w:rsidRPr="001667B1">
        <w:rPr>
          <w:rFonts w:ascii="Arial" w:hAnsi="Arial" w:cs="Arial"/>
          <w:b/>
          <w:color w:val="FF0000"/>
        </w:rPr>
        <w:t xml:space="preserve">  x  2  =  0.42      or     [H</w:t>
      </w:r>
      <w:r w:rsidRPr="001667B1">
        <w:rPr>
          <w:rFonts w:ascii="Arial" w:hAnsi="Arial" w:cs="Arial"/>
          <w:b/>
          <w:color w:val="FF0000"/>
          <w:vertAlign w:val="subscript"/>
        </w:rPr>
        <w:t>2</w:t>
      </w:r>
      <w:r w:rsidRPr="001667B1">
        <w:rPr>
          <w:rFonts w:ascii="Arial" w:hAnsi="Arial" w:cs="Arial"/>
          <w:b/>
          <w:color w:val="FF0000"/>
        </w:rPr>
        <w:t>]</w:t>
      </w:r>
      <w:r w:rsidRPr="001667B1">
        <w:rPr>
          <w:rFonts w:ascii="Arial" w:hAnsi="Arial" w:cs="Arial"/>
          <w:b/>
          <w:color w:val="FF0000"/>
          <w:vertAlign w:val="subscript"/>
        </w:rPr>
        <w:t>used</w:t>
      </w:r>
      <w:r w:rsidRPr="001667B1">
        <w:rPr>
          <w:rFonts w:ascii="Arial" w:hAnsi="Arial" w:cs="Arial"/>
          <w:b/>
          <w:color w:val="FF0000"/>
        </w:rPr>
        <w:t xml:space="preserve"> = 1 – 0.21 = 0.79 mol L</w:t>
      </w:r>
      <w:r w:rsidRPr="001667B1">
        <w:rPr>
          <w:rFonts w:ascii="Arial" w:hAnsi="Arial" w:cs="Arial"/>
          <w:b/>
          <w:color w:val="FF0000"/>
          <w:vertAlign w:val="superscript"/>
        </w:rPr>
        <w:t>-1</w:t>
      </w:r>
      <w:r w:rsidRPr="001667B1">
        <w:rPr>
          <w:rFonts w:ascii="Arial" w:hAnsi="Arial" w:cs="Arial"/>
          <w:b/>
          <w:color w:val="FF0000"/>
        </w:rPr>
        <w:t xml:space="preserve">    </w:t>
      </w:r>
    </w:p>
    <w:p w14:paraId="04838461" w14:textId="77777777" w:rsidR="00A42712" w:rsidRPr="001667B1" w:rsidRDefault="00A42712" w:rsidP="00A42712">
      <w:pPr>
        <w:spacing w:line="276" w:lineRule="auto"/>
        <w:ind w:left="1418" w:hanging="709"/>
        <w:rPr>
          <w:rFonts w:ascii="Arial" w:hAnsi="Arial" w:cs="Arial"/>
          <w:b/>
          <w:color w:val="FF0000"/>
        </w:rPr>
      </w:pPr>
      <w:r w:rsidRPr="001667B1">
        <w:rPr>
          <w:rFonts w:ascii="Arial" w:hAnsi="Arial" w:cs="Arial"/>
          <w:b/>
          <w:color w:val="FF0000"/>
        </w:rPr>
        <w:t xml:space="preserve">            final [HI]  =  2.0 – 0.42 mol                                     [HI]</w:t>
      </w:r>
      <w:r w:rsidRPr="001667B1">
        <w:rPr>
          <w:rFonts w:ascii="Arial" w:hAnsi="Arial" w:cs="Arial"/>
          <w:b/>
          <w:color w:val="FF0000"/>
          <w:vertAlign w:val="subscript"/>
        </w:rPr>
        <w:t>produced</w:t>
      </w:r>
      <w:r w:rsidRPr="001667B1">
        <w:rPr>
          <w:rFonts w:ascii="Arial" w:hAnsi="Arial" w:cs="Arial"/>
          <w:b/>
          <w:color w:val="FF0000"/>
        </w:rPr>
        <w:t xml:space="preserve"> = 2 x 0.79</w:t>
      </w:r>
    </w:p>
    <w:p w14:paraId="447A26F9" w14:textId="77777777" w:rsidR="00A42712" w:rsidRPr="001667B1" w:rsidRDefault="00A42712" w:rsidP="00A42712">
      <w:pPr>
        <w:spacing w:line="276" w:lineRule="auto"/>
        <w:ind w:left="1418" w:hanging="709"/>
        <w:rPr>
          <w:rFonts w:ascii="Arial" w:hAnsi="Arial" w:cs="Arial"/>
          <w:b/>
          <w:color w:val="FF0000"/>
        </w:rPr>
      </w:pPr>
      <w:r w:rsidRPr="001667B1">
        <w:rPr>
          <w:rFonts w:ascii="Arial" w:hAnsi="Arial" w:cs="Arial"/>
          <w:b/>
          <w:color w:val="FF0000"/>
        </w:rPr>
        <w:t xml:space="preserve">                              = 1.58 mol L</w:t>
      </w:r>
      <w:r w:rsidRPr="001667B1">
        <w:rPr>
          <w:rFonts w:ascii="Arial" w:hAnsi="Arial" w:cs="Arial"/>
          <w:b/>
          <w:color w:val="FF0000"/>
          <w:vertAlign w:val="superscript"/>
        </w:rPr>
        <w:t>-1</w:t>
      </w:r>
      <w:r w:rsidRPr="001667B1">
        <w:rPr>
          <w:rFonts w:ascii="Arial" w:hAnsi="Arial" w:cs="Arial"/>
          <w:b/>
          <w:color w:val="FF0000"/>
        </w:rPr>
        <w:t xml:space="preserve">                                                             = 1.58 mol L</w:t>
      </w:r>
      <w:r w:rsidRPr="001667B1">
        <w:rPr>
          <w:rFonts w:ascii="Arial" w:hAnsi="Arial" w:cs="Arial"/>
          <w:b/>
          <w:color w:val="FF0000"/>
          <w:vertAlign w:val="superscript"/>
        </w:rPr>
        <w:t>-1</w:t>
      </w:r>
    </w:p>
    <w:p w14:paraId="1D35FEF8" w14:textId="77777777" w:rsidR="00A42712" w:rsidRPr="001667B1" w:rsidRDefault="00DB329D" w:rsidP="00DB329D">
      <w:pPr>
        <w:ind w:left="1418" w:hanging="709"/>
        <w:rPr>
          <w:rFonts w:ascii="Arial" w:hAnsi="Arial" w:cs="Arial"/>
          <w:color w:val="000000"/>
        </w:rPr>
      </w:pPr>
      <w:r>
        <w:rPr>
          <w:rFonts w:ascii="Arial" w:hAnsi="Arial" w:cs="Arial"/>
          <w:color w:val="000000"/>
        </w:rPr>
        <w:t>b.</w:t>
      </w:r>
      <w:r>
        <w:rPr>
          <w:rFonts w:ascii="Arial" w:hAnsi="Arial" w:cs="Arial"/>
          <w:color w:val="000000"/>
        </w:rPr>
        <w:tab/>
      </w:r>
    </w:p>
    <w:p w14:paraId="3B8321C6" w14:textId="77777777" w:rsidR="00A42712" w:rsidRDefault="00A42712" w:rsidP="00A42712">
      <w:pPr>
        <w:spacing w:line="360" w:lineRule="auto"/>
        <w:ind w:left="2127" w:hanging="709"/>
        <w:rPr>
          <w:rFonts w:ascii="Arial" w:hAnsi="Arial" w:cs="Arial"/>
          <w:color w:val="000000"/>
        </w:rPr>
      </w:pPr>
      <w:r>
        <w:rPr>
          <w:rFonts w:ascii="Arial" w:hAnsi="Arial" w:cs="Arial"/>
          <w:noProof/>
          <w:color w:val="000000"/>
        </w:rPr>
        <mc:AlternateContent>
          <mc:Choice Requires="wpg">
            <w:drawing>
              <wp:anchor distT="0" distB="0" distL="114300" distR="114300" simplePos="0" relativeHeight="252642304" behindDoc="0" locked="0" layoutInCell="1" allowOverlap="1" wp14:anchorId="2D282F32" wp14:editId="79A753B2">
                <wp:simplePos x="0" y="0"/>
                <wp:positionH relativeFrom="column">
                  <wp:posOffset>142875</wp:posOffset>
                </wp:positionH>
                <wp:positionV relativeFrom="paragraph">
                  <wp:posOffset>86995</wp:posOffset>
                </wp:positionV>
                <wp:extent cx="2651760" cy="1714500"/>
                <wp:effectExtent l="0" t="0" r="15240" b="38100"/>
                <wp:wrapThrough wrapText="bothSides">
                  <wp:wrapPolygon edited="0">
                    <wp:start x="5379" y="0"/>
                    <wp:lineTo x="414" y="0"/>
                    <wp:lineTo x="414" y="3840"/>
                    <wp:lineTo x="5379" y="5120"/>
                    <wp:lineTo x="5379" y="20160"/>
                    <wp:lineTo x="6000" y="20480"/>
                    <wp:lineTo x="12828" y="20480"/>
                    <wp:lineTo x="12828" y="21760"/>
                    <wp:lineTo x="13655" y="21760"/>
                    <wp:lineTo x="19655" y="21120"/>
                    <wp:lineTo x="21517" y="20480"/>
                    <wp:lineTo x="21517" y="16960"/>
                    <wp:lineTo x="19448" y="15360"/>
                    <wp:lineTo x="19862" y="13760"/>
                    <wp:lineTo x="13862" y="10240"/>
                    <wp:lineTo x="19448" y="5120"/>
                    <wp:lineTo x="21517" y="4800"/>
                    <wp:lineTo x="20897" y="1920"/>
                    <wp:lineTo x="6207" y="0"/>
                    <wp:lineTo x="5379" y="0"/>
                  </wp:wrapPolygon>
                </wp:wrapThrough>
                <wp:docPr id="1425" name="Group 1425"/>
                <wp:cNvGraphicFramePr/>
                <a:graphic xmlns:a="http://schemas.openxmlformats.org/drawingml/2006/main">
                  <a:graphicData uri="http://schemas.microsoft.com/office/word/2010/wordprocessingGroup">
                    <wpg:wgp>
                      <wpg:cNvGrpSpPr/>
                      <wpg:grpSpPr>
                        <a:xfrm>
                          <a:off x="0" y="0"/>
                          <a:ext cx="2651760" cy="1714500"/>
                          <a:chOff x="0" y="0"/>
                          <a:chExt cx="2651760" cy="1714500"/>
                        </a:xfrm>
                      </wpg:grpSpPr>
                      <wps:wsp>
                        <wps:cNvPr id="1426" name="Freeform 1426"/>
                        <wps:cNvSpPr/>
                        <wps:spPr>
                          <a:xfrm>
                            <a:off x="708660" y="685800"/>
                            <a:ext cx="975360" cy="64770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FF66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27" name="Group 1427"/>
                        <wpg:cNvGrpSpPr/>
                        <wpg:grpSpPr>
                          <a:xfrm>
                            <a:off x="0" y="0"/>
                            <a:ext cx="2651760" cy="1714500"/>
                            <a:chOff x="0" y="0"/>
                            <a:chExt cx="2651760" cy="1714500"/>
                          </a:xfrm>
                        </wpg:grpSpPr>
                        <wpg:grpSp>
                          <wpg:cNvPr id="1428" name="Group 1428"/>
                          <wpg:cNvGrpSpPr/>
                          <wpg:grpSpPr>
                            <a:xfrm>
                              <a:off x="0" y="0"/>
                              <a:ext cx="2651760" cy="1714500"/>
                              <a:chOff x="0" y="0"/>
                              <a:chExt cx="2651760" cy="1714500"/>
                            </a:xfrm>
                          </wpg:grpSpPr>
                          <wpg:grpSp>
                            <wpg:cNvPr id="1429" name="Group 1429"/>
                            <wpg:cNvGrpSpPr/>
                            <wpg:grpSpPr>
                              <a:xfrm>
                                <a:off x="0" y="0"/>
                                <a:ext cx="2651760" cy="1600200"/>
                                <a:chOff x="205740" y="0"/>
                                <a:chExt cx="2651760" cy="1600200"/>
                              </a:xfrm>
                            </wpg:grpSpPr>
                            <wps:wsp>
                              <wps:cNvPr id="1438" name="Straight Connector 1438"/>
                              <wps:cNvCnPr/>
                              <wps:spPr>
                                <a:xfrm>
                                  <a:off x="914400" y="0"/>
                                  <a:ext cx="0" cy="1600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439" name="Straight Connector 1439"/>
                              <wps:cNvCnPr/>
                              <wps:spPr>
                                <a:xfrm>
                                  <a:off x="914400" y="1600200"/>
                                  <a:ext cx="19431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77" name="Straight Connector 77"/>
                              <wps:cNvCnPr/>
                              <wps:spPr>
                                <a:xfrm>
                                  <a:off x="1838960" y="1328420"/>
                                  <a:ext cx="952500" cy="0"/>
                                </a:xfrm>
                                <a:prstGeom prst="line">
                                  <a:avLst/>
                                </a:prstGeom>
                                <a:ln>
                                  <a:solidFill>
                                    <a:srgbClr val="FF6600"/>
                                  </a:solidFill>
                                </a:ln>
                                <a:effectLst/>
                              </wps:spPr>
                              <wps:style>
                                <a:lnRef idx="2">
                                  <a:schemeClr val="accent1"/>
                                </a:lnRef>
                                <a:fillRef idx="0">
                                  <a:schemeClr val="accent1"/>
                                </a:fillRef>
                                <a:effectRef idx="1">
                                  <a:schemeClr val="accent1"/>
                                </a:effectRef>
                                <a:fontRef idx="minor">
                                  <a:schemeClr val="tx1"/>
                                </a:fontRef>
                              </wps:style>
                              <wps:bodyPr/>
                            </wps:wsp>
                            <wps:wsp>
                              <wps:cNvPr id="81" name="Freeform 81"/>
                              <wps:cNvSpPr/>
                              <wps:spPr>
                                <a:xfrm>
                                  <a:off x="883920" y="688340"/>
                                  <a:ext cx="975360" cy="68834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3366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Straight Connector 82"/>
                              <wps:cNvCnPr/>
                              <wps:spPr>
                                <a:xfrm>
                                  <a:off x="1849120" y="1371600"/>
                                  <a:ext cx="952500" cy="0"/>
                                </a:xfrm>
                                <a:prstGeom prst="line">
                                  <a:avLst/>
                                </a:prstGeom>
                                <a:ln>
                                  <a:solidFill>
                                    <a:srgbClr val="3366FF"/>
                                  </a:solidFill>
                                </a:ln>
                                <a:effectLst/>
                              </wps:spPr>
                              <wps:style>
                                <a:lnRef idx="2">
                                  <a:schemeClr val="accent1"/>
                                </a:lnRef>
                                <a:fillRef idx="0">
                                  <a:schemeClr val="accent1"/>
                                </a:fillRef>
                                <a:effectRef idx="1">
                                  <a:schemeClr val="accent1"/>
                                </a:effectRef>
                                <a:fontRef idx="minor">
                                  <a:schemeClr val="tx1"/>
                                </a:fontRef>
                              </wps:style>
                              <wps:bodyPr/>
                            </wps:wsp>
                            <wps:wsp>
                              <wps:cNvPr id="83" name="Freeform 83"/>
                              <wps:cNvSpPr/>
                              <wps:spPr>
                                <a:xfrm flipV="1">
                                  <a:off x="914400" y="337820"/>
                                  <a:ext cx="975360" cy="125222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008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Straight Connector 86"/>
                              <wps:cNvCnPr/>
                              <wps:spPr>
                                <a:xfrm>
                                  <a:off x="1880235" y="342900"/>
                                  <a:ext cx="952500" cy="0"/>
                                </a:xfrm>
                                <a:prstGeom prst="line">
                                  <a:avLst/>
                                </a:prstGeom>
                                <a:ln>
                                  <a:solidFill>
                                    <a:srgbClr val="008000"/>
                                  </a:solidFill>
                                </a:ln>
                                <a:effectLst/>
                              </wps:spPr>
                              <wps:style>
                                <a:lnRef idx="2">
                                  <a:schemeClr val="accent1"/>
                                </a:lnRef>
                                <a:fillRef idx="0">
                                  <a:schemeClr val="accent1"/>
                                </a:fillRef>
                                <a:effectRef idx="1">
                                  <a:schemeClr val="accent1"/>
                                </a:effectRef>
                                <a:fontRef idx="minor">
                                  <a:schemeClr val="tx1"/>
                                </a:fontRef>
                              </wps:style>
                              <wps:bodyPr/>
                            </wps:wsp>
                            <wps:wsp>
                              <wps:cNvPr id="89" name="Text Box 89"/>
                              <wps:cNvSpPr txBox="1"/>
                              <wps:spPr>
                                <a:xfrm>
                                  <a:off x="20574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23F9BC7" w14:textId="77777777" w:rsidR="00136F72" w:rsidRPr="004B0A51" w:rsidRDefault="00136F72" w:rsidP="00A42712">
                                    <w:pPr>
                                      <w:rPr>
                                        <w:rFonts w:ascii="Arial" w:hAnsi="Arial" w:cs="Arial"/>
                                      </w:rPr>
                                    </w:pPr>
                                    <w:r w:rsidRPr="004B0A51">
                                      <w:rPr>
                                        <w:rFonts w:ascii="Arial" w:hAnsi="Arial" w:cs="Arial"/>
                                      </w:rPr>
                                      <w:t>CONC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0" name="Text Box 90"/>
                            <wps:cNvSpPr txBox="1"/>
                            <wps:spPr>
                              <a:xfrm>
                                <a:off x="1994535" y="11430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989266C" w14:textId="77777777" w:rsidR="00136F72" w:rsidRPr="004B0A51" w:rsidRDefault="00136F72" w:rsidP="00A42712">
                                  <w:pPr>
                                    <w:rPr>
                                      <w:rFonts w:ascii="Arial" w:hAnsi="Arial" w:cs="Arial"/>
                                      <w:color w:val="008000"/>
                                    </w:rPr>
                                  </w:pPr>
                                  <w:r>
                                    <w:rPr>
                                      <w:rFonts w:ascii="Arial" w:hAnsi="Arial" w:cs="Arial"/>
                                      <w:color w:val="008000"/>
                                    </w:rPr>
                                    <w:t>[HI]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Text Box 93"/>
                            <wps:cNvSpPr txBox="1"/>
                            <wps:spPr>
                              <a:xfrm>
                                <a:off x="1994535" y="102870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779E3463" w14:textId="77777777" w:rsidR="00136F72" w:rsidRPr="004B0A51" w:rsidRDefault="00136F72" w:rsidP="00A42712">
                                  <w:pPr>
                                    <w:rPr>
                                      <w:rFonts w:ascii="Arial" w:hAnsi="Arial" w:cs="Arial"/>
                                      <w:color w:val="008000"/>
                                    </w:rPr>
                                  </w:pPr>
                                  <w:r w:rsidRPr="005B685B">
                                    <w:rPr>
                                      <w:rFonts w:ascii="Arial" w:hAnsi="Arial" w:cs="Arial"/>
                                      <w:color w:val="F79646" w:themeColor="accent6"/>
                                    </w:rPr>
                                    <w:t>[</w:t>
                                  </w:r>
                                  <w:r>
                                    <w:rPr>
                                      <w:rFonts w:ascii="Arial" w:hAnsi="Arial" w:cs="Arial"/>
                                      <w:color w:val="F79646" w:themeColor="accent6"/>
                                    </w:rPr>
                                    <w:t>H</w:t>
                                  </w:r>
                                  <w:r>
                                    <w:rPr>
                                      <w:rFonts w:ascii="Arial" w:hAnsi="Arial" w:cs="Arial"/>
                                      <w:color w:val="F79646" w:themeColor="accent6"/>
                                      <w:vertAlign w:val="subscript"/>
                                    </w:rPr>
                                    <w:t>2</w:t>
                                  </w:r>
                                  <w:r w:rsidRPr="005B685B">
                                    <w:rPr>
                                      <w:rFonts w:ascii="Arial" w:hAnsi="Arial" w:cs="Arial"/>
                                      <w:color w:val="F79646" w:themeColor="accent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0" name="Text Box 1440"/>
                            <wps:cNvSpPr txBox="1"/>
                            <wps:spPr>
                              <a:xfrm>
                                <a:off x="1994535" y="137160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8D6DDA6" w14:textId="77777777" w:rsidR="00136F72" w:rsidRPr="005B685B" w:rsidRDefault="00136F72" w:rsidP="00A42712">
                                  <w:pPr>
                                    <w:rPr>
                                      <w:rFonts w:ascii="Arial" w:hAnsi="Arial" w:cs="Arial"/>
                                      <w:color w:val="3366FF"/>
                                    </w:rPr>
                                  </w:pPr>
                                  <w:r w:rsidRPr="005B685B">
                                    <w:rPr>
                                      <w:rFonts w:ascii="Arial" w:hAnsi="Arial" w:cs="Arial"/>
                                      <w:color w:val="3366FF"/>
                                    </w:rPr>
                                    <w:t>[I</w:t>
                                  </w:r>
                                  <w:r w:rsidRPr="005B685B">
                                    <w:rPr>
                                      <w:rFonts w:ascii="Arial" w:hAnsi="Arial" w:cs="Arial"/>
                                      <w:color w:val="3366FF"/>
                                      <w:vertAlign w:val="subscript"/>
                                    </w:rPr>
                                    <w:t>2</w:t>
                                  </w:r>
                                  <w:r w:rsidRPr="005B685B">
                                    <w:rPr>
                                      <w:rFonts w:ascii="Arial" w:hAnsi="Arial" w:cs="Arial"/>
                                      <w:color w:val="3366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441" name="Straight Connector 1441"/>
                          <wps:cNvCnPr/>
                          <wps:spPr>
                            <a:xfrm>
                              <a:off x="1632585" y="114300"/>
                              <a:ext cx="0" cy="1600200"/>
                            </a:xfrm>
                            <a:prstGeom prst="line">
                              <a:avLst/>
                            </a:prstGeom>
                            <a:ln>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2D282F32" id="Group 1425" o:spid="_x0000_s1822" style="position:absolute;left:0;text-align:left;margin-left:11.25pt;margin-top:6.85pt;width:208.8pt;height:135pt;z-index:252642304" coordsize="26517,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">
                <v:shape id="Freeform 1426" o:spid="_x0000_s1823" style="position:absolute;left:7086;top:6858;width:9754;height:6477;visibility:visible;mso-wrap-style:square;v-text-anchor:middle" coordsize="97536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" path="m,c36406,77893,72813,155787,121920,203200v49107,47413,113453,60960,172720,81280c353907,304800,411480,316653,477520,325120v66040,8467,213360,10160,213360,10160l975360,345440e" filled="f" strokecolor="#f60" strokeweight="2pt">
                  <v:path arrowok="t" o:connecttype="custom" o:connectlocs="0,0;121920,381000;294640,533400;477520,609600;690880,628650;975360,647700" o:connectangles="0,0,0,0,0,0"/>
                </v:shape>
                <v:group id="Group 1427" o:spid="_x0000_s1824" style="position:absolute;width:26517;height:17145" coordsize="2651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">
                  <v:group id="Group 1428" o:spid="_x0000_s1825" style="position:absolute;width:26517;height:17145" coordsize="26517,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">
                    <v:group id="Group 1429" o:spid="_x0000_s1826" style="position:absolute;width:26517;height:16002" coordorigin="2057" coordsize="26517,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">
                      <v:line id="Straight Connector 1438" o:spid="_x0000_s1827" style="position:absolute;visibility:visible;mso-wrap-style:square" from="9144,0" to="9144,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" strokecolor="black [3213]" strokeweight="2pt"/>
                      <v:line id="Straight Connector 1439" o:spid="_x0000_s1828" style="position:absolute;visibility:visible;mso-wrap-style:square" from="9144,16002" to="28575,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" strokecolor="black [3213]" strokeweight="2pt"/>
                      <v:line id="Straight Connector 77" o:spid="_x0000_s1829" style="position:absolute;visibility:visible;mso-wrap-style:square" from="18389,13284" to="27914,1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" strokecolor="#f60" strokeweight="2pt"/>
                      <v:shape id="Freeform 81" o:spid="_x0000_s1830" style="position:absolute;left:8839;top:6883;width:9753;height:6883;visibility:visible;mso-wrap-style:square;v-text-anchor:middle" coordsize="97536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" path="m,c36406,77893,72813,155787,121920,203200v49107,47413,113453,60960,172720,81280c353907,304800,411480,316653,477520,325120v66040,8467,213360,10160,213360,10160l975360,345440e" filled="f" strokecolor="#36f" strokeweight="2pt">
                        <v:path arrowok="t" o:connecttype="custom" o:connectlocs="0,0;121920,404906;294640,566868;477520,647849;690880,668095;975360,688340" o:connectangles="0,0,0,0,0,0"/>
                      </v:shape>
                      <v:line id="Straight Connector 82" o:spid="_x0000_s1831" style="position:absolute;visibility:visible;mso-wrap-style:square" from="18491,13716" to="28016,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" strokecolor="#36f" strokeweight="2pt"/>
                      <v:shape id="Freeform 83" o:spid="_x0000_s1832" style="position:absolute;left:9144;top:3378;width:9753;height:12522;flip:y;visibility:visible;mso-wrap-style:square;v-text-anchor:middle" coordsize="97536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" path="m,c36406,77893,72813,155787,121920,203200v49107,47413,113453,60960,172720,81280c353907,304800,411480,316653,477520,325120v66040,8467,213360,10160,213360,10160l975360,345440e" filled="f" strokecolor="green" strokeweight="2pt">
                        <v:path arrowok="t" o:connecttype="custom" o:connectlocs="0,0;121920,736600;294640,1031240;477520,1178560;690880,1215390;975360,1252220" o:connectangles="0,0,0,0,0,0"/>
                      </v:shape>
                      <v:line id="Straight Connector 86" o:spid="_x0000_s1833" style="position:absolute;visibility:visible;mso-wrap-style:square" from="18802,3429" to="28327,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" strokecolor="green" strokeweight="2pt"/>
                      <v:shape id="Text Box 89" o:spid="_x0000_s1834" type="#_x0000_t202" style="position:absolute;left:2057;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023F9BC7" w14:textId="77777777" w:rsidR="00136F72" w:rsidRPr="004B0A51" w:rsidRDefault="00136F72" w:rsidP="00A42712">
                              <w:pPr>
                                <w:rPr>
                                  <w:rFonts w:ascii="Arial" w:hAnsi="Arial" w:cs="Arial"/>
                                </w:rPr>
                              </w:pPr>
                              <w:r w:rsidRPr="004B0A51">
                                <w:rPr>
                                  <w:rFonts w:ascii="Arial" w:hAnsi="Arial" w:cs="Arial"/>
                                </w:rPr>
                                <w:t>CONC</w:t>
                              </w:r>
                            </w:p>
                          </w:txbxContent>
                        </v:textbox>
                      </v:shape>
                    </v:group>
                    <v:shape id="Text Box 90" o:spid="_x0000_s1835" type="#_x0000_t202" style="position:absolute;left:19945;top:1143;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" filled="f" stroked="f">
                      <v:textbox>
                        <w:txbxContent>
                          <w:p w14:paraId="2989266C" w14:textId="77777777" w:rsidR="00136F72" w:rsidRPr="004B0A51" w:rsidRDefault="00136F72" w:rsidP="00A42712">
                            <w:pPr>
                              <w:rPr>
                                <w:rFonts w:ascii="Arial" w:hAnsi="Arial" w:cs="Arial"/>
                                <w:color w:val="008000"/>
                              </w:rPr>
                            </w:pPr>
                            <w:r>
                              <w:rPr>
                                <w:rFonts w:ascii="Arial" w:hAnsi="Arial" w:cs="Arial"/>
                                <w:color w:val="008000"/>
                              </w:rPr>
                              <w:t>[HI]</w:t>
                            </w:r>
                          </w:p>
                        </w:txbxContent>
                      </v:textbox>
                    </v:shape>
                    <v:shape id="Text Box 93" o:spid="_x0000_s1836" type="#_x0000_t202" style="position:absolute;left:19945;top:10287;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" filled="f" stroked="f">
                      <v:textbox>
                        <w:txbxContent>
                          <w:p w14:paraId="779E3463" w14:textId="77777777" w:rsidR="00136F72" w:rsidRPr="004B0A51" w:rsidRDefault="00136F72" w:rsidP="00A42712">
                            <w:pPr>
                              <w:rPr>
                                <w:rFonts w:ascii="Arial" w:hAnsi="Arial" w:cs="Arial"/>
                                <w:color w:val="008000"/>
                              </w:rPr>
                            </w:pPr>
                            <w:r w:rsidRPr="005B685B">
                              <w:rPr>
                                <w:rFonts w:ascii="Arial" w:hAnsi="Arial" w:cs="Arial"/>
                                <w:color w:val="F79646" w:themeColor="accent6"/>
                              </w:rPr>
                              <w:t>[</w:t>
                            </w:r>
                            <w:r>
                              <w:rPr>
                                <w:rFonts w:ascii="Arial" w:hAnsi="Arial" w:cs="Arial"/>
                                <w:color w:val="F79646" w:themeColor="accent6"/>
                              </w:rPr>
                              <w:t>H</w:t>
                            </w:r>
                            <w:r>
                              <w:rPr>
                                <w:rFonts w:ascii="Arial" w:hAnsi="Arial" w:cs="Arial"/>
                                <w:color w:val="F79646" w:themeColor="accent6"/>
                                <w:vertAlign w:val="subscript"/>
                              </w:rPr>
                              <w:t>2</w:t>
                            </w:r>
                            <w:r w:rsidRPr="005B685B">
                              <w:rPr>
                                <w:rFonts w:ascii="Arial" w:hAnsi="Arial" w:cs="Arial"/>
                                <w:color w:val="F79646" w:themeColor="accent6"/>
                              </w:rPr>
                              <w:t>]</w:t>
                            </w:r>
                          </w:p>
                        </w:txbxContent>
                      </v:textbox>
                    </v:shape>
                    <v:shape id="Text Box 1440" o:spid="_x0000_s1837" type="#_x0000_t202" style="position:absolute;left:19945;top:13716;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" filled="f" stroked="f">
                      <v:textbox>
                        <w:txbxContent>
                          <w:p w14:paraId="18D6DDA6" w14:textId="77777777" w:rsidR="00136F72" w:rsidRPr="005B685B" w:rsidRDefault="00136F72" w:rsidP="00A42712">
                            <w:pPr>
                              <w:rPr>
                                <w:rFonts w:ascii="Arial" w:hAnsi="Arial" w:cs="Arial"/>
                                <w:color w:val="3366FF"/>
                              </w:rPr>
                            </w:pPr>
                            <w:r w:rsidRPr="005B685B">
                              <w:rPr>
                                <w:rFonts w:ascii="Arial" w:hAnsi="Arial" w:cs="Arial"/>
                                <w:color w:val="3366FF"/>
                              </w:rPr>
                              <w:t>[I</w:t>
                            </w:r>
                            <w:r w:rsidRPr="005B685B">
                              <w:rPr>
                                <w:rFonts w:ascii="Arial" w:hAnsi="Arial" w:cs="Arial"/>
                                <w:color w:val="3366FF"/>
                                <w:vertAlign w:val="subscript"/>
                              </w:rPr>
                              <w:t>2</w:t>
                            </w:r>
                            <w:r w:rsidRPr="005B685B">
                              <w:rPr>
                                <w:rFonts w:ascii="Arial" w:hAnsi="Arial" w:cs="Arial"/>
                                <w:color w:val="3366FF"/>
                              </w:rPr>
                              <w:t>]</w:t>
                            </w:r>
                          </w:p>
                        </w:txbxContent>
                      </v:textbox>
                    </v:shape>
                  </v:group>
                  <v:line id="Straight Connector 1441" o:spid="_x0000_s1838" style="position:absolute;visibility:visible;mso-wrap-style:square" from="16325,1143" to="16325,1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" strokecolor="black [3213]" strokeweight="2pt">
                    <v:stroke dashstyle="3 1"/>
                  </v:line>
                </v:group>
                <w10:wrap type="through"/>
              </v:group>
            </w:pict>
          </mc:Fallback>
        </mc:AlternateContent>
      </w:r>
      <w:r>
        <w:rPr>
          <w:rFonts w:ascii="Arial" w:hAnsi="Arial" w:cs="Arial"/>
          <w:noProof/>
          <w:color w:val="000000"/>
        </w:rPr>
        <mc:AlternateContent>
          <mc:Choice Requires="wpg">
            <w:drawing>
              <wp:anchor distT="0" distB="0" distL="114300" distR="114300" simplePos="0" relativeHeight="252643328" behindDoc="0" locked="0" layoutInCell="1" allowOverlap="1" wp14:anchorId="2342DF42" wp14:editId="577BA9BD">
                <wp:simplePos x="0" y="0"/>
                <wp:positionH relativeFrom="column">
                  <wp:posOffset>1074420</wp:posOffset>
                </wp:positionH>
                <wp:positionV relativeFrom="paragraph">
                  <wp:posOffset>86995</wp:posOffset>
                </wp:positionV>
                <wp:extent cx="2399665" cy="1736090"/>
                <wp:effectExtent l="0" t="0" r="13335" b="16510"/>
                <wp:wrapNone/>
                <wp:docPr id="1442" name="Group 1442"/>
                <wp:cNvGraphicFramePr/>
                <a:graphic xmlns:a="http://schemas.openxmlformats.org/drawingml/2006/main">
                  <a:graphicData uri="http://schemas.microsoft.com/office/word/2010/wordprocessingGroup">
                    <wpg:wgp>
                      <wpg:cNvGrpSpPr/>
                      <wpg:grpSpPr>
                        <a:xfrm>
                          <a:off x="0" y="0"/>
                          <a:ext cx="2399665" cy="1736090"/>
                          <a:chOff x="0" y="0"/>
                          <a:chExt cx="2399665" cy="1736090"/>
                        </a:xfrm>
                      </wpg:grpSpPr>
                      <wps:wsp>
                        <wps:cNvPr id="1443" name="Straight Connector 1443"/>
                        <wps:cNvCnPr/>
                        <wps:spPr>
                          <a:xfrm>
                            <a:off x="685165" y="1600200"/>
                            <a:ext cx="17145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g:cNvPr id="1444" name="Group 1444"/>
                        <wpg:cNvGrpSpPr/>
                        <wpg:grpSpPr>
                          <a:xfrm>
                            <a:off x="0" y="0"/>
                            <a:ext cx="2285365" cy="1736090"/>
                            <a:chOff x="0" y="0"/>
                            <a:chExt cx="2285365" cy="1736090"/>
                          </a:xfrm>
                        </wpg:grpSpPr>
                        <wps:wsp>
                          <wps:cNvPr id="1447" name="Straight Connector 1447"/>
                          <wps:cNvCnPr/>
                          <wps:spPr>
                            <a:xfrm>
                              <a:off x="695325" y="0"/>
                              <a:ext cx="0" cy="1600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448" name="Text Box 1549"/>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0C1D35B" w14:textId="77777777" w:rsidR="00136F72" w:rsidRPr="004B0A51" w:rsidRDefault="00136F72" w:rsidP="00A42712">
                                <w:pPr>
                                  <w:rPr>
                                    <w:rFonts w:ascii="Arial" w:hAnsi="Arial" w:cs="Arial"/>
                                  </w:rPr>
                                </w:pPr>
                                <w:r>
                                  <w:rPr>
                                    <w:rFonts w:ascii="Arial" w:hAnsi="Arial" w:cs="Arial"/>
                                  </w:rPr>
                                  <w:t>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9" name="Freeform 1449"/>
                          <wps:cNvSpPr/>
                          <wps:spPr>
                            <a:xfrm flipV="1">
                              <a:off x="713105" y="1143000"/>
                              <a:ext cx="975360" cy="44704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0000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0" name="Freeform 1450"/>
                          <wps:cNvSpPr/>
                          <wps:spPr>
                            <a:xfrm>
                              <a:off x="702945" y="223520"/>
                              <a:ext cx="975360" cy="87630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FF0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1" name="Straight Connector 1451"/>
                          <wps:cNvCnPr/>
                          <wps:spPr>
                            <a:xfrm flipV="1">
                              <a:off x="1660525" y="1132840"/>
                              <a:ext cx="624840" cy="10160"/>
                            </a:xfrm>
                            <a:prstGeom prst="line">
                              <a:avLst/>
                            </a:prstGeom>
                            <a:ln>
                              <a:solidFill>
                                <a:srgbClr val="0000FF"/>
                              </a:solidFill>
                            </a:ln>
                            <a:effectLst/>
                          </wps:spPr>
                          <wps:style>
                            <a:lnRef idx="2">
                              <a:schemeClr val="accent1"/>
                            </a:lnRef>
                            <a:fillRef idx="0">
                              <a:schemeClr val="accent1"/>
                            </a:fillRef>
                            <a:effectRef idx="1">
                              <a:schemeClr val="accent1"/>
                            </a:effectRef>
                            <a:fontRef idx="minor">
                              <a:schemeClr val="tx1"/>
                            </a:fontRef>
                          </wps:style>
                          <wps:bodyPr/>
                        </wps:wsp>
                        <wps:wsp>
                          <wps:cNvPr id="1452" name="Straight Connector 1452"/>
                          <wps:cNvCnPr/>
                          <wps:spPr>
                            <a:xfrm flipV="1">
                              <a:off x="1660525" y="1082040"/>
                              <a:ext cx="624840" cy="10160"/>
                            </a:xfrm>
                            <a:prstGeom prst="line">
                              <a:avLst/>
                            </a:prstGeom>
                            <a:ln>
                              <a:solidFill>
                                <a:srgbClr val="FF0000"/>
                              </a:solidFill>
                            </a:ln>
                            <a:effectLst/>
                          </wps:spPr>
                          <wps:style>
                            <a:lnRef idx="2">
                              <a:schemeClr val="accent1"/>
                            </a:lnRef>
                            <a:fillRef idx="0">
                              <a:schemeClr val="accent1"/>
                            </a:fillRef>
                            <a:effectRef idx="1">
                              <a:schemeClr val="accent1"/>
                            </a:effectRef>
                            <a:fontRef idx="minor">
                              <a:schemeClr val="tx1"/>
                            </a:fontRef>
                          </wps:style>
                          <wps:bodyPr/>
                        </wps:wsp>
                        <wps:wsp>
                          <wps:cNvPr id="1453" name="Text Box 1549"/>
                          <wps:cNvSpPr txBox="1"/>
                          <wps:spPr>
                            <a:xfrm>
                              <a:off x="1028065" y="125730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0D66002C" w14:textId="77777777" w:rsidR="00136F72" w:rsidRPr="00AD7EA5" w:rsidRDefault="00136F72" w:rsidP="00A42712">
                                <w:pPr>
                                  <w:rPr>
                                    <w:rFonts w:ascii="Arial" w:hAnsi="Arial" w:cs="Arial"/>
                                    <w:color w:val="3366FF"/>
                                  </w:rPr>
                                </w:pPr>
                                <w:r w:rsidRPr="00AD7EA5">
                                  <w:rPr>
                                    <w:rFonts w:ascii="Arial" w:hAnsi="Arial" w:cs="Arial"/>
                                    <w:color w:val="3366FF"/>
                                  </w:rPr>
                                  <w:t>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8" name="Text Box 1549"/>
                          <wps:cNvSpPr txBox="1"/>
                          <wps:spPr>
                            <a:xfrm>
                              <a:off x="799465" y="68580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245B1CE2" w14:textId="77777777" w:rsidR="00136F72" w:rsidRPr="00AD7EA5" w:rsidRDefault="00136F72" w:rsidP="00A42712">
                                <w:pPr>
                                  <w:rPr>
                                    <w:rFonts w:ascii="Arial" w:hAnsi="Arial" w:cs="Arial"/>
                                    <w:color w:val="FF0000"/>
                                  </w:rPr>
                                </w:pPr>
                                <w:r>
                                  <w:rPr>
                                    <w:rFonts w:ascii="Arial" w:hAnsi="Arial" w:cs="Arial"/>
                                  </w:rPr>
                                  <w:t xml:space="preserve"> </w:t>
                                </w:r>
                                <w:r w:rsidRPr="00AD7EA5">
                                  <w:rPr>
                                    <w:rFonts w:ascii="Arial" w:hAnsi="Arial" w:cs="Arial"/>
                                    <w:color w:val="FF0000"/>
                                  </w:rPr>
                                  <w:t>Forward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6" name="Straight Connector 1506"/>
                          <wps:cNvCnPr/>
                          <wps:spPr>
                            <a:xfrm>
                              <a:off x="1698625" y="135890"/>
                              <a:ext cx="0" cy="1600200"/>
                            </a:xfrm>
                            <a:prstGeom prst="line">
                              <a:avLst/>
                            </a:prstGeom>
                            <a:ln>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2342DF42" id="Group 1442" o:spid="_x0000_s1839" style="position:absolute;left:0;text-align:left;margin-left:84.6pt;margin-top:6.85pt;width:188.95pt;height:136.7pt;z-index:252643328" coordsize="23996,1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">
                <v:line id="Straight Connector 1443" o:spid="_x0000_s1840" style="position:absolute;visibility:visible;mso-wrap-style:square" from="6851,16002" to="23996,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" strokecolor="black [3213]" strokeweight="2pt"/>
                <v:group id="Group 1444" o:spid="_x0000_s1841" style="position:absolute;width:22853;height:17360" coordsize="22853,1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">
                  <v:line id="Straight Connector 1447" o:spid="_x0000_s1842" style="position:absolute;visibility:visible;mso-wrap-style:square" from="6953,0" to="6953,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" strokecolor="black [3213]" strokeweight="2pt"/>
                  <v:shape id="Text Box 1549" o:spid="_x0000_s1843" type="#_x0000_t202" style="position:absolute;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" filled="f" stroked="f">
                    <v:textbox>
                      <w:txbxContent>
                        <w:p w14:paraId="10C1D35B" w14:textId="77777777" w:rsidR="00136F72" w:rsidRPr="004B0A51" w:rsidRDefault="00136F72" w:rsidP="00A42712">
                          <w:pPr>
                            <w:rPr>
                              <w:rFonts w:ascii="Arial" w:hAnsi="Arial" w:cs="Arial"/>
                            </w:rPr>
                          </w:pPr>
                          <w:r>
                            <w:rPr>
                              <w:rFonts w:ascii="Arial" w:hAnsi="Arial" w:cs="Arial"/>
                            </w:rPr>
                            <w:t>RATE</w:t>
                          </w:r>
                        </w:p>
                      </w:txbxContent>
                    </v:textbox>
                  </v:shape>
                  <v:shape id="Freeform 1449" o:spid="_x0000_s1844" style="position:absolute;left:7131;top:11430;width:9753;height:4470;flip:y;visibility:visible;mso-wrap-style:square;v-text-anchor:middle" coordsize="97536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" path="m,c36406,77893,72813,155787,121920,203200v49107,47413,113453,60960,172720,81280c353907,304800,411480,316653,477520,325120v66040,8467,213360,10160,213360,10160l975360,345440e" filled="f" strokecolor="blue" strokeweight="2pt">
                    <v:path arrowok="t" o:connecttype="custom" o:connectlocs="0,0;121920,262965;294640,368151;477520,420744;690880,433892;975360,447040" o:connectangles="0,0,0,0,0,0"/>
                  </v:shape>
                  <v:shape id="Freeform 1450" o:spid="_x0000_s1845" style="position:absolute;left:7029;top:2235;width:9754;height:8763;visibility:visible;mso-wrap-style:square;v-text-anchor:middle" coordsize="975360,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" path="m,c36406,77893,72813,155787,121920,203200v49107,47413,113453,60960,172720,81280c353907,304800,411480,316653,477520,325120v66040,8467,213360,10160,213360,10160l975360,345440e" filled="f" strokecolor="red" strokeweight="2pt">
                    <v:path arrowok="t" o:connecttype="custom" o:connectlocs="0,0;121920,515471;294640,721659;477520,824753;690880,850526;975360,876300" o:connectangles="0,0,0,0,0,0"/>
                  </v:shape>
                  <v:line id="Straight Connector 1451" o:spid="_x0000_s1846" style="position:absolute;flip:y;visibility:visible;mso-wrap-style:square" from="16605,11328" to="2285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" strokecolor="blue" strokeweight="2pt"/>
                  <v:line id="Straight Connector 1452" o:spid="_x0000_s1847" style="position:absolute;flip:y;visibility:visible;mso-wrap-style:square" from="16605,10820" to="22853,10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" strokecolor="red" strokeweight="2pt"/>
                  <v:shape id="Text Box 1549" o:spid="_x0000_s1848" type="#_x0000_t202" style="position:absolute;left:10280;top:12573;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" filled="f" stroked="f">
                    <v:textbox>
                      <w:txbxContent>
                        <w:p w14:paraId="0D66002C" w14:textId="77777777" w:rsidR="00136F72" w:rsidRPr="00AD7EA5" w:rsidRDefault="00136F72" w:rsidP="00A42712">
                          <w:pPr>
                            <w:rPr>
                              <w:rFonts w:ascii="Arial" w:hAnsi="Arial" w:cs="Arial"/>
                              <w:color w:val="3366FF"/>
                            </w:rPr>
                          </w:pPr>
                          <w:r w:rsidRPr="00AD7EA5">
                            <w:rPr>
                              <w:rFonts w:ascii="Arial" w:hAnsi="Arial" w:cs="Arial"/>
                              <w:color w:val="3366FF"/>
                            </w:rPr>
                            <w:t>Reverse</w:t>
                          </w:r>
                        </w:p>
                      </w:txbxContent>
                    </v:textbox>
                  </v:shape>
                  <v:shape id="Text Box 1549" o:spid="_x0000_s1849" type="#_x0000_t202" style="position:absolute;left:7994;top:6858;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" filled="f" stroked="f">
                    <v:textbox>
                      <w:txbxContent>
                        <w:p w14:paraId="245B1CE2" w14:textId="77777777" w:rsidR="00136F72" w:rsidRPr="00AD7EA5" w:rsidRDefault="00136F72" w:rsidP="00A42712">
                          <w:pPr>
                            <w:rPr>
                              <w:rFonts w:ascii="Arial" w:hAnsi="Arial" w:cs="Arial"/>
                              <w:color w:val="FF0000"/>
                            </w:rPr>
                          </w:pPr>
                          <w:r>
                            <w:rPr>
                              <w:rFonts w:ascii="Arial" w:hAnsi="Arial" w:cs="Arial"/>
                            </w:rPr>
                            <w:t xml:space="preserve"> </w:t>
                          </w:r>
                          <w:r w:rsidRPr="00AD7EA5">
                            <w:rPr>
                              <w:rFonts w:ascii="Arial" w:hAnsi="Arial" w:cs="Arial"/>
                              <w:color w:val="FF0000"/>
                            </w:rPr>
                            <w:t>Forward</w:t>
                          </w:r>
                        </w:p>
                      </w:txbxContent>
                    </v:textbox>
                  </v:shape>
                  <v:line id="Straight Connector 1506" o:spid="_x0000_s1850" style="position:absolute;visibility:visible;mso-wrap-style:square" from="16986,1358" to="16986,17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" strokecolor="black [3213]" strokeweight="2pt">
                    <v:stroke dashstyle="3 1"/>
                  </v:line>
                </v:group>
              </v:group>
            </w:pict>
          </mc:Fallback>
        </mc:AlternateContent>
      </w:r>
    </w:p>
    <w:p w14:paraId="30B36CD1" w14:textId="77777777" w:rsidR="00A42712" w:rsidRDefault="00A42712" w:rsidP="00A42712">
      <w:pPr>
        <w:spacing w:line="360" w:lineRule="auto"/>
        <w:ind w:left="2127" w:hanging="709"/>
        <w:rPr>
          <w:rFonts w:ascii="Arial" w:hAnsi="Arial" w:cs="Arial"/>
          <w:color w:val="000000"/>
        </w:rPr>
      </w:pPr>
    </w:p>
    <w:p w14:paraId="6E625721" w14:textId="77777777" w:rsidR="00A42712" w:rsidRDefault="00A42712" w:rsidP="00A42712">
      <w:pPr>
        <w:spacing w:line="360" w:lineRule="auto"/>
        <w:ind w:left="2127" w:hanging="709"/>
        <w:rPr>
          <w:rFonts w:ascii="Arial" w:hAnsi="Arial" w:cs="Arial"/>
          <w:color w:val="000000"/>
        </w:rPr>
      </w:pPr>
    </w:p>
    <w:p w14:paraId="4DB57896" w14:textId="77777777" w:rsidR="00A42712" w:rsidRDefault="00A42712" w:rsidP="00A42712">
      <w:pPr>
        <w:spacing w:line="360" w:lineRule="auto"/>
        <w:ind w:left="2127" w:hanging="709"/>
        <w:rPr>
          <w:rFonts w:ascii="Arial" w:hAnsi="Arial" w:cs="Arial"/>
          <w:color w:val="000000"/>
        </w:rPr>
      </w:pPr>
    </w:p>
    <w:p w14:paraId="45DFE60A" w14:textId="77777777" w:rsidR="00A42712" w:rsidRDefault="00A42712" w:rsidP="00A42712">
      <w:pPr>
        <w:spacing w:line="360" w:lineRule="auto"/>
        <w:ind w:left="2127" w:hanging="709"/>
        <w:rPr>
          <w:rFonts w:ascii="Arial" w:hAnsi="Arial" w:cs="Arial"/>
          <w:color w:val="000000"/>
        </w:rPr>
      </w:pPr>
    </w:p>
    <w:p w14:paraId="3988D56A" w14:textId="77777777" w:rsidR="00A42712" w:rsidRDefault="00A42712" w:rsidP="00A42712">
      <w:pPr>
        <w:spacing w:line="360" w:lineRule="auto"/>
        <w:ind w:left="2127" w:hanging="709"/>
        <w:rPr>
          <w:rFonts w:ascii="Arial" w:hAnsi="Arial" w:cs="Arial"/>
          <w:color w:val="000000"/>
        </w:rPr>
      </w:pPr>
    </w:p>
    <w:p w14:paraId="51701DCC" w14:textId="77777777" w:rsidR="00A42712" w:rsidRDefault="00A42712" w:rsidP="00A42712">
      <w:pPr>
        <w:spacing w:line="360" w:lineRule="auto"/>
        <w:ind w:left="2127" w:hanging="709"/>
        <w:rPr>
          <w:rFonts w:ascii="Arial" w:hAnsi="Arial" w:cs="Arial"/>
          <w:color w:val="000000"/>
        </w:rPr>
      </w:pPr>
    </w:p>
    <w:p w14:paraId="5533F03A" w14:textId="77777777" w:rsidR="00A42712" w:rsidRPr="001667B1" w:rsidRDefault="00DB329D" w:rsidP="00A42712">
      <w:pPr>
        <w:ind w:left="2127" w:hanging="709"/>
        <w:rPr>
          <w:rFonts w:ascii="Arial" w:hAnsi="Arial" w:cs="Arial"/>
          <w:color w:val="000000"/>
        </w:rPr>
      </w:pPr>
      <w:r>
        <w:rPr>
          <w:rFonts w:ascii="Arial" w:hAnsi="Arial" w:cs="Arial"/>
          <w:color w:val="000000"/>
        </w:rPr>
        <w:t xml:space="preserve"> </w:t>
      </w:r>
    </w:p>
    <w:p w14:paraId="4493C819" w14:textId="77777777" w:rsidR="00A42712" w:rsidRPr="001667B1" w:rsidRDefault="00A42712" w:rsidP="00A42712">
      <w:pPr>
        <w:ind w:left="2127" w:hanging="709"/>
        <w:rPr>
          <w:rFonts w:ascii="Arial" w:hAnsi="Arial" w:cs="Arial"/>
          <w:color w:val="000000"/>
        </w:rPr>
      </w:pPr>
    </w:p>
    <w:p w14:paraId="7470378D" w14:textId="77777777" w:rsidR="00A42712" w:rsidRPr="00DB329D" w:rsidRDefault="00DB329D" w:rsidP="00DB329D">
      <w:pPr>
        <w:spacing w:line="360" w:lineRule="auto"/>
        <w:ind w:left="1418" w:hanging="709"/>
        <w:rPr>
          <w:rFonts w:ascii="Arial" w:hAnsi="Arial" w:cs="Arial"/>
          <w:color w:val="000000"/>
        </w:rPr>
      </w:pPr>
      <w:r>
        <w:rPr>
          <w:rFonts w:ascii="Arial" w:hAnsi="Arial" w:cs="Arial"/>
          <w:color w:val="000000"/>
        </w:rPr>
        <w:t>c</w:t>
      </w:r>
      <w:r>
        <w:rPr>
          <w:rFonts w:ascii="Arial" w:hAnsi="Arial" w:cs="Arial"/>
          <w:color w:val="000000"/>
        </w:rPr>
        <w:tab/>
      </w:r>
      <w:r w:rsidR="00A42712" w:rsidRPr="001667B1">
        <w:rPr>
          <w:rFonts w:ascii="Arial" w:hAnsi="Arial" w:cs="Arial"/>
          <w:b/>
          <w:color w:val="FF0000"/>
        </w:rPr>
        <w:t>Concentrations of  [H</w:t>
      </w:r>
      <w:r w:rsidR="00A42712" w:rsidRPr="001667B1">
        <w:rPr>
          <w:rFonts w:ascii="Arial" w:hAnsi="Arial" w:cs="Arial"/>
          <w:b/>
          <w:color w:val="FF0000"/>
          <w:vertAlign w:val="subscript"/>
        </w:rPr>
        <w:t>2</w:t>
      </w:r>
      <w:r w:rsidR="00A42712" w:rsidRPr="001667B1">
        <w:rPr>
          <w:rFonts w:ascii="Arial" w:hAnsi="Arial" w:cs="Arial"/>
          <w:b/>
          <w:color w:val="FF0000"/>
        </w:rPr>
        <w:t>], [I</w:t>
      </w:r>
      <w:r w:rsidR="00A42712" w:rsidRPr="001667B1">
        <w:rPr>
          <w:rFonts w:ascii="Arial" w:hAnsi="Arial" w:cs="Arial"/>
          <w:b/>
          <w:color w:val="FF0000"/>
          <w:vertAlign w:val="subscript"/>
        </w:rPr>
        <w:t>2</w:t>
      </w:r>
      <w:r w:rsidR="00A42712" w:rsidRPr="001667B1">
        <w:rPr>
          <w:rFonts w:ascii="Arial" w:hAnsi="Arial" w:cs="Arial"/>
          <w:b/>
          <w:color w:val="FF0000"/>
        </w:rPr>
        <w:t xml:space="preserve">] and [HI] will remain constant with time.  Rates of forward and reverse reactions will be equal. </w:t>
      </w:r>
    </w:p>
    <w:p w14:paraId="10101F93" w14:textId="77777777" w:rsidR="00A42712" w:rsidRPr="001667B1" w:rsidRDefault="00A42712" w:rsidP="00A42712">
      <w:pPr>
        <w:ind w:left="709" w:hanging="709"/>
        <w:rPr>
          <w:rFonts w:ascii="Arial" w:hAnsi="Arial" w:cs="Arial"/>
          <w:color w:val="000000"/>
          <w:sz w:val="12"/>
          <w:szCs w:val="12"/>
        </w:rPr>
      </w:pPr>
    </w:p>
    <w:p w14:paraId="55980DE9" w14:textId="77777777" w:rsidR="00A42712" w:rsidRPr="00DB329D" w:rsidRDefault="00DB329D" w:rsidP="00DB329D">
      <w:pPr>
        <w:ind w:left="426" w:hanging="426"/>
        <w:rPr>
          <w:rFonts w:ascii="Arial" w:hAnsi="Arial" w:cs="Arial"/>
          <w:color w:val="000000"/>
        </w:rPr>
      </w:pPr>
      <w:r>
        <w:rPr>
          <w:rFonts w:ascii="Arial" w:hAnsi="Arial" w:cs="Arial"/>
          <w:color w:val="000000"/>
        </w:rPr>
        <w:t>2.</w:t>
      </w:r>
      <w:r>
        <w:rPr>
          <w:rFonts w:ascii="Arial" w:hAnsi="Arial" w:cs="Arial"/>
          <w:color w:val="000000"/>
        </w:rPr>
        <w:tab/>
      </w:r>
      <w:r w:rsidR="00A42712" w:rsidRPr="001667B1">
        <w:rPr>
          <w:rFonts w:ascii="Arial" w:hAnsi="Arial" w:cs="Arial"/>
          <w:b/>
          <w:color w:val="FF0000"/>
          <w:szCs w:val="24"/>
        </w:rPr>
        <w:t>In an open container, the carbon dioxide gas would escape and be unavailable for reverse reaction.</w:t>
      </w:r>
    </w:p>
    <w:p w14:paraId="455A96BC" w14:textId="77777777" w:rsidR="00A42712" w:rsidRPr="001667B1" w:rsidRDefault="00A42712" w:rsidP="00A42712">
      <w:pPr>
        <w:spacing w:line="276" w:lineRule="auto"/>
        <w:ind w:left="720"/>
        <w:rPr>
          <w:rFonts w:ascii="Arial" w:hAnsi="Arial" w:cs="Arial"/>
          <w:b/>
          <w:color w:val="FF0000"/>
          <w:szCs w:val="24"/>
        </w:rPr>
      </w:pPr>
    </w:p>
    <w:p w14:paraId="3F558423" w14:textId="77777777" w:rsidR="00A42712" w:rsidRPr="00DB329D" w:rsidRDefault="00A42712" w:rsidP="00DB329D">
      <w:pPr>
        <w:ind w:left="426" w:hanging="426"/>
        <w:rPr>
          <w:rFonts w:ascii="Arial" w:hAnsi="Arial" w:cs="Arial"/>
          <w:color w:val="000000"/>
          <w:szCs w:val="24"/>
        </w:rPr>
      </w:pPr>
      <w:r>
        <w:rPr>
          <w:rFonts w:ascii="Arial" w:hAnsi="Arial" w:cs="Arial"/>
          <w:color w:val="000000"/>
        </w:rPr>
        <w:t>3.</w:t>
      </w:r>
      <w:r>
        <w:rPr>
          <w:rFonts w:ascii="Arial" w:hAnsi="Arial" w:cs="Arial"/>
          <w:color w:val="000000"/>
        </w:rPr>
        <w:tab/>
      </w:r>
      <w:r>
        <w:rPr>
          <w:rFonts w:ascii="Arial" w:hAnsi="Arial" w:cs="Arial"/>
          <w:b/>
          <w:color w:val="FF0000"/>
          <w:szCs w:val="24"/>
        </w:rPr>
        <w:t>As H</w:t>
      </w:r>
      <w:r>
        <w:rPr>
          <w:rFonts w:ascii="Arial" w:hAnsi="Arial" w:cs="Arial"/>
          <w:b/>
          <w:color w:val="FF0000"/>
          <w:szCs w:val="24"/>
          <w:vertAlign w:val="subscript"/>
        </w:rPr>
        <w:t>3</w:t>
      </w:r>
      <w:r>
        <w:rPr>
          <w:rFonts w:ascii="Arial" w:hAnsi="Arial" w:cs="Arial"/>
          <w:b/>
          <w:color w:val="FF0000"/>
          <w:szCs w:val="24"/>
        </w:rPr>
        <w:t>O</w:t>
      </w:r>
      <w:r>
        <w:rPr>
          <w:rFonts w:ascii="Arial" w:hAnsi="Arial" w:cs="Arial"/>
          <w:b/>
          <w:color w:val="FF0000"/>
          <w:szCs w:val="24"/>
          <w:vertAlign w:val="superscript"/>
        </w:rPr>
        <w:t>+</w:t>
      </w:r>
      <w:r>
        <w:rPr>
          <w:rFonts w:ascii="Arial" w:hAnsi="Arial" w:cs="Arial"/>
          <w:b/>
          <w:color w:val="FF0000"/>
          <w:szCs w:val="24"/>
        </w:rPr>
        <w:t xml:space="preserve"> is used up there will be less collisions involving H</w:t>
      </w:r>
      <w:r>
        <w:rPr>
          <w:rFonts w:ascii="Arial" w:hAnsi="Arial" w:cs="Arial"/>
          <w:b/>
          <w:color w:val="FF0000"/>
          <w:szCs w:val="24"/>
          <w:vertAlign w:val="subscript"/>
        </w:rPr>
        <w:t>3</w:t>
      </w:r>
      <w:r>
        <w:rPr>
          <w:rFonts w:ascii="Arial" w:hAnsi="Arial" w:cs="Arial"/>
          <w:b/>
          <w:color w:val="FF0000"/>
          <w:szCs w:val="24"/>
        </w:rPr>
        <w:t>O</w:t>
      </w:r>
      <w:r>
        <w:rPr>
          <w:rFonts w:ascii="Arial" w:hAnsi="Arial" w:cs="Arial"/>
          <w:b/>
          <w:color w:val="FF0000"/>
          <w:szCs w:val="24"/>
          <w:vertAlign w:val="superscript"/>
        </w:rPr>
        <w:t>+</w:t>
      </w:r>
      <w:r>
        <w:rPr>
          <w:rFonts w:ascii="Arial" w:hAnsi="Arial" w:cs="Arial"/>
          <w:b/>
          <w:color w:val="FF0000"/>
          <w:szCs w:val="24"/>
          <w:vertAlign w:val="subscript"/>
        </w:rPr>
        <w:t xml:space="preserve"> </w:t>
      </w:r>
      <w:r>
        <w:rPr>
          <w:rFonts w:ascii="Arial" w:hAnsi="Arial" w:cs="Arial"/>
          <w:b/>
          <w:color w:val="FF0000"/>
          <w:szCs w:val="24"/>
        </w:rPr>
        <w:t>so the reverse reaction will slow down.</w:t>
      </w:r>
    </w:p>
    <w:p w14:paraId="4EBB0463" w14:textId="77777777" w:rsidR="00A42712" w:rsidRDefault="00A42712" w:rsidP="00A42712">
      <w:pPr>
        <w:ind w:left="720"/>
        <w:rPr>
          <w:rFonts w:ascii="Arial" w:hAnsi="Arial" w:cs="Arial"/>
          <w:b/>
          <w:color w:val="FF0000"/>
          <w:szCs w:val="24"/>
        </w:rPr>
      </w:pPr>
      <w:r>
        <w:rPr>
          <w:rFonts w:ascii="Arial" w:hAnsi="Arial" w:cs="Arial"/>
          <w:b/>
          <w:color w:val="FF0000"/>
          <w:szCs w:val="24"/>
        </w:rPr>
        <w:t>The forward reaction will have relatively higher concentrations of reactants and will be comparatively faster, so, more H</w:t>
      </w:r>
      <w:r>
        <w:rPr>
          <w:rFonts w:ascii="Arial" w:hAnsi="Arial" w:cs="Arial"/>
          <w:b/>
          <w:color w:val="FF0000"/>
          <w:szCs w:val="24"/>
          <w:vertAlign w:val="subscript"/>
        </w:rPr>
        <w:t>3</w:t>
      </w:r>
      <w:r>
        <w:rPr>
          <w:rFonts w:ascii="Arial" w:hAnsi="Arial" w:cs="Arial"/>
          <w:b/>
          <w:color w:val="FF0000"/>
          <w:szCs w:val="24"/>
        </w:rPr>
        <w:t>O</w:t>
      </w:r>
      <w:r>
        <w:rPr>
          <w:rFonts w:ascii="Arial" w:hAnsi="Arial" w:cs="Arial"/>
          <w:b/>
          <w:color w:val="FF0000"/>
          <w:szCs w:val="24"/>
          <w:vertAlign w:val="superscript"/>
        </w:rPr>
        <w:t>+</w:t>
      </w:r>
      <w:r>
        <w:rPr>
          <w:rFonts w:ascii="Arial" w:hAnsi="Arial" w:cs="Arial"/>
          <w:b/>
          <w:color w:val="FF0000"/>
          <w:szCs w:val="24"/>
        </w:rPr>
        <w:t xml:space="preserve"> will be produced.</w:t>
      </w:r>
    </w:p>
    <w:p w14:paraId="77A4235A" w14:textId="77777777" w:rsidR="00A42712" w:rsidRDefault="00A42712" w:rsidP="00A42712">
      <w:pPr>
        <w:ind w:left="720"/>
        <w:rPr>
          <w:rFonts w:ascii="Arial" w:hAnsi="Arial" w:cs="Arial"/>
          <w:b/>
          <w:color w:val="FF0000"/>
          <w:szCs w:val="24"/>
        </w:rPr>
      </w:pPr>
    </w:p>
    <w:p w14:paraId="6EED2848" w14:textId="77777777" w:rsidR="00DB329D" w:rsidRPr="00DB329D" w:rsidRDefault="00DB329D" w:rsidP="00DB329D">
      <w:pPr>
        <w:pStyle w:val="ListParagraph"/>
        <w:numPr>
          <w:ilvl w:val="0"/>
          <w:numId w:val="27"/>
        </w:numPr>
        <w:rPr>
          <w:rFonts w:ascii="Arial" w:hAnsi="Arial" w:cs="Arial"/>
          <w:szCs w:val="24"/>
        </w:rPr>
      </w:pPr>
      <w:r>
        <w:rPr>
          <w:rFonts w:ascii="Arial" w:hAnsi="Arial" w:cs="Arial"/>
          <w:szCs w:val="24"/>
        </w:rPr>
        <w:t xml:space="preserve">a) </w:t>
      </w:r>
      <w:r w:rsidR="00A42712" w:rsidRPr="00DB329D">
        <w:rPr>
          <w:rFonts w:ascii="Arial" w:hAnsi="Arial" w:cs="Arial"/>
          <w:szCs w:val="24"/>
        </w:rPr>
        <w:t>Adding N</w:t>
      </w:r>
      <w:r w:rsidR="00A42712" w:rsidRPr="00DB329D">
        <w:rPr>
          <w:rFonts w:ascii="Arial" w:hAnsi="Arial" w:cs="Arial"/>
          <w:szCs w:val="24"/>
          <w:vertAlign w:val="subscript"/>
        </w:rPr>
        <w:t>2</w:t>
      </w:r>
      <w:r w:rsidR="00A42712" w:rsidRPr="00DB329D">
        <w:rPr>
          <w:rFonts w:ascii="Arial" w:hAnsi="Arial" w:cs="Arial"/>
          <w:szCs w:val="24"/>
        </w:rPr>
        <w:t>O</w:t>
      </w:r>
      <w:r w:rsidR="00A42712" w:rsidRPr="00DB329D">
        <w:rPr>
          <w:rFonts w:ascii="Arial" w:hAnsi="Arial" w:cs="Arial"/>
          <w:szCs w:val="24"/>
          <w:vertAlign w:val="subscript"/>
        </w:rPr>
        <w:t>4</w:t>
      </w:r>
      <w:r w:rsidR="00A42712" w:rsidRPr="00DB329D">
        <w:rPr>
          <w:rFonts w:ascii="Arial" w:hAnsi="Arial" w:cs="Arial"/>
          <w:szCs w:val="24"/>
        </w:rPr>
        <w:t>?</w:t>
      </w:r>
      <w:r w:rsidR="00A42712" w:rsidRPr="00DB329D">
        <w:rPr>
          <w:rFonts w:ascii="Arial" w:hAnsi="Arial" w:cs="Arial"/>
          <w:szCs w:val="24"/>
        </w:rPr>
        <w:tab/>
      </w:r>
      <w:r w:rsidR="00A42712" w:rsidRPr="00DB329D">
        <w:rPr>
          <w:rFonts w:ascii="Arial" w:hAnsi="Arial" w:cs="Arial"/>
          <w:szCs w:val="24"/>
        </w:rPr>
        <w:tab/>
      </w:r>
      <w:r w:rsidR="00A42712" w:rsidRPr="00DB329D">
        <w:rPr>
          <w:rFonts w:ascii="Arial" w:hAnsi="Arial" w:cs="Arial"/>
          <w:b/>
          <w:color w:val="FF0000"/>
          <w:szCs w:val="24"/>
        </w:rPr>
        <w:t xml:space="preserve">Favours </w:t>
      </w:r>
      <w:r w:rsidR="00A42712" w:rsidRPr="00C03F8C">
        <w:sym w:font="Wingdings" w:char="F0E0"/>
      </w:r>
      <w:r w:rsidR="00A42712" w:rsidRPr="00DB329D">
        <w:rPr>
          <w:rFonts w:ascii="Arial" w:hAnsi="Arial" w:cs="Arial"/>
          <w:b/>
          <w:color w:val="FF0000"/>
          <w:szCs w:val="24"/>
        </w:rPr>
        <w:t xml:space="preserve"> rxn. to reduce N</w:t>
      </w:r>
      <w:r w:rsidR="00A42712" w:rsidRPr="00DB329D">
        <w:rPr>
          <w:rFonts w:ascii="Arial" w:hAnsi="Arial" w:cs="Arial"/>
          <w:b/>
          <w:color w:val="FF0000"/>
          <w:szCs w:val="24"/>
          <w:vertAlign w:val="subscript"/>
        </w:rPr>
        <w:t>2</w:t>
      </w:r>
      <w:r w:rsidR="00A42712" w:rsidRPr="00DB329D">
        <w:rPr>
          <w:rFonts w:ascii="Arial" w:hAnsi="Arial" w:cs="Arial"/>
          <w:b/>
          <w:color w:val="FF0000"/>
          <w:szCs w:val="24"/>
        </w:rPr>
        <w:t>O</w:t>
      </w:r>
      <w:r w:rsidR="00A42712" w:rsidRPr="00DB329D">
        <w:rPr>
          <w:rFonts w:ascii="Arial" w:hAnsi="Arial" w:cs="Arial"/>
          <w:b/>
          <w:color w:val="FF0000"/>
          <w:szCs w:val="24"/>
          <w:vertAlign w:val="subscript"/>
        </w:rPr>
        <w:t>4</w:t>
      </w:r>
      <w:r w:rsidR="00A42712" w:rsidRPr="00DB329D">
        <w:rPr>
          <w:rFonts w:ascii="Arial" w:hAnsi="Arial" w:cs="Arial"/>
          <w:b/>
          <w:color w:val="FF0000"/>
          <w:szCs w:val="24"/>
        </w:rPr>
        <w:t xml:space="preserve"> </w:t>
      </w:r>
      <w:r w:rsidR="00A42712" w:rsidRPr="00DB329D">
        <w:rPr>
          <w:rFonts w:ascii="Arial" w:hAnsi="Arial" w:cs="Arial"/>
          <w:b/>
          <w:color w:val="FF0000"/>
          <w:szCs w:val="24"/>
        </w:rPr>
        <w:tab/>
      </w:r>
      <w:r w:rsidR="00A42712" w:rsidRPr="00DB329D">
        <w:rPr>
          <w:rFonts w:ascii="Arial" w:hAnsi="Arial" w:cs="Arial"/>
          <w:b/>
          <w:color w:val="FF0000"/>
          <w:szCs w:val="24"/>
        </w:rPr>
        <w:tab/>
        <w:t>NO</w:t>
      </w:r>
      <w:r w:rsidR="00A42712" w:rsidRPr="00DB329D">
        <w:rPr>
          <w:rFonts w:ascii="Arial" w:hAnsi="Arial" w:cs="Arial"/>
          <w:b/>
          <w:color w:val="FF0000"/>
          <w:szCs w:val="24"/>
          <w:vertAlign w:val="subscript"/>
        </w:rPr>
        <w:t>2</w:t>
      </w:r>
      <w:r w:rsidR="00A42712" w:rsidRPr="00DB329D">
        <w:rPr>
          <w:rFonts w:ascii="Arial" w:hAnsi="Arial" w:cs="Arial"/>
          <w:b/>
          <w:color w:val="FF0000"/>
          <w:szCs w:val="24"/>
        </w:rPr>
        <w:t xml:space="preserve"> </w:t>
      </w:r>
      <w:r w:rsidR="00A42712" w:rsidRPr="00DB329D">
        <w:rPr>
          <w:rFonts w:ascii="Wingdings" w:hAnsi="Wingdings"/>
          <w:b/>
          <w:color w:val="FF0000"/>
        </w:rPr>
        <w:t></w:t>
      </w:r>
      <w:r w:rsidR="00A42712" w:rsidRPr="00DB329D">
        <w:rPr>
          <w:rFonts w:ascii="Arial" w:hAnsi="Arial" w:cs="Arial"/>
          <w:b/>
          <w:color w:val="FF0000"/>
        </w:rPr>
        <w:tab/>
        <w:t>N</w:t>
      </w:r>
      <w:r w:rsidR="00A42712" w:rsidRPr="00DB329D">
        <w:rPr>
          <w:rFonts w:ascii="Arial" w:hAnsi="Arial" w:cs="Arial"/>
          <w:b/>
          <w:color w:val="FF0000"/>
          <w:vertAlign w:val="subscript"/>
        </w:rPr>
        <w:t>2</w:t>
      </w:r>
      <w:r w:rsidR="00A42712" w:rsidRPr="00DB329D">
        <w:rPr>
          <w:rFonts w:ascii="Arial" w:hAnsi="Arial" w:cs="Arial"/>
          <w:b/>
          <w:color w:val="FF0000"/>
        </w:rPr>
        <w:t>O</w:t>
      </w:r>
      <w:r w:rsidR="00A42712" w:rsidRPr="00DB329D">
        <w:rPr>
          <w:rFonts w:ascii="Arial" w:hAnsi="Arial" w:cs="Arial"/>
          <w:b/>
          <w:color w:val="FF0000"/>
          <w:vertAlign w:val="subscript"/>
        </w:rPr>
        <w:t>4</w:t>
      </w:r>
      <w:r w:rsidR="00A42712" w:rsidRPr="00DB329D">
        <w:rPr>
          <w:rFonts w:ascii="Arial" w:hAnsi="Arial" w:cs="Arial"/>
          <w:b/>
          <w:color w:val="FF0000"/>
        </w:rPr>
        <w:t xml:space="preserve"> </w:t>
      </w:r>
      <w:r w:rsidR="00A42712" w:rsidRPr="00DB329D">
        <w:rPr>
          <w:rFonts w:ascii="Wingdings" w:hAnsi="Wingdings"/>
          <w:color w:val="FF0000"/>
        </w:rPr>
        <w:t></w:t>
      </w:r>
    </w:p>
    <w:p w14:paraId="1B2F4446" w14:textId="77777777" w:rsidR="00A42712" w:rsidRPr="00C03F8C" w:rsidRDefault="00A42712" w:rsidP="00DB329D">
      <w:pPr>
        <w:pStyle w:val="ListParagraph"/>
        <w:numPr>
          <w:ilvl w:val="0"/>
          <w:numId w:val="108"/>
        </w:numPr>
        <w:rPr>
          <w:rFonts w:ascii="Arial" w:hAnsi="Arial" w:cs="Arial"/>
          <w:szCs w:val="24"/>
        </w:rPr>
      </w:pPr>
      <w:r>
        <w:rPr>
          <w:rFonts w:ascii="Arial" w:hAnsi="Arial" w:cs="Arial"/>
          <w:szCs w:val="24"/>
        </w:rPr>
        <w:t>Adding NO</w:t>
      </w:r>
      <w:r>
        <w:rPr>
          <w:rFonts w:ascii="Arial" w:hAnsi="Arial" w:cs="Arial"/>
          <w:szCs w:val="24"/>
          <w:vertAlign w:val="subscript"/>
        </w:rPr>
        <w:t>2</w:t>
      </w:r>
      <w:r>
        <w:rPr>
          <w:rFonts w:ascii="Arial" w:hAnsi="Arial" w:cs="Arial"/>
          <w:szCs w:val="24"/>
        </w:rPr>
        <w:t>?</w:t>
      </w:r>
      <w:r>
        <w:rPr>
          <w:rFonts w:ascii="Arial" w:hAnsi="Arial" w:cs="Arial"/>
          <w:szCs w:val="24"/>
        </w:rPr>
        <w:tab/>
      </w:r>
      <w:r>
        <w:rPr>
          <w:rFonts w:ascii="Arial" w:hAnsi="Arial" w:cs="Arial"/>
          <w:szCs w:val="24"/>
        </w:rPr>
        <w:tab/>
      </w:r>
      <w:r>
        <w:rPr>
          <w:rFonts w:ascii="Arial" w:hAnsi="Arial" w:cs="Arial"/>
          <w:b/>
          <w:color w:val="FF0000"/>
          <w:szCs w:val="24"/>
        </w:rPr>
        <w:t xml:space="preserve">Favours </w:t>
      </w:r>
      <w:r w:rsidRPr="00C03F8C">
        <w:rPr>
          <w:rFonts w:ascii="Arial" w:hAnsi="Arial" w:cs="Arial"/>
          <w:b/>
          <w:color w:val="FF0000"/>
          <w:szCs w:val="24"/>
        </w:rPr>
        <w:sym w:font="Wingdings" w:char="F0DF"/>
      </w:r>
      <w:r>
        <w:rPr>
          <w:rFonts w:ascii="Arial" w:hAnsi="Arial" w:cs="Arial"/>
          <w:b/>
          <w:color w:val="FF0000"/>
          <w:szCs w:val="24"/>
        </w:rPr>
        <w:t xml:space="preserve"> rxn. to reduce NO</w:t>
      </w:r>
      <w:r>
        <w:rPr>
          <w:rFonts w:ascii="Arial" w:hAnsi="Arial" w:cs="Arial"/>
          <w:b/>
          <w:color w:val="FF0000"/>
          <w:szCs w:val="24"/>
          <w:vertAlign w:val="subscript"/>
        </w:rPr>
        <w:t>2</w:t>
      </w:r>
      <w:r>
        <w:rPr>
          <w:rFonts w:ascii="Arial" w:hAnsi="Arial" w:cs="Arial"/>
          <w:b/>
          <w:color w:val="FF0000"/>
          <w:szCs w:val="24"/>
        </w:rPr>
        <w:t xml:space="preserve"> </w:t>
      </w:r>
      <w:r>
        <w:rPr>
          <w:rFonts w:ascii="Arial" w:hAnsi="Arial" w:cs="Arial"/>
          <w:b/>
          <w:color w:val="FF0000"/>
          <w:szCs w:val="24"/>
        </w:rPr>
        <w:tab/>
      </w:r>
      <w:r>
        <w:rPr>
          <w:rFonts w:ascii="Arial" w:hAnsi="Arial" w:cs="Arial"/>
          <w:b/>
          <w:color w:val="FF0000"/>
          <w:szCs w:val="24"/>
        </w:rPr>
        <w:tab/>
        <w:t>NO</w:t>
      </w:r>
      <w:r>
        <w:rPr>
          <w:rFonts w:ascii="Arial" w:hAnsi="Arial" w:cs="Arial"/>
          <w:b/>
          <w:color w:val="FF0000"/>
          <w:szCs w:val="24"/>
          <w:vertAlign w:val="subscript"/>
        </w:rPr>
        <w:t>2</w:t>
      </w:r>
      <w:r>
        <w:rPr>
          <w:rFonts w:ascii="Arial" w:hAnsi="Arial" w:cs="Arial"/>
          <w:b/>
          <w:color w:val="FF0000"/>
          <w:szCs w:val="24"/>
        </w:rPr>
        <w:t xml:space="preserve"> </w:t>
      </w:r>
      <w:r w:rsidRPr="00C03F8C">
        <w:rPr>
          <w:rFonts w:ascii="Wingdings" w:hAnsi="Wingdings"/>
          <w:color w:val="FF0000"/>
        </w:rPr>
        <w:t></w:t>
      </w:r>
      <w:r>
        <w:rPr>
          <w:rFonts w:ascii="Arial" w:hAnsi="Arial" w:cs="Arial"/>
          <w:b/>
          <w:color w:val="FF0000"/>
        </w:rPr>
        <w:tab/>
        <w:t>N</w:t>
      </w:r>
      <w:r>
        <w:rPr>
          <w:rFonts w:ascii="Arial" w:hAnsi="Arial" w:cs="Arial"/>
          <w:b/>
          <w:color w:val="FF0000"/>
          <w:vertAlign w:val="subscript"/>
        </w:rPr>
        <w:t>2</w:t>
      </w:r>
      <w:r>
        <w:rPr>
          <w:rFonts w:ascii="Arial" w:hAnsi="Arial" w:cs="Arial"/>
          <w:b/>
          <w:color w:val="FF0000"/>
        </w:rPr>
        <w:t>O</w:t>
      </w:r>
      <w:r>
        <w:rPr>
          <w:rFonts w:ascii="Arial" w:hAnsi="Arial" w:cs="Arial"/>
          <w:b/>
          <w:color w:val="FF0000"/>
          <w:vertAlign w:val="subscript"/>
        </w:rPr>
        <w:t>4</w:t>
      </w:r>
      <w:r>
        <w:rPr>
          <w:rFonts w:ascii="Arial" w:hAnsi="Arial" w:cs="Arial"/>
          <w:b/>
          <w:color w:val="FF0000"/>
        </w:rPr>
        <w:t xml:space="preserve"> </w:t>
      </w:r>
      <w:r w:rsidRPr="00C03F8C">
        <w:rPr>
          <w:rFonts w:ascii="Wingdings" w:hAnsi="Wingdings"/>
          <w:b/>
          <w:color w:val="FF0000"/>
        </w:rPr>
        <w:t></w:t>
      </w:r>
    </w:p>
    <w:p w14:paraId="7F5AFD7A" w14:textId="77777777" w:rsidR="00A42712" w:rsidRPr="00C03F8C" w:rsidRDefault="00A42712" w:rsidP="00DB329D">
      <w:pPr>
        <w:pStyle w:val="ListParagraph"/>
        <w:numPr>
          <w:ilvl w:val="0"/>
          <w:numId w:val="114"/>
        </w:numPr>
        <w:rPr>
          <w:rFonts w:ascii="Arial" w:hAnsi="Arial" w:cs="Arial"/>
          <w:szCs w:val="24"/>
        </w:rPr>
      </w:pPr>
      <w:r>
        <w:rPr>
          <w:rFonts w:ascii="Arial" w:hAnsi="Arial" w:cs="Arial"/>
          <w:szCs w:val="24"/>
        </w:rPr>
        <w:t>Adding heat?</w:t>
      </w:r>
      <w:r>
        <w:rPr>
          <w:rFonts w:ascii="Arial" w:hAnsi="Arial" w:cs="Arial"/>
          <w:szCs w:val="24"/>
        </w:rPr>
        <w:tab/>
      </w:r>
      <w:r>
        <w:rPr>
          <w:rFonts w:ascii="Arial" w:hAnsi="Arial" w:cs="Arial"/>
          <w:szCs w:val="24"/>
        </w:rPr>
        <w:tab/>
      </w:r>
      <w:r>
        <w:rPr>
          <w:rFonts w:ascii="Arial" w:hAnsi="Arial" w:cs="Arial"/>
          <w:b/>
          <w:color w:val="FF0000"/>
          <w:szCs w:val="24"/>
        </w:rPr>
        <w:t xml:space="preserve">Favours </w:t>
      </w:r>
      <w:r w:rsidRPr="00C03F8C">
        <w:rPr>
          <w:rFonts w:ascii="Arial" w:hAnsi="Arial" w:cs="Arial"/>
          <w:b/>
          <w:color w:val="FF0000"/>
          <w:szCs w:val="24"/>
        </w:rPr>
        <w:sym w:font="Wingdings" w:char="F0E0"/>
      </w:r>
      <w:r>
        <w:rPr>
          <w:rFonts w:ascii="Arial" w:hAnsi="Arial" w:cs="Arial"/>
          <w:b/>
          <w:color w:val="FF0000"/>
          <w:szCs w:val="24"/>
        </w:rPr>
        <w:t xml:space="preserve"> rxn. to reduce heat</w:t>
      </w:r>
      <w:r>
        <w:rPr>
          <w:rFonts w:ascii="Arial" w:hAnsi="Arial" w:cs="Arial"/>
          <w:b/>
          <w:color w:val="FF0000"/>
          <w:szCs w:val="24"/>
        </w:rPr>
        <w:tab/>
      </w:r>
      <w:r>
        <w:rPr>
          <w:rFonts w:ascii="Arial" w:hAnsi="Arial" w:cs="Arial"/>
          <w:b/>
          <w:color w:val="FF0000"/>
          <w:szCs w:val="24"/>
        </w:rPr>
        <w:tab/>
        <w:t>NO</w:t>
      </w:r>
      <w:r>
        <w:rPr>
          <w:rFonts w:ascii="Arial" w:hAnsi="Arial" w:cs="Arial"/>
          <w:b/>
          <w:color w:val="FF0000"/>
          <w:szCs w:val="24"/>
          <w:vertAlign w:val="subscript"/>
        </w:rPr>
        <w:t>2</w:t>
      </w:r>
      <w:r>
        <w:rPr>
          <w:rFonts w:ascii="Arial" w:hAnsi="Arial" w:cs="Arial"/>
          <w:b/>
          <w:color w:val="FF0000"/>
          <w:szCs w:val="24"/>
        </w:rPr>
        <w:t xml:space="preserve"> </w:t>
      </w:r>
      <w:r w:rsidRPr="00C03F8C">
        <w:rPr>
          <w:rFonts w:ascii="Wingdings" w:hAnsi="Wingdings"/>
          <w:b/>
          <w:color w:val="FF0000"/>
        </w:rPr>
        <w:t></w:t>
      </w:r>
      <w:r>
        <w:rPr>
          <w:rFonts w:ascii="Arial" w:hAnsi="Arial" w:cs="Arial"/>
          <w:b/>
          <w:color w:val="FF0000"/>
        </w:rPr>
        <w:tab/>
        <w:t>N</w:t>
      </w:r>
      <w:r>
        <w:rPr>
          <w:rFonts w:ascii="Arial" w:hAnsi="Arial" w:cs="Arial"/>
          <w:b/>
          <w:color w:val="FF0000"/>
          <w:vertAlign w:val="subscript"/>
        </w:rPr>
        <w:t>2</w:t>
      </w:r>
      <w:r>
        <w:rPr>
          <w:rFonts w:ascii="Arial" w:hAnsi="Arial" w:cs="Arial"/>
          <w:b/>
          <w:color w:val="FF0000"/>
        </w:rPr>
        <w:t>O</w:t>
      </w:r>
      <w:r>
        <w:rPr>
          <w:rFonts w:ascii="Arial" w:hAnsi="Arial" w:cs="Arial"/>
          <w:b/>
          <w:color w:val="FF0000"/>
          <w:vertAlign w:val="subscript"/>
        </w:rPr>
        <w:t>4</w:t>
      </w:r>
      <w:r>
        <w:rPr>
          <w:rFonts w:ascii="Arial" w:hAnsi="Arial" w:cs="Arial"/>
          <w:b/>
          <w:color w:val="FF0000"/>
        </w:rPr>
        <w:t xml:space="preserve"> </w:t>
      </w:r>
      <w:r w:rsidRPr="00C03F8C">
        <w:rPr>
          <w:rFonts w:ascii="Wingdings" w:hAnsi="Wingdings"/>
          <w:color w:val="FF0000"/>
        </w:rPr>
        <w:t></w:t>
      </w:r>
    </w:p>
    <w:p w14:paraId="60BB3F88" w14:textId="77777777" w:rsidR="00A42712" w:rsidRDefault="00A42712" w:rsidP="00DB329D">
      <w:pPr>
        <w:pStyle w:val="ListParagraph"/>
        <w:numPr>
          <w:ilvl w:val="0"/>
          <w:numId w:val="114"/>
        </w:numPr>
        <w:rPr>
          <w:rFonts w:ascii="Arial" w:hAnsi="Arial" w:cs="Arial"/>
          <w:szCs w:val="24"/>
        </w:rPr>
      </w:pPr>
      <w:r>
        <w:rPr>
          <w:rFonts w:ascii="Arial" w:hAnsi="Arial" w:cs="Arial"/>
          <w:szCs w:val="24"/>
        </w:rPr>
        <w:t>Removing N</w:t>
      </w:r>
      <w:r>
        <w:rPr>
          <w:rFonts w:ascii="Arial" w:hAnsi="Arial" w:cs="Arial"/>
          <w:szCs w:val="24"/>
          <w:vertAlign w:val="subscript"/>
        </w:rPr>
        <w:t>2</w:t>
      </w:r>
      <w:r>
        <w:rPr>
          <w:rFonts w:ascii="Arial" w:hAnsi="Arial" w:cs="Arial"/>
          <w:szCs w:val="24"/>
        </w:rPr>
        <w:t>O</w:t>
      </w:r>
      <w:r>
        <w:rPr>
          <w:rFonts w:ascii="Arial" w:hAnsi="Arial" w:cs="Arial"/>
          <w:szCs w:val="24"/>
          <w:vertAlign w:val="subscript"/>
        </w:rPr>
        <w:t>4</w:t>
      </w:r>
      <w:r>
        <w:rPr>
          <w:rFonts w:ascii="Arial" w:hAnsi="Arial" w:cs="Arial"/>
          <w:szCs w:val="24"/>
        </w:rPr>
        <w:t>?</w:t>
      </w:r>
      <w:r>
        <w:rPr>
          <w:rFonts w:ascii="Arial" w:hAnsi="Arial" w:cs="Arial"/>
          <w:szCs w:val="24"/>
        </w:rPr>
        <w:tab/>
      </w:r>
      <w:r>
        <w:rPr>
          <w:rFonts w:ascii="Arial" w:hAnsi="Arial" w:cs="Arial"/>
          <w:szCs w:val="24"/>
        </w:rPr>
        <w:tab/>
      </w:r>
      <w:r>
        <w:rPr>
          <w:rFonts w:ascii="Arial" w:hAnsi="Arial" w:cs="Arial"/>
          <w:b/>
          <w:color w:val="FF0000"/>
          <w:szCs w:val="24"/>
        </w:rPr>
        <w:t xml:space="preserve">Favours </w:t>
      </w:r>
      <w:r w:rsidRPr="00C03F8C">
        <w:rPr>
          <w:rFonts w:ascii="Arial" w:hAnsi="Arial" w:cs="Arial"/>
          <w:b/>
          <w:color w:val="FF0000"/>
          <w:szCs w:val="24"/>
        </w:rPr>
        <w:sym w:font="Wingdings" w:char="F0DF"/>
      </w:r>
      <w:r>
        <w:rPr>
          <w:rFonts w:ascii="Arial" w:hAnsi="Arial" w:cs="Arial"/>
          <w:b/>
          <w:color w:val="FF0000"/>
          <w:szCs w:val="24"/>
        </w:rPr>
        <w:t xml:space="preserve"> rxn. to increase N</w:t>
      </w:r>
      <w:r>
        <w:rPr>
          <w:rFonts w:ascii="Arial" w:hAnsi="Arial" w:cs="Arial"/>
          <w:b/>
          <w:color w:val="FF0000"/>
          <w:szCs w:val="24"/>
          <w:vertAlign w:val="subscript"/>
        </w:rPr>
        <w:t>2</w:t>
      </w:r>
      <w:r>
        <w:rPr>
          <w:rFonts w:ascii="Arial" w:hAnsi="Arial" w:cs="Arial"/>
          <w:b/>
          <w:color w:val="FF0000"/>
          <w:szCs w:val="24"/>
        </w:rPr>
        <w:t>O</w:t>
      </w:r>
      <w:r>
        <w:rPr>
          <w:rFonts w:ascii="Arial" w:hAnsi="Arial" w:cs="Arial"/>
          <w:b/>
          <w:color w:val="FF0000"/>
          <w:szCs w:val="24"/>
          <w:vertAlign w:val="subscript"/>
        </w:rPr>
        <w:t>4</w:t>
      </w:r>
      <w:r>
        <w:rPr>
          <w:rFonts w:ascii="Arial" w:hAnsi="Arial" w:cs="Arial"/>
          <w:b/>
          <w:color w:val="FF0000"/>
          <w:szCs w:val="24"/>
        </w:rPr>
        <w:t xml:space="preserve"> </w:t>
      </w:r>
      <w:r>
        <w:rPr>
          <w:rFonts w:ascii="Arial" w:hAnsi="Arial" w:cs="Arial"/>
          <w:b/>
          <w:color w:val="FF0000"/>
          <w:szCs w:val="24"/>
        </w:rPr>
        <w:tab/>
        <w:t>NO</w:t>
      </w:r>
      <w:r>
        <w:rPr>
          <w:rFonts w:ascii="Arial" w:hAnsi="Arial" w:cs="Arial"/>
          <w:b/>
          <w:color w:val="FF0000"/>
          <w:szCs w:val="24"/>
          <w:vertAlign w:val="subscript"/>
        </w:rPr>
        <w:t>2</w:t>
      </w:r>
      <w:r>
        <w:rPr>
          <w:rFonts w:ascii="Arial" w:hAnsi="Arial" w:cs="Arial"/>
          <w:b/>
          <w:color w:val="FF0000"/>
          <w:szCs w:val="24"/>
        </w:rPr>
        <w:t xml:space="preserve"> </w:t>
      </w:r>
      <w:r w:rsidRPr="00C03F8C">
        <w:rPr>
          <w:rFonts w:ascii="Wingdings" w:hAnsi="Wingdings"/>
          <w:color w:val="FF0000"/>
        </w:rPr>
        <w:t></w:t>
      </w:r>
      <w:r>
        <w:rPr>
          <w:rFonts w:ascii="Arial" w:hAnsi="Arial" w:cs="Arial"/>
          <w:b/>
          <w:color w:val="FF0000"/>
        </w:rPr>
        <w:tab/>
        <w:t>N</w:t>
      </w:r>
      <w:r>
        <w:rPr>
          <w:rFonts w:ascii="Arial" w:hAnsi="Arial" w:cs="Arial"/>
          <w:b/>
          <w:color w:val="FF0000"/>
          <w:vertAlign w:val="subscript"/>
        </w:rPr>
        <w:t>2</w:t>
      </w:r>
      <w:r>
        <w:rPr>
          <w:rFonts w:ascii="Arial" w:hAnsi="Arial" w:cs="Arial"/>
          <w:b/>
          <w:color w:val="FF0000"/>
        </w:rPr>
        <w:t>O</w:t>
      </w:r>
      <w:r>
        <w:rPr>
          <w:rFonts w:ascii="Arial" w:hAnsi="Arial" w:cs="Arial"/>
          <w:b/>
          <w:color w:val="FF0000"/>
          <w:vertAlign w:val="subscript"/>
        </w:rPr>
        <w:t>4</w:t>
      </w:r>
      <w:r>
        <w:rPr>
          <w:rFonts w:ascii="Arial" w:hAnsi="Arial" w:cs="Arial"/>
          <w:b/>
          <w:color w:val="FF0000"/>
        </w:rPr>
        <w:t xml:space="preserve"> </w:t>
      </w:r>
      <w:r w:rsidRPr="00C03F8C">
        <w:rPr>
          <w:rFonts w:ascii="Wingdings" w:hAnsi="Wingdings"/>
          <w:b/>
          <w:color w:val="FF0000"/>
        </w:rPr>
        <w:t></w:t>
      </w:r>
    </w:p>
    <w:p w14:paraId="0A813B52" w14:textId="77777777" w:rsidR="00A42712" w:rsidRPr="00920C8B" w:rsidRDefault="00A42712" w:rsidP="00DB329D">
      <w:pPr>
        <w:pStyle w:val="ListParagraph"/>
        <w:numPr>
          <w:ilvl w:val="0"/>
          <w:numId w:val="114"/>
        </w:numPr>
        <w:rPr>
          <w:rFonts w:ascii="Arial" w:hAnsi="Arial" w:cs="Arial"/>
          <w:szCs w:val="24"/>
        </w:rPr>
      </w:pPr>
      <w:r>
        <w:rPr>
          <w:rFonts w:ascii="Arial" w:hAnsi="Arial" w:cs="Arial"/>
          <w:szCs w:val="24"/>
        </w:rPr>
        <w:t>Increasing pressure?</w:t>
      </w:r>
      <w:r>
        <w:rPr>
          <w:rFonts w:ascii="Arial" w:hAnsi="Arial" w:cs="Arial"/>
          <w:szCs w:val="24"/>
        </w:rPr>
        <w:tab/>
      </w:r>
      <w:r>
        <w:rPr>
          <w:rFonts w:ascii="Arial" w:hAnsi="Arial" w:cs="Arial"/>
          <w:b/>
          <w:color w:val="FF0000"/>
          <w:szCs w:val="24"/>
        </w:rPr>
        <w:t xml:space="preserve">Favours </w:t>
      </w:r>
      <w:r w:rsidRPr="00C03F8C">
        <w:rPr>
          <w:rFonts w:ascii="Arial" w:hAnsi="Arial" w:cs="Arial"/>
          <w:b/>
          <w:color w:val="FF0000"/>
          <w:szCs w:val="24"/>
        </w:rPr>
        <w:sym w:font="Wingdings" w:char="F0DF"/>
      </w:r>
      <w:r>
        <w:rPr>
          <w:rFonts w:ascii="Arial" w:hAnsi="Arial" w:cs="Arial"/>
          <w:b/>
          <w:color w:val="FF0000"/>
          <w:szCs w:val="24"/>
        </w:rPr>
        <w:t xml:space="preserve"> rxn. to reduce pressure</w:t>
      </w:r>
      <w:r>
        <w:rPr>
          <w:rFonts w:ascii="Arial" w:hAnsi="Arial" w:cs="Arial"/>
          <w:b/>
          <w:color w:val="FF0000"/>
          <w:szCs w:val="24"/>
        </w:rPr>
        <w:tab/>
        <w:t>NO</w:t>
      </w:r>
      <w:r>
        <w:rPr>
          <w:rFonts w:ascii="Arial" w:hAnsi="Arial" w:cs="Arial"/>
          <w:b/>
          <w:color w:val="FF0000"/>
          <w:szCs w:val="24"/>
          <w:vertAlign w:val="subscript"/>
        </w:rPr>
        <w:t>2</w:t>
      </w:r>
      <w:r>
        <w:rPr>
          <w:rFonts w:ascii="Arial" w:hAnsi="Arial" w:cs="Arial"/>
          <w:b/>
          <w:color w:val="FF0000"/>
          <w:szCs w:val="24"/>
        </w:rPr>
        <w:t xml:space="preserve"> </w:t>
      </w:r>
      <w:r w:rsidRPr="00C03F8C">
        <w:rPr>
          <w:rFonts w:ascii="Wingdings" w:hAnsi="Wingdings"/>
          <w:color w:val="FF0000"/>
        </w:rPr>
        <w:t></w:t>
      </w:r>
      <w:r>
        <w:rPr>
          <w:rFonts w:ascii="Arial" w:hAnsi="Arial" w:cs="Arial"/>
          <w:b/>
          <w:color w:val="FF0000"/>
        </w:rPr>
        <w:tab/>
        <w:t>N</w:t>
      </w:r>
      <w:r>
        <w:rPr>
          <w:rFonts w:ascii="Arial" w:hAnsi="Arial" w:cs="Arial"/>
          <w:b/>
          <w:color w:val="FF0000"/>
          <w:vertAlign w:val="subscript"/>
        </w:rPr>
        <w:t>2</w:t>
      </w:r>
      <w:r>
        <w:rPr>
          <w:rFonts w:ascii="Arial" w:hAnsi="Arial" w:cs="Arial"/>
          <w:b/>
          <w:color w:val="FF0000"/>
        </w:rPr>
        <w:t>O</w:t>
      </w:r>
      <w:r>
        <w:rPr>
          <w:rFonts w:ascii="Arial" w:hAnsi="Arial" w:cs="Arial"/>
          <w:b/>
          <w:color w:val="FF0000"/>
          <w:vertAlign w:val="subscript"/>
        </w:rPr>
        <w:t>4</w:t>
      </w:r>
      <w:r>
        <w:rPr>
          <w:rFonts w:ascii="Arial" w:hAnsi="Arial" w:cs="Arial"/>
          <w:b/>
          <w:color w:val="FF0000"/>
        </w:rPr>
        <w:t xml:space="preserve"> </w:t>
      </w:r>
      <w:r w:rsidRPr="00C03F8C">
        <w:rPr>
          <w:rFonts w:ascii="Wingdings" w:hAnsi="Wingdings"/>
          <w:b/>
          <w:color w:val="FF0000"/>
        </w:rPr>
        <w:t></w:t>
      </w:r>
    </w:p>
    <w:p w14:paraId="1ACD7662" w14:textId="77777777" w:rsidR="00A42712" w:rsidRDefault="00A42712" w:rsidP="00A42712">
      <w:pPr>
        <w:spacing w:line="360" w:lineRule="auto"/>
        <w:rPr>
          <w:rFonts w:ascii="Arial" w:hAnsi="Arial" w:cs="Arial"/>
          <w:color w:val="000000"/>
          <w:szCs w:val="24"/>
        </w:rPr>
      </w:pPr>
    </w:p>
    <w:p w14:paraId="57434CEA" w14:textId="77777777" w:rsidR="00A42712" w:rsidRDefault="00A42712" w:rsidP="00DB329D">
      <w:pPr>
        <w:pStyle w:val="ListParagraph"/>
        <w:numPr>
          <w:ilvl w:val="0"/>
          <w:numId w:val="27"/>
        </w:numPr>
        <w:rPr>
          <w:rFonts w:ascii="Arial" w:hAnsi="Arial" w:cs="Arial"/>
          <w:color w:val="000000"/>
          <w:szCs w:val="24"/>
        </w:rPr>
      </w:pPr>
      <w:r w:rsidRPr="00C03F8C">
        <w:rPr>
          <w:rFonts w:ascii="Arial" w:hAnsi="Arial" w:cs="Arial"/>
          <w:color w:val="000000"/>
          <w:szCs w:val="24"/>
        </w:rPr>
        <w:t xml:space="preserve">Sketch </w:t>
      </w:r>
      <w:r>
        <w:rPr>
          <w:rFonts w:ascii="Arial" w:hAnsi="Arial" w:cs="Arial"/>
          <w:noProof/>
          <w:color w:val="000000"/>
          <w:szCs w:val="24"/>
        </w:rPr>
        <mc:AlternateContent>
          <mc:Choice Requires="wps">
            <w:drawing>
              <wp:anchor distT="0" distB="0" distL="114300" distR="114300" simplePos="0" relativeHeight="252652544" behindDoc="0" locked="0" layoutInCell="1" allowOverlap="1" wp14:anchorId="3E2B8B6E" wp14:editId="2790D7A6">
                <wp:simplePos x="0" y="0"/>
                <wp:positionH relativeFrom="column">
                  <wp:posOffset>165735</wp:posOffset>
                </wp:positionH>
                <wp:positionV relativeFrom="paragraph">
                  <wp:posOffset>141605</wp:posOffset>
                </wp:positionV>
                <wp:extent cx="800100" cy="342900"/>
                <wp:effectExtent l="0" t="0" r="0" b="12700"/>
                <wp:wrapThrough wrapText="bothSides">
                  <wp:wrapPolygon edited="0">
                    <wp:start x="686" y="0"/>
                    <wp:lineTo x="686" y="20800"/>
                    <wp:lineTo x="19886" y="20800"/>
                    <wp:lineTo x="19886" y="0"/>
                    <wp:lineTo x="686" y="0"/>
                  </wp:wrapPolygon>
                </wp:wrapThrough>
                <wp:docPr id="1511" name="Text Box 1511"/>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18EDDB40" w14:textId="77777777" w:rsidR="00136F72" w:rsidRPr="004B0A51" w:rsidRDefault="00136F72" w:rsidP="00A42712">
                            <w:pPr>
                              <w:rPr>
                                <w:rFonts w:ascii="Arial" w:hAnsi="Arial" w:cs="Arial"/>
                              </w:rPr>
                            </w:pPr>
                            <w:r w:rsidRPr="004B0A51">
                              <w:rPr>
                                <w:rFonts w:ascii="Arial" w:hAnsi="Arial" w:cs="Arial"/>
                              </w:rPr>
                              <w:t>CONC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2B8B6E" id="Text Box 1511" o:spid="_x0000_s1851" type="#_x0000_t202" style="position:absolute;left:0;text-align:left;margin-left:13.05pt;margin-top:11.15pt;width:63pt;height:27pt;z-index:25265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" filled="f" stroked="f">
                <v:textbox>
                  <w:txbxContent>
                    <w:p w14:paraId="18EDDB40" w14:textId="77777777" w:rsidR="00136F72" w:rsidRPr="004B0A51" w:rsidRDefault="00136F72" w:rsidP="00A42712">
                      <w:pPr>
                        <w:rPr>
                          <w:rFonts w:ascii="Arial" w:hAnsi="Arial" w:cs="Arial"/>
                        </w:rPr>
                      </w:pPr>
                      <w:r w:rsidRPr="004B0A51">
                        <w:rPr>
                          <w:rFonts w:ascii="Arial" w:hAnsi="Arial" w:cs="Arial"/>
                        </w:rPr>
                        <w:t>CONC</w:t>
                      </w:r>
                    </w:p>
                  </w:txbxContent>
                </v:textbox>
                <w10:wrap type="through"/>
              </v:shape>
            </w:pict>
          </mc:Fallback>
        </mc:AlternateContent>
      </w:r>
      <w:r>
        <w:rPr>
          <w:rFonts w:ascii="Arial" w:hAnsi="Arial" w:cs="Arial"/>
          <w:noProof/>
          <w:color w:val="000000"/>
          <w:szCs w:val="24"/>
        </w:rPr>
        <mc:AlternateContent>
          <mc:Choice Requires="wps">
            <w:drawing>
              <wp:anchor distT="0" distB="0" distL="114300" distR="114300" simplePos="0" relativeHeight="252656640" behindDoc="0" locked="0" layoutInCell="1" allowOverlap="1" wp14:anchorId="7AADC93A" wp14:editId="780DB2AC">
                <wp:simplePos x="0" y="0"/>
                <wp:positionH relativeFrom="column">
                  <wp:posOffset>2794635</wp:posOffset>
                </wp:positionH>
                <wp:positionV relativeFrom="paragraph">
                  <wp:posOffset>141605</wp:posOffset>
                </wp:positionV>
                <wp:extent cx="0" cy="2171700"/>
                <wp:effectExtent l="0" t="0" r="25400" b="12700"/>
                <wp:wrapThrough wrapText="bothSides">
                  <wp:wrapPolygon edited="0">
                    <wp:start x="-1" y="0"/>
                    <wp:lineTo x="-1" y="21474"/>
                    <wp:lineTo x="-1" y="21474"/>
                    <wp:lineTo x="-1" y="0"/>
                    <wp:lineTo x="-1" y="0"/>
                  </wp:wrapPolygon>
                </wp:wrapThrough>
                <wp:docPr id="1533" name="Straight Connector 1533"/>
                <wp:cNvGraphicFramePr/>
                <a:graphic xmlns:a="http://schemas.openxmlformats.org/drawingml/2006/main">
                  <a:graphicData uri="http://schemas.microsoft.com/office/word/2010/wordprocessingShape">
                    <wps:wsp>
                      <wps:cNvCnPr/>
                      <wps:spPr>
                        <a:xfrm>
                          <a:off x="0" y="0"/>
                          <a:ext cx="0" cy="2171700"/>
                        </a:xfrm>
                        <a:prstGeom prst="line">
                          <a:avLst/>
                        </a:prstGeom>
                        <a:ln>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155FC21" id="Straight Connector 1533" o:spid="_x0000_s1026" style="position:absolute;z-index:25265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0.05pt,11.15pt" to="220.05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" strokecolor="black [3213]" strokeweight="2pt">
                <v:stroke dashstyle="3 1"/>
                <w10:wrap type="through"/>
              </v:line>
            </w:pict>
          </mc:Fallback>
        </mc:AlternateContent>
      </w:r>
      <w:r>
        <w:rPr>
          <w:rFonts w:ascii="Arial" w:hAnsi="Arial" w:cs="Arial"/>
          <w:noProof/>
          <w:color w:val="000000"/>
          <w:szCs w:val="24"/>
        </w:rPr>
        <mc:AlternateContent>
          <mc:Choice Requires="wps">
            <w:drawing>
              <wp:anchor distT="0" distB="0" distL="114300" distR="114300" simplePos="0" relativeHeight="252645376" behindDoc="0" locked="0" layoutInCell="1" allowOverlap="1" wp14:anchorId="408C7362" wp14:editId="67335D07">
                <wp:simplePos x="0" y="0"/>
                <wp:positionH relativeFrom="column">
                  <wp:posOffset>965835</wp:posOffset>
                </wp:positionH>
                <wp:positionV relativeFrom="paragraph">
                  <wp:posOffset>141605</wp:posOffset>
                </wp:positionV>
                <wp:extent cx="0" cy="2118360"/>
                <wp:effectExtent l="0" t="0" r="25400" b="15240"/>
                <wp:wrapThrough wrapText="bothSides">
                  <wp:wrapPolygon edited="0">
                    <wp:start x="-1" y="0"/>
                    <wp:lineTo x="-1" y="21496"/>
                    <wp:lineTo x="-1" y="21496"/>
                    <wp:lineTo x="-1" y="0"/>
                    <wp:lineTo x="-1" y="0"/>
                  </wp:wrapPolygon>
                </wp:wrapThrough>
                <wp:docPr id="1534" name="Straight Connector 1534"/>
                <wp:cNvGraphicFramePr/>
                <a:graphic xmlns:a="http://schemas.openxmlformats.org/drawingml/2006/main">
                  <a:graphicData uri="http://schemas.microsoft.com/office/word/2010/wordprocessingShape">
                    <wps:wsp>
                      <wps:cNvCnPr/>
                      <wps:spPr>
                        <a:xfrm>
                          <a:off x="0" y="0"/>
                          <a:ext cx="0" cy="211836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BC7167E" id="Straight Connector 1534" o:spid="_x0000_s1026" style="position:absolute;z-index:25264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6.05pt,11.15pt" to="76.05pt,1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" strokecolor="black [3213]" strokeweight="2pt">
                <w10:wrap type="through"/>
              </v:line>
            </w:pict>
          </mc:Fallback>
        </mc:AlternateContent>
      </w:r>
    </w:p>
    <w:p w14:paraId="4BEA9981" w14:textId="77777777" w:rsidR="00A42712" w:rsidRDefault="00A42712" w:rsidP="00A42712">
      <w:pPr>
        <w:spacing w:line="360" w:lineRule="auto"/>
        <w:rPr>
          <w:rFonts w:ascii="Arial" w:hAnsi="Arial" w:cs="Arial"/>
          <w:color w:val="000000"/>
          <w:szCs w:val="24"/>
        </w:rPr>
      </w:pPr>
    </w:p>
    <w:p w14:paraId="020FC44E" w14:textId="77777777" w:rsidR="00A42712" w:rsidRDefault="00A42712" w:rsidP="00A42712">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644352" behindDoc="0" locked="0" layoutInCell="1" allowOverlap="1" wp14:anchorId="3884BAFF" wp14:editId="5706A03A">
                <wp:simplePos x="0" y="0"/>
                <wp:positionH relativeFrom="column">
                  <wp:posOffset>962660</wp:posOffset>
                </wp:positionH>
                <wp:positionV relativeFrom="paragraph">
                  <wp:posOffset>100965</wp:posOffset>
                </wp:positionV>
                <wp:extent cx="1823085" cy="1061720"/>
                <wp:effectExtent l="0" t="0" r="31115" b="30480"/>
                <wp:wrapThrough wrapText="bothSides">
                  <wp:wrapPolygon edited="0">
                    <wp:start x="0" y="0"/>
                    <wp:lineTo x="0" y="2067"/>
                    <wp:lineTo x="602" y="8785"/>
                    <wp:lineTo x="3611" y="16536"/>
                    <wp:lineTo x="3912" y="18603"/>
                    <wp:lineTo x="11737" y="21703"/>
                    <wp:lineTo x="16251" y="21703"/>
                    <wp:lineTo x="21668" y="21703"/>
                    <wp:lineTo x="21668" y="20670"/>
                    <wp:lineTo x="6320" y="16536"/>
                    <wp:lineTo x="2408" y="8268"/>
                    <wp:lineTo x="903" y="0"/>
                    <wp:lineTo x="0" y="0"/>
                  </wp:wrapPolygon>
                </wp:wrapThrough>
                <wp:docPr id="26" name="Freeform 26"/>
                <wp:cNvGraphicFramePr/>
                <a:graphic xmlns:a="http://schemas.openxmlformats.org/drawingml/2006/main">
                  <a:graphicData uri="http://schemas.microsoft.com/office/word/2010/wordprocessingShape">
                    <wps:wsp>
                      <wps:cNvSpPr/>
                      <wps:spPr>
                        <a:xfrm>
                          <a:off x="0" y="0"/>
                          <a:ext cx="1823085" cy="106172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FF66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69DA95" id="Freeform 26" o:spid="_x0000_s1026" style="position:absolute;margin-left:75.8pt;margin-top:7.95pt;width:143.55pt;height:83.6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75360,345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" path="m,c36406,77893,72813,155787,121920,203200v49107,47413,113453,60960,172720,81280c353907,304800,411480,316653,477520,325120v66040,8467,213360,10160,213360,10160l975360,345440e" filled="f" strokecolor="#f60" strokeweight="2pt">
                <v:path arrowok="t" o:connecttype="custom" o:connectlocs="0,0;227886,624541;550724,874358;892552,999266;1291352,1030493;1823085,1061720" o:connectangles="0,0,0,0,0,0"/>
                <w10:wrap type="through"/>
              </v:shape>
            </w:pict>
          </mc:Fallback>
        </mc:AlternateContent>
      </w:r>
      <w:r>
        <w:rPr>
          <w:rFonts w:ascii="Arial" w:hAnsi="Arial" w:cs="Arial"/>
          <w:noProof/>
          <w:color w:val="000000"/>
          <w:szCs w:val="24"/>
        </w:rPr>
        <mc:AlternateContent>
          <mc:Choice Requires="wps">
            <w:drawing>
              <wp:anchor distT="0" distB="0" distL="114300" distR="114300" simplePos="0" relativeHeight="252648448" behindDoc="0" locked="0" layoutInCell="1" allowOverlap="1" wp14:anchorId="343DB7DF" wp14:editId="3EC3C7F2">
                <wp:simplePos x="0" y="0"/>
                <wp:positionH relativeFrom="column">
                  <wp:posOffset>963295</wp:posOffset>
                </wp:positionH>
                <wp:positionV relativeFrom="paragraph">
                  <wp:posOffset>80645</wp:posOffset>
                </wp:positionV>
                <wp:extent cx="1831340" cy="675640"/>
                <wp:effectExtent l="0" t="0" r="22860" b="35560"/>
                <wp:wrapThrough wrapText="bothSides">
                  <wp:wrapPolygon edited="0">
                    <wp:start x="0" y="0"/>
                    <wp:lineTo x="0" y="2436"/>
                    <wp:lineTo x="1798" y="12992"/>
                    <wp:lineTo x="1798" y="15429"/>
                    <wp:lineTo x="9587" y="21925"/>
                    <wp:lineTo x="12583" y="21925"/>
                    <wp:lineTo x="21570" y="21925"/>
                    <wp:lineTo x="21570" y="20301"/>
                    <wp:lineTo x="3595" y="12992"/>
                    <wp:lineTo x="899" y="0"/>
                    <wp:lineTo x="0" y="0"/>
                  </wp:wrapPolygon>
                </wp:wrapThrough>
                <wp:docPr id="27" name="Freeform 27"/>
                <wp:cNvGraphicFramePr/>
                <a:graphic xmlns:a="http://schemas.openxmlformats.org/drawingml/2006/main">
                  <a:graphicData uri="http://schemas.microsoft.com/office/word/2010/wordprocessingShape">
                    <wps:wsp>
                      <wps:cNvSpPr/>
                      <wps:spPr>
                        <a:xfrm>
                          <a:off x="0" y="0"/>
                          <a:ext cx="1831340" cy="67564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3366FF"/>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C7020" id="Freeform 27" o:spid="_x0000_s1026" style="position:absolute;margin-left:75.85pt;margin-top:6.35pt;width:144.2pt;height:53.2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75360,345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" path="m,c36406,77893,72813,155787,121920,203200v49107,47413,113453,60960,172720,81280c353907,304800,411480,316653,477520,325120v66040,8467,213360,10160,213360,10160l975360,345440e" filled="f" strokecolor="#36f" strokeweight="2pt">
                <v:path arrowok="t" o:connecttype="custom" o:connectlocs="0,0;228918,397435;553217,556409;896594,635896;1297199,655768;1831340,675640" o:connectangles="0,0,0,0,0,0"/>
                <w10:wrap type="through"/>
              </v:shape>
            </w:pict>
          </mc:Fallback>
        </mc:AlternateContent>
      </w:r>
    </w:p>
    <w:p w14:paraId="31EAA107" w14:textId="77777777" w:rsidR="00A42712" w:rsidRDefault="00A42712" w:rsidP="00A42712">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653568" behindDoc="0" locked="0" layoutInCell="1" allowOverlap="1" wp14:anchorId="77DA51E6" wp14:editId="0D84CD3C">
                <wp:simplePos x="0" y="0"/>
                <wp:positionH relativeFrom="column">
                  <wp:posOffset>3823335</wp:posOffset>
                </wp:positionH>
                <wp:positionV relativeFrom="paragraph">
                  <wp:posOffset>99695</wp:posOffset>
                </wp:positionV>
                <wp:extent cx="800100" cy="342900"/>
                <wp:effectExtent l="0" t="0" r="0" b="12700"/>
                <wp:wrapThrough wrapText="bothSides">
                  <wp:wrapPolygon edited="0">
                    <wp:start x="686" y="0"/>
                    <wp:lineTo x="686" y="20800"/>
                    <wp:lineTo x="19886" y="20800"/>
                    <wp:lineTo x="19886" y="0"/>
                    <wp:lineTo x="686" y="0"/>
                  </wp:wrapPolygon>
                </wp:wrapThrough>
                <wp:docPr id="1646" name="Text Box 1646"/>
                <wp:cNvGraphicFramePr/>
                <a:graphic xmlns:a="http://schemas.openxmlformats.org/drawingml/2006/main">
                  <a:graphicData uri="http://schemas.microsoft.com/office/word/2010/wordprocessingShape">
                    <wps:wsp>
                      <wps:cNvSpPr txBox="1"/>
                      <wps:spPr>
                        <a:xfrm>
                          <a:off x="0" y="0"/>
                          <a:ext cx="8001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3DB842C" w14:textId="77777777" w:rsidR="00136F72" w:rsidRPr="004B0A51" w:rsidRDefault="00136F72" w:rsidP="00A42712">
                            <w:pPr>
                              <w:rPr>
                                <w:rFonts w:ascii="Arial" w:hAnsi="Arial" w:cs="Arial"/>
                                <w:color w:val="008000"/>
                              </w:rPr>
                            </w:pPr>
                            <w:r>
                              <w:rPr>
                                <w:rFonts w:ascii="Arial" w:hAnsi="Arial" w:cs="Arial"/>
                                <w:color w:val="008000"/>
                              </w:rPr>
                              <w:t>[NO</w:t>
                            </w:r>
                            <w:r>
                              <w:rPr>
                                <w:rFonts w:ascii="Arial" w:hAnsi="Arial" w:cs="Arial"/>
                                <w:color w:val="008000"/>
                                <w:vertAlign w:val="subscript"/>
                              </w:rPr>
                              <w:t>2</w:t>
                            </w:r>
                            <w:r>
                              <w:rPr>
                                <w:rFonts w:ascii="Arial" w:hAnsi="Arial" w:cs="Arial"/>
                                <w:color w:val="008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DA51E6" id="Text Box 1646" o:spid="_x0000_s1852" type="#_x0000_t202" style="position:absolute;margin-left:301.05pt;margin-top:7.85pt;width:63pt;height:27pt;z-index:252653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" filled="f" stroked="f">
                <v:textbox>
                  <w:txbxContent>
                    <w:p w14:paraId="53DB842C" w14:textId="77777777" w:rsidR="00136F72" w:rsidRPr="004B0A51" w:rsidRDefault="00136F72" w:rsidP="00A42712">
                      <w:pPr>
                        <w:rPr>
                          <w:rFonts w:ascii="Arial" w:hAnsi="Arial" w:cs="Arial"/>
                          <w:color w:val="008000"/>
                        </w:rPr>
                      </w:pPr>
                      <w:r>
                        <w:rPr>
                          <w:rFonts w:ascii="Arial" w:hAnsi="Arial" w:cs="Arial"/>
                          <w:color w:val="008000"/>
                        </w:rPr>
                        <w:t>[NO</w:t>
                      </w:r>
                      <w:r>
                        <w:rPr>
                          <w:rFonts w:ascii="Arial" w:hAnsi="Arial" w:cs="Arial"/>
                          <w:color w:val="008000"/>
                          <w:vertAlign w:val="subscript"/>
                        </w:rPr>
                        <w:t>2</w:t>
                      </w:r>
                      <w:r>
                        <w:rPr>
                          <w:rFonts w:ascii="Arial" w:hAnsi="Arial" w:cs="Arial"/>
                          <w:color w:val="008000"/>
                        </w:rPr>
                        <w:t>]</w:t>
                      </w:r>
                    </w:p>
                  </w:txbxContent>
                </v:textbox>
                <w10:wrap type="through"/>
              </v:shape>
            </w:pict>
          </mc:Fallback>
        </mc:AlternateContent>
      </w:r>
    </w:p>
    <w:p w14:paraId="11306855" w14:textId="77777777" w:rsidR="00A42712" w:rsidRDefault="00A42712" w:rsidP="00A42712">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651520" behindDoc="0" locked="0" layoutInCell="1" allowOverlap="1" wp14:anchorId="3AC220D5" wp14:editId="44726166">
                <wp:simplePos x="0" y="0"/>
                <wp:positionH relativeFrom="column">
                  <wp:posOffset>2794635</wp:posOffset>
                </wp:positionH>
                <wp:positionV relativeFrom="paragraph">
                  <wp:posOffset>65405</wp:posOffset>
                </wp:positionV>
                <wp:extent cx="952500" cy="0"/>
                <wp:effectExtent l="0" t="0" r="12700" b="25400"/>
                <wp:wrapThrough wrapText="bothSides">
                  <wp:wrapPolygon edited="0">
                    <wp:start x="0" y="-1"/>
                    <wp:lineTo x="0" y="-1"/>
                    <wp:lineTo x="21312" y="-1"/>
                    <wp:lineTo x="21312" y="-1"/>
                    <wp:lineTo x="0" y="-1"/>
                  </wp:wrapPolygon>
                </wp:wrapThrough>
                <wp:docPr id="1644" name="Straight Connector 1644"/>
                <wp:cNvGraphicFramePr/>
                <a:graphic xmlns:a="http://schemas.openxmlformats.org/drawingml/2006/main">
                  <a:graphicData uri="http://schemas.microsoft.com/office/word/2010/wordprocessingShape">
                    <wps:wsp>
                      <wps:cNvCnPr/>
                      <wps:spPr>
                        <a:xfrm>
                          <a:off x="0" y="0"/>
                          <a:ext cx="952500" cy="0"/>
                        </a:xfrm>
                        <a:prstGeom prst="line">
                          <a:avLst/>
                        </a:prstGeom>
                        <a:ln>
                          <a:solidFill>
                            <a:srgbClr val="0080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A08C15" id="Straight Connector 1644" o:spid="_x0000_s1026" style="position:absolute;z-index:252651520;visibility:visible;mso-wrap-style:square;mso-wrap-distance-left:9pt;mso-wrap-distance-top:0;mso-wrap-distance-right:9pt;mso-wrap-distance-bottom:0;mso-position-horizontal:absolute;mso-position-horizontal-relative:text;mso-position-vertical:absolute;mso-position-vertical-relative:text" from="220.05pt,5.15pt" to="295.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" strokecolor="green" strokeweight="2pt">
                <w10:wrap type="through"/>
              </v:line>
            </w:pict>
          </mc:Fallback>
        </mc:AlternateContent>
      </w:r>
      <w:r>
        <w:rPr>
          <w:rFonts w:ascii="Arial" w:hAnsi="Arial" w:cs="Arial"/>
          <w:noProof/>
          <w:color w:val="000000"/>
          <w:szCs w:val="24"/>
        </w:rPr>
        <mc:AlternateContent>
          <mc:Choice Requires="wps">
            <w:drawing>
              <wp:anchor distT="0" distB="0" distL="114300" distR="114300" simplePos="0" relativeHeight="252650496" behindDoc="0" locked="0" layoutInCell="1" allowOverlap="1" wp14:anchorId="730F4D9C" wp14:editId="2D21456C">
                <wp:simplePos x="0" y="0"/>
                <wp:positionH relativeFrom="column">
                  <wp:posOffset>988695</wp:posOffset>
                </wp:positionH>
                <wp:positionV relativeFrom="paragraph">
                  <wp:posOffset>65405</wp:posOffset>
                </wp:positionV>
                <wp:extent cx="1805940" cy="1143000"/>
                <wp:effectExtent l="0" t="0" r="22860" b="25400"/>
                <wp:wrapThrough wrapText="bothSides">
                  <wp:wrapPolygon edited="0">
                    <wp:start x="16405" y="0"/>
                    <wp:lineTo x="11241" y="0"/>
                    <wp:lineTo x="2430" y="4800"/>
                    <wp:lineTo x="2430" y="7680"/>
                    <wp:lineTo x="304" y="15360"/>
                    <wp:lineTo x="0" y="19680"/>
                    <wp:lineTo x="0" y="21600"/>
                    <wp:lineTo x="911" y="21600"/>
                    <wp:lineTo x="2127" y="15360"/>
                    <wp:lineTo x="4253" y="7680"/>
                    <wp:lineTo x="21570" y="960"/>
                    <wp:lineTo x="21570" y="0"/>
                    <wp:lineTo x="16405" y="0"/>
                  </wp:wrapPolygon>
                </wp:wrapThrough>
                <wp:docPr id="28" name="Freeform 28"/>
                <wp:cNvGraphicFramePr/>
                <a:graphic xmlns:a="http://schemas.openxmlformats.org/drawingml/2006/main">
                  <a:graphicData uri="http://schemas.microsoft.com/office/word/2010/wordprocessingShape">
                    <wps:wsp>
                      <wps:cNvSpPr/>
                      <wps:spPr>
                        <a:xfrm flipV="1">
                          <a:off x="0" y="0"/>
                          <a:ext cx="1805940" cy="1143000"/>
                        </a:xfrm>
                        <a:custGeom>
                          <a:avLst/>
                          <a:gdLst>
                            <a:gd name="connsiteX0" fmla="*/ 0 w 975360"/>
                            <a:gd name="connsiteY0" fmla="*/ 0 h 345440"/>
                            <a:gd name="connsiteX1" fmla="*/ 121920 w 975360"/>
                            <a:gd name="connsiteY1" fmla="*/ 203200 h 345440"/>
                            <a:gd name="connsiteX2" fmla="*/ 294640 w 975360"/>
                            <a:gd name="connsiteY2" fmla="*/ 284480 h 345440"/>
                            <a:gd name="connsiteX3" fmla="*/ 477520 w 975360"/>
                            <a:gd name="connsiteY3" fmla="*/ 325120 h 345440"/>
                            <a:gd name="connsiteX4" fmla="*/ 690880 w 975360"/>
                            <a:gd name="connsiteY4" fmla="*/ 335280 h 345440"/>
                            <a:gd name="connsiteX5" fmla="*/ 975360 w 975360"/>
                            <a:gd name="connsiteY5" fmla="*/ 345440 h 3454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75360" h="345440">
                              <a:moveTo>
                                <a:pt x="0" y="0"/>
                              </a:moveTo>
                              <a:cubicBezTo>
                                <a:pt x="36406" y="77893"/>
                                <a:pt x="72813" y="155787"/>
                                <a:pt x="121920" y="203200"/>
                              </a:cubicBezTo>
                              <a:cubicBezTo>
                                <a:pt x="171027" y="250613"/>
                                <a:pt x="235373" y="264160"/>
                                <a:pt x="294640" y="284480"/>
                              </a:cubicBezTo>
                              <a:cubicBezTo>
                                <a:pt x="353907" y="304800"/>
                                <a:pt x="411480" y="316653"/>
                                <a:pt x="477520" y="325120"/>
                              </a:cubicBezTo>
                              <a:cubicBezTo>
                                <a:pt x="543560" y="333587"/>
                                <a:pt x="690880" y="335280"/>
                                <a:pt x="690880" y="335280"/>
                              </a:cubicBezTo>
                              <a:lnTo>
                                <a:pt x="975360" y="345440"/>
                              </a:lnTo>
                            </a:path>
                          </a:pathLst>
                        </a:custGeom>
                        <a:ln>
                          <a:solidFill>
                            <a:srgbClr val="008000"/>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A0514" id="Freeform 28" o:spid="_x0000_s1026" style="position:absolute;margin-left:77.85pt;margin-top:5.15pt;width:142.2pt;height:90pt;flip:y;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75360,345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" path="m,c36406,77893,72813,155787,121920,203200v49107,47413,113453,60960,172720,81280c353907,304800,411480,316653,477520,325120v66040,8467,213360,10160,213360,10160l975360,345440e" filled="f" strokecolor="green" strokeweight="2pt">
                <v:path arrowok="t" o:connecttype="custom" o:connectlocs="0,0;225743,672353;545544,941294;884158,1075765;1279208,1109382;1805940,1143000" o:connectangles="0,0,0,0,0,0"/>
                <w10:wrap type="through"/>
              </v:shape>
            </w:pict>
          </mc:Fallback>
        </mc:AlternateContent>
      </w:r>
      <w:r>
        <w:rPr>
          <w:rFonts w:ascii="Arial" w:hAnsi="Arial" w:cs="Arial"/>
          <w:noProof/>
          <w:color w:val="000000"/>
          <w:szCs w:val="24"/>
        </w:rPr>
        <mc:AlternateContent>
          <mc:Choice Requires="wps">
            <w:drawing>
              <wp:anchor distT="0" distB="0" distL="114300" distR="114300" simplePos="0" relativeHeight="252655616" behindDoc="0" locked="0" layoutInCell="1" allowOverlap="1" wp14:anchorId="7070FB80" wp14:editId="396D5157">
                <wp:simplePos x="0" y="0"/>
                <wp:positionH relativeFrom="column">
                  <wp:posOffset>3823335</wp:posOffset>
                </wp:positionH>
                <wp:positionV relativeFrom="paragraph">
                  <wp:posOffset>65405</wp:posOffset>
                </wp:positionV>
                <wp:extent cx="457200" cy="342900"/>
                <wp:effectExtent l="0" t="0" r="0" b="12700"/>
                <wp:wrapThrough wrapText="bothSides">
                  <wp:wrapPolygon edited="0">
                    <wp:start x="1200" y="0"/>
                    <wp:lineTo x="1200" y="20800"/>
                    <wp:lineTo x="19200" y="20800"/>
                    <wp:lineTo x="19200" y="0"/>
                    <wp:lineTo x="1200" y="0"/>
                  </wp:wrapPolygon>
                </wp:wrapThrough>
                <wp:docPr id="1648" name="Text Box 1648"/>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9638F38" w14:textId="77777777" w:rsidR="00136F72" w:rsidRPr="005B685B" w:rsidRDefault="00136F72" w:rsidP="00A42712">
                            <w:pPr>
                              <w:rPr>
                                <w:rFonts w:ascii="Arial" w:hAnsi="Arial" w:cs="Arial"/>
                                <w:color w:val="3366FF"/>
                              </w:rPr>
                            </w:pPr>
                            <w:r w:rsidRPr="005B685B">
                              <w:rPr>
                                <w:rFonts w:ascii="Arial" w:hAnsi="Arial" w:cs="Arial"/>
                                <w:color w:val="3366FF"/>
                              </w:rPr>
                              <w:t>[</w:t>
                            </w:r>
                            <w:r>
                              <w:rPr>
                                <w:rFonts w:ascii="Arial" w:hAnsi="Arial" w:cs="Arial"/>
                                <w:color w:val="3366FF"/>
                              </w:rPr>
                              <w:t>O</w:t>
                            </w:r>
                            <w:r w:rsidRPr="005B685B">
                              <w:rPr>
                                <w:rFonts w:ascii="Arial" w:hAnsi="Arial" w:cs="Arial"/>
                                <w:color w:val="3366FF"/>
                                <w:vertAlign w:val="subscript"/>
                              </w:rPr>
                              <w:t>2</w:t>
                            </w:r>
                            <w:r w:rsidRPr="005B685B">
                              <w:rPr>
                                <w:rFonts w:ascii="Arial" w:hAnsi="Arial" w:cs="Arial"/>
                                <w:color w:val="3366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70FB80" id="Text Box 1648" o:spid="_x0000_s1853" type="#_x0000_t202" style="position:absolute;margin-left:301.05pt;margin-top:5.15pt;width:36pt;height:27pt;z-index:25265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" filled="f" stroked="f">
                <v:textbox>
                  <w:txbxContent>
                    <w:p w14:paraId="39638F38" w14:textId="77777777" w:rsidR="00136F72" w:rsidRPr="005B685B" w:rsidRDefault="00136F72" w:rsidP="00A42712">
                      <w:pPr>
                        <w:rPr>
                          <w:rFonts w:ascii="Arial" w:hAnsi="Arial" w:cs="Arial"/>
                          <w:color w:val="3366FF"/>
                        </w:rPr>
                      </w:pPr>
                      <w:r w:rsidRPr="005B685B">
                        <w:rPr>
                          <w:rFonts w:ascii="Arial" w:hAnsi="Arial" w:cs="Arial"/>
                          <w:color w:val="3366FF"/>
                        </w:rPr>
                        <w:t>[</w:t>
                      </w:r>
                      <w:r>
                        <w:rPr>
                          <w:rFonts w:ascii="Arial" w:hAnsi="Arial" w:cs="Arial"/>
                          <w:color w:val="3366FF"/>
                        </w:rPr>
                        <w:t>O</w:t>
                      </w:r>
                      <w:r w:rsidRPr="005B685B">
                        <w:rPr>
                          <w:rFonts w:ascii="Arial" w:hAnsi="Arial" w:cs="Arial"/>
                          <w:color w:val="3366FF"/>
                          <w:vertAlign w:val="subscript"/>
                        </w:rPr>
                        <w:t>2</w:t>
                      </w:r>
                      <w:r w:rsidRPr="005B685B">
                        <w:rPr>
                          <w:rFonts w:ascii="Arial" w:hAnsi="Arial" w:cs="Arial"/>
                          <w:color w:val="3366FF"/>
                        </w:rPr>
                        <w:t>]</w:t>
                      </w:r>
                    </w:p>
                  </w:txbxContent>
                </v:textbox>
                <w10:wrap type="through"/>
              </v:shape>
            </w:pict>
          </mc:Fallback>
        </mc:AlternateContent>
      </w:r>
      <w:r>
        <w:rPr>
          <w:rFonts w:ascii="Arial" w:hAnsi="Arial" w:cs="Arial"/>
          <w:noProof/>
          <w:color w:val="000000"/>
          <w:szCs w:val="24"/>
        </w:rPr>
        <mc:AlternateContent>
          <mc:Choice Requires="wps">
            <w:drawing>
              <wp:anchor distT="0" distB="0" distL="114300" distR="114300" simplePos="0" relativeHeight="252649472" behindDoc="0" locked="0" layoutInCell="1" allowOverlap="1" wp14:anchorId="31D6498D" wp14:editId="04D082FD">
                <wp:simplePos x="0" y="0"/>
                <wp:positionH relativeFrom="column">
                  <wp:posOffset>2789555</wp:posOffset>
                </wp:positionH>
                <wp:positionV relativeFrom="paragraph">
                  <wp:posOffset>227965</wp:posOffset>
                </wp:positionV>
                <wp:extent cx="952500" cy="0"/>
                <wp:effectExtent l="0" t="0" r="12700" b="25400"/>
                <wp:wrapThrough wrapText="bothSides">
                  <wp:wrapPolygon edited="0">
                    <wp:start x="0" y="-1"/>
                    <wp:lineTo x="0" y="-1"/>
                    <wp:lineTo x="21312" y="-1"/>
                    <wp:lineTo x="21312" y="-1"/>
                    <wp:lineTo x="0" y="-1"/>
                  </wp:wrapPolygon>
                </wp:wrapThrough>
                <wp:docPr id="1642" name="Straight Connector 1642"/>
                <wp:cNvGraphicFramePr/>
                <a:graphic xmlns:a="http://schemas.openxmlformats.org/drawingml/2006/main">
                  <a:graphicData uri="http://schemas.microsoft.com/office/word/2010/wordprocessingShape">
                    <wps:wsp>
                      <wps:cNvCnPr/>
                      <wps:spPr>
                        <a:xfrm>
                          <a:off x="0" y="0"/>
                          <a:ext cx="952500" cy="0"/>
                        </a:xfrm>
                        <a:prstGeom prst="line">
                          <a:avLst/>
                        </a:prstGeom>
                        <a:ln>
                          <a:solidFill>
                            <a:srgbClr val="3366FF"/>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E196D4D" id="Straight Connector 1642" o:spid="_x0000_s1026" style="position:absolute;z-index:252649472;visibility:visible;mso-wrap-style:square;mso-wrap-distance-left:9pt;mso-wrap-distance-top:0;mso-wrap-distance-right:9pt;mso-wrap-distance-bottom:0;mso-position-horizontal:absolute;mso-position-horizontal-relative:text;mso-position-vertical:absolute;mso-position-vertical-relative:text" from="219.65pt,17.95pt" to="294.6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" strokecolor="#36f" strokeweight="2pt">
                <w10:wrap type="through"/>
              </v:line>
            </w:pict>
          </mc:Fallback>
        </mc:AlternateContent>
      </w:r>
    </w:p>
    <w:p w14:paraId="091F46BF" w14:textId="77777777" w:rsidR="00A42712" w:rsidRDefault="00A42712" w:rsidP="00A42712">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654592" behindDoc="0" locked="0" layoutInCell="1" allowOverlap="1" wp14:anchorId="4E3DD271" wp14:editId="34BF0B2C">
                <wp:simplePos x="0" y="0"/>
                <wp:positionH relativeFrom="column">
                  <wp:posOffset>3823335</wp:posOffset>
                </wp:positionH>
                <wp:positionV relativeFrom="paragraph">
                  <wp:posOffset>145415</wp:posOffset>
                </wp:positionV>
                <wp:extent cx="571500" cy="342900"/>
                <wp:effectExtent l="0" t="0" r="0" b="12700"/>
                <wp:wrapThrough wrapText="bothSides">
                  <wp:wrapPolygon edited="0">
                    <wp:start x="960" y="0"/>
                    <wp:lineTo x="960" y="20800"/>
                    <wp:lineTo x="19200" y="20800"/>
                    <wp:lineTo x="19200" y="0"/>
                    <wp:lineTo x="960" y="0"/>
                  </wp:wrapPolygon>
                </wp:wrapThrough>
                <wp:docPr id="1647" name="Text Box 1647"/>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a:noFill/>
                        </a:ln>
                        <a:effectLst/>
                        <a:extLst>
                          <a:ext uri="{C572A759-6A51-4108-AA02-DFA0A04FC94B}">
                            <ma14:wrappingTextBoxFlag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5972ED1B" w14:textId="77777777" w:rsidR="00136F72" w:rsidRPr="004B0A51" w:rsidRDefault="00136F72" w:rsidP="00A42712">
                            <w:pPr>
                              <w:rPr>
                                <w:rFonts w:ascii="Arial" w:hAnsi="Arial" w:cs="Arial"/>
                                <w:color w:val="008000"/>
                              </w:rPr>
                            </w:pPr>
                            <w:r w:rsidRPr="005B685B">
                              <w:rPr>
                                <w:rFonts w:ascii="Arial" w:hAnsi="Arial" w:cs="Arial"/>
                                <w:color w:val="F79646" w:themeColor="accent6"/>
                              </w:rPr>
                              <w:t>[</w:t>
                            </w:r>
                            <w:r>
                              <w:rPr>
                                <w:rFonts w:ascii="Arial" w:hAnsi="Arial" w:cs="Arial"/>
                                <w:color w:val="F79646" w:themeColor="accent6"/>
                              </w:rPr>
                              <w:t>NO</w:t>
                            </w:r>
                            <w:r w:rsidRPr="005B685B">
                              <w:rPr>
                                <w:rFonts w:ascii="Arial" w:hAnsi="Arial" w:cs="Arial"/>
                                <w:color w:val="F79646" w:themeColor="accent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3DD271" id="Text Box 1647" o:spid="_x0000_s1854" type="#_x0000_t202" style="position:absolute;margin-left:301.05pt;margin-top:11.45pt;width:45pt;height:27pt;z-index:25265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" filled="f" stroked="f">
                <v:textbox>
                  <w:txbxContent>
                    <w:p w14:paraId="5972ED1B" w14:textId="77777777" w:rsidR="00136F72" w:rsidRPr="004B0A51" w:rsidRDefault="00136F72" w:rsidP="00A42712">
                      <w:pPr>
                        <w:rPr>
                          <w:rFonts w:ascii="Arial" w:hAnsi="Arial" w:cs="Arial"/>
                          <w:color w:val="008000"/>
                        </w:rPr>
                      </w:pPr>
                      <w:r w:rsidRPr="005B685B">
                        <w:rPr>
                          <w:rFonts w:ascii="Arial" w:hAnsi="Arial" w:cs="Arial"/>
                          <w:color w:val="F79646" w:themeColor="accent6"/>
                        </w:rPr>
                        <w:t>[</w:t>
                      </w:r>
                      <w:r>
                        <w:rPr>
                          <w:rFonts w:ascii="Arial" w:hAnsi="Arial" w:cs="Arial"/>
                          <w:color w:val="F79646" w:themeColor="accent6"/>
                        </w:rPr>
                        <w:t>NO</w:t>
                      </w:r>
                      <w:r w:rsidRPr="005B685B">
                        <w:rPr>
                          <w:rFonts w:ascii="Arial" w:hAnsi="Arial" w:cs="Arial"/>
                          <w:color w:val="F79646" w:themeColor="accent6"/>
                        </w:rPr>
                        <w:t>]</w:t>
                      </w:r>
                    </w:p>
                  </w:txbxContent>
                </v:textbox>
                <w10:wrap type="through"/>
              </v:shape>
            </w:pict>
          </mc:Fallback>
        </mc:AlternateContent>
      </w:r>
    </w:p>
    <w:p w14:paraId="0FE9B3E7" w14:textId="77777777" w:rsidR="00A42712" w:rsidRDefault="00A42712" w:rsidP="00A42712">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647424" behindDoc="0" locked="0" layoutInCell="1" allowOverlap="1" wp14:anchorId="201C73D3" wp14:editId="7E941B26">
                <wp:simplePos x="0" y="0"/>
                <wp:positionH relativeFrom="column">
                  <wp:posOffset>2792095</wp:posOffset>
                </wp:positionH>
                <wp:positionV relativeFrom="paragraph">
                  <wp:posOffset>111125</wp:posOffset>
                </wp:positionV>
                <wp:extent cx="952500" cy="0"/>
                <wp:effectExtent l="0" t="0" r="12700" b="25400"/>
                <wp:wrapThrough wrapText="bothSides">
                  <wp:wrapPolygon edited="0">
                    <wp:start x="0" y="-1"/>
                    <wp:lineTo x="0" y="-1"/>
                    <wp:lineTo x="21312" y="-1"/>
                    <wp:lineTo x="21312" y="-1"/>
                    <wp:lineTo x="0" y="-1"/>
                  </wp:wrapPolygon>
                </wp:wrapThrough>
                <wp:docPr id="1627" name="Straight Connector 1627"/>
                <wp:cNvGraphicFramePr/>
                <a:graphic xmlns:a="http://schemas.openxmlformats.org/drawingml/2006/main">
                  <a:graphicData uri="http://schemas.microsoft.com/office/word/2010/wordprocessingShape">
                    <wps:wsp>
                      <wps:cNvCnPr/>
                      <wps:spPr>
                        <a:xfrm>
                          <a:off x="0" y="0"/>
                          <a:ext cx="952500" cy="0"/>
                        </a:xfrm>
                        <a:prstGeom prst="line">
                          <a:avLst/>
                        </a:prstGeom>
                        <a:ln>
                          <a:solidFill>
                            <a:srgbClr val="FF6600"/>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937AC5" id="Straight Connector 1627" o:spid="_x0000_s1026" style="position:absolute;z-index:252647424;visibility:visible;mso-wrap-style:square;mso-wrap-distance-left:9pt;mso-wrap-distance-top:0;mso-wrap-distance-right:9pt;mso-wrap-distance-bottom:0;mso-position-horizontal:absolute;mso-position-horizontal-relative:text;mso-position-vertical:absolute;mso-position-vertical-relative:text" from="219.85pt,8.75pt" to="294.8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" strokecolor="#f60" strokeweight="2pt">
                <w10:wrap type="through"/>
              </v:line>
            </w:pict>
          </mc:Fallback>
        </mc:AlternateContent>
      </w:r>
    </w:p>
    <w:p w14:paraId="13A76655" w14:textId="77777777" w:rsidR="00A42712" w:rsidRDefault="00A42712" w:rsidP="00A42712">
      <w:pPr>
        <w:spacing w:line="360" w:lineRule="auto"/>
        <w:rPr>
          <w:rFonts w:ascii="Arial" w:hAnsi="Arial" w:cs="Arial"/>
          <w:color w:val="000000"/>
          <w:szCs w:val="24"/>
        </w:rPr>
      </w:pPr>
    </w:p>
    <w:p w14:paraId="62069E13" w14:textId="77777777" w:rsidR="0074268E" w:rsidRDefault="0074268E" w:rsidP="00A42712">
      <w:pPr>
        <w:spacing w:line="360" w:lineRule="auto"/>
        <w:rPr>
          <w:rFonts w:ascii="Arial" w:hAnsi="Arial" w:cs="Arial"/>
          <w:color w:val="000000"/>
          <w:szCs w:val="24"/>
        </w:rPr>
      </w:pPr>
    </w:p>
    <w:p w14:paraId="180D9450" w14:textId="1C6B78D1" w:rsidR="00A42712" w:rsidRPr="00C03F8C" w:rsidRDefault="00A42712" w:rsidP="00A42712">
      <w:pPr>
        <w:spacing w:line="360" w:lineRule="auto"/>
        <w:rPr>
          <w:rFonts w:ascii="Arial" w:hAnsi="Arial" w:cs="Arial"/>
          <w:color w:val="000000"/>
          <w:szCs w:val="24"/>
        </w:rPr>
      </w:pPr>
      <w:r>
        <w:rPr>
          <w:rFonts w:ascii="Arial" w:hAnsi="Arial" w:cs="Arial"/>
          <w:noProof/>
          <w:color w:val="000000"/>
          <w:szCs w:val="24"/>
        </w:rPr>
        <mc:AlternateContent>
          <mc:Choice Requires="wps">
            <w:drawing>
              <wp:anchor distT="0" distB="0" distL="114300" distR="114300" simplePos="0" relativeHeight="252646400" behindDoc="0" locked="0" layoutInCell="1" allowOverlap="1" wp14:anchorId="12E2752C" wp14:editId="14B5CFE9">
                <wp:simplePos x="0" y="0"/>
                <wp:positionH relativeFrom="column">
                  <wp:posOffset>988695</wp:posOffset>
                </wp:positionH>
                <wp:positionV relativeFrom="paragraph">
                  <wp:posOffset>156845</wp:posOffset>
                </wp:positionV>
                <wp:extent cx="4434840" cy="0"/>
                <wp:effectExtent l="0" t="0" r="35560" b="25400"/>
                <wp:wrapThrough wrapText="bothSides">
                  <wp:wrapPolygon edited="0">
                    <wp:start x="0" y="-1"/>
                    <wp:lineTo x="0" y="-1"/>
                    <wp:lineTo x="21649" y="-1"/>
                    <wp:lineTo x="21649" y="-1"/>
                    <wp:lineTo x="0" y="-1"/>
                  </wp:wrapPolygon>
                </wp:wrapThrough>
                <wp:docPr id="1535" name="Straight Connector 1535"/>
                <wp:cNvGraphicFramePr/>
                <a:graphic xmlns:a="http://schemas.openxmlformats.org/drawingml/2006/main">
                  <a:graphicData uri="http://schemas.microsoft.com/office/word/2010/wordprocessingShape">
                    <wps:wsp>
                      <wps:cNvCnPr/>
                      <wps:spPr>
                        <a:xfrm>
                          <a:off x="0" y="0"/>
                          <a:ext cx="443484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6F4B851" id="Straight Connector 1535" o:spid="_x0000_s1026" style="position:absolute;z-index:252646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7.85pt,12.35pt" to="427.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" strokecolor="black [3213]" strokeweight="2pt">
                <w10:wrap type="through"/>
              </v:line>
            </w:pict>
          </mc:Fallback>
        </mc:AlternateContent>
      </w:r>
    </w:p>
    <w:tbl>
      <w:tblPr>
        <w:tblStyle w:val="TableGrid"/>
        <w:tblW w:w="0" w:type="auto"/>
        <w:tblLook w:val="04A0" w:firstRow="1" w:lastRow="0" w:firstColumn="1" w:lastColumn="0" w:noHBand="0" w:noVBand="1"/>
      </w:tblPr>
      <w:tblGrid>
        <w:gridCol w:w="1510"/>
        <w:gridCol w:w="1404"/>
        <w:gridCol w:w="1257"/>
        <w:gridCol w:w="1257"/>
        <w:gridCol w:w="1257"/>
        <w:gridCol w:w="1257"/>
      </w:tblGrid>
      <w:tr w:rsidR="0074268E" w14:paraId="29C6DA8B" w14:textId="77777777" w:rsidTr="0074268E">
        <w:tc>
          <w:tcPr>
            <w:tcW w:w="1510" w:type="dxa"/>
          </w:tcPr>
          <w:p w14:paraId="5BFF74D6" w14:textId="77777777" w:rsidR="00DB329D" w:rsidRDefault="00DB329D" w:rsidP="00E2504F">
            <w:pPr>
              <w:spacing w:line="360" w:lineRule="auto"/>
              <w:jc w:val="center"/>
              <w:outlineLvl w:val="0"/>
              <w:rPr>
                <w:rFonts w:ascii="Arial" w:hAnsi="Arial" w:cs="Arial"/>
              </w:rPr>
            </w:pPr>
            <w:r w:rsidRPr="001667B1">
              <w:rPr>
                <w:rFonts w:ascii="Arial" w:hAnsi="Arial" w:cs="Arial"/>
              </w:rPr>
              <w:t>Stress</w:t>
            </w:r>
          </w:p>
        </w:tc>
        <w:tc>
          <w:tcPr>
            <w:tcW w:w="1404" w:type="dxa"/>
          </w:tcPr>
          <w:p w14:paraId="72322349" w14:textId="77777777" w:rsidR="00DB329D" w:rsidRDefault="00DB329D" w:rsidP="00E2504F">
            <w:pPr>
              <w:jc w:val="center"/>
              <w:outlineLvl w:val="0"/>
              <w:rPr>
                <w:rFonts w:ascii="Arial" w:hAnsi="Arial" w:cs="Arial"/>
              </w:rPr>
            </w:pPr>
            <w:r w:rsidRPr="001667B1">
              <w:rPr>
                <w:rFonts w:ascii="Arial" w:hAnsi="Arial" w:cs="Arial"/>
              </w:rPr>
              <w:t>Equilibrium Shift</w:t>
            </w:r>
          </w:p>
        </w:tc>
        <w:tc>
          <w:tcPr>
            <w:tcW w:w="1257" w:type="dxa"/>
          </w:tcPr>
          <w:p w14:paraId="088096CB" w14:textId="77777777" w:rsidR="00DB329D" w:rsidRDefault="00DB329D" w:rsidP="00E2504F">
            <w:pPr>
              <w:spacing w:line="360" w:lineRule="auto"/>
              <w:jc w:val="center"/>
              <w:outlineLvl w:val="0"/>
              <w:rPr>
                <w:rFonts w:ascii="Arial" w:hAnsi="Arial" w:cs="Arial"/>
              </w:rPr>
            </w:pPr>
            <w:r w:rsidRPr="001667B1">
              <w:rPr>
                <w:rFonts w:ascii="Arial" w:hAnsi="Arial" w:cs="Arial"/>
              </w:rPr>
              <w:t>[N</w:t>
            </w:r>
            <w:r w:rsidRPr="001667B1">
              <w:rPr>
                <w:rFonts w:ascii="Arial" w:hAnsi="Arial" w:cs="Arial"/>
                <w:vertAlign w:val="subscript"/>
              </w:rPr>
              <w:t>2</w:t>
            </w:r>
            <w:r w:rsidRPr="001667B1">
              <w:rPr>
                <w:rFonts w:ascii="Arial" w:hAnsi="Arial" w:cs="Arial"/>
              </w:rPr>
              <w:t>]</w:t>
            </w:r>
          </w:p>
        </w:tc>
        <w:tc>
          <w:tcPr>
            <w:tcW w:w="1257" w:type="dxa"/>
          </w:tcPr>
          <w:p w14:paraId="4825932E" w14:textId="77777777" w:rsidR="00DB329D" w:rsidRDefault="00DB329D" w:rsidP="00E2504F">
            <w:pPr>
              <w:spacing w:line="360" w:lineRule="auto"/>
              <w:jc w:val="center"/>
              <w:outlineLvl w:val="0"/>
              <w:rPr>
                <w:rFonts w:ascii="Arial" w:hAnsi="Arial" w:cs="Arial"/>
              </w:rPr>
            </w:pPr>
            <w:r w:rsidRPr="001667B1">
              <w:rPr>
                <w:rFonts w:ascii="Arial" w:hAnsi="Arial" w:cs="Arial"/>
              </w:rPr>
              <w:t>[H</w:t>
            </w:r>
            <w:r w:rsidRPr="001667B1">
              <w:rPr>
                <w:rFonts w:ascii="Arial" w:hAnsi="Arial" w:cs="Arial"/>
                <w:vertAlign w:val="subscript"/>
              </w:rPr>
              <w:t>2</w:t>
            </w:r>
            <w:r w:rsidRPr="001667B1">
              <w:rPr>
                <w:rFonts w:ascii="Arial" w:hAnsi="Arial" w:cs="Arial"/>
              </w:rPr>
              <w:t>]</w:t>
            </w:r>
          </w:p>
        </w:tc>
        <w:tc>
          <w:tcPr>
            <w:tcW w:w="1257" w:type="dxa"/>
          </w:tcPr>
          <w:p w14:paraId="648C36B5" w14:textId="77777777" w:rsidR="00DB329D" w:rsidRDefault="00DB329D" w:rsidP="00E2504F">
            <w:pPr>
              <w:spacing w:line="360" w:lineRule="auto"/>
              <w:jc w:val="center"/>
              <w:outlineLvl w:val="0"/>
              <w:rPr>
                <w:rFonts w:ascii="Arial" w:hAnsi="Arial" w:cs="Arial"/>
              </w:rPr>
            </w:pPr>
            <w:r w:rsidRPr="001667B1">
              <w:rPr>
                <w:rFonts w:ascii="Arial" w:hAnsi="Arial" w:cs="Arial"/>
              </w:rPr>
              <w:t>[NH</w:t>
            </w:r>
            <w:r w:rsidRPr="001667B1">
              <w:rPr>
                <w:rFonts w:ascii="Arial" w:hAnsi="Arial" w:cs="Arial"/>
                <w:vertAlign w:val="subscript"/>
              </w:rPr>
              <w:t>3</w:t>
            </w:r>
            <w:r w:rsidRPr="001667B1">
              <w:rPr>
                <w:rFonts w:ascii="Arial" w:hAnsi="Arial" w:cs="Arial"/>
              </w:rPr>
              <w:t>]</w:t>
            </w:r>
          </w:p>
        </w:tc>
        <w:tc>
          <w:tcPr>
            <w:tcW w:w="1257" w:type="dxa"/>
          </w:tcPr>
          <w:p w14:paraId="721BA647" w14:textId="77777777" w:rsidR="00DB329D" w:rsidRDefault="00DB329D" w:rsidP="00E2504F">
            <w:pPr>
              <w:spacing w:line="360" w:lineRule="auto"/>
              <w:jc w:val="center"/>
              <w:outlineLvl w:val="0"/>
              <w:rPr>
                <w:rFonts w:ascii="Arial" w:hAnsi="Arial" w:cs="Arial"/>
              </w:rPr>
            </w:pPr>
            <w:r w:rsidRPr="001667B1">
              <w:rPr>
                <w:rFonts w:ascii="Arial" w:hAnsi="Arial" w:cs="Arial"/>
              </w:rPr>
              <w:t>K</w:t>
            </w:r>
          </w:p>
        </w:tc>
      </w:tr>
      <w:tr w:rsidR="0074268E" w14:paraId="326ECBB4" w14:textId="77777777" w:rsidTr="0074268E">
        <w:tc>
          <w:tcPr>
            <w:tcW w:w="1510" w:type="dxa"/>
          </w:tcPr>
          <w:p w14:paraId="4CBADDF0" w14:textId="77777777" w:rsidR="00DB329D" w:rsidRPr="009220CA" w:rsidRDefault="00DB329D" w:rsidP="00E2504F">
            <w:pPr>
              <w:jc w:val="center"/>
              <w:outlineLvl w:val="0"/>
              <w:rPr>
                <w:rFonts w:ascii="Arial" w:hAnsi="Arial" w:cs="Arial"/>
                <w:vertAlign w:val="subscript"/>
              </w:rPr>
            </w:pPr>
            <w:r w:rsidRPr="001667B1">
              <w:rPr>
                <w:rFonts w:ascii="Arial" w:hAnsi="Arial" w:cs="Arial"/>
              </w:rPr>
              <w:t>Add H</w:t>
            </w:r>
            <w:r w:rsidRPr="001667B1">
              <w:rPr>
                <w:rFonts w:ascii="Arial" w:hAnsi="Arial" w:cs="Arial"/>
                <w:vertAlign w:val="subscript"/>
              </w:rPr>
              <w:t>2</w:t>
            </w:r>
          </w:p>
        </w:tc>
        <w:tc>
          <w:tcPr>
            <w:tcW w:w="1404" w:type="dxa"/>
          </w:tcPr>
          <w:p w14:paraId="37E1190E"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right</w:t>
            </w:r>
          </w:p>
        </w:tc>
        <w:tc>
          <w:tcPr>
            <w:tcW w:w="1257" w:type="dxa"/>
          </w:tcPr>
          <w:p w14:paraId="518AF1E5"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shd w:val="clear" w:color="auto" w:fill="auto"/>
          </w:tcPr>
          <w:p w14:paraId="5A6EC6CA"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66CD2319"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66C86F9D"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r w:rsidR="0074268E" w14:paraId="33FFDC67" w14:textId="77777777" w:rsidTr="0074268E">
        <w:tc>
          <w:tcPr>
            <w:tcW w:w="1510" w:type="dxa"/>
          </w:tcPr>
          <w:p w14:paraId="5F8980EB" w14:textId="77777777" w:rsidR="00DB329D" w:rsidRPr="009220CA" w:rsidRDefault="00DB329D" w:rsidP="00E2504F">
            <w:pPr>
              <w:jc w:val="center"/>
              <w:outlineLvl w:val="0"/>
              <w:rPr>
                <w:rFonts w:ascii="Arial" w:hAnsi="Arial" w:cs="Arial"/>
                <w:vertAlign w:val="subscript"/>
              </w:rPr>
            </w:pPr>
            <w:r w:rsidRPr="001667B1">
              <w:rPr>
                <w:rFonts w:ascii="Arial" w:hAnsi="Arial" w:cs="Arial"/>
              </w:rPr>
              <w:t>Add NH</w:t>
            </w:r>
            <w:r w:rsidRPr="001667B1">
              <w:rPr>
                <w:rFonts w:ascii="Arial" w:hAnsi="Arial" w:cs="Arial"/>
                <w:vertAlign w:val="subscript"/>
              </w:rPr>
              <w:t>3</w:t>
            </w:r>
          </w:p>
        </w:tc>
        <w:tc>
          <w:tcPr>
            <w:tcW w:w="1404" w:type="dxa"/>
          </w:tcPr>
          <w:p w14:paraId="3923B0FB"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left</w:t>
            </w:r>
          </w:p>
        </w:tc>
        <w:tc>
          <w:tcPr>
            <w:tcW w:w="1257" w:type="dxa"/>
          </w:tcPr>
          <w:p w14:paraId="29495F75"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7EDFCFE9"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shd w:val="clear" w:color="auto" w:fill="auto"/>
          </w:tcPr>
          <w:p w14:paraId="6B3817A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61EF4A3C"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r w:rsidR="0074268E" w14:paraId="07BDF878" w14:textId="77777777" w:rsidTr="0074268E">
        <w:tc>
          <w:tcPr>
            <w:tcW w:w="1510" w:type="dxa"/>
          </w:tcPr>
          <w:p w14:paraId="79B737E0" w14:textId="77777777" w:rsidR="00DB329D" w:rsidRPr="009220CA" w:rsidRDefault="00DB329D" w:rsidP="00E2504F">
            <w:pPr>
              <w:jc w:val="center"/>
              <w:outlineLvl w:val="0"/>
              <w:rPr>
                <w:rFonts w:ascii="Arial" w:hAnsi="Arial" w:cs="Arial"/>
                <w:vertAlign w:val="subscript"/>
              </w:rPr>
            </w:pPr>
            <w:r w:rsidRPr="001667B1">
              <w:rPr>
                <w:rFonts w:ascii="Arial" w:hAnsi="Arial" w:cs="Arial"/>
              </w:rPr>
              <w:t>Remove N</w:t>
            </w:r>
            <w:r w:rsidRPr="001667B1">
              <w:rPr>
                <w:rFonts w:ascii="Arial" w:hAnsi="Arial" w:cs="Arial"/>
                <w:vertAlign w:val="subscript"/>
              </w:rPr>
              <w:t>2</w:t>
            </w:r>
          </w:p>
        </w:tc>
        <w:tc>
          <w:tcPr>
            <w:tcW w:w="1404" w:type="dxa"/>
          </w:tcPr>
          <w:p w14:paraId="04E7922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left</w:t>
            </w:r>
          </w:p>
        </w:tc>
        <w:tc>
          <w:tcPr>
            <w:tcW w:w="1257" w:type="dxa"/>
            <w:shd w:val="clear" w:color="auto" w:fill="auto"/>
          </w:tcPr>
          <w:p w14:paraId="42DD91F1"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4934ACDB"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04D83364"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75383108"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r w:rsidR="0074268E" w14:paraId="17F4616E" w14:textId="77777777" w:rsidTr="0074268E">
        <w:tc>
          <w:tcPr>
            <w:tcW w:w="1510" w:type="dxa"/>
          </w:tcPr>
          <w:p w14:paraId="1DF1D11D" w14:textId="77777777" w:rsidR="00DB329D" w:rsidRDefault="00DB329D" w:rsidP="00E2504F">
            <w:pPr>
              <w:spacing w:line="360" w:lineRule="auto"/>
              <w:jc w:val="center"/>
              <w:outlineLvl w:val="0"/>
              <w:rPr>
                <w:rFonts w:ascii="Arial" w:hAnsi="Arial" w:cs="Arial"/>
              </w:rPr>
            </w:pPr>
            <w:r w:rsidRPr="001667B1">
              <w:rPr>
                <w:rFonts w:ascii="Arial" w:hAnsi="Arial" w:cs="Arial"/>
              </w:rPr>
              <w:t>Remove H</w:t>
            </w:r>
            <w:r w:rsidRPr="001667B1">
              <w:rPr>
                <w:rFonts w:ascii="Arial" w:hAnsi="Arial" w:cs="Arial"/>
                <w:vertAlign w:val="subscript"/>
              </w:rPr>
              <w:t>2</w:t>
            </w:r>
          </w:p>
        </w:tc>
        <w:tc>
          <w:tcPr>
            <w:tcW w:w="1404" w:type="dxa"/>
          </w:tcPr>
          <w:p w14:paraId="60EFFDE1" w14:textId="77777777" w:rsidR="00DB329D" w:rsidRPr="009220CA" w:rsidRDefault="00DB329D" w:rsidP="00E2504F">
            <w:pPr>
              <w:jc w:val="center"/>
              <w:outlineLvl w:val="0"/>
              <w:rPr>
                <w:rFonts w:ascii="Arial" w:hAnsi="Arial" w:cs="Arial"/>
                <w:b/>
                <w:color w:val="FF0000"/>
              </w:rPr>
            </w:pPr>
            <w:r w:rsidRPr="001667B1">
              <w:rPr>
                <w:rFonts w:ascii="Arial" w:hAnsi="Arial" w:cs="Arial"/>
                <w:b/>
                <w:color w:val="FF0000"/>
              </w:rPr>
              <w:t>left</w:t>
            </w:r>
          </w:p>
        </w:tc>
        <w:tc>
          <w:tcPr>
            <w:tcW w:w="1257" w:type="dxa"/>
          </w:tcPr>
          <w:p w14:paraId="71EB915A"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shd w:val="clear" w:color="auto" w:fill="auto"/>
          </w:tcPr>
          <w:p w14:paraId="75342A1F"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6D40CDFC"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6A2B3DF2"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r w:rsidR="0074268E" w14:paraId="5E21C29A" w14:textId="77777777" w:rsidTr="0074268E">
        <w:tc>
          <w:tcPr>
            <w:tcW w:w="1510" w:type="dxa"/>
          </w:tcPr>
          <w:p w14:paraId="154A7DBF" w14:textId="77777777" w:rsidR="00DB329D" w:rsidRDefault="00DB329D" w:rsidP="00E2504F">
            <w:pPr>
              <w:jc w:val="center"/>
              <w:outlineLvl w:val="0"/>
              <w:rPr>
                <w:rFonts w:ascii="Arial" w:hAnsi="Arial" w:cs="Arial"/>
              </w:rPr>
            </w:pPr>
            <w:r w:rsidRPr="001667B1">
              <w:rPr>
                <w:rFonts w:ascii="Arial" w:hAnsi="Arial" w:cs="Arial"/>
              </w:rPr>
              <w:t>Remove NH</w:t>
            </w:r>
            <w:r w:rsidRPr="001667B1">
              <w:rPr>
                <w:rFonts w:ascii="Arial" w:hAnsi="Arial" w:cs="Arial"/>
                <w:vertAlign w:val="subscript"/>
              </w:rPr>
              <w:t>3</w:t>
            </w:r>
          </w:p>
        </w:tc>
        <w:tc>
          <w:tcPr>
            <w:tcW w:w="1404" w:type="dxa"/>
          </w:tcPr>
          <w:p w14:paraId="65C6D87C" w14:textId="77777777" w:rsidR="00DB329D" w:rsidRPr="009220CA" w:rsidRDefault="00DB329D" w:rsidP="00E2504F">
            <w:pPr>
              <w:jc w:val="center"/>
              <w:outlineLvl w:val="0"/>
              <w:rPr>
                <w:rFonts w:ascii="Arial" w:hAnsi="Arial" w:cs="Arial"/>
                <w:b/>
                <w:color w:val="FF0000"/>
              </w:rPr>
            </w:pPr>
            <w:r w:rsidRPr="001667B1">
              <w:rPr>
                <w:rFonts w:ascii="Arial" w:hAnsi="Arial" w:cs="Arial"/>
                <w:b/>
                <w:color w:val="FF0000"/>
              </w:rPr>
              <w:t>right</w:t>
            </w:r>
          </w:p>
        </w:tc>
        <w:tc>
          <w:tcPr>
            <w:tcW w:w="1257" w:type="dxa"/>
          </w:tcPr>
          <w:p w14:paraId="186BED8F"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7F8538A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shd w:val="clear" w:color="auto" w:fill="auto"/>
          </w:tcPr>
          <w:p w14:paraId="34DA3C6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334AF83B"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r w:rsidR="0074268E" w14:paraId="405F2BFE" w14:textId="77777777" w:rsidTr="0074268E">
        <w:tc>
          <w:tcPr>
            <w:tcW w:w="1510" w:type="dxa"/>
          </w:tcPr>
          <w:p w14:paraId="50337F9C" w14:textId="77777777" w:rsidR="00DB329D" w:rsidRDefault="00DB329D" w:rsidP="00E2504F">
            <w:pPr>
              <w:jc w:val="center"/>
              <w:outlineLvl w:val="0"/>
              <w:rPr>
                <w:rFonts w:ascii="Arial" w:hAnsi="Arial" w:cs="Arial"/>
              </w:rPr>
            </w:pPr>
            <w:r w:rsidRPr="001667B1">
              <w:rPr>
                <w:rFonts w:ascii="Arial" w:hAnsi="Arial" w:cs="Arial"/>
              </w:rPr>
              <w:t>Increase temperature</w:t>
            </w:r>
          </w:p>
        </w:tc>
        <w:tc>
          <w:tcPr>
            <w:tcW w:w="1404" w:type="dxa"/>
          </w:tcPr>
          <w:p w14:paraId="62B3729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left</w:t>
            </w:r>
          </w:p>
        </w:tc>
        <w:tc>
          <w:tcPr>
            <w:tcW w:w="1257" w:type="dxa"/>
          </w:tcPr>
          <w:p w14:paraId="193EF7EC"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1FB9EB02"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3A797023"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5FCFC255"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r>
      <w:tr w:rsidR="0074268E" w14:paraId="74759E66" w14:textId="77777777" w:rsidTr="0074268E">
        <w:tc>
          <w:tcPr>
            <w:tcW w:w="1510" w:type="dxa"/>
          </w:tcPr>
          <w:p w14:paraId="1E278572" w14:textId="77777777" w:rsidR="00DB329D" w:rsidRDefault="00DB329D" w:rsidP="00E2504F">
            <w:pPr>
              <w:jc w:val="center"/>
              <w:outlineLvl w:val="0"/>
              <w:rPr>
                <w:rFonts w:ascii="Arial" w:hAnsi="Arial" w:cs="Arial"/>
              </w:rPr>
            </w:pPr>
            <w:r w:rsidRPr="001667B1">
              <w:rPr>
                <w:rFonts w:ascii="Arial" w:hAnsi="Arial" w:cs="Arial"/>
              </w:rPr>
              <w:t>Decrease temperature</w:t>
            </w:r>
          </w:p>
        </w:tc>
        <w:tc>
          <w:tcPr>
            <w:tcW w:w="1404" w:type="dxa"/>
          </w:tcPr>
          <w:p w14:paraId="6D37158B"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right</w:t>
            </w:r>
          </w:p>
        </w:tc>
        <w:tc>
          <w:tcPr>
            <w:tcW w:w="1257" w:type="dxa"/>
          </w:tcPr>
          <w:p w14:paraId="754258FF"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0D5D373C"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4C1CB15E"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03CD425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r>
      <w:tr w:rsidR="0074268E" w14:paraId="0492BD14" w14:textId="77777777" w:rsidTr="0074268E">
        <w:tc>
          <w:tcPr>
            <w:tcW w:w="1510" w:type="dxa"/>
          </w:tcPr>
          <w:p w14:paraId="5F4A96C1" w14:textId="77777777" w:rsidR="00DB329D" w:rsidRDefault="00DB329D" w:rsidP="00E2504F">
            <w:pPr>
              <w:jc w:val="center"/>
              <w:outlineLvl w:val="0"/>
              <w:rPr>
                <w:rFonts w:ascii="Arial" w:hAnsi="Arial" w:cs="Arial"/>
              </w:rPr>
            </w:pPr>
            <w:r w:rsidRPr="001667B1">
              <w:rPr>
                <w:rFonts w:ascii="Arial" w:hAnsi="Arial" w:cs="Arial"/>
              </w:rPr>
              <w:t>Increase pressure</w:t>
            </w:r>
          </w:p>
        </w:tc>
        <w:tc>
          <w:tcPr>
            <w:tcW w:w="1404" w:type="dxa"/>
          </w:tcPr>
          <w:p w14:paraId="4B8652F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right</w:t>
            </w:r>
          </w:p>
        </w:tc>
        <w:tc>
          <w:tcPr>
            <w:tcW w:w="1257" w:type="dxa"/>
          </w:tcPr>
          <w:p w14:paraId="7B289F72"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6079C595"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3A9DD7FF"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54741692"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r w:rsidR="0074268E" w14:paraId="65FA5A5F" w14:textId="77777777" w:rsidTr="0074268E">
        <w:tc>
          <w:tcPr>
            <w:tcW w:w="1510" w:type="dxa"/>
          </w:tcPr>
          <w:p w14:paraId="0C6C5A2C" w14:textId="77777777" w:rsidR="00DB329D" w:rsidRDefault="00DB329D" w:rsidP="00E2504F">
            <w:pPr>
              <w:jc w:val="center"/>
              <w:outlineLvl w:val="0"/>
              <w:rPr>
                <w:rFonts w:ascii="Arial" w:hAnsi="Arial" w:cs="Arial"/>
              </w:rPr>
            </w:pPr>
            <w:r w:rsidRPr="001667B1">
              <w:rPr>
                <w:rFonts w:ascii="Arial" w:hAnsi="Arial" w:cs="Arial"/>
              </w:rPr>
              <w:t>Decrease pressure</w:t>
            </w:r>
          </w:p>
        </w:tc>
        <w:tc>
          <w:tcPr>
            <w:tcW w:w="1404" w:type="dxa"/>
          </w:tcPr>
          <w:p w14:paraId="33CBFC6A"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left</w:t>
            </w:r>
          </w:p>
        </w:tc>
        <w:tc>
          <w:tcPr>
            <w:tcW w:w="1257" w:type="dxa"/>
          </w:tcPr>
          <w:p w14:paraId="339F2B5A"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7C4EE20D"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increase</w:t>
            </w:r>
          </w:p>
        </w:tc>
        <w:tc>
          <w:tcPr>
            <w:tcW w:w="1257" w:type="dxa"/>
          </w:tcPr>
          <w:p w14:paraId="7942FC10"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decrease</w:t>
            </w:r>
          </w:p>
        </w:tc>
        <w:tc>
          <w:tcPr>
            <w:tcW w:w="1257" w:type="dxa"/>
          </w:tcPr>
          <w:p w14:paraId="19CCEF05" w14:textId="77777777" w:rsidR="00DB329D" w:rsidRDefault="00DB329D" w:rsidP="00E2504F">
            <w:pPr>
              <w:spacing w:line="360" w:lineRule="auto"/>
              <w:jc w:val="center"/>
              <w:outlineLvl w:val="0"/>
              <w:rPr>
                <w:rFonts w:ascii="Arial" w:hAnsi="Arial" w:cs="Arial"/>
              </w:rPr>
            </w:pPr>
            <w:r w:rsidRPr="001667B1">
              <w:rPr>
                <w:rFonts w:ascii="Arial" w:hAnsi="Arial" w:cs="Arial"/>
                <w:b/>
                <w:color w:val="FF0000"/>
              </w:rPr>
              <w:t>same</w:t>
            </w:r>
          </w:p>
        </w:tc>
      </w:tr>
    </w:tbl>
    <w:p w14:paraId="5069DA42" w14:textId="77777777" w:rsidR="00DB329D" w:rsidRDefault="00DB329D" w:rsidP="00DB329D">
      <w:pPr>
        <w:outlineLvl w:val="0"/>
        <w:rPr>
          <w:rFonts w:ascii="Arial" w:hAnsi="Arial" w:cs="Arial"/>
        </w:rPr>
      </w:pPr>
    </w:p>
    <w:p w14:paraId="07E6F776" w14:textId="77777777" w:rsidR="00DB329D" w:rsidRDefault="00DB329D" w:rsidP="00DB329D">
      <w:pPr>
        <w:outlineLvl w:val="0"/>
        <w:rPr>
          <w:rFonts w:ascii="Arial" w:hAnsi="Arial" w:cs="Arial"/>
        </w:rPr>
      </w:pPr>
    </w:p>
    <w:p w14:paraId="42B02968" w14:textId="77777777" w:rsidR="00DB329D" w:rsidRDefault="00DB329D" w:rsidP="00DB329D">
      <w:pPr>
        <w:outlineLvl w:val="0"/>
        <w:rPr>
          <w:rFonts w:ascii="Arial" w:hAnsi="Arial" w:cs="Arial"/>
        </w:rPr>
      </w:pPr>
    </w:p>
    <w:p w14:paraId="143ADF1E" w14:textId="167D7B1E" w:rsidR="00DB329D" w:rsidRPr="001667B1" w:rsidRDefault="00DB329D" w:rsidP="0074268E">
      <w:pPr>
        <w:spacing w:line="360" w:lineRule="auto"/>
        <w:outlineLvl w:val="0"/>
        <w:rPr>
          <w:rFonts w:ascii="Arial" w:hAnsi="Arial" w:cs="Arial"/>
        </w:rPr>
      </w:pPr>
    </w:p>
    <w:tbl>
      <w:tblPr>
        <w:tblStyle w:val="TableGrid"/>
        <w:tblW w:w="0" w:type="auto"/>
        <w:tblLook w:val="04A0" w:firstRow="1" w:lastRow="0" w:firstColumn="1" w:lastColumn="0" w:noHBand="0" w:noVBand="1"/>
      </w:tblPr>
      <w:tblGrid>
        <w:gridCol w:w="1851"/>
        <w:gridCol w:w="1851"/>
        <w:gridCol w:w="1851"/>
        <w:gridCol w:w="1851"/>
        <w:gridCol w:w="1851"/>
        <w:gridCol w:w="1851"/>
      </w:tblGrid>
      <w:tr w:rsidR="00DB329D" w14:paraId="6FE30D30" w14:textId="77777777" w:rsidTr="00E2504F">
        <w:tc>
          <w:tcPr>
            <w:tcW w:w="1851" w:type="dxa"/>
          </w:tcPr>
          <w:p w14:paraId="318E2CFC" w14:textId="77777777" w:rsidR="00DB329D" w:rsidRDefault="00DB329D" w:rsidP="00E2504F">
            <w:pPr>
              <w:tabs>
                <w:tab w:val="left" w:pos="0"/>
              </w:tabs>
              <w:rPr>
                <w:rFonts w:ascii="Arial" w:hAnsi="Arial" w:cs="Arial"/>
                <w:b/>
                <w:color w:val="000000"/>
                <w:sz w:val="36"/>
              </w:rPr>
            </w:pPr>
            <w:r w:rsidRPr="001667B1">
              <w:rPr>
                <w:rFonts w:ascii="Arial" w:hAnsi="Arial" w:cs="Arial"/>
              </w:rPr>
              <w:t>Stress</w:t>
            </w:r>
          </w:p>
        </w:tc>
        <w:tc>
          <w:tcPr>
            <w:tcW w:w="1851" w:type="dxa"/>
          </w:tcPr>
          <w:p w14:paraId="36608408" w14:textId="77777777" w:rsidR="00DB329D" w:rsidRDefault="00DB329D" w:rsidP="00E2504F">
            <w:pPr>
              <w:tabs>
                <w:tab w:val="left" w:pos="0"/>
              </w:tabs>
              <w:rPr>
                <w:rFonts w:ascii="Arial" w:hAnsi="Arial" w:cs="Arial"/>
                <w:b/>
                <w:color w:val="000000"/>
                <w:sz w:val="36"/>
              </w:rPr>
            </w:pPr>
            <w:r w:rsidRPr="001667B1">
              <w:rPr>
                <w:rFonts w:ascii="Arial" w:hAnsi="Arial" w:cs="Arial"/>
              </w:rPr>
              <w:t>Equilibrium Shift</w:t>
            </w:r>
          </w:p>
        </w:tc>
        <w:tc>
          <w:tcPr>
            <w:tcW w:w="1851" w:type="dxa"/>
          </w:tcPr>
          <w:p w14:paraId="2FB6017F" w14:textId="77777777" w:rsidR="00DB329D" w:rsidRDefault="00DB329D" w:rsidP="00E2504F">
            <w:pPr>
              <w:tabs>
                <w:tab w:val="left" w:pos="0"/>
              </w:tabs>
              <w:rPr>
                <w:rFonts w:ascii="Arial" w:hAnsi="Arial" w:cs="Arial"/>
                <w:b/>
                <w:color w:val="000000"/>
                <w:sz w:val="36"/>
              </w:rPr>
            </w:pPr>
            <w:r w:rsidRPr="001667B1">
              <w:rPr>
                <w:rFonts w:ascii="Arial" w:hAnsi="Arial" w:cs="Arial"/>
              </w:rPr>
              <w:t xml:space="preserve">Amount </w:t>
            </w:r>
            <w:r>
              <w:rPr>
                <w:rFonts w:ascii="Arial" w:hAnsi="Arial" w:cs="Arial"/>
              </w:rPr>
              <w:t xml:space="preserve"> of </w:t>
            </w:r>
            <w:r w:rsidRPr="001667B1">
              <w:rPr>
                <w:rFonts w:ascii="Arial" w:hAnsi="Arial" w:cs="Arial"/>
              </w:rPr>
              <w:t>NaOH</w:t>
            </w:r>
            <w:r w:rsidRPr="001667B1">
              <w:rPr>
                <w:rFonts w:ascii="Arial" w:hAnsi="Arial" w:cs="Arial"/>
                <w:vertAlign w:val="subscript"/>
              </w:rPr>
              <w:t>(s)</w:t>
            </w:r>
          </w:p>
        </w:tc>
        <w:tc>
          <w:tcPr>
            <w:tcW w:w="1851" w:type="dxa"/>
          </w:tcPr>
          <w:p w14:paraId="74642FC3" w14:textId="77777777" w:rsidR="00DB329D" w:rsidRDefault="00DB329D" w:rsidP="00E2504F">
            <w:pPr>
              <w:tabs>
                <w:tab w:val="left" w:pos="0"/>
              </w:tabs>
              <w:rPr>
                <w:rFonts w:ascii="Arial" w:hAnsi="Arial" w:cs="Arial"/>
                <w:b/>
                <w:color w:val="000000"/>
                <w:sz w:val="36"/>
              </w:rPr>
            </w:pPr>
            <w:r w:rsidRPr="001667B1">
              <w:rPr>
                <w:rFonts w:ascii="Arial" w:hAnsi="Arial" w:cs="Arial"/>
              </w:rPr>
              <w:t>[Na</w:t>
            </w:r>
            <w:r w:rsidRPr="001667B1">
              <w:rPr>
                <w:rFonts w:ascii="Arial" w:hAnsi="Arial" w:cs="Arial"/>
                <w:vertAlign w:val="superscript"/>
              </w:rPr>
              <w:t>+</w:t>
            </w:r>
            <w:r w:rsidRPr="001667B1">
              <w:rPr>
                <w:rFonts w:ascii="Arial" w:hAnsi="Arial" w:cs="Arial"/>
              </w:rPr>
              <w:t>]</w:t>
            </w:r>
          </w:p>
        </w:tc>
        <w:tc>
          <w:tcPr>
            <w:tcW w:w="1851" w:type="dxa"/>
          </w:tcPr>
          <w:p w14:paraId="428948BF" w14:textId="77777777" w:rsidR="00DB329D" w:rsidRDefault="00DB329D" w:rsidP="00E2504F">
            <w:pPr>
              <w:tabs>
                <w:tab w:val="left" w:pos="0"/>
              </w:tabs>
              <w:rPr>
                <w:rFonts w:ascii="Arial" w:hAnsi="Arial" w:cs="Arial"/>
                <w:b/>
                <w:color w:val="000000"/>
                <w:sz w:val="36"/>
              </w:rPr>
            </w:pPr>
            <w:r w:rsidRPr="001667B1">
              <w:rPr>
                <w:rFonts w:ascii="Arial" w:hAnsi="Arial" w:cs="Arial"/>
              </w:rPr>
              <w:t>[OH</w:t>
            </w:r>
            <w:r w:rsidRPr="001667B1">
              <w:rPr>
                <w:rFonts w:ascii="Arial" w:hAnsi="Arial" w:cs="Arial"/>
                <w:vertAlign w:val="superscript"/>
              </w:rPr>
              <w:t>-</w:t>
            </w:r>
            <w:r w:rsidRPr="001667B1">
              <w:rPr>
                <w:rFonts w:ascii="Arial" w:hAnsi="Arial" w:cs="Arial"/>
              </w:rPr>
              <w:t>]</w:t>
            </w:r>
          </w:p>
        </w:tc>
        <w:tc>
          <w:tcPr>
            <w:tcW w:w="1851" w:type="dxa"/>
          </w:tcPr>
          <w:p w14:paraId="27B8996F" w14:textId="77777777" w:rsidR="00DB329D" w:rsidRDefault="00DB329D" w:rsidP="00E2504F">
            <w:pPr>
              <w:tabs>
                <w:tab w:val="left" w:pos="0"/>
              </w:tabs>
              <w:rPr>
                <w:rFonts w:ascii="Arial" w:hAnsi="Arial" w:cs="Arial"/>
                <w:b/>
                <w:color w:val="000000"/>
                <w:sz w:val="36"/>
              </w:rPr>
            </w:pPr>
            <w:r w:rsidRPr="001667B1">
              <w:rPr>
                <w:rFonts w:ascii="Arial" w:hAnsi="Arial" w:cs="Arial"/>
              </w:rPr>
              <w:t>K</w:t>
            </w:r>
          </w:p>
        </w:tc>
      </w:tr>
      <w:tr w:rsidR="00DB329D" w14:paraId="2DA4D95A" w14:textId="77777777" w:rsidTr="00E2504F">
        <w:tc>
          <w:tcPr>
            <w:tcW w:w="1851" w:type="dxa"/>
          </w:tcPr>
          <w:p w14:paraId="747DF0C8" w14:textId="77777777" w:rsidR="00DB329D" w:rsidRDefault="00DB329D" w:rsidP="00E2504F">
            <w:pPr>
              <w:tabs>
                <w:tab w:val="left" w:pos="0"/>
              </w:tabs>
              <w:rPr>
                <w:rFonts w:ascii="Arial" w:hAnsi="Arial" w:cs="Arial"/>
                <w:b/>
                <w:color w:val="000000"/>
                <w:sz w:val="36"/>
              </w:rPr>
            </w:pPr>
            <w:r w:rsidRPr="001667B1">
              <w:rPr>
                <w:rFonts w:ascii="Arial" w:hAnsi="Arial" w:cs="Arial"/>
              </w:rPr>
              <w:t>Add NaOH</w:t>
            </w:r>
            <w:r w:rsidRPr="001667B1">
              <w:rPr>
                <w:rFonts w:ascii="Arial" w:hAnsi="Arial" w:cs="Arial"/>
                <w:vertAlign w:val="subscript"/>
              </w:rPr>
              <w:t>(s)</w:t>
            </w:r>
          </w:p>
        </w:tc>
        <w:tc>
          <w:tcPr>
            <w:tcW w:w="1851" w:type="dxa"/>
          </w:tcPr>
          <w:p w14:paraId="1E8B1CB9"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no change as solid</w:t>
            </w:r>
          </w:p>
        </w:tc>
        <w:tc>
          <w:tcPr>
            <w:tcW w:w="1851" w:type="dxa"/>
          </w:tcPr>
          <w:p w14:paraId="59D9A69E"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0DD9EB32"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7C2090F0"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086534BD"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r>
      <w:tr w:rsidR="00DB329D" w14:paraId="1A3179BA" w14:textId="77777777" w:rsidTr="00E2504F">
        <w:tc>
          <w:tcPr>
            <w:tcW w:w="1851" w:type="dxa"/>
          </w:tcPr>
          <w:p w14:paraId="28332F5C" w14:textId="77777777" w:rsidR="00DB329D" w:rsidRPr="00C33547" w:rsidRDefault="00DB329D" w:rsidP="00E2504F">
            <w:pPr>
              <w:tabs>
                <w:tab w:val="left" w:pos="0"/>
              </w:tabs>
              <w:rPr>
                <w:rFonts w:ascii="Arial" w:hAnsi="Arial" w:cs="Arial"/>
                <w:vertAlign w:val="subscript"/>
              </w:rPr>
            </w:pPr>
            <w:r w:rsidRPr="001667B1">
              <w:rPr>
                <w:rFonts w:ascii="Arial" w:hAnsi="Arial" w:cs="Arial"/>
              </w:rPr>
              <w:t>Add NaCl</w:t>
            </w:r>
            <w:r>
              <w:rPr>
                <w:rFonts w:ascii="Arial" w:hAnsi="Arial" w:cs="Arial"/>
                <w:vertAlign w:val="subscript"/>
              </w:rPr>
              <w:t>(s)</w:t>
            </w:r>
          </w:p>
          <w:p w14:paraId="4EAC91D8" w14:textId="77777777" w:rsidR="00DB329D" w:rsidRPr="00C33547" w:rsidRDefault="00DB329D" w:rsidP="00E2504F">
            <w:pPr>
              <w:tabs>
                <w:tab w:val="left" w:pos="0"/>
              </w:tabs>
              <w:rPr>
                <w:rFonts w:ascii="Arial" w:hAnsi="Arial" w:cs="Arial"/>
              </w:rPr>
            </w:pPr>
          </w:p>
        </w:tc>
        <w:tc>
          <w:tcPr>
            <w:tcW w:w="1851" w:type="dxa"/>
          </w:tcPr>
          <w:p w14:paraId="4D63F8DD"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left</w:t>
            </w:r>
          </w:p>
        </w:tc>
        <w:tc>
          <w:tcPr>
            <w:tcW w:w="1851" w:type="dxa"/>
          </w:tcPr>
          <w:p w14:paraId="0F4F179F"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6849E05D"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75313310"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7B80E080"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r>
      <w:tr w:rsidR="00DB329D" w14:paraId="5D0ADF60" w14:textId="77777777" w:rsidTr="00E2504F">
        <w:tc>
          <w:tcPr>
            <w:tcW w:w="1851" w:type="dxa"/>
          </w:tcPr>
          <w:p w14:paraId="77178558" w14:textId="77777777" w:rsidR="00DB329D" w:rsidRDefault="00DB329D" w:rsidP="00E2504F">
            <w:pPr>
              <w:tabs>
                <w:tab w:val="left" w:pos="0"/>
              </w:tabs>
              <w:rPr>
                <w:rFonts w:ascii="Arial" w:hAnsi="Arial" w:cs="Arial"/>
              </w:rPr>
            </w:pPr>
            <w:r w:rsidRPr="001667B1">
              <w:rPr>
                <w:rFonts w:ascii="Arial" w:hAnsi="Arial" w:cs="Arial"/>
              </w:rPr>
              <w:t>Add KOH</w:t>
            </w:r>
            <w:r>
              <w:rPr>
                <w:rFonts w:ascii="Arial" w:hAnsi="Arial" w:cs="Arial"/>
                <w:vertAlign w:val="subscript"/>
              </w:rPr>
              <w:t>(s)</w:t>
            </w:r>
          </w:p>
          <w:p w14:paraId="5C638AB0" w14:textId="77777777" w:rsidR="00DB329D" w:rsidRPr="009220CA" w:rsidRDefault="00DB329D" w:rsidP="00E2504F">
            <w:pPr>
              <w:tabs>
                <w:tab w:val="left" w:pos="0"/>
              </w:tabs>
              <w:rPr>
                <w:rFonts w:ascii="Arial" w:hAnsi="Arial" w:cs="Arial"/>
              </w:rPr>
            </w:pPr>
          </w:p>
        </w:tc>
        <w:tc>
          <w:tcPr>
            <w:tcW w:w="1851" w:type="dxa"/>
          </w:tcPr>
          <w:p w14:paraId="71CC5661"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left</w:t>
            </w:r>
          </w:p>
        </w:tc>
        <w:tc>
          <w:tcPr>
            <w:tcW w:w="1851" w:type="dxa"/>
          </w:tcPr>
          <w:p w14:paraId="471ABC47"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67B5BF24"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4272AFA1"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44C88E60"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r>
      <w:tr w:rsidR="00DB329D" w14:paraId="1A3A1C97" w14:textId="77777777" w:rsidTr="00E2504F">
        <w:tc>
          <w:tcPr>
            <w:tcW w:w="1851" w:type="dxa"/>
          </w:tcPr>
          <w:p w14:paraId="0528524D" w14:textId="77777777" w:rsidR="00DB329D" w:rsidRDefault="00DB329D" w:rsidP="00E2504F">
            <w:pPr>
              <w:tabs>
                <w:tab w:val="left" w:pos="0"/>
              </w:tabs>
              <w:rPr>
                <w:rFonts w:ascii="Arial" w:hAnsi="Arial" w:cs="Arial"/>
              </w:rPr>
            </w:pPr>
            <w:r w:rsidRPr="001667B1">
              <w:rPr>
                <w:rFonts w:ascii="Arial" w:hAnsi="Arial" w:cs="Arial"/>
              </w:rPr>
              <w:t>Add H</w:t>
            </w:r>
            <w:r w:rsidRPr="001667B1">
              <w:rPr>
                <w:rFonts w:ascii="Arial" w:hAnsi="Arial" w:cs="Arial"/>
                <w:vertAlign w:val="superscript"/>
              </w:rPr>
              <w:t>+</w:t>
            </w:r>
          </w:p>
          <w:p w14:paraId="76EA0114" w14:textId="77777777" w:rsidR="00DB329D" w:rsidRPr="009220CA" w:rsidRDefault="00DB329D" w:rsidP="00E2504F">
            <w:pPr>
              <w:tabs>
                <w:tab w:val="left" w:pos="0"/>
              </w:tabs>
              <w:rPr>
                <w:rFonts w:ascii="Arial" w:hAnsi="Arial" w:cs="Arial"/>
              </w:rPr>
            </w:pPr>
          </w:p>
        </w:tc>
        <w:tc>
          <w:tcPr>
            <w:tcW w:w="1851" w:type="dxa"/>
          </w:tcPr>
          <w:p w14:paraId="0A384372"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right</w:t>
            </w:r>
          </w:p>
        </w:tc>
        <w:tc>
          <w:tcPr>
            <w:tcW w:w="1851" w:type="dxa"/>
          </w:tcPr>
          <w:p w14:paraId="2B802489"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6E06777B"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0922901D"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0DFF67B4"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r>
      <w:tr w:rsidR="00DB329D" w14:paraId="63ED32C5" w14:textId="77777777" w:rsidTr="00E2504F">
        <w:tc>
          <w:tcPr>
            <w:tcW w:w="1851" w:type="dxa"/>
          </w:tcPr>
          <w:p w14:paraId="4267892C" w14:textId="77777777" w:rsidR="00DB329D" w:rsidRDefault="00DB329D" w:rsidP="00E2504F">
            <w:pPr>
              <w:tabs>
                <w:tab w:val="left" w:pos="0"/>
              </w:tabs>
              <w:rPr>
                <w:rFonts w:ascii="Arial" w:hAnsi="Arial" w:cs="Arial"/>
                <w:b/>
                <w:color w:val="000000"/>
                <w:sz w:val="36"/>
              </w:rPr>
            </w:pPr>
            <w:r w:rsidRPr="001667B1">
              <w:rPr>
                <w:rFonts w:ascii="Arial" w:hAnsi="Arial" w:cs="Arial"/>
              </w:rPr>
              <w:t>Increase temperature</w:t>
            </w:r>
          </w:p>
        </w:tc>
        <w:tc>
          <w:tcPr>
            <w:tcW w:w="1851" w:type="dxa"/>
          </w:tcPr>
          <w:p w14:paraId="19063F4B"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left</w:t>
            </w:r>
          </w:p>
        </w:tc>
        <w:tc>
          <w:tcPr>
            <w:tcW w:w="1851" w:type="dxa"/>
          </w:tcPr>
          <w:p w14:paraId="1FB6DFB6"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45B11D30"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36B98CA2"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075506A9"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r>
      <w:tr w:rsidR="00DB329D" w14:paraId="307F6ADA" w14:textId="77777777" w:rsidTr="00E2504F">
        <w:tc>
          <w:tcPr>
            <w:tcW w:w="1851" w:type="dxa"/>
          </w:tcPr>
          <w:p w14:paraId="1DC1A44F" w14:textId="77777777" w:rsidR="00DB329D" w:rsidRDefault="00DB329D" w:rsidP="00E2504F">
            <w:pPr>
              <w:tabs>
                <w:tab w:val="left" w:pos="0"/>
              </w:tabs>
              <w:rPr>
                <w:rFonts w:ascii="Arial" w:hAnsi="Arial" w:cs="Arial"/>
                <w:b/>
                <w:color w:val="000000"/>
                <w:sz w:val="36"/>
              </w:rPr>
            </w:pPr>
            <w:r w:rsidRPr="001667B1">
              <w:rPr>
                <w:rFonts w:ascii="Arial" w:hAnsi="Arial" w:cs="Arial"/>
              </w:rPr>
              <w:t>Decrease temperature</w:t>
            </w:r>
          </w:p>
        </w:tc>
        <w:tc>
          <w:tcPr>
            <w:tcW w:w="1851" w:type="dxa"/>
          </w:tcPr>
          <w:p w14:paraId="28C91E07"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right</w:t>
            </w:r>
          </w:p>
        </w:tc>
        <w:tc>
          <w:tcPr>
            <w:tcW w:w="1851" w:type="dxa"/>
          </w:tcPr>
          <w:p w14:paraId="4691B647"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decrease</w:t>
            </w:r>
          </w:p>
        </w:tc>
        <w:tc>
          <w:tcPr>
            <w:tcW w:w="1851" w:type="dxa"/>
          </w:tcPr>
          <w:p w14:paraId="5F0AA36C"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362C5A13"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c>
          <w:tcPr>
            <w:tcW w:w="1851" w:type="dxa"/>
          </w:tcPr>
          <w:p w14:paraId="5E885DB2"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increase</w:t>
            </w:r>
          </w:p>
        </w:tc>
      </w:tr>
      <w:tr w:rsidR="00DB329D" w14:paraId="10105F20" w14:textId="77777777" w:rsidTr="00E2504F">
        <w:tc>
          <w:tcPr>
            <w:tcW w:w="1851" w:type="dxa"/>
          </w:tcPr>
          <w:p w14:paraId="23330A55" w14:textId="77777777" w:rsidR="00DB329D" w:rsidRDefault="00DB329D" w:rsidP="00E2504F">
            <w:pPr>
              <w:tabs>
                <w:tab w:val="left" w:pos="0"/>
              </w:tabs>
              <w:rPr>
                <w:rFonts w:ascii="Arial" w:hAnsi="Arial" w:cs="Arial"/>
                <w:b/>
                <w:color w:val="000000"/>
                <w:sz w:val="36"/>
              </w:rPr>
            </w:pPr>
            <w:r w:rsidRPr="001667B1">
              <w:rPr>
                <w:rFonts w:ascii="Arial" w:hAnsi="Arial" w:cs="Arial"/>
              </w:rPr>
              <w:t>Increase pressure</w:t>
            </w:r>
          </w:p>
        </w:tc>
        <w:tc>
          <w:tcPr>
            <w:tcW w:w="1851" w:type="dxa"/>
          </w:tcPr>
          <w:p w14:paraId="7820303F"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 (no gas)</w:t>
            </w:r>
          </w:p>
        </w:tc>
        <w:tc>
          <w:tcPr>
            <w:tcW w:w="1851" w:type="dxa"/>
          </w:tcPr>
          <w:p w14:paraId="05E7EB22"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2D342FC6"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46199027"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5DBBFE1C"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r>
      <w:tr w:rsidR="00DB329D" w14:paraId="00CD0A33" w14:textId="77777777" w:rsidTr="00E2504F">
        <w:tc>
          <w:tcPr>
            <w:tcW w:w="1851" w:type="dxa"/>
          </w:tcPr>
          <w:p w14:paraId="5F1E1821" w14:textId="77777777" w:rsidR="00DB329D" w:rsidRDefault="00DB329D" w:rsidP="00E2504F">
            <w:pPr>
              <w:tabs>
                <w:tab w:val="left" w:pos="0"/>
              </w:tabs>
              <w:rPr>
                <w:rFonts w:ascii="Arial" w:hAnsi="Arial" w:cs="Arial"/>
                <w:b/>
                <w:color w:val="000000"/>
                <w:sz w:val="36"/>
              </w:rPr>
            </w:pPr>
            <w:r w:rsidRPr="001667B1">
              <w:rPr>
                <w:rFonts w:ascii="Arial" w:hAnsi="Arial" w:cs="Arial"/>
              </w:rPr>
              <w:t>Decrease pressure</w:t>
            </w:r>
          </w:p>
        </w:tc>
        <w:tc>
          <w:tcPr>
            <w:tcW w:w="1851" w:type="dxa"/>
          </w:tcPr>
          <w:p w14:paraId="20908B19"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 (no gas)</w:t>
            </w:r>
          </w:p>
        </w:tc>
        <w:tc>
          <w:tcPr>
            <w:tcW w:w="1851" w:type="dxa"/>
          </w:tcPr>
          <w:p w14:paraId="64350124"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6079B1B8"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37A3D269"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c>
          <w:tcPr>
            <w:tcW w:w="1851" w:type="dxa"/>
          </w:tcPr>
          <w:p w14:paraId="22CBD592" w14:textId="77777777" w:rsidR="00DB329D" w:rsidRDefault="00DB329D" w:rsidP="00E2504F">
            <w:pPr>
              <w:tabs>
                <w:tab w:val="left" w:pos="0"/>
              </w:tabs>
              <w:rPr>
                <w:rFonts w:ascii="Arial" w:hAnsi="Arial" w:cs="Arial"/>
                <w:b/>
                <w:color w:val="000000"/>
                <w:sz w:val="36"/>
              </w:rPr>
            </w:pPr>
            <w:r w:rsidRPr="001667B1">
              <w:rPr>
                <w:rFonts w:ascii="Arial" w:hAnsi="Arial" w:cs="Arial"/>
                <w:b/>
                <w:color w:val="FF0000"/>
              </w:rPr>
              <w:t>same</w:t>
            </w:r>
          </w:p>
        </w:tc>
      </w:tr>
    </w:tbl>
    <w:p w14:paraId="550CF6EE" w14:textId="77777777" w:rsidR="00A42712" w:rsidRDefault="00A42712" w:rsidP="00A42712">
      <w:pPr>
        <w:spacing w:line="360" w:lineRule="auto"/>
        <w:outlineLvl w:val="0"/>
        <w:rPr>
          <w:rFonts w:ascii="Arial" w:hAnsi="Arial" w:cs="Arial"/>
          <w:b/>
          <w:color w:val="000000"/>
          <w:sz w:val="36"/>
          <w:u w:val="single"/>
        </w:rPr>
      </w:pPr>
    </w:p>
    <w:p w14:paraId="6D69EF56" w14:textId="4064F068" w:rsidR="00A42712" w:rsidRPr="001667B1" w:rsidRDefault="00A42712" w:rsidP="00C4428E">
      <w:pPr>
        <w:ind w:left="425" w:hanging="425"/>
        <w:rPr>
          <w:rFonts w:ascii="Arial" w:hAnsi="Arial" w:cs="Arial"/>
          <w:b/>
          <w:color w:val="FF0000"/>
          <w:sz w:val="28"/>
          <w:szCs w:val="28"/>
        </w:rPr>
      </w:pPr>
    </w:p>
    <w:sectPr w:rsidR="00A42712" w:rsidRPr="001667B1" w:rsidSect="00FA4E98">
      <w:headerReference w:type="default" r:id="rId94"/>
      <w:pgSz w:w="11907" w:h="16840" w:code="9"/>
      <w:pgMar w:top="851" w:right="477" w:bottom="540" w:left="540" w:header="425" w:footer="0" w:gutter="0"/>
      <w:pgBorders w:display="firstPage" w:offsetFrom="page">
        <w:top w:val="thinThickMediumGap" w:sz="24" w:space="24" w:color="339966"/>
        <w:left w:val="thinThickMediumGap" w:sz="24" w:space="24" w:color="339966"/>
        <w:bottom w:val="thickThinMediumGap" w:sz="24" w:space="24" w:color="339966"/>
        <w:right w:val="thickThinMediumGap" w:sz="24" w:space="24" w:color="339966"/>
      </w:pgBorders>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03756" w14:textId="77777777" w:rsidR="00D3326B" w:rsidRDefault="00D3326B">
      <w:r>
        <w:separator/>
      </w:r>
    </w:p>
  </w:endnote>
  <w:endnote w:type="continuationSeparator" w:id="0">
    <w:p w14:paraId="3EC3021C" w14:textId="77777777" w:rsidR="00D3326B" w:rsidRDefault="00D33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Menlo Regular">
    <w:altName w:val="Arial"/>
    <w:charset w:val="00"/>
    <w:family w:val="modern"/>
    <w:pitch w:val="fixed"/>
    <w:sig w:usb0="E60022FF" w:usb1="D200F9FB" w:usb2="02000028" w:usb3="00000000" w:csb0="000001DF" w:csb1="00000000"/>
  </w:font>
  <w:font w:name="MS Mincho">
    <w:altName w:val="ＭＳ 明朝"/>
    <w:panose1 w:val="02020609040205080304"/>
    <w:charset w:val="80"/>
    <w:family w:val="moder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79E8BF" w14:textId="77777777" w:rsidR="00D3326B" w:rsidRDefault="00D3326B">
      <w:r>
        <w:separator/>
      </w:r>
    </w:p>
  </w:footnote>
  <w:footnote w:type="continuationSeparator" w:id="0">
    <w:p w14:paraId="0E155D79" w14:textId="77777777" w:rsidR="00D3326B" w:rsidRDefault="00D33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6CE7DE" w14:textId="3C71F4E4" w:rsidR="00136F72" w:rsidRPr="00FA4E98" w:rsidRDefault="00136F72" w:rsidP="00FA4E98">
    <w:pPr>
      <w:pStyle w:val="Footer"/>
      <w:jc w:val="right"/>
      <w:rPr>
        <w:rFonts w:ascii="Arial" w:hAnsi="Arial" w:cs="Arial"/>
        <w:sz w:val="20"/>
      </w:rPr>
    </w:pPr>
    <w:r w:rsidRPr="000816CA">
      <w:rPr>
        <w:rStyle w:val="PageNumber"/>
        <w:rFonts w:ascii="Arial" w:hAnsi="Arial" w:cs="Arial"/>
        <w:sz w:val="20"/>
      </w:rPr>
      <w:fldChar w:fldCharType="begin"/>
    </w:r>
    <w:r w:rsidRPr="000816CA">
      <w:rPr>
        <w:rStyle w:val="PageNumber"/>
        <w:rFonts w:ascii="Arial" w:hAnsi="Arial" w:cs="Arial"/>
        <w:sz w:val="20"/>
      </w:rPr>
      <w:instrText xml:space="preserve"> PAGE </w:instrText>
    </w:r>
    <w:r w:rsidRPr="000816CA">
      <w:rPr>
        <w:rStyle w:val="PageNumber"/>
        <w:rFonts w:ascii="Arial" w:hAnsi="Arial" w:cs="Arial"/>
        <w:sz w:val="20"/>
      </w:rPr>
      <w:fldChar w:fldCharType="separate"/>
    </w:r>
    <w:r w:rsidR="00153FC4">
      <w:rPr>
        <w:rStyle w:val="PageNumber"/>
        <w:rFonts w:ascii="Arial" w:hAnsi="Arial" w:cs="Arial"/>
        <w:noProof/>
        <w:sz w:val="20"/>
      </w:rPr>
      <w:t>2</w:t>
    </w:r>
    <w:r w:rsidRPr="000816CA">
      <w:rPr>
        <w:rStyle w:val="PageNumber"/>
        <w:rFonts w:ascii="Arial" w:hAnsi="Arial" w:cs="Arial"/>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pt" o:bullet="t">
        <v:imagedata r:id="rId1" o:title="j0115844"/>
      </v:shape>
    </w:pict>
  </w:numPicBullet>
  <w:abstractNum w:abstractNumId="0" w15:restartNumberingAfterBreak="0">
    <w:nsid w:val="FFFFFF1D"/>
    <w:multiLevelType w:val="multilevel"/>
    <w:tmpl w:val="81DA31F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017C81"/>
    <w:multiLevelType w:val="hybridMultilevel"/>
    <w:tmpl w:val="4642BECC"/>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C234C3"/>
    <w:multiLevelType w:val="hybridMultilevel"/>
    <w:tmpl w:val="666003CA"/>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0C3C93"/>
    <w:multiLevelType w:val="hybridMultilevel"/>
    <w:tmpl w:val="38E05652"/>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0C3793"/>
    <w:multiLevelType w:val="hybridMultilevel"/>
    <w:tmpl w:val="DD34BBDE"/>
    <w:lvl w:ilvl="0" w:tplc="D1D44B08">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3E7E04"/>
    <w:multiLevelType w:val="hybridMultilevel"/>
    <w:tmpl w:val="84F664D4"/>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3F5ECA"/>
    <w:multiLevelType w:val="hybridMultilevel"/>
    <w:tmpl w:val="5E2A08F0"/>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BC716B"/>
    <w:multiLevelType w:val="hybridMultilevel"/>
    <w:tmpl w:val="B4D0357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BE0CBB"/>
    <w:multiLevelType w:val="hybridMultilevel"/>
    <w:tmpl w:val="01CA0E22"/>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0A424BE"/>
    <w:multiLevelType w:val="hybridMultilevel"/>
    <w:tmpl w:val="E054BA76"/>
    <w:lvl w:ilvl="0" w:tplc="37DEBD76">
      <w:start w:val="1"/>
      <w:numFmt w:val="none"/>
      <w:lvlText w:val="b)"/>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15:restartNumberingAfterBreak="0">
    <w:nsid w:val="110350E9"/>
    <w:multiLevelType w:val="hybridMultilevel"/>
    <w:tmpl w:val="72AE1610"/>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161C5E"/>
    <w:multiLevelType w:val="hybridMultilevel"/>
    <w:tmpl w:val="DA14DB48"/>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86396C"/>
    <w:multiLevelType w:val="hybridMultilevel"/>
    <w:tmpl w:val="6B46FA54"/>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06B61"/>
    <w:multiLevelType w:val="hybridMultilevel"/>
    <w:tmpl w:val="48405474"/>
    <w:lvl w:ilvl="0" w:tplc="62CA4DE6">
      <w:start w:val="1"/>
      <w:numFmt w:val="bullet"/>
      <w:lvlText w:val=""/>
      <w:lvlJc w:val="left"/>
      <w:pPr>
        <w:tabs>
          <w:tab w:val="num" w:pos="738"/>
        </w:tabs>
        <w:ind w:left="738" w:hanging="369"/>
      </w:pPr>
      <w:rPr>
        <w:rFonts w:ascii="Symbol" w:hAnsi="Symbol" w:hint="default"/>
      </w:rPr>
    </w:lvl>
    <w:lvl w:ilvl="1" w:tplc="04090003" w:tentative="1">
      <w:start w:val="1"/>
      <w:numFmt w:val="bullet"/>
      <w:lvlText w:val="o"/>
      <w:lvlJc w:val="left"/>
      <w:pPr>
        <w:tabs>
          <w:tab w:val="num" w:pos="1809"/>
        </w:tabs>
        <w:ind w:left="1809" w:hanging="360"/>
      </w:pPr>
      <w:rPr>
        <w:rFonts w:ascii="Courier New" w:hAnsi="Courier New" w:hint="default"/>
      </w:rPr>
    </w:lvl>
    <w:lvl w:ilvl="2" w:tplc="04090005" w:tentative="1">
      <w:start w:val="1"/>
      <w:numFmt w:val="bullet"/>
      <w:lvlText w:val=""/>
      <w:lvlJc w:val="left"/>
      <w:pPr>
        <w:tabs>
          <w:tab w:val="num" w:pos="2529"/>
        </w:tabs>
        <w:ind w:left="2529" w:hanging="360"/>
      </w:pPr>
      <w:rPr>
        <w:rFonts w:ascii="Wingdings" w:hAnsi="Wingdings" w:hint="default"/>
      </w:rPr>
    </w:lvl>
    <w:lvl w:ilvl="3" w:tplc="04090001" w:tentative="1">
      <w:start w:val="1"/>
      <w:numFmt w:val="bullet"/>
      <w:lvlText w:val=""/>
      <w:lvlJc w:val="left"/>
      <w:pPr>
        <w:tabs>
          <w:tab w:val="num" w:pos="3249"/>
        </w:tabs>
        <w:ind w:left="3249" w:hanging="360"/>
      </w:pPr>
      <w:rPr>
        <w:rFonts w:ascii="Symbol" w:hAnsi="Symbol" w:hint="default"/>
      </w:rPr>
    </w:lvl>
    <w:lvl w:ilvl="4" w:tplc="04090003" w:tentative="1">
      <w:start w:val="1"/>
      <w:numFmt w:val="bullet"/>
      <w:lvlText w:val="o"/>
      <w:lvlJc w:val="left"/>
      <w:pPr>
        <w:tabs>
          <w:tab w:val="num" w:pos="3969"/>
        </w:tabs>
        <w:ind w:left="3969" w:hanging="360"/>
      </w:pPr>
      <w:rPr>
        <w:rFonts w:ascii="Courier New" w:hAnsi="Courier New" w:hint="default"/>
      </w:rPr>
    </w:lvl>
    <w:lvl w:ilvl="5" w:tplc="04090005" w:tentative="1">
      <w:start w:val="1"/>
      <w:numFmt w:val="bullet"/>
      <w:lvlText w:val=""/>
      <w:lvlJc w:val="left"/>
      <w:pPr>
        <w:tabs>
          <w:tab w:val="num" w:pos="4689"/>
        </w:tabs>
        <w:ind w:left="4689" w:hanging="360"/>
      </w:pPr>
      <w:rPr>
        <w:rFonts w:ascii="Wingdings" w:hAnsi="Wingdings" w:hint="default"/>
      </w:rPr>
    </w:lvl>
    <w:lvl w:ilvl="6" w:tplc="04090001" w:tentative="1">
      <w:start w:val="1"/>
      <w:numFmt w:val="bullet"/>
      <w:lvlText w:val=""/>
      <w:lvlJc w:val="left"/>
      <w:pPr>
        <w:tabs>
          <w:tab w:val="num" w:pos="5409"/>
        </w:tabs>
        <w:ind w:left="5409" w:hanging="360"/>
      </w:pPr>
      <w:rPr>
        <w:rFonts w:ascii="Symbol" w:hAnsi="Symbol" w:hint="default"/>
      </w:rPr>
    </w:lvl>
    <w:lvl w:ilvl="7" w:tplc="04090003" w:tentative="1">
      <w:start w:val="1"/>
      <w:numFmt w:val="bullet"/>
      <w:lvlText w:val="o"/>
      <w:lvlJc w:val="left"/>
      <w:pPr>
        <w:tabs>
          <w:tab w:val="num" w:pos="6129"/>
        </w:tabs>
        <w:ind w:left="6129" w:hanging="360"/>
      </w:pPr>
      <w:rPr>
        <w:rFonts w:ascii="Courier New" w:hAnsi="Courier New" w:hint="default"/>
      </w:rPr>
    </w:lvl>
    <w:lvl w:ilvl="8" w:tplc="04090005" w:tentative="1">
      <w:start w:val="1"/>
      <w:numFmt w:val="bullet"/>
      <w:lvlText w:val=""/>
      <w:lvlJc w:val="left"/>
      <w:pPr>
        <w:tabs>
          <w:tab w:val="num" w:pos="6849"/>
        </w:tabs>
        <w:ind w:left="6849" w:hanging="360"/>
      </w:pPr>
      <w:rPr>
        <w:rFonts w:ascii="Wingdings" w:hAnsi="Wingdings" w:hint="default"/>
      </w:rPr>
    </w:lvl>
  </w:abstractNum>
  <w:abstractNum w:abstractNumId="15" w15:restartNumberingAfterBreak="0">
    <w:nsid w:val="193949FE"/>
    <w:multiLevelType w:val="hybridMultilevel"/>
    <w:tmpl w:val="5DE49138"/>
    <w:lvl w:ilvl="0" w:tplc="47A27EC2">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AEA278D"/>
    <w:multiLevelType w:val="hybridMultilevel"/>
    <w:tmpl w:val="0F1ABDE0"/>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B251215"/>
    <w:multiLevelType w:val="hybridMultilevel"/>
    <w:tmpl w:val="B30EAD42"/>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C1744AA"/>
    <w:multiLevelType w:val="hybridMultilevel"/>
    <w:tmpl w:val="37EA8FB4"/>
    <w:lvl w:ilvl="0" w:tplc="04090003">
      <w:start w:val="1"/>
      <w:numFmt w:val="bullet"/>
      <w:lvlText w:val="o"/>
      <w:lvlJc w:val="left"/>
      <w:pPr>
        <w:tabs>
          <w:tab w:val="num" w:pos="720"/>
        </w:tabs>
        <w:ind w:left="720" w:hanging="360"/>
      </w:pPr>
      <w:rPr>
        <w:rFonts w:ascii="Courier New" w:hAnsi="Courier New"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C1B67FB"/>
    <w:multiLevelType w:val="hybridMultilevel"/>
    <w:tmpl w:val="B058D56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F3C0249"/>
    <w:multiLevelType w:val="hybridMultilevel"/>
    <w:tmpl w:val="944CCFDA"/>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F9B43D1"/>
    <w:multiLevelType w:val="hybridMultilevel"/>
    <w:tmpl w:val="EC9221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20F47E6"/>
    <w:multiLevelType w:val="hybridMultilevel"/>
    <w:tmpl w:val="0638E2C4"/>
    <w:lvl w:ilvl="0" w:tplc="04090003">
      <w:start w:val="1"/>
      <w:numFmt w:val="bullet"/>
      <w:lvlText w:val="o"/>
      <w:lvlJc w:val="left"/>
      <w:pPr>
        <w:ind w:left="1089" w:hanging="360"/>
      </w:pPr>
      <w:rPr>
        <w:rFonts w:ascii="Courier New" w:hAnsi="Courier New" w:hint="default"/>
      </w:rPr>
    </w:lvl>
    <w:lvl w:ilvl="1" w:tplc="04090003" w:tentative="1">
      <w:start w:val="1"/>
      <w:numFmt w:val="bullet"/>
      <w:lvlText w:val="o"/>
      <w:lvlJc w:val="left"/>
      <w:pPr>
        <w:ind w:left="1809" w:hanging="360"/>
      </w:pPr>
      <w:rPr>
        <w:rFonts w:ascii="Courier New" w:hAnsi="Courier New" w:cs="Courier New" w:hint="default"/>
      </w:rPr>
    </w:lvl>
    <w:lvl w:ilvl="2" w:tplc="04090005" w:tentative="1">
      <w:start w:val="1"/>
      <w:numFmt w:val="bullet"/>
      <w:lvlText w:val=""/>
      <w:lvlJc w:val="left"/>
      <w:pPr>
        <w:ind w:left="2529" w:hanging="360"/>
      </w:pPr>
      <w:rPr>
        <w:rFonts w:ascii="Wingdings" w:hAnsi="Wingdings" w:hint="default"/>
      </w:rPr>
    </w:lvl>
    <w:lvl w:ilvl="3" w:tplc="04090001" w:tentative="1">
      <w:start w:val="1"/>
      <w:numFmt w:val="bullet"/>
      <w:lvlText w:val=""/>
      <w:lvlJc w:val="left"/>
      <w:pPr>
        <w:ind w:left="3249" w:hanging="360"/>
      </w:pPr>
      <w:rPr>
        <w:rFonts w:ascii="Symbol" w:hAnsi="Symbol" w:hint="default"/>
      </w:rPr>
    </w:lvl>
    <w:lvl w:ilvl="4" w:tplc="04090003" w:tentative="1">
      <w:start w:val="1"/>
      <w:numFmt w:val="bullet"/>
      <w:lvlText w:val="o"/>
      <w:lvlJc w:val="left"/>
      <w:pPr>
        <w:ind w:left="3969" w:hanging="360"/>
      </w:pPr>
      <w:rPr>
        <w:rFonts w:ascii="Courier New" w:hAnsi="Courier New" w:cs="Courier New" w:hint="default"/>
      </w:rPr>
    </w:lvl>
    <w:lvl w:ilvl="5" w:tplc="04090005" w:tentative="1">
      <w:start w:val="1"/>
      <w:numFmt w:val="bullet"/>
      <w:lvlText w:val=""/>
      <w:lvlJc w:val="left"/>
      <w:pPr>
        <w:ind w:left="4689" w:hanging="360"/>
      </w:pPr>
      <w:rPr>
        <w:rFonts w:ascii="Wingdings" w:hAnsi="Wingdings" w:hint="default"/>
      </w:rPr>
    </w:lvl>
    <w:lvl w:ilvl="6" w:tplc="04090001" w:tentative="1">
      <w:start w:val="1"/>
      <w:numFmt w:val="bullet"/>
      <w:lvlText w:val=""/>
      <w:lvlJc w:val="left"/>
      <w:pPr>
        <w:ind w:left="5409" w:hanging="360"/>
      </w:pPr>
      <w:rPr>
        <w:rFonts w:ascii="Symbol" w:hAnsi="Symbol" w:hint="default"/>
      </w:rPr>
    </w:lvl>
    <w:lvl w:ilvl="7" w:tplc="04090003" w:tentative="1">
      <w:start w:val="1"/>
      <w:numFmt w:val="bullet"/>
      <w:lvlText w:val="o"/>
      <w:lvlJc w:val="left"/>
      <w:pPr>
        <w:ind w:left="6129" w:hanging="360"/>
      </w:pPr>
      <w:rPr>
        <w:rFonts w:ascii="Courier New" w:hAnsi="Courier New" w:cs="Courier New" w:hint="default"/>
      </w:rPr>
    </w:lvl>
    <w:lvl w:ilvl="8" w:tplc="04090005" w:tentative="1">
      <w:start w:val="1"/>
      <w:numFmt w:val="bullet"/>
      <w:lvlText w:val=""/>
      <w:lvlJc w:val="left"/>
      <w:pPr>
        <w:ind w:left="6849" w:hanging="360"/>
      </w:pPr>
      <w:rPr>
        <w:rFonts w:ascii="Wingdings" w:hAnsi="Wingdings" w:hint="default"/>
      </w:rPr>
    </w:lvl>
  </w:abstractNum>
  <w:abstractNum w:abstractNumId="23" w15:restartNumberingAfterBreak="0">
    <w:nsid w:val="23505C3B"/>
    <w:multiLevelType w:val="hybridMultilevel"/>
    <w:tmpl w:val="82B25A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49B04F8"/>
    <w:multiLevelType w:val="hybridMultilevel"/>
    <w:tmpl w:val="D80002A6"/>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8C701D"/>
    <w:multiLevelType w:val="hybridMultilevel"/>
    <w:tmpl w:val="9B9635A4"/>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7291247"/>
    <w:multiLevelType w:val="hybridMultilevel"/>
    <w:tmpl w:val="DC3097D2"/>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72B494C"/>
    <w:multiLevelType w:val="hybridMultilevel"/>
    <w:tmpl w:val="7A1054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0F31F7"/>
    <w:multiLevelType w:val="hybridMultilevel"/>
    <w:tmpl w:val="F7AE8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950DDF"/>
    <w:multiLevelType w:val="hybridMultilevel"/>
    <w:tmpl w:val="A7EEEA26"/>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E733584"/>
    <w:multiLevelType w:val="hybridMultilevel"/>
    <w:tmpl w:val="8CAAE73C"/>
    <w:lvl w:ilvl="0" w:tplc="D04CB27E">
      <w:start w:val="1"/>
      <w:numFmt w:val="lowerLetter"/>
      <w:lvlText w:val="%1)"/>
      <w:lvlJc w:val="left"/>
      <w:pPr>
        <w:tabs>
          <w:tab w:val="num" w:pos="1080"/>
        </w:tabs>
        <w:ind w:left="1080" w:hanging="360"/>
      </w:pPr>
      <w:rPr>
        <w:rFonts w:hint="default"/>
      </w:rPr>
    </w:lvl>
    <w:lvl w:ilvl="1" w:tplc="04090003">
      <w:start w:val="1"/>
      <w:numFmt w:val="bullet"/>
      <w:lvlText w:val="o"/>
      <w:lvlJc w:val="left"/>
      <w:pPr>
        <w:tabs>
          <w:tab w:val="num" w:pos="1800"/>
        </w:tabs>
        <w:ind w:left="1800" w:hanging="360"/>
      </w:pPr>
      <w:rPr>
        <w:rFonts w:ascii="Courier New" w:hAnsi="Courier New" w:hint="default"/>
      </w:rPr>
    </w:lvl>
    <w:lvl w:ilvl="2" w:tplc="62CA4DE6">
      <w:start w:val="1"/>
      <w:numFmt w:val="bullet"/>
      <w:lvlText w:val=""/>
      <w:lvlJc w:val="left"/>
      <w:pPr>
        <w:tabs>
          <w:tab w:val="num" w:pos="2709"/>
        </w:tabs>
        <w:ind w:left="2709" w:hanging="369"/>
      </w:pPr>
      <w:rPr>
        <w:rFonts w:ascii="Symbol" w:hAnsi="Symbol" w:hint="default"/>
      </w:rPr>
    </w:lvl>
    <w:lvl w:ilvl="3" w:tplc="49A00D78">
      <w:start w:val="1"/>
      <w:numFmt w:val="decimal"/>
      <w:lvlText w:val="%4."/>
      <w:lvlJc w:val="left"/>
      <w:pPr>
        <w:tabs>
          <w:tab w:val="num" w:pos="3240"/>
        </w:tabs>
        <w:ind w:left="3240" w:hanging="360"/>
      </w:pPr>
      <w:rPr>
        <w:rFonts w:hint="default"/>
      </w:rPr>
    </w:lvl>
    <w:lvl w:ilvl="4" w:tplc="AC248F90">
      <w:start w:val="1"/>
      <w:numFmt w:val="lowerLetter"/>
      <w:lvlText w:val="(%5)"/>
      <w:lvlJc w:val="left"/>
      <w:pPr>
        <w:ind w:left="3960" w:hanging="36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2EC97F6A"/>
    <w:multiLevelType w:val="hybridMultilevel"/>
    <w:tmpl w:val="E9E0E210"/>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EE53A04"/>
    <w:multiLevelType w:val="hybridMultilevel"/>
    <w:tmpl w:val="E8C6BB18"/>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7C6F29"/>
    <w:multiLevelType w:val="hybridMultilevel"/>
    <w:tmpl w:val="AD90ECF4"/>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0601B8E"/>
    <w:multiLevelType w:val="hybridMultilevel"/>
    <w:tmpl w:val="443AC5B4"/>
    <w:lvl w:ilvl="0" w:tplc="9F3A068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0C35C26"/>
    <w:multiLevelType w:val="hybridMultilevel"/>
    <w:tmpl w:val="A96E67E0"/>
    <w:lvl w:ilvl="0" w:tplc="9216BD4E">
      <w:start w:val="1"/>
      <w:numFmt w:val="bullet"/>
      <w:lvlText w:val=""/>
      <w:lvlPicBulletId w:val="0"/>
      <w:lvlJc w:val="left"/>
      <w:pPr>
        <w:tabs>
          <w:tab w:val="num" w:pos="720"/>
        </w:tabs>
        <w:ind w:left="720" w:hanging="360"/>
      </w:pPr>
      <w:rPr>
        <w:rFonts w:ascii="Symbol" w:hAnsi="Symbol" w:hint="default"/>
      </w:rPr>
    </w:lvl>
    <w:lvl w:ilvl="1" w:tplc="CAE6514E">
      <w:start w:val="1"/>
      <w:numFmt w:val="bullet"/>
      <w:lvlText w:val=""/>
      <w:lvlJc w:val="left"/>
      <w:pPr>
        <w:tabs>
          <w:tab w:val="num" w:pos="1440"/>
        </w:tabs>
        <w:ind w:left="1440" w:hanging="360"/>
      </w:pPr>
      <w:rPr>
        <w:rFonts w:ascii="Symbol" w:hAnsi="Symbol" w:hint="default"/>
      </w:rPr>
    </w:lvl>
    <w:lvl w:ilvl="2" w:tplc="6D304346" w:tentative="1">
      <w:start w:val="1"/>
      <w:numFmt w:val="bullet"/>
      <w:lvlText w:val=""/>
      <w:lvlJc w:val="left"/>
      <w:pPr>
        <w:tabs>
          <w:tab w:val="num" w:pos="2160"/>
        </w:tabs>
        <w:ind w:left="2160" w:hanging="360"/>
      </w:pPr>
      <w:rPr>
        <w:rFonts w:ascii="Symbol" w:hAnsi="Symbol" w:hint="default"/>
      </w:rPr>
    </w:lvl>
    <w:lvl w:ilvl="3" w:tplc="429CDF5A" w:tentative="1">
      <w:start w:val="1"/>
      <w:numFmt w:val="bullet"/>
      <w:lvlText w:val=""/>
      <w:lvlJc w:val="left"/>
      <w:pPr>
        <w:tabs>
          <w:tab w:val="num" w:pos="2880"/>
        </w:tabs>
        <w:ind w:left="2880" w:hanging="360"/>
      </w:pPr>
      <w:rPr>
        <w:rFonts w:ascii="Symbol" w:hAnsi="Symbol" w:hint="default"/>
      </w:rPr>
    </w:lvl>
    <w:lvl w:ilvl="4" w:tplc="FAE4C294" w:tentative="1">
      <w:start w:val="1"/>
      <w:numFmt w:val="bullet"/>
      <w:lvlText w:val=""/>
      <w:lvlJc w:val="left"/>
      <w:pPr>
        <w:tabs>
          <w:tab w:val="num" w:pos="3600"/>
        </w:tabs>
        <w:ind w:left="3600" w:hanging="360"/>
      </w:pPr>
      <w:rPr>
        <w:rFonts w:ascii="Symbol" w:hAnsi="Symbol" w:hint="default"/>
      </w:rPr>
    </w:lvl>
    <w:lvl w:ilvl="5" w:tplc="5EAC895C" w:tentative="1">
      <w:start w:val="1"/>
      <w:numFmt w:val="bullet"/>
      <w:lvlText w:val=""/>
      <w:lvlJc w:val="left"/>
      <w:pPr>
        <w:tabs>
          <w:tab w:val="num" w:pos="4320"/>
        </w:tabs>
        <w:ind w:left="4320" w:hanging="360"/>
      </w:pPr>
      <w:rPr>
        <w:rFonts w:ascii="Symbol" w:hAnsi="Symbol" w:hint="default"/>
      </w:rPr>
    </w:lvl>
    <w:lvl w:ilvl="6" w:tplc="03228126" w:tentative="1">
      <w:start w:val="1"/>
      <w:numFmt w:val="bullet"/>
      <w:lvlText w:val=""/>
      <w:lvlJc w:val="left"/>
      <w:pPr>
        <w:tabs>
          <w:tab w:val="num" w:pos="5040"/>
        </w:tabs>
        <w:ind w:left="5040" w:hanging="360"/>
      </w:pPr>
      <w:rPr>
        <w:rFonts w:ascii="Symbol" w:hAnsi="Symbol" w:hint="default"/>
      </w:rPr>
    </w:lvl>
    <w:lvl w:ilvl="7" w:tplc="F3F46FA2" w:tentative="1">
      <w:start w:val="1"/>
      <w:numFmt w:val="bullet"/>
      <w:lvlText w:val=""/>
      <w:lvlJc w:val="left"/>
      <w:pPr>
        <w:tabs>
          <w:tab w:val="num" w:pos="5760"/>
        </w:tabs>
        <w:ind w:left="5760" w:hanging="360"/>
      </w:pPr>
      <w:rPr>
        <w:rFonts w:ascii="Symbol" w:hAnsi="Symbol" w:hint="default"/>
      </w:rPr>
    </w:lvl>
    <w:lvl w:ilvl="8" w:tplc="1D92AB52"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31781015"/>
    <w:multiLevelType w:val="hybridMultilevel"/>
    <w:tmpl w:val="6E8446DC"/>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1886FE6"/>
    <w:multiLevelType w:val="hybridMultilevel"/>
    <w:tmpl w:val="1B20E75E"/>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2540543"/>
    <w:multiLevelType w:val="hybridMultilevel"/>
    <w:tmpl w:val="347E3D22"/>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4C474E7"/>
    <w:multiLevelType w:val="hybridMultilevel"/>
    <w:tmpl w:val="211239CA"/>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6620765"/>
    <w:multiLevelType w:val="hybridMultilevel"/>
    <w:tmpl w:val="A2A29B86"/>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6A4776B"/>
    <w:multiLevelType w:val="hybridMultilevel"/>
    <w:tmpl w:val="33A25362"/>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37991A4C"/>
    <w:multiLevelType w:val="hybridMultilevel"/>
    <w:tmpl w:val="DB784768"/>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8B664A8"/>
    <w:multiLevelType w:val="hybridMultilevel"/>
    <w:tmpl w:val="A8C662C2"/>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9C75163"/>
    <w:multiLevelType w:val="hybridMultilevel"/>
    <w:tmpl w:val="93B61D14"/>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B3116D7"/>
    <w:multiLevelType w:val="hybridMultilevel"/>
    <w:tmpl w:val="E9121FD2"/>
    <w:lvl w:ilvl="0" w:tplc="43A0BA4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3B795A7E"/>
    <w:multiLevelType w:val="hybridMultilevel"/>
    <w:tmpl w:val="D38C53F6"/>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C6C442A"/>
    <w:multiLevelType w:val="hybridMultilevel"/>
    <w:tmpl w:val="202A5ADC"/>
    <w:lvl w:ilvl="0" w:tplc="0A22213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3CEE3E5B"/>
    <w:multiLevelType w:val="hybridMultilevel"/>
    <w:tmpl w:val="0AF6F358"/>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D24499D"/>
    <w:multiLevelType w:val="hybridMultilevel"/>
    <w:tmpl w:val="9836BB0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CF779F"/>
    <w:multiLevelType w:val="hybridMultilevel"/>
    <w:tmpl w:val="1728ABFE"/>
    <w:lvl w:ilvl="0" w:tplc="AC8AACBC">
      <w:start w:val="1"/>
      <w:numFmt w:val="bullet"/>
      <w:lvlText w:val=""/>
      <w:lvlJc w:val="left"/>
      <w:pPr>
        <w:ind w:left="1080" w:hanging="360"/>
      </w:pPr>
      <w:rPr>
        <w:rFonts w:ascii="Symbol" w:hAnsi="Symbol" w:hint="default"/>
        <w:color w:val="auto"/>
        <w:sz w:val="2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139647C"/>
    <w:multiLevelType w:val="hybridMultilevel"/>
    <w:tmpl w:val="5D0AAB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DE0A15"/>
    <w:multiLevelType w:val="hybridMultilevel"/>
    <w:tmpl w:val="1DBAEAC0"/>
    <w:lvl w:ilvl="0" w:tplc="0C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912D3C"/>
    <w:multiLevelType w:val="hybridMultilevel"/>
    <w:tmpl w:val="E98C507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AE1620"/>
    <w:multiLevelType w:val="hybridMultilevel"/>
    <w:tmpl w:val="25D8188C"/>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68F2F98"/>
    <w:multiLevelType w:val="hybridMultilevel"/>
    <w:tmpl w:val="2268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E73A18"/>
    <w:multiLevelType w:val="hybridMultilevel"/>
    <w:tmpl w:val="B5A041AE"/>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8F65734"/>
    <w:multiLevelType w:val="hybridMultilevel"/>
    <w:tmpl w:val="A01869CE"/>
    <w:lvl w:ilvl="0" w:tplc="143207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4B7458C1"/>
    <w:multiLevelType w:val="hybridMultilevel"/>
    <w:tmpl w:val="737A921E"/>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CDB3D87"/>
    <w:multiLevelType w:val="hybridMultilevel"/>
    <w:tmpl w:val="DA3CEBD0"/>
    <w:lvl w:ilvl="0" w:tplc="04090003">
      <w:start w:val="1"/>
      <w:numFmt w:val="bullet"/>
      <w:lvlText w:val="o"/>
      <w:lvlJc w:val="left"/>
      <w:pPr>
        <w:ind w:left="720" w:hanging="360"/>
      </w:pPr>
      <w:rPr>
        <w:rFonts w:ascii="Courier New" w:hAnsi="Courier New"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DD81170"/>
    <w:multiLevelType w:val="hybridMultilevel"/>
    <w:tmpl w:val="739EDB5E"/>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DF916DA"/>
    <w:multiLevelType w:val="hybridMultilevel"/>
    <w:tmpl w:val="A5540762"/>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0C6FC0"/>
    <w:multiLevelType w:val="hybridMultilevel"/>
    <w:tmpl w:val="D16EF850"/>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4E487172"/>
    <w:multiLevelType w:val="hybridMultilevel"/>
    <w:tmpl w:val="37EA8FB4"/>
    <w:lvl w:ilvl="0" w:tplc="04090003">
      <w:start w:val="1"/>
      <w:numFmt w:val="bullet"/>
      <w:lvlText w:val="o"/>
      <w:lvlJc w:val="left"/>
      <w:pPr>
        <w:tabs>
          <w:tab w:val="num" w:pos="720"/>
        </w:tabs>
        <w:ind w:left="720" w:hanging="360"/>
      </w:pPr>
      <w:rPr>
        <w:rFonts w:ascii="Courier New" w:hAnsi="Courier New"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4E6D6A46"/>
    <w:multiLevelType w:val="hybridMultilevel"/>
    <w:tmpl w:val="BA669068"/>
    <w:lvl w:ilvl="0" w:tplc="AC8AACBC">
      <w:start w:val="1"/>
      <w:numFmt w:val="bullet"/>
      <w:lvlText w:val=""/>
      <w:lvlJc w:val="left"/>
      <w:pPr>
        <w:ind w:left="1080" w:hanging="360"/>
      </w:pPr>
      <w:rPr>
        <w:rFonts w:ascii="Symbol" w:hAnsi="Symbol" w:hint="default"/>
        <w:color w:val="auto"/>
        <w:sz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514A5AB6"/>
    <w:multiLevelType w:val="hybridMultilevel"/>
    <w:tmpl w:val="81D439CC"/>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23A3F8D"/>
    <w:multiLevelType w:val="hybridMultilevel"/>
    <w:tmpl w:val="954061E2"/>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32A3F3C"/>
    <w:multiLevelType w:val="hybridMultilevel"/>
    <w:tmpl w:val="344A8B66"/>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557344C"/>
    <w:multiLevelType w:val="hybridMultilevel"/>
    <w:tmpl w:val="15A25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2036CE"/>
    <w:multiLevelType w:val="hybridMultilevel"/>
    <w:tmpl w:val="8BEAF9A8"/>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57274143"/>
    <w:multiLevelType w:val="hybridMultilevel"/>
    <w:tmpl w:val="DFD48C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8D11BFA"/>
    <w:multiLevelType w:val="hybridMultilevel"/>
    <w:tmpl w:val="1A208F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8FF036B"/>
    <w:multiLevelType w:val="hybridMultilevel"/>
    <w:tmpl w:val="37EA8FB4"/>
    <w:lvl w:ilvl="0" w:tplc="04090003">
      <w:start w:val="1"/>
      <w:numFmt w:val="bullet"/>
      <w:lvlText w:val="o"/>
      <w:lvlJc w:val="left"/>
      <w:pPr>
        <w:tabs>
          <w:tab w:val="num" w:pos="720"/>
        </w:tabs>
        <w:ind w:left="720" w:hanging="360"/>
      </w:pPr>
      <w:rPr>
        <w:rFonts w:ascii="Courier New" w:hAnsi="Courier New"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59317BF3"/>
    <w:multiLevelType w:val="hybridMultilevel"/>
    <w:tmpl w:val="F6D05484"/>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A3145F4"/>
    <w:multiLevelType w:val="hybridMultilevel"/>
    <w:tmpl w:val="37EA8FB4"/>
    <w:lvl w:ilvl="0" w:tplc="04090003">
      <w:start w:val="1"/>
      <w:numFmt w:val="bullet"/>
      <w:lvlText w:val="o"/>
      <w:lvlJc w:val="left"/>
      <w:pPr>
        <w:tabs>
          <w:tab w:val="num" w:pos="720"/>
        </w:tabs>
        <w:ind w:left="720" w:hanging="360"/>
      </w:pPr>
      <w:rPr>
        <w:rFonts w:ascii="Courier New" w:hAnsi="Courier New"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5A7179A5"/>
    <w:multiLevelType w:val="hybridMultilevel"/>
    <w:tmpl w:val="C88E81F4"/>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D1D7192"/>
    <w:multiLevelType w:val="hybridMultilevel"/>
    <w:tmpl w:val="27A6975A"/>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E052080"/>
    <w:multiLevelType w:val="hybridMultilevel"/>
    <w:tmpl w:val="E9644A9A"/>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E7E46E5"/>
    <w:multiLevelType w:val="hybridMultilevel"/>
    <w:tmpl w:val="27A69992"/>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FA17F4F"/>
    <w:multiLevelType w:val="hybridMultilevel"/>
    <w:tmpl w:val="98406D84"/>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1D03EAC"/>
    <w:multiLevelType w:val="hybridMultilevel"/>
    <w:tmpl w:val="413C1B6C"/>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6244218B"/>
    <w:multiLevelType w:val="hybridMultilevel"/>
    <w:tmpl w:val="52CEF81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276072A"/>
    <w:multiLevelType w:val="hybridMultilevel"/>
    <w:tmpl w:val="00646848"/>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2AD40B6"/>
    <w:multiLevelType w:val="hybridMultilevel"/>
    <w:tmpl w:val="956CD092"/>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2B62CC6"/>
    <w:multiLevelType w:val="hybridMultilevel"/>
    <w:tmpl w:val="02C6B6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62EC53DD"/>
    <w:multiLevelType w:val="hybridMultilevel"/>
    <w:tmpl w:val="14D69FFC"/>
    <w:lvl w:ilvl="0" w:tplc="F71EC10E">
      <w:start w:val="1"/>
      <w:numFmt w:val="bullet"/>
      <w:lvlText w:val=""/>
      <w:lvlPicBulletId w:val="0"/>
      <w:lvlJc w:val="left"/>
      <w:pPr>
        <w:tabs>
          <w:tab w:val="num" w:pos="720"/>
        </w:tabs>
        <w:ind w:left="720" w:hanging="360"/>
      </w:pPr>
      <w:rPr>
        <w:rFonts w:ascii="Symbol" w:hAnsi="Symbol" w:hint="default"/>
      </w:rPr>
    </w:lvl>
    <w:lvl w:ilvl="1" w:tplc="B456C374">
      <w:start w:val="1"/>
      <w:numFmt w:val="bullet"/>
      <w:lvlText w:val=""/>
      <w:lvlJc w:val="left"/>
      <w:pPr>
        <w:tabs>
          <w:tab w:val="num" w:pos="1440"/>
        </w:tabs>
        <w:ind w:left="1440" w:hanging="360"/>
      </w:pPr>
      <w:rPr>
        <w:rFonts w:ascii="Symbol" w:hAnsi="Symbol" w:hint="default"/>
      </w:rPr>
    </w:lvl>
    <w:lvl w:ilvl="2" w:tplc="DFEC1332" w:tentative="1">
      <w:start w:val="1"/>
      <w:numFmt w:val="bullet"/>
      <w:lvlText w:val=""/>
      <w:lvlJc w:val="left"/>
      <w:pPr>
        <w:tabs>
          <w:tab w:val="num" w:pos="2160"/>
        </w:tabs>
        <w:ind w:left="2160" w:hanging="360"/>
      </w:pPr>
      <w:rPr>
        <w:rFonts w:ascii="Symbol" w:hAnsi="Symbol" w:hint="default"/>
      </w:rPr>
    </w:lvl>
    <w:lvl w:ilvl="3" w:tplc="C44A0138" w:tentative="1">
      <w:start w:val="1"/>
      <w:numFmt w:val="bullet"/>
      <w:lvlText w:val=""/>
      <w:lvlJc w:val="left"/>
      <w:pPr>
        <w:tabs>
          <w:tab w:val="num" w:pos="2880"/>
        </w:tabs>
        <w:ind w:left="2880" w:hanging="360"/>
      </w:pPr>
      <w:rPr>
        <w:rFonts w:ascii="Symbol" w:hAnsi="Symbol" w:hint="default"/>
      </w:rPr>
    </w:lvl>
    <w:lvl w:ilvl="4" w:tplc="F97EE948" w:tentative="1">
      <w:start w:val="1"/>
      <w:numFmt w:val="bullet"/>
      <w:lvlText w:val=""/>
      <w:lvlJc w:val="left"/>
      <w:pPr>
        <w:tabs>
          <w:tab w:val="num" w:pos="3600"/>
        </w:tabs>
        <w:ind w:left="3600" w:hanging="360"/>
      </w:pPr>
      <w:rPr>
        <w:rFonts w:ascii="Symbol" w:hAnsi="Symbol" w:hint="default"/>
      </w:rPr>
    </w:lvl>
    <w:lvl w:ilvl="5" w:tplc="1DF488E8" w:tentative="1">
      <w:start w:val="1"/>
      <w:numFmt w:val="bullet"/>
      <w:lvlText w:val=""/>
      <w:lvlJc w:val="left"/>
      <w:pPr>
        <w:tabs>
          <w:tab w:val="num" w:pos="4320"/>
        </w:tabs>
        <w:ind w:left="4320" w:hanging="360"/>
      </w:pPr>
      <w:rPr>
        <w:rFonts w:ascii="Symbol" w:hAnsi="Symbol" w:hint="default"/>
      </w:rPr>
    </w:lvl>
    <w:lvl w:ilvl="6" w:tplc="BC8E4E24" w:tentative="1">
      <w:start w:val="1"/>
      <w:numFmt w:val="bullet"/>
      <w:lvlText w:val=""/>
      <w:lvlJc w:val="left"/>
      <w:pPr>
        <w:tabs>
          <w:tab w:val="num" w:pos="5040"/>
        </w:tabs>
        <w:ind w:left="5040" w:hanging="360"/>
      </w:pPr>
      <w:rPr>
        <w:rFonts w:ascii="Symbol" w:hAnsi="Symbol" w:hint="default"/>
      </w:rPr>
    </w:lvl>
    <w:lvl w:ilvl="7" w:tplc="4348B67A" w:tentative="1">
      <w:start w:val="1"/>
      <w:numFmt w:val="bullet"/>
      <w:lvlText w:val=""/>
      <w:lvlJc w:val="left"/>
      <w:pPr>
        <w:tabs>
          <w:tab w:val="num" w:pos="5760"/>
        </w:tabs>
        <w:ind w:left="5760" w:hanging="360"/>
      </w:pPr>
      <w:rPr>
        <w:rFonts w:ascii="Symbol" w:hAnsi="Symbol" w:hint="default"/>
      </w:rPr>
    </w:lvl>
    <w:lvl w:ilvl="8" w:tplc="1804932E" w:tentative="1">
      <w:start w:val="1"/>
      <w:numFmt w:val="bullet"/>
      <w:lvlText w:val=""/>
      <w:lvlJc w:val="left"/>
      <w:pPr>
        <w:tabs>
          <w:tab w:val="num" w:pos="6480"/>
        </w:tabs>
        <w:ind w:left="6480" w:hanging="360"/>
      </w:pPr>
      <w:rPr>
        <w:rFonts w:ascii="Symbol" w:hAnsi="Symbol" w:hint="default"/>
      </w:rPr>
    </w:lvl>
  </w:abstractNum>
  <w:abstractNum w:abstractNumId="86" w15:restartNumberingAfterBreak="0">
    <w:nsid w:val="63DC31E8"/>
    <w:multiLevelType w:val="hybridMultilevel"/>
    <w:tmpl w:val="02B07FB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661E6743"/>
    <w:multiLevelType w:val="hybridMultilevel"/>
    <w:tmpl w:val="C63EF38C"/>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7AE509A"/>
    <w:multiLevelType w:val="hybridMultilevel"/>
    <w:tmpl w:val="F7DEA4A4"/>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90A65E1"/>
    <w:multiLevelType w:val="hybridMultilevel"/>
    <w:tmpl w:val="D7325C12"/>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69466DA8"/>
    <w:multiLevelType w:val="hybridMultilevel"/>
    <w:tmpl w:val="19986478"/>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6A632887"/>
    <w:multiLevelType w:val="hybridMultilevel"/>
    <w:tmpl w:val="192ADBE0"/>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A922CB4"/>
    <w:multiLevelType w:val="hybridMultilevel"/>
    <w:tmpl w:val="85FEE6DC"/>
    <w:lvl w:ilvl="0" w:tplc="62CA4DE6">
      <w:start w:val="1"/>
      <w:numFmt w:val="bullet"/>
      <w:lvlText w:val=""/>
      <w:lvlJc w:val="left"/>
      <w:pPr>
        <w:tabs>
          <w:tab w:val="num" w:pos="369"/>
        </w:tabs>
        <w:ind w:left="369" w:hanging="369"/>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6B306736"/>
    <w:multiLevelType w:val="hybridMultilevel"/>
    <w:tmpl w:val="8FF640AA"/>
    <w:lvl w:ilvl="0" w:tplc="839097D0">
      <w:start w:val="1"/>
      <w:numFmt w:val="decimal"/>
      <w:lvlText w:val="%1."/>
      <w:lvlJc w:val="left"/>
      <w:pPr>
        <w:tabs>
          <w:tab w:val="num" w:pos="540"/>
        </w:tabs>
        <w:ind w:left="540" w:hanging="54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94" w15:restartNumberingAfterBreak="0">
    <w:nsid w:val="6B671458"/>
    <w:multiLevelType w:val="hybridMultilevel"/>
    <w:tmpl w:val="8A7AD3D6"/>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CBF2513"/>
    <w:multiLevelType w:val="hybridMultilevel"/>
    <w:tmpl w:val="CC347CC6"/>
    <w:lvl w:ilvl="0" w:tplc="9AE4B76E">
      <w:start w:val="1"/>
      <w:numFmt w:val="bullet"/>
      <w:pStyle w:val="ListItem"/>
      <w:lvlText w:val=""/>
      <w:lvlJc w:val="left"/>
      <w:pPr>
        <w:ind w:left="360" w:hanging="360"/>
      </w:pPr>
      <w:rPr>
        <w:rFonts w:ascii="Symbol" w:hAnsi="Symbol" w:hint="default"/>
        <w:color w:val="auto"/>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6" w15:restartNumberingAfterBreak="0">
    <w:nsid w:val="6DB75A21"/>
    <w:multiLevelType w:val="hybridMultilevel"/>
    <w:tmpl w:val="8B662B5C"/>
    <w:lvl w:ilvl="0" w:tplc="0F92A0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DC60B5F"/>
    <w:multiLevelType w:val="hybridMultilevel"/>
    <w:tmpl w:val="37EA8FB4"/>
    <w:lvl w:ilvl="0" w:tplc="04090003">
      <w:start w:val="1"/>
      <w:numFmt w:val="bullet"/>
      <w:lvlText w:val="o"/>
      <w:lvlJc w:val="left"/>
      <w:pPr>
        <w:tabs>
          <w:tab w:val="num" w:pos="720"/>
        </w:tabs>
        <w:ind w:left="720" w:hanging="360"/>
      </w:pPr>
      <w:rPr>
        <w:rFonts w:ascii="Courier New" w:hAnsi="Courier New" w:hint="default"/>
      </w:rPr>
    </w:lvl>
    <w:lvl w:ilvl="1" w:tplc="5AF82F7E">
      <w:start w:val="89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6DD43253"/>
    <w:multiLevelType w:val="hybridMultilevel"/>
    <w:tmpl w:val="BCCA0A44"/>
    <w:lvl w:ilvl="0" w:tplc="AC8AACBC">
      <w:start w:val="1"/>
      <w:numFmt w:val="bullet"/>
      <w:lvlText w:val=""/>
      <w:lvlJc w:val="left"/>
      <w:pPr>
        <w:ind w:left="1080" w:hanging="360"/>
      </w:pPr>
      <w:rPr>
        <w:rFonts w:ascii="Symbol" w:hAnsi="Symbol" w:hint="default"/>
        <w:color w:val="auto"/>
        <w:sz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6E1E3A78"/>
    <w:multiLevelType w:val="hybridMultilevel"/>
    <w:tmpl w:val="F40863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6EF27C11"/>
    <w:multiLevelType w:val="hybridMultilevel"/>
    <w:tmpl w:val="EAAC7590"/>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6F986431"/>
    <w:multiLevelType w:val="hybridMultilevel"/>
    <w:tmpl w:val="7084025A"/>
    <w:lvl w:ilvl="0" w:tplc="0C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FD10388"/>
    <w:multiLevelType w:val="hybridMultilevel"/>
    <w:tmpl w:val="3300CE9C"/>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30420E4"/>
    <w:multiLevelType w:val="hybridMultilevel"/>
    <w:tmpl w:val="21948B7A"/>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62CA4DE6">
      <w:start w:val="1"/>
      <w:numFmt w:val="bullet"/>
      <w:lvlText w:val=""/>
      <w:lvlJc w:val="left"/>
      <w:pPr>
        <w:tabs>
          <w:tab w:val="num" w:pos="2169"/>
        </w:tabs>
        <w:ind w:left="2169" w:hanging="369"/>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745D75AE"/>
    <w:multiLevelType w:val="hybridMultilevel"/>
    <w:tmpl w:val="F8CA0296"/>
    <w:lvl w:ilvl="0" w:tplc="0C09000F">
      <w:start w:val="1"/>
      <w:numFmt w:val="decimal"/>
      <w:lvlText w:val="%1."/>
      <w:lvlJc w:val="left"/>
      <w:pPr>
        <w:tabs>
          <w:tab w:val="num" w:pos="360"/>
        </w:tabs>
        <w:ind w:left="360" w:hanging="360"/>
      </w:pPr>
      <w:rPr>
        <w:rFonts w:hint="default"/>
      </w:rPr>
    </w:lvl>
    <w:lvl w:ilvl="1" w:tplc="1ACEBA42">
      <w:start w:val="1"/>
      <w:numFmt w:val="lowerRoman"/>
      <w:lvlText w:val="%2."/>
      <w:lvlJc w:val="left"/>
      <w:pPr>
        <w:tabs>
          <w:tab w:val="num" w:pos="1440"/>
        </w:tabs>
        <w:ind w:left="1440" w:hanging="72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5" w15:restartNumberingAfterBreak="0">
    <w:nsid w:val="74CC7D10"/>
    <w:multiLevelType w:val="hybridMultilevel"/>
    <w:tmpl w:val="903856E2"/>
    <w:lvl w:ilvl="0" w:tplc="34786CF6">
      <w:start w:val="1"/>
      <w:numFmt w:val="none"/>
      <w:lvlText w:val="c)"/>
      <w:lvlJc w:val="left"/>
      <w:pPr>
        <w:ind w:left="9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760E56D5"/>
    <w:multiLevelType w:val="hybridMultilevel"/>
    <w:tmpl w:val="EB7480A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762C59BD"/>
    <w:multiLevelType w:val="hybridMultilevel"/>
    <w:tmpl w:val="EA0457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65F77BC"/>
    <w:multiLevelType w:val="hybridMultilevel"/>
    <w:tmpl w:val="53320A34"/>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710018A"/>
    <w:multiLevelType w:val="hybridMultilevel"/>
    <w:tmpl w:val="98904AE4"/>
    <w:lvl w:ilvl="0" w:tplc="62CA4DE6">
      <w:start w:val="1"/>
      <w:numFmt w:val="bullet"/>
      <w:lvlText w:val=""/>
      <w:lvlJc w:val="left"/>
      <w:pPr>
        <w:tabs>
          <w:tab w:val="num" w:pos="369"/>
        </w:tabs>
        <w:ind w:left="369" w:hanging="369"/>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98D7BD8"/>
    <w:multiLevelType w:val="hybridMultilevel"/>
    <w:tmpl w:val="9E140EC2"/>
    <w:lvl w:ilvl="0" w:tplc="A990A094">
      <w:start w:val="1"/>
      <w:numFmt w:val="bullet"/>
      <w:lvlText w:val=""/>
      <w:lvlPicBulletId w:val="0"/>
      <w:lvlJc w:val="left"/>
      <w:pPr>
        <w:tabs>
          <w:tab w:val="num" w:pos="720"/>
        </w:tabs>
        <w:ind w:left="720" w:hanging="360"/>
      </w:pPr>
      <w:rPr>
        <w:rFonts w:ascii="Symbol" w:hAnsi="Symbol" w:hint="default"/>
      </w:rPr>
    </w:lvl>
    <w:lvl w:ilvl="1" w:tplc="D76A7BD0">
      <w:start w:val="1"/>
      <w:numFmt w:val="bullet"/>
      <w:lvlText w:val=""/>
      <w:lvlJc w:val="left"/>
      <w:pPr>
        <w:tabs>
          <w:tab w:val="num" w:pos="1440"/>
        </w:tabs>
        <w:ind w:left="1440" w:hanging="360"/>
      </w:pPr>
      <w:rPr>
        <w:rFonts w:ascii="Symbol" w:hAnsi="Symbol" w:hint="default"/>
      </w:rPr>
    </w:lvl>
    <w:lvl w:ilvl="2" w:tplc="62B8B8C0" w:tentative="1">
      <w:start w:val="1"/>
      <w:numFmt w:val="bullet"/>
      <w:lvlText w:val=""/>
      <w:lvlJc w:val="left"/>
      <w:pPr>
        <w:tabs>
          <w:tab w:val="num" w:pos="2160"/>
        </w:tabs>
        <w:ind w:left="2160" w:hanging="360"/>
      </w:pPr>
      <w:rPr>
        <w:rFonts w:ascii="Symbol" w:hAnsi="Symbol" w:hint="default"/>
      </w:rPr>
    </w:lvl>
    <w:lvl w:ilvl="3" w:tplc="24B20EC0" w:tentative="1">
      <w:start w:val="1"/>
      <w:numFmt w:val="bullet"/>
      <w:lvlText w:val=""/>
      <w:lvlJc w:val="left"/>
      <w:pPr>
        <w:tabs>
          <w:tab w:val="num" w:pos="2880"/>
        </w:tabs>
        <w:ind w:left="2880" w:hanging="360"/>
      </w:pPr>
      <w:rPr>
        <w:rFonts w:ascii="Symbol" w:hAnsi="Symbol" w:hint="default"/>
      </w:rPr>
    </w:lvl>
    <w:lvl w:ilvl="4" w:tplc="49603F34" w:tentative="1">
      <w:start w:val="1"/>
      <w:numFmt w:val="bullet"/>
      <w:lvlText w:val=""/>
      <w:lvlJc w:val="left"/>
      <w:pPr>
        <w:tabs>
          <w:tab w:val="num" w:pos="3600"/>
        </w:tabs>
        <w:ind w:left="3600" w:hanging="360"/>
      </w:pPr>
      <w:rPr>
        <w:rFonts w:ascii="Symbol" w:hAnsi="Symbol" w:hint="default"/>
      </w:rPr>
    </w:lvl>
    <w:lvl w:ilvl="5" w:tplc="41548E72" w:tentative="1">
      <w:start w:val="1"/>
      <w:numFmt w:val="bullet"/>
      <w:lvlText w:val=""/>
      <w:lvlJc w:val="left"/>
      <w:pPr>
        <w:tabs>
          <w:tab w:val="num" w:pos="4320"/>
        </w:tabs>
        <w:ind w:left="4320" w:hanging="360"/>
      </w:pPr>
      <w:rPr>
        <w:rFonts w:ascii="Symbol" w:hAnsi="Symbol" w:hint="default"/>
      </w:rPr>
    </w:lvl>
    <w:lvl w:ilvl="6" w:tplc="3378F63E" w:tentative="1">
      <w:start w:val="1"/>
      <w:numFmt w:val="bullet"/>
      <w:lvlText w:val=""/>
      <w:lvlJc w:val="left"/>
      <w:pPr>
        <w:tabs>
          <w:tab w:val="num" w:pos="5040"/>
        </w:tabs>
        <w:ind w:left="5040" w:hanging="360"/>
      </w:pPr>
      <w:rPr>
        <w:rFonts w:ascii="Symbol" w:hAnsi="Symbol" w:hint="default"/>
      </w:rPr>
    </w:lvl>
    <w:lvl w:ilvl="7" w:tplc="2E362E68" w:tentative="1">
      <w:start w:val="1"/>
      <w:numFmt w:val="bullet"/>
      <w:lvlText w:val=""/>
      <w:lvlJc w:val="left"/>
      <w:pPr>
        <w:tabs>
          <w:tab w:val="num" w:pos="5760"/>
        </w:tabs>
        <w:ind w:left="5760" w:hanging="360"/>
      </w:pPr>
      <w:rPr>
        <w:rFonts w:ascii="Symbol" w:hAnsi="Symbol" w:hint="default"/>
      </w:rPr>
    </w:lvl>
    <w:lvl w:ilvl="8" w:tplc="90581210" w:tentative="1">
      <w:start w:val="1"/>
      <w:numFmt w:val="bullet"/>
      <w:lvlText w:val=""/>
      <w:lvlJc w:val="left"/>
      <w:pPr>
        <w:tabs>
          <w:tab w:val="num" w:pos="6480"/>
        </w:tabs>
        <w:ind w:left="6480" w:hanging="360"/>
      </w:pPr>
      <w:rPr>
        <w:rFonts w:ascii="Symbol" w:hAnsi="Symbol" w:hint="default"/>
      </w:rPr>
    </w:lvl>
  </w:abstractNum>
  <w:abstractNum w:abstractNumId="111" w15:restartNumberingAfterBreak="0">
    <w:nsid w:val="79B020FA"/>
    <w:multiLevelType w:val="hybridMultilevel"/>
    <w:tmpl w:val="877AF122"/>
    <w:lvl w:ilvl="0" w:tplc="414458EE">
      <w:start w:val="1"/>
      <w:numFmt w:val="bullet"/>
      <w:lvlText w:val=""/>
      <w:lvlPicBulletId w:val="0"/>
      <w:lvlJc w:val="left"/>
      <w:pPr>
        <w:tabs>
          <w:tab w:val="num" w:pos="720"/>
        </w:tabs>
        <w:ind w:left="720" w:hanging="360"/>
      </w:pPr>
      <w:rPr>
        <w:rFonts w:ascii="Symbol" w:hAnsi="Symbol" w:hint="default"/>
      </w:rPr>
    </w:lvl>
    <w:lvl w:ilvl="1" w:tplc="275E958E">
      <w:start w:val="1"/>
      <w:numFmt w:val="bullet"/>
      <w:lvlText w:val=""/>
      <w:lvlJc w:val="left"/>
      <w:pPr>
        <w:tabs>
          <w:tab w:val="num" w:pos="1440"/>
        </w:tabs>
        <w:ind w:left="1440" w:hanging="360"/>
      </w:pPr>
      <w:rPr>
        <w:rFonts w:ascii="Symbol" w:hAnsi="Symbol" w:hint="default"/>
      </w:rPr>
    </w:lvl>
    <w:lvl w:ilvl="2" w:tplc="0D420BD2" w:tentative="1">
      <w:start w:val="1"/>
      <w:numFmt w:val="bullet"/>
      <w:lvlText w:val=""/>
      <w:lvlJc w:val="left"/>
      <w:pPr>
        <w:tabs>
          <w:tab w:val="num" w:pos="2160"/>
        </w:tabs>
        <w:ind w:left="2160" w:hanging="360"/>
      </w:pPr>
      <w:rPr>
        <w:rFonts w:ascii="Symbol" w:hAnsi="Symbol" w:hint="default"/>
      </w:rPr>
    </w:lvl>
    <w:lvl w:ilvl="3" w:tplc="E3105FBE" w:tentative="1">
      <w:start w:val="1"/>
      <w:numFmt w:val="bullet"/>
      <w:lvlText w:val=""/>
      <w:lvlJc w:val="left"/>
      <w:pPr>
        <w:tabs>
          <w:tab w:val="num" w:pos="2880"/>
        </w:tabs>
        <w:ind w:left="2880" w:hanging="360"/>
      </w:pPr>
      <w:rPr>
        <w:rFonts w:ascii="Symbol" w:hAnsi="Symbol" w:hint="default"/>
      </w:rPr>
    </w:lvl>
    <w:lvl w:ilvl="4" w:tplc="527A7DEC" w:tentative="1">
      <w:start w:val="1"/>
      <w:numFmt w:val="bullet"/>
      <w:lvlText w:val=""/>
      <w:lvlJc w:val="left"/>
      <w:pPr>
        <w:tabs>
          <w:tab w:val="num" w:pos="3600"/>
        </w:tabs>
        <w:ind w:left="3600" w:hanging="360"/>
      </w:pPr>
      <w:rPr>
        <w:rFonts w:ascii="Symbol" w:hAnsi="Symbol" w:hint="default"/>
      </w:rPr>
    </w:lvl>
    <w:lvl w:ilvl="5" w:tplc="3B2ED42E" w:tentative="1">
      <w:start w:val="1"/>
      <w:numFmt w:val="bullet"/>
      <w:lvlText w:val=""/>
      <w:lvlJc w:val="left"/>
      <w:pPr>
        <w:tabs>
          <w:tab w:val="num" w:pos="4320"/>
        </w:tabs>
        <w:ind w:left="4320" w:hanging="360"/>
      </w:pPr>
      <w:rPr>
        <w:rFonts w:ascii="Symbol" w:hAnsi="Symbol" w:hint="default"/>
      </w:rPr>
    </w:lvl>
    <w:lvl w:ilvl="6" w:tplc="6B507366" w:tentative="1">
      <w:start w:val="1"/>
      <w:numFmt w:val="bullet"/>
      <w:lvlText w:val=""/>
      <w:lvlJc w:val="left"/>
      <w:pPr>
        <w:tabs>
          <w:tab w:val="num" w:pos="5040"/>
        </w:tabs>
        <w:ind w:left="5040" w:hanging="360"/>
      </w:pPr>
      <w:rPr>
        <w:rFonts w:ascii="Symbol" w:hAnsi="Symbol" w:hint="default"/>
      </w:rPr>
    </w:lvl>
    <w:lvl w:ilvl="7" w:tplc="7E1A53F8" w:tentative="1">
      <w:start w:val="1"/>
      <w:numFmt w:val="bullet"/>
      <w:lvlText w:val=""/>
      <w:lvlJc w:val="left"/>
      <w:pPr>
        <w:tabs>
          <w:tab w:val="num" w:pos="5760"/>
        </w:tabs>
        <w:ind w:left="5760" w:hanging="360"/>
      </w:pPr>
      <w:rPr>
        <w:rFonts w:ascii="Symbol" w:hAnsi="Symbol" w:hint="default"/>
      </w:rPr>
    </w:lvl>
    <w:lvl w:ilvl="8" w:tplc="E2347BE4" w:tentative="1">
      <w:start w:val="1"/>
      <w:numFmt w:val="bullet"/>
      <w:lvlText w:val=""/>
      <w:lvlJc w:val="left"/>
      <w:pPr>
        <w:tabs>
          <w:tab w:val="num" w:pos="6480"/>
        </w:tabs>
        <w:ind w:left="6480" w:hanging="360"/>
      </w:pPr>
      <w:rPr>
        <w:rFonts w:ascii="Symbol" w:hAnsi="Symbol" w:hint="default"/>
      </w:rPr>
    </w:lvl>
  </w:abstractNum>
  <w:abstractNum w:abstractNumId="112" w15:restartNumberingAfterBreak="0">
    <w:nsid w:val="7B971E98"/>
    <w:multiLevelType w:val="hybridMultilevel"/>
    <w:tmpl w:val="ED24038E"/>
    <w:lvl w:ilvl="0" w:tplc="AC8AACBC">
      <w:start w:val="1"/>
      <w:numFmt w:val="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9B10A6"/>
    <w:multiLevelType w:val="hybridMultilevel"/>
    <w:tmpl w:val="769492AE"/>
    <w:lvl w:ilvl="0" w:tplc="14CE9494">
      <w:start w:val="1"/>
      <w:numFmt w:val="decimal"/>
      <w:lvlText w:val="%1."/>
      <w:lvlJc w:val="left"/>
      <w:pPr>
        <w:tabs>
          <w:tab w:val="num" w:pos="360"/>
        </w:tabs>
        <w:ind w:left="360" w:hanging="360"/>
      </w:pPr>
      <w:rPr>
        <w:rFonts w:hint="default"/>
        <w:u w:val="none"/>
      </w:rPr>
    </w:lvl>
    <w:lvl w:ilvl="1" w:tplc="62CA4DE6">
      <w:start w:val="1"/>
      <w:numFmt w:val="bullet"/>
      <w:lvlText w:val=""/>
      <w:lvlJc w:val="left"/>
      <w:pPr>
        <w:tabs>
          <w:tab w:val="num" w:pos="1089"/>
        </w:tabs>
        <w:ind w:left="1089" w:hanging="369"/>
      </w:pPr>
      <w:rPr>
        <w:rFonts w:ascii="Symbol" w:hAnsi="Symbol" w:hint="default"/>
      </w:rPr>
    </w:lvl>
    <w:lvl w:ilvl="2" w:tplc="0409001B">
      <w:start w:val="1"/>
      <w:numFmt w:val="lowerRoman"/>
      <w:lvlText w:val="%3."/>
      <w:lvlJc w:val="right"/>
      <w:pPr>
        <w:tabs>
          <w:tab w:val="num" w:pos="1800"/>
        </w:tabs>
        <w:ind w:left="1800" w:hanging="180"/>
      </w:pPr>
    </w:lvl>
    <w:lvl w:ilvl="3" w:tplc="B8204EAC">
      <w:start w:val="1"/>
      <w:numFmt w:val="lowerRoman"/>
      <w:lvlText w:val="%4)"/>
      <w:lvlJc w:val="left"/>
      <w:pPr>
        <w:ind w:left="2880" w:hanging="72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4" w15:restartNumberingAfterBreak="0">
    <w:nsid w:val="7CD07B8C"/>
    <w:multiLevelType w:val="hybridMultilevel"/>
    <w:tmpl w:val="EEE2D7A4"/>
    <w:lvl w:ilvl="0" w:tplc="AC8AACBC">
      <w:start w:val="1"/>
      <w:numFmt w:val="bullet"/>
      <w:lvlText w:val=""/>
      <w:lvlJc w:val="left"/>
      <w:pPr>
        <w:ind w:left="1080" w:hanging="360"/>
      </w:pPr>
      <w:rPr>
        <w:rFonts w:ascii="Symbol" w:hAnsi="Symbol" w:hint="default"/>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4"/>
  </w:num>
  <w:num w:numId="2">
    <w:abstractNumId w:val="93"/>
  </w:num>
  <w:num w:numId="3">
    <w:abstractNumId w:val="7"/>
  </w:num>
  <w:num w:numId="4">
    <w:abstractNumId w:val="33"/>
  </w:num>
  <w:num w:numId="5">
    <w:abstractNumId w:val="92"/>
  </w:num>
  <w:num w:numId="6">
    <w:abstractNumId w:val="18"/>
  </w:num>
  <w:num w:numId="7">
    <w:abstractNumId w:val="97"/>
  </w:num>
  <w:num w:numId="8">
    <w:abstractNumId w:val="30"/>
  </w:num>
  <w:num w:numId="9">
    <w:abstractNumId w:val="73"/>
  </w:num>
  <w:num w:numId="10">
    <w:abstractNumId w:val="99"/>
  </w:num>
  <w:num w:numId="11">
    <w:abstractNumId w:val="19"/>
  </w:num>
  <w:num w:numId="12">
    <w:abstractNumId w:val="34"/>
  </w:num>
  <w:num w:numId="13">
    <w:abstractNumId w:val="103"/>
  </w:num>
  <w:num w:numId="14">
    <w:abstractNumId w:val="38"/>
  </w:num>
  <w:num w:numId="15">
    <w:abstractNumId w:val="63"/>
  </w:num>
  <w:num w:numId="16">
    <w:abstractNumId w:val="43"/>
  </w:num>
  <w:num w:numId="17">
    <w:abstractNumId w:val="113"/>
  </w:num>
  <w:num w:numId="18">
    <w:abstractNumId w:val="14"/>
  </w:num>
  <w:num w:numId="19">
    <w:abstractNumId w:val="85"/>
  </w:num>
  <w:num w:numId="20">
    <w:abstractNumId w:val="111"/>
  </w:num>
  <w:num w:numId="21">
    <w:abstractNumId w:val="35"/>
  </w:num>
  <w:num w:numId="22">
    <w:abstractNumId w:val="110"/>
  </w:num>
  <w:num w:numId="23">
    <w:abstractNumId w:val="36"/>
  </w:num>
  <w:num w:numId="24">
    <w:abstractNumId w:val="109"/>
  </w:num>
  <w:num w:numId="25">
    <w:abstractNumId w:val="32"/>
  </w:num>
  <w:num w:numId="26">
    <w:abstractNumId w:val="90"/>
  </w:num>
  <w:num w:numId="27">
    <w:abstractNumId w:val="23"/>
  </w:num>
  <w:num w:numId="28">
    <w:abstractNumId w:val="66"/>
  </w:num>
  <w:num w:numId="29">
    <w:abstractNumId w:val="74"/>
  </w:num>
  <w:num w:numId="30">
    <w:abstractNumId w:val="72"/>
  </w:num>
  <w:num w:numId="31">
    <w:abstractNumId w:val="59"/>
  </w:num>
  <w:num w:numId="32">
    <w:abstractNumId w:val="95"/>
  </w:num>
  <w:num w:numId="33">
    <w:abstractNumId w:val="21"/>
  </w:num>
  <w:num w:numId="34">
    <w:abstractNumId w:val="101"/>
  </w:num>
  <w:num w:numId="35">
    <w:abstractNumId w:val="98"/>
  </w:num>
  <w:num w:numId="36">
    <w:abstractNumId w:val="64"/>
  </w:num>
  <w:num w:numId="37">
    <w:abstractNumId w:val="50"/>
  </w:num>
  <w:num w:numId="38">
    <w:abstractNumId w:val="69"/>
  </w:num>
  <w:num w:numId="39">
    <w:abstractNumId w:val="62"/>
  </w:num>
  <w:num w:numId="40">
    <w:abstractNumId w:val="65"/>
  </w:num>
  <w:num w:numId="41">
    <w:abstractNumId w:val="54"/>
  </w:num>
  <w:num w:numId="42">
    <w:abstractNumId w:val="52"/>
  </w:num>
  <w:num w:numId="43">
    <w:abstractNumId w:val="11"/>
  </w:num>
  <w:num w:numId="44">
    <w:abstractNumId w:val="40"/>
  </w:num>
  <w:num w:numId="45">
    <w:abstractNumId w:val="106"/>
  </w:num>
  <w:num w:numId="46">
    <w:abstractNumId w:val="75"/>
  </w:num>
  <w:num w:numId="47">
    <w:abstractNumId w:val="46"/>
  </w:num>
  <w:num w:numId="48">
    <w:abstractNumId w:val="86"/>
  </w:num>
  <w:num w:numId="49">
    <w:abstractNumId w:val="82"/>
  </w:num>
  <w:num w:numId="50">
    <w:abstractNumId w:val="89"/>
  </w:num>
  <w:num w:numId="51">
    <w:abstractNumId w:val="49"/>
  </w:num>
  <w:num w:numId="52">
    <w:abstractNumId w:val="6"/>
  </w:num>
  <w:num w:numId="53">
    <w:abstractNumId w:val="80"/>
  </w:num>
  <w:num w:numId="54">
    <w:abstractNumId w:val="9"/>
  </w:num>
  <w:num w:numId="55">
    <w:abstractNumId w:val="2"/>
  </w:num>
  <w:num w:numId="56">
    <w:abstractNumId w:val="58"/>
  </w:num>
  <w:num w:numId="57">
    <w:abstractNumId w:val="100"/>
  </w:num>
  <w:num w:numId="58">
    <w:abstractNumId w:val="1"/>
  </w:num>
  <w:num w:numId="59">
    <w:abstractNumId w:val="29"/>
  </w:num>
  <w:num w:numId="60">
    <w:abstractNumId w:val="94"/>
  </w:num>
  <w:num w:numId="61">
    <w:abstractNumId w:val="25"/>
  </w:num>
  <w:num w:numId="62">
    <w:abstractNumId w:val="17"/>
  </w:num>
  <w:num w:numId="63">
    <w:abstractNumId w:val="26"/>
  </w:num>
  <w:num w:numId="64">
    <w:abstractNumId w:val="87"/>
  </w:num>
  <w:num w:numId="65">
    <w:abstractNumId w:val="81"/>
  </w:num>
  <w:num w:numId="66">
    <w:abstractNumId w:val="44"/>
  </w:num>
  <w:num w:numId="67">
    <w:abstractNumId w:val="60"/>
  </w:num>
  <w:num w:numId="68">
    <w:abstractNumId w:val="114"/>
  </w:num>
  <w:num w:numId="69">
    <w:abstractNumId w:val="67"/>
  </w:num>
  <w:num w:numId="70">
    <w:abstractNumId w:val="4"/>
  </w:num>
  <w:num w:numId="71">
    <w:abstractNumId w:val="3"/>
  </w:num>
  <w:num w:numId="72">
    <w:abstractNumId w:val="108"/>
  </w:num>
  <w:num w:numId="73">
    <w:abstractNumId w:val="48"/>
  </w:num>
  <w:num w:numId="74">
    <w:abstractNumId w:val="22"/>
  </w:num>
  <w:num w:numId="75">
    <w:abstractNumId w:val="68"/>
  </w:num>
  <w:num w:numId="76">
    <w:abstractNumId w:val="51"/>
  </w:num>
  <w:num w:numId="77">
    <w:abstractNumId w:val="70"/>
  </w:num>
  <w:num w:numId="78">
    <w:abstractNumId w:val="28"/>
  </w:num>
  <w:num w:numId="79">
    <w:abstractNumId w:val="27"/>
  </w:num>
  <w:num w:numId="80">
    <w:abstractNumId w:val="107"/>
  </w:num>
  <w:num w:numId="81">
    <w:abstractNumId w:val="79"/>
  </w:num>
  <w:num w:numId="82">
    <w:abstractNumId w:val="53"/>
  </w:num>
  <w:num w:numId="83">
    <w:abstractNumId w:val="61"/>
  </w:num>
  <w:num w:numId="84">
    <w:abstractNumId w:val="91"/>
  </w:num>
  <w:num w:numId="85">
    <w:abstractNumId w:val="88"/>
  </w:num>
  <w:num w:numId="86">
    <w:abstractNumId w:val="39"/>
  </w:num>
  <w:num w:numId="87">
    <w:abstractNumId w:val="83"/>
  </w:num>
  <w:num w:numId="88">
    <w:abstractNumId w:val="112"/>
  </w:num>
  <w:num w:numId="89">
    <w:abstractNumId w:val="24"/>
  </w:num>
  <w:num w:numId="90">
    <w:abstractNumId w:val="13"/>
  </w:num>
  <w:num w:numId="91">
    <w:abstractNumId w:val="42"/>
  </w:num>
  <w:num w:numId="92">
    <w:abstractNumId w:val="16"/>
  </w:num>
  <w:num w:numId="93">
    <w:abstractNumId w:val="12"/>
  </w:num>
  <w:num w:numId="94">
    <w:abstractNumId w:val="20"/>
  </w:num>
  <w:num w:numId="95">
    <w:abstractNumId w:val="37"/>
  </w:num>
  <w:num w:numId="96">
    <w:abstractNumId w:val="77"/>
  </w:num>
  <w:num w:numId="97">
    <w:abstractNumId w:val="78"/>
  </w:num>
  <w:num w:numId="98">
    <w:abstractNumId w:val="5"/>
  </w:num>
  <w:num w:numId="99">
    <w:abstractNumId w:val="76"/>
  </w:num>
  <w:num w:numId="100">
    <w:abstractNumId w:val="31"/>
  </w:num>
  <w:num w:numId="101">
    <w:abstractNumId w:val="56"/>
  </w:num>
  <w:num w:numId="102">
    <w:abstractNumId w:val="102"/>
  </w:num>
  <w:num w:numId="103">
    <w:abstractNumId w:val="84"/>
  </w:num>
  <w:num w:numId="104">
    <w:abstractNumId w:val="8"/>
  </w:num>
  <w:num w:numId="105">
    <w:abstractNumId w:val="96"/>
  </w:num>
  <w:num w:numId="106">
    <w:abstractNumId w:val="45"/>
  </w:num>
  <w:num w:numId="107">
    <w:abstractNumId w:val="41"/>
  </w:num>
  <w:num w:numId="108">
    <w:abstractNumId w:val="10"/>
  </w:num>
  <w:num w:numId="109">
    <w:abstractNumId w:val="55"/>
  </w:num>
  <w:num w:numId="110">
    <w:abstractNumId w:val="57"/>
  </w:num>
  <w:num w:numId="111">
    <w:abstractNumId w:val="15"/>
  </w:num>
  <w:num w:numId="112">
    <w:abstractNumId w:val="47"/>
  </w:num>
  <w:num w:numId="113">
    <w:abstractNumId w:val="71"/>
  </w:num>
  <w:num w:numId="114">
    <w:abstractNumId w:val="105"/>
  </w:num>
  <w:num w:numId="115">
    <w:abstractNumId w:val="0"/>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C03"/>
    <w:rsid w:val="000001A1"/>
    <w:rsid w:val="00000E0D"/>
    <w:rsid w:val="0000443B"/>
    <w:rsid w:val="000046AB"/>
    <w:rsid w:val="00005B1C"/>
    <w:rsid w:val="0001022E"/>
    <w:rsid w:val="00015141"/>
    <w:rsid w:val="00020A14"/>
    <w:rsid w:val="00027B0E"/>
    <w:rsid w:val="0003053B"/>
    <w:rsid w:val="00030B6F"/>
    <w:rsid w:val="00032026"/>
    <w:rsid w:val="00035159"/>
    <w:rsid w:val="00044776"/>
    <w:rsid w:val="0004657F"/>
    <w:rsid w:val="0005398E"/>
    <w:rsid w:val="000773A6"/>
    <w:rsid w:val="000776DD"/>
    <w:rsid w:val="00081253"/>
    <w:rsid w:val="00081E2D"/>
    <w:rsid w:val="000953CF"/>
    <w:rsid w:val="00096A78"/>
    <w:rsid w:val="000A531E"/>
    <w:rsid w:val="000B1277"/>
    <w:rsid w:val="000C3308"/>
    <w:rsid w:val="000C620D"/>
    <w:rsid w:val="000D1C35"/>
    <w:rsid w:val="000D2F82"/>
    <w:rsid w:val="000D5505"/>
    <w:rsid w:val="000E59CE"/>
    <w:rsid w:val="000E7F55"/>
    <w:rsid w:val="000F2B7A"/>
    <w:rsid w:val="000F4217"/>
    <w:rsid w:val="0010123D"/>
    <w:rsid w:val="001053E2"/>
    <w:rsid w:val="001057F8"/>
    <w:rsid w:val="00110C4A"/>
    <w:rsid w:val="00111BE7"/>
    <w:rsid w:val="001137A2"/>
    <w:rsid w:val="00116722"/>
    <w:rsid w:val="00120D81"/>
    <w:rsid w:val="001228E3"/>
    <w:rsid w:val="00123E1B"/>
    <w:rsid w:val="00124BB2"/>
    <w:rsid w:val="00134647"/>
    <w:rsid w:val="00136F72"/>
    <w:rsid w:val="001412F4"/>
    <w:rsid w:val="001428B5"/>
    <w:rsid w:val="00147E93"/>
    <w:rsid w:val="00153FC4"/>
    <w:rsid w:val="00157EC7"/>
    <w:rsid w:val="0016056F"/>
    <w:rsid w:val="00162728"/>
    <w:rsid w:val="00162BEF"/>
    <w:rsid w:val="00163635"/>
    <w:rsid w:val="001667B1"/>
    <w:rsid w:val="00166BA8"/>
    <w:rsid w:val="001735DC"/>
    <w:rsid w:val="00173683"/>
    <w:rsid w:val="001743F5"/>
    <w:rsid w:val="00176326"/>
    <w:rsid w:val="00185A08"/>
    <w:rsid w:val="00190B31"/>
    <w:rsid w:val="00192F48"/>
    <w:rsid w:val="001A0041"/>
    <w:rsid w:val="001A1B15"/>
    <w:rsid w:val="001A1E9F"/>
    <w:rsid w:val="001B0A37"/>
    <w:rsid w:val="001B570C"/>
    <w:rsid w:val="001B6268"/>
    <w:rsid w:val="001C4D40"/>
    <w:rsid w:val="001C733E"/>
    <w:rsid w:val="001D6A36"/>
    <w:rsid w:val="001E03F3"/>
    <w:rsid w:val="001E1612"/>
    <w:rsid w:val="001E4033"/>
    <w:rsid w:val="001E666A"/>
    <w:rsid w:val="001E6A19"/>
    <w:rsid w:val="002018E2"/>
    <w:rsid w:val="00211E9A"/>
    <w:rsid w:val="00216003"/>
    <w:rsid w:val="002206F6"/>
    <w:rsid w:val="0022123D"/>
    <w:rsid w:val="00224962"/>
    <w:rsid w:val="00230D37"/>
    <w:rsid w:val="002332BB"/>
    <w:rsid w:val="002365C9"/>
    <w:rsid w:val="002424FF"/>
    <w:rsid w:val="002434F2"/>
    <w:rsid w:val="00251735"/>
    <w:rsid w:val="00253DE7"/>
    <w:rsid w:val="002570BE"/>
    <w:rsid w:val="002573BF"/>
    <w:rsid w:val="002631FA"/>
    <w:rsid w:val="00263619"/>
    <w:rsid w:val="00264D57"/>
    <w:rsid w:val="00265FBC"/>
    <w:rsid w:val="002705B5"/>
    <w:rsid w:val="00270F62"/>
    <w:rsid w:val="00276AED"/>
    <w:rsid w:val="00276B71"/>
    <w:rsid w:val="00281C2A"/>
    <w:rsid w:val="002843B0"/>
    <w:rsid w:val="00296E21"/>
    <w:rsid w:val="002A34C1"/>
    <w:rsid w:val="002A3523"/>
    <w:rsid w:val="002A3F8A"/>
    <w:rsid w:val="002A4319"/>
    <w:rsid w:val="002B09D7"/>
    <w:rsid w:val="002B1DA7"/>
    <w:rsid w:val="002B5860"/>
    <w:rsid w:val="002C0411"/>
    <w:rsid w:val="002C21AE"/>
    <w:rsid w:val="002C5023"/>
    <w:rsid w:val="002D3D3E"/>
    <w:rsid w:val="002D55BC"/>
    <w:rsid w:val="002E2C01"/>
    <w:rsid w:val="002E367F"/>
    <w:rsid w:val="002E4E94"/>
    <w:rsid w:val="002F106E"/>
    <w:rsid w:val="002F29FC"/>
    <w:rsid w:val="002F2A1D"/>
    <w:rsid w:val="002F77C2"/>
    <w:rsid w:val="0030146E"/>
    <w:rsid w:val="00305FA1"/>
    <w:rsid w:val="00310B45"/>
    <w:rsid w:val="00311EAF"/>
    <w:rsid w:val="00316357"/>
    <w:rsid w:val="00320852"/>
    <w:rsid w:val="0033028E"/>
    <w:rsid w:val="0033034D"/>
    <w:rsid w:val="00336325"/>
    <w:rsid w:val="003367CD"/>
    <w:rsid w:val="00337096"/>
    <w:rsid w:val="0034220A"/>
    <w:rsid w:val="00342985"/>
    <w:rsid w:val="00343CD2"/>
    <w:rsid w:val="00343E48"/>
    <w:rsid w:val="00360E0B"/>
    <w:rsid w:val="00365C2D"/>
    <w:rsid w:val="00372EED"/>
    <w:rsid w:val="00374DB5"/>
    <w:rsid w:val="00383260"/>
    <w:rsid w:val="003848F4"/>
    <w:rsid w:val="003856B0"/>
    <w:rsid w:val="00392A06"/>
    <w:rsid w:val="00392FB2"/>
    <w:rsid w:val="00395FAA"/>
    <w:rsid w:val="003B3C74"/>
    <w:rsid w:val="003B3C9F"/>
    <w:rsid w:val="003B4C26"/>
    <w:rsid w:val="003B593E"/>
    <w:rsid w:val="003B738D"/>
    <w:rsid w:val="003D01BE"/>
    <w:rsid w:val="003D1504"/>
    <w:rsid w:val="003E0C5C"/>
    <w:rsid w:val="003E5B1E"/>
    <w:rsid w:val="003F25D5"/>
    <w:rsid w:val="003F41CD"/>
    <w:rsid w:val="003F43FC"/>
    <w:rsid w:val="00400781"/>
    <w:rsid w:val="00402420"/>
    <w:rsid w:val="00403AD2"/>
    <w:rsid w:val="00412D3E"/>
    <w:rsid w:val="00415D1D"/>
    <w:rsid w:val="00417D0D"/>
    <w:rsid w:val="0042200C"/>
    <w:rsid w:val="0042526C"/>
    <w:rsid w:val="0042528D"/>
    <w:rsid w:val="00434E68"/>
    <w:rsid w:val="00435795"/>
    <w:rsid w:val="00442835"/>
    <w:rsid w:val="00442A33"/>
    <w:rsid w:val="00442BAC"/>
    <w:rsid w:val="0044678B"/>
    <w:rsid w:val="00446EF3"/>
    <w:rsid w:val="0044798D"/>
    <w:rsid w:val="004509FD"/>
    <w:rsid w:val="00451AB8"/>
    <w:rsid w:val="004600B0"/>
    <w:rsid w:val="0047012D"/>
    <w:rsid w:val="00475DAF"/>
    <w:rsid w:val="0048620E"/>
    <w:rsid w:val="004A0630"/>
    <w:rsid w:val="004A518C"/>
    <w:rsid w:val="004B0A51"/>
    <w:rsid w:val="004C11F5"/>
    <w:rsid w:val="004D4AD2"/>
    <w:rsid w:val="004D4DAD"/>
    <w:rsid w:val="004E0254"/>
    <w:rsid w:val="004E03F4"/>
    <w:rsid w:val="004E125C"/>
    <w:rsid w:val="004E20CB"/>
    <w:rsid w:val="004E2D03"/>
    <w:rsid w:val="004E4516"/>
    <w:rsid w:val="004E6DA7"/>
    <w:rsid w:val="004E77D4"/>
    <w:rsid w:val="004F0127"/>
    <w:rsid w:val="004F02C1"/>
    <w:rsid w:val="004F7163"/>
    <w:rsid w:val="00513A47"/>
    <w:rsid w:val="00526D3F"/>
    <w:rsid w:val="00527A01"/>
    <w:rsid w:val="00532502"/>
    <w:rsid w:val="00536C58"/>
    <w:rsid w:val="0054059A"/>
    <w:rsid w:val="00541D18"/>
    <w:rsid w:val="005535FD"/>
    <w:rsid w:val="00556887"/>
    <w:rsid w:val="005579F5"/>
    <w:rsid w:val="005640BE"/>
    <w:rsid w:val="00570C7A"/>
    <w:rsid w:val="005751E3"/>
    <w:rsid w:val="005754A3"/>
    <w:rsid w:val="005900C9"/>
    <w:rsid w:val="005905A9"/>
    <w:rsid w:val="0059183E"/>
    <w:rsid w:val="00592084"/>
    <w:rsid w:val="00592711"/>
    <w:rsid w:val="00593A82"/>
    <w:rsid w:val="0059590F"/>
    <w:rsid w:val="005A3D6B"/>
    <w:rsid w:val="005B00FF"/>
    <w:rsid w:val="005B2CD0"/>
    <w:rsid w:val="005B5F82"/>
    <w:rsid w:val="005B685B"/>
    <w:rsid w:val="005B71D1"/>
    <w:rsid w:val="005C646D"/>
    <w:rsid w:val="005D64B0"/>
    <w:rsid w:val="005E1BAE"/>
    <w:rsid w:val="005E2BCC"/>
    <w:rsid w:val="005E68C7"/>
    <w:rsid w:val="005F15CD"/>
    <w:rsid w:val="005F2350"/>
    <w:rsid w:val="005F29C7"/>
    <w:rsid w:val="005F6CD2"/>
    <w:rsid w:val="005F7E1A"/>
    <w:rsid w:val="006028B8"/>
    <w:rsid w:val="00604145"/>
    <w:rsid w:val="00612C79"/>
    <w:rsid w:val="0061589C"/>
    <w:rsid w:val="0061689D"/>
    <w:rsid w:val="00622BD8"/>
    <w:rsid w:val="00624ADA"/>
    <w:rsid w:val="00630C53"/>
    <w:rsid w:val="00634C3A"/>
    <w:rsid w:val="00640BFA"/>
    <w:rsid w:val="00642073"/>
    <w:rsid w:val="006452E3"/>
    <w:rsid w:val="006457FA"/>
    <w:rsid w:val="006458A0"/>
    <w:rsid w:val="00650914"/>
    <w:rsid w:val="006611ED"/>
    <w:rsid w:val="00662390"/>
    <w:rsid w:val="0066395A"/>
    <w:rsid w:val="0067326D"/>
    <w:rsid w:val="00675003"/>
    <w:rsid w:val="006752F1"/>
    <w:rsid w:val="006773F3"/>
    <w:rsid w:val="00686A5F"/>
    <w:rsid w:val="00692315"/>
    <w:rsid w:val="00694D1D"/>
    <w:rsid w:val="006964E6"/>
    <w:rsid w:val="00697171"/>
    <w:rsid w:val="006A0944"/>
    <w:rsid w:val="006A249C"/>
    <w:rsid w:val="006A2926"/>
    <w:rsid w:val="006B30F8"/>
    <w:rsid w:val="006B31D6"/>
    <w:rsid w:val="006B3955"/>
    <w:rsid w:val="006B3BD0"/>
    <w:rsid w:val="006B6729"/>
    <w:rsid w:val="006B7EAB"/>
    <w:rsid w:val="006C137D"/>
    <w:rsid w:val="006D0778"/>
    <w:rsid w:val="006D3C2E"/>
    <w:rsid w:val="006D50AE"/>
    <w:rsid w:val="006D6610"/>
    <w:rsid w:val="006E2559"/>
    <w:rsid w:val="006E5951"/>
    <w:rsid w:val="006E59F0"/>
    <w:rsid w:val="006F29A3"/>
    <w:rsid w:val="006F4CCB"/>
    <w:rsid w:val="0070503C"/>
    <w:rsid w:val="007105B1"/>
    <w:rsid w:val="00712D8A"/>
    <w:rsid w:val="007155BC"/>
    <w:rsid w:val="007174C4"/>
    <w:rsid w:val="007200B2"/>
    <w:rsid w:val="007248E6"/>
    <w:rsid w:val="00725255"/>
    <w:rsid w:val="00727E14"/>
    <w:rsid w:val="007406D9"/>
    <w:rsid w:val="007414C2"/>
    <w:rsid w:val="0074268E"/>
    <w:rsid w:val="00751A79"/>
    <w:rsid w:val="00761C73"/>
    <w:rsid w:val="00771505"/>
    <w:rsid w:val="00773842"/>
    <w:rsid w:val="007825EC"/>
    <w:rsid w:val="00782618"/>
    <w:rsid w:val="0078319E"/>
    <w:rsid w:val="00787541"/>
    <w:rsid w:val="0079321A"/>
    <w:rsid w:val="00793A45"/>
    <w:rsid w:val="007A59A6"/>
    <w:rsid w:val="007A7B75"/>
    <w:rsid w:val="007B0021"/>
    <w:rsid w:val="007B3228"/>
    <w:rsid w:val="007B39BF"/>
    <w:rsid w:val="007C2773"/>
    <w:rsid w:val="007C40CD"/>
    <w:rsid w:val="007C4C14"/>
    <w:rsid w:val="007C69D4"/>
    <w:rsid w:val="007D0A0B"/>
    <w:rsid w:val="007D156B"/>
    <w:rsid w:val="007D1992"/>
    <w:rsid w:val="007D354B"/>
    <w:rsid w:val="007E100E"/>
    <w:rsid w:val="007E157C"/>
    <w:rsid w:val="007F1DC7"/>
    <w:rsid w:val="007F44F4"/>
    <w:rsid w:val="007F4816"/>
    <w:rsid w:val="007F6CB2"/>
    <w:rsid w:val="0080011A"/>
    <w:rsid w:val="0080090E"/>
    <w:rsid w:val="00801CC1"/>
    <w:rsid w:val="00802E37"/>
    <w:rsid w:val="00806206"/>
    <w:rsid w:val="00806BAB"/>
    <w:rsid w:val="00820348"/>
    <w:rsid w:val="0082509F"/>
    <w:rsid w:val="00827E5B"/>
    <w:rsid w:val="008331A5"/>
    <w:rsid w:val="0083389F"/>
    <w:rsid w:val="008376B0"/>
    <w:rsid w:val="008407A5"/>
    <w:rsid w:val="008421F6"/>
    <w:rsid w:val="008429B0"/>
    <w:rsid w:val="0084334A"/>
    <w:rsid w:val="008452AE"/>
    <w:rsid w:val="00846DE4"/>
    <w:rsid w:val="00855CBF"/>
    <w:rsid w:val="008615AA"/>
    <w:rsid w:val="00864C25"/>
    <w:rsid w:val="00870757"/>
    <w:rsid w:val="00870D32"/>
    <w:rsid w:val="00874013"/>
    <w:rsid w:val="0088052F"/>
    <w:rsid w:val="0088555D"/>
    <w:rsid w:val="00887AAA"/>
    <w:rsid w:val="00893486"/>
    <w:rsid w:val="00896D6C"/>
    <w:rsid w:val="008A16FC"/>
    <w:rsid w:val="008A4742"/>
    <w:rsid w:val="008A5F27"/>
    <w:rsid w:val="008A6E44"/>
    <w:rsid w:val="008B2A69"/>
    <w:rsid w:val="008C1793"/>
    <w:rsid w:val="008C1A27"/>
    <w:rsid w:val="008C6B41"/>
    <w:rsid w:val="008D23BD"/>
    <w:rsid w:val="008D38FC"/>
    <w:rsid w:val="008E0909"/>
    <w:rsid w:val="008E2103"/>
    <w:rsid w:val="008F44E3"/>
    <w:rsid w:val="008F5A51"/>
    <w:rsid w:val="009044F6"/>
    <w:rsid w:val="0090797D"/>
    <w:rsid w:val="009111CE"/>
    <w:rsid w:val="0091371B"/>
    <w:rsid w:val="00914B23"/>
    <w:rsid w:val="009173EC"/>
    <w:rsid w:val="00920C41"/>
    <w:rsid w:val="00920C8B"/>
    <w:rsid w:val="009212CC"/>
    <w:rsid w:val="009220CA"/>
    <w:rsid w:val="0092688D"/>
    <w:rsid w:val="00927745"/>
    <w:rsid w:val="00937ABE"/>
    <w:rsid w:val="00937C66"/>
    <w:rsid w:val="009446B3"/>
    <w:rsid w:val="00947B99"/>
    <w:rsid w:val="00955B22"/>
    <w:rsid w:val="00956FD2"/>
    <w:rsid w:val="00965567"/>
    <w:rsid w:val="0096600B"/>
    <w:rsid w:val="00967FC5"/>
    <w:rsid w:val="0097035C"/>
    <w:rsid w:val="00972BE8"/>
    <w:rsid w:val="009740C3"/>
    <w:rsid w:val="009802EF"/>
    <w:rsid w:val="0098406D"/>
    <w:rsid w:val="00984091"/>
    <w:rsid w:val="00984D46"/>
    <w:rsid w:val="00987B6B"/>
    <w:rsid w:val="00990F95"/>
    <w:rsid w:val="00991922"/>
    <w:rsid w:val="00996532"/>
    <w:rsid w:val="009A1638"/>
    <w:rsid w:val="009A1C50"/>
    <w:rsid w:val="009A2B50"/>
    <w:rsid w:val="009A622C"/>
    <w:rsid w:val="009B1F19"/>
    <w:rsid w:val="009B648B"/>
    <w:rsid w:val="009C01B8"/>
    <w:rsid w:val="009C4368"/>
    <w:rsid w:val="009C7269"/>
    <w:rsid w:val="009D1DA7"/>
    <w:rsid w:val="009D34CB"/>
    <w:rsid w:val="009D7D19"/>
    <w:rsid w:val="009E73C6"/>
    <w:rsid w:val="009F6C03"/>
    <w:rsid w:val="009F701A"/>
    <w:rsid w:val="00A01C8D"/>
    <w:rsid w:val="00A028B2"/>
    <w:rsid w:val="00A05EE5"/>
    <w:rsid w:val="00A106DD"/>
    <w:rsid w:val="00A10C00"/>
    <w:rsid w:val="00A12AF2"/>
    <w:rsid w:val="00A17636"/>
    <w:rsid w:val="00A22A30"/>
    <w:rsid w:val="00A22BFA"/>
    <w:rsid w:val="00A24C0A"/>
    <w:rsid w:val="00A25A03"/>
    <w:rsid w:val="00A31400"/>
    <w:rsid w:val="00A337FB"/>
    <w:rsid w:val="00A3595E"/>
    <w:rsid w:val="00A37AA8"/>
    <w:rsid w:val="00A42712"/>
    <w:rsid w:val="00A43510"/>
    <w:rsid w:val="00A44CFF"/>
    <w:rsid w:val="00A55708"/>
    <w:rsid w:val="00A57F9A"/>
    <w:rsid w:val="00A61962"/>
    <w:rsid w:val="00A62901"/>
    <w:rsid w:val="00A6483E"/>
    <w:rsid w:val="00A64CFE"/>
    <w:rsid w:val="00A66421"/>
    <w:rsid w:val="00A741B5"/>
    <w:rsid w:val="00A76D9F"/>
    <w:rsid w:val="00A77040"/>
    <w:rsid w:val="00A779EF"/>
    <w:rsid w:val="00A83D56"/>
    <w:rsid w:val="00A87C23"/>
    <w:rsid w:val="00A91A54"/>
    <w:rsid w:val="00A92A3F"/>
    <w:rsid w:val="00A96A40"/>
    <w:rsid w:val="00AA2573"/>
    <w:rsid w:val="00AB0A24"/>
    <w:rsid w:val="00AB36A0"/>
    <w:rsid w:val="00AC1015"/>
    <w:rsid w:val="00AC2D36"/>
    <w:rsid w:val="00AC3CF5"/>
    <w:rsid w:val="00AD7D2A"/>
    <w:rsid w:val="00AD7EA5"/>
    <w:rsid w:val="00AE12DB"/>
    <w:rsid w:val="00AE7D8A"/>
    <w:rsid w:val="00AF0D28"/>
    <w:rsid w:val="00AF1472"/>
    <w:rsid w:val="00AF2943"/>
    <w:rsid w:val="00AF4620"/>
    <w:rsid w:val="00AF5585"/>
    <w:rsid w:val="00AF7B0D"/>
    <w:rsid w:val="00B03324"/>
    <w:rsid w:val="00B05B2E"/>
    <w:rsid w:val="00B0790F"/>
    <w:rsid w:val="00B118EC"/>
    <w:rsid w:val="00B1208E"/>
    <w:rsid w:val="00B13F33"/>
    <w:rsid w:val="00B21571"/>
    <w:rsid w:val="00B22A9F"/>
    <w:rsid w:val="00B2377C"/>
    <w:rsid w:val="00B2561A"/>
    <w:rsid w:val="00B27D02"/>
    <w:rsid w:val="00B3230E"/>
    <w:rsid w:val="00B37D5B"/>
    <w:rsid w:val="00B410F4"/>
    <w:rsid w:val="00B41F93"/>
    <w:rsid w:val="00B43892"/>
    <w:rsid w:val="00B46ED0"/>
    <w:rsid w:val="00B5654D"/>
    <w:rsid w:val="00B65068"/>
    <w:rsid w:val="00B67AD0"/>
    <w:rsid w:val="00B7035A"/>
    <w:rsid w:val="00B706E0"/>
    <w:rsid w:val="00B9280D"/>
    <w:rsid w:val="00B9454C"/>
    <w:rsid w:val="00B94E18"/>
    <w:rsid w:val="00B94FB2"/>
    <w:rsid w:val="00B9688F"/>
    <w:rsid w:val="00B97F52"/>
    <w:rsid w:val="00BA0294"/>
    <w:rsid w:val="00BA1656"/>
    <w:rsid w:val="00BA68A4"/>
    <w:rsid w:val="00BB026B"/>
    <w:rsid w:val="00BB1D42"/>
    <w:rsid w:val="00BB3605"/>
    <w:rsid w:val="00BB5E06"/>
    <w:rsid w:val="00BB7C49"/>
    <w:rsid w:val="00BC33D2"/>
    <w:rsid w:val="00BC3A94"/>
    <w:rsid w:val="00BC55E3"/>
    <w:rsid w:val="00BD6D46"/>
    <w:rsid w:val="00BF0C34"/>
    <w:rsid w:val="00BF38EF"/>
    <w:rsid w:val="00BF6A63"/>
    <w:rsid w:val="00C03F8C"/>
    <w:rsid w:val="00C05628"/>
    <w:rsid w:val="00C10314"/>
    <w:rsid w:val="00C111F9"/>
    <w:rsid w:val="00C20DE7"/>
    <w:rsid w:val="00C23693"/>
    <w:rsid w:val="00C32B40"/>
    <w:rsid w:val="00C33547"/>
    <w:rsid w:val="00C34832"/>
    <w:rsid w:val="00C35831"/>
    <w:rsid w:val="00C36993"/>
    <w:rsid w:val="00C4428E"/>
    <w:rsid w:val="00C475ED"/>
    <w:rsid w:val="00C50E4F"/>
    <w:rsid w:val="00C6339D"/>
    <w:rsid w:val="00C64772"/>
    <w:rsid w:val="00C72C2E"/>
    <w:rsid w:val="00C73A22"/>
    <w:rsid w:val="00C746D8"/>
    <w:rsid w:val="00C748B1"/>
    <w:rsid w:val="00C81DF9"/>
    <w:rsid w:val="00C904C9"/>
    <w:rsid w:val="00C9349A"/>
    <w:rsid w:val="00CA281C"/>
    <w:rsid w:val="00CA29A6"/>
    <w:rsid w:val="00CA2CA2"/>
    <w:rsid w:val="00CA758A"/>
    <w:rsid w:val="00CC0B68"/>
    <w:rsid w:val="00CC6ECB"/>
    <w:rsid w:val="00CD07D3"/>
    <w:rsid w:val="00CD2DE1"/>
    <w:rsid w:val="00CD5150"/>
    <w:rsid w:val="00CD7183"/>
    <w:rsid w:val="00CE015C"/>
    <w:rsid w:val="00CE5E16"/>
    <w:rsid w:val="00CF2CFF"/>
    <w:rsid w:val="00CF3963"/>
    <w:rsid w:val="00CF4AE5"/>
    <w:rsid w:val="00CF7904"/>
    <w:rsid w:val="00D01895"/>
    <w:rsid w:val="00D035F3"/>
    <w:rsid w:val="00D05B10"/>
    <w:rsid w:val="00D13987"/>
    <w:rsid w:val="00D1634C"/>
    <w:rsid w:val="00D22775"/>
    <w:rsid w:val="00D3326B"/>
    <w:rsid w:val="00D524EB"/>
    <w:rsid w:val="00D52A46"/>
    <w:rsid w:val="00D536E9"/>
    <w:rsid w:val="00D611C7"/>
    <w:rsid w:val="00D638DE"/>
    <w:rsid w:val="00D65357"/>
    <w:rsid w:val="00D65CDB"/>
    <w:rsid w:val="00D753BE"/>
    <w:rsid w:val="00D800FC"/>
    <w:rsid w:val="00D860E3"/>
    <w:rsid w:val="00D865B3"/>
    <w:rsid w:val="00D86DCF"/>
    <w:rsid w:val="00D90292"/>
    <w:rsid w:val="00D95619"/>
    <w:rsid w:val="00D969E5"/>
    <w:rsid w:val="00D96FC9"/>
    <w:rsid w:val="00DA18D5"/>
    <w:rsid w:val="00DA2E7E"/>
    <w:rsid w:val="00DA3412"/>
    <w:rsid w:val="00DA557B"/>
    <w:rsid w:val="00DA7A51"/>
    <w:rsid w:val="00DB1959"/>
    <w:rsid w:val="00DB329D"/>
    <w:rsid w:val="00DB4211"/>
    <w:rsid w:val="00DB63BC"/>
    <w:rsid w:val="00DB782C"/>
    <w:rsid w:val="00DB7F7D"/>
    <w:rsid w:val="00DC2ED3"/>
    <w:rsid w:val="00DC48DA"/>
    <w:rsid w:val="00DC75B1"/>
    <w:rsid w:val="00DD14B0"/>
    <w:rsid w:val="00DE090E"/>
    <w:rsid w:val="00DE2072"/>
    <w:rsid w:val="00DE2235"/>
    <w:rsid w:val="00DE2E5A"/>
    <w:rsid w:val="00DE5B1F"/>
    <w:rsid w:val="00DF2DB5"/>
    <w:rsid w:val="00DF6813"/>
    <w:rsid w:val="00E0067C"/>
    <w:rsid w:val="00E02853"/>
    <w:rsid w:val="00E20606"/>
    <w:rsid w:val="00E2504F"/>
    <w:rsid w:val="00E33B83"/>
    <w:rsid w:val="00E3404B"/>
    <w:rsid w:val="00E41FA8"/>
    <w:rsid w:val="00E51B96"/>
    <w:rsid w:val="00E54E6C"/>
    <w:rsid w:val="00E55D03"/>
    <w:rsid w:val="00E603EE"/>
    <w:rsid w:val="00E61BF3"/>
    <w:rsid w:val="00E61FB7"/>
    <w:rsid w:val="00E63AF0"/>
    <w:rsid w:val="00E63ECE"/>
    <w:rsid w:val="00E64913"/>
    <w:rsid w:val="00E67CB7"/>
    <w:rsid w:val="00E817E8"/>
    <w:rsid w:val="00E81A0A"/>
    <w:rsid w:val="00E8255F"/>
    <w:rsid w:val="00E963F9"/>
    <w:rsid w:val="00EA65B5"/>
    <w:rsid w:val="00EB6864"/>
    <w:rsid w:val="00EC3840"/>
    <w:rsid w:val="00EC708F"/>
    <w:rsid w:val="00ED3574"/>
    <w:rsid w:val="00ED680C"/>
    <w:rsid w:val="00ED76DB"/>
    <w:rsid w:val="00EE15DB"/>
    <w:rsid w:val="00EE1F9F"/>
    <w:rsid w:val="00EF0117"/>
    <w:rsid w:val="00EF2C64"/>
    <w:rsid w:val="00EF44A2"/>
    <w:rsid w:val="00EF7B37"/>
    <w:rsid w:val="00F010C7"/>
    <w:rsid w:val="00F02B32"/>
    <w:rsid w:val="00F04E9C"/>
    <w:rsid w:val="00F059E7"/>
    <w:rsid w:val="00F0600F"/>
    <w:rsid w:val="00F171E0"/>
    <w:rsid w:val="00F17D85"/>
    <w:rsid w:val="00F36680"/>
    <w:rsid w:val="00F40592"/>
    <w:rsid w:val="00F453A7"/>
    <w:rsid w:val="00F55F2E"/>
    <w:rsid w:val="00F61CF5"/>
    <w:rsid w:val="00F64C0C"/>
    <w:rsid w:val="00F65A50"/>
    <w:rsid w:val="00F73768"/>
    <w:rsid w:val="00F741FA"/>
    <w:rsid w:val="00F7451D"/>
    <w:rsid w:val="00F82DCC"/>
    <w:rsid w:val="00F87B33"/>
    <w:rsid w:val="00F9332A"/>
    <w:rsid w:val="00F9574A"/>
    <w:rsid w:val="00F96A60"/>
    <w:rsid w:val="00F975AD"/>
    <w:rsid w:val="00FA0E02"/>
    <w:rsid w:val="00FA1981"/>
    <w:rsid w:val="00FA2534"/>
    <w:rsid w:val="00FA4E98"/>
    <w:rsid w:val="00FC0050"/>
    <w:rsid w:val="00FC2F0F"/>
    <w:rsid w:val="00FC3CE7"/>
    <w:rsid w:val="00FC3E99"/>
    <w:rsid w:val="00FC4F7A"/>
    <w:rsid w:val="00FC5031"/>
    <w:rsid w:val="00FD0316"/>
    <w:rsid w:val="00FD1228"/>
    <w:rsid w:val="00FE1A36"/>
    <w:rsid w:val="00FE2AF3"/>
    <w:rsid w:val="00FF15FE"/>
    <w:rsid w:val="00FF43AD"/>
    <w:rsid w:val="00FF4A10"/>
    <w:rsid w:val="00FF4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067C359"/>
  <w15:docId w15:val="{2C1CAB87-290A-4092-96BF-65BB77FD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lang w:val="en-AU" w:eastAsia="en-AU"/>
    </w:rPr>
  </w:style>
  <w:style w:type="paragraph" w:styleId="Heading1">
    <w:name w:val="heading 1"/>
    <w:basedOn w:val="Normal"/>
    <w:next w:val="Normal"/>
    <w:qFormat/>
    <w:rsid w:val="008E090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A65B5"/>
    <w:pPr>
      <w:keepNext/>
      <w:outlineLvl w:val="1"/>
    </w:pPr>
    <w:rPr>
      <w:rFonts w:ascii="Times New Roman" w:eastAsia="Times New Roman" w:hAnsi="Times New Roman"/>
      <w:b/>
      <w:bCs/>
      <w:i/>
      <w:iCs/>
      <w:sz w:val="18"/>
      <w:szCs w:val="24"/>
      <w:lang w:val="en-US" w:eastAsia="en-US"/>
    </w:rPr>
  </w:style>
  <w:style w:type="paragraph" w:styleId="Heading3">
    <w:name w:val="heading 3"/>
    <w:basedOn w:val="Normal"/>
    <w:next w:val="Normal"/>
    <w:qFormat/>
    <w:rsid w:val="008E0909"/>
    <w:pPr>
      <w:keepNext/>
      <w:spacing w:before="240" w:after="60"/>
      <w:outlineLvl w:val="2"/>
    </w:pPr>
    <w:rPr>
      <w:rFonts w:ascii="Arial" w:hAnsi="Arial" w:cs="Arial"/>
      <w:b/>
      <w:bCs/>
      <w:sz w:val="26"/>
      <w:szCs w:val="26"/>
    </w:rPr>
  </w:style>
  <w:style w:type="paragraph" w:styleId="Heading5">
    <w:name w:val="heading 5"/>
    <w:basedOn w:val="Normal"/>
    <w:next w:val="Normal"/>
    <w:qFormat/>
    <w:rsid w:val="00F87B33"/>
    <w:pPr>
      <w:spacing w:before="240" w:after="60"/>
      <w:outlineLvl w:val="4"/>
    </w:pPr>
    <w:rPr>
      <w:b/>
      <w:bCs/>
      <w:i/>
      <w:iCs/>
      <w:sz w:val="26"/>
      <w:szCs w:val="26"/>
    </w:rPr>
  </w:style>
  <w:style w:type="paragraph" w:styleId="Heading6">
    <w:name w:val="heading 6"/>
    <w:basedOn w:val="Normal"/>
    <w:next w:val="Normal"/>
    <w:qFormat/>
    <w:rsid w:val="00446EF3"/>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EA65B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pPr>
      <w:shd w:val="clear" w:color="auto" w:fill="000080"/>
    </w:pPr>
    <w:rPr>
      <w:rFonts w:ascii="Tahoma" w:hAnsi="Tahoma" w:cs="Tahoma"/>
    </w:rPr>
  </w:style>
  <w:style w:type="paragraph" w:customStyle="1" w:styleId="CharCharCharCharCharCharCharCharCharCharCharCharCharCharCharChar">
    <w:name w:val="Char Char Char Char Char Char Char Char Char Char Char Char Char Char Char Char"/>
    <w:basedOn w:val="Normal"/>
    <w:rsid w:val="00EA65B5"/>
    <w:rPr>
      <w:rFonts w:ascii="Arial" w:eastAsia="Times New Roman" w:hAnsi="Arial"/>
      <w:sz w:val="22"/>
      <w:lang w:eastAsia="en-US"/>
    </w:rPr>
  </w:style>
  <w:style w:type="paragraph" w:styleId="BodyText">
    <w:name w:val="Body Text"/>
    <w:basedOn w:val="Normal"/>
    <w:link w:val="BodyTextChar"/>
    <w:rsid w:val="00EA65B5"/>
    <w:pPr>
      <w:widowControl w:val="0"/>
      <w:spacing w:before="120" w:after="60"/>
    </w:pPr>
    <w:rPr>
      <w:rFonts w:ascii="Times New Roman" w:eastAsia="Times New Roman" w:hAnsi="Times New Roman"/>
      <w:sz w:val="18"/>
      <w:lang w:val="en-US" w:eastAsia="en-US"/>
    </w:rPr>
  </w:style>
  <w:style w:type="paragraph" w:styleId="Title">
    <w:name w:val="Title"/>
    <w:basedOn w:val="Normal"/>
    <w:qFormat/>
    <w:rsid w:val="00EA65B5"/>
    <w:pPr>
      <w:jc w:val="center"/>
    </w:pPr>
    <w:rPr>
      <w:rFonts w:ascii="Times New Roman" w:eastAsia="Times New Roman" w:hAnsi="Times New Roman"/>
      <w:b/>
      <w:bCs/>
      <w:sz w:val="18"/>
      <w:szCs w:val="24"/>
      <w:lang w:val="en-US" w:eastAsia="en-US"/>
    </w:rPr>
  </w:style>
  <w:style w:type="paragraph" w:customStyle="1" w:styleId="BodyText1">
    <w:name w:val="Body Text1"/>
    <w:basedOn w:val="Normal"/>
    <w:next w:val="Normal"/>
    <w:rsid w:val="00EA65B5"/>
    <w:pPr>
      <w:widowControl w:val="0"/>
      <w:tabs>
        <w:tab w:val="left" w:pos="1134"/>
      </w:tabs>
      <w:suppressAutoHyphens/>
      <w:overflowPunct w:val="0"/>
      <w:autoSpaceDE w:val="0"/>
      <w:autoSpaceDN w:val="0"/>
      <w:adjustRightInd w:val="0"/>
      <w:textAlignment w:val="baseline"/>
    </w:pPr>
    <w:rPr>
      <w:rFonts w:ascii="Helvetica" w:eastAsia="Times New Roman" w:hAnsi="Helvetica" w:cs="Helvetica"/>
      <w:sz w:val="20"/>
      <w:lang w:eastAsia="en-US"/>
    </w:rPr>
  </w:style>
  <w:style w:type="paragraph" w:styleId="BodyTextIndent3">
    <w:name w:val="Body Text Indent 3"/>
    <w:basedOn w:val="Normal"/>
    <w:rsid w:val="00A24C0A"/>
    <w:pPr>
      <w:spacing w:after="120"/>
      <w:ind w:left="283"/>
    </w:pPr>
    <w:rPr>
      <w:sz w:val="16"/>
      <w:szCs w:val="16"/>
    </w:rPr>
  </w:style>
  <w:style w:type="paragraph" w:customStyle="1" w:styleId="worksheet">
    <w:name w:val="worksheet"/>
    <w:basedOn w:val="Normal"/>
    <w:rsid w:val="00DF6813"/>
    <w:pPr>
      <w:tabs>
        <w:tab w:val="left" w:pos="900"/>
        <w:tab w:val="right" w:pos="9180"/>
      </w:tabs>
      <w:ind w:left="360" w:hanging="360"/>
    </w:pPr>
    <w:rPr>
      <w:rFonts w:ascii="Times New Roman" w:eastAsia="Times New Roman" w:hAnsi="Times New Roman"/>
      <w:szCs w:val="24"/>
      <w:lang w:val="en-US" w:eastAsia="en-US"/>
    </w:rPr>
  </w:style>
  <w:style w:type="paragraph" w:styleId="ListParagraph">
    <w:name w:val="List Paragraph"/>
    <w:basedOn w:val="Normal"/>
    <w:uiPriority w:val="34"/>
    <w:qFormat/>
    <w:rsid w:val="006A0944"/>
    <w:pPr>
      <w:ind w:left="720"/>
    </w:pPr>
  </w:style>
  <w:style w:type="paragraph" w:customStyle="1" w:styleId="ListItem">
    <w:name w:val="List Item"/>
    <w:basedOn w:val="Normal"/>
    <w:link w:val="ListItemChar"/>
    <w:qFormat/>
    <w:rsid w:val="00B9454C"/>
    <w:pPr>
      <w:numPr>
        <w:numId w:val="32"/>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B9454C"/>
    <w:rPr>
      <w:rFonts w:ascii="Calibri" w:eastAsiaTheme="minorHAnsi" w:hAnsi="Calibri" w:cs="Calibri"/>
      <w:iCs/>
      <w:sz w:val="22"/>
      <w:szCs w:val="22"/>
      <w:lang w:val="en-AU" w:eastAsia="en-AU"/>
    </w:rPr>
  </w:style>
  <w:style w:type="paragraph" w:styleId="BalloonText">
    <w:name w:val="Balloon Text"/>
    <w:basedOn w:val="Normal"/>
    <w:link w:val="BalloonTextChar"/>
    <w:rsid w:val="00E63ECE"/>
    <w:rPr>
      <w:rFonts w:ascii="Lucida Grande" w:hAnsi="Lucida Grande" w:cs="Lucida Grande"/>
      <w:sz w:val="18"/>
      <w:szCs w:val="18"/>
    </w:rPr>
  </w:style>
  <w:style w:type="character" w:customStyle="1" w:styleId="BalloonTextChar">
    <w:name w:val="Balloon Text Char"/>
    <w:basedOn w:val="DefaultParagraphFont"/>
    <w:link w:val="BalloonText"/>
    <w:rsid w:val="00E63ECE"/>
    <w:rPr>
      <w:rFonts w:ascii="Lucida Grande" w:hAnsi="Lucida Grande" w:cs="Lucida Grande"/>
      <w:sz w:val="18"/>
      <w:szCs w:val="18"/>
      <w:lang w:val="en-AU" w:eastAsia="en-AU"/>
    </w:rPr>
  </w:style>
  <w:style w:type="character" w:styleId="Hyperlink">
    <w:name w:val="Hyperlink"/>
    <w:basedOn w:val="DefaultParagraphFont"/>
    <w:rsid w:val="00E61BF3"/>
    <w:rPr>
      <w:color w:val="0000FF" w:themeColor="hyperlink"/>
      <w:u w:val="single"/>
    </w:rPr>
  </w:style>
  <w:style w:type="character" w:styleId="FollowedHyperlink">
    <w:name w:val="FollowedHyperlink"/>
    <w:basedOn w:val="DefaultParagraphFont"/>
    <w:rsid w:val="00E61BF3"/>
    <w:rPr>
      <w:color w:val="800080" w:themeColor="followedHyperlink"/>
      <w:u w:val="single"/>
    </w:rPr>
  </w:style>
  <w:style w:type="character" w:styleId="PlaceholderText">
    <w:name w:val="Placeholder Text"/>
    <w:basedOn w:val="DefaultParagraphFont"/>
    <w:uiPriority w:val="67"/>
    <w:rsid w:val="002C5023"/>
    <w:rPr>
      <w:color w:val="808080"/>
    </w:rPr>
  </w:style>
  <w:style w:type="character" w:customStyle="1" w:styleId="BodyTextChar">
    <w:name w:val="Body Text Char"/>
    <w:basedOn w:val="DefaultParagraphFont"/>
    <w:link w:val="BodyText"/>
    <w:rsid w:val="00DB782C"/>
    <w:rPr>
      <w:rFonts w:ascii="Times New Roman" w:eastAsia="Times New Roman" w:hAnsi="Times New Roman"/>
      <w:sz w:val="18"/>
    </w:rPr>
  </w:style>
  <w:style w:type="character" w:styleId="Emphasis">
    <w:name w:val="Emphasis"/>
    <w:basedOn w:val="DefaultParagraphFont"/>
    <w:qFormat/>
    <w:rsid w:val="00662390"/>
    <w:rPr>
      <w:i/>
      <w:iCs/>
    </w:rPr>
  </w:style>
  <w:style w:type="paragraph" w:customStyle="1" w:styleId="Paragraph">
    <w:name w:val="Paragraph"/>
    <w:basedOn w:val="Normal"/>
    <w:link w:val="ParagraphChar"/>
    <w:qFormat/>
    <w:rsid w:val="00F9574A"/>
    <w:pPr>
      <w:spacing w:before="120" w:after="120" w:line="276" w:lineRule="auto"/>
    </w:pPr>
    <w:rPr>
      <w:rFonts w:ascii="Calibri" w:eastAsiaTheme="minorHAnsi" w:hAnsi="Calibri" w:cs="Calibri"/>
      <w:sz w:val="22"/>
      <w:szCs w:val="22"/>
    </w:rPr>
  </w:style>
  <w:style w:type="character" w:customStyle="1" w:styleId="ParagraphChar">
    <w:name w:val="Paragraph Char"/>
    <w:basedOn w:val="DefaultParagraphFont"/>
    <w:link w:val="Paragraph"/>
    <w:locked/>
    <w:rsid w:val="00F9574A"/>
    <w:rPr>
      <w:rFonts w:ascii="Calibri" w:eastAsiaTheme="minorHAnsi" w:hAnsi="Calibri" w:cs="Calibri"/>
      <w:sz w:val="22"/>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4047">
      <w:bodyDiv w:val="1"/>
      <w:marLeft w:val="0"/>
      <w:marRight w:val="0"/>
      <w:marTop w:val="0"/>
      <w:marBottom w:val="0"/>
      <w:divBdr>
        <w:top w:val="none" w:sz="0" w:space="0" w:color="auto"/>
        <w:left w:val="none" w:sz="0" w:space="0" w:color="auto"/>
        <w:bottom w:val="none" w:sz="0" w:space="0" w:color="auto"/>
        <w:right w:val="none" w:sz="0" w:space="0" w:color="auto"/>
      </w:divBdr>
      <w:divsChild>
        <w:div w:id="1202285312">
          <w:marLeft w:val="0"/>
          <w:marRight w:val="0"/>
          <w:marTop w:val="0"/>
          <w:marBottom w:val="0"/>
          <w:divBdr>
            <w:top w:val="none" w:sz="0" w:space="0" w:color="auto"/>
            <w:left w:val="none" w:sz="0" w:space="0" w:color="auto"/>
            <w:bottom w:val="none" w:sz="0" w:space="0" w:color="auto"/>
            <w:right w:val="none" w:sz="0" w:space="0" w:color="auto"/>
          </w:divBdr>
          <w:divsChild>
            <w:div w:id="169949737">
              <w:marLeft w:val="0"/>
              <w:marRight w:val="0"/>
              <w:marTop w:val="0"/>
              <w:marBottom w:val="0"/>
              <w:divBdr>
                <w:top w:val="none" w:sz="0" w:space="0" w:color="auto"/>
                <w:left w:val="none" w:sz="0" w:space="0" w:color="auto"/>
                <w:bottom w:val="none" w:sz="0" w:space="0" w:color="auto"/>
                <w:right w:val="none" w:sz="0" w:space="0" w:color="auto"/>
              </w:divBdr>
              <w:divsChild>
                <w:div w:id="19573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gif"/><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image" Target="media/image49.jpeg"/><Relationship Id="rId63" Type="http://schemas.openxmlformats.org/officeDocument/2006/relationships/image" Target="media/image57.jpeg"/><Relationship Id="rId68" Type="http://schemas.openxmlformats.org/officeDocument/2006/relationships/image" Target="media/image62.jpeg"/><Relationship Id="rId76" Type="http://schemas.openxmlformats.org/officeDocument/2006/relationships/image" Target="media/image69.gif"/><Relationship Id="rId84" Type="http://schemas.openxmlformats.org/officeDocument/2006/relationships/image" Target="media/image76.gif"/><Relationship Id="rId89" Type="http://schemas.openxmlformats.org/officeDocument/2006/relationships/image" Target="media/image80.jpeg"/><Relationship Id="rId7" Type="http://schemas.openxmlformats.org/officeDocument/2006/relationships/endnotes" Target="endnotes.xml"/><Relationship Id="rId71" Type="http://schemas.openxmlformats.org/officeDocument/2006/relationships/image" Target="media/image65.png"/><Relationship Id="rId92" Type="http://schemas.openxmlformats.org/officeDocument/2006/relationships/image" Target="media/image83.wmf"/><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wmf"/><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gif"/><Relationship Id="rId74" Type="http://schemas.openxmlformats.org/officeDocument/2006/relationships/image" Target="media/image68.jpeg"/><Relationship Id="rId79" Type="http://schemas.openxmlformats.org/officeDocument/2006/relationships/image" Target="file://localhost/Users/sbarker/Desktop/2015%20Science%20ESHS/Upper%20school/Courses%20of%20Study/Chemistry/3X/Workbooks/http://www.cdli.ca/courses/chem3202/unit01_org02_ilo02/u1s2l2_fig07b.png" TargetMode="External"/><Relationship Id="rId87" Type="http://schemas.openxmlformats.org/officeDocument/2006/relationships/image" Target="file://localhost/Users/sbarker/Desktop/2015%20Science%20ESHS/Upper%20school/Courses%20of%20Study/Chemistry/3X/Workbooks/http://www.citycollegiate.com/partial_pressure1.gif" TargetMode="Externa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4.gif"/><Relationship Id="rId90" Type="http://schemas.openxmlformats.org/officeDocument/2006/relationships/image" Target="media/image81.jpeg"/><Relationship Id="rId95"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gif"/><Relationship Id="rId64" Type="http://schemas.openxmlformats.org/officeDocument/2006/relationships/image" Target="media/image58.png"/><Relationship Id="rId69" Type="http://schemas.openxmlformats.org/officeDocument/2006/relationships/image" Target="media/image63.jpe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2.gif"/><Relationship Id="rId85" Type="http://schemas.openxmlformats.org/officeDocument/2006/relationships/image" Target="media/image77.gif"/><Relationship Id="rId93" Type="http://schemas.openxmlformats.org/officeDocument/2006/relationships/image" Target="media/image84.wmf"/><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gif"/><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jpeg"/><Relationship Id="rId20" Type="http://schemas.openxmlformats.org/officeDocument/2006/relationships/image" Target="media/image14.gif"/><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gif"/><Relationship Id="rId70" Type="http://schemas.openxmlformats.org/officeDocument/2006/relationships/image" Target="media/image64.jpeg"/><Relationship Id="rId75" Type="http://schemas.openxmlformats.org/officeDocument/2006/relationships/image" Target="file://localhost/Users/sbarker/Desktop/2015%20Science%20ESHS/Upper%20school/Courses%20of%20Study/Chemistry/3X/Workbooks/http://2.bp.blogspot.com/_F4DSUSHHRxg/RopWd26-6tI/AAAAAAAAAEY/gq_vgdhi6b0/s1600/LeChatelier.jpg" TargetMode="External"/><Relationship Id="rId83" Type="http://schemas.openxmlformats.org/officeDocument/2006/relationships/image" Target="media/image75.gif"/><Relationship Id="rId88" Type="http://schemas.openxmlformats.org/officeDocument/2006/relationships/image" Target="media/image79.jpeg"/><Relationship Id="rId91" Type="http://schemas.openxmlformats.org/officeDocument/2006/relationships/image" Target="media/image82.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gif"/><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gif"/><Relationship Id="rId52" Type="http://schemas.openxmlformats.org/officeDocument/2006/relationships/image" Target="media/image46.jpeg"/><Relationship Id="rId60" Type="http://schemas.openxmlformats.org/officeDocument/2006/relationships/image" Target="media/image54.png"/><Relationship Id="rId65" Type="http://schemas.openxmlformats.org/officeDocument/2006/relationships/image" Target="media/image59.gif"/><Relationship Id="rId73" Type="http://schemas.openxmlformats.org/officeDocument/2006/relationships/image" Target="media/image67.jpeg"/><Relationship Id="rId78" Type="http://schemas.openxmlformats.org/officeDocument/2006/relationships/image" Target="media/image71.jpeg"/><Relationship Id="rId81" Type="http://schemas.openxmlformats.org/officeDocument/2006/relationships/image" Target="media/image73.gif"/><Relationship Id="rId86" Type="http://schemas.openxmlformats.org/officeDocument/2006/relationships/image" Target="media/image78.png"/><Relationship Id="rId9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AAB005-21AA-416F-B887-02E982101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61</Pages>
  <Words>13488</Words>
  <Characters>76887</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YEAR 12 CHEMISTRY</vt:lpstr>
    </vt:vector>
  </TitlesOfParts>
  <Company>DOE Western Australia</Company>
  <LinksUpToDate>false</LinksUpToDate>
  <CharactersWithSpaces>90195</CharactersWithSpaces>
  <SharedDoc>false</SharedDoc>
  <HLinks>
    <vt:vector size="102" baseType="variant">
      <vt:variant>
        <vt:i4>4784136</vt:i4>
      </vt:variant>
      <vt:variant>
        <vt:i4>22066</vt:i4>
      </vt:variant>
      <vt:variant>
        <vt:i4>1025</vt:i4>
      </vt:variant>
      <vt:variant>
        <vt:i4>1</vt:i4>
      </vt:variant>
      <vt:variant>
        <vt:lpwstr>energy diagram 6</vt:lpwstr>
      </vt:variant>
      <vt:variant>
        <vt:lpwstr/>
      </vt:variant>
      <vt:variant>
        <vt:i4>7405669</vt:i4>
      </vt:variant>
      <vt:variant>
        <vt:i4>30748</vt:i4>
      </vt:variant>
      <vt:variant>
        <vt:i4>1027</vt:i4>
      </vt:variant>
      <vt:variant>
        <vt:i4>1</vt:i4>
      </vt:variant>
      <vt:variant>
        <vt:lpwstr>eq</vt:lpwstr>
      </vt:variant>
      <vt:variant>
        <vt:lpwstr/>
      </vt:variant>
      <vt:variant>
        <vt:i4>5308460</vt:i4>
      </vt:variant>
      <vt:variant>
        <vt:i4>31792</vt:i4>
      </vt:variant>
      <vt:variant>
        <vt:i4>1028</vt:i4>
      </vt:variant>
      <vt:variant>
        <vt:i4>1</vt:i4>
      </vt:variant>
      <vt:variant>
        <vt:lpwstr>equilib 2</vt:lpwstr>
      </vt:variant>
      <vt:variant>
        <vt:lpwstr/>
      </vt:variant>
      <vt:variant>
        <vt:i4>7405598</vt:i4>
      </vt:variant>
      <vt:variant>
        <vt:i4>57242</vt:i4>
      </vt:variant>
      <vt:variant>
        <vt:i4>1041</vt:i4>
      </vt:variant>
      <vt:variant>
        <vt:i4>1</vt:i4>
      </vt:variant>
      <vt:variant>
        <vt:lpwstr>equilib</vt:lpwstr>
      </vt:variant>
      <vt:variant>
        <vt:lpwstr/>
      </vt:variant>
      <vt:variant>
        <vt:i4>852058</vt:i4>
      </vt:variant>
      <vt:variant>
        <vt:i4>275406</vt:i4>
      </vt:variant>
      <vt:variant>
        <vt:i4>1042</vt:i4>
      </vt:variant>
      <vt:variant>
        <vt:i4>1</vt:i4>
      </vt:variant>
      <vt:variant>
        <vt:lpwstr>j0115844</vt:lpwstr>
      </vt:variant>
      <vt:variant>
        <vt:lpwstr/>
      </vt:variant>
      <vt:variant>
        <vt:i4>4587528</vt:i4>
      </vt:variant>
      <vt:variant>
        <vt:i4>-1</vt:i4>
      </vt:variant>
      <vt:variant>
        <vt:i4>1264</vt:i4>
      </vt:variant>
      <vt:variant>
        <vt:i4>1</vt:i4>
      </vt:variant>
      <vt:variant>
        <vt:lpwstr>energy diagram 9</vt:lpwstr>
      </vt:variant>
      <vt:variant>
        <vt:lpwstr/>
      </vt:variant>
      <vt:variant>
        <vt:i4>5111864</vt:i4>
      </vt:variant>
      <vt:variant>
        <vt:i4>-1</vt:i4>
      </vt:variant>
      <vt:variant>
        <vt:i4>1266</vt:i4>
      </vt:variant>
      <vt:variant>
        <vt:i4>1</vt:i4>
      </vt:variant>
      <vt:variant>
        <vt:lpwstr>energy diagram 10</vt:lpwstr>
      </vt:variant>
      <vt:variant>
        <vt:lpwstr/>
      </vt:variant>
      <vt:variant>
        <vt:i4>3801112</vt:i4>
      </vt:variant>
      <vt:variant>
        <vt:i4>-1</vt:i4>
      </vt:variant>
      <vt:variant>
        <vt:i4>1375</vt:i4>
      </vt:variant>
      <vt:variant>
        <vt:i4>1</vt:i4>
      </vt:variant>
      <vt:variant>
        <vt:lpwstr>http://1.bp.blogspot.com/_ydUOoRJIwWQ/Sgs6oqXpyFI/AAAAAAAAABk/XLu3OtYz9qo/s320/PhaseEquilibriumCartoon-1.gif</vt:lpwstr>
      </vt:variant>
      <vt:variant>
        <vt:lpwstr/>
      </vt:variant>
      <vt:variant>
        <vt:i4>2424839</vt:i4>
      </vt:variant>
      <vt:variant>
        <vt:i4>-1</vt:i4>
      </vt:variant>
      <vt:variant>
        <vt:i4>1377</vt:i4>
      </vt:variant>
      <vt:variant>
        <vt:i4>1</vt:i4>
      </vt:variant>
      <vt:variant>
        <vt:lpwstr>http://www.toonpool.com/user/250/files/the_chemical_experiment_75405.jpg</vt:lpwstr>
      </vt:variant>
      <vt:variant>
        <vt:lpwstr/>
      </vt:variant>
      <vt:variant>
        <vt:i4>5308467</vt:i4>
      </vt:variant>
      <vt:variant>
        <vt:i4>-1</vt:i4>
      </vt:variant>
      <vt:variant>
        <vt:i4>1378</vt:i4>
      </vt:variant>
      <vt:variant>
        <vt:i4>1</vt:i4>
      </vt:variant>
      <vt:variant>
        <vt:lpwstr>http://departments.oxy.edu/tops/Kinetics/Cartoon2.gif</vt:lpwstr>
      </vt:variant>
      <vt:variant>
        <vt:lpwstr/>
      </vt:variant>
      <vt:variant>
        <vt:i4>3080221</vt:i4>
      </vt:variant>
      <vt:variant>
        <vt:i4>-1</vt:i4>
      </vt:variant>
      <vt:variant>
        <vt:i4>1379</vt:i4>
      </vt:variant>
      <vt:variant>
        <vt:i4>1</vt:i4>
      </vt:variant>
      <vt:variant>
        <vt:lpwstr>http://www.arps.org/users/hs/palmers/ChemistryHonors/Unit11/images/home.jpg</vt:lpwstr>
      </vt:variant>
      <vt:variant>
        <vt:lpwstr/>
      </vt:variant>
      <vt:variant>
        <vt:i4>6094962</vt:i4>
      </vt:variant>
      <vt:variant>
        <vt:i4>-1</vt:i4>
      </vt:variant>
      <vt:variant>
        <vt:i4>1382</vt:i4>
      </vt:variant>
      <vt:variant>
        <vt:i4>1</vt:i4>
      </vt:variant>
      <vt:variant>
        <vt:lpwstr>http://image.tutorvista.com/content/chemical-equilibrium/reaction-rate-time-graph.gif</vt:lpwstr>
      </vt:variant>
      <vt:variant>
        <vt:lpwstr/>
      </vt:variant>
      <vt:variant>
        <vt:i4>4325445</vt:i4>
      </vt:variant>
      <vt:variant>
        <vt:i4>-1</vt:i4>
      </vt:variant>
      <vt:variant>
        <vt:i4>1383</vt:i4>
      </vt:variant>
      <vt:variant>
        <vt:i4>1</vt:i4>
      </vt:variant>
      <vt:variant>
        <vt:lpwstr>Eq 3</vt:lpwstr>
      </vt:variant>
      <vt:variant>
        <vt:lpwstr/>
      </vt:variant>
      <vt:variant>
        <vt:i4>5308524</vt:i4>
      </vt:variant>
      <vt:variant>
        <vt:i4>-1</vt:i4>
      </vt:variant>
      <vt:variant>
        <vt:i4>1395</vt:i4>
      </vt:variant>
      <vt:variant>
        <vt:i4>1</vt:i4>
      </vt:variant>
      <vt:variant>
        <vt:lpwstr>http://2.bp.blogspot.com/_F4DSUSHHRxg/RopWd26-6tI/AAAAAAAAAEY/gq_vgdhi6b0/s1600/LeChatelier.jpg</vt:lpwstr>
      </vt:variant>
      <vt:variant>
        <vt:lpwstr/>
      </vt:variant>
      <vt:variant>
        <vt:i4>5767181</vt:i4>
      </vt:variant>
      <vt:variant>
        <vt:i4>-1</vt:i4>
      </vt:variant>
      <vt:variant>
        <vt:i4>1457</vt:i4>
      </vt:variant>
      <vt:variant>
        <vt:i4>1</vt:i4>
      </vt:variant>
      <vt:variant>
        <vt:lpwstr>http://www.citycollegiate.com/partial_pressure1.gif</vt:lpwstr>
      </vt:variant>
      <vt:variant>
        <vt:lpwstr/>
      </vt:variant>
      <vt:variant>
        <vt:i4>7929923</vt:i4>
      </vt:variant>
      <vt:variant>
        <vt:i4>-1</vt:i4>
      </vt:variant>
      <vt:variant>
        <vt:i4>1509</vt:i4>
      </vt:variant>
      <vt:variant>
        <vt:i4>1</vt:i4>
      </vt:variant>
      <vt:variant>
        <vt:lpwstr>http://students.ed.uiuc.edu/ljgriffi/project/grifunit3/beakers5.gif</vt:lpwstr>
      </vt:variant>
      <vt:variant>
        <vt:lpwstr/>
      </vt:variant>
      <vt:variant>
        <vt:i4>7012377</vt:i4>
      </vt:variant>
      <vt:variant>
        <vt:i4>-1</vt:i4>
      </vt:variant>
      <vt:variant>
        <vt:i4>1510</vt:i4>
      </vt:variant>
      <vt:variant>
        <vt:i4>1</vt:i4>
      </vt:variant>
      <vt:variant>
        <vt:lpwstr>http://www.cdli.ca/courses/chem3202/unit01_org02_ilo02/u1s2l2_fig07b.png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12 CHEMISTRY</dc:title>
  <dc:subject/>
  <dc:creator>DOE User</dc:creator>
  <cp:keywords/>
  <dc:description/>
  <cp:lastModifiedBy>BARKER Stewart [Teacher Development]</cp:lastModifiedBy>
  <cp:revision>14</cp:revision>
  <cp:lastPrinted>2011-05-06T04:02:00Z</cp:lastPrinted>
  <dcterms:created xsi:type="dcterms:W3CDTF">2017-01-19T06:02:00Z</dcterms:created>
  <dcterms:modified xsi:type="dcterms:W3CDTF">2019-02-13T07:13:00Z</dcterms:modified>
</cp:coreProperties>
</file>