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FD3CA" w14:textId="77777777" w:rsidR="005872A5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Year 8 Science</w:t>
      </w:r>
    </w:p>
    <w:p w14:paraId="555CD774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Biological Sciences</w:t>
      </w:r>
    </w:p>
    <w:p w14:paraId="65C26CA2" w14:textId="57E6A6E5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Test</w:t>
      </w:r>
      <w:r w:rsidR="00C951AE">
        <w:rPr>
          <w:rFonts w:ascii="Arial" w:hAnsi="Arial"/>
          <w:b/>
        </w:rPr>
        <w:t xml:space="preserve"> (Modified)</w:t>
      </w:r>
      <w:r w:rsidRPr="003C1F1D">
        <w:rPr>
          <w:rFonts w:ascii="Arial" w:hAnsi="Arial"/>
          <w:b/>
        </w:rPr>
        <w:t xml:space="preserve"> - </w:t>
      </w:r>
      <w:r w:rsidR="00EF5B7F">
        <w:rPr>
          <w:rFonts w:ascii="Arial" w:hAnsi="Arial"/>
          <w:b/>
        </w:rPr>
        <w:t>Vocabulary</w:t>
      </w:r>
    </w:p>
    <w:p w14:paraId="391D2D7E" w14:textId="424E410A" w:rsidR="00894D87" w:rsidRPr="00894D87" w:rsidRDefault="00894D87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 w:rsidR="00A7323E" w:rsidRPr="00A7323E">
        <w:rPr>
          <w:rFonts w:ascii="Arial" w:hAnsi="Arial"/>
          <w:color w:val="0000FF"/>
          <w:u w:val="single"/>
        </w:rPr>
        <w:t>SOLUTIONS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MARK: </w:t>
      </w:r>
      <w:r w:rsidRPr="00894D87">
        <w:rPr>
          <w:rFonts w:ascii="Arial" w:hAnsi="Arial"/>
          <w:position w:val="-24"/>
        </w:rPr>
        <w:object w:dxaOrig="340" w:dyaOrig="640" w14:anchorId="77FE5D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32pt" o:ole="">
            <v:imagedata r:id="rId5" o:title=""/>
          </v:shape>
          <o:OLEObject Type="Embed" ProgID="Equation.3" ShapeID="_x0000_i1025" DrawAspect="Content" ObjectID="_1382023469" r:id="rId6"/>
        </w:object>
      </w:r>
    </w:p>
    <w:p w14:paraId="3E23F994" w14:textId="77777777" w:rsidR="00946CCA" w:rsidRDefault="00946CCA">
      <w:pPr>
        <w:rPr>
          <w:rFonts w:ascii="Arial" w:hAnsi="Arial"/>
        </w:rPr>
      </w:pPr>
    </w:p>
    <w:p w14:paraId="2F670F98" w14:textId="01A0F31E" w:rsidR="00894D87" w:rsidRDefault="00C951AE">
      <w:pPr>
        <w:rPr>
          <w:rFonts w:ascii="Arial" w:hAnsi="Arial"/>
        </w:rPr>
      </w:pPr>
      <w:r>
        <w:rPr>
          <w:rFonts w:ascii="Arial" w:hAnsi="Arial"/>
        </w:rPr>
        <w:t>Choose the correct word(s) from the following for the meanings given below.</w:t>
      </w:r>
    </w:p>
    <w:p w14:paraId="169B77F4" w14:textId="77777777" w:rsidR="00C951AE" w:rsidRDefault="00C951AE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969"/>
        <w:gridCol w:w="1970"/>
        <w:gridCol w:w="1970"/>
        <w:gridCol w:w="1970"/>
      </w:tblGrid>
      <w:tr w:rsidR="00C951AE" w14:paraId="5A8A1673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12FC9F46" w14:textId="37429582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objective lens</w:t>
            </w:r>
          </w:p>
        </w:tc>
        <w:tc>
          <w:tcPr>
            <w:tcW w:w="1969" w:type="dxa"/>
            <w:vAlign w:val="center"/>
          </w:tcPr>
          <w:p w14:paraId="007701C5" w14:textId="106E6343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multicellular organisms</w:t>
            </w:r>
          </w:p>
        </w:tc>
        <w:tc>
          <w:tcPr>
            <w:tcW w:w="1970" w:type="dxa"/>
            <w:vAlign w:val="center"/>
          </w:tcPr>
          <w:p w14:paraId="708BA506" w14:textId="232AF902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vacuole</w:t>
            </w:r>
          </w:p>
        </w:tc>
        <w:tc>
          <w:tcPr>
            <w:tcW w:w="1970" w:type="dxa"/>
            <w:vAlign w:val="center"/>
          </w:tcPr>
          <w:p w14:paraId="3846DBCE" w14:textId="429F998B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tissue</w:t>
            </w:r>
          </w:p>
        </w:tc>
        <w:tc>
          <w:tcPr>
            <w:tcW w:w="1970" w:type="dxa"/>
            <w:vAlign w:val="center"/>
          </w:tcPr>
          <w:p w14:paraId="116B402F" w14:textId="004B181D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lysosomes</w:t>
            </w:r>
          </w:p>
        </w:tc>
      </w:tr>
      <w:tr w:rsidR="00C951AE" w14:paraId="1C41A508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7E8C2FA3" w14:textId="5BE8AFDB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</w:t>
            </w:r>
          </w:p>
        </w:tc>
        <w:tc>
          <w:tcPr>
            <w:tcW w:w="1969" w:type="dxa"/>
            <w:vAlign w:val="center"/>
          </w:tcPr>
          <w:p w14:paraId="630C75B3" w14:textId="08AF3B8E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mitosis</w:t>
            </w:r>
          </w:p>
        </w:tc>
        <w:tc>
          <w:tcPr>
            <w:tcW w:w="1970" w:type="dxa"/>
            <w:vAlign w:val="center"/>
          </w:tcPr>
          <w:p w14:paraId="700C4D09" w14:textId="458C7407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cytoplasm</w:t>
            </w:r>
          </w:p>
        </w:tc>
        <w:tc>
          <w:tcPr>
            <w:tcW w:w="1970" w:type="dxa"/>
            <w:vAlign w:val="center"/>
          </w:tcPr>
          <w:p w14:paraId="22F43986" w14:textId="384C0849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bacteria</w:t>
            </w:r>
          </w:p>
        </w:tc>
        <w:tc>
          <w:tcPr>
            <w:tcW w:w="1970" w:type="dxa"/>
            <w:vAlign w:val="center"/>
          </w:tcPr>
          <w:p w14:paraId="0E4F88D9" w14:textId="469D78E1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electron microscope</w:t>
            </w:r>
          </w:p>
        </w:tc>
      </w:tr>
      <w:tr w:rsidR="00C951AE" w14:paraId="47A229B1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1D64E03A" w14:textId="223339D7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mitochondria</w:t>
            </w:r>
          </w:p>
        </w:tc>
        <w:tc>
          <w:tcPr>
            <w:tcW w:w="1969" w:type="dxa"/>
            <w:vAlign w:val="center"/>
          </w:tcPr>
          <w:p w14:paraId="41FACD03" w14:textId="4E88D9B8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stem cells</w:t>
            </w:r>
          </w:p>
        </w:tc>
        <w:tc>
          <w:tcPr>
            <w:tcW w:w="1970" w:type="dxa"/>
            <w:vAlign w:val="center"/>
          </w:tcPr>
          <w:p w14:paraId="4D97D1EB" w14:textId="73153937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nucleus</w:t>
            </w:r>
          </w:p>
        </w:tc>
        <w:tc>
          <w:tcPr>
            <w:tcW w:w="1970" w:type="dxa"/>
            <w:vAlign w:val="center"/>
          </w:tcPr>
          <w:p w14:paraId="545CF871" w14:textId="1040D6DD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chloroplast</w:t>
            </w:r>
          </w:p>
        </w:tc>
        <w:tc>
          <w:tcPr>
            <w:tcW w:w="1970" w:type="dxa"/>
            <w:vAlign w:val="center"/>
          </w:tcPr>
          <w:p w14:paraId="0DB3D940" w14:textId="227F94B5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ribosomes</w:t>
            </w:r>
          </w:p>
        </w:tc>
      </w:tr>
      <w:tr w:rsidR="00C951AE" w14:paraId="09D915F5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3326430B" w14:textId="1378B4F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endoplasmic reticulum</w:t>
            </w:r>
          </w:p>
        </w:tc>
        <w:tc>
          <w:tcPr>
            <w:tcW w:w="1969" w:type="dxa"/>
            <w:vAlign w:val="center"/>
          </w:tcPr>
          <w:p w14:paraId="5DE6CB5F" w14:textId="18C3B0C4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chlorophyll</w:t>
            </w:r>
          </w:p>
        </w:tc>
        <w:tc>
          <w:tcPr>
            <w:tcW w:w="1970" w:type="dxa"/>
            <w:vAlign w:val="center"/>
          </w:tcPr>
          <w:p w14:paraId="7A14D533" w14:textId="26610FC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field of view</w:t>
            </w:r>
          </w:p>
        </w:tc>
        <w:tc>
          <w:tcPr>
            <w:tcW w:w="1970" w:type="dxa"/>
            <w:vAlign w:val="center"/>
          </w:tcPr>
          <w:p w14:paraId="0C43EFA1" w14:textId="74A7A83F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image</w:t>
            </w:r>
          </w:p>
        </w:tc>
        <w:tc>
          <w:tcPr>
            <w:tcW w:w="1970" w:type="dxa"/>
            <w:vAlign w:val="center"/>
          </w:tcPr>
          <w:p w14:paraId="254CAEC2" w14:textId="5EEE805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cells</w:t>
            </w:r>
          </w:p>
        </w:tc>
      </w:tr>
      <w:tr w:rsidR="00C951AE" w14:paraId="07E4C291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682C046F" w14:textId="7EBF0C7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ocular lens</w:t>
            </w:r>
          </w:p>
        </w:tc>
        <w:tc>
          <w:tcPr>
            <w:tcW w:w="1969" w:type="dxa"/>
            <w:vAlign w:val="center"/>
          </w:tcPr>
          <w:p w14:paraId="7BB30B82" w14:textId="1D5A732E" w:rsidR="00C951AE" w:rsidRDefault="001350FC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 system</w:t>
            </w:r>
          </w:p>
        </w:tc>
        <w:tc>
          <w:tcPr>
            <w:tcW w:w="1970" w:type="dxa"/>
            <w:vAlign w:val="center"/>
          </w:tcPr>
          <w:p w14:paraId="1ECD7DBA" w14:textId="59EBE376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magnification</w:t>
            </w:r>
          </w:p>
        </w:tc>
        <w:tc>
          <w:tcPr>
            <w:tcW w:w="1970" w:type="dxa"/>
            <w:vAlign w:val="center"/>
          </w:tcPr>
          <w:p w14:paraId="4C5D1A04" w14:textId="49821CEE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specialised cells</w:t>
            </w:r>
          </w:p>
        </w:tc>
        <w:tc>
          <w:tcPr>
            <w:tcW w:w="1970" w:type="dxa"/>
            <w:vAlign w:val="center"/>
          </w:tcPr>
          <w:p w14:paraId="2ABBF64D" w14:textId="1F9CA1FE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protists</w:t>
            </w:r>
          </w:p>
        </w:tc>
      </w:tr>
      <w:tr w:rsidR="00C951AE" w14:paraId="11CEC74F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6E08D8F0" w14:textId="56FF445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organelles</w:t>
            </w:r>
          </w:p>
        </w:tc>
        <w:tc>
          <w:tcPr>
            <w:tcW w:w="1969" w:type="dxa"/>
            <w:vAlign w:val="center"/>
          </w:tcPr>
          <w:p w14:paraId="64776C17" w14:textId="19EDD13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dissection</w:t>
            </w:r>
          </w:p>
        </w:tc>
        <w:tc>
          <w:tcPr>
            <w:tcW w:w="1970" w:type="dxa"/>
            <w:vAlign w:val="center"/>
          </w:tcPr>
          <w:p w14:paraId="547AA6C4" w14:textId="537FFE60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 wall</w:t>
            </w:r>
          </w:p>
        </w:tc>
        <w:tc>
          <w:tcPr>
            <w:tcW w:w="1970" w:type="dxa"/>
            <w:vAlign w:val="center"/>
          </w:tcPr>
          <w:p w14:paraId="005C8313" w14:textId="0FEDCD2A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light microscope</w:t>
            </w:r>
          </w:p>
        </w:tc>
        <w:tc>
          <w:tcPr>
            <w:tcW w:w="1970" w:type="dxa"/>
            <w:vAlign w:val="center"/>
          </w:tcPr>
          <w:p w14:paraId="781D2985" w14:textId="30E47257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 membrane</w:t>
            </w:r>
          </w:p>
        </w:tc>
      </w:tr>
      <w:tr w:rsidR="00C951AE" w14:paraId="43769518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44C0EA74" w14:textId="4703424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photosynthesis</w:t>
            </w:r>
          </w:p>
        </w:tc>
        <w:tc>
          <w:tcPr>
            <w:tcW w:w="1969" w:type="dxa"/>
            <w:vAlign w:val="center"/>
          </w:tcPr>
          <w:p w14:paraId="37EF4C4B" w14:textId="6312935B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unicellular organisms</w:t>
            </w:r>
          </w:p>
        </w:tc>
        <w:tc>
          <w:tcPr>
            <w:tcW w:w="1970" w:type="dxa"/>
            <w:vAlign w:val="center"/>
          </w:tcPr>
          <w:p w14:paraId="724E9F27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  <w:tc>
          <w:tcPr>
            <w:tcW w:w="1970" w:type="dxa"/>
            <w:vAlign w:val="center"/>
          </w:tcPr>
          <w:p w14:paraId="4D3C8710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  <w:tc>
          <w:tcPr>
            <w:tcW w:w="1970" w:type="dxa"/>
            <w:vAlign w:val="center"/>
          </w:tcPr>
          <w:p w14:paraId="2616603C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</w:tr>
    </w:tbl>
    <w:p w14:paraId="65558C01" w14:textId="77777777" w:rsidR="00C951AE" w:rsidRDefault="00C951AE">
      <w:pPr>
        <w:rPr>
          <w:rFonts w:ascii="Arial" w:hAnsi="Arial"/>
        </w:rPr>
      </w:pPr>
    </w:p>
    <w:p w14:paraId="3B6B3AA5" w14:textId="77777777" w:rsidR="00C951AE" w:rsidRDefault="00C951AE">
      <w:pPr>
        <w:rPr>
          <w:rFonts w:ascii="Arial" w:hAnsi="Arial"/>
        </w:rPr>
      </w:pPr>
    </w:p>
    <w:p w14:paraId="1BB592FA" w14:textId="77777777" w:rsidR="00C951AE" w:rsidRDefault="00C951AE">
      <w:pPr>
        <w:rPr>
          <w:rFonts w:ascii="Arial" w:hAnsi="Arial"/>
        </w:rPr>
      </w:pPr>
    </w:p>
    <w:p w14:paraId="1FD43BCB" w14:textId="77777777" w:rsidR="00C951AE" w:rsidRDefault="00C951AE">
      <w:pPr>
        <w:rPr>
          <w:rFonts w:ascii="Arial" w:hAnsi="Arial"/>
        </w:rPr>
      </w:pPr>
    </w:p>
    <w:p w14:paraId="2C068C5A" w14:textId="77777777" w:rsidR="00C951AE" w:rsidRDefault="00C951AE">
      <w:pPr>
        <w:rPr>
          <w:rFonts w:ascii="Arial" w:hAnsi="Arial"/>
        </w:rPr>
      </w:pPr>
    </w:p>
    <w:p w14:paraId="1243159D" w14:textId="77777777" w:rsidR="00C951AE" w:rsidRDefault="00C951AE">
      <w:pPr>
        <w:rPr>
          <w:rFonts w:ascii="Arial" w:hAnsi="Arial"/>
        </w:rPr>
      </w:pPr>
    </w:p>
    <w:p w14:paraId="1FCE0560" w14:textId="77777777" w:rsidR="00894D87" w:rsidRDefault="00894D87">
      <w:pPr>
        <w:rPr>
          <w:rFonts w:ascii="Arial" w:hAnsi="Arial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43"/>
        <w:gridCol w:w="5161"/>
        <w:gridCol w:w="3685"/>
      </w:tblGrid>
      <w:tr w:rsidR="00894D87" w14:paraId="5FDFD39F" w14:textId="77777777" w:rsidTr="00054341">
        <w:trPr>
          <w:trHeight w:val="454"/>
        </w:trPr>
        <w:tc>
          <w:tcPr>
            <w:tcW w:w="1043" w:type="dxa"/>
            <w:vAlign w:val="center"/>
          </w:tcPr>
          <w:p w14:paraId="3DB0EE78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QUEST</w:t>
            </w:r>
          </w:p>
        </w:tc>
        <w:tc>
          <w:tcPr>
            <w:tcW w:w="5161" w:type="dxa"/>
            <w:vAlign w:val="center"/>
          </w:tcPr>
          <w:p w14:paraId="47B94D15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MEANING</w:t>
            </w:r>
          </w:p>
        </w:tc>
        <w:tc>
          <w:tcPr>
            <w:tcW w:w="3685" w:type="dxa"/>
            <w:vAlign w:val="center"/>
          </w:tcPr>
          <w:p w14:paraId="2ACEF027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WORD</w:t>
            </w:r>
          </w:p>
        </w:tc>
      </w:tr>
      <w:tr w:rsidR="00894D87" w:rsidRPr="00C32640" w14:paraId="081C1249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5C437AD1" w14:textId="7A416E7B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23CB9CF0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What is seen using the microscope.</w:t>
            </w:r>
          </w:p>
        </w:tc>
        <w:tc>
          <w:tcPr>
            <w:tcW w:w="3685" w:type="dxa"/>
            <w:vAlign w:val="center"/>
          </w:tcPr>
          <w:p w14:paraId="55506413" w14:textId="4F21EC5B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Image</w:t>
            </w:r>
          </w:p>
        </w:tc>
      </w:tr>
      <w:tr w:rsidR="00894D87" w:rsidRPr="00C32640" w14:paraId="3C8D3D85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54EFBA3C" w14:textId="7CFC1036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0BC87C5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many cells.</w:t>
            </w:r>
          </w:p>
        </w:tc>
        <w:tc>
          <w:tcPr>
            <w:tcW w:w="3685" w:type="dxa"/>
            <w:vAlign w:val="center"/>
          </w:tcPr>
          <w:p w14:paraId="2558038F" w14:textId="63754316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Multicellular cells</w:t>
            </w:r>
          </w:p>
        </w:tc>
      </w:tr>
      <w:tr w:rsidR="00894D87" w:rsidRPr="00C32640" w14:paraId="74094339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63C9038D" w14:textId="3D2ED2A7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319A2565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Green chemical in chloroplasts that traps the sun's energy for photosynthesis.</w:t>
            </w:r>
          </w:p>
        </w:tc>
        <w:tc>
          <w:tcPr>
            <w:tcW w:w="3685" w:type="dxa"/>
            <w:vAlign w:val="center"/>
          </w:tcPr>
          <w:p w14:paraId="0199601F" w14:textId="249B8FA4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Chlorophyll</w:t>
            </w:r>
          </w:p>
        </w:tc>
      </w:tr>
      <w:tr w:rsidR="00894D87" w:rsidRPr="00C32640" w14:paraId="29B52EC6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30DB1E1B" w14:textId="61BB7A34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611EC726" w14:textId="1A768B55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 xml:space="preserve">Microscope that uses beam of </w:t>
            </w:r>
            <w:r w:rsidR="0092358E" w:rsidRPr="00C32640">
              <w:rPr>
                <w:rFonts w:ascii="Arial" w:hAnsi="Arial"/>
                <w:sz w:val="22"/>
                <w:szCs w:val="22"/>
              </w:rPr>
              <w:t>electrons</w:t>
            </w:r>
            <w:r w:rsidRPr="00C32640">
              <w:rPr>
                <w:rFonts w:ascii="Arial" w:hAnsi="Arial"/>
                <w:sz w:val="22"/>
                <w:szCs w:val="22"/>
              </w:rPr>
              <w:t xml:space="preserve"> to magnify up to a million times.</w:t>
            </w:r>
          </w:p>
        </w:tc>
        <w:tc>
          <w:tcPr>
            <w:tcW w:w="3685" w:type="dxa"/>
            <w:vAlign w:val="center"/>
          </w:tcPr>
          <w:p w14:paraId="74CAF8BC" w14:textId="7EE24896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Electron microscope</w:t>
            </w:r>
          </w:p>
        </w:tc>
      </w:tr>
      <w:tr w:rsidR="00894D87" w:rsidRPr="00C32640" w14:paraId="6CF91264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26D019C1" w14:textId="31DFC095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5161" w:type="dxa"/>
            <w:vAlign w:val="center"/>
          </w:tcPr>
          <w:p w14:paraId="1878C0F4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have a special job to do in the body and have a structure that makes them better able to do their job.</w:t>
            </w:r>
          </w:p>
        </w:tc>
        <w:tc>
          <w:tcPr>
            <w:tcW w:w="3685" w:type="dxa"/>
            <w:vAlign w:val="center"/>
          </w:tcPr>
          <w:p w14:paraId="6B8F2130" w14:textId="4A07A3AB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Specialised cells</w:t>
            </w:r>
          </w:p>
        </w:tc>
      </w:tr>
      <w:tr w:rsidR="00894D87" w:rsidRPr="00C32640" w14:paraId="12093EED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2A436C28" w14:textId="3916E7CE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5161" w:type="dxa"/>
            <w:vAlign w:val="center"/>
          </w:tcPr>
          <w:p w14:paraId="77990EA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control centre of a cell.</w:t>
            </w:r>
          </w:p>
        </w:tc>
        <w:tc>
          <w:tcPr>
            <w:tcW w:w="3685" w:type="dxa"/>
            <w:vAlign w:val="center"/>
          </w:tcPr>
          <w:p w14:paraId="45D4DC03" w14:textId="221EB6A8" w:rsidR="00894D87" w:rsidRPr="00A7323E" w:rsidRDefault="00A7323E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Nucleus</w:t>
            </w:r>
          </w:p>
        </w:tc>
      </w:tr>
      <w:tr w:rsidR="00894D87" w:rsidRPr="00C32640" w14:paraId="06C6D887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07BFC9CA" w14:textId="0F82B2A0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5161" w:type="dxa"/>
            <w:vAlign w:val="center"/>
          </w:tcPr>
          <w:p w14:paraId="63AD0CFE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When a scientist cuts apart a dead plant or animal to study it.</w:t>
            </w:r>
          </w:p>
        </w:tc>
        <w:tc>
          <w:tcPr>
            <w:tcW w:w="3685" w:type="dxa"/>
            <w:vAlign w:val="center"/>
          </w:tcPr>
          <w:p w14:paraId="00D85879" w14:textId="394A4DA3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Dissection</w:t>
            </w:r>
          </w:p>
        </w:tc>
      </w:tr>
      <w:tr w:rsidR="00894D87" w:rsidRPr="00C32640" w14:paraId="6F4AD91F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08186E16" w14:textId="716D0B5C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5161" w:type="dxa"/>
            <w:vAlign w:val="center"/>
          </w:tcPr>
          <w:p w14:paraId="2C43F20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the stage.</w:t>
            </w:r>
          </w:p>
        </w:tc>
        <w:tc>
          <w:tcPr>
            <w:tcW w:w="3685" w:type="dxa"/>
            <w:vAlign w:val="center"/>
          </w:tcPr>
          <w:p w14:paraId="45A89437" w14:textId="72913C28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Objective lens</w:t>
            </w:r>
          </w:p>
        </w:tc>
      </w:tr>
      <w:tr w:rsidR="00894D87" w:rsidRPr="00C32640" w14:paraId="1C11CDA5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25785D9E" w14:textId="5649D456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5161" w:type="dxa"/>
            <w:vAlign w:val="center"/>
          </w:tcPr>
          <w:p w14:paraId="15AC4AD8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surface of a cell that holds it together, and controls what comes and goes from the cell.</w:t>
            </w:r>
          </w:p>
        </w:tc>
        <w:tc>
          <w:tcPr>
            <w:tcW w:w="3685" w:type="dxa"/>
            <w:vAlign w:val="center"/>
          </w:tcPr>
          <w:p w14:paraId="0DC00F26" w14:textId="48BDB17C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 membrane</w:t>
            </w:r>
          </w:p>
        </w:tc>
      </w:tr>
      <w:tr w:rsidR="00894D87" w:rsidRPr="00C32640" w14:paraId="78B642F3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720AE631" w14:textId="1E7FF2FA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10</w:t>
            </w:r>
          </w:p>
        </w:tc>
        <w:tc>
          <w:tcPr>
            <w:tcW w:w="5161" w:type="dxa"/>
            <w:vAlign w:val="center"/>
          </w:tcPr>
          <w:p w14:paraId="272DC8E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skeleton of the plant.</w:t>
            </w:r>
          </w:p>
        </w:tc>
        <w:tc>
          <w:tcPr>
            <w:tcW w:w="3685" w:type="dxa"/>
            <w:vAlign w:val="center"/>
          </w:tcPr>
          <w:p w14:paraId="2282384A" w14:textId="304EABB4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 wall</w:t>
            </w:r>
          </w:p>
        </w:tc>
      </w:tr>
      <w:tr w:rsidR="00894D87" w:rsidRPr="00C32640" w14:paraId="3FEDD637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03335CD7" w14:textId="68444FE5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647D619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only one cell.</w:t>
            </w:r>
          </w:p>
        </w:tc>
        <w:tc>
          <w:tcPr>
            <w:tcW w:w="3685" w:type="dxa"/>
            <w:vAlign w:val="center"/>
          </w:tcPr>
          <w:p w14:paraId="3916EF79" w14:textId="551DE112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Unicellular organisms</w:t>
            </w:r>
          </w:p>
        </w:tc>
      </w:tr>
      <w:tr w:rsidR="00894D87" w:rsidRPr="00C32640" w14:paraId="6F6180C6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223FCCFB" w14:textId="3C0E41F8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04A77A3A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watery, jelly like mixture that contains many smaller parts where the work of the cell takes place.</w:t>
            </w:r>
          </w:p>
        </w:tc>
        <w:tc>
          <w:tcPr>
            <w:tcW w:w="3685" w:type="dxa"/>
            <w:vAlign w:val="center"/>
          </w:tcPr>
          <w:p w14:paraId="2808A9A9" w14:textId="765050B8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Cytoplasm</w:t>
            </w:r>
          </w:p>
        </w:tc>
      </w:tr>
      <w:tr w:rsidR="00894D87" w:rsidRPr="00C32640" w14:paraId="3C353A99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0A96179B" w14:textId="1677316E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3B14498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building blocks of all living things.</w:t>
            </w:r>
          </w:p>
        </w:tc>
        <w:tc>
          <w:tcPr>
            <w:tcW w:w="3685" w:type="dxa"/>
            <w:vAlign w:val="center"/>
          </w:tcPr>
          <w:p w14:paraId="1455D767" w14:textId="0235933E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Cells</w:t>
            </w:r>
          </w:p>
        </w:tc>
      </w:tr>
      <w:tr w:rsidR="00894D87" w:rsidRPr="00C32640" w14:paraId="372DF56B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6115D18D" w14:textId="7A5A7308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1D15037D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microscope that uses light to reveal the image.</w:t>
            </w:r>
          </w:p>
        </w:tc>
        <w:tc>
          <w:tcPr>
            <w:tcW w:w="3685" w:type="dxa"/>
            <w:vAlign w:val="center"/>
          </w:tcPr>
          <w:p w14:paraId="4A339027" w14:textId="5C5E5051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Light microscope</w:t>
            </w:r>
          </w:p>
        </w:tc>
      </w:tr>
      <w:tr w:rsidR="00894D87" w:rsidRPr="00C32640" w14:paraId="47684A36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792CEE1F" w14:textId="4002E3EB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</w:p>
        </w:tc>
        <w:tc>
          <w:tcPr>
            <w:tcW w:w="5161" w:type="dxa"/>
            <w:vAlign w:val="center"/>
          </w:tcPr>
          <w:p w14:paraId="4BB81CD0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group of unicellular organisms often found in ponds and soil.</w:t>
            </w:r>
          </w:p>
        </w:tc>
        <w:tc>
          <w:tcPr>
            <w:tcW w:w="3685" w:type="dxa"/>
            <w:vAlign w:val="center"/>
          </w:tcPr>
          <w:p w14:paraId="713633A6" w14:textId="293C265F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Protists</w:t>
            </w:r>
          </w:p>
        </w:tc>
      </w:tr>
      <w:tr w:rsidR="00894D87" w:rsidRPr="00C32640" w14:paraId="725E51F8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6D330FEF" w14:textId="463367B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16</w:t>
            </w:r>
          </w:p>
        </w:tc>
        <w:tc>
          <w:tcPr>
            <w:tcW w:w="5161" w:type="dxa"/>
            <w:vAlign w:val="center"/>
          </w:tcPr>
          <w:p w14:paraId="5AF7478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Process used by plants to make food from water, carbon dioxide, and the sun.</w:t>
            </w:r>
          </w:p>
        </w:tc>
        <w:tc>
          <w:tcPr>
            <w:tcW w:w="3685" w:type="dxa"/>
            <w:vAlign w:val="center"/>
          </w:tcPr>
          <w:p w14:paraId="5B80AC49" w14:textId="0398C70F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Photosynthesis</w:t>
            </w:r>
          </w:p>
        </w:tc>
      </w:tr>
      <w:tr w:rsidR="00894D87" w:rsidRPr="00C32640" w14:paraId="503DAD7D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5210E2E9" w14:textId="656C7F3F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</w:p>
        </w:tc>
        <w:tc>
          <w:tcPr>
            <w:tcW w:w="5161" w:type="dxa"/>
            <w:vAlign w:val="center"/>
          </w:tcPr>
          <w:p w14:paraId="6CDDEF7D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of the specimen seen through a microscope.</w:t>
            </w:r>
          </w:p>
        </w:tc>
        <w:tc>
          <w:tcPr>
            <w:tcW w:w="3685" w:type="dxa"/>
            <w:vAlign w:val="center"/>
          </w:tcPr>
          <w:p w14:paraId="19398F5D" w14:textId="171934F0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Field of view</w:t>
            </w:r>
          </w:p>
        </w:tc>
      </w:tr>
      <w:tr w:rsidR="00894D87" w:rsidRPr="00C32640" w14:paraId="22B5BCCA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693571EB" w14:textId="1DB6AC3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</w:t>
            </w:r>
          </w:p>
        </w:tc>
        <w:tc>
          <w:tcPr>
            <w:tcW w:w="5161" w:type="dxa"/>
            <w:vAlign w:val="center"/>
          </w:tcPr>
          <w:p w14:paraId="4260389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 within the cells where photosynthesis takes place.</w:t>
            </w:r>
          </w:p>
        </w:tc>
        <w:tc>
          <w:tcPr>
            <w:tcW w:w="3685" w:type="dxa"/>
            <w:vAlign w:val="center"/>
          </w:tcPr>
          <w:p w14:paraId="0067A1C5" w14:textId="3D108E4A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Chloroplast</w:t>
            </w:r>
          </w:p>
        </w:tc>
      </w:tr>
      <w:tr w:rsidR="00894D87" w:rsidRPr="00C32640" w14:paraId="6B277CE5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31184A08" w14:textId="2305C0F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</w:p>
        </w:tc>
        <w:tc>
          <w:tcPr>
            <w:tcW w:w="5161" w:type="dxa"/>
            <w:vAlign w:val="center"/>
          </w:tcPr>
          <w:p w14:paraId="0BDCE30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Small structure in animal cells that may contain wastes or chemicals. Bigger in plant cells.</w:t>
            </w:r>
          </w:p>
        </w:tc>
        <w:tc>
          <w:tcPr>
            <w:tcW w:w="3685" w:type="dxa"/>
            <w:vAlign w:val="center"/>
          </w:tcPr>
          <w:p w14:paraId="33FF7B3C" w14:textId="3F2F8214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Vacuole</w:t>
            </w:r>
          </w:p>
        </w:tc>
      </w:tr>
      <w:tr w:rsidR="00894D87" w:rsidRPr="00C32640" w14:paraId="57FE4738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39AF5412" w14:textId="4630F42A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</w:t>
            </w:r>
            <w:r w:rsidR="00AB0F4A">
              <w:rPr>
                <w:rFonts w:ascii="Arial" w:hAnsi="Arial"/>
                <w:sz w:val="22"/>
                <w:szCs w:val="22"/>
              </w:rPr>
              <w:t>0</w:t>
            </w:r>
          </w:p>
        </w:tc>
        <w:tc>
          <w:tcPr>
            <w:tcW w:w="5161" w:type="dxa"/>
            <w:vAlign w:val="center"/>
          </w:tcPr>
          <w:p w14:paraId="16390A1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by which an image is made bigger compared to the specimen.</w:t>
            </w:r>
          </w:p>
        </w:tc>
        <w:tc>
          <w:tcPr>
            <w:tcW w:w="3685" w:type="dxa"/>
            <w:vAlign w:val="center"/>
          </w:tcPr>
          <w:p w14:paraId="2544B5C7" w14:textId="1C9E00E6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Magnification</w:t>
            </w:r>
          </w:p>
        </w:tc>
      </w:tr>
      <w:tr w:rsidR="00894D87" w:rsidRPr="00C32640" w14:paraId="204A64BF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50FF0476" w14:textId="26D22567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</w:p>
        </w:tc>
        <w:tc>
          <w:tcPr>
            <w:tcW w:w="5161" w:type="dxa"/>
            <w:vAlign w:val="center"/>
          </w:tcPr>
          <w:p w14:paraId="625B09E4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Unicellular organisms that lack a nucleus and other organelles.</w:t>
            </w:r>
          </w:p>
        </w:tc>
        <w:tc>
          <w:tcPr>
            <w:tcW w:w="3685" w:type="dxa"/>
            <w:vAlign w:val="center"/>
          </w:tcPr>
          <w:p w14:paraId="599766AA" w14:textId="749543E7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Bacteria</w:t>
            </w:r>
          </w:p>
        </w:tc>
      </w:tr>
      <w:tr w:rsidR="00894D87" w:rsidRPr="00C32640" w14:paraId="5855E141" w14:textId="77777777" w:rsidTr="00A7323E">
        <w:trPr>
          <w:trHeight w:val="567"/>
        </w:trPr>
        <w:tc>
          <w:tcPr>
            <w:tcW w:w="1043" w:type="dxa"/>
            <w:vAlign w:val="center"/>
          </w:tcPr>
          <w:p w14:paraId="6107B6D2" w14:textId="6015322A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</w:p>
        </w:tc>
        <w:tc>
          <w:tcPr>
            <w:tcW w:w="5161" w:type="dxa"/>
            <w:vAlign w:val="center"/>
          </w:tcPr>
          <w:p w14:paraId="7FFD8268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your eye.</w:t>
            </w:r>
          </w:p>
        </w:tc>
        <w:tc>
          <w:tcPr>
            <w:tcW w:w="3685" w:type="dxa"/>
            <w:vAlign w:val="center"/>
          </w:tcPr>
          <w:p w14:paraId="3B80D41B" w14:textId="1D5AF8A5" w:rsidR="00894D87" w:rsidRPr="00A7323E" w:rsidRDefault="006F7614" w:rsidP="00A7323E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Ocular lens</w:t>
            </w:r>
          </w:p>
        </w:tc>
      </w:tr>
    </w:tbl>
    <w:p w14:paraId="42A8A21E" w14:textId="60F863F5" w:rsidR="00C75544" w:rsidRPr="00182512" w:rsidRDefault="00C75544" w:rsidP="00222BC9">
      <w:pPr>
        <w:rPr>
          <w:rFonts w:ascii="Arial" w:hAnsi="Arial"/>
        </w:rPr>
      </w:pPr>
      <w:bookmarkStart w:id="0" w:name="_GoBack"/>
      <w:bookmarkEnd w:id="0"/>
    </w:p>
    <w:sectPr w:rsidR="00C75544" w:rsidRPr="0018251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F1D"/>
    <w:rsid w:val="00054341"/>
    <w:rsid w:val="00090924"/>
    <w:rsid w:val="001350FC"/>
    <w:rsid w:val="00182512"/>
    <w:rsid w:val="00222BC9"/>
    <w:rsid w:val="003C1F1D"/>
    <w:rsid w:val="003D11C3"/>
    <w:rsid w:val="00531CAA"/>
    <w:rsid w:val="00564BD3"/>
    <w:rsid w:val="005872A5"/>
    <w:rsid w:val="00614756"/>
    <w:rsid w:val="0061761B"/>
    <w:rsid w:val="006F7614"/>
    <w:rsid w:val="00894D87"/>
    <w:rsid w:val="008F09B5"/>
    <w:rsid w:val="0092358E"/>
    <w:rsid w:val="00946CCA"/>
    <w:rsid w:val="00967719"/>
    <w:rsid w:val="00A7323E"/>
    <w:rsid w:val="00AB0F4A"/>
    <w:rsid w:val="00BF67FC"/>
    <w:rsid w:val="00C32640"/>
    <w:rsid w:val="00C75544"/>
    <w:rsid w:val="00C951AE"/>
    <w:rsid w:val="00CA724D"/>
    <w:rsid w:val="00CE22B4"/>
    <w:rsid w:val="00D14FD9"/>
    <w:rsid w:val="00DA5783"/>
    <w:rsid w:val="00EA5207"/>
    <w:rsid w:val="00E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57530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15</TotalTime>
  <Pages>2</Pages>
  <Words>351</Words>
  <Characters>2004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cp:lastPrinted>2015-11-03T12:28:00Z</cp:lastPrinted>
  <dcterms:created xsi:type="dcterms:W3CDTF">2015-11-04T09:59:00Z</dcterms:created>
  <dcterms:modified xsi:type="dcterms:W3CDTF">2015-11-04T10:38:00Z</dcterms:modified>
</cp:coreProperties>
</file>