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0B76C6" w14:textId="77777777" w:rsidR="00AF5BA4" w:rsidRDefault="007B3620">
      <w:bookmarkStart w:id="0" w:name="_GoBack"/>
      <w:bookmarkEnd w:id="0"/>
      <w:r>
        <w:t>Dear Colleague</w:t>
      </w:r>
    </w:p>
    <w:p w14:paraId="7E0B76C7" w14:textId="77777777" w:rsidR="007B3620" w:rsidRDefault="007B3620">
      <w:r>
        <w:t>Now that you have the link to the paper you have purchased, there are some security suggestions for you to consider.</w:t>
      </w:r>
    </w:p>
    <w:p w14:paraId="7E0B76C8" w14:textId="77777777" w:rsidR="007B3620" w:rsidRDefault="007B3620">
      <w:r>
        <w:t xml:space="preserve">We suggest: </w:t>
      </w:r>
    </w:p>
    <w:p w14:paraId="7E0B76C9" w14:textId="77777777" w:rsidR="007B3620" w:rsidRDefault="007B3620">
      <w:r>
        <w:t>Download the document to one department computer for editing (if you think that changes are required</w:t>
      </w:r>
      <w:r w:rsidR="00546833">
        <w:t>, use one hard copy</w:t>
      </w:r>
      <w:r>
        <w:t>). Be careful with thumbdrives-they tend to get left in computers!</w:t>
      </w:r>
    </w:p>
    <w:p w14:paraId="7E0B76CA" w14:textId="77777777" w:rsidR="007B3620" w:rsidRDefault="007B3620">
      <w:r>
        <w:t>Then, delete the email containing the link. (That link is always accessible through “My Account-completed orders”</w:t>
      </w:r>
      <w:r w:rsidR="000721CF">
        <w:t xml:space="preserve">, </w:t>
      </w:r>
      <w:r>
        <w:t>secure in the cloud, and only accessible by you with your password)</w:t>
      </w:r>
    </w:p>
    <w:p w14:paraId="7E0B76CB" w14:textId="5E544DC8" w:rsidR="007B3620" w:rsidRDefault="007B3620">
      <w:r>
        <w:t xml:space="preserve">Once the paper has been sat by your students, marked and ready to work through in class, please be aware that students with mobile phones/cameras can easily transfer solutions to friends in other schools, who may not have sat the exam by then. We suggest banning mobile phones when using the papers in class before the release date. The release date is </w:t>
      </w:r>
      <w:r w:rsidR="00AB52EB">
        <w:t>Monday</w:t>
      </w:r>
      <w:r w:rsidR="003D475F">
        <w:t>, October 1</w:t>
      </w:r>
      <w:r w:rsidR="00AB52EB">
        <w:t>4</w:t>
      </w:r>
      <w:r>
        <w:t>.</w:t>
      </w:r>
    </w:p>
    <w:p w14:paraId="7E0B76CC" w14:textId="77777777" w:rsidR="00546833" w:rsidRDefault="00546833">
      <w:r>
        <w:t>Thankyou for your co-operation in this important matter.</w:t>
      </w:r>
    </w:p>
    <w:p w14:paraId="7E0B76CD" w14:textId="77777777" w:rsidR="007B3620" w:rsidRDefault="007B3620"/>
    <w:sectPr w:rsidR="007B36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620"/>
    <w:rsid w:val="000721CF"/>
    <w:rsid w:val="001E3381"/>
    <w:rsid w:val="00275CFB"/>
    <w:rsid w:val="003D475F"/>
    <w:rsid w:val="00546833"/>
    <w:rsid w:val="005536E8"/>
    <w:rsid w:val="00621247"/>
    <w:rsid w:val="006522F2"/>
    <w:rsid w:val="007B3620"/>
    <w:rsid w:val="008049E3"/>
    <w:rsid w:val="009E1A1A"/>
    <w:rsid w:val="00AB52EB"/>
    <w:rsid w:val="00BE5A85"/>
    <w:rsid w:val="00C4727B"/>
    <w:rsid w:val="00CA3BF8"/>
    <w:rsid w:val="00EA0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76C6"/>
  <w15:docId w15:val="{D657A06D-2712-4444-B1CD-4B6E65F68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804</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Ian Wilson (Holy Cross College - Ellenbrook)</cp:lastModifiedBy>
  <cp:revision>2</cp:revision>
  <dcterms:created xsi:type="dcterms:W3CDTF">2019-08-15T11:17:00Z</dcterms:created>
  <dcterms:modified xsi:type="dcterms:W3CDTF">2019-08-15T11:17:00Z</dcterms:modified>
</cp:coreProperties>
</file>