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15" w:rsidRDefault="00F73C0B" w:rsidP="00F73C0B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73C0B">
        <w:rPr>
          <w:rFonts w:ascii="Arial" w:hAnsi="Arial" w:cs="Arial"/>
          <w:b/>
          <w:sz w:val="28"/>
          <w:szCs w:val="28"/>
          <w:u w:val="single"/>
        </w:rPr>
        <w:t>YEAR 12 GENERAL RETRIEVAL CHART</w:t>
      </w:r>
    </w:p>
    <w:p w:rsidR="00E13DA0" w:rsidRDefault="00E13DA0" w:rsidP="00E13DA0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TEXT </w:t>
      </w:r>
      <w:r w:rsidRPr="00E13DA0">
        <w:rPr>
          <w:rFonts w:ascii="Arial" w:hAnsi="Arial" w:cs="Arial"/>
          <w:b/>
          <w:sz w:val="20"/>
          <w:szCs w:val="20"/>
          <w:u w:val="single"/>
        </w:rPr>
        <w:t>(Name &amp; author)</w:t>
      </w:r>
      <w:r w:rsidR="004D42F3">
        <w:rPr>
          <w:rFonts w:ascii="Arial" w:hAnsi="Arial" w:cs="Arial"/>
          <w:b/>
          <w:sz w:val="28"/>
          <w:szCs w:val="28"/>
          <w:u w:val="single"/>
        </w:rPr>
        <w:t>:</w:t>
      </w:r>
    </w:p>
    <w:tbl>
      <w:tblPr>
        <w:tblStyle w:val="TableGrid"/>
        <w:tblW w:w="15658" w:type="dxa"/>
        <w:tblLook w:val="04A0" w:firstRow="1" w:lastRow="0" w:firstColumn="1" w:lastColumn="0" w:noHBand="0" w:noVBand="1"/>
      </w:tblPr>
      <w:tblGrid>
        <w:gridCol w:w="7213"/>
        <w:gridCol w:w="8445"/>
      </w:tblGrid>
      <w:tr w:rsidR="003D4C49" w:rsidTr="003D4C49">
        <w:trPr>
          <w:trHeight w:val="298"/>
        </w:trPr>
        <w:tc>
          <w:tcPr>
            <w:tcW w:w="7213" w:type="dxa"/>
          </w:tcPr>
          <w:p w:rsidR="003D4C49" w:rsidRPr="004D42F3" w:rsidRDefault="003D4C49" w:rsidP="00E13DA0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IDENTIFY THE TEXT’S PERSPECTIVE</w:t>
            </w:r>
          </w:p>
        </w:tc>
        <w:tc>
          <w:tcPr>
            <w:tcW w:w="8445" w:type="dxa"/>
          </w:tcPr>
          <w:p w:rsidR="003D4C49" w:rsidRPr="00F73C0B" w:rsidRDefault="003D4C49" w:rsidP="004D42F3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 xml:space="preserve">EVIDENCE/QUOTES </w:t>
            </w:r>
          </w:p>
        </w:tc>
      </w:tr>
      <w:tr w:rsidR="003D4C49" w:rsidTr="00A642D4">
        <w:trPr>
          <w:trHeight w:val="4158"/>
        </w:trPr>
        <w:tc>
          <w:tcPr>
            <w:tcW w:w="7213" w:type="dxa"/>
          </w:tcPr>
          <w:p w:rsidR="003D4C49" w:rsidRDefault="003D4C49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45" w:type="dxa"/>
          </w:tcPr>
          <w:p w:rsidR="003D4C49" w:rsidRDefault="003D4C49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D4C49" w:rsidRDefault="003D4C49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D4C49" w:rsidRDefault="003D4C49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3D4C49" w:rsidRDefault="003D4C49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3D4C49" w:rsidRDefault="003D4C49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3D4C49" w:rsidRDefault="003D4C49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42D4" w:rsidTr="00A642D4">
        <w:trPr>
          <w:trHeight w:val="276"/>
        </w:trPr>
        <w:tc>
          <w:tcPr>
            <w:tcW w:w="7213" w:type="dxa"/>
          </w:tcPr>
          <w:p w:rsidR="00A642D4" w:rsidRPr="00A642D4" w:rsidRDefault="00A642D4" w:rsidP="00A642D4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A642D4">
              <w:rPr>
                <w:rFonts w:ascii="Arial" w:hAnsi="Arial" w:cs="Arial"/>
                <w:b/>
                <w:sz w:val="20"/>
                <w:szCs w:val="20"/>
              </w:rPr>
              <w:t>HOW WERE SOME PERSPECTIVES MARGINALISED?</w:t>
            </w:r>
          </w:p>
        </w:tc>
        <w:tc>
          <w:tcPr>
            <w:tcW w:w="8445" w:type="dxa"/>
          </w:tcPr>
          <w:p w:rsidR="00A642D4" w:rsidRDefault="00A642D4" w:rsidP="00A642D4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EVIDENCE/QUOTES</w:t>
            </w:r>
          </w:p>
        </w:tc>
      </w:tr>
      <w:tr w:rsidR="00A642D4" w:rsidTr="008B5EB7">
        <w:trPr>
          <w:trHeight w:val="596"/>
        </w:trPr>
        <w:tc>
          <w:tcPr>
            <w:tcW w:w="7213" w:type="dxa"/>
          </w:tcPr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F20FB" w:rsidRDefault="00DF20F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F20FB" w:rsidRDefault="00DF20F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F20FB" w:rsidRDefault="00DF20F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F20FB" w:rsidRDefault="00DF20F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F20FB" w:rsidRDefault="00DF20F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42D4" w:rsidRPr="00A642D4" w:rsidRDefault="00A642D4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45" w:type="dxa"/>
          </w:tcPr>
          <w:p w:rsidR="00A642D4" w:rsidRPr="00F73C0B" w:rsidRDefault="00A642D4" w:rsidP="00A642D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73AAA" w:rsidRPr="004A5353" w:rsidRDefault="00773AAA" w:rsidP="00773AA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TEXT </w:t>
      </w:r>
      <w:r w:rsidRPr="00E13DA0">
        <w:rPr>
          <w:rFonts w:ascii="Arial" w:hAnsi="Arial" w:cs="Arial"/>
          <w:b/>
          <w:sz w:val="20"/>
          <w:szCs w:val="20"/>
          <w:u w:val="single"/>
        </w:rPr>
        <w:t>(Name &amp; author</w:t>
      </w:r>
      <w:r w:rsidR="004A5353">
        <w:rPr>
          <w:rFonts w:ascii="Arial" w:hAnsi="Arial" w:cs="Arial"/>
          <w:b/>
          <w:sz w:val="20"/>
          <w:szCs w:val="20"/>
          <w:u w:val="single"/>
        </w:rPr>
        <w:t xml:space="preserve">):                               </w:t>
      </w:r>
    </w:p>
    <w:tbl>
      <w:tblPr>
        <w:tblStyle w:val="TableGrid"/>
        <w:tblW w:w="15658" w:type="dxa"/>
        <w:tblLook w:val="04A0" w:firstRow="1" w:lastRow="0" w:firstColumn="1" w:lastColumn="0" w:noHBand="0" w:noVBand="1"/>
      </w:tblPr>
      <w:tblGrid>
        <w:gridCol w:w="7213"/>
        <w:gridCol w:w="8445"/>
      </w:tblGrid>
      <w:tr w:rsidR="00773AAA" w:rsidTr="00E21682">
        <w:trPr>
          <w:trHeight w:val="298"/>
        </w:trPr>
        <w:tc>
          <w:tcPr>
            <w:tcW w:w="7213" w:type="dxa"/>
          </w:tcPr>
          <w:p w:rsidR="00773AAA" w:rsidRPr="004D42F3" w:rsidRDefault="00773AAA" w:rsidP="00773AAA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HOW WERE SOME PERSPECTIVES PRIVILEGED</w:t>
            </w:r>
          </w:p>
        </w:tc>
        <w:tc>
          <w:tcPr>
            <w:tcW w:w="8445" w:type="dxa"/>
          </w:tcPr>
          <w:p w:rsidR="00773AAA" w:rsidRPr="00F73C0B" w:rsidRDefault="00773AAA" w:rsidP="00E21682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 xml:space="preserve">EVIDENCE/QUOTES </w:t>
            </w:r>
          </w:p>
        </w:tc>
      </w:tr>
      <w:tr w:rsidR="00773AAA" w:rsidTr="00E21682">
        <w:trPr>
          <w:trHeight w:val="4158"/>
        </w:trPr>
        <w:tc>
          <w:tcPr>
            <w:tcW w:w="7213" w:type="dxa"/>
          </w:tcPr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45" w:type="dxa"/>
          </w:tcPr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AAA" w:rsidTr="00E21682">
        <w:trPr>
          <w:trHeight w:val="276"/>
        </w:trPr>
        <w:tc>
          <w:tcPr>
            <w:tcW w:w="7213" w:type="dxa"/>
          </w:tcPr>
          <w:p w:rsidR="00773AAA" w:rsidRPr="00A642D4" w:rsidRDefault="00773AAA" w:rsidP="00773AAA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HOW WERE ATTITUDES PRESENTED IN THE TEXT</w:t>
            </w:r>
          </w:p>
        </w:tc>
        <w:tc>
          <w:tcPr>
            <w:tcW w:w="8445" w:type="dxa"/>
          </w:tcPr>
          <w:p w:rsidR="00773AAA" w:rsidRDefault="00773AAA" w:rsidP="00E2168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EVIDENCE/QUOTES</w:t>
            </w:r>
          </w:p>
        </w:tc>
      </w:tr>
      <w:tr w:rsidR="00773AAA" w:rsidTr="00E21682">
        <w:trPr>
          <w:trHeight w:val="596"/>
        </w:trPr>
        <w:tc>
          <w:tcPr>
            <w:tcW w:w="7213" w:type="dxa"/>
          </w:tcPr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73AAA" w:rsidRPr="00A642D4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45" w:type="dxa"/>
          </w:tcPr>
          <w:p w:rsidR="00773AAA" w:rsidRPr="00F73C0B" w:rsidRDefault="00773AAA" w:rsidP="00E216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F73C0B" w:rsidRPr="00F73C0B" w:rsidRDefault="00F73C0B" w:rsidP="00F73C0B">
      <w:pPr>
        <w:rPr>
          <w:rFonts w:ascii="Arial" w:hAnsi="Arial" w:cs="Arial"/>
          <w:sz w:val="20"/>
          <w:szCs w:val="20"/>
        </w:rPr>
      </w:pPr>
    </w:p>
    <w:sectPr w:rsidR="00F73C0B" w:rsidRPr="00F73C0B" w:rsidSect="00F73C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C0B"/>
    <w:rsid w:val="000730A0"/>
    <w:rsid w:val="003D4C49"/>
    <w:rsid w:val="0044659B"/>
    <w:rsid w:val="004A5353"/>
    <w:rsid w:val="004D42F3"/>
    <w:rsid w:val="00773AAA"/>
    <w:rsid w:val="00A642D4"/>
    <w:rsid w:val="00C64315"/>
    <w:rsid w:val="00DF20FB"/>
    <w:rsid w:val="00E13DA0"/>
    <w:rsid w:val="00F7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2EA0E72C</Template>
  <TotalTime>16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LAVAN Denise</cp:lastModifiedBy>
  <cp:revision>8</cp:revision>
  <cp:lastPrinted>2016-06-02T02:37:00Z</cp:lastPrinted>
  <dcterms:created xsi:type="dcterms:W3CDTF">2017-06-02T05:01:00Z</dcterms:created>
  <dcterms:modified xsi:type="dcterms:W3CDTF">2017-06-02T05:17:00Z</dcterms:modified>
</cp:coreProperties>
</file>