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57771" w:rsidRDefault="00E57771" w:rsidP="00E57771">
      <w:pPr>
        <w:rPr>
          <w:b/>
          <w:sz w:val="44"/>
          <w:szCs w:val="44"/>
        </w:rPr>
      </w:pPr>
      <w:r>
        <w:rPr>
          <w:b/>
          <w:sz w:val="44"/>
          <w:szCs w:val="44"/>
        </w:rPr>
        <w:t xml:space="preserve">Year 12 Human Biology General  </w:t>
      </w:r>
      <w:r>
        <w:rPr>
          <w:b/>
          <w:sz w:val="44"/>
          <w:szCs w:val="44"/>
        </w:rPr>
        <w:tab/>
        <w:t xml:space="preserve">   Task 13</w:t>
      </w:r>
    </w:p>
    <w:p w:rsidR="00E57771" w:rsidRDefault="00E57771" w:rsidP="00E57771"/>
    <w:p w:rsidR="00E57771" w:rsidRDefault="00E57771" w:rsidP="00E57771">
      <w:pPr>
        <w:rPr>
          <w:b/>
          <w:sz w:val="36"/>
          <w:szCs w:val="36"/>
        </w:rPr>
      </w:pPr>
      <w:r>
        <w:rPr>
          <w:b/>
          <w:sz w:val="36"/>
          <w:szCs w:val="36"/>
        </w:rPr>
        <w:t>Test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Disease</w:t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</w:r>
      <w:r>
        <w:rPr>
          <w:b/>
          <w:sz w:val="36"/>
          <w:szCs w:val="36"/>
        </w:rPr>
        <w:tab/>
        <w:t>5%</w:t>
      </w:r>
    </w:p>
    <w:p w:rsidR="00E57771" w:rsidRDefault="00E57771" w:rsidP="00E57771">
      <w:pPr>
        <w:rPr>
          <w:b/>
          <w:sz w:val="36"/>
          <w:szCs w:val="36"/>
        </w:rPr>
      </w:pPr>
    </w:p>
    <w:p w:rsidR="00E57771" w:rsidRDefault="00E57771" w:rsidP="00E57771">
      <w:pPr>
        <w:rPr>
          <w:b/>
        </w:rPr>
      </w:pPr>
      <w:r>
        <w:rPr>
          <w:b/>
        </w:rPr>
        <w:t>Objectives/Lesson Intentions</w:t>
      </w:r>
    </w:p>
    <w:p w:rsidR="00A76A19" w:rsidRDefault="00A76A19"/>
    <w:p w:rsidR="00910F61" w:rsidRDefault="00910F61" w:rsidP="00910F61">
      <w:pPr>
        <w:pStyle w:val="Heading4"/>
        <w:spacing w:after="60"/>
      </w:pPr>
      <w:r>
        <w:t>Disease</w:t>
      </w:r>
    </w:p>
    <w:p w:rsidR="00910F61" w:rsidRDefault="00910F61" w:rsidP="00910F61">
      <w:pPr>
        <w:pStyle w:val="ListItem"/>
        <w:ind w:left="426" w:hanging="398"/>
      </w:pPr>
      <w:r>
        <w:t>infectious disease is caused by invasion of a pathogen, and can be transmitted from one host to another</w:t>
      </w:r>
    </w:p>
    <w:p w:rsidR="00910F61" w:rsidRDefault="00910F61" w:rsidP="00910F61">
      <w:pPr>
        <w:pStyle w:val="ListItem"/>
        <w:ind w:left="426" w:hanging="398"/>
      </w:pPr>
      <w:r>
        <w:t>pathogens include bacteria, viruses, fungi, parasites, and are the causes of common diseases, including Ross River disease, influenza, food poisoning, tinea and malaria</w:t>
      </w:r>
    </w:p>
    <w:p w:rsidR="00910F61" w:rsidRDefault="00910F61" w:rsidP="00910F61">
      <w:pPr>
        <w:pStyle w:val="ListItem"/>
        <w:ind w:left="426" w:hanging="398"/>
      </w:pPr>
      <w:r>
        <w:t>the transmission and spread of infectious disease is facilitated by local, regional and global movement of individuals</w:t>
      </w:r>
    </w:p>
    <w:p w:rsidR="00910F61" w:rsidRDefault="00910F61" w:rsidP="00910F61">
      <w:pPr>
        <w:pStyle w:val="ListItem"/>
        <w:spacing w:after="0"/>
        <w:ind w:left="426" w:hanging="398"/>
      </w:pPr>
      <w:r>
        <w:t>path</w:t>
      </w:r>
      <w:r>
        <w:rPr>
          <w:spacing w:val="1"/>
        </w:rPr>
        <w:t>o</w:t>
      </w:r>
      <w:r>
        <w:rPr>
          <w:spacing w:val="-1"/>
        </w:rPr>
        <w:t>g</w:t>
      </w:r>
      <w:r>
        <w:t>ens h</w:t>
      </w:r>
      <w:r>
        <w:rPr>
          <w:spacing w:val="-3"/>
        </w:rPr>
        <w:t>a</w:t>
      </w:r>
      <w:r>
        <w:rPr>
          <w:spacing w:val="1"/>
        </w:rPr>
        <w:t>v</w:t>
      </w:r>
      <w:r>
        <w:t>e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>d</w:t>
      </w:r>
      <w:r>
        <w:t>a</w:t>
      </w:r>
      <w:r>
        <w:rPr>
          <w:spacing w:val="-3"/>
        </w:rPr>
        <w:t>p</w:t>
      </w:r>
      <w:r>
        <w:t>tat</w:t>
      </w:r>
      <w:r>
        <w:rPr>
          <w:spacing w:val="-3"/>
        </w:rPr>
        <w:t>i</w:t>
      </w:r>
      <w:r>
        <w:rPr>
          <w:spacing w:val="1"/>
        </w:rPr>
        <w:t>o</w:t>
      </w:r>
      <w:r>
        <w:rPr>
          <w:spacing w:val="-1"/>
        </w:rPr>
        <w:t>n</w:t>
      </w:r>
      <w:r>
        <w:t xml:space="preserve">s </w:t>
      </w:r>
      <w:r>
        <w:rPr>
          <w:spacing w:val="1"/>
        </w:rPr>
        <w:t>t</w:t>
      </w:r>
      <w:r>
        <w:rPr>
          <w:spacing w:val="-1"/>
        </w:rPr>
        <w:t>h</w:t>
      </w:r>
      <w:r>
        <w:t>at</w:t>
      </w:r>
      <w:r>
        <w:rPr>
          <w:spacing w:val="1"/>
        </w:rPr>
        <w:t xml:space="preserve"> </w:t>
      </w:r>
      <w:r>
        <w:t>f</w:t>
      </w:r>
      <w:r>
        <w:rPr>
          <w:spacing w:val="-3"/>
        </w:rPr>
        <w:t>a</w:t>
      </w:r>
      <w:r>
        <w:t>cil</w:t>
      </w:r>
      <w:r>
        <w:rPr>
          <w:spacing w:val="-1"/>
        </w:rPr>
        <w:t>i</w:t>
      </w:r>
      <w:r>
        <w:t>tate</w:t>
      </w:r>
      <w:r>
        <w:rPr>
          <w:spacing w:val="-2"/>
        </w:rPr>
        <w:t xml:space="preserve"> </w:t>
      </w:r>
      <w:r>
        <w:rPr>
          <w:spacing w:val="1"/>
        </w:rPr>
        <w:t>t</w:t>
      </w:r>
      <w:r>
        <w:rPr>
          <w:spacing w:val="-1"/>
        </w:rPr>
        <w:t>h</w:t>
      </w:r>
      <w:r>
        <w:t>eir</w:t>
      </w:r>
      <w:r>
        <w:rPr>
          <w:spacing w:val="-2"/>
        </w:rPr>
        <w:t xml:space="preserve"> </w:t>
      </w:r>
      <w:r>
        <w:rPr>
          <w:spacing w:val="1"/>
        </w:rPr>
        <w:t>e</w:t>
      </w:r>
      <w:r>
        <w:rPr>
          <w:spacing w:val="-1"/>
        </w:rPr>
        <w:t>n</w:t>
      </w:r>
      <w:r>
        <w:t>t</w:t>
      </w:r>
      <w:r>
        <w:rPr>
          <w:spacing w:val="-2"/>
        </w:rPr>
        <w:t>r</w:t>
      </w:r>
      <w:r>
        <w:t>y</w:t>
      </w:r>
      <w:r>
        <w:rPr>
          <w:spacing w:val="1"/>
        </w:rPr>
        <w:t xml:space="preserve"> </w:t>
      </w:r>
      <w:r>
        <w:rPr>
          <w:spacing w:val="-2"/>
        </w:rPr>
        <w:t>i</w:t>
      </w:r>
      <w:r>
        <w:rPr>
          <w:spacing w:val="-1"/>
        </w:rPr>
        <w:t>n</w:t>
      </w:r>
      <w:r>
        <w:t>to</w:t>
      </w:r>
      <w:r>
        <w:rPr>
          <w:spacing w:val="2"/>
        </w:rPr>
        <w:t xml:space="preserve"> </w:t>
      </w:r>
      <w:r>
        <w:rPr>
          <w:spacing w:val="1"/>
        </w:rPr>
        <w:t>t</w:t>
      </w:r>
      <w:r>
        <w:rPr>
          <w:spacing w:val="-3"/>
        </w:rPr>
        <w:t>h</w:t>
      </w:r>
      <w:r>
        <w:t>e</w:t>
      </w:r>
      <w:r>
        <w:rPr>
          <w:spacing w:val="1"/>
        </w:rPr>
        <w:t xml:space="preserve"> </w:t>
      </w:r>
      <w:r>
        <w:rPr>
          <w:spacing w:val="-1"/>
        </w:rPr>
        <w:t>b</w:t>
      </w:r>
      <w:r>
        <w:rPr>
          <w:spacing w:val="1"/>
        </w:rPr>
        <w:t>o</w:t>
      </w:r>
      <w:r>
        <w:rPr>
          <w:spacing w:val="-3"/>
        </w:rPr>
        <w:t>d</w:t>
      </w:r>
      <w:r>
        <w:t>y</w:t>
      </w:r>
      <w:r>
        <w:rPr>
          <w:spacing w:val="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1"/>
        </w:rPr>
        <w:t>t</w:t>
      </w:r>
      <w:r>
        <w:t>ra</w:t>
      </w:r>
      <w:r>
        <w:rPr>
          <w:spacing w:val="-1"/>
        </w:rPr>
        <w:t>n</w:t>
      </w:r>
      <w:r>
        <w:rPr>
          <w:spacing w:val="-2"/>
        </w:rPr>
        <w:t>s</w:t>
      </w:r>
      <w:r>
        <w:rPr>
          <w:spacing w:val="1"/>
        </w:rPr>
        <w:t>m</w:t>
      </w:r>
      <w:r>
        <w:t>is</w:t>
      </w:r>
      <w:r>
        <w:rPr>
          <w:spacing w:val="-3"/>
        </w:rPr>
        <w:t>s</w:t>
      </w:r>
      <w:r>
        <w:t>i</w:t>
      </w:r>
      <w:r>
        <w:rPr>
          <w:spacing w:val="1"/>
        </w:rPr>
        <w:t>o</w:t>
      </w:r>
      <w:r>
        <w:t>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>t</w:t>
      </w:r>
      <w:r>
        <w:t>w</w:t>
      </w:r>
      <w:r>
        <w:rPr>
          <w:spacing w:val="1"/>
        </w:rPr>
        <w:t>e</w:t>
      </w:r>
      <w:r>
        <w:t>en</w:t>
      </w:r>
      <w:r>
        <w:rPr>
          <w:spacing w:val="-2"/>
        </w:rPr>
        <w:t xml:space="preserve"> </w:t>
      </w:r>
      <w:r>
        <w:t>h</w:t>
      </w:r>
      <w:r>
        <w:rPr>
          <w:spacing w:val="1"/>
        </w:rPr>
        <w:t>o</w:t>
      </w:r>
      <w:r>
        <w:rPr>
          <w:spacing w:val="-2"/>
        </w:rPr>
        <w:t>s</w:t>
      </w:r>
      <w:r>
        <w:t>ts; tra</w:t>
      </w:r>
      <w:r>
        <w:rPr>
          <w:spacing w:val="-1"/>
        </w:rPr>
        <w:t>n</w:t>
      </w:r>
      <w:r>
        <w:t>s</w:t>
      </w:r>
      <w:r>
        <w:rPr>
          <w:spacing w:val="1"/>
        </w:rPr>
        <w:t>m</w:t>
      </w:r>
      <w:r>
        <w:t>iss</w:t>
      </w:r>
      <w:r>
        <w:rPr>
          <w:spacing w:val="-3"/>
        </w:rPr>
        <w:t>i</w:t>
      </w:r>
      <w:r>
        <w:rPr>
          <w:spacing w:val="1"/>
        </w:rPr>
        <w:t>o</w:t>
      </w:r>
      <w:r>
        <w:t>n</w:t>
      </w:r>
      <w:r>
        <w:rPr>
          <w:spacing w:val="-3"/>
        </w:rPr>
        <w:t xml:space="preserve"> </w:t>
      </w:r>
      <w:r>
        <w:rPr>
          <w:spacing w:val="1"/>
        </w:rPr>
        <w:t>o</w:t>
      </w:r>
      <w:r>
        <w:t>ccurs</w:t>
      </w:r>
      <w:r>
        <w:rPr>
          <w:spacing w:val="-3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rPr>
          <w:spacing w:val="1"/>
        </w:rPr>
        <w:t>v</w:t>
      </w:r>
      <w:r>
        <w:t>ar</w:t>
      </w:r>
      <w:r>
        <w:rPr>
          <w:spacing w:val="-3"/>
        </w:rPr>
        <w:t>i</w:t>
      </w:r>
      <w:r>
        <w:rPr>
          <w:spacing w:val="1"/>
        </w:rPr>
        <w:t>o</w:t>
      </w:r>
      <w:r>
        <w:rPr>
          <w:spacing w:val="-1"/>
        </w:rPr>
        <w:t>u</w:t>
      </w:r>
      <w:r>
        <w:t>s</w:t>
      </w:r>
      <w:r>
        <w:rPr>
          <w:spacing w:val="-2"/>
        </w:rPr>
        <w:t xml:space="preserve"> </w:t>
      </w:r>
      <w:r>
        <w:rPr>
          <w:spacing w:val="1"/>
        </w:rPr>
        <w:t>m</w:t>
      </w:r>
      <w:r>
        <w:t>echa</w:t>
      </w:r>
      <w:r>
        <w:rPr>
          <w:spacing w:val="-1"/>
        </w:rPr>
        <w:t>n</w:t>
      </w:r>
      <w:r>
        <w:t>i</w:t>
      </w:r>
      <w:r>
        <w:rPr>
          <w:spacing w:val="-3"/>
        </w:rPr>
        <w:t>s</w:t>
      </w:r>
      <w:r>
        <w:rPr>
          <w:spacing w:val="1"/>
        </w:rPr>
        <w:t>m</w:t>
      </w:r>
      <w:r>
        <w:t>s, incl</w:t>
      </w:r>
      <w:r>
        <w:rPr>
          <w:spacing w:val="-1"/>
        </w:rPr>
        <w:t>ud</w:t>
      </w:r>
      <w:r>
        <w:t>i</w:t>
      </w:r>
      <w:r>
        <w:rPr>
          <w:spacing w:val="-1"/>
        </w:rPr>
        <w:t>n</w:t>
      </w:r>
      <w:r>
        <w:t>g</w:t>
      </w:r>
      <w:r>
        <w:rPr>
          <w:spacing w:val="-3"/>
        </w:rPr>
        <w:t xml:space="preserve"> </w:t>
      </w:r>
      <w:r>
        <w:t>thro</w:t>
      </w:r>
      <w:r>
        <w:rPr>
          <w:spacing w:val="-1"/>
        </w:rPr>
        <w:t>ug</w:t>
      </w:r>
      <w:r>
        <w:t>h:</w:t>
      </w:r>
    </w:p>
    <w:p w:rsidR="00910F61" w:rsidRDefault="00910F61" w:rsidP="00910F61">
      <w:pPr>
        <w:pStyle w:val="ListItem"/>
        <w:numPr>
          <w:ilvl w:val="1"/>
          <w:numId w:val="2"/>
        </w:numPr>
        <w:spacing w:before="0" w:after="0"/>
        <w:ind w:left="709" w:hanging="283"/>
      </w:pPr>
      <w:r>
        <w:rPr>
          <w:spacing w:val="-1"/>
        </w:rPr>
        <w:t>d</w:t>
      </w:r>
      <w:r>
        <w:t>irect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>d</w:t>
      </w:r>
      <w:r>
        <w:t>ire</w:t>
      </w:r>
      <w:r>
        <w:rPr>
          <w:spacing w:val="-2"/>
        </w:rPr>
        <w:t>c</w:t>
      </w:r>
      <w:r>
        <w:t>t</w:t>
      </w:r>
      <w:r>
        <w:rPr>
          <w:spacing w:val="1"/>
        </w:rPr>
        <w:t xml:space="preserve"> </w:t>
      </w:r>
      <w:r>
        <w:rPr>
          <w:spacing w:val="-2"/>
        </w:rPr>
        <w:t>c</w:t>
      </w:r>
      <w:r>
        <w:rPr>
          <w:spacing w:val="1"/>
        </w:rPr>
        <w:t>o</w:t>
      </w:r>
      <w:r>
        <w:rPr>
          <w:spacing w:val="-1"/>
        </w:rPr>
        <w:t>n</w:t>
      </w:r>
      <w:r>
        <w:t>ta</w:t>
      </w:r>
      <w:r>
        <w:rPr>
          <w:spacing w:val="-2"/>
        </w:rPr>
        <w:t>c</w:t>
      </w:r>
      <w:r>
        <w:t>t</w:t>
      </w:r>
    </w:p>
    <w:p w:rsidR="00910F61" w:rsidRDefault="00910F61" w:rsidP="00910F61">
      <w:pPr>
        <w:pStyle w:val="ListItem"/>
        <w:numPr>
          <w:ilvl w:val="1"/>
          <w:numId w:val="2"/>
        </w:numPr>
        <w:spacing w:before="0" w:after="0"/>
        <w:ind w:left="709" w:hanging="283"/>
      </w:pPr>
      <w:r>
        <w:rPr>
          <w:spacing w:val="-2"/>
        </w:rPr>
        <w:t>c</w:t>
      </w:r>
      <w:r>
        <w:rPr>
          <w:spacing w:val="1"/>
        </w:rPr>
        <w:t>o</w:t>
      </w:r>
      <w:r>
        <w:rPr>
          <w:spacing w:val="-1"/>
        </w:rPr>
        <w:t>n</w:t>
      </w:r>
      <w:r>
        <w:t>t</w:t>
      </w:r>
      <w:r>
        <w:rPr>
          <w:spacing w:val="-2"/>
        </w:rPr>
        <w:t>a</w:t>
      </w:r>
      <w:r>
        <w:rPr>
          <w:spacing w:val="1"/>
        </w:rPr>
        <w:t>m</w:t>
      </w:r>
      <w:r>
        <w:t>i</w:t>
      </w:r>
      <w:r>
        <w:rPr>
          <w:spacing w:val="-1"/>
        </w:rPr>
        <w:t>n</w:t>
      </w:r>
      <w:r>
        <w:t>at</w:t>
      </w:r>
      <w:r>
        <w:rPr>
          <w:spacing w:val="1"/>
        </w:rPr>
        <w:t>e</w:t>
      </w:r>
      <w:r>
        <w:t>d</w:t>
      </w:r>
      <w:r>
        <w:rPr>
          <w:spacing w:val="-1"/>
        </w:rPr>
        <w:t xml:space="preserve"> </w:t>
      </w:r>
      <w:r>
        <w:rPr>
          <w:spacing w:val="-2"/>
        </w:rPr>
        <w:t>f</w:t>
      </w:r>
      <w:r>
        <w:rPr>
          <w:spacing w:val="-1"/>
        </w:rPr>
        <w:t>o</w:t>
      </w:r>
      <w:r>
        <w:rPr>
          <w:spacing w:val="1"/>
        </w:rPr>
        <w:t>o</w:t>
      </w:r>
      <w:r>
        <w:t>d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>n</w:t>
      </w:r>
      <w:r>
        <w:t>d</w:t>
      </w:r>
      <w:r>
        <w:rPr>
          <w:spacing w:val="-3"/>
        </w:rPr>
        <w:t xml:space="preserve"> </w:t>
      </w:r>
      <w:r>
        <w:t>wa</w:t>
      </w:r>
      <w:r>
        <w:rPr>
          <w:spacing w:val="1"/>
        </w:rPr>
        <w:t>t</w:t>
      </w:r>
      <w:r>
        <w:t>er</w:t>
      </w:r>
    </w:p>
    <w:p w:rsidR="00910F61" w:rsidRDefault="00910F61" w:rsidP="00910F61">
      <w:pPr>
        <w:pStyle w:val="ListItem"/>
        <w:numPr>
          <w:ilvl w:val="1"/>
          <w:numId w:val="2"/>
        </w:numPr>
        <w:spacing w:before="0" w:after="0"/>
        <w:ind w:left="709" w:hanging="283"/>
      </w:pPr>
      <w:r>
        <w:rPr>
          <w:spacing w:val="-1"/>
        </w:rPr>
        <w:t>d</w:t>
      </w:r>
      <w:r>
        <w:t>iseas</w:t>
      </w:r>
      <w:r>
        <w:rPr>
          <w:spacing w:val="1"/>
        </w:rPr>
        <w:t>e</w:t>
      </w:r>
      <w:r>
        <w:t>-specif</w:t>
      </w:r>
      <w:r>
        <w:rPr>
          <w:spacing w:val="-3"/>
        </w:rPr>
        <w:t>i</w:t>
      </w:r>
      <w:r>
        <w:t>c</w:t>
      </w:r>
      <w:r>
        <w:rPr>
          <w:spacing w:val="-2"/>
        </w:rPr>
        <w:t xml:space="preserve"> </w:t>
      </w:r>
      <w:r>
        <w:rPr>
          <w:spacing w:val="1"/>
        </w:rPr>
        <w:t>v</w:t>
      </w:r>
      <w:r>
        <w:t>ec</w:t>
      </w:r>
      <w:r>
        <w:rPr>
          <w:spacing w:val="-1"/>
        </w:rPr>
        <w:t>t</w:t>
      </w:r>
      <w:r>
        <w:rPr>
          <w:spacing w:val="1"/>
        </w:rPr>
        <w:t>o</w:t>
      </w:r>
      <w:r>
        <w:t>rs,</w:t>
      </w:r>
      <w:r>
        <w:rPr>
          <w:spacing w:val="-1"/>
        </w:rPr>
        <w:t xml:space="preserve"> </w:t>
      </w:r>
      <w:r>
        <w:t>i</w:t>
      </w:r>
      <w:r>
        <w:rPr>
          <w:spacing w:val="-1"/>
        </w:rPr>
        <w:t>n</w:t>
      </w:r>
      <w:r>
        <w:rPr>
          <w:spacing w:val="-2"/>
        </w:rPr>
        <w:t>c</w:t>
      </w:r>
      <w:r>
        <w:t>l</w:t>
      </w:r>
      <w:r>
        <w:rPr>
          <w:spacing w:val="-1"/>
        </w:rPr>
        <w:t>ud</w:t>
      </w:r>
      <w:r>
        <w:t>i</w:t>
      </w:r>
      <w:r>
        <w:rPr>
          <w:spacing w:val="-1"/>
        </w:rPr>
        <w:t>n</w:t>
      </w:r>
      <w:r>
        <w:t>g</w:t>
      </w:r>
      <w:r>
        <w:rPr>
          <w:spacing w:val="-1"/>
        </w:rPr>
        <w:t xml:space="preserve"> </w:t>
      </w:r>
      <w:r>
        <w:t>air</w:t>
      </w:r>
      <w:r>
        <w:rPr>
          <w:spacing w:val="-1"/>
        </w:rPr>
        <w:t>b</w:t>
      </w:r>
      <w:r>
        <w:rPr>
          <w:spacing w:val="1"/>
        </w:rPr>
        <w:t>o</w:t>
      </w:r>
      <w:r>
        <w:t>r</w:t>
      </w:r>
      <w:r>
        <w:rPr>
          <w:spacing w:val="-1"/>
        </w:rPr>
        <w:t>n</w:t>
      </w:r>
      <w:r>
        <w:t>e</w:t>
      </w:r>
      <w:r>
        <w:rPr>
          <w:spacing w:val="1"/>
        </w:rPr>
        <w:t xml:space="preserve"> </w:t>
      </w:r>
      <w:r>
        <w:t>tra</w:t>
      </w:r>
      <w:r>
        <w:rPr>
          <w:spacing w:val="-1"/>
        </w:rPr>
        <w:t>n</w:t>
      </w:r>
      <w:r>
        <w:rPr>
          <w:spacing w:val="-2"/>
        </w:rPr>
        <w:t>s</w:t>
      </w:r>
      <w:r>
        <w:rPr>
          <w:spacing w:val="1"/>
        </w:rPr>
        <w:t>m</w:t>
      </w:r>
      <w:r>
        <w:t>iss</w:t>
      </w:r>
      <w:r>
        <w:rPr>
          <w:spacing w:val="-3"/>
        </w:rPr>
        <w:t>i</w:t>
      </w:r>
      <w:r>
        <w:rPr>
          <w:spacing w:val="-1"/>
        </w:rPr>
        <w:t>o</w:t>
      </w:r>
      <w:r>
        <w:t>n</w:t>
      </w:r>
    </w:p>
    <w:p w:rsidR="00910F61" w:rsidRDefault="00910F61" w:rsidP="00910F61">
      <w:pPr>
        <w:pStyle w:val="ListItem"/>
        <w:ind w:left="426" w:hanging="398"/>
      </w:pPr>
      <w:r>
        <w:t xml:space="preserve">preventing the transmission of disease includes strategies of quarantine, </w:t>
      </w:r>
      <w:proofErr w:type="spellStart"/>
      <w:r>
        <w:t>immunisation</w:t>
      </w:r>
      <w:proofErr w:type="spellEnd"/>
      <w:r>
        <w:t xml:space="preserve"> and disruption of pathogen life cycle</w:t>
      </w:r>
    </w:p>
    <w:p w:rsidR="00910F61" w:rsidRDefault="00910F61" w:rsidP="00910F61">
      <w:pPr>
        <w:pStyle w:val="ListItem"/>
        <w:ind w:left="426" w:hanging="398"/>
      </w:pPr>
      <w:r>
        <w:t>hygiene practices by individuals in work places, especially in places of food preparation and in hospitals, affect the transmission of disease</w:t>
      </w:r>
    </w:p>
    <w:p w:rsidR="00910F61" w:rsidRDefault="00910F61">
      <w:bookmarkStart w:id="0" w:name="_GoBack"/>
      <w:bookmarkEnd w:id="0"/>
    </w:p>
    <w:sectPr w:rsidR="00910F61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0AF2C4C"/>
    <w:multiLevelType w:val="hybridMultilevel"/>
    <w:tmpl w:val="771875C8"/>
    <w:lvl w:ilvl="0" w:tplc="1AEE72FC">
      <w:start w:val="1"/>
      <w:numFmt w:val="bullet"/>
      <w:pStyle w:val="ListItem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Times New Roman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BC360A"/>
    <w:multiLevelType w:val="hybridMultilevel"/>
    <w:tmpl w:val="CE32F774"/>
    <w:lvl w:ilvl="0" w:tplc="D51C3F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614AB12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  <w:sz w:val="20"/>
        <w:szCs w:val="20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4190"/>
    <w:rsid w:val="004E4190"/>
    <w:rsid w:val="008E349E"/>
    <w:rsid w:val="00910F61"/>
    <w:rsid w:val="00A76A19"/>
    <w:rsid w:val="00E57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23BD21D"/>
  <w15:chartTrackingRefBased/>
  <w15:docId w15:val="{CBB80230-0FBD-452B-BA20-78D4F6809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7771"/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10F61"/>
    <w:pPr>
      <w:spacing w:before="120" w:after="120" w:line="276" w:lineRule="auto"/>
      <w:outlineLvl w:val="3"/>
    </w:pPr>
    <w:rPr>
      <w:rFonts w:ascii="Calibri" w:eastAsiaTheme="minorHAnsi" w:hAnsi="Calibri" w:cs="Calibri"/>
      <w:b/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910F61"/>
    <w:rPr>
      <w:rFonts w:ascii="Calibri" w:eastAsiaTheme="minorHAnsi" w:hAnsi="Calibri" w:cs="Calibri"/>
      <w:b/>
      <w:sz w:val="22"/>
      <w:szCs w:val="22"/>
      <w:lang w:val="en-US"/>
    </w:rPr>
  </w:style>
  <w:style w:type="character" w:customStyle="1" w:styleId="ListItemChar">
    <w:name w:val="List Item Char"/>
    <w:basedOn w:val="DefaultParagraphFont"/>
    <w:link w:val="ListItem"/>
    <w:locked/>
    <w:rsid w:val="00910F61"/>
    <w:rPr>
      <w:rFonts w:ascii="Calibri" w:eastAsiaTheme="minorHAnsi" w:hAnsi="Calibri" w:cs="Calibri"/>
      <w:sz w:val="22"/>
      <w:szCs w:val="22"/>
      <w:lang w:val="en-US"/>
    </w:rPr>
  </w:style>
  <w:style w:type="paragraph" w:customStyle="1" w:styleId="ListItem">
    <w:name w:val="List Item"/>
    <w:basedOn w:val="Normal"/>
    <w:link w:val="ListItemChar"/>
    <w:qFormat/>
    <w:rsid w:val="00910F61"/>
    <w:pPr>
      <w:numPr>
        <w:numId w:val="1"/>
      </w:numPr>
      <w:spacing w:before="120" w:after="120" w:line="276" w:lineRule="auto"/>
    </w:pPr>
    <w:rPr>
      <w:rFonts w:ascii="Calibri" w:eastAsiaTheme="minorHAnsi" w:hAnsi="Calibri" w:cs="Calibri"/>
      <w:sz w:val="22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0158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145</Words>
  <Characters>899</Characters>
  <Application>Microsoft Office Word</Application>
  <DocSecurity>0</DocSecurity>
  <Lines>7</Lines>
  <Paragraphs>2</Paragraphs>
  <ScaleCrop>false</ScaleCrop>
  <Company>Department of Education Western Australia</Company>
  <LinksUpToDate>false</LinksUpToDate>
  <CharactersWithSpaces>1042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HALL Alan [Narrogin Senior High School]</dc:creator>
  <cp:keywords/>
  <dc:description/>
  <cp:lastModifiedBy>HALL Alan [Narrogin Senior High School]</cp:lastModifiedBy>
  <cp:revision>4</cp:revision>
  <dcterms:created xsi:type="dcterms:W3CDTF">2021-07-01T03:00:00Z</dcterms:created>
  <dcterms:modified xsi:type="dcterms:W3CDTF">2021-07-20T04:11:00Z</dcterms:modified>
</cp:coreProperties>
</file>