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935" w:rsidRPr="0045107A" w:rsidRDefault="00310582">
      <w:pPr>
        <w:rPr>
          <w:b/>
          <w:sz w:val="32"/>
          <w:szCs w:val="32"/>
        </w:rPr>
      </w:pPr>
      <w:r w:rsidRPr="0045107A">
        <w:rPr>
          <w:b/>
          <w:sz w:val="32"/>
          <w:szCs w:val="32"/>
        </w:rPr>
        <w:t>Year 12 Human Biology General</w:t>
      </w:r>
      <w:r w:rsidRPr="0045107A">
        <w:rPr>
          <w:b/>
          <w:sz w:val="32"/>
          <w:szCs w:val="32"/>
        </w:rPr>
        <w:tab/>
      </w:r>
      <w:r w:rsidR="0045107A">
        <w:rPr>
          <w:b/>
          <w:sz w:val="32"/>
          <w:szCs w:val="32"/>
        </w:rPr>
        <w:tab/>
      </w:r>
      <w:r w:rsidRPr="0045107A">
        <w:rPr>
          <w:b/>
          <w:sz w:val="32"/>
          <w:szCs w:val="32"/>
        </w:rPr>
        <w:t>Task Four</w:t>
      </w:r>
    </w:p>
    <w:p w:rsidR="00310582" w:rsidRPr="0045107A" w:rsidRDefault="000F5F89">
      <w:pPr>
        <w:rPr>
          <w:b/>
          <w:sz w:val="32"/>
          <w:szCs w:val="32"/>
        </w:rPr>
      </w:pPr>
      <w:r>
        <w:rPr>
          <w:b/>
          <w:sz w:val="32"/>
          <w:szCs w:val="32"/>
        </w:rPr>
        <w:t>Test</w:t>
      </w:r>
      <w:bookmarkStart w:id="0" w:name="_GoBack"/>
      <w:bookmarkEnd w:id="0"/>
      <w:r w:rsidR="00310582" w:rsidRPr="0045107A">
        <w:rPr>
          <w:b/>
          <w:sz w:val="32"/>
          <w:szCs w:val="32"/>
        </w:rPr>
        <w:tab/>
      </w:r>
      <w:r w:rsidR="0045107A">
        <w:rPr>
          <w:b/>
          <w:sz w:val="32"/>
          <w:szCs w:val="32"/>
        </w:rPr>
        <w:tab/>
      </w:r>
      <w:r w:rsidR="00310582" w:rsidRPr="0045107A">
        <w:rPr>
          <w:b/>
          <w:sz w:val="32"/>
          <w:szCs w:val="32"/>
        </w:rPr>
        <w:t>Muscular System</w:t>
      </w:r>
      <w:r w:rsidR="00310582" w:rsidRPr="0045107A">
        <w:rPr>
          <w:b/>
          <w:sz w:val="32"/>
          <w:szCs w:val="32"/>
        </w:rPr>
        <w:tab/>
      </w:r>
      <w:r w:rsidR="0045107A">
        <w:rPr>
          <w:b/>
          <w:sz w:val="32"/>
          <w:szCs w:val="32"/>
        </w:rPr>
        <w:tab/>
      </w:r>
      <w:r w:rsidR="0045107A">
        <w:rPr>
          <w:b/>
          <w:sz w:val="32"/>
          <w:szCs w:val="32"/>
        </w:rPr>
        <w:tab/>
      </w:r>
      <w:r w:rsidR="00310582" w:rsidRPr="0045107A">
        <w:rPr>
          <w:b/>
          <w:sz w:val="32"/>
          <w:szCs w:val="32"/>
        </w:rPr>
        <w:t>5%</w:t>
      </w:r>
      <w:r w:rsidR="0045107A" w:rsidRPr="0045107A">
        <w:rPr>
          <w:b/>
          <w:sz w:val="32"/>
          <w:szCs w:val="32"/>
        </w:rPr>
        <w:tab/>
      </w:r>
    </w:p>
    <w:p w:rsidR="00D95137" w:rsidRPr="0045107A" w:rsidRDefault="00D95137">
      <w:pPr>
        <w:rPr>
          <w:b/>
          <w:sz w:val="32"/>
          <w:szCs w:val="32"/>
        </w:rPr>
      </w:pPr>
    </w:p>
    <w:p w:rsidR="00D95137" w:rsidRDefault="00D95137"/>
    <w:p w:rsidR="0045107A" w:rsidRPr="0045107A" w:rsidRDefault="0045107A">
      <w:pPr>
        <w:rPr>
          <w:b/>
          <w:sz w:val="28"/>
          <w:szCs w:val="28"/>
        </w:rPr>
      </w:pPr>
      <w:r w:rsidRPr="0045107A">
        <w:rPr>
          <w:b/>
          <w:sz w:val="28"/>
          <w:szCs w:val="28"/>
        </w:rPr>
        <w:t>Objectives/Learning Intentions</w:t>
      </w:r>
    </w:p>
    <w:p w:rsidR="00D95137" w:rsidRPr="003566C9" w:rsidRDefault="00D95137" w:rsidP="00D95137">
      <w:pPr>
        <w:pStyle w:val="Heading3"/>
      </w:pPr>
      <w:r w:rsidRPr="00693554">
        <w:t>Science Understanding</w:t>
      </w:r>
    </w:p>
    <w:p w:rsidR="00D95137" w:rsidRPr="00693554" w:rsidRDefault="00D95137" w:rsidP="00D95137">
      <w:pPr>
        <w:pStyle w:val="Heading4"/>
      </w:pPr>
      <w:r w:rsidRPr="00693554">
        <w:t>Muscular system</w:t>
      </w:r>
    </w:p>
    <w:p w:rsidR="00D95137" w:rsidRPr="00693554" w:rsidRDefault="00D95137" w:rsidP="00D95137">
      <w:pPr>
        <w:pStyle w:val="ListItem"/>
        <w:ind w:left="426" w:hanging="398"/>
      </w:pPr>
      <w:r w:rsidRPr="00693554">
        <w:t>locomotion and balance is facilitated by the structure and actions of the skeletal muscles</w:t>
      </w:r>
    </w:p>
    <w:p w:rsidR="00D95137" w:rsidRPr="00693554" w:rsidRDefault="00D95137" w:rsidP="00D95137">
      <w:pPr>
        <w:pStyle w:val="ListItem"/>
        <w:ind w:left="426" w:hanging="398"/>
      </w:pPr>
      <w:r w:rsidRPr="00693554">
        <w:t>skeletal muscles work in groups around joints to bring about the desired action</w:t>
      </w:r>
      <w:r>
        <w:t>,</w:t>
      </w:r>
      <w:r w:rsidRPr="00693554">
        <w:t xml:space="preserve"> while maintaining stability of the joint and providing strength to the action</w:t>
      </w:r>
    </w:p>
    <w:p w:rsidR="00D95137" w:rsidRDefault="00D95137" w:rsidP="00D95137">
      <w:pPr>
        <w:pStyle w:val="ListItem"/>
        <w:ind w:left="426" w:hanging="398"/>
      </w:pPr>
      <w:r w:rsidRPr="00693554">
        <w:t>the structure of muscles allow for small movements at cellular level to combine to produce large, strong movements used in walking, balance and arm movements</w:t>
      </w:r>
    </w:p>
    <w:p w:rsidR="0045107A" w:rsidRPr="0045107A" w:rsidRDefault="0045107A" w:rsidP="0045107A">
      <w:pPr>
        <w:pStyle w:val="ListItem"/>
        <w:numPr>
          <w:ilvl w:val="0"/>
          <w:numId w:val="0"/>
        </w:numPr>
        <w:ind w:left="28"/>
        <w:rPr>
          <w:b/>
        </w:rPr>
      </w:pPr>
      <w:r w:rsidRPr="0045107A">
        <w:rPr>
          <w:b/>
        </w:rPr>
        <w:t>Science as a Human Endeavour</w:t>
      </w:r>
    </w:p>
    <w:p w:rsidR="0045107A" w:rsidRPr="00693554" w:rsidRDefault="0045107A" w:rsidP="0045107A">
      <w:pPr>
        <w:pStyle w:val="ListItem"/>
        <w:ind w:left="426" w:hanging="398"/>
      </w:pPr>
      <w:r w:rsidRPr="00693554">
        <w:t>i</w:t>
      </w:r>
      <w:r w:rsidRPr="002B74EF">
        <w:t>n</w:t>
      </w:r>
      <w:r w:rsidRPr="00693554">
        <w:t>creas</w:t>
      </w:r>
      <w:r w:rsidRPr="002B74EF">
        <w:t>e</w:t>
      </w:r>
      <w:r w:rsidRPr="00693554">
        <w:t>d</w:t>
      </w:r>
      <w:r w:rsidRPr="002B74EF">
        <w:t xml:space="preserve"> </w:t>
      </w:r>
      <w:r w:rsidRPr="00693554">
        <w:t>u</w:t>
      </w:r>
      <w:r w:rsidRPr="002B74EF">
        <w:t>nd</w:t>
      </w:r>
      <w:r w:rsidRPr="00693554">
        <w:t>er</w:t>
      </w:r>
      <w:r w:rsidRPr="002B74EF">
        <w:t>s</w:t>
      </w:r>
      <w:r w:rsidRPr="00693554">
        <w:t>tan</w:t>
      </w:r>
      <w:r w:rsidRPr="002B74EF">
        <w:t>d</w:t>
      </w:r>
      <w:r w:rsidRPr="00693554">
        <w:t>i</w:t>
      </w:r>
      <w:r w:rsidRPr="002B74EF">
        <w:t>n</w:t>
      </w:r>
      <w:r w:rsidRPr="00693554">
        <w:t>g</w:t>
      </w:r>
      <w:r w:rsidRPr="002B74EF">
        <w:t xml:space="preserve"> o</w:t>
      </w:r>
      <w:r w:rsidRPr="00693554">
        <w:t>f</w:t>
      </w:r>
      <w:r w:rsidRPr="002B74EF">
        <w:t xml:space="preserve"> th</w:t>
      </w:r>
      <w:r w:rsidRPr="00693554">
        <w:t>e</w:t>
      </w:r>
      <w:r w:rsidRPr="002B74EF">
        <w:t xml:space="preserve"> c</w:t>
      </w:r>
      <w:r w:rsidRPr="00693554">
        <w:t xml:space="preserve">entral </w:t>
      </w:r>
      <w:r w:rsidRPr="002B74EF">
        <w:t>n</w:t>
      </w:r>
      <w:r w:rsidRPr="00693554">
        <w:t>e</w:t>
      </w:r>
      <w:r w:rsidRPr="002B74EF">
        <w:t>rvou</w:t>
      </w:r>
      <w:r w:rsidRPr="00693554">
        <w:t xml:space="preserve">s </w:t>
      </w:r>
      <w:r w:rsidRPr="002B74EF">
        <w:t>sy</w:t>
      </w:r>
      <w:r w:rsidRPr="00693554">
        <w:t>st</w:t>
      </w:r>
      <w:r w:rsidRPr="002B74EF">
        <w:t>e</w:t>
      </w:r>
      <w:r w:rsidRPr="00693554">
        <w:t>m</w:t>
      </w:r>
      <w:r w:rsidRPr="002B74EF">
        <w:t xml:space="preserve"> </w:t>
      </w:r>
      <w:r w:rsidRPr="00693554">
        <w:t>and</w:t>
      </w:r>
      <w:r w:rsidRPr="002B74EF">
        <w:t xml:space="preserve"> mu</w:t>
      </w:r>
      <w:r w:rsidRPr="00693554">
        <w:t>scle</w:t>
      </w:r>
      <w:r w:rsidRPr="002B74EF">
        <w:t xml:space="preserve"> coo</w:t>
      </w:r>
      <w:r w:rsidRPr="00693554">
        <w:t>r</w:t>
      </w:r>
      <w:r w:rsidRPr="002B74EF">
        <w:t>d</w:t>
      </w:r>
      <w:r w:rsidRPr="00693554">
        <w:t>i</w:t>
      </w:r>
      <w:r w:rsidRPr="002B74EF">
        <w:t>n</w:t>
      </w:r>
      <w:r w:rsidRPr="00693554">
        <w:t>at</w:t>
      </w:r>
      <w:r w:rsidRPr="002B74EF">
        <w:t>io</w:t>
      </w:r>
      <w:r w:rsidRPr="00693554">
        <w:t>n</w:t>
      </w:r>
      <w:r w:rsidRPr="002B74EF">
        <w:t xml:space="preserve"> </w:t>
      </w:r>
      <w:r w:rsidRPr="00693554">
        <w:t>have</w:t>
      </w:r>
      <w:r w:rsidRPr="002B74EF">
        <w:t xml:space="preserve"> l</w:t>
      </w:r>
      <w:r w:rsidRPr="00693554">
        <w:t xml:space="preserve">ed </w:t>
      </w:r>
      <w:r w:rsidRPr="002B74EF">
        <w:t>t</w:t>
      </w:r>
      <w:r w:rsidRPr="00693554">
        <w:t>o</w:t>
      </w:r>
      <w:r w:rsidRPr="002B74EF">
        <w:t xml:space="preserve"> </w:t>
      </w:r>
      <w:r w:rsidRPr="00693554">
        <w:t>in</w:t>
      </w:r>
      <w:r w:rsidRPr="002B74EF">
        <w:t>nov</w:t>
      </w:r>
      <w:r w:rsidRPr="00693554">
        <w:t>at</w:t>
      </w:r>
      <w:r w:rsidRPr="002B74EF">
        <w:t>ion</w:t>
      </w:r>
      <w:r w:rsidRPr="00693554">
        <w:t>s in</w:t>
      </w:r>
      <w:r w:rsidRPr="002B74EF">
        <w:t xml:space="preserve"> th</w:t>
      </w:r>
      <w:r w:rsidRPr="00693554">
        <w:t>e</w:t>
      </w:r>
      <w:r w:rsidRPr="002B74EF">
        <w:t xml:space="preserve"> </w:t>
      </w:r>
      <w:r w:rsidRPr="00693554">
        <w:t>t</w:t>
      </w:r>
      <w:r w:rsidRPr="002B74EF">
        <w:t>r</w:t>
      </w:r>
      <w:r w:rsidRPr="00693554">
        <w:t>ea</w:t>
      </w:r>
      <w:r w:rsidRPr="002B74EF">
        <w:t>tm</w:t>
      </w:r>
      <w:r w:rsidRPr="00693554">
        <w:t>ent</w:t>
      </w:r>
      <w:r w:rsidRPr="002B74EF">
        <w:t xml:space="preserve"> o</w:t>
      </w:r>
      <w:r w:rsidRPr="00693554">
        <w:t>f i</w:t>
      </w:r>
      <w:r w:rsidRPr="002B74EF">
        <w:t>nju</w:t>
      </w:r>
      <w:r w:rsidRPr="00693554">
        <w:t>r</w:t>
      </w:r>
      <w:r w:rsidRPr="002B74EF">
        <w:t>i</w:t>
      </w:r>
      <w:r w:rsidRPr="00693554">
        <w:t>es</w:t>
      </w:r>
    </w:p>
    <w:p w:rsidR="00D95137" w:rsidRDefault="00D95137"/>
    <w:p w:rsidR="00310582" w:rsidRDefault="00310582"/>
    <w:p w:rsidR="00310582" w:rsidRPr="0045107A" w:rsidRDefault="00310582">
      <w:pPr>
        <w:rPr>
          <w:b/>
          <w:sz w:val="28"/>
          <w:szCs w:val="28"/>
        </w:rPr>
      </w:pPr>
      <w:r w:rsidRPr="0045107A">
        <w:rPr>
          <w:b/>
          <w:sz w:val="28"/>
          <w:szCs w:val="28"/>
        </w:rPr>
        <w:t>Procedure</w:t>
      </w:r>
    </w:p>
    <w:p w:rsidR="00310582" w:rsidRDefault="00310582" w:rsidP="00310582">
      <w:pPr>
        <w:pStyle w:val="ListParagraph"/>
        <w:numPr>
          <w:ilvl w:val="0"/>
          <w:numId w:val="2"/>
        </w:numPr>
      </w:pPr>
      <w:r>
        <w:t>Read and complete the worksheets in the three booklets</w:t>
      </w:r>
    </w:p>
    <w:p w:rsidR="00310582" w:rsidRDefault="00310582" w:rsidP="00310582">
      <w:pPr>
        <w:pStyle w:val="ListParagraph"/>
        <w:numPr>
          <w:ilvl w:val="1"/>
          <w:numId w:val="2"/>
        </w:numPr>
      </w:pPr>
      <w:r>
        <w:t>Muscle Tissues</w:t>
      </w:r>
    </w:p>
    <w:p w:rsidR="00310582" w:rsidRDefault="00310582" w:rsidP="00310582">
      <w:pPr>
        <w:pStyle w:val="ListParagraph"/>
        <w:numPr>
          <w:ilvl w:val="1"/>
          <w:numId w:val="2"/>
        </w:numPr>
      </w:pPr>
      <w:r>
        <w:t>Muscles, Movement and Leverage.</w:t>
      </w:r>
    </w:p>
    <w:p w:rsidR="00310582" w:rsidRDefault="00310582" w:rsidP="00310582">
      <w:pPr>
        <w:pStyle w:val="ListParagraph"/>
        <w:numPr>
          <w:ilvl w:val="1"/>
          <w:numId w:val="2"/>
        </w:numPr>
      </w:pPr>
      <w:r>
        <w:t>Posture and Exercise</w:t>
      </w:r>
    </w:p>
    <w:p w:rsidR="00310582" w:rsidRDefault="00310582" w:rsidP="00310582">
      <w:pPr>
        <w:pStyle w:val="ListParagraph"/>
        <w:numPr>
          <w:ilvl w:val="0"/>
          <w:numId w:val="2"/>
        </w:numPr>
      </w:pPr>
      <w:r>
        <w:t xml:space="preserve">Complete the test “Muscle Systems” </w:t>
      </w:r>
      <w:r w:rsidR="00DB1831">
        <w:t>under test conditions.</w:t>
      </w:r>
    </w:p>
    <w:sectPr w:rsidR="0031058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113EA9"/>
    <w:multiLevelType w:val="hybridMultilevel"/>
    <w:tmpl w:val="AF584CC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AF2C4C"/>
    <w:multiLevelType w:val="hybridMultilevel"/>
    <w:tmpl w:val="771875C8"/>
    <w:lvl w:ilvl="0" w:tplc="1AEE72FC">
      <w:start w:val="1"/>
      <w:numFmt w:val="bullet"/>
      <w:pStyle w:val="ListItem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F01"/>
    <w:rsid w:val="000F5F89"/>
    <w:rsid w:val="002B3F01"/>
    <w:rsid w:val="00310582"/>
    <w:rsid w:val="0045107A"/>
    <w:rsid w:val="00C50935"/>
    <w:rsid w:val="00D95137"/>
    <w:rsid w:val="00DB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8C9B35"/>
  <w15:chartTrackingRefBased/>
  <w15:docId w15:val="{7CA1B64C-3F17-4915-84E3-F9B4285BB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5137"/>
    <w:pPr>
      <w:spacing w:before="240" w:after="60" w:line="264" w:lineRule="auto"/>
      <w:outlineLvl w:val="2"/>
    </w:pPr>
    <w:rPr>
      <w:rFonts w:ascii="Calibri" w:eastAsiaTheme="minorEastAsia" w:hAnsi="Calibri" w:cstheme="minorBidi"/>
      <w:b/>
      <w:bCs/>
      <w:color w:val="595959" w:themeColor="text1" w:themeTint="A6"/>
      <w:sz w:val="26"/>
      <w:szCs w:val="26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5137"/>
    <w:pPr>
      <w:spacing w:before="120" w:after="120" w:line="276" w:lineRule="auto"/>
      <w:outlineLvl w:val="3"/>
    </w:pPr>
    <w:rPr>
      <w:rFonts w:ascii="Calibri" w:eastAsiaTheme="minorHAnsi" w:hAnsi="Calibri" w:cs="Calibri"/>
      <w:b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95137"/>
    <w:rPr>
      <w:rFonts w:ascii="Calibri" w:eastAsiaTheme="minorEastAsia" w:hAnsi="Calibri" w:cstheme="minorBidi"/>
      <w:b/>
      <w:bCs/>
      <w:color w:val="595959" w:themeColor="text1" w:themeTint="A6"/>
      <w:sz w:val="26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D95137"/>
    <w:rPr>
      <w:rFonts w:ascii="Calibri" w:eastAsiaTheme="minorHAnsi" w:hAnsi="Calibri" w:cs="Calibri"/>
      <w:b/>
      <w:sz w:val="22"/>
      <w:szCs w:val="22"/>
      <w:lang w:val="en-US"/>
    </w:rPr>
  </w:style>
  <w:style w:type="paragraph" w:customStyle="1" w:styleId="ListItem">
    <w:name w:val="List Item"/>
    <w:basedOn w:val="Normal"/>
    <w:link w:val="ListItemChar"/>
    <w:qFormat/>
    <w:rsid w:val="00D95137"/>
    <w:pPr>
      <w:numPr>
        <w:numId w:val="1"/>
      </w:numPr>
      <w:spacing w:before="120" w:after="120" w:line="276" w:lineRule="auto"/>
    </w:pPr>
    <w:rPr>
      <w:rFonts w:ascii="Calibri" w:eastAsiaTheme="minorHAnsi" w:hAnsi="Calibri" w:cs="Calibri"/>
      <w:sz w:val="22"/>
      <w:szCs w:val="22"/>
      <w:lang w:val="en-US"/>
    </w:rPr>
  </w:style>
  <w:style w:type="character" w:customStyle="1" w:styleId="ListItemChar">
    <w:name w:val="List Item Char"/>
    <w:basedOn w:val="DefaultParagraphFont"/>
    <w:link w:val="ListItem"/>
    <w:rsid w:val="00D95137"/>
    <w:rPr>
      <w:rFonts w:ascii="Calibri" w:eastAsiaTheme="minorHAnsi" w:hAnsi="Calibri" w:cs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3105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137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5</cp:revision>
  <dcterms:created xsi:type="dcterms:W3CDTF">2021-03-22T08:28:00Z</dcterms:created>
  <dcterms:modified xsi:type="dcterms:W3CDTF">2021-06-23T02:48:00Z</dcterms:modified>
</cp:coreProperties>
</file>