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0AF" w:rsidRDefault="001330AF" w:rsidP="001330AF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 Task 9</w:t>
      </w:r>
    </w:p>
    <w:p w:rsidR="002E1211" w:rsidRDefault="002E1211"/>
    <w:p w:rsidR="00BD0F4E" w:rsidRDefault="00BD0F4E">
      <w:pPr>
        <w:rPr>
          <w:b/>
          <w:sz w:val="36"/>
          <w:szCs w:val="36"/>
        </w:rPr>
      </w:pPr>
      <w:r w:rsidRPr="00BD0F4E">
        <w:rPr>
          <w:b/>
          <w:sz w:val="36"/>
          <w:szCs w:val="36"/>
        </w:rPr>
        <w:t xml:space="preserve">Extended Answer </w:t>
      </w:r>
      <w:r>
        <w:rPr>
          <w:b/>
          <w:sz w:val="36"/>
          <w:szCs w:val="36"/>
        </w:rPr>
        <w:tab/>
      </w:r>
      <w:r w:rsidRPr="00BD0F4E">
        <w:rPr>
          <w:b/>
          <w:sz w:val="36"/>
          <w:szCs w:val="36"/>
        </w:rPr>
        <w:tab/>
        <w:t>Nervous Disorders</w:t>
      </w:r>
      <w:r w:rsidRPr="00BD0F4E">
        <w:rPr>
          <w:b/>
          <w:sz w:val="36"/>
          <w:szCs w:val="36"/>
        </w:rPr>
        <w:tab/>
      </w:r>
      <w:r w:rsidRPr="00BD0F4E">
        <w:rPr>
          <w:b/>
          <w:sz w:val="36"/>
          <w:szCs w:val="36"/>
        </w:rPr>
        <w:tab/>
        <w:t>5%</w:t>
      </w:r>
    </w:p>
    <w:p w:rsidR="00E6378B" w:rsidRDefault="00E6378B">
      <w:pPr>
        <w:rPr>
          <w:b/>
          <w:sz w:val="36"/>
          <w:szCs w:val="36"/>
        </w:rPr>
      </w:pPr>
    </w:p>
    <w:p w:rsidR="00E6378B" w:rsidRDefault="00E6378B" w:rsidP="00E6378B">
      <w:pPr>
        <w:rPr>
          <w:b/>
        </w:rPr>
      </w:pPr>
      <w:r>
        <w:rPr>
          <w:b/>
        </w:rPr>
        <w:t>Objectives/Lesson Intentions</w:t>
      </w:r>
    </w:p>
    <w:p w:rsidR="00E6378B" w:rsidRDefault="00E6378B" w:rsidP="00E6378B">
      <w:pPr>
        <w:rPr>
          <w:b/>
        </w:rPr>
      </w:pPr>
    </w:p>
    <w:p w:rsidR="00E6378B" w:rsidRDefault="00E6378B" w:rsidP="00E6378B">
      <w:pPr>
        <w:pStyle w:val="Heading4"/>
      </w:pPr>
      <w:r>
        <w:t>Nervous system</w:t>
      </w:r>
    </w:p>
    <w:p w:rsidR="00E6378B" w:rsidRDefault="00E6378B" w:rsidP="00E6378B">
      <w:pPr>
        <w:pStyle w:val="ListItem"/>
        <w:ind w:left="426" w:hanging="398"/>
      </w:pPr>
      <w:proofErr w:type="gramStart"/>
      <w:r>
        <w:t>the</w:t>
      </w:r>
      <w:proofErr w:type="gramEnd"/>
      <w:r>
        <w:t xml:space="preserve"> nervous system enables us to respond to external changes. Information from receptors passes along nerves to the brain where the brain coordinates the response</w:t>
      </w:r>
    </w:p>
    <w:p w:rsidR="00E6378B" w:rsidRDefault="00E6378B" w:rsidP="00E6378B">
      <w:pPr>
        <w:pStyle w:val="ListItem"/>
        <w:ind w:left="426" w:hanging="398"/>
      </w:pPr>
      <w:r>
        <w:t>the structures of the brain facilitate coordination of responses, including the central nervous system (brain, cerebellum, cerebrum, brainstem and spinal cord) and the peripheral nervous system</w:t>
      </w:r>
    </w:p>
    <w:p w:rsidR="00E6378B" w:rsidRDefault="00E6378B" w:rsidP="00E6378B">
      <w:pPr>
        <w:pStyle w:val="ListItem"/>
        <w:ind w:left="426" w:hanging="398"/>
      </w:pPr>
      <w:r>
        <w:t>the central nervous system is protected by bone, meninges and cerebrospinal fluid</w:t>
      </w:r>
    </w:p>
    <w:p w:rsidR="00E6378B" w:rsidRDefault="00E6378B" w:rsidP="00E6378B">
      <w:pPr>
        <w:pStyle w:val="ListItem"/>
        <w:ind w:left="426" w:hanging="398"/>
      </w:pPr>
      <w:r>
        <w:t>receptors detect stimuli which include light, sound, changes in position, chemicals, touch, pressure, pain and temperature</w:t>
      </w:r>
    </w:p>
    <w:p w:rsidR="00E6378B" w:rsidRDefault="00E6378B" w:rsidP="00E6378B">
      <w:pPr>
        <w:pStyle w:val="ListItem"/>
        <w:ind w:left="426" w:hanging="398"/>
      </w:pPr>
      <w:r>
        <w:t>the structure of the eye, ear and receptors in the skin allow the body to react to changes in the external environment</w:t>
      </w:r>
    </w:p>
    <w:p w:rsidR="00E6378B" w:rsidRDefault="00E6378B" w:rsidP="00E6378B">
      <w:pPr>
        <w:pStyle w:val="ListItem"/>
        <w:ind w:left="426" w:hanging="398"/>
      </w:pPr>
      <w:r>
        <w:t>reflex actions are automatic and rapid, which involve sensory neurons, interneurons and motor neurons</w:t>
      </w:r>
    </w:p>
    <w:p w:rsidR="00E6378B" w:rsidRDefault="00E6378B" w:rsidP="00E6378B">
      <w:pPr>
        <w:pStyle w:val="ListItem"/>
        <w:ind w:left="426" w:hanging="398"/>
      </w:pPr>
      <w:r>
        <w:t>the nervous system and the musculoskeletal system interact to provide coordinated actions of the body for walking and balance</w:t>
      </w:r>
    </w:p>
    <w:p w:rsidR="00E6378B" w:rsidRDefault="00E6378B">
      <w:pPr>
        <w:rPr>
          <w:b/>
        </w:rPr>
      </w:pPr>
    </w:p>
    <w:p w:rsidR="00C87EF3" w:rsidRDefault="00C87EF3">
      <w:pPr>
        <w:rPr>
          <w:b/>
        </w:rPr>
      </w:pPr>
      <w:r>
        <w:rPr>
          <w:b/>
        </w:rPr>
        <w:t>Procedure</w:t>
      </w:r>
    </w:p>
    <w:p w:rsidR="00C87EF3" w:rsidRDefault="00C87EF3">
      <w:pPr>
        <w:rPr>
          <w:b/>
        </w:rPr>
      </w:pPr>
    </w:p>
    <w:p w:rsidR="00C87EF3" w:rsidRDefault="00671BB2" w:rsidP="00671BB2">
      <w:pPr>
        <w:pStyle w:val="ListParagraph"/>
        <w:numPr>
          <w:ilvl w:val="0"/>
          <w:numId w:val="2"/>
        </w:numPr>
      </w:pPr>
      <w:r>
        <w:t>You will be given a work sheet containing questions on Nervous Disorders.</w:t>
      </w:r>
    </w:p>
    <w:p w:rsidR="00671BB2" w:rsidRDefault="00671BB2" w:rsidP="00671BB2">
      <w:pPr>
        <w:pStyle w:val="ListParagraph"/>
      </w:pPr>
      <w:r>
        <w:t>You should use library and text resources to research answers to these questions and then use your answers to make brief dot point summary notes.</w:t>
      </w:r>
    </w:p>
    <w:p w:rsidR="00671BB2" w:rsidRDefault="00671BB2" w:rsidP="00671BB2">
      <w:pPr>
        <w:pStyle w:val="ListParagraph"/>
      </w:pPr>
      <w:r>
        <w:t>You will have two periods to a week to do this. This is worth 5 marks.</w:t>
      </w:r>
    </w:p>
    <w:p w:rsidR="00671BB2" w:rsidRDefault="00671BB2" w:rsidP="00671BB2">
      <w:pPr>
        <w:pStyle w:val="ListParagraph"/>
      </w:pPr>
    </w:p>
    <w:p w:rsidR="00671BB2" w:rsidRDefault="00671BB2" w:rsidP="00671BB2">
      <w:pPr>
        <w:pStyle w:val="ListParagraph"/>
        <w:numPr>
          <w:ilvl w:val="0"/>
          <w:numId w:val="2"/>
        </w:numPr>
      </w:pPr>
      <w:r>
        <w:t>During a class period you will need to complete a verification activity. You will be given a different set of questions on the Nervous Disorders to answer. This will be completed under test conditions.</w:t>
      </w:r>
      <w:r w:rsidRPr="00671BB2">
        <w:t xml:space="preserve"> </w:t>
      </w:r>
      <w:r>
        <w:t>You may use ONLY your OWN notes and what you</w:t>
      </w:r>
      <w:r>
        <w:t>r own</w:t>
      </w:r>
      <w:r>
        <w:t xml:space="preserve"> know</w:t>
      </w:r>
      <w:r>
        <w:t>ledge</w:t>
      </w:r>
      <w:r>
        <w:t xml:space="preserve"> to answer these questions</w:t>
      </w:r>
      <w:r>
        <w:t>.</w:t>
      </w:r>
    </w:p>
    <w:p w:rsidR="00671BB2" w:rsidRDefault="00671BB2" w:rsidP="00671BB2">
      <w:pPr>
        <w:pStyle w:val="ListParagraph"/>
      </w:pPr>
      <w:r>
        <w:t>The verification section is worth 20 marks.</w:t>
      </w:r>
    </w:p>
    <w:p w:rsidR="00671BB2" w:rsidRDefault="00671BB2" w:rsidP="00671BB2">
      <w:pPr>
        <w:pStyle w:val="ListParagraph"/>
      </w:pPr>
      <w:r>
        <w:t>You will need to hand in your own dot point notes with your answer to gain the mark for the notes.</w:t>
      </w:r>
    </w:p>
    <w:p w:rsidR="00D15B3D" w:rsidRDefault="00D15B3D" w:rsidP="00671BB2">
      <w:pPr>
        <w:pStyle w:val="ListParagraph"/>
      </w:pPr>
    </w:p>
    <w:p w:rsidR="00D15B3D" w:rsidRDefault="00D15B3D" w:rsidP="00671BB2">
      <w:pPr>
        <w:pStyle w:val="ListParagraph"/>
      </w:pPr>
    </w:p>
    <w:p w:rsidR="00D15B3D" w:rsidRPr="00D15B3D" w:rsidRDefault="00D15B3D" w:rsidP="00671BB2">
      <w:pPr>
        <w:pStyle w:val="ListParagraph"/>
        <w:rPr>
          <w:b/>
          <w:sz w:val="40"/>
          <w:szCs w:val="40"/>
        </w:rPr>
      </w:pPr>
      <w:r w:rsidRPr="00D15B3D">
        <w:rPr>
          <w:b/>
          <w:sz w:val="40"/>
          <w:szCs w:val="40"/>
        </w:rPr>
        <w:t>Date due __________</w:t>
      </w:r>
      <w:bookmarkStart w:id="0" w:name="_GoBack"/>
      <w:bookmarkEnd w:id="0"/>
      <w:r w:rsidRPr="00D15B3D">
        <w:rPr>
          <w:b/>
          <w:sz w:val="40"/>
          <w:szCs w:val="40"/>
        </w:rPr>
        <w:t>____________</w:t>
      </w:r>
    </w:p>
    <w:sectPr w:rsidR="00D15B3D" w:rsidRPr="00D15B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A6B4B"/>
    <w:multiLevelType w:val="hybridMultilevel"/>
    <w:tmpl w:val="BF7CA8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53A"/>
    <w:rsid w:val="001330AF"/>
    <w:rsid w:val="002E1211"/>
    <w:rsid w:val="0060053A"/>
    <w:rsid w:val="00671BB2"/>
    <w:rsid w:val="00BD0F4E"/>
    <w:rsid w:val="00C87EF3"/>
    <w:rsid w:val="00D15B3D"/>
    <w:rsid w:val="00E6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954D0"/>
  <w15:chartTrackingRefBased/>
  <w15:docId w15:val="{711B8A94-4713-461F-BDFC-19E9E0EA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0AF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8B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E6378B"/>
    <w:rPr>
      <w:rFonts w:ascii="Calibri" w:eastAsiaTheme="minorHAnsi" w:hAnsi="Calibri" w:cs="Calibri"/>
      <w:b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locked/>
    <w:rsid w:val="00E6378B"/>
    <w:rPr>
      <w:rFonts w:ascii="Calibri" w:eastAsiaTheme="minorHAnsi" w:hAnsi="Calibri" w:cs="Calibri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E6378B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71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0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6</cp:revision>
  <dcterms:created xsi:type="dcterms:W3CDTF">2021-05-04T23:18:00Z</dcterms:created>
  <dcterms:modified xsi:type="dcterms:W3CDTF">2021-05-25T04:18:00Z</dcterms:modified>
</cp:coreProperties>
</file>