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E42047">
      <w:bookmarkStart w:id="0" w:name="_GoBack"/>
      <w:bookmarkEnd w:id="0"/>
      <w:r>
        <w:t>GTHBY Nervous system revision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Parts of the brain and their functions – lobes of the cerebrum, medulla, pons, cerebellum, corpus callosum, hippocampus, amygdala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Neurons – sensory, motor, inter/relay (draw and label) </w:t>
      </w:r>
      <w:proofErr w:type="spellStart"/>
      <w:r>
        <w:t>inc.</w:t>
      </w:r>
      <w:proofErr w:type="spellEnd"/>
      <w:r>
        <w:t xml:space="preserve"> myelin sheath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Explain how neurons transmit signals (electrical via axon and chemical across synapse) – </w:t>
      </w:r>
      <w:proofErr w:type="spellStart"/>
      <w:r>
        <w:t>neurostransmitters</w:t>
      </w:r>
      <w:proofErr w:type="spellEnd"/>
      <w:r>
        <w:t xml:space="preserve"> and action potential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Divisions of the nervous system – central vs peripheral, autonomic vs somatic, parasympathetic vs sympathetic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Explain how a reflex arc works (stimulus, effector, the order of neurons and signals, bypasses the brain)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Sense and receptors – thermo-, chemo-, </w:t>
      </w:r>
      <w:proofErr w:type="spellStart"/>
      <w:r>
        <w:t>mechano</w:t>
      </w:r>
      <w:proofErr w:type="spellEnd"/>
      <w:r>
        <w:t>-, photo-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Parts of skin – </w:t>
      </w:r>
      <w:r>
        <w:t xml:space="preserve">epidermis, </w:t>
      </w:r>
      <w:r>
        <w:t>dermis, hypodermis, sweat glands and hair follicles and receptors</w:t>
      </w:r>
    </w:p>
    <w:p w:rsidR="00E42047" w:rsidRDefault="00E42047" w:rsidP="00E42047"/>
    <w:p w:rsidR="00E42047" w:rsidRDefault="00E42047" w:rsidP="00E42047"/>
    <w:p w:rsidR="00E42047" w:rsidRDefault="00E42047" w:rsidP="00E42047">
      <w:r>
        <w:t>GTHBY Nervous system revision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Parts of the brain and their functions – lobes of the cerebrum, medulla, pons, cerebellum, corpus callosum, hippocampus, amygdala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Neurons – sensory, motor, inter/relay (draw and label) </w:t>
      </w:r>
      <w:proofErr w:type="spellStart"/>
      <w:r>
        <w:t>inc.</w:t>
      </w:r>
      <w:proofErr w:type="spellEnd"/>
      <w:r>
        <w:t xml:space="preserve"> myelin sheath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Explain how neurons transmit signals (electrical via axon and chemical across synapse) – </w:t>
      </w:r>
      <w:proofErr w:type="spellStart"/>
      <w:r>
        <w:t>neurostransmitters</w:t>
      </w:r>
      <w:proofErr w:type="spellEnd"/>
      <w:r>
        <w:t xml:space="preserve"> and action potential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Divisions of the nervous system – central vs peripheral, autonomic vs somatic, parasympathetic vs sympathetic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Explain how a reflex arc works (stimulus, effector, the order of neurons and signals, bypasses the brain)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Sense and receptors – thermo-, chemo-, </w:t>
      </w:r>
      <w:proofErr w:type="spellStart"/>
      <w:r>
        <w:t>mechano</w:t>
      </w:r>
      <w:proofErr w:type="spellEnd"/>
      <w:r>
        <w:t>-, photo-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Parts of skin – epidermis, dermis, hypodermis, sweat glands and hair follicles and receptors</w:t>
      </w:r>
    </w:p>
    <w:p w:rsidR="00E42047" w:rsidRDefault="00E42047" w:rsidP="00E42047"/>
    <w:p w:rsidR="00E42047" w:rsidRDefault="00E42047" w:rsidP="00E42047"/>
    <w:p w:rsidR="00E42047" w:rsidRDefault="00E42047" w:rsidP="00E42047"/>
    <w:p w:rsidR="00E42047" w:rsidRDefault="00E42047" w:rsidP="00E42047">
      <w:r>
        <w:t>GTHBY Nervous system revision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Parts of the brain and their functions – lobes of the cerebrum, medulla, pons, cerebellum, corpus callosum, hippocampus, amygdala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Neurons – sensory, motor, inter/relay (draw and label) </w:t>
      </w:r>
      <w:proofErr w:type="spellStart"/>
      <w:r>
        <w:t>inc.</w:t>
      </w:r>
      <w:proofErr w:type="spellEnd"/>
      <w:r>
        <w:t xml:space="preserve"> myelin sheath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Explain how neurons transmit signals (electrical via axon and chemical across synapse) – </w:t>
      </w:r>
      <w:proofErr w:type="spellStart"/>
      <w:r>
        <w:t>neurostransmitters</w:t>
      </w:r>
      <w:proofErr w:type="spellEnd"/>
      <w:r>
        <w:t xml:space="preserve"> and action potential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Divisions of the nervous system – central vs peripheral, autonomic vs somatic, parasympathetic vs sympathetic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Explain how a reflex arc works (stimulus, effector, the order of neurons and signals, bypasses the brain)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 xml:space="preserve">Sense and receptors – thermo-, chemo-, </w:t>
      </w:r>
      <w:proofErr w:type="spellStart"/>
      <w:r>
        <w:t>mechano</w:t>
      </w:r>
      <w:proofErr w:type="spellEnd"/>
      <w:r>
        <w:t>-, photo-</w:t>
      </w:r>
    </w:p>
    <w:p w:rsidR="00E42047" w:rsidRDefault="00E42047" w:rsidP="00E42047">
      <w:pPr>
        <w:pStyle w:val="ListParagraph"/>
        <w:numPr>
          <w:ilvl w:val="0"/>
          <w:numId w:val="1"/>
        </w:numPr>
      </w:pPr>
      <w:r>
        <w:t>Parts of skin – epidermis, dermis, hypodermis, sweat glands and hair follicles and receptors</w:t>
      </w:r>
    </w:p>
    <w:p w:rsidR="00E42047" w:rsidRDefault="00E42047" w:rsidP="00E42047"/>
    <w:sectPr w:rsidR="00E42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5137C2"/>
    <w:multiLevelType w:val="hybridMultilevel"/>
    <w:tmpl w:val="7F7A0CC0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047"/>
    <w:rsid w:val="00D06326"/>
    <w:rsid w:val="00E42047"/>
    <w:rsid w:val="00E5311D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0B6C"/>
  <w15:chartTrackingRefBased/>
  <w15:docId w15:val="{28C8CE12-94B6-4F47-909D-56AEFBB82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0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20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0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1CF988F</Template>
  <TotalTime>1692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2020-03-19T01:36:00Z</cp:lastPrinted>
  <dcterms:created xsi:type="dcterms:W3CDTF">2020-03-19T01:30:00Z</dcterms:created>
  <dcterms:modified xsi:type="dcterms:W3CDTF">2020-03-20T07:01:00Z</dcterms:modified>
</cp:coreProperties>
</file>