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F44" w:rsidRDefault="00335F44" w:rsidP="00335F44">
      <w:pPr>
        <w:rPr>
          <w:b/>
          <w:sz w:val="40"/>
          <w:szCs w:val="40"/>
        </w:rPr>
      </w:pPr>
      <w:r>
        <w:rPr>
          <w:b/>
          <w:sz w:val="40"/>
          <w:szCs w:val="40"/>
        </w:rPr>
        <w:t>12 Human Biology General</w:t>
      </w:r>
      <w:r>
        <w:rPr>
          <w:b/>
          <w:sz w:val="40"/>
          <w:szCs w:val="40"/>
        </w:rPr>
        <w:tab/>
        <w:t xml:space="preserve">Nervous System </w:t>
      </w:r>
    </w:p>
    <w:p w:rsidR="00335F44" w:rsidRDefault="00335F44" w:rsidP="00335F44">
      <w:pPr>
        <w:rPr>
          <w:b/>
          <w:sz w:val="40"/>
          <w:szCs w:val="40"/>
        </w:rPr>
      </w:pPr>
    </w:p>
    <w:p w:rsidR="00335F44" w:rsidRDefault="00335F44" w:rsidP="00335F44">
      <w:pPr>
        <w:ind w:left="1440" w:firstLine="720"/>
        <w:rPr>
          <w:b/>
          <w:sz w:val="36"/>
          <w:szCs w:val="36"/>
        </w:rPr>
      </w:pPr>
      <w:r>
        <w:rPr>
          <w:b/>
          <w:sz w:val="36"/>
          <w:szCs w:val="36"/>
        </w:rPr>
        <w:t>Booklet 2 Neurones</w:t>
      </w:r>
    </w:p>
    <w:p w:rsidR="00335F44" w:rsidRDefault="00335F44" w:rsidP="00335F44"/>
    <w:p w:rsidR="002508F6" w:rsidRDefault="002508F6"/>
    <w:p w:rsidR="00953C48" w:rsidRDefault="00953C48" w:rsidP="00953C48">
      <w:pPr>
        <w:rPr>
          <w:b/>
        </w:rPr>
      </w:pPr>
      <w:r>
        <w:rPr>
          <w:b/>
        </w:rPr>
        <w:t>Objectives/Lesson Intentions</w:t>
      </w:r>
    </w:p>
    <w:p w:rsidR="00953C48" w:rsidRDefault="00953C48" w:rsidP="00953C48">
      <w:pPr>
        <w:rPr>
          <w:b/>
        </w:rPr>
      </w:pPr>
    </w:p>
    <w:p w:rsidR="00953C48" w:rsidRDefault="00953C48" w:rsidP="00953C48">
      <w:pPr>
        <w:pStyle w:val="Heading4"/>
      </w:pPr>
      <w:r>
        <w:t>Nervous system</w:t>
      </w:r>
    </w:p>
    <w:p w:rsidR="00953C48" w:rsidRDefault="00953C48" w:rsidP="00953C48">
      <w:pPr>
        <w:pStyle w:val="ListItem"/>
        <w:ind w:left="426" w:hanging="398"/>
      </w:pPr>
      <w:proofErr w:type="gramStart"/>
      <w:r>
        <w:t>the</w:t>
      </w:r>
      <w:proofErr w:type="gramEnd"/>
      <w:r>
        <w:t xml:space="preserve"> nervous system enables us to respond to external changes. Information from receptors passes along nerves to the brain where the brain coordinates the response</w:t>
      </w:r>
    </w:p>
    <w:p w:rsidR="00953C48" w:rsidRDefault="00953C48" w:rsidP="00953C48">
      <w:pPr>
        <w:pStyle w:val="ListItem"/>
        <w:ind w:left="426" w:hanging="398"/>
      </w:pPr>
      <w:r>
        <w:t>receptors detect stimuli which include light, sound, changes in position, chemicals, touch, pressure, pain and temperature</w:t>
      </w:r>
    </w:p>
    <w:p w:rsidR="00953C48" w:rsidRDefault="00953C48" w:rsidP="00953C48">
      <w:pPr>
        <w:pStyle w:val="ListItem"/>
        <w:ind w:left="426" w:hanging="398"/>
      </w:pPr>
      <w:r>
        <w:t>reflex actions are automatic and rapid, which involve sensory neurons, interneurons and motor neurons</w:t>
      </w:r>
    </w:p>
    <w:p w:rsidR="00953C48" w:rsidRDefault="00953C48" w:rsidP="00953C48">
      <w:pPr>
        <w:pStyle w:val="ListItem"/>
        <w:ind w:left="426" w:hanging="398"/>
      </w:pPr>
      <w:r>
        <w:t>the nervous system and the musculoskeletal system interact to provide coordinated actions of the body for walking and balance</w:t>
      </w:r>
    </w:p>
    <w:p w:rsidR="00953C48" w:rsidRDefault="00953C48"/>
    <w:p w:rsidR="00335F44" w:rsidRDefault="00335F44"/>
    <w:p w:rsidR="00335F44" w:rsidRDefault="00335F44">
      <w:r>
        <w:t>Procedure</w:t>
      </w:r>
    </w:p>
    <w:p w:rsidR="00335F44" w:rsidRDefault="00335F44"/>
    <w:p w:rsidR="00335F44" w:rsidRDefault="00335F44" w:rsidP="00335F44">
      <w:pPr>
        <w:pStyle w:val="ListParagraph"/>
        <w:numPr>
          <w:ilvl w:val="0"/>
          <w:numId w:val="2"/>
        </w:numPr>
      </w:pPr>
      <w:r>
        <w:t>Read Ch. 5.6.</w:t>
      </w:r>
    </w:p>
    <w:p w:rsidR="00335F44" w:rsidRDefault="00335F44" w:rsidP="00335F44">
      <w:pPr>
        <w:pStyle w:val="ListParagraph"/>
        <w:numPr>
          <w:ilvl w:val="0"/>
          <w:numId w:val="2"/>
        </w:numPr>
      </w:pPr>
      <w:r>
        <w:t>Read Ch. 9</w:t>
      </w:r>
    </w:p>
    <w:p w:rsidR="00335F44" w:rsidRDefault="00335F44" w:rsidP="00335F44">
      <w:pPr>
        <w:pStyle w:val="ListParagraph"/>
        <w:numPr>
          <w:ilvl w:val="0"/>
          <w:numId w:val="2"/>
        </w:numPr>
      </w:pPr>
      <w:r>
        <w:t>In class discuss</w:t>
      </w:r>
    </w:p>
    <w:p w:rsidR="00335F44" w:rsidRDefault="00335F44" w:rsidP="00335F44">
      <w:pPr>
        <w:pStyle w:val="ListParagraph"/>
        <w:numPr>
          <w:ilvl w:val="1"/>
          <w:numId w:val="2"/>
        </w:numPr>
      </w:pPr>
      <w:r>
        <w:t>General structure of a neurone</w:t>
      </w:r>
    </w:p>
    <w:p w:rsidR="00335F44" w:rsidRDefault="00335F44" w:rsidP="00335F44">
      <w:pPr>
        <w:pStyle w:val="ListParagraph"/>
        <w:numPr>
          <w:ilvl w:val="1"/>
          <w:numId w:val="2"/>
        </w:numPr>
      </w:pPr>
      <w:r>
        <w:t>Structure of Sensory, Inter and Motor Neurones</w:t>
      </w:r>
    </w:p>
    <w:p w:rsidR="00335F44" w:rsidRDefault="00335F44" w:rsidP="00335F44">
      <w:pPr>
        <w:pStyle w:val="ListParagraph"/>
        <w:numPr>
          <w:ilvl w:val="1"/>
          <w:numId w:val="2"/>
        </w:numPr>
      </w:pPr>
      <w:r>
        <w:t>Reflex arcs</w:t>
      </w:r>
    </w:p>
    <w:p w:rsidR="00335F44" w:rsidRDefault="00335F44" w:rsidP="00335F44">
      <w:pPr>
        <w:pStyle w:val="ListParagraph"/>
        <w:numPr>
          <w:ilvl w:val="1"/>
          <w:numId w:val="2"/>
        </w:numPr>
      </w:pPr>
      <w:r>
        <w:t>Synapses</w:t>
      </w:r>
    </w:p>
    <w:p w:rsidR="00335F44" w:rsidRDefault="00335F44" w:rsidP="00335F44">
      <w:pPr>
        <w:pStyle w:val="ListParagraph"/>
        <w:numPr>
          <w:ilvl w:val="0"/>
          <w:numId w:val="2"/>
        </w:numPr>
      </w:pPr>
      <w:r>
        <w:t>Complete questions 11, 12 and 13.</w:t>
      </w:r>
    </w:p>
    <w:p w:rsidR="00335F44" w:rsidRDefault="00335F44" w:rsidP="00335F44">
      <w:pPr>
        <w:pStyle w:val="ListParagraph"/>
        <w:numPr>
          <w:ilvl w:val="0"/>
          <w:numId w:val="2"/>
        </w:numPr>
      </w:pPr>
      <w:r>
        <w:t>Draw and label a sensory neuron, Interneuron and motor neuron.</w:t>
      </w:r>
    </w:p>
    <w:p w:rsidR="00335F44" w:rsidRDefault="00335F44" w:rsidP="00335F44">
      <w:pPr>
        <w:pStyle w:val="ListParagraph"/>
        <w:numPr>
          <w:ilvl w:val="0"/>
          <w:numId w:val="2"/>
        </w:numPr>
      </w:pPr>
      <w:r>
        <w:t>Complete questions 16 and 17.</w:t>
      </w:r>
    </w:p>
    <w:p w:rsidR="00335F44" w:rsidRDefault="00335F44" w:rsidP="00335F44">
      <w:pPr>
        <w:pStyle w:val="ListParagraph"/>
        <w:numPr>
          <w:ilvl w:val="0"/>
          <w:numId w:val="2"/>
        </w:numPr>
      </w:pPr>
      <w:r>
        <w:t>Answer the questions</w:t>
      </w:r>
    </w:p>
    <w:p w:rsidR="00335F44" w:rsidRDefault="00335F44" w:rsidP="00335F44">
      <w:pPr>
        <w:pStyle w:val="ListParagraph"/>
        <w:numPr>
          <w:ilvl w:val="1"/>
          <w:numId w:val="2"/>
        </w:numPr>
      </w:pPr>
      <w:r>
        <w:t>What is a synapse?</w:t>
      </w:r>
    </w:p>
    <w:p w:rsidR="00335F44" w:rsidRDefault="00335F44" w:rsidP="00335F44">
      <w:pPr>
        <w:pStyle w:val="ListParagraph"/>
        <w:numPr>
          <w:ilvl w:val="1"/>
          <w:numId w:val="2"/>
        </w:numPr>
      </w:pPr>
      <w:r>
        <w:t>How does a message cross a synapse?</w:t>
      </w:r>
    </w:p>
    <w:p w:rsidR="00335F44" w:rsidRDefault="0055695A" w:rsidP="00335F44">
      <w:pPr>
        <w:pStyle w:val="ListParagraph"/>
        <w:numPr>
          <w:ilvl w:val="1"/>
          <w:numId w:val="2"/>
        </w:numPr>
      </w:pPr>
      <w:r>
        <w:t>How do analgesics, sedatives, stimulants and hallucinogens affect the functioning of a synapse?</w:t>
      </w:r>
      <w:bookmarkStart w:id="0" w:name="_GoBack"/>
      <w:bookmarkEnd w:id="0"/>
    </w:p>
    <w:sectPr w:rsidR="00335F4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AD092D"/>
    <w:multiLevelType w:val="hybridMultilevel"/>
    <w:tmpl w:val="788050A4"/>
    <w:lvl w:ilvl="0" w:tplc="E2FC74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0AF2C4C"/>
    <w:multiLevelType w:val="hybridMultilevel"/>
    <w:tmpl w:val="771875C8"/>
    <w:lvl w:ilvl="0" w:tplc="1AEE72FC">
      <w:start w:val="1"/>
      <w:numFmt w:val="bullet"/>
      <w:pStyle w:val="List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305"/>
    <w:rsid w:val="002508F6"/>
    <w:rsid w:val="00335F44"/>
    <w:rsid w:val="0055695A"/>
    <w:rsid w:val="00953C48"/>
    <w:rsid w:val="00E8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D469DB"/>
  <w15:chartTrackingRefBased/>
  <w15:docId w15:val="{45853B81-5F19-4B40-AFC9-7893FE06E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3C48"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C48"/>
    <w:pPr>
      <w:spacing w:before="120" w:after="120" w:line="276" w:lineRule="auto"/>
      <w:outlineLvl w:val="3"/>
    </w:pPr>
    <w:rPr>
      <w:rFonts w:ascii="Calibri" w:eastAsiaTheme="minorHAnsi" w:hAnsi="Calibri" w:cs="Calibri"/>
      <w:b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953C48"/>
    <w:rPr>
      <w:rFonts w:ascii="Calibri" w:eastAsiaTheme="minorHAnsi" w:hAnsi="Calibri" w:cs="Calibri"/>
      <w:b/>
      <w:sz w:val="22"/>
      <w:szCs w:val="22"/>
      <w:lang w:val="en-US"/>
    </w:rPr>
  </w:style>
  <w:style w:type="character" w:customStyle="1" w:styleId="ListItemChar">
    <w:name w:val="List Item Char"/>
    <w:basedOn w:val="DefaultParagraphFont"/>
    <w:link w:val="ListItem"/>
    <w:locked/>
    <w:rsid w:val="00953C48"/>
    <w:rPr>
      <w:rFonts w:ascii="Calibri" w:eastAsiaTheme="minorHAnsi" w:hAnsi="Calibri" w:cs="Calibri"/>
      <w:sz w:val="22"/>
      <w:szCs w:val="22"/>
      <w:lang w:val="en-US"/>
    </w:rPr>
  </w:style>
  <w:style w:type="paragraph" w:customStyle="1" w:styleId="ListItem">
    <w:name w:val="List Item"/>
    <w:basedOn w:val="Normal"/>
    <w:link w:val="ListItemChar"/>
    <w:qFormat/>
    <w:rsid w:val="00953C48"/>
    <w:pPr>
      <w:numPr>
        <w:numId w:val="1"/>
      </w:numPr>
      <w:spacing w:before="120" w:after="120" w:line="276" w:lineRule="auto"/>
    </w:pPr>
    <w:rPr>
      <w:rFonts w:ascii="Calibri" w:eastAsiaTheme="minorHAnsi" w:hAnsi="Calibri" w:cs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335F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8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174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3</cp:revision>
  <dcterms:created xsi:type="dcterms:W3CDTF">2021-05-12T23:53:00Z</dcterms:created>
  <dcterms:modified xsi:type="dcterms:W3CDTF">2021-05-13T00:15:00Z</dcterms:modified>
</cp:coreProperties>
</file>