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2D9D" w:rsidRPr="005123A8" w:rsidRDefault="00362D9D" w:rsidP="00641DE7">
      <w:pPr>
        <w:pStyle w:val="Chaptertitle"/>
      </w:pPr>
      <w:r w:rsidRPr="005123A8">
        <w:t xml:space="preserve">CHAPTER </w:t>
      </w:r>
      <w:r w:rsidR="00E908B8">
        <w:t>10: Transferring and transforming energy</w:t>
      </w:r>
    </w:p>
    <w:p w:rsidR="00362D9D" w:rsidRPr="00F41612" w:rsidRDefault="003C0559" w:rsidP="00362D9D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18" name="Line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00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rzZniB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7" name="AutoShape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F7F3F" w:rsidRDefault="006F7F3F" w:rsidP="00362D9D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E908B8">
                              <w:t>10</w:t>
                            </w:r>
                            <w:r>
                              <w:t>.</w:t>
                            </w:r>
                            <w:r w:rsidR="00E908B8">
                              <w:t>3</w:t>
                            </w:r>
                          </w:p>
                          <w:p w:rsidR="006F7F3F" w:rsidRDefault="006F7F3F" w:rsidP="00362D9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99" o:spid="_x0000_s1034" style="position:absolute;margin-left:366pt;margin-top:1.65pt;width:114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" fillcolor="black">
                <v:textbox>
                  <w:txbxContent>
                    <w:p w:rsidR="006F7F3F" w:rsidRDefault="006F7F3F" w:rsidP="00362D9D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E908B8">
                        <w:t>10</w:t>
                      </w:r>
                      <w:r>
                        <w:t>.</w:t>
                      </w:r>
                      <w:r w:rsidR="00E908B8">
                        <w:t>3</w:t>
                      </w:r>
                    </w:p>
                    <w:p w:rsidR="006F7F3F" w:rsidRDefault="006F7F3F" w:rsidP="00362D9D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6" name="Rectangle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7F3F" w:rsidRDefault="006F7F3F" w:rsidP="00362D9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8" o:spid="_x0000_s1035" style="position:absolute;margin-left:396pt;margin-top:1.65pt;width:84pt;height:2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CDZvV2JgIAAFE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6F7F3F" w:rsidRDefault="006F7F3F" w:rsidP="00362D9D"/>
                  </w:txbxContent>
                </v:textbox>
              </v:rect>
            </w:pict>
          </mc:Fallback>
        </mc:AlternateContent>
      </w:r>
    </w:p>
    <w:p w:rsidR="00362D9D" w:rsidRPr="00C460E1" w:rsidRDefault="00376286" w:rsidP="00555E9A">
      <w:pPr>
        <w:pStyle w:val="0Aheadingfirst"/>
        <w:spacing w:before="320" w:line="400" w:lineRule="atLeast"/>
      </w:pPr>
      <w:bookmarkStart w:id="0" w:name="_GoBack"/>
      <w:r w:rsidRPr="00A54FAD">
        <w:t>A costly escape</w:t>
      </w:r>
    </w:p>
    <w:bookmarkEnd w:id="0"/>
    <w:p w:rsidR="00362D9D" w:rsidRDefault="00362D9D" w:rsidP="00362D9D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eastAsia="Arial Unicode MS" w:cs="Arial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eastAsia="Arial Unicode MS" w:cs="Arial"/>
        </w:rPr>
        <w:t> </w:t>
      </w:r>
      <w:r>
        <w:tab/>
      </w:r>
    </w:p>
    <w:p w:rsidR="00362D9D" w:rsidRDefault="00362D9D" w:rsidP="00362D9D">
      <w:pPr>
        <w:pStyle w:val="1wsmainbodyfullout"/>
        <w:ind w:firstLine="360"/>
        <w:sectPr w:rsidR="00362D9D" w:rsidSect="0004716B">
          <w:footerReference w:type="even" r:id="rId8"/>
          <w:footerReference w:type="default" r:id="rId9"/>
          <w:type w:val="continuous"/>
          <w:pgSz w:w="12242" w:h="15842" w:code="32767"/>
          <w:pgMar w:top="360" w:right="1029" w:bottom="874" w:left="1620" w:header="0" w:footer="460" w:gutter="0"/>
          <w:cols w:space="360"/>
          <w:docGrid w:linePitch="360"/>
        </w:sectPr>
      </w:pPr>
    </w:p>
    <w:p w:rsidR="00663142" w:rsidRPr="00A54FAD" w:rsidRDefault="003C0559" w:rsidP="00596361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317500</wp:posOffset>
                </wp:positionV>
                <wp:extent cx="4000500" cy="2525395"/>
                <wp:effectExtent l="0" t="3175" r="0" b="0"/>
                <wp:wrapNone/>
                <wp:docPr id="14" name="Text Box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2525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F7F3F" w:rsidRDefault="006F7F3F" w:rsidP="00191916">
                            <w:pPr>
                              <w:pStyle w:val="1wsmainbodyfullout"/>
                              <w:ind w:left="360" w:hanging="360"/>
                            </w:pPr>
                            <w:r w:rsidRPr="005470A6">
                              <w:rPr>
                                <w:rFonts w:cs="Times New Roman"/>
                                <w:sz w:val="18"/>
                              </w:rPr>
                              <w:t>●</w:t>
                            </w:r>
                            <w:r>
                              <w:rPr>
                                <w:rFonts w:cs="Times New Roman"/>
                                <w:sz w:val="18"/>
                              </w:rPr>
                              <w:tab/>
                            </w:r>
                            <w:r>
                              <w:t>Form six groups and use one can per group.</w:t>
                            </w:r>
                          </w:p>
                          <w:p w:rsidR="006F7F3F" w:rsidRPr="00A54FAD" w:rsidRDefault="006F7F3F" w:rsidP="00191916">
                            <w:pPr>
                              <w:pStyle w:val="1wsmainbodyfullout"/>
                              <w:ind w:left="360" w:hanging="360"/>
                            </w:pPr>
                            <w:r w:rsidRPr="005470A6">
                              <w:rPr>
                                <w:rFonts w:cs="Times New Roman"/>
                                <w:sz w:val="18"/>
                              </w:rPr>
                              <w:t>●</w:t>
                            </w:r>
                            <w:r>
                              <w:rPr>
                                <w:rFonts w:cs="Times New Roman"/>
                                <w:sz w:val="18"/>
                              </w:rPr>
                              <w:tab/>
                            </w:r>
                            <w:r w:rsidRPr="00A54FAD">
                              <w:t xml:space="preserve">Surround each can except one with a different material. </w:t>
                            </w:r>
                          </w:p>
                          <w:p w:rsidR="006F7F3F" w:rsidRPr="00A54FAD" w:rsidRDefault="006F7F3F" w:rsidP="00191916">
                            <w:pPr>
                              <w:pStyle w:val="1wsmainbodyfullout"/>
                              <w:ind w:left="360" w:hanging="360"/>
                            </w:pPr>
                            <w:r w:rsidRPr="005470A6">
                              <w:rPr>
                                <w:rFonts w:cs="Times New Roman"/>
                                <w:sz w:val="18"/>
                              </w:rPr>
                              <w:t>●</w:t>
                            </w:r>
                            <w:r>
                              <w:rPr>
                                <w:rFonts w:cs="Times New Roman"/>
                                <w:sz w:val="18"/>
                              </w:rPr>
                              <w:tab/>
                            </w:r>
                            <w:r w:rsidRPr="00A54FAD">
                              <w:t>Measure out and pour 100</w:t>
                            </w:r>
                            <w:r>
                              <w:t xml:space="preserve"> </w:t>
                            </w:r>
                            <w:r w:rsidRPr="00A54FAD">
                              <w:t xml:space="preserve">mL of hot water into each of the cans. </w:t>
                            </w:r>
                          </w:p>
                          <w:p w:rsidR="006F7F3F" w:rsidRPr="00A54FAD" w:rsidRDefault="006F7F3F" w:rsidP="00191916">
                            <w:pPr>
                              <w:pStyle w:val="1wsmainbodyfullout"/>
                              <w:ind w:left="360" w:hanging="360"/>
                            </w:pPr>
                            <w:r w:rsidRPr="005470A6">
                              <w:rPr>
                                <w:rFonts w:cs="Times New Roman"/>
                                <w:sz w:val="18"/>
                              </w:rPr>
                              <w:t>●</w:t>
                            </w:r>
                            <w:r>
                              <w:rPr>
                                <w:rFonts w:cs="Times New Roman"/>
                                <w:sz w:val="18"/>
                              </w:rPr>
                              <w:tab/>
                            </w:r>
                            <w:r w:rsidRPr="00A54FAD">
                              <w:t xml:space="preserve">Measure the temperature of the water in each can. Repeat the measurement of temperature every 5 minutes for 20 minutes. </w:t>
                            </w:r>
                          </w:p>
                          <w:p w:rsidR="006F7F3F" w:rsidRDefault="003C0559" w:rsidP="00CB623D">
                            <w:pPr>
                              <w:spacing w:before="24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548380" cy="927735"/>
                                  <wp:effectExtent l="0" t="0" r="0" b="5715"/>
                                  <wp:docPr id="3" name="Picture 3" descr="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0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48380" cy="9277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F7F3F" w:rsidRDefault="006F7F3F" w:rsidP="003761A2">
                            <w:pPr>
                              <w:pStyle w:val="Figurecaption"/>
                              <w:numPr>
                                <w:ilvl w:val="0"/>
                                <w:numId w:val="0"/>
                              </w:numPr>
                              <w:spacing w:before="120"/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05" o:spid="_x0000_s1028" type="#_x0000_t202" style="position:absolute;margin-left:162pt;margin-top:25pt;width:315pt;height:198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" stroked="f">
                <v:textbox>
                  <w:txbxContent>
                    <w:p w:rsidR="006F7F3F" w:rsidRDefault="006F7F3F" w:rsidP="00191916">
                      <w:pPr>
                        <w:pStyle w:val="1wsmainbodyfullout"/>
                        <w:ind w:left="360" w:hanging="360"/>
                      </w:pPr>
                      <w:r w:rsidRPr="005470A6">
                        <w:rPr>
                          <w:rFonts w:cs="Times New Roman"/>
                          <w:sz w:val="18"/>
                        </w:rPr>
                        <w:t>●</w:t>
                      </w:r>
                      <w:r>
                        <w:rPr>
                          <w:rFonts w:cs="Times New Roman"/>
                          <w:sz w:val="18"/>
                        </w:rPr>
                        <w:tab/>
                      </w:r>
                      <w:r>
                        <w:t>Form six groups and use one can per group.</w:t>
                      </w:r>
                    </w:p>
                    <w:p w:rsidR="006F7F3F" w:rsidRPr="00A54FAD" w:rsidRDefault="006F7F3F" w:rsidP="00191916">
                      <w:pPr>
                        <w:pStyle w:val="1wsmainbodyfullout"/>
                        <w:ind w:left="360" w:hanging="360"/>
                      </w:pPr>
                      <w:r w:rsidRPr="005470A6">
                        <w:rPr>
                          <w:rFonts w:cs="Times New Roman"/>
                          <w:sz w:val="18"/>
                        </w:rPr>
                        <w:t>●</w:t>
                      </w:r>
                      <w:r>
                        <w:rPr>
                          <w:rFonts w:cs="Times New Roman"/>
                          <w:sz w:val="18"/>
                        </w:rPr>
                        <w:tab/>
                      </w:r>
                      <w:r w:rsidRPr="00A54FAD">
                        <w:t xml:space="preserve">Surround each can except one with a different material. </w:t>
                      </w:r>
                    </w:p>
                    <w:p w:rsidR="006F7F3F" w:rsidRPr="00A54FAD" w:rsidRDefault="006F7F3F" w:rsidP="00191916">
                      <w:pPr>
                        <w:pStyle w:val="1wsmainbodyfullout"/>
                        <w:ind w:left="360" w:hanging="360"/>
                      </w:pPr>
                      <w:r w:rsidRPr="005470A6">
                        <w:rPr>
                          <w:rFonts w:cs="Times New Roman"/>
                          <w:sz w:val="18"/>
                        </w:rPr>
                        <w:t>●</w:t>
                      </w:r>
                      <w:r>
                        <w:rPr>
                          <w:rFonts w:cs="Times New Roman"/>
                          <w:sz w:val="18"/>
                        </w:rPr>
                        <w:tab/>
                      </w:r>
                      <w:r w:rsidRPr="00A54FAD">
                        <w:t>Measure out and pour 100</w:t>
                      </w:r>
                      <w:r>
                        <w:t xml:space="preserve"> </w:t>
                      </w:r>
                      <w:r w:rsidRPr="00A54FAD">
                        <w:t xml:space="preserve">mL of hot water into each of the cans. </w:t>
                      </w:r>
                    </w:p>
                    <w:p w:rsidR="006F7F3F" w:rsidRPr="00A54FAD" w:rsidRDefault="006F7F3F" w:rsidP="00191916">
                      <w:pPr>
                        <w:pStyle w:val="1wsmainbodyfullout"/>
                        <w:ind w:left="360" w:hanging="360"/>
                      </w:pPr>
                      <w:r w:rsidRPr="005470A6">
                        <w:rPr>
                          <w:rFonts w:cs="Times New Roman"/>
                          <w:sz w:val="18"/>
                        </w:rPr>
                        <w:t>●</w:t>
                      </w:r>
                      <w:r>
                        <w:rPr>
                          <w:rFonts w:cs="Times New Roman"/>
                          <w:sz w:val="18"/>
                        </w:rPr>
                        <w:tab/>
                      </w:r>
                      <w:r w:rsidRPr="00A54FAD">
                        <w:t xml:space="preserve">Measure the temperature of the water in each can. Repeat the measurement of temperature every 5 minutes for 20 minutes. </w:t>
                      </w:r>
                    </w:p>
                    <w:p w:rsidR="006F7F3F" w:rsidRDefault="003C0559" w:rsidP="00CB623D">
                      <w:pPr>
                        <w:spacing w:before="240"/>
                        <w:jc w:val="center"/>
                      </w:pPr>
                      <w:r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3548380" cy="927735"/>
                            <wp:effectExtent l="0" t="0" r="0" b="5715"/>
                            <wp:docPr id="3" name="Picture 3" descr="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0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48380" cy="9277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F7F3F" w:rsidRDefault="006F7F3F" w:rsidP="003761A2">
                      <w:pPr>
                        <w:pStyle w:val="Figurecaption"/>
                        <w:numPr>
                          <w:ilvl w:val="0"/>
                          <w:numId w:val="0"/>
                        </w:numPr>
                        <w:spacing w:before="120"/>
                        <w:ind w:left="360"/>
                      </w:pPr>
                    </w:p>
                  </w:txbxContent>
                </v:textbox>
              </v:shape>
            </w:pict>
          </mc:Fallback>
        </mc:AlternateContent>
      </w:r>
      <w:r w:rsidR="00663142" w:rsidRPr="00A54FAD">
        <w:t>Investigating insulators</w:t>
      </w:r>
    </w:p>
    <w:p w:rsidR="00C503AE" w:rsidRPr="00CA4838" w:rsidRDefault="00C503AE" w:rsidP="00C503AE">
      <w:pPr>
        <w:pStyle w:val="1wsmainbodyfullout"/>
        <w:rPr>
          <w:b/>
        </w:rPr>
      </w:pPr>
      <w:r w:rsidRPr="00CA4838">
        <w:rPr>
          <w:b/>
        </w:rPr>
        <w:t>You will need:</w:t>
      </w:r>
    </w:p>
    <w:p w:rsidR="00663142" w:rsidRPr="00A54FAD" w:rsidRDefault="00663142" w:rsidP="00663142">
      <w:pPr>
        <w:pStyle w:val="1wsmainbodyfullout"/>
      </w:pPr>
      <w:r w:rsidRPr="00A54FAD">
        <w:t>6 empty soft drink cans</w:t>
      </w:r>
    </w:p>
    <w:p w:rsidR="00663142" w:rsidRPr="00A54FAD" w:rsidRDefault="00663142" w:rsidP="00663142">
      <w:pPr>
        <w:pStyle w:val="1wsmainbodyfullout"/>
      </w:pPr>
      <w:r w:rsidRPr="00A54FAD">
        <w:t>6 thermometers</w:t>
      </w:r>
    </w:p>
    <w:p w:rsidR="00663142" w:rsidRPr="00A54FAD" w:rsidRDefault="00663142" w:rsidP="00663142">
      <w:pPr>
        <w:pStyle w:val="1wsmainbodyfullout"/>
      </w:pPr>
      <w:r w:rsidRPr="00A54FAD">
        <w:t>newspaper</w:t>
      </w:r>
    </w:p>
    <w:p w:rsidR="00663142" w:rsidRPr="00A54FAD" w:rsidRDefault="00663142" w:rsidP="00663142">
      <w:pPr>
        <w:pStyle w:val="1wsmainbodyfullout"/>
      </w:pPr>
      <w:r w:rsidRPr="00A54FAD">
        <w:t>woollen cloth</w:t>
      </w:r>
    </w:p>
    <w:p w:rsidR="00663142" w:rsidRPr="00A54FAD" w:rsidRDefault="00663142" w:rsidP="00663142">
      <w:pPr>
        <w:pStyle w:val="1wsmainbodyfullout"/>
      </w:pPr>
      <w:r w:rsidRPr="00A54FAD">
        <w:t>cottonwool</w:t>
      </w:r>
    </w:p>
    <w:p w:rsidR="00663142" w:rsidRPr="00A54FAD" w:rsidRDefault="00663142" w:rsidP="00663142">
      <w:pPr>
        <w:pStyle w:val="1wsmainbodyfullout"/>
      </w:pPr>
      <w:r w:rsidRPr="00A54FAD">
        <w:t>foam drink can holder</w:t>
      </w:r>
    </w:p>
    <w:p w:rsidR="00663142" w:rsidRPr="00A54FAD" w:rsidRDefault="00663142" w:rsidP="00663142">
      <w:pPr>
        <w:pStyle w:val="1wsmainbodyfullout"/>
      </w:pPr>
      <w:r w:rsidRPr="00A54FAD">
        <w:t>foam rubber</w:t>
      </w:r>
    </w:p>
    <w:p w:rsidR="00663142" w:rsidRPr="00A54FAD" w:rsidRDefault="00663142" w:rsidP="00663142">
      <w:pPr>
        <w:pStyle w:val="1wsmainbodyfullout"/>
      </w:pPr>
      <w:r w:rsidRPr="00A54FAD">
        <w:t>hot water</w:t>
      </w:r>
    </w:p>
    <w:p w:rsidR="00663142" w:rsidRPr="00A54FAD" w:rsidRDefault="00663142" w:rsidP="00663142">
      <w:pPr>
        <w:pStyle w:val="1wsmainbodyfullout"/>
      </w:pPr>
      <w:r w:rsidRPr="00A54FAD">
        <w:t>measuring cylinder</w:t>
      </w:r>
    </w:p>
    <w:p w:rsidR="00663142" w:rsidRDefault="00663142" w:rsidP="00663142">
      <w:pPr>
        <w:pStyle w:val="1wsmainbodyfullout"/>
      </w:pPr>
      <w:r w:rsidRPr="00A54FAD">
        <w:t>sticky tape</w:t>
      </w:r>
    </w:p>
    <w:p w:rsidR="00663142" w:rsidRPr="004C2DD1" w:rsidRDefault="00663142" w:rsidP="007351A1">
      <w:pPr>
        <w:pStyle w:val="TABLEHEADWHITELEFT"/>
        <w:spacing w:before="720" w:after="60"/>
        <w:rPr>
          <w:color w:val="000000"/>
        </w:rPr>
      </w:pPr>
      <w:r w:rsidRPr="004C2DD1">
        <w:rPr>
          <w:color w:val="000000"/>
        </w:rPr>
        <w:t>Temperature of water in cans (°C)</w:t>
      </w: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43"/>
        <w:gridCol w:w="1420"/>
        <w:gridCol w:w="1420"/>
        <w:gridCol w:w="1420"/>
        <w:gridCol w:w="1420"/>
        <w:gridCol w:w="1420"/>
      </w:tblGrid>
      <w:tr w:rsidR="00663142" w:rsidRPr="00A54FAD">
        <w:trPr>
          <w:trHeight w:val="60"/>
        </w:trPr>
        <w:tc>
          <w:tcPr>
            <w:tcW w:w="2443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000000" w:fill="auto"/>
            <w:tcMar>
              <w:top w:w="29" w:type="dxa"/>
              <w:left w:w="29" w:type="dxa"/>
              <w:bottom w:w="29" w:type="dxa"/>
              <w:right w:w="29" w:type="dxa"/>
            </w:tcMar>
            <w:vAlign w:val="bottom"/>
          </w:tcPr>
          <w:p w:rsidR="00663142" w:rsidRPr="007A7EA6" w:rsidRDefault="00663142" w:rsidP="007351A1">
            <w:pPr>
              <w:pStyle w:val="TABLEHEADWHITELEFT"/>
            </w:pPr>
            <w:r w:rsidRPr="007A7EA6">
              <w:t>Can covering</w:t>
            </w:r>
          </w:p>
        </w:tc>
        <w:tc>
          <w:tcPr>
            <w:tcW w:w="71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solid" w:color="000000" w:fill="auto"/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7A7EA6" w:rsidRDefault="00663142" w:rsidP="004C2DD1">
            <w:pPr>
              <w:pStyle w:val="TABLEHEADWHITECENTRE"/>
            </w:pPr>
            <w:r w:rsidRPr="007A7EA6">
              <w:t>Time (minutes)</w:t>
            </w:r>
          </w:p>
        </w:tc>
      </w:tr>
      <w:tr w:rsidR="00663142" w:rsidRPr="00A54FAD">
        <w:trPr>
          <w:trHeight w:val="60"/>
        </w:trPr>
        <w:tc>
          <w:tcPr>
            <w:tcW w:w="2443" w:type="dxa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663142">
            <w:pPr>
              <w:pStyle w:val="1wsmainbodyfullout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  <w:r w:rsidRPr="00A54FAD">
              <w:t>0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  <w:r w:rsidRPr="00A54FAD">
              <w:t>5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  <w:r w:rsidRPr="00A54FAD">
              <w:t>10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  <w:r w:rsidRPr="00A54FAD">
              <w:t>15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  <w:r w:rsidRPr="00A54FAD">
              <w:t>20</w:t>
            </w:r>
          </w:p>
        </w:tc>
      </w:tr>
      <w:tr w:rsidR="00663142" w:rsidRPr="00A54FAD">
        <w:trPr>
          <w:trHeight w:val="60"/>
        </w:trPr>
        <w:tc>
          <w:tcPr>
            <w:tcW w:w="244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3761A2" w:rsidP="004C2DD1">
            <w:pPr>
              <w:pStyle w:val="TABLETEXTLEFT"/>
            </w:pPr>
            <w:r>
              <w:t>N</w:t>
            </w:r>
            <w:r w:rsidR="00663142" w:rsidRPr="00A54FAD">
              <w:t>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</w:tr>
      <w:tr w:rsidR="00663142" w:rsidRPr="00A54FAD">
        <w:trPr>
          <w:trHeight w:val="60"/>
        </w:trPr>
        <w:tc>
          <w:tcPr>
            <w:tcW w:w="244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3761A2" w:rsidP="004C2DD1">
            <w:pPr>
              <w:pStyle w:val="TABLETEXTLEFT"/>
            </w:pPr>
            <w:r>
              <w:t>N</w:t>
            </w:r>
            <w:r w:rsidR="00663142" w:rsidRPr="00A54FAD">
              <w:t>ewspaper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4C2DD1" w:rsidRDefault="00663142" w:rsidP="004C2DD1">
            <w:pPr>
              <w:pStyle w:val="TABLETEXTCENTRE"/>
            </w:pPr>
          </w:p>
        </w:tc>
      </w:tr>
      <w:tr w:rsidR="00663142" w:rsidRPr="00A54FAD">
        <w:trPr>
          <w:trHeight w:val="60"/>
        </w:trPr>
        <w:tc>
          <w:tcPr>
            <w:tcW w:w="244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3761A2" w:rsidP="004C2DD1">
            <w:pPr>
              <w:pStyle w:val="TABLETEXTLEFT"/>
            </w:pPr>
            <w:r>
              <w:t>W</w:t>
            </w:r>
            <w:r w:rsidR="00663142" w:rsidRPr="00A54FAD">
              <w:t>oollen cloth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</w:tr>
      <w:tr w:rsidR="00663142" w:rsidRPr="00A54FAD">
        <w:trPr>
          <w:trHeight w:val="60"/>
        </w:trPr>
        <w:tc>
          <w:tcPr>
            <w:tcW w:w="244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3761A2" w:rsidP="004C2DD1">
            <w:pPr>
              <w:pStyle w:val="TABLETEXTLEFT"/>
            </w:pPr>
            <w:r>
              <w:t>C</w:t>
            </w:r>
            <w:r w:rsidR="00663142" w:rsidRPr="00A54FAD">
              <w:t>ottonwool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</w:tr>
      <w:tr w:rsidR="00663142" w:rsidRPr="00A54FAD">
        <w:trPr>
          <w:trHeight w:val="60"/>
        </w:trPr>
        <w:tc>
          <w:tcPr>
            <w:tcW w:w="244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3761A2" w:rsidP="004C2DD1">
            <w:pPr>
              <w:pStyle w:val="TABLETEXTLEFT"/>
            </w:pPr>
            <w:r>
              <w:t>F</w:t>
            </w:r>
            <w:r w:rsidR="00663142" w:rsidRPr="00A54FAD">
              <w:t>oam can holder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</w:tr>
      <w:tr w:rsidR="00663142" w:rsidRPr="00A54FAD">
        <w:trPr>
          <w:trHeight w:val="60"/>
        </w:trPr>
        <w:tc>
          <w:tcPr>
            <w:tcW w:w="244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3761A2" w:rsidP="004C2DD1">
            <w:pPr>
              <w:pStyle w:val="TABLETEXTLEFT"/>
            </w:pPr>
            <w:r>
              <w:t>F</w:t>
            </w:r>
            <w:r w:rsidR="00663142" w:rsidRPr="00A54FAD">
              <w:t>oam rubber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:rsidR="00663142" w:rsidRPr="00A54FAD" w:rsidRDefault="00663142" w:rsidP="004C2DD1">
            <w:pPr>
              <w:pStyle w:val="TABLETEXTCENTRE"/>
            </w:pPr>
          </w:p>
        </w:tc>
      </w:tr>
    </w:tbl>
    <w:p w:rsidR="000E318E" w:rsidRDefault="000E318E" w:rsidP="00663142">
      <w:pPr>
        <w:pStyle w:val="1wsmainbodyfullout"/>
        <w:sectPr w:rsidR="000E318E" w:rsidSect="00BA380C">
          <w:type w:val="continuous"/>
          <w:pgSz w:w="12242" w:h="15842" w:code="32767"/>
          <w:pgMar w:top="360" w:right="1029" w:bottom="874" w:left="1620" w:header="0" w:footer="460" w:gutter="0"/>
          <w:cols w:space="360"/>
          <w:docGrid w:linePitch="360"/>
        </w:sectPr>
      </w:pPr>
    </w:p>
    <w:p w:rsidR="00663142" w:rsidRPr="00A54FAD" w:rsidRDefault="00663142" w:rsidP="004C2DD1">
      <w:pPr>
        <w:pStyle w:val="1wsmainbodyfullout"/>
        <w:spacing w:before="120"/>
        <w:ind w:left="360" w:hanging="360"/>
      </w:pPr>
      <w:r w:rsidRPr="00B10839">
        <w:rPr>
          <w:b/>
        </w:rPr>
        <w:lastRenderedPageBreak/>
        <w:t>1.</w:t>
      </w:r>
      <w:r w:rsidRPr="00A54FAD">
        <w:tab/>
        <w:t>Draw a bar graph that will allow you to compare the drop in temperature of the water in the cans after 20 minutes.</w:t>
      </w:r>
    </w:p>
    <w:p w:rsidR="00663142" w:rsidRPr="00A54FAD" w:rsidRDefault="00663142" w:rsidP="00A373D4">
      <w:pPr>
        <w:pStyle w:val="1wsmainbodyfullout"/>
        <w:tabs>
          <w:tab w:val="right" w:leader="dot" w:pos="4734"/>
        </w:tabs>
        <w:ind w:left="360" w:hanging="360"/>
      </w:pPr>
      <w:r w:rsidRPr="00B10839">
        <w:rPr>
          <w:b/>
        </w:rPr>
        <w:t>2.</w:t>
      </w:r>
      <w:r w:rsidRPr="00A54FAD">
        <w:tab/>
        <w:t>Which covering appears to be the most effective insulator?</w:t>
      </w:r>
    </w:p>
    <w:p w:rsidR="00663142" w:rsidRPr="00A54FAD" w:rsidRDefault="00A373D4" w:rsidP="00A373D4">
      <w:pPr>
        <w:pStyle w:val="1wsmainbodyfullout"/>
        <w:tabs>
          <w:tab w:val="right" w:leader="dot" w:pos="4734"/>
        </w:tabs>
        <w:ind w:left="360" w:hanging="360"/>
      </w:pPr>
      <w:r>
        <w:tab/>
      </w:r>
      <w:r w:rsidR="00663142" w:rsidRPr="00A54FAD">
        <w:tab/>
      </w:r>
      <w:r w:rsidR="00663142" w:rsidRPr="00A54FAD">
        <w:tab/>
      </w:r>
    </w:p>
    <w:p w:rsidR="00663142" w:rsidRPr="00A54FAD" w:rsidRDefault="00663142" w:rsidP="004C2DD1">
      <w:pPr>
        <w:pStyle w:val="1wsmainbodyfullout"/>
        <w:tabs>
          <w:tab w:val="right" w:leader="dot" w:pos="4734"/>
        </w:tabs>
        <w:spacing w:before="120"/>
        <w:ind w:left="360" w:hanging="360"/>
      </w:pPr>
      <w:r w:rsidRPr="00B10839">
        <w:rPr>
          <w:b/>
        </w:rPr>
        <w:t>3.</w:t>
      </w:r>
      <w:r w:rsidRPr="00A54FAD">
        <w:tab/>
        <w:t>Which one or more of the three methods of heat transfer does the most effective insulator reduce?</w:t>
      </w:r>
    </w:p>
    <w:p w:rsidR="00663142" w:rsidRPr="00A54FAD" w:rsidRDefault="00663142" w:rsidP="00A373D4">
      <w:pPr>
        <w:pStyle w:val="1wsmainbodyfullout"/>
        <w:tabs>
          <w:tab w:val="right" w:leader="dot" w:pos="4734"/>
        </w:tabs>
        <w:ind w:left="360" w:hanging="360"/>
      </w:pPr>
      <w:r w:rsidRPr="00A54FAD">
        <w:tab/>
      </w:r>
      <w:r w:rsidRPr="00A54FAD">
        <w:tab/>
      </w:r>
    </w:p>
    <w:p w:rsidR="00EA1DBD" w:rsidRDefault="00EA1DBD" w:rsidP="00A373D4">
      <w:pPr>
        <w:pStyle w:val="1wsmainbodyfullout"/>
        <w:tabs>
          <w:tab w:val="right" w:leader="dot" w:pos="4734"/>
        </w:tabs>
        <w:ind w:left="360" w:hanging="360"/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:rsidR="00663142" w:rsidRPr="00A54FAD" w:rsidRDefault="00663142" w:rsidP="00EA1DBD">
      <w:pPr>
        <w:pStyle w:val="1wsmainbodyfullout"/>
        <w:tabs>
          <w:tab w:val="right" w:leader="dot" w:pos="4734"/>
        </w:tabs>
        <w:spacing w:before="120"/>
        <w:ind w:left="360" w:hanging="360"/>
      </w:pPr>
      <w:r w:rsidRPr="00B10839">
        <w:rPr>
          <w:b/>
        </w:rPr>
        <w:lastRenderedPageBreak/>
        <w:t>4.</w:t>
      </w:r>
      <w:r w:rsidRPr="00A54FAD">
        <w:tab/>
        <w:t>Use your data to suggest a good container for a mug of hot chocolate.</w:t>
      </w:r>
    </w:p>
    <w:p w:rsidR="00663142" w:rsidRPr="00A54FAD" w:rsidRDefault="00663142" w:rsidP="00A373D4">
      <w:pPr>
        <w:pStyle w:val="1wsmainbodyfullout"/>
        <w:tabs>
          <w:tab w:val="right" w:leader="dot" w:pos="4734"/>
        </w:tabs>
        <w:ind w:left="360" w:hanging="360"/>
      </w:pPr>
      <w:r w:rsidRPr="00A54FAD">
        <w:tab/>
      </w:r>
      <w:r w:rsidRPr="00A54FAD">
        <w:tab/>
      </w:r>
    </w:p>
    <w:p w:rsidR="00663142" w:rsidRPr="00A54FAD" w:rsidRDefault="00663142" w:rsidP="00A373D4">
      <w:pPr>
        <w:pStyle w:val="1wsmainbodyfullout"/>
        <w:tabs>
          <w:tab w:val="right" w:leader="dot" w:pos="4734"/>
        </w:tabs>
        <w:ind w:left="360" w:hanging="360"/>
      </w:pPr>
      <w:r w:rsidRPr="00B10839">
        <w:rPr>
          <w:b/>
        </w:rPr>
        <w:t>5.</w:t>
      </w:r>
      <w:r w:rsidRPr="00A54FAD">
        <w:tab/>
        <w:t>Why was one can left without a covering?</w:t>
      </w:r>
    </w:p>
    <w:p w:rsidR="00663142" w:rsidRPr="00A54FAD" w:rsidRDefault="00663142" w:rsidP="00A373D4">
      <w:pPr>
        <w:pStyle w:val="1wsmainbodyfullout"/>
        <w:tabs>
          <w:tab w:val="right" w:leader="dot" w:pos="4734"/>
        </w:tabs>
        <w:ind w:left="360" w:hanging="360"/>
      </w:pPr>
      <w:r w:rsidRPr="00A54FAD">
        <w:tab/>
      </w:r>
      <w:r w:rsidRPr="00A54FAD">
        <w:tab/>
      </w:r>
    </w:p>
    <w:p w:rsidR="00663142" w:rsidRDefault="00663142" w:rsidP="00A373D4">
      <w:pPr>
        <w:pStyle w:val="1wsmainbodyfullout"/>
        <w:tabs>
          <w:tab w:val="right" w:leader="dot" w:pos="4734"/>
        </w:tabs>
        <w:ind w:left="360" w:hanging="360"/>
      </w:pPr>
      <w:r w:rsidRPr="00B10839">
        <w:rPr>
          <w:b/>
        </w:rPr>
        <w:t>6.</w:t>
      </w:r>
      <w:r w:rsidRPr="00A54FAD">
        <w:tab/>
        <w:t>Are your conclusions reliable? Discuss the difficulties encountered in making sure that the comparison of insulators was fair.</w:t>
      </w:r>
    </w:p>
    <w:p w:rsidR="00A373D4" w:rsidRDefault="00A373D4" w:rsidP="00A373D4">
      <w:pPr>
        <w:pStyle w:val="1wsmainbodyfullout"/>
        <w:tabs>
          <w:tab w:val="right" w:leader="dot" w:pos="4734"/>
        </w:tabs>
        <w:ind w:left="360" w:hanging="360"/>
      </w:pPr>
      <w:r>
        <w:tab/>
      </w:r>
      <w:r>
        <w:tab/>
      </w:r>
    </w:p>
    <w:p w:rsidR="00A373D4" w:rsidRDefault="00A373D4" w:rsidP="003761A2">
      <w:pPr>
        <w:pStyle w:val="1wsmainbodyfullout"/>
        <w:tabs>
          <w:tab w:val="right" w:leader="dot" w:pos="4734"/>
        </w:tabs>
        <w:ind w:left="360" w:hanging="360"/>
        <w:sectPr w:rsidR="00A373D4" w:rsidSect="000E318E">
          <w:type w:val="continuous"/>
          <w:pgSz w:w="12242" w:h="15842" w:code="32767"/>
          <w:pgMar w:top="360" w:right="1029" w:bottom="874" w:left="1620" w:header="0" w:footer="460" w:gutter="0"/>
          <w:cols w:num="2" w:space="288" w:equalWidth="0">
            <w:col w:w="4436" w:space="288"/>
            <w:col w:w="4869"/>
          </w:cols>
          <w:docGrid w:linePitch="360"/>
        </w:sectPr>
      </w:pPr>
      <w:r>
        <w:tab/>
      </w:r>
      <w:r>
        <w:tab/>
      </w:r>
      <w:r>
        <w:tab/>
      </w:r>
    </w:p>
    <w:p w:rsidR="00122A4F" w:rsidRPr="00EA1DBD" w:rsidRDefault="00122A4F" w:rsidP="00EA1DBD"/>
    <w:sectPr w:rsidR="00122A4F" w:rsidRPr="00EA1DBD" w:rsidSect="00C7472D">
      <w:footerReference w:type="even" r:id="rId12"/>
      <w:footerReference w:type="default" r:id="rId13"/>
      <w:pgSz w:w="12242" w:h="15842" w:code="32767"/>
      <w:pgMar w:top="360" w:right="1029" w:bottom="874" w:left="1620" w:header="0" w:footer="460" w:gutter="0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735F" w:rsidRDefault="0022735F">
      <w:r>
        <w:separator/>
      </w:r>
    </w:p>
  </w:endnote>
  <w:endnote w:type="continuationSeparator" w:id="0">
    <w:p w:rsidR="0022735F" w:rsidRDefault="00227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RotisSemiSerif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新細明體">
    <w:charset w:val="51"/>
    <w:family w:val="auto"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7F3F" w:rsidRPr="00D34D3F" w:rsidRDefault="006F7F3F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555E9A">
      <w:rPr>
        <w:rStyle w:val="PageNumber"/>
        <w:rFonts w:ascii="Arial" w:hAnsi="Arial" w:cs="Arial"/>
        <w:b/>
        <w:noProof/>
        <w:sz w:val="18"/>
        <w:szCs w:val="18"/>
      </w:rPr>
      <w:t>74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 w:rsidR="004034BB"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4034BB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7F3F" w:rsidRPr="001F77BA" w:rsidRDefault="006F7F3F" w:rsidP="00555E9A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472D" w:rsidRPr="00C7472D" w:rsidRDefault="00C7472D" w:rsidP="00C7472D">
    <w:pPr>
      <w:pStyle w:val="Footer"/>
      <w:rPr>
        <w:szCs w:val="15"/>
      </w:rPr>
    </w:pPr>
  </w:p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472D" w:rsidRPr="00C7472D" w:rsidRDefault="00C7472D" w:rsidP="00C7472D">
    <w:pPr>
      <w:pStyle w:val="Footer"/>
      <w:rPr>
        <w:szCs w:val="15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735F" w:rsidRDefault="0022735F">
      <w:r>
        <w:separator/>
      </w:r>
    </w:p>
  </w:footnote>
  <w:footnote w:type="continuationSeparator" w:id="0">
    <w:p w:rsidR="0022735F" w:rsidRDefault="002273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D694928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8C606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2D8B3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BA8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00EDB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24EBC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A3CC5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2E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9E4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BAC9D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E41"/>
    <w:rsid w:val="00010811"/>
    <w:rsid w:val="00010B96"/>
    <w:rsid w:val="000137EA"/>
    <w:rsid w:val="00014F9B"/>
    <w:rsid w:val="00020AE6"/>
    <w:rsid w:val="00024BFA"/>
    <w:rsid w:val="00027711"/>
    <w:rsid w:val="000425B0"/>
    <w:rsid w:val="0004367D"/>
    <w:rsid w:val="000436A2"/>
    <w:rsid w:val="00044C7D"/>
    <w:rsid w:val="0004594E"/>
    <w:rsid w:val="000459C0"/>
    <w:rsid w:val="0004716B"/>
    <w:rsid w:val="00047B53"/>
    <w:rsid w:val="00052C5C"/>
    <w:rsid w:val="00067732"/>
    <w:rsid w:val="0007046B"/>
    <w:rsid w:val="00073780"/>
    <w:rsid w:val="00075717"/>
    <w:rsid w:val="00076345"/>
    <w:rsid w:val="00077976"/>
    <w:rsid w:val="000816FE"/>
    <w:rsid w:val="00094A47"/>
    <w:rsid w:val="000A0370"/>
    <w:rsid w:val="000B2F0D"/>
    <w:rsid w:val="000B49F5"/>
    <w:rsid w:val="000C680F"/>
    <w:rsid w:val="000C6824"/>
    <w:rsid w:val="000D0406"/>
    <w:rsid w:val="000D0BA1"/>
    <w:rsid w:val="000D1970"/>
    <w:rsid w:val="000D5C0E"/>
    <w:rsid w:val="000E318E"/>
    <w:rsid w:val="000E629A"/>
    <w:rsid w:val="000E6868"/>
    <w:rsid w:val="000F2F86"/>
    <w:rsid w:val="0010522C"/>
    <w:rsid w:val="0010566F"/>
    <w:rsid w:val="00105B57"/>
    <w:rsid w:val="001112E1"/>
    <w:rsid w:val="001121EF"/>
    <w:rsid w:val="00117C5B"/>
    <w:rsid w:val="0012006A"/>
    <w:rsid w:val="00122A4F"/>
    <w:rsid w:val="00127C11"/>
    <w:rsid w:val="0013101F"/>
    <w:rsid w:val="00132C6E"/>
    <w:rsid w:val="0013649F"/>
    <w:rsid w:val="0013779C"/>
    <w:rsid w:val="00140836"/>
    <w:rsid w:val="00145414"/>
    <w:rsid w:val="001570E7"/>
    <w:rsid w:val="00164A58"/>
    <w:rsid w:val="00164E3F"/>
    <w:rsid w:val="00165723"/>
    <w:rsid w:val="00166009"/>
    <w:rsid w:val="00166696"/>
    <w:rsid w:val="0017450D"/>
    <w:rsid w:val="00175BAA"/>
    <w:rsid w:val="00177AC1"/>
    <w:rsid w:val="00182831"/>
    <w:rsid w:val="00191916"/>
    <w:rsid w:val="0019775C"/>
    <w:rsid w:val="001A177A"/>
    <w:rsid w:val="001B03C5"/>
    <w:rsid w:val="001B1159"/>
    <w:rsid w:val="001B2B2D"/>
    <w:rsid w:val="001D44C0"/>
    <w:rsid w:val="001D7A96"/>
    <w:rsid w:val="001F0311"/>
    <w:rsid w:val="001F1953"/>
    <w:rsid w:val="001F36C7"/>
    <w:rsid w:val="001F5284"/>
    <w:rsid w:val="001F77BA"/>
    <w:rsid w:val="00202B61"/>
    <w:rsid w:val="00203ED1"/>
    <w:rsid w:val="0020468B"/>
    <w:rsid w:val="0020489D"/>
    <w:rsid w:val="0021252E"/>
    <w:rsid w:val="0021633C"/>
    <w:rsid w:val="00216BB3"/>
    <w:rsid w:val="002241CC"/>
    <w:rsid w:val="00224E11"/>
    <w:rsid w:val="00227010"/>
    <w:rsid w:val="0022735F"/>
    <w:rsid w:val="00230F69"/>
    <w:rsid w:val="00234CA0"/>
    <w:rsid w:val="00236926"/>
    <w:rsid w:val="00236D3F"/>
    <w:rsid w:val="00247030"/>
    <w:rsid w:val="0025771E"/>
    <w:rsid w:val="00260B4A"/>
    <w:rsid w:val="002619F8"/>
    <w:rsid w:val="00263494"/>
    <w:rsid w:val="00266DC4"/>
    <w:rsid w:val="00271900"/>
    <w:rsid w:val="0027208A"/>
    <w:rsid w:val="0027246F"/>
    <w:rsid w:val="002769E4"/>
    <w:rsid w:val="00277118"/>
    <w:rsid w:val="002805D4"/>
    <w:rsid w:val="00280B95"/>
    <w:rsid w:val="00280CA8"/>
    <w:rsid w:val="002836E0"/>
    <w:rsid w:val="00285D55"/>
    <w:rsid w:val="00292277"/>
    <w:rsid w:val="002925E4"/>
    <w:rsid w:val="00292E35"/>
    <w:rsid w:val="002A4F47"/>
    <w:rsid w:val="002B1554"/>
    <w:rsid w:val="002D2524"/>
    <w:rsid w:val="002D37BE"/>
    <w:rsid w:val="002E01CF"/>
    <w:rsid w:val="002E3B62"/>
    <w:rsid w:val="002E53BE"/>
    <w:rsid w:val="002E61C4"/>
    <w:rsid w:val="002F267B"/>
    <w:rsid w:val="0030287C"/>
    <w:rsid w:val="003057C1"/>
    <w:rsid w:val="0031799A"/>
    <w:rsid w:val="0032243B"/>
    <w:rsid w:val="003228C7"/>
    <w:rsid w:val="0032339C"/>
    <w:rsid w:val="003270FC"/>
    <w:rsid w:val="0033385F"/>
    <w:rsid w:val="003339E2"/>
    <w:rsid w:val="00334DEA"/>
    <w:rsid w:val="0035170C"/>
    <w:rsid w:val="003543F7"/>
    <w:rsid w:val="003571CC"/>
    <w:rsid w:val="00362D9D"/>
    <w:rsid w:val="00367C47"/>
    <w:rsid w:val="00370631"/>
    <w:rsid w:val="00370CE4"/>
    <w:rsid w:val="003761A2"/>
    <w:rsid w:val="00376286"/>
    <w:rsid w:val="003771E0"/>
    <w:rsid w:val="003806F4"/>
    <w:rsid w:val="003952AE"/>
    <w:rsid w:val="003954BA"/>
    <w:rsid w:val="00396057"/>
    <w:rsid w:val="003A0CAD"/>
    <w:rsid w:val="003A4E3D"/>
    <w:rsid w:val="003A5F0B"/>
    <w:rsid w:val="003A79AA"/>
    <w:rsid w:val="003B44CA"/>
    <w:rsid w:val="003C0559"/>
    <w:rsid w:val="003C3B28"/>
    <w:rsid w:val="003C701F"/>
    <w:rsid w:val="003D5994"/>
    <w:rsid w:val="003E1F61"/>
    <w:rsid w:val="003E5241"/>
    <w:rsid w:val="003F3EDC"/>
    <w:rsid w:val="003F7797"/>
    <w:rsid w:val="004006C5"/>
    <w:rsid w:val="0040348E"/>
    <w:rsid w:val="004034BB"/>
    <w:rsid w:val="00407610"/>
    <w:rsid w:val="00413F0E"/>
    <w:rsid w:val="004155E9"/>
    <w:rsid w:val="004161B6"/>
    <w:rsid w:val="004355BE"/>
    <w:rsid w:val="00441EDE"/>
    <w:rsid w:val="004466A1"/>
    <w:rsid w:val="00447DC1"/>
    <w:rsid w:val="00452A87"/>
    <w:rsid w:val="00467FF0"/>
    <w:rsid w:val="0047080F"/>
    <w:rsid w:val="00470F6C"/>
    <w:rsid w:val="00471EE5"/>
    <w:rsid w:val="00474173"/>
    <w:rsid w:val="004746CD"/>
    <w:rsid w:val="00474C2D"/>
    <w:rsid w:val="004751FD"/>
    <w:rsid w:val="0048285C"/>
    <w:rsid w:val="004837F3"/>
    <w:rsid w:val="0048521D"/>
    <w:rsid w:val="00493553"/>
    <w:rsid w:val="0049555C"/>
    <w:rsid w:val="00496554"/>
    <w:rsid w:val="004A1B25"/>
    <w:rsid w:val="004A275D"/>
    <w:rsid w:val="004A3678"/>
    <w:rsid w:val="004A5C53"/>
    <w:rsid w:val="004A7FC9"/>
    <w:rsid w:val="004C0567"/>
    <w:rsid w:val="004C2DD1"/>
    <w:rsid w:val="004D06D6"/>
    <w:rsid w:val="004D27FB"/>
    <w:rsid w:val="004D3454"/>
    <w:rsid w:val="004E2B82"/>
    <w:rsid w:val="00506B35"/>
    <w:rsid w:val="00510464"/>
    <w:rsid w:val="0051049E"/>
    <w:rsid w:val="0051661B"/>
    <w:rsid w:val="00516E7B"/>
    <w:rsid w:val="00531BB8"/>
    <w:rsid w:val="00536C5F"/>
    <w:rsid w:val="005370C0"/>
    <w:rsid w:val="005550E8"/>
    <w:rsid w:val="00555E9A"/>
    <w:rsid w:val="0056125D"/>
    <w:rsid w:val="00561742"/>
    <w:rsid w:val="005621B1"/>
    <w:rsid w:val="00564AC8"/>
    <w:rsid w:val="00571F32"/>
    <w:rsid w:val="00573444"/>
    <w:rsid w:val="005778E1"/>
    <w:rsid w:val="00577F93"/>
    <w:rsid w:val="005833BF"/>
    <w:rsid w:val="005841B1"/>
    <w:rsid w:val="00585003"/>
    <w:rsid w:val="005878B8"/>
    <w:rsid w:val="00587F99"/>
    <w:rsid w:val="0059227C"/>
    <w:rsid w:val="00592408"/>
    <w:rsid w:val="00592E78"/>
    <w:rsid w:val="005938E1"/>
    <w:rsid w:val="00596361"/>
    <w:rsid w:val="005A229D"/>
    <w:rsid w:val="005B032E"/>
    <w:rsid w:val="005B4AC5"/>
    <w:rsid w:val="005C0208"/>
    <w:rsid w:val="005C14AB"/>
    <w:rsid w:val="005C4451"/>
    <w:rsid w:val="005C4581"/>
    <w:rsid w:val="005C7839"/>
    <w:rsid w:val="005D03A6"/>
    <w:rsid w:val="005D1FE6"/>
    <w:rsid w:val="005F1967"/>
    <w:rsid w:val="005F3619"/>
    <w:rsid w:val="006038C3"/>
    <w:rsid w:val="0060534E"/>
    <w:rsid w:val="00605612"/>
    <w:rsid w:val="00613E38"/>
    <w:rsid w:val="00623182"/>
    <w:rsid w:val="00624810"/>
    <w:rsid w:val="00632854"/>
    <w:rsid w:val="00635A0E"/>
    <w:rsid w:val="00641DE7"/>
    <w:rsid w:val="006429D3"/>
    <w:rsid w:val="00645392"/>
    <w:rsid w:val="00645458"/>
    <w:rsid w:val="00651B84"/>
    <w:rsid w:val="0065259E"/>
    <w:rsid w:val="0065307B"/>
    <w:rsid w:val="00653F5B"/>
    <w:rsid w:val="0065774F"/>
    <w:rsid w:val="006579AA"/>
    <w:rsid w:val="00663142"/>
    <w:rsid w:val="006636FF"/>
    <w:rsid w:val="00664CD2"/>
    <w:rsid w:val="00666481"/>
    <w:rsid w:val="00671FF2"/>
    <w:rsid w:val="006820AA"/>
    <w:rsid w:val="00684659"/>
    <w:rsid w:val="00685D8B"/>
    <w:rsid w:val="006903EF"/>
    <w:rsid w:val="006906F9"/>
    <w:rsid w:val="006913A0"/>
    <w:rsid w:val="00691F2D"/>
    <w:rsid w:val="00693EA5"/>
    <w:rsid w:val="00696BED"/>
    <w:rsid w:val="00697B00"/>
    <w:rsid w:val="006A520E"/>
    <w:rsid w:val="006B1E4A"/>
    <w:rsid w:val="006B3283"/>
    <w:rsid w:val="006B5A90"/>
    <w:rsid w:val="006B7418"/>
    <w:rsid w:val="006C0F2F"/>
    <w:rsid w:val="006C696D"/>
    <w:rsid w:val="006D18E6"/>
    <w:rsid w:val="006E21A8"/>
    <w:rsid w:val="006E2B10"/>
    <w:rsid w:val="006F4715"/>
    <w:rsid w:val="006F5332"/>
    <w:rsid w:val="006F7F3F"/>
    <w:rsid w:val="00703025"/>
    <w:rsid w:val="0071329C"/>
    <w:rsid w:val="00713EC4"/>
    <w:rsid w:val="007152AB"/>
    <w:rsid w:val="007156E1"/>
    <w:rsid w:val="00717204"/>
    <w:rsid w:val="007178AE"/>
    <w:rsid w:val="007202CB"/>
    <w:rsid w:val="0072380A"/>
    <w:rsid w:val="00725BBF"/>
    <w:rsid w:val="0072682D"/>
    <w:rsid w:val="00734D11"/>
    <w:rsid w:val="007351A1"/>
    <w:rsid w:val="00735D62"/>
    <w:rsid w:val="00736BDC"/>
    <w:rsid w:val="007404ED"/>
    <w:rsid w:val="00750599"/>
    <w:rsid w:val="00751015"/>
    <w:rsid w:val="0075163E"/>
    <w:rsid w:val="0075295C"/>
    <w:rsid w:val="0075410A"/>
    <w:rsid w:val="00755B85"/>
    <w:rsid w:val="00762847"/>
    <w:rsid w:val="007705EB"/>
    <w:rsid w:val="00773DF4"/>
    <w:rsid w:val="00777B74"/>
    <w:rsid w:val="00777E5D"/>
    <w:rsid w:val="00785AED"/>
    <w:rsid w:val="0079374B"/>
    <w:rsid w:val="00794863"/>
    <w:rsid w:val="00797FA8"/>
    <w:rsid w:val="007A064C"/>
    <w:rsid w:val="007A2ECC"/>
    <w:rsid w:val="007A3030"/>
    <w:rsid w:val="007A4B01"/>
    <w:rsid w:val="007A7EA6"/>
    <w:rsid w:val="007B6B54"/>
    <w:rsid w:val="007C65AB"/>
    <w:rsid w:val="007D00D1"/>
    <w:rsid w:val="007E18CC"/>
    <w:rsid w:val="007E2294"/>
    <w:rsid w:val="007E6AE9"/>
    <w:rsid w:val="007F00C9"/>
    <w:rsid w:val="007F68E7"/>
    <w:rsid w:val="0080167E"/>
    <w:rsid w:val="00802D6E"/>
    <w:rsid w:val="00803188"/>
    <w:rsid w:val="0080406A"/>
    <w:rsid w:val="008054C4"/>
    <w:rsid w:val="00817B54"/>
    <w:rsid w:val="00820AC5"/>
    <w:rsid w:val="00823CD0"/>
    <w:rsid w:val="00827044"/>
    <w:rsid w:val="00836DFB"/>
    <w:rsid w:val="00837C68"/>
    <w:rsid w:val="00837D78"/>
    <w:rsid w:val="00841AD0"/>
    <w:rsid w:val="00844750"/>
    <w:rsid w:val="00845094"/>
    <w:rsid w:val="00847B1C"/>
    <w:rsid w:val="00851875"/>
    <w:rsid w:val="0085434F"/>
    <w:rsid w:val="008549E9"/>
    <w:rsid w:val="008556C1"/>
    <w:rsid w:val="00863893"/>
    <w:rsid w:val="008646AF"/>
    <w:rsid w:val="00867375"/>
    <w:rsid w:val="00870235"/>
    <w:rsid w:val="0087330D"/>
    <w:rsid w:val="00885CD3"/>
    <w:rsid w:val="00886B1E"/>
    <w:rsid w:val="0088706C"/>
    <w:rsid w:val="00891BB3"/>
    <w:rsid w:val="0089290E"/>
    <w:rsid w:val="008A2BA4"/>
    <w:rsid w:val="008A3025"/>
    <w:rsid w:val="008A456A"/>
    <w:rsid w:val="008A5E4D"/>
    <w:rsid w:val="008A7A60"/>
    <w:rsid w:val="008B4AC0"/>
    <w:rsid w:val="008B5769"/>
    <w:rsid w:val="008C04ED"/>
    <w:rsid w:val="008C0D78"/>
    <w:rsid w:val="008C1B79"/>
    <w:rsid w:val="008C2017"/>
    <w:rsid w:val="008C57CF"/>
    <w:rsid w:val="008D3E7D"/>
    <w:rsid w:val="008D4483"/>
    <w:rsid w:val="008D6490"/>
    <w:rsid w:val="008D7420"/>
    <w:rsid w:val="008D771B"/>
    <w:rsid w:val="008E26CE"/>
    <w:rsid w:val="008F5E1F"/>
    <w:rsid w:val="008F682F"/>
    <w:rsid w:val="00902742"/>
    <w:rsid w:val="009061E6"/>
    <w:rsid w:val="009151EC"/>
    <w:rsid w:val="00920AB2"/>
    <w:rsid w:val="00923C56"/>
    <w:rsid w:val="009268B0"/>
    <w:rsid w:val="00926D73"/>
    <w:rsid w:val="00927B38"/>
    <w:rsid w:val="00927EBF"/>
    <w:rsid w:val="00930EB7"/>
    <w:rsid w:val="009326FE"/>
    <w:rsid w:val="009401B9"/>
    <w:rsid w:val="0094113D"/>
    <w:rsid w:val="0094128E"/>
    <w:rsid w:val="009423DD"/>
    <w:rsid w:val="009423F3"/>
    <w:rsid w:val="009438D8"/>
    <w:rsid w:val="009450DD"/>
    <w:rsid w:val="00945950"/>
    <w:rsid w:val="00951260"/>
    <w:rsid w:val="00951266"/>
    <w:rsid w:val="00955BE2"/>
    <w:rsid w:val="00965B32"/>
    <w:rsid w:val="00974F9C"/>
    <w:rsid w:val="00981512"/>
    <w:rsid w:val="00984EF3"/>
    <w:rsid w:val="009854F8"/>
    <w:rsid w:val="009973C0"/>
    <w:rsid w:val="0099764B"/>
    <w:rsid w:val="009A0C42"/>
    <w:rsid w:val="009A0C5F"/>
    <w:rsid w:val="009A29DE"/>
    <w:rsid w:val="009A59AA"/>
    <w:rsid w:val="009B0CE5"/>
    <w:rsid w:val="009C125E"/>
    <w:rsid w:val="009C6F34"/>
    <w:rsid w:val="009D50F1"/>
    <w:rsid w:val="009D5718"/>
    <w:rsid w:val="009D62B9"/>
    <w:rsid w:val="009E1353"/>
    <w:rsid w:val="009E5BAE"/>
    <w:rsid w:val="009F6108"/>
    <w:rsid w:val="009F64ED"/>
    <w:rsid w:val="00A0121A"/>
    <w:rsid w:val="00A23555"/>
    <w:rsid w:val="00A27E58"/>
    <w:rsid w:val="00A33FA4"/>
    <w:rsid w:val="00A342C5"/>
    <w:rsid w:val="00A344D3"/>
    <w:rsid w:val="00A35BA3"/>
    <w:rsid w:val="00A373D4"/>
    <w:rsid w:val="00A373DC"/>
    <w:rsid w:val="00A409E9"/>
    <w:rsid w:val="00A40C66"/>
    <w:rsid w:val="00A40D47"/>
    <w:rsid w:val="00A436A5"/>
    <w:rsid w:val="00A461D5"/>
    <w:rsid w:val="00A5399D"/>
    <w:rsid w:val="00A5705B"/>
    <w:rsid w:val="00A57F3E"/>
    <w:rsid w:val="00A60D8E"/>
    <w:rsid w:val="00A62CB4"/>
    <w:rsid w:val="00A66F9F"/>
    <w:rsid w:val="00A67631"/>
    <w:rsid w:val="00A77A21"/>
    <w:rsid w:val="00A81D6A"/>
    <w:rsid w:val="00A83C0A"/>
    <w:rsid w:val="00A855DD"/>
    <w:rsid w:val="00AA17FF"/>
    <w:rsid w:val="00AA3A9B"/>
    <w:rsid w:val="00AB663A"/>
    <w:rsid w:val="00AC1AB6"/>
    <w:rsid w:val="00AC6395"/>
    <w:rsid w:val="00AD5744"/>
    <w:rsid w:val="00AE185B"/>
    <w:rsid w:val="00AE2353"/>
    <w:rsid w:val="00AE5933"/>
    <w:rsid w:val="00AF0652"/>
    <w:rsid w:val="00B06865"/>
    <w:rsid w:val="00B10839"/>
    <w:rsid w:val="00B11164"/>
    <w:rsid w:val="00B126D5"/>
    <w:rsid w:val="00B17C35"/>
    <w:rsid w:val="00B215A9"/>
    <w:rsid w:val="00B21DFB"/>
    <w:rsid w:val="00B22F23"/>
    <w:rsid w:val="00B24E60"/>
    <w:rsid w:val="00B4114B"/>
    <w:rsid w:val="00B43C22"/>
    <w:rsid w:val="00B45B0D"/>
    <w:rsid w:val="00B54EEC"/>
    <w:rsid w:val="00B55B2D"/>
    <w:rsid w:val="00B618D5"/>
    <w:rsid w:val="00B65C5A"/>
    <w:rsid w:val="00B77955"/>
    <w:rsid w:val="00B77E1D"/>
    <w:rsid w:val="00B84E16"/>
    <w:rsid w:val="00B86EED"/>
    <w:rsid w:val="00B9175E"/>
    <w:rsid w:val="00B92006"/>
    <w:rsid w:val="00B938F0"/>
    <w:rsid w:val="00B948BC"/>
    <w:rsid w:val="00BA380C"/>
    <w:rsid w:val="00BB3E9E"/>
    <w:rsid w:val="00BC0BBF"/>
    <w:rsid w:val="00BC0D1E"/>
    <w:rsid w:val="00BC2943"/>
    <w:rsid w:val="00BC3EE2"/>
    <w:rsid w:val="00BC5CEC"/>
    <w:rsid w:val="00BD1407"/>
    <w:rsid w:val="00BD2C0A"/>
    <w:rsid w:val="00BD7F01"/>
    <w:rsid w:val="00BE0AD9"/>
    <w:rsid w:val="00BE1E4F"/>
    <w:rsid w:val="00BE221F"/>
    <w:rsid w:val="00BE2E40"/>
    <w:rsid w:val="00BE450C"/>
    <w:rsid w:val="00BE6EDD"/>
    <w:rsid w:val="00BF210E"/>
    <w:rsid w:val="00C00E1A"/>
    <w:rsid w:val="00C06884"/>
    <w:rsid w:val="00C13204"/>
    <w:rsid w:val="00C15180"/>
    <w:rsid w:val="00C23336"/>
    <w:rsid w:val="00C23668"/>
    <w:rsid w:val="00C256A7"/>
    <w:rsid w:val="00C40BBC"/>
    <w:rsid w:val="00C416A0"/>
    <w:rsid w:val="00C44652"/>
    <w:rsid w:val="00C503AE"/>
    <w:rsid w:val="00C60F23"/>
    <w:rsid w:val="00C61317"/>
    <w:rsid w:val="00C659AF"/>
    <w:rsid w:val="00C72E78"/>
    <w:rsid w:val="00C7472D"/>
    <w:rsid w:val="00C847FA"/>
    <w:rsid w:val="00C9112F"/>
    <w:rsid w:val="00CA4838"/>
    <w:rsid w:val="00CB056B"/>
    <w:rsid w:val="00CB623D"/>
    <w:rsid w:val="00CC2244"/>
    <w:rsid w:val="00CD262B"/>
    <w:rsid w:val="00CD5970"/>
    <w:rsid w:val="00CD7348"/>
    <w:rsid w:val="00CE0DFF"/>
    <w:rsid w:val="00CE1F1F"/>
    <w:rsid w:val="00CE2C37"/>
    <w:rsid w:val="00CE3B06"/>
    <w:rsid w:val="00CF0211"/>
    <w:rsid w:val="00CF2BA1"/>
    <w:rsid w:val="00D04CFF"/>
    <w:rsid w:val="00D10856"/>
    <w:rsid w:val="00D15EF4"/>
    <w:rsid w:val="00D17C57"/>
    <w:rsid w:val="00D20310"/>
    <w:rsid w:val="00D21A1E"/>
    <w:rsid w:val="00D32293"/>
    <w:rsid w:val="00D32ABB"/>
    <w:rsid w:val="00D345BF"/>
    <w:rsid w:val="00D34D3F"/>
    <w:rsid w:val="00D34E6D"/>
    <w:rsid w:val="00D447FF"/>
    <w:rsid w:val="00D506A6"/>
    <w:rsid w:val="00D55988"/>
    <w:rsid w:val="00D56CAA"/>
    <w:rsid w:val="00D61246"/>
    <w:rsid w:val="00D80BE2"/>
    <w:rsid w:val="00D9044F"/>
    <w:rsid w:val="00D90527"/>
    <w:rsid w:val="00D93C46"/>
    <w:rsid w:val="00DA20F9"/>
    <w:rsid w:val="00DB30BB"/>
    <w:rsid w:val="00DB4D0B"/>
    <w:rsid w:val="00DB5B7F"/>
    <w:rsid w:val="00DB5FE7"/>
    <w:rsid w:val="00DC05E8"/>
    <w:rsid w:val="00DC06F0"/>
    <w:rsid w:val="00DD4701"/>
    <w:rsid w:val="00DE3EA5"/>
    <w:rsid w:val="00E06119"/>
    <w:rsid w:val="00E13264"/>
    <w:rsid w:val="00E20BE8"/>
    <w:rsid w:val="00E24939"/>
    <w:rsid w:val="00E30429"/>
    <w:rsid w:val="00E306DE"/>
    <w:rsid w:val="00E31FE8"/>
    <w:rsid w:val="00E32076"/>
    <w:rsid w:val="00E36D4A"/>
    <w:rsid w:val="00E40894"/>
    <w:rsid w:val="00E52F2D"/>
    <w:rsid w:val="00E5303C"/>
    <w:rsid w:val="00E574C7"/>
    <w:rsid w:val="00E610F4"/>
    <w:rsid w:val="00E645AE"/>
    <w:rsid w:val="00E64BBE"/>
    <w:rsid w:val="00E72AA5"/>
    <w:rsid w:val="00E750CE"/>
    <w:rsid w:val="00E757AE"/>
    <w:rsid w:val="00E81B5A"/>
    <w:rsid w:val="00E822E6"/>
    <w:rsid w:val="00E87E3E"/>
    <w:rsid w:val="00E908B8"/>
    <w:rsid w:val="00E9329E"/>
    <w:rsid w:val="00E94F78"/>
    <w:rsid w:val="00E96033"/>
    <w:rsid w:val="00E96B13"/>
    <w:rsid w:val="00EA1DBD"/>
    <w:rsid w:val="00EA3182"/>
    <w:rsid w:val="00EA4005"/>
    <w:rsid w:val="00EB17CC"/>
    <w:rsid w:val="00EB4FF5"/>
    <w:rsid w:val="00EC4C1C"/>
    <w:rsid w:val="00EE49E9"/>
    <w:rsid w:val="00EF34CA"/>
    <w:rsid w:val="00F068AF"/>
    <w:rsid w:val="00F220A4"/>
    <w:rsid w:val="00F225A1"/>
    <w:rsid w:val="00F245E0"/>
    <w:rsid w:val="00F3063A"/>
    <w:rsid w:val="00F3080E"/>
    <w:rsid w:val="00F30883"/>
    <w:rsid w:val="00F309AE"/>
    <w:rsid w:val="00F34458"/>
    <w:rsid w:val="00F4356A"/>
    <w:rsid w:val="00F45652"/>
    <w:rsid w:val="00F46B95"/>
    <w:rsid w:val="00F51594"/>
    <w:rsid w:val="00F52C62"/>
    <w:rsid w:val="00F56139"/>
    <w:rsid w:val="00F5686E"/>
    <w:rsid w:val="00F60FAA"/>
    <w:rsid w:val="00F650ED"/>
    <w:rsid w:val="00F67C0F"/>
    <w:rsid w:val="00F77C9A"/>
    <w:rsid w:val="00F977AB"/>
    <w:rsid w:val="00FA1C0F"/>
    <w:rsid w:val="00FA4402"/>
    <w:rsid w:val="00FB2293"/>
    <w:rsid w:val="00FC4E87"/>
    <w:rsid w:val="00FD29CC"/>
    <w:rsid w:val="00FD3B31"/>
    <w:rsid w:val="00FE1A75"/>
    <w:rsid w:val="00FE68A4"/>
    <w:rsid w:val="00FF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6696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RotisSemiSerif" w:hAnsi="RotisSemiSerif" w:cs="RotisSemiSerif"/>
      <w:color w:val="000000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270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spacing w:line="288" w:lineRule="auto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witha">
    <w:name w:val="1ws question with (a)"/>
    <w:basedOn w:val="Normal"/>
    <w:rsid w:val="003D5994"/>
    <w:pPr>
      <w:tabs>
        <w:tab w:val="left" w:pos="680"/>
      </w:tabs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tabs>
        <w:tab w:val="right" w:leader="dot" w:pos="4560"/>
        <w:tab w:val="right" w:leader="dot" w:pos="9500"/>
      </w:tabs>
      <w:spacing w:before="80" w:after="60" w:line="280" w:lineRule="atLeast"/>
      <w:ind w:left="360" w:hanging="360"/>
    </w:pPr>
    <w:rPr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tabs>
        <w:tab w:val="left" w:pos="360"/>
      </w:tabs>
      <w:spacing w:before="60" w:line="400" w:lineRule="atLeast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spacing w:line="200" w:lineRule="atLeast"/>
      <w:jc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tabs>
        <w:tab w:val="left" w:pos="300"/>
      </w:tabs>
      <w:spacing w:line="240" w:lineRule="atLeast"/>
      <w:textAlignment w:val="baseline"/>
    </w:pPr>
    <w:rPr>
      <w:rFonts w:ascii="Arial" w:hAnsi="Arial" w:cs="ArialMT"/>
      <w:i/>
      <w:iCs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paragraph" w:customStyle="1" w:styleId="3PracticalreportHEAD">
    <w:name w:val="3 Practical report HEAD"/>
    <w:basedOn w:val="NoParagraphStyle"/>
    <w:rsid w:val="000436A2"/>
    <w:pPr>
      <w:tabs>
        <w:tab w:val="left" w:pos="360"/>
      </w:tabs>
      <w:suppressAutoHyphens/>
      <w:spacing w:before="180" w:line="400" w:lineRule="atLeast"/>
      <w:ind w:left="1320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paragraph" w:styleId="BalloonText">
    <w:name w:val="Balloon Text"/>
    <w:basedOn w:val="Normal"/>
    <w:link w:val="BalloonTextChar"/>
    <w:rsid w:val="00555E9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5E9A"/>
    <w:rPr>
      <w:rFonts w:ascii="Tahoma" w:hAnsi="Tahoma" w:cs="Tahoma"/>
      <w:color w:val="000000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6696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RotisSemiSerif" w:hAnsi="RotisSemiSerif" w:cs="RotisSemiSerif"/>
      <w:color w:val="000000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270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spacing w:line="288" w:lineRule="auto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witha">
    <w:name w:val="1ws question with (a)"/>
    <w:basedOn w:val="Normal"/>
    <w:rsid w:val="003D5994"/>
    <w:pPr>
      <w:tabs>
        <w:tab w:val="left" w:pos="680"/>
      </w:tabs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tabs>
        <w:tab w:val="right" w:leader="dot" w:pos="4560"/>
        <w:tab w:val="right" w:leader="dot" w:pos="9500"/>
      </w:tabs>
      <w:spacing w:before="80" w:after="60" w:line="280" w:lineRule="atLeast"/>
      <w:ind w:left="360" w:hanging="360"/>
    </w:pPr>
    <w:rPr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tabs>
        <w:tab w:val="left" w:pos="360"/>
      </w:tabs>
      <w:spacing w:before="60" w:line="400" w:lineRule="atLeast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spacing w:line="200" w:lineRule="atLeast"/>
      <w:jc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tabs>
        <w:tab w:val="left" w:pos="300"/>
      </w:tabs>
      <w:spacing w:line="240" w:lineRule="atLeast"/>
      <w:textAlignment w:val="baseline"/>
    </w:pPr>
    <w:rPr>
      <w:rFonts w:ascii="Arial" w:hAnsi="Arial" w:cs="ArialMT"/>
      <w:i/>
      <w:iCs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paragraph" w:customStyle="1" w:styleId="3PracticalreportHEAD">
    <w:name w:val="3 Practical report HEAD"/>
    <w:basedOn w:val="NoParagraphStyle"/>
    <w:rsid w:val="000436A2"/>
    <w:pPr>
      <w:tabs>
        <w:tab w:val="left" w:pos="360"/>
      </w:tabs>
      <w:suppressAutoHyphens/>
      <w:spacing w:before="180" w:line="400" w:lineRule="atLeast"/>
      <w:ind w:left="1320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paragraph" w:styleId="BalloonText">
    <w:name w:val="Balloon Text"/>
    <w:basedOn w:val="Normal"/>
    <w:link w:val="BalloonTextChar"/>
    <w:rsid w:val="00555E9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5E9A"/>
    <w:rPr>
      <w:rFonts w:ascii="Tahoma" w:hAnsi="Tahoma" w:cs="Tahoma"/>
      <w:color w:val="000000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10.jpeg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867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mithilesh.kumar</dc:creator>
  <cp:lastModifiedBy>wilson.ian</cp:lastModifiedBy>
  <cp:revision>2</cp:revision>
  <cp:lastPrinted>2011-01-06T04:25:00Z</cp:lastPrinted>
  <dcterms:created xsi:type="dcterms:W3CDTF">2015-10-10T12:49:00Z</dcterms:created>
  <dcterms:modified xsi:type="dcterms:W3CDTF">2015-10-10T12:49:00Z</dcterms:modified>
</cp:coreProperties>
</file>