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4CF5" w:rsidRDefault="00954CF5" w:rsidP="00954CF5">
      <w:r>
        <w:t>Name ________________________________</w:t>
      </w:r>
    </w:p>
    <w:p w:rsidR="00954CF5" w:rsidRDefault="00954CF5" w:rsidP="00954CF5">
      <w:r w:rsidRPr="00954CF5">
        <w:t>For each inherited genetic disease, identify a population in which the disease is prevalent, outline the ca</w:t>
      </w:r>
      <w:r>
        <w:t>use and main symptoms experiences by affected individuals and describe how the disease in inherited and the effect it has on the gene pool of populations (20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410"/>
        <w:gridCol w:w="2551"/>
        <w:gridCol w:w="2693"/>
        <w:gridCol w:w="2552"/>
        <w:gridCol w:w="3202"/>
      </w:tblGrid>
      <w:tr w:rsidR="00954CF5" w:rsidTr="00954CF5">
        <w:tc>
          <w:tcPr>
            <w:tcW w:w="1980" w:type="dxa"/>
          </w:tcPr>
          <w:p w:rsidR="00954CF5" w:rsidRDefault="00954CF5" w:rsidP="00954CF5"/>
        </w:tc>
        <w:tc>
          <w:tcPr>
            <w:tcW w:w="2410" w:type="dxa"/>
          </w:tcPr>
          <w:p w:rsidR="00954CF5" w:rsidRDefault="00954CF5" w:rsidP="00954CF5">
            <w:r>
              <w:t>Population</w:t>
            </w:r>
          </w:p>
        </w:tc>
        <w:tc>
          <w:tcPr>
            <w:tcW w:w="2551" w:type="dxa"/>
          </w:tcPr>
          <w:p w:rsidR="00954CF5" w:rsidRDefault="00954CF5" w:rsidP="00954CF5">
            <w:r>
              <w:t>Cause</w:t>
            </w:r>
          </w:p>
        </w:tc>
        <w:tc>
          <w:tcPr>
            <w:tcW w:w="2693" w:type="dxa"/>
          </w:tcPr>
          <w:p w:rsidR="00954CF5" w:rsidRDefault="00954CF5" w:rsidP="00954CF5">
            <w:r>
              <w:t>Main Symptoms</w:t>
            </w:r>
          </w:p>
        </w:tc>
        <w:tc>
          <w:tcPr>
            <w:tcW w:w="2552" w:type="dxa"/>
          </w:tcPr>
          <w:p w:rsidR="00954CF5" w:rsidRDefault="00954CF5" w:rsidP="00954CF5">
            <w:r>
              <w:t>How inherited</w:t>
            </w:r>
          </w:p>
        </w:tc>
        <w:tc>
          <w:tcPr>
            <w:tcW w:w="3202" w:type="dxa"/>
          </w:tcPr>
          <w:p w:rsidR="00954CF5" w:rsidRDefault="00954CF5" w:rsidP="00954CF5">
            <w:r>
              <w:t>Effect on gene pool</w:t>
            </w:r>
          </w:p>
        </w:tc>
      </w:tr>
      <w:tr w:rsidR="00954CF5" w:rsidTr="00954CF5">
        <w:trPr>
          <w:trHeight w:val="2854"/>
        </w:trPr>
        <w:tc>
          <w:tcPr>
            <w:tcW w:w="1980" w:type="dxa"/>
          </w:tcPr>
          <w:p w:rsidR="00954CF5" w:rsidRDefault="00954CF5" w:rsidP="00954CF5">
            <w:r>
              <w:t>Sickle-cell anaemia (7 marks)</w:t>
            </w:r>
          </w:p>
        </w:tc>
        <w:tc>
          <w:tcPr>
            <w:tcW w:w="2410" w:type="dxa"/>
          </w:tcPr>
          <w:p w:rsidR="00954CF5" w:rsidRDefault="00954CF5" w:rsidP="00954CF5"/>
        </w:tc>
        <w:tc>
          <w:tcPr>
            <w:tcW w:w="2551" w:type="dxa"/>
          </w:tcPr>
          <w:p w:rsidR="00954CF5" w:rsidRDefault="00954CF5" w:rsidP="00954CF5"/>
        </w:tc>
        <w:tc>
          <w:tcPr>
            <w:tcW w:w="2693" w:type="dxa"/>
          </w:tcPr>
          <w:p w:rsidR="00954CF5" w:rsidRDefault="00954CF5" w:rsidP="00954CF5"/>
        </w:tc>
        <w:tc>
          <w:tcPr>
            <w:tcW w:w="2552" w:type="dxa"/>
          </w:tcPr>
          <w:p w:rsidR="00954CF5" w:rsidRDefault="00954CF5" w:rsidP="00954CF5">
            <w:bookmarkStart w:id="0" w:name="_GoBack"/>
            <w:bookmarkEnd w:id="0"/>
          </w:p>
        </w:tc>
        <w:tc>
          <w:tcPr>
            <w:tcW w:w="3202" w:type="dxa"/>
          </w:tcPr>
          <w:p w:rsidR="00954CF5" w:rsidRDefault="00954CF5" w:rsidP="00954CF5"/>
        </w:tc>
      </w:tr>
      <w:tr w:rsidR="00954CF5" w:rsidTr="00954CF5">
        <w:trPr>
          <w:trHeight w:val="2854"/>
        </w:trPr>
        <w:tc>
          <w:tcPr>
            <w:tcW w:w="1980" w:type="dxa"/>
          </w:tcPr>
          <w:p w:rsidR="00954CF5" w:rsidRDefault="00954CF5" w:rsidP="00954CF5">
            <w:r>
              <w:t>Tay-Sachs Disease (6 marks)</w:t>
            </w:r>
          </w:p>
        </w:tc>
        <w:tc>
          <w:tcPr>
            <w:tcW w:w="2410" w:type="dxa"/>
          </w:tcPr>
          <w:p w:rsidR="00954CF5" w:rsidRDefault="00954CF5" w:rsidP="00954CF5"/>
        </w:tc>
        <w:tc>
          <w:tcPr>
            <w:tcW w:w="2551" w:type="dxa"/>
          </w:tcPr>
          <w:p w:rsidR="00954CF5" w:rsidRDefault="00954CF5" w:rsidP="00954CF5"/>
        </w:tc>
        <w:tc>
          <w:tcPr>
            <w:tcW w:w="2693" w:type="dxa"/>
          </w:tcPr>
          <w:p w:rsidR="00954CF5" w:rsidRDefault="00954CF5" w:rsidP="00954CF5"/>
        </w:tc>
        <w:tc>
          <w:tcPr>
            <w:tcW w:w="2552" w:type="dxa"/>
          </w:tcPr>
          <w:p w:rsidR="00954CF5" w:rsidRDefault="00954CF5" w:rsidP="00954CF5"/>
        </w:tc>
        <w:tc>
          <w:tcPr>
            <w:tcW w:w="3202" w:type="dxa"/>
          </w:tcPr>
          <w:p w:rsidR="00954CF5" w:rsidRDefault="00954CF5" w:rsidP="00954CF5"/>
        </w:tc>
      </w:tr>
      <w:tr w:rsidR="00954CF5" w:rsidTr="00954CF5">
        <w:trPr>
          <w:trHeight w:val="2854"/>
        </w:trPr>
        <w:tc>
          <w:tcPr>
            <w:tcW w:w="1980" w:type="dxa"/>
          </w:tcPr>
          <w:p w:rsidR="00954CF5" w:rsidRDefault="00954CF5" w:rsidP="00954CF5">
            <w:r>
              <w:t xml:space="preserve">Thalassemia </w:t>
            </w:r>
          </w:p>
          <w:p w:rsidR="00954CF5" w:rsidRDefault="00954CF5" w:rsidP="00954CF5">
            <w:r>
              <w:t>(7 Marks)</w:t>
            </w:r>
          </w:p>
        </w:tc>
        <w:tc>
          <w:tcPr>
            <w:tcW w:w="2410" w:type="dxa"/>
          </w:tcPr>
          <w:p w:rsidR="00954CF5" w:rsidRDefault="00954CF5" w:rsidP="00954CF5"/>
        </w:tc>
        <w:tc>
          <w:tcPr>
            <w:tcW w:w="2551" w:type="dxa"/>
          </w:tcPr>
          <w:p w:rsidR="00954CF5" w:rsidRDefault="00954CF5" w:rsidP="00954CF5"/>
        </w:tc>
        <w:tc>
          <w:tcPr>
            <w:tcW w:w="2693" w:type="dxa"/>
          </w:tcPr>
          <w:p w:rsidR="00954CF5" w:rsidRDefault="00954CF5" w:rsidP="00954CF5"/>
        </w:tc>
        <w:tc>
          <w:tcPr>
            <w:tcW w:w="2552" w:type="dxa"/>
          </w:tcPr>
          <w:p w:rsidR="00954CF5" w:rsidRDefault="00954CF5" w:rsidP="00954CF5"/>
        </w:tc>
        <w:tc>
          <w:tcPr>
            <w:tcW w:w="3202" w:type="dxa"/>
          </w:tcPr>
          <w:p w:rsidR="00954CF5" w:rsidRDefault="00954CF5" w:rsidP="00954CF5"/>
        </w:tc>
      </w:tr>
    </w:tbl>
    <w:p w:rsidR="00954CF5" w:rsidRPr="00954CF5" w:rsidRDefault="00954CF5" w:rsidP="00954CF5"/>
    <w:p w:rsidR="00954CF5" w:rsidRDefault="00954CF5"/>
    <w:sectPr w:rsidR="00954CF5" w:rsidSect="00954CF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AF1351"/>
    <w:multiLevelType w:val="hybridMultilevel"/>
    <w:tmpl w:val="588AFF50"/>
    <w:lvl w:ilvl="0" w:tplc="619E64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D6EB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FE0A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9F4E9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541F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2CE3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E47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F8C4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8EDF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CF5"/>
    <w:rsid w:val="006D013A"/>
    <w:rsid w:val="00954CF5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A951E"/>
  <w15:chartTrackingRefBased/>
  <w15:docId w15:val="{F51D75BC-2C3D-467D-8618-6A0E411B5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4C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54C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4CF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51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498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2762</TotalTime>
  <Pages>2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cp:lastPrinted>2021-06-15T01:54:00Z</cp:lastPrinted>
  <dcterms:created xsi:type="dcterms:W3CDTF">2021-06-15T01:51:00Z</dcterms:created>
  <dcterms:modified xsi:type="dcterms:W3CDTF">2021-06-17T08:05:00Z</dcterms:modified>
</cp:coreProperties>
</file>