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8D4" w:rsidRDefault="008F08D4">
      <w:r>
        <w:t>Complete the following table by providing a description in each box below as you explore the family tree and interactives. You may need to search some of the info</w:t>
      </w:r>
      <w:bookmarkStart w:id="0" w:name="_GoBack"/>
      <w:bookmarkEnd w:id="0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1923"/>
        <w:gridCol w:w="1923"/>
        <w:gridCol w:w="2023"/>
        <w:gridCol w:w="1824"/>
        <w:gridCol w:w="1924"/>
        <w:gridCol w:w="1924"/>
        <w:gridCol w:w="1924"/>
      </w:tblGrid>
      <w:tr w:rsidR="008F08D4" w:rsidTr="008F08D4">
        <w:tc>
          <w:tcPr>
            <w:tcW w:w="1923" w:type="dxa"/>
          </w:tcPr>
          <w:p w:rsidR="008F08D4" w:rsidRDefault="008F08D4">
            <w:r>
              <w:t>Genus and Species of Hominin</w:t>
            </w:r>
          </w:p>
        </w:tc>
        <w:tc>
          <w:tcPr>
            <w:tcW w:w="1923" w:type="dxa"/>
          </w:tcPr>
          <w:p w:rsidR="008F08D4" w:rsidRDefault="008F08D4">
            <w:r>
              <w:t>Date range of existence</w:t>
            </w:r>
          </w:p>
        </w:tc>
        <w:tc>
          <w:tcPr>
            <w:tcW w:w="1923" w:type="dxa"/>
          </w:tcPr>
          <w:p w:rsidR="008F08D4" w:rsidRDefault="008F08D4">
            <w:r>
              <w:t>Cranial capacity (cc)</w:t>
            </w:r>
          </w:p>
        </w:tc>
        <w:tc>
          <w:tcPr>
            <w:tcW w:w="2023" w:type="dxa"/>
          </w:tcPr>
          <w:p w:rsidR="008F08D4" w:rsidRDefault="008F08D4">
            <w:r>
              <w:t>Dentition (include shape of jaw, molars and canines)</w:t>
            </w:r>
          </w:p>
        </w:tc>
        <w:tc>
          <w:tcPr>
            <w:tcW w:w="1824" w:type="dxa"/>
          </w:tcPr>
          <w:p w:rsidR="008F08D4" w:rsidRDefault="008F08D4">
            <w:proofErr w:type="spellStart"/>
            <w:r>
              <w:t>Prognathism</w:t>
            </w:r>
            <w:proofErr w:type="spellEnd"/>
          </w:p>
        </w:tc>
        <w:tc>
          <w:tcPr>
            <w:tcW w:w="1924" w:type="dxa"/>
          </w:tcPr>
          <w:p w:rsidR="008F08D4" w:rsidRDefault="008F08D4">
            <w:r>
              <w:t>Brow ridge</w:t>
            </w:r>
          </w:p>
        </w:tc>
        <w:tc>
          <w:tcPr>
            <w:tcW w:w="1924" w:type="dxa"/>
          </w:tcPr>
          <w:p w:rsidR="008F08D4" w:rsidRDefault="008F08D4">
            <w:r>
              <w:t>Pelvis</w:t>
            </w:r>
          </w:p>
        </w:tc>
        <w:tc>
          <w:tcPr>
            <w:tcW w:w="1924" w:type="dxa"/>
          </w:tcPr>
          <w:p w:rsidR="008F08D4" w:rsidRDefault="008F08D4">
            <w:r>
              <w:t>Tool use</w:t>
            </w:r>
          </w:p>
        </w:tc>
      </w:tr>
      <w:tr w:rsidR="008F08D4" w:rsidTr="008F08D4">
        <w:trPr>
          <w:trHeight w:val="1090"/>
        </w:trPr>
        <w:tc>
          <w:tcPr>
            <w:tcW w:w="1923" w:type="dxa"/>
          </w:tcPr>
          <w:p w:rsidR="008F08D4" w:rsidRDefault="008F08D4">
            <w:r>
              <w:t>Homo sapiens</w:t>
            </w:r>
          </w:p>
        </w:tc>
        <w:tc>
          <w:tcPr>
            <w:tcW w:w="1923" w:type="dxa"/>
          </w:tcPr>
          <w:p w:rsidR="008F08D4" w:rsidRDefault="008F08D4"/>
        </w:tc>
        <w:tc>
          <w:tcPr>
            <w:tcW w:w="1923" w:type="dxa"/>
          </w:tcPr>
          <w:p w:rsidR="008F08D4" w:rsidRDefault="008F08D4"/>
        </w:tc>
        <w:tc>
          <w:tcPr>
            <w:tcW w:w="2023" w:type="dxa"/>
          </w:tcPr>
          <w:p w:rsidR="008F08D4" w:rsidRDefault="008F08D4"/>
        </w:tc>
        <w:tc>
          <w:tcPr>
            <w:tcW w:w="18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</w:tr>
      <w:tr w:rsidR="008F08D4" w:rsidTr="008F08D4">
        <w:trPr>
          <w:trHeight w:val="1090"/>
        </w:trPr>
        <w:tc>
          <w:tcPr>
            <w:tcW w:w="1923" w:type="dxa"/>
          </w:tcPr>
          <w:p w:rsidR="008F08D4" w:rsidRDefault="008F08D4">
            <w:r>
              <w:t xml:space="preserve">Homo </w:t>
            </w:r>
            <w:proofErr w:type="spellStart"/>
            <w:r>
              <w:t>neanderthalensis</w:t>
            </w:r>
            <w:proofErr w:type="spellEnd"/>
          </w:p>
        </w:tc>
        <w:tc>
          <w:tcPr>
            <w:tcW w:w="1923" w:type="dxa"/>
          </w:tcPr>
          <w:p w:rsidR="008F08D4" w:rsidRDefault="008F08D4"/>
        </w:tc>
        <w:tc>
          <w:tcPr>
            <w:tcW w:w="1923" w:type="dxa"/>
          </w:tcPr>
          <w:p w:rsidR="008F08D4" w:rsidRDefault="008F08D4"/>
        </w:tc>
        <w:tc>
          <w:tcPr>
            <w:tcW w:w="2023" w:type="dxa"/>
          </w:tcPr>
          <w:p w:rsidR="008F08D4" w:rsidRDefault="008F08D4"/>
        </w:tc>
        <w:tc>
          <w:tcPr>
            <w:tcW w:w="18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</w:tr>
      <w:tr w:rsidR="008F08D4" w:rsidTr="008F08D4">
        <w:trPr>
          <w:trHeight w:val="1090"/>
        </w:trPr>
        <w:tc>
          <w:tcPr>
            <w:tcW w:w="1923" w:type="dxa"/>
          </w:tcPr>
          <w:p w:rsidR="008F08D4" w:rsidRDefault="008F08D4">
            <w:r>
              <w:t>Homo erectus</w:t>
            </w:r>
          </w:p>
        </w:tc>
        <w:tc>
          <w:tcPr>
            <w:tcW w:w="1923" w:type="dxa"/>
          </w:tcPr>
          <w:p w:rsidR="008F08D4" w:rsidRDefault="008F08D4"/>
        </w:tc>
        <w:tc>
          <w:tcPr>
            <w:tcW w:w="1923" w:type="dxa"/>
          </w:tcPr>
          <w:p w:rsidR="008F08D4" w:rsidRDefault="008F08D4"/>
        </w:tc>
        <w:tc>
          <w:tcPr>
            <w:tcW w:w="2023" w:type="dxa"/>
          </w:tcPr>
          <w:p w:rsidR="008F08D4" w:rsidRDefault="008F08D4"/>
        </w:tc>
        <w:tc>
          <w:tcPr>
            <w:tcW w:w="18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</w:tr>
      <w:tr w:rsidR="008F08D4" w:rsidTr="008F08D4">
        <w:trPr>
          <w:trHeight w:val="1090"/>
        </w:trPr>
        <w:tc>
          <w:tcPr>
            <w:tcW w:w="1923" w:type="dxa"/>
          </w:tcPr>
          <w:p w:rsidR="008F08D4" w:rsidRDefault="008F08D4">
            <w:r>
              <w:t xml:space="preserve">Homo </w:t>
            </w:r>
            <w:proofErr w:type="spellStart"/>
            <w:r>
              <w:t>habilis</w:t>
            </w:r>
            <w:proofErr w:type="spellEnd"/>
          </w:p>
        </w:tc>
        <w:tc>
          <w:tcPr>
            <w:tcW w:w="1923" w:type="dxa"/>
          </w:tcPr>
          <w:p w:rsidR="008F08D4" w:rsidRDefault="008F08D4"/>
        </w:tc>
        <w:tc>
          <w:tcPr>
            <w:tcW w:w="1923" w:type="dxa"/>
          </w:tcPr>
          <w:p w:rsidR="008F08D4" w:rsidRDefault="008F08D4"/>
        </w:tc>
        <w:tc>
          <w:tcPr>
            <w:tcW w:w="2023" w:type="dxa"/>
          </w:tcPr>
          <w:p w:rsidR="008F08D4" w:rsidRDefault="008F08D4"/>
        </w:tc>
        <w:tc>
          <w:tcPr>
            <w:tcW w:w="18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</w:tr>
      <w:tr w:rsidR="008F08D4" w:rsidTr="008F08D4">
        <w:trPr>
          <w:trHeight w:val="1090"/>
        </w:trPr>
        <w:tc>
          <w:tcPr>
            <w:tcW w:w="1923" w:type="dxa"/>
          </w:tcPr>
          <w:p w:rsidR="008F08D4" w:rsidRDefault="008F08D4">
            <w:r>
              <w:t>Australopithecus afarensis</w:t>
            </w:r>
          </w:p>
        </w:tc>
        <w:tc>
          <w:tcPr>
            <w:tcW w:w="1923" w:type="dxa"/>
          </w:tcPr>
          <w:p w:rsidR="008F08D4" w:rsidRDefault="008F08D4"/>
        </w:tc>
        <w:tc>
          <w:tcPr>
            <w:tcW w:w="1923" w:type="dxa"/>
          </w:tcPr>
          <w:p w:rsidR="008F08D4" w:rsidRDefault="008F08D4"/>
        </w:tc>
        <w:tc>
          <w:tcPr>
            <w:tcW w:w="2023" w:type="dxa"/>
          </w:tcPr>
          <w:p w:rsidR="008F08D4" w:rsidRDefault="008F08D4"/>
        </w:tc>
        <w:tc>
          <w:tcPr>
            <w:tcW w:w="18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</w:tr>
      <w:tr w:rsidR="008F08D4" w:rsidTr="008F08D4">
        <w:trPr>
          <w:trHeight w:val="1090"/>
        </w:trPr>
        <w:tc>
          <w:tcPr>
            <w:tcW w:w="1923" w:type="dxa"/>
          </w:tcPr>
          <w:p w:rsidR="008F08D4" w:rsidRDefault="008F08D4">
            <w:r>
              <w:t xml:space="preserve">Australopithecus </w:t>
            </w:r>
            <w:proofErr w:type="spellStart"/>
            <w:r>
              <w:t>africanus</w:t>
            </w:r>
            <w:proofErr w:type="spellEnd"/>
          </w:p>
        </w:tc>
        <w:tc>
          <w:tcPr>
            <w:tcW w:w="1923" w:type="dxa"/>
          </w:tcPr>
          <w:p w:rsidR="008F08D4" w:rsidRDefault="008F08D4"/>
        </w:tc>
        <w:tc>
          <w:tcPr>
            <w:tcW w:w="1923" w:type="dxa"/>
          </w:tcPr>
          <w:p w:rsidR="008F08D4" w:rsidRDefault="008F08D4"/>
        </w:tc>
        <w:tc>
          <w:tcPr>
            <w:tcW w:w="2023" w:type="dxa"/>
          </w:tcPr>
          <w:p w:rsidR="008F08D4" w:rsidRDefault="008F08D4"/>
        </w:tc>
        <w:tc>
          <w:tcPr>
            <w:tcW w:w="18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</w:tr>
      <w:tr w:rsidR="008F08D4" w:rsidTr="008F08D4">
        <w:trPr>
          <w:trHeight w:val="1090"/>
        </w:trPr>
        <w:tc>
          <w:tcPr>
            <w:tcW w:w="1923" w:type="dxa"/>
          </w:tcPr>
          <w:p w:rsidR="008F08D4" w:rsidRDefault="008F08D4">
            <w:proofErr w:type="spellStart"/>
            <w:r>
              <w:t>Paranthropus</w:t>
            </w:r>
            <w:proofErr w:type="spellEnd"/>
            <w:r>
              <w:t xml:space="preserve"> </w:t>
            </w:r>
            <w:proofErr w:type="spellStart"/>
            <w:r>
              <w:t>bosei</w:t>
            </w:r>
            <w:proofErr w:type="spellEnd"/>
          </w:p>
        </w:tc>
        <w:tc>
          <w:tcPr>
            <w:tcW w:w="1923" w:type="dxa"/>
          </w:tcPr>
          <w:p w:rsidR="008F08D4" w:rsidRDefault="008F08D4"/>
        </w:tc>
        <w:tc>
          <w:tcPr>
            <w:tcW w:w="1923" w:type="dxa"/>
          </w:tcPr>
          <w:p w:rsidR="008F08D4" w:rsidRDefault="008F08D4"/>
        </w:tc>
        <w:tc>
          <w:tcPr>
            <w:tcW w:w="2023" w:type="dxa"/>
          </w:tcPr>
          <w:p w:rsidR="008F08D4" w:rsidRDefault="008F08D4"/>
        </w:tc>
        <w:tc>
          <w:tcPr>
            <w:tcW w:w="18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</w:tr>
      <w:tr w:rsidR="008F08D4" w:rsidTr="008F08D4">
        <w:trPr>
          <w:trHeight w:val="1090"/>
        </w:trPr>
        <w:tc>
          <w:tcPr>
            <w:tcW w:w="1923" w:type="dxa"/>
          </w:tcPr>
          <w:p w:rsidR="008F08D4" w:rsidRDefault="008F08D4">
            <w:proofErr w:type="spellStart"/>
            <w:r>
              <w:t>Ardipithecus</w:t>
            </w:r>
            <w:proofErr w:type="spellEnd"/>
            <w:r>
              <w:t xml:space="preserve"> </w:t>
            </w:r>
            <w:proofErr w:type="spellStart"/>
            <w:r>
              <w:t>ramidus</w:t>
            </w:r>
            <w:proofErr w:type="spellEnd"/>
          </w:p>
        </w:tc>
        <w:tc>
          <w:tcPr>
            <w:tcW w:w="1923" w:type="dxa"/>
          </w:tcPr>
          <w:p w:rsidR="008F08D4" w:rsidRDefault="008F08D4"/>
        </w:tc>
        <w:tc>
          <w:tcPr>
            <w:tcW w:w="1923" w:type="dxa"/>
          </w:tcPr>
          <w:p w:rsidR="008F08D4" w:rsidRDefault="008F08D4"/>
        </w:tc>
        <w:tc>
          <w:tcPr>
            <w:tcW w:w="2023" w:type="dxa"/>
          </w:tcPr>
          <w:p w:rsidR="008F08D4" w:rsidRDefault="008F08D4"/>
        </w:tc>
        <w:tc>
          <w:tcPr>
            <w:tcW w:w="18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  <w:tc>
          <w:tcPr>
            <w:tcW w:w="1924" w:type="dxa"/>
          </w:tcPr>
          <w:p w:rsidR="008F08D4" w:rsidRDefault="008F08D4"/>
        </w:tc>
      </w:tr>
    </w:tbl>
    <w:p w:rsidR="008B6BC5" w:rsidRDefault="008F08D4"/>
    <w:sectPr w:rsidR="008B6BC5" w:rsidSect="008F08D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8D4"/>
    <w:rsid w:val="008F08D4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B8165"/>
  <w15:chartTrackingRefBased/>
  <w15:docId w15:val="{66AE27C5-169A-41CA-982A-D942A98F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0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</Words>
  <Characters>470</Characters>
  <Application>Microsoft Office Word</Application>
  <DocSecurity>0</DocSecurity>
  <Lines>3</Lines>
  <Paragraphs>1</Paragraphs>
  <ScaleCrop>false</ScaleCrop>
  <Company>Department of Education Western Australia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2021-08-16T08:14:00Z</dcterms:created>
  <dcterms:modified xsi:type="dcterms:W3CDTF">2021-08-16T08:21:00Z</dcterms:modified>
</cp:coreProperties>
</file>