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777B89" w14:textId="77777777" w:rsidR="00985536" w:rsidRPr="00985536" w:rsidRDefault="00985536" w:rsidP="00985536">
      <w:pPr>
        <w:jc w:val="center"/>
        <w:rPr>
          <w:rFonts w:ascii="Times New Roman" w:eastAsia="Times New Roman" w:hAnsi="Times New Roman" w:cs="Times New Roman"/>
          <w:color w:val="FF0000"/>
          <w:sz w:val="32"/>
          <w:szCs w:val="32"/>
          <w:u w:val="single"/>
          <w:lang w:val="en-AU" w:eastAsia="en-GB"/>
        </w:rPr>
      </w:pPr>
      <w:r w:rsidRPr="00985536">
        <w:rPr>
          <w:rFonts w:ascii="Times New Roman" w:eastAsia="Times New Roman" w:hAnsi="Times New Roman" w:cs="Times New Roman"/>
          <w:color w:val="FF0000"/>
          <w:sz w:val="32"/>
          <w:szCs w:val="32"/>
          <w:u w:val="single"/>
          <w:lang w:val="en-AU" w:eastAsia="en-GB"/>
        </w:rPr>
        <w:t>ENDOCRINE SYSTEM</w:t>
      </w:r>
    </w:p>
    <w:p w14:paraId="35CB1C26" w14:textId="77777777" w:rsidR="00985536" w:rsidRPr="00985536" w:rsidRDefault="00985536" w:rsidP="00985536">
      <w:pPr>
        <w:jc w:val="center"/>
        <w:rPr>
          <w:rFonts w:ascii="Times New Roman" w:eastAsia="Times New Roman" w:hAnsi="Times New Roman" w:cs="Times New Roman"/>
          <w:color w:val="FF0000"/>
          <w:sz w:val="32"/>
          <w:szCs w:val="32"/>
          <w:u w:val="single"/>
          <w:lang w:val="en-AU" w:eastAsia="en-GB"/>
        </w:rPr>
      </w:pPr>
    </w:p>
    <w:p w14:paraId="4C03AE6D" w14:textId="77777777" w:rsidR="00985536" w:rsidRPr="00985536" w:rsidRDefault="00985536" w:rsidP="00985536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AU" w:eastAsia="en-GB"/>
        </w:rPr>
      </w:pPr>
      <w:r w:rsidRPr="009855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AU" w:eastAsia="en-GB"/>
        </w:rPr>
        <w:t xml:space="preserve">Exocrine- secrete into duct that carries the secretion to the body surface/cavity eg. Sweat </w:t>
      </w:r>
    </w:p>
    <w:p w14:paraId="44477685" w14:textId="77777777" w:rsidR="00985536" w:rsidRPr="00985536" w:rsidRDefault="00985536" w:rsidP="00985536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AU" w:eastAsia="en-GB"/>
        </w:rPr>
      </w:pPr>
    </w:p>
    <w:p w14:paraId="049AADE1" w14:textId="77777777" w:rsidR="00985536" w:rsidRPr="00985536" w:rsidRDefault="00985536" w:rsidP="00985536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AU" w:eastAsia="en-GB"/>
        </w:rPr>
      </w:pPr>
      <w:r w:rsidRPr="009855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AU" w:eastAsia="en-GB"/>
        </w:rPr>
        <w:t>Endocrine- glands that secrete hormones into extracellular fluid of the cells that make up a gland eg. pancreas</w:t>
      </w:r>
    </w:p>
    <w:p w14:paraId="3D0D30E2" w14:textId="77777777" w:rsidR="00985536" w:rsidRPr="00985536" w:rsidRDefault="00985536" w:rsidP="00985536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AU" w:eastAsia="en-GB"/>
        </w:rPr>
      </w:pPr>
    </w:p>
    <w:p w14:paraId="3E192505" w14:textId="77777777" w:rsidR="00985536" w:rsidRPr="00985536" w:rsidRDefault="00985536" w:rsidP="00985536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  <w:lang w:val="en-AU" w:eastAsia="en-GB"/>
        </w:rPr>
      </w:pPr>
      <w:r w:rsidRPr="00985536"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  <w:lang w:val="en-AU" w:eastAsia="en-GB"/>
        </w:rPr>
        <w:t>HORMONES</w:t>
      </w:r>
    </w:p>
    <w:p w14:paraId="65ADFF44" w14:textId="77777777" w:rsidR="00985536" w:rsidRPr="00985536" w:rsidRDefault="00985536" w:rsidP="00985536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AU" w:eastAsia="en-GB"/>
        </w:rPr>
      </w:pPr>
      <w:r w:rsidRPr="009855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AU" w:eastAsia="en-GB"/>
        </w:rPr>
        <w:t xml:space="preserve">Chemical messengers transported via the blood. They change functioning of cells by changing the proteins produced. They affect target organ or cells </w:t>
      </w:r>
    </w:p>
    <w:p w14:paraId="5F26B45C" w14:textId="77777777" w:rsidR="00985536" w:rsidRPr="00985536" w:rsidRDefault="00985536" w:rsidP="00985536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AU" w:eastAsia="en-GB"/>
        </w:rPr>
      </w:pPr>
    </w:p>
    <w:p w14:paraId="6AE21366" w14:textId="77777777" w:rsidR="00985536" w:rsidRPr="00985536" w:rsidRDefault="00985536" w:rsidP="00985536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AU" w:eastAsia="en-GB"/>
        </w:rPr>
      </w:pPr>
      <w:r w:rsidRPr="009855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AU" w:eastAsia="en-GB"/>
        </w:rPr>
        <w:t xml:space="preserve">Effects of hormones in a cell: </w:t>
      </w:r>
    </w:p>
    <w:p w14:paraId="7E0F120F" w14:textId="77777777" w:rsidR="00985536" w:rsidRPr="00985536" w:rsidRDefault="00985536" w:rsidP="00985536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AU" w:eastAsia="en-GB"/>
        </w:rPr>
      </w:pPr>
      <w:r w:rsidRPr="009855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AU" w:eastAsia="en-GB"/>
        </w:rPr>
        <w:t xml:space="preserve">-Activate certain genes (start production of an enzyme or structural protein) </w:t>
      </w:r>
    </w:p>
    <w:p w14:paraId="2334B9C5" w14:textId="77777777" w:rsidR="00985536" w:rsidRPr="00985536" w:rsidRDefault="00985536" w:rsidP="00985536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AU" w:eastAsia="en-GB"/>
        </w:rPr>
      </w:pPr>
      <w:r w:rsidRPr="009855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AU" w:eastAsia="en-GB"/>
        </w:rPr>
        <w:t>-change shape or structure of an enzyme (turn it on or off)</w:t>
      </w:r>
    </w:p>
    <w:p w14:paraId="38C778D5" w14:textId="77777777" w:rsidR="00985536" w:rsidRPr="00985536" w:rsidRDefault="00985536" w:rsidP="00985536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AU" w:eastAsia="en-GB"/>
        </w:rPr>
      </w:pPr>
      <w:r w:rsidRPr="009855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AU" w:eastAsia="en-GB"/>
        </w:rPr>
        <w:t xml:space="preserve">-change rate of production (change transcription and translation) </w:t>
      </w:r>
    </w:p>
    <w:p w14:paraId="57735B0B" w14:textId="77777777" w:rsidR="00985536" w:rsidRPr="00985536" w:rsidRDefault="00985536" w:rsidP="00985536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AU" w:eastAsia="en-GB"/>
        </w:rPr>
      </w:pPr>
    </w:p>
    <w:p w14:paraId="7F78A2C3" w14:textId="77777777" w:rsidR="00985536" w:rsidRPr="00985536" w:rsidRDefault="00985536" w:rsidP="00985536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AU" w:eastAsia="en-GB"/>
        </w:rPr>
      </w:pPr>
      <w:r w:rsidRPr="009855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AU" w:eastAsia="en-GB"/>
        </w:rPr>
        <w:t xml:space="preserve">Steroid hormones: lipid soluble such as oestrogen or progesterone </w:t>
      </w:r>
    </w:p>
    <w:p w14:paraId="52091703" w14:textId="77777777" w:rsidR="00985536" w:rsidRPr="00985536" w:rsidRDefault="00985536" w:rsidP="00985536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AU" w:eastAsia="en-GB"/>
        </w:rPr>
      </w:pPr>
      <w:r w:rsidRPr="009855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AU" w:eastAsia="en-GB"/>
        </w:rPr>
        <w:t xml:space="preserve">-bind to and travel via transport protein in blood </w:t>
      </w:r>
    </w:p>
    <w:p w14:paraId="41C4B7D0" w14:textId="77777777" w:rsidR="00985536" w:rsidRPr="00985536" w:rsidRDefault="00985536" w:rsidP="00985536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AU" w:eastAsia="en-GB"/>
        </w:rPr>
      </w:pPr>
      <w:r w:rsidRPr="009855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AU" w:eastAsia="en-GB"/>
        </w:rPr>
        <w:t xml:space="preserve">-hormone diffuses across the cell membrane at the target cells </w:t>
      </w:r>
    </w:p>
    <w:p w14:paraId="32CC8BB8" w14:textId="77777777" w:rsidR="00985536" w:rsidRPr="00985536" w:rsidRDefault="00985536" w:rsidP="00985536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AU" w:eastAsia="en-GB"/>
        </w:rPr>
      </w:pPr>
      <w:r w:rsidRPr="009855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AU" w:eastAsia="en-GB"/>
        </w:rPr>
        <w:t>-in the cell they combine with a receptor protein</w:t>
      </w:r>
    </w:p>
    <w:p w14:paraId="6C18CD8F" w14:textId="77777777" w:rsidR="00985536" w:rsidRPr="00985536" w:rsidRDefault="00985536" w:rsidP="00985536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AU" w:eastAsia="en-GB"/>
        </w:rPr>
      </w:pPr>
      <w:r w:rsidRPr="009855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AU" w:eastAsia="en-GB"/>
        </w:rPr>
        <w:t xml:space="preserve">-hormone receptor complex activates genes (by changing the protein) </w:t>
      </w:r>
    </w:p>
    <w:p w14:paraId="0E92DE3D" w14:textId="77777777" w:rsidR="00985536" w:rsidRPr="00985536" w:rsidRDefault="00985536" w:rsidP="00985536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AU" w:eastAsia="en-GB"/>
        </w:rPr>
      </w:pPr>
      <w:r w:rsidRPr="009855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AU" w:eastAsia="en-GB"/>
        </w:rPr>
        <w:t xml:space="preserve">This is slow to have an effect, but is long lasting </w:t>
      </w:r>
    </w:p>
    <w:p w14:paraId="3364843B" w14:textId="77777777" w:rsidR="00985536" w:rsidRPr="00985536" w:rsidRDefault="00985536" w:rsidP="00985536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AU" w:eastAsia="en-GB"/>
        </w:rPr>
      </w:pPr>
    </w:p>
    <w:p w14:paraId="32319C82" w14:textId="77777777" w:rsidR="00985536" w:rsidRPr="00985536" w:rsidRDefault="00985536" w:rsidP="00985536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AU" w:eastAsia="en-GB"/>
        </w:rPr>
      </w:pPr>
      <w:r w:rsidRPr="009855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AU" w:eastAsia="en-GB"/>
        </w:rPr>
        <w:t xml:space="preserve">Protein/amine hormones: water soluble such as insulin </w:t>
      </w:r>
    </w:p>
    <w:p w14:paraId="344DEF3C" w14:textId="77777777" w:rsidR="00985536" w:rsidRPr="00985536" w:rsidRDefault="00985536" w:rsidP="00985536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AU" w:eastAsia="en-GB"/>
        </w:rPr>
      </w:pPr>
      <w:r w:rsidRPr="009855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AU" w:eastAsia="en-GB"/>
        </w:rPr>
        <w:t xml:space="preserve">-travel in the blood plasma </w:t>
      </w:r>
    </w:p>
    <w:p w14:paraId="2CDF99A1" w14:textId="77777777" w:rsidR="00985536" w:rsidRPr="00985536" w:rsidRDefault="00985536" w:rsidP="00985536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AU" w:eastAsia="en-GB"/>
        </w:rPr>
      </w:pPr>
      <w:r w:rsidRPr="009855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AU" w:eastAsia="en-GB"/>
        </w:rPr>
        <w:t xml:space="preserve">-attach to receptor protein on the membrane of the target cell </w:t>
      </w:r>
    </w:p>
    <w:p w14:paraId="19157E3F" w14:textId="77777777" w:rsidR="00985536" w:rsidRPr="00985536" w:rsidRDefault="00985536" w:rsidP="00985536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AU" w:eastAsia="en-GB"/>
        </w:rPr>
      </w:pPr>
      <w:r w:rsidRPr="009855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AU" w:eastAsia="en-GB"/>
        </w:rPr>
        <w:t xml:space="preserve">- this combination causes secondary messenger substance to diffuse </w:t>
      </w:r>
    </w:p>
    <w:p w14:paraId="6898F8AC" w14:textId="77777777" w:rsidR="00985536" w:rsidRPr="00985536" w:rsidRDefault="00985536" w:rsidP="00985536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AU" w:eastAsia="en-GB"/>
        </w:rPr>
      </w:pPr>
      <w:r w:rsidRPr="009855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AU" w:eastAsia="en-GB"/>
        </w:rPr>
        <w:t xml:space="preserve">-this will diffuse through the cell and activate enzymes </w:t>
      </w:r>
    </w:p>
    <w:p w14:paraId="4F88CAC1" w14:textId="77777777" w:rsidR="00985536" w:rsidRPr="00985536" w:rsidRDefault="00985536" w:rsidP="00985536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AU" w:eastAsia="en-GB"/>
        </w:rPr>
      </w:pPr>
    </w:p>
    <w:p w14:paraId="4DD73A02" w14:textId="77777777" w:rsidR="00985536" w:rsidRPr="00985536" w:rsidRDefault="00985536" w:rsidP="00985536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AU" w:eastAsia="en-GB"/>
        </w:rPr>
      </w:pPr>
      <w:r w:rsidRPr="009855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AU" w:eastAsia="en-GB"/>
        </w:rPr>
        <w:t xml:space="preserve">Hormone receptor: proteins are specific and will only bind with a certain molecule type, such as the lock and key theory. When each receptor is bound to a molecule, there is no increase in activity </w:t>
      </w:r>
    </w:p>
    <w:p w14:paraId="54D94E25" w14:textId="77777777" w:rsidR="00985536" w:rsidRPr="00985536" w:rsidRDefault="00985536" w:rsidP="00985536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AU" w:eastAsia="en-GB"/>
        </w:rPr>
      </w:pPr>
    </w:p>
    <w:p w14:paraId="2F97BF1A" w14:textId="77777777" w:rsidR="00985536" w:rsidRPr="00985536" w:rsidRDefault="00985536" w:rsidP="00985536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AU" w:eastAsia="en-GB"/>
        </w:rPr>
      </w:pPr>
      <w:r w:rsidRPr="009855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AU" w:eastAsia="en-GB"/>
        </w:rPr>
        <w:t xml:space="preserve">Enzyme amplification: hormones trigger a cascading effect. Number of reacting molecules increases at each step of process. Displaying how one small stimulus can produce a very large effect </w:t>
      </w:r>
    </w:p>
    <w:p w14:paraId="6B8B243B" w14:textId="77777777" w:rsidR="00985536" w:rsidRPr="00985536" w:rsidRDefault="00985536" w:rsidP="00985536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AU" w:eastAsia="en-GB"/>
        </w:rPr>
      </w:pPr>
    </w:p>
    <w:p w14:paraId="53F9D8D4" w14:textId="77777777" w:rsidR="00985536" w:rsidRPr="00985536" w:rsidRDefault="00985536" w:rsidP="00985536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AU" w:eastAsia="en-GB"/>
        </w:rPr>
      </w:pPr>
      <w:r w:rsidRPr="009855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AU" w:eastAsia="en-GB"/>
        </w:rPr>
        <w:t xml:space="preserve">Hormone clearance: once it has done its job, the hormone is no longer required. It breaks down inside the target cell with help of particular enzymes. Or it is </w:t>
      </w:r>
      <w:r w:rsidRPr="009855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  <w:t>Transported to liver or kidneys to be broken down and excreted in bile or urine</w:t>
      </w:r>
    </w:p>
    <w:p w14:paraId="33001E59" w14:textId="77777777" w:rsidR="00985536" w:rsidRPr="00985536" w:rsidRDefault="00985536" w:rsidP="00985536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AU" w:eastAsia="en-GB"/>
        </w:rPr>
      </w:pPr>
    </w:p>
    <w:p w14:paraId="2699144D" w14:textId="77777777" w:rsidR="00985536" w:rsidRPr="00985536" w:rsidRDefault="00985536" w:rsidP="00985536">
      <w:pPr>
        <w:rPr>
          <w:rFonts w:ascii="Times New Roman" w:eastAsia="Times New Roman" w:hAnsi="Times New Roman" w:cs="Times New Roman"/>
          <w:color w:val="FF0000"/>
          <w:sz w:val="32"/>
          <w:szCs w:val="32"/>
          <w:u w:val="single"/>
          <w:lang w:val="en-AU" w:eastAsia="en-GB"/>
        </w:rPr>
      </w:pPr>
    </w:p>
    <w:p w14:paraId="59AC8AE3" w14:textId="77777777" w:rsidR="00985536" w:rsidRPr="00985536" w:rsidRDefault="00985536" w:rsidP="00985536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  <w:lang w:val="en-AU" w:eastAsia="en-GB"/>
        </w:rPr>
      </w:pPr>
      <w:proofErr w:type="spellStart"/>
      <w:r w:rsidRPr="00985536"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  <w:lang w:val="en-AU" w:eastAsia="en-GB"/>
        </w:rPr>
        <w:t>HYPOTHALMUS</w:t>
      </w:r>
      <w:proofErr w:type="spellEnd"/>
    </w:p>
    <w:p w14:paraId="4B591A27" w14:textId="77777777" w:rsidR="00985536" w:rsidRPr="00985536" w:rsidRDefault="00985536" w:rsidP="00985536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AU" w:eastAsia="en-GB"/>
        </w:rPr>
      </w:pPr>
      <w:r w:rsidRPr="009855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AU" w:eastAsia="en-GB"/>
        </w:rPr>
        <w:t xml:space="preserve">Regulates the function of the body (heart rate, water balance, temp) </w:t>
      </w:r>
    </w:p>
    <w:p w14:paraId="344D3564" w14:textId="77777777" w:rsidR="00985536" w:rsidRPr="00985536" w:rsidRDefault="00985536" w:rsidP="00985536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AU" w:eastAsia="en-GB"/>
        </w:rPr>
      </w:pPr>
      <w:r w:rsidRPr="009855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AU" w:eastAsia="en-GB"/>
        </w:rPr>
        <w:t xml:space="preserve">Regulates (increases and decreases) secretion of other glands </w:t>
      </w:r>
    </w:p>
    <w:p w14:paraId="11061466" w14:textId="77777777" w:rsidR="00985536" w:rsidRPr="00985536" w:rsidRDefault="00985536" w:rsidP="00985536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AU" w:eastAsia="en-GB"/>
        </w:rPr>
      </w:pPr>
      <w:r w:rsidRPr="009855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AU" w:eastAsia="en-GB"/>
        </w:rPr>
        <w:t xml:space="preserve">Located in the base of brain (above pituitary), relative size of an almond </w:t>
      </w:r>
    </w:p>
    <w:p w14:paraId="31494314" w14:textId="77777777" w:rsidR="00985536" w:rsidRPr="00985536" w:rsidRDefault="00985536" w:rsidP="00985536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AU" w:eastAsia="en-GB"/>
        </w:rPr>
      </w:pPr>
      <w:r w:rsidRPr="009855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AU" w:eastAsia="en-GB"/>
        </w:rPr>
        <w:t xml:space="preserve">Secretes releasing (increase hormone secretion) and inhibiting factors (decrease secretion) </w:t>
      </w:r>
    </w:p>
    <w:p w14:paraId="629F2EAE" w14:textId="77777777" w:rsidR="00985536" w:rsidRPr="00985536" w:rsidRDefault="00985536" w:rsidP="00985536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AU" w:eastAsia="en-GB"/>
        </w:rPr>
      </w:pPr>
      <w:r w:rsidRPr="00985536">
        <w:rPr>
          <w:rFonts w:ascii="Times New Roman" w:eastAsia="Times New Roman" w:hAnsi="Times New Roman" w:cs="Times New Roman"/>
          <w:noProof/>
          <w:color w:val="000000" w:themeColor="text1"/>
          <w:sz w:val="24"/>
          <w:szCs w:val="24"/>
          <w:lang w:val="en-AU" w:eastAsia="en-GB"/>
        </w:rPr>
        <w:lastRenderedPageBreak/>
        <w:drawing>
          <wp:anchor distT="0" distB="0" distL="114300" distR="114300" simplePos="0" relativeHeight="251659264" behindDoc="0" locked="0" layoutInCell="1" allowOverlap="1" wp14:anchorId="44468D0D" wp14:editId="619E0CE7">
            <wp:simplePos x="0" y="0"/>
            <wp:positionH relativeFrom="column">
              <wp:posOffset>2262505</wp:posOffset>
            </wp:positionH>
            <wp:positionV relativeFrom="paragraph">
              <wp:posOffset>169502</wp:posOffset>
            </wp:positionV>
            <wp:extent cx="3991610" cy="2244725"/>
            <wp:effectExtent l="0" t="0" r="0" b="3175"/>
            <wp:wrapSquare wrapText="bothSides"/>
            <wp:docPr id="3" name="Picture 2" descr="Image result for pituitary gland infundibulum">
              <a:extLst xmlns:a="http://schemas.openxmlformats.org/drawingml/2006/main">
                <a:ext uri="{FF2B5EF4-FFF2-40B4-BE49-F238E27FC236}">
                  <a16:creationId xmlns:a16="http://schemas.microsoft.com/office/drawing/2014/main" id="{48DCE2C7-0727-B14B-AAED-164522652F8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 descr="Image result for pituitary gland infundibulum">
                      <a:extLst>
                        <a:ext uri="{FF2B5EF4-FFF2-40B4-BE49-F238E27FC236}">
                          <a16:creationId xmlns:a16="http://schemas.microsoft.com/office/drawing/2014/main" id="{48DCE2C7-0727-B14B-AAED-164522652F88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1610" cy="2244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FCEAFF1" w14:textId="77777777" w:rsidR="00985536" w:rsidRPr="00985536" w:rsidRDefault="00985536" w:rsidP="00985536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  <w:lang w:val="en-AU" w:eastAsia="en-GB"/>
        </w:rPr>
      </w:pPr>
      <w:r w:rsidRPr="00985536"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  <w:lang w:val="en-AU" w:eastAsia="en-GB"/>
        </w:rPr>
        <w:t xml:space="preserve">PITUITARY </w:t>
      </w:r>
    </w:p>
    <w:p w14:paraId="07406527" w14:textId="77777777" w:rsidR="00985536" w:rsidRPr="00985536" w:rsidRDefault="00985536" w:rsidP="00985536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AU" w:eastAsia="en-GB"/>
        </w:rPr>
      </w:pPr>
      <w:r w:rsidRPr="009855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AU" w:eastAsia="en-GB"/>
        </w:rPr>
        <w:t xml:space="preserve">Joined to the hypothalamus by a stalk- infundibulum </w:t>
      </w:r>
    </w:p>
    <w:p w14:paraId="4C755046" w14:textId="77777777" w:rsidR="00985536" w:rsidRPr="00985536" w:rsidRDefault="00985536" w:rsidP="00985536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AU" w:eastAsia="en-GB"/>
        </w:rPr>
      </w:pPr>
      <w:r w:rsidRPr="009855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AU" w:eastAsia="en-GB"/>
        </w:rPr>
        <w:t xml:space="preserve">Anterior and posterior sections, function separately to each other </w:t>
      </w:r>
    </w:p>
    <w:p w14:paraId="4B9575BB" w14:textId="77777777" w:rsidR="00985536" w:rsidRPr="00985536" w:rsidRDefault="00985536" w:rsidP="00985536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AU" w:eastAsia="en-GB"/>
        </w:rPr>
      </w:pPr>
    </w:p>
    <w:p w14:paraId="3FD25AC7" w14:textId="77777777" w:rsidR="00985536" w:rsidRPr="00985536" w:rsidRDefault="00985536" w:rsidP="00985536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AU" w:eastAsia="en-GB"/>
        </w:rPr>
      </w:pPr>
      <w:r w:rsidRPr="009855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AU" w:eastAsia="en-GB"/>
        </w:rPr>
        <w:t xml:space="preserve">Anterior: </w:t>
      </w:r>
    </w:p>
    <w:p w14:paraId="03F167F4" w14:textId="77777777" w:rsidR="00985536" w:rsidRPr="00985536" w:rsidRDefault="00985536" w:rsidP="00985536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AU" w:eastAsia="en-GB"/>
        </w:rPr>
      </w:pPr>
      <w:r w:rsidRPr="009855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AU" w:eastAsia="en-GB"/>
        </w:rPr>
        <w:t xml:space="preserve">Secretes and produces hormones </w:t>
      </w:r>
    </w:p>
    <w:p w14:paraId="5F2D9F15" w14:textId="77777777" w:rsidR="00985536" w:rsidRPr="00985536" w:rsidRDefault="00985536" w:rsidP="00985536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AU" w:eastAsia="en-GB"/>
        </w:rPr>
      </w:pPr>
      <w:r w:rsidRPr="009855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AU" w:eastAsia="en-GB"/>
        </w:rPr>
        <w:t xml:space="preserve">Connected to hypothalamus by blood portal system in infundibulum </w:t>
      </w:r>
    </w:p>
    <w:p w14:paraId="743CBF3E" w14:textId="77777777" w:rsidR="00985536" w:rsidRPr="00985536" w:rsidRDefault="00985536" w:rsidP="00985536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AU" w:eastAsia="en-GB"/>
        </w:rPr>
      </w:pPr>
      <w:r w:rsidRPr="009855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AU" w:eastAsia="en-GB"/>
        </w:rPr>
        <w:t xml:space="preserve">Releases a number of hormones that regulate body activity </w:t>
      </w:r>
    </w:p>
    <w:p w14:paraId="5981ACD3" w14:textId="77777777" w:rsidR="00985536" w:rsidRPr="00985536" w:rsidRDefault="00985536" w:rsidP="00985536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AU" w:eastAsia="en-GB"/>
        </w:rPr>
      </w:pPr>
      <w:r w:rsidRPr="009855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AU" w:eastAsia="en-GB"/>
        </w:rPr>
        <w:t xml:space="preserve">Controlled by releasing and inhibiting factors from hypothalamus </w:t>
      </w:r>
    </w:p>
    <w:p w14:paraId="5ED00BDE" w14:textId="77777777" w:rsidR="00985536" w:rsidRPr="00985536" w:rsidRDefault="00985536" w:rsidP="00985536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AU" w:eastAsia="en-GB"/>
        </w:rPr>
      </w:pPr>
    </w:p>
    <w:p w14:paraId="6E642F18" w14:textId="77777777" w:rsidR="00985536" w:rsidRPr="00985536" w:rsidRDefault="00985536" w:rsidP="00985536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AU" w:eastAsia="en-GB"/>
        </w:rPr>
      </w:pPr>
      <w:r w:rsidRPr="009855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AU" w:eastAsia="en-GB"/>
        </w:rPr>
        <w:t xml:space="preserve">Posterior: </w:t>
      </w:r>
    </w:p>
    <w:p w14:paraId="146F97B2" w14:textId="77777777" w:rsidR="00985536" w:rsidRPr="00985536" w:rsidRDefault="00985536" w:rsidP="00985536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AU" w:eastAsia="en-GB"/>
        </w:rPr>
      </w:pPr>
      <w:r w:rsidRPr="009855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AU" w:eastAsia="en-GB"/>
        </w:rPr>
        <w:t xml:space="preserve">Only secretes hormones (oxytocin and antidiuretic hormone), cannot produce them </w:t>
      </w:r>
    </w:p>
    <w:p w14:paraId="181B3167" w14:textId="77777777" w:rsidR="00985536" w:rsidRPr="00985536" w:rsidRDefault="00985536" w:rsidP="00985536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AU" w:eastAsia="en-GB"/>
        </w:rPr>
      </w:pPr>
      <w:r w:rsidRPr="009855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AU" w:eastAsia="en-GB"/>
        </w:rPr>
        <w:t xml:space="preserve">Both hormones produced in hypothalamus, and stored in axon terminals </w:t>
      </w:r>
    </w:p>
    <w:p w14:paraId="6642F68F" w14:textId="77777777" w:rsidR="00985536" w:rsidRPr="00985536" w:rsidRDefault="00985536" w:rsidP="00985536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AU" w:eastAsia="en-GB"/>
        </w:rPr>
      </w:pPr>
      <w:r w:rsidRPr="009855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AU" w:eastAsia="en-GB"/>
        </w:rPr>
        <w:t xml:space="preserve"> When a nervous signal occurs, they travel to PPG through infundibulum </w:t>
      </w:r>
    </w:p>
    <w:p w14:paraId="31F9CA5B" w14:textId="77777777" w:rsidR="00985536" w:rsidRPr="00985536" w:rsidRDefault="00985536" w:rsidP="00985536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AU" w:eastAsia="en-GB"/>
        </w:rPr>
      </w:pPr>
    </w:p>
    <w:p w14:paraId="56D4C8F1" w14:textId="77777777" w:rsidR="00985536" w:rsidRPr="00985536" w:rsidRDefault="00985536" w:rsidP="00985536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AU" w:eastAsia="en-GB"/>
        </w:rPr>
      </w:pPr>
      <w:r w:rsidRPr="009855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AU" w:eastAsia="en-GB"/>
        </w:rPr>
        <w:t xml:space="preserve">Hormones secreted: </w:t>
      </w:r>
    </w:p>
    <w:p w14:paraId="3C2DB51F" w14:textId="77777777" w:rsidR="00985536" w:rsidRPr="00985536" w:rsidRDefault="00985536" w:rsidP="00985536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AU" w:eastAsia="en-GB"/>
        </w:rPr>
      </w:pPr>
      <w:r w:rsidRPr="00985536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yellow"/>
          <w:lang w:val="en-AU" w:eastAsia="en-GB"/>
        </w:rPr>
        <w:t>APG</w:t>
      </w:r>
    </w:p>
    <w:tbl>
      <w:tblPr>
        <w:tblStyle w:val="TableGrid"/>
        <w:tblW w:w="10201" w:type="dxa"/>
        <w:tblLook w:val="04A0" w:firstRow="1" w:lastRow="0" w:firstColumn="1" w:lastColumn="0" w:noHBand="0" w:noVBand="1"/>
      </w:tblPr>
      <w:tblGrid>
        <w:gridCol w:w="3003"/>
        <w:gridCol w:w="3003"/>
        <w:gridCol w:w="4195"/>
      </w:tblGrid>
      <w:tr w:rsidR="00985536" w:rsidRPr="00985536" w14:paraId="1D68A45A" w14:textId="77777777" w:rsidTr="00B368FD">
        <w:tc>
          <w:tcPr>
            <w:tcW w:w="3003" w:type="dxa"/>
          </w:tcPr>
          <w:p w14:paraId="408A2B7F" w14:textId="77777777" w:rsidR="00985536" w:rsidRPr="00985536" w:rsidRDefault="00985536" w:rsidP="00985536">
            <w:pPr>
              <w:rPr>
                <w:rFonts w:ascii="Times New Roman" w:eastAsia="Times New Roman" w:hAnsi="Times New Roman" w:cs="Times New Roman"/>
                <w:color w:val="000000" w:themeColor="text1"/>
                <w:lang w:eastAsia="en-GB"/>
              </w:rPr>
            </w:pPr>
            <w:r w:rsidRPr="00985536">
              <w:rPr>
                <w:rFonts w:ascii="Times New Roman" w:eastAsia="Times New Roman" w:hAnsi="Times New Roman" w:cs="Times New Roman"/>
                <w:color w:val="000000" w:themeColor="text1"/>
                <w:lang w:eastAsia="en-GB"/>
              </w:rPr>
              <w:t>HORMONE</w:t>
            </w:r>
          </w:p>
        </w:tc>
        <w:tc>
          <w:tcPr>
            <w:tcW w:w="3003" w:type="dxa"/>
          </w:tcPr>
          <w:p w14:paraId="0FB37AAF" w14:textId="77777777" w:rsidR="00985536" w:rsidRPr="00985536" w:rsidRDefault="00985536" w:rsidP="00985536">
            <w:pPr>
              <w:rPr>
                <w:rFonts w:ascii="Times New Roman" w:eastAsia="Times New Roman" w:hAnsi="Times New Roman" w:cs="Times New Roman"/>
                <w:color w:val="000000" w:themeColor="text1"/>
                <w:lang w:eastAsia="en-GB"/>
              </w:rPr>
            </w:pPr>
            <w:r w:rsidRPr="00985536">
              <w:rPr>
                <w:rFonts w:ascii="Times New Roman" w:eastAsia="Times New Roman" w:hAnsi="Times New Roman" w:cs="Times New Roman"/>
                <w:color w:val="000000" w:themeColor="text1"/>
                <w:lang w:eastAsia="en-GB"/>
              </w:rPr>
              <w:t xml:space="preserve">ORGAN </w:t>
            </w:r>
          </w:p>
        </w:tc>
        <w:tc>
          <w:tcPr>
            <w:tcW w:w="4195" w:type="dxa"/>
          </w:tcPr>
          <w:p w14:paraId="7376535A" w14:textId="77777777" w:rsidR="00985536" w:rsidRPr="00985536" w:rsidRDefault="00985536" w:rsidP="00985536">
            <w:pPr>
              <w:rPr>
                <w:rFonts w:ascii="Times New Roman" w:eastAsia="Times New Roman" w:hAnsi="Times New Roman" w:cs="Times New Roman"/>
                <w:color w:val="000000" w:themeColor="text1"/>
                <w:lang w:eastAsia="en-GB"/>
              </w:rPr>
            </w:pPr>
            <w:r w:rsidRPr="00985536">
              <w:rPr>
                <w:rFonts w:ascii="Times New Roman" w:eastAsia="Times New Roman" w:hAnsi="Times New Roman" w:cs="Times New Roman"/>
                <w:color w:val="000000" w:themeColor="text1"/>
                <w:lang w:eastAsia="en-GB"/>
              </w:rPr>
              <w:t xml:space="preserve">MAIN EFFECT </w:t>
            </w:r>
          </w:p>
        </w:tc>
      </w:tr>
      <w:tr w:rsidR="00985536" w:rsidRPr="00985536" w14:paraId="2996AD8B" w14:textId="77777777" w:rsidTr="00B368FD">
        <w:tc>
          <w:tcPr>
            <w:tcW w:w="3003" w:type="dxa"/>
          </w:tcPr>
          <w:p w14:paraId="5275BF86" w14:textId="77777777" w:rsidR="00985536" w:rsidRPr="00985536" w:rsidRDefault="00985536" w:rsidP="00985536">
            <w:pPr>
              <w:rPr>
                <w:rFonts w:ascii="Times New Roman" w:eastAsia="Times New Roman" w:hAnsi="Times New Roman" w:cs="Times New Roman"/>
                <w:color w:val="000000" w:themeColor="text1"/>
                <w:lang w:eastAsia="en-GB"/>
              </w:rPr>
            </w:pPr>
            <w:r w:rsidRPr="00985536">
              <w:rPr>
                <w:rFonts w:ascii="Times New Roman" w:eastAsia="Times New Roman" w:hAnsi="Times New Roman" w:cs="Times New Roman"/>
                <w:color w:val="000000" w:themeColor="text1"/>
                <w:lang w:eastAsia="en-GB"/>
              </w:rPr>
              <w:t>Follicle stimulating (FSH)</w:t>
            </w:r>
          </w:p>
        </w:tc>
        <w:tc>
          <w:tcPr>
            <w:tcW w:w="3003" w:type="dxa"/>
          </w:tcPr>
          <w:p w14:paraId="0A4165AE" w14:textId="77777777" w:rsidR="00985536" w:rsidRPr="00985536" w:rsidRDefault="00985536" w:rsidP="00985536">
            <w:pPr>
              <w:rPr>
                <w:rFonts w:ascii="Times New Roman" w:eastAsia="Times New Roman" w:hAnsi="Times New Roman" w:cs="Times New Roman"/>
                <w:color w:val="000000" w:themeColor="text1"/>
                <w:lang w:eastAsia="en-GB"/>
              </w:rPr>
            </w:pPr>
            <w:r w:rsidRPr="00985536">
              <w:rPr>
                <w:rFonts w:ascii="Times New Roman" w:eastAsia="Times New Roman" w:hAnsi="Times New Roman" w:cs="Times New Roman"/>
                <w:color w:val="000000" w:themeColor="text1"/>
                <w:lang w:eastAsia="en-GB"/>
              </w:rPr>
              <w:t xml:space="preserve">Ovaries </w:t>
            </w:r>
          </w:p>
          <w:p w14:paraId="09E66A34" w14:textId="77777777" w:rsidR="00985536" w:rsidRPr="00985536" w:rsidRDefault="00985536" w:rsidP="00985536">
            <w:pPr>
              <w:rPr>
                <w:rFonts w:ascii="Times New Roman" w:eastAsia="Times New Roman" w:hAnsi="Times New Roman" w:cs="Times New Roman"/>
                <w:color w:val="000000" w:themeColor="text1"/>
                <w:lang w:eastAsia="en-GB"/>
              </w:rPr>
            </w:pPr>
            <w:r w:rsidRPr="00985536">
              <w:rPr>
                <w:rFonts w:ascii="Times New Roman" w:eastAsia="Times New Roman" w:hAnsi="Times New Roman" w:cs="Times New Roman"/>
                <w:color w:val="000000" w:themeColor="text1"/>
                <w:lang w:eastAsia="en-GB"/>
              </w:rPr>
              <w:t xml:space="preserve">Testes </w:t>
            </w:r>
          </w:p>
        </w:tc>
        <w:tc>
          <w:tcPr>
            <w:tcW w:w="4195" w:type="dxa"/>
          </w:tcPr>
          <w:p w14:paraId="678503E3" w14:textId="77777777" w:rsidR="00985536" w:rsidRPr="00985536" w:rsidRDefault="00985536" w:rsidP="00985536">
            <w:pPr>
              <w:rPr>
                <w:rFonts w:ascii="Times New Roman" w:eastAsia="Times New Roman" w:hAnsi="Times New Roman" w:cs="Times New Roman"/>
                <w:color w:val="000000" w:themeColor="text1"/>
                <w:lang w:eastAsia="en-GB"/>
              </w:rPr>
            </w:pPr>
            <w:r w:rsidRPr="00985536">
              <w:rPr>
                <w:rFonts w:ascii="Times New Roman" w:eastAsia="Times New Roman" w:hAnsi="Times New Roman" w:cs="Times New Roman"/>
                <w:color w:val="000000" w:themeColor="text1"/>
                <w:lang w:eastAsia="en-GB"/>
              </w:rPr>
              <w:t xml:space="preserve">Growth of follicle </w:t>
            </w:r>
          </w:p>
          <w:p w14:paraId="74F301BD" w14:textId="77777777" w:rsidR="00985536" w:rsidRPr="00985536" w:rsidRDefault="00985536" w:rsidP="00985536">
            <w:pPr>
              <w:rPr>
                <w:rFonts w:ascii="Times New Roman" w:eastAsia="Times New Roman" w:hAnsi="Times New Roman" w:cs="Times New Roman"/>
                <w:color w:val="000000" w:themeColor="text1"/>
                <w:lang w:eastAsia="en-GB"/>
              </w:rPr>
            </w:pPr>
            <w:r w:rsidRPr="00985536">
              <w:rPr>
                <w:rFonts w:ascii="Times New Roman" w:eastAsia="Times New Roman" w:hAnsi="Times New Roman" w:cs="Times New Roman"/>
                <w:color w:val="000000" w:themeColor="text1"/>
                <w:lang w:eastAsia="en-GB"/>
              </w:rPr>
              <w:t xml:space="preserve">Production of sperm </w:t>
            </w:r>
          </w:p>
        </w:tc>
      </w:tr>
      <w:tr w:rsidR="00985536" w:rsidRPr="00985536" w14:paraId="3CBB800A" w14:textId="77777777" w:rsidTr="00B368FD">
        <w:tc>
          <w:tcPr>
            <w:tcW w:w="3003" w:type="dxa"/>
          </w:tcPr>
          <w:p w14:paraId="148C66F8" w14:textId="77777777" w:rsidR="00985536" w:rsidRPr="00985536" w:rsidRDefault="00985536" w:rsidP="00985536">
            <w:pPr>
              <w:rPr>
                <w:rFonts w:ascii="Times New Roman" w:eastAsia="Times New Roman" w:hAnsi="Times New Roman" w:cs="Times New Roman"/>
                <w:color w:val="000000" w:themeColor="text1"/>
                <w:lang w:eastAsia="en-GB"/>
              </w:rPr>
            </w:pPr>
            <w:r w:rsidRPr="00985536">
              <w:rPr>
                <w:rFonts w:ascii="Times New Roman" w:eastAsia="Times New Roman" w:hAnsi="Times New Roman" w:cs="Times New Roman"/>
                <w:color w:val="000000" w:themeColor="text1"/>
                <w:lang w:eastAsia="en-GB"/>
              </w:rPr>
              <w:t>Luteinising hormone (LH)</w:t>
            </w:r>
          </w:p>
        </w:tc>
        <w:tc>
          <w:tcPr>
            <w:tcW w:w="3003" w:type="dxa"/>
          </w:tcPr>
          <w:p w14:paraId="6956F7C8" w14:textId="77777777" w:rsidR="00985536" w:rsidRPr="00985536" w:rsidRDefault="00985536" w:rsidP="00985536">
            <w:pPr>
              <w:rPr>
                <w:rFonts w:ascii="Times New Roman" w:eastAsia="Times New Roman" w:hAnsi="Times New Roman" w:cs="Times New Roman"/>
                <w:color w:val="000000" w:themeColor="text1"/>
                <w:lang w:eastAsia="en-GB"/>
              </w:rPr>
            </w:pPr>
            <w:r w:rsidRPr="00985536">
              <w:rPr>
                <w:rFonts w:ascii="Times New Roman" w:eastAsia="Times New Roman" w:hAnsi="Times New Roman" w:cs="Times New Roman"/>
                <w:color w:val="000000" w:themeColor="text1"/>
                <w:lang w:eastAsia="en-GB"/>
              </w:rPr>
              <w:t xml:space="preserve">Ovaries </w:t>
            </w:r>
          </w:p>
          <w:p w14:paraId="486C9CA1" w14:textId="77777777" w:rsidR="00985536" w:rsidRPr="00985536" w:rsidRDefault="00985536" w:rsidP="00985536">
            <w:pPr>
              <w:rPr>
                <w:rFonts w:ascii="Times New Roman" w:eastAsia="Times New Roman" w:hAnsi="Times New Roman" w:cs="Times New Roman"/>
                <w:color w:val="000000" w:themeColor="text1"/>
                <w:lang w:eastAsia="en-GB"/>
              </w:rPr>
            </w:pPr>
            <w:r w:rsidRPr="00985536">
              <w:rPr>
                <w:rFonts w:ascii="Times New Roman" w:eastAsia="Times New Roman" w:hAnsi="Times New Roman" w:cs="Times New Roman"/>
                <w:color w:val="000000" w:themeColor="text1"/>
                <w:lang w:eastAsia="en-GB"/>
              </w:rPr>
              <w:t xml:space="preserve">Testes </w:t>
            </w:r>
          </w:p>
        </w:tc>
        <w:tc>
          <w:tcPr>
            <w:tcW w:w="4195" w:type="dxa"/>
          </w:tcPr>
          <w:p w14:paraId="09C1B8B0" w14:textId="77777777" w:rsidR="00985536" w:rsidRPr="00985536" w:rsidRDefault="00985536" w:rsidP="00985536">
            <w:pPr>
              <w:rPr>
                <w:rFonts w:ascii="Times New Roman" w:eastAsia="Times New Roman" w:hAnsi="Times New Roman" w:cs="Times New Roman"/>
                <w:color w:val="000000" w:themeColor="text1"/>
                <w:lang w:eastAsia="en-GB"/>
              </w:rPr>
            </w:pPr>
            <w:r w:rsidRPr="00985536">
              <w:rPr>
                <w:rFonts w:ascii="Times New Roman" w:eastAsia="Times New Roman" w:hAnsi="Times New Roman" w:cs="Times New Roman"/>
                <w:color w:val="000000" w:themeColor="text1"/>
                <w:lang w:eastAsia="en-GB"/>
              </w:rPr>
              <w:t xml:space="preserve">Develop corpus </w:t>
            </w:r>
            <w:proofErr w:type="spellStart"/>
            <w:r w:rsidRPr="00985536">
              <w:rPr>
                <w:rFonts w:ascii="Times New Roman" w:eastAsia="Times New Roman" w:hAnsi="Times New Roman" w:cs="Times New Roman"/>
                <w:color w:val="000000" w:themeColor="text1"/>
                <w:lang w:eastAsia="en-GB"/>
              </w:rPr>
              <w:t>luteum</w:t>
            </w:r>
            <w:proofErr w:type="spellEnd"/>
            <w:r w:rsidRPr="00985536">
              <w:rPr>
                <w:rFonts w:ascii="Times New Roman" w:eastAsia="Times New Roman" w:hAnsi="Times New Roman" w:cs="Times New Roman"/>
                <w:color w:val="000000" w:themeColor="text1"/>
                <w:lang w:eastAsia="en-GB"/>
              </w:rPr>
              <w:t xml:space="preserve">, ovulation </w:t>
            </w:r>
          </w:p>
          <w:p w14:paraId="67D6F680" w14:textId="77777777" w:rsidR="00985536" w:rsidRPr="00985536" w:rsidRDefault="00985536" w:rsidP="00985536">
            <w:pPr>
              <w:rPr>
                <w:rFonts w:ascii="Times New Roman" w:eastAsia="Times New Roman" w:hAnsi="Times New Roman" w:cs="Times New Roman"/>
                <w:color w:val="000000" w:themeColor="text1"/>
                <w:lang w:eastAsia="en-GB"/>
              </w:rPr>
            </w:pPr>
            <w:r w:rsidRPr="00985536">
              <w:rPr>
                <w:rFonts w:ascii="Times New Roman" w:eastAsia="Times New Roman" w:hAnsi="Times New Roman" w:cs="Times New Roman"/>
                <w:color w:val="000000" w:themeColor="text1"/>
                <w:lang w:eastAsia="en-GB"/>
              </w:rPr>
              <w:t xml:space="preserve">Secretion of testosterone </w:t>
            </w:r>
          </w:p>
        </w:tc>
      </w:tr>
      <w:tr w:rsidR="00985536" w:rsidRPr="00985536" w14:paraId="1B607AAE" w14:textId="77777777" w:rsidTr="00B368FD">
        <w:tc>
          <w:tcPr>
            <w:tcW w:w="3003" w:type="dxa"/>
          </w:tcPr>
          <w:p w14:paraId="002BDCEC" w14:textId="77777777" w:rsidR="00985536" w:rsidRPr="00985536" w:rsidRDefault="00985536" w:rsidP="00985536">
            <w:pPr>
              <w:rPr>
                <w:rFonts w:ascii="Times New Roman" w:eastAsia="Times New Roman" w:hAnsi="Times New Roman" w:cs="Times New Roman"/>
                <w:color w:val="000000" w:themeColor="text1"/>
                <w:lang w:eastAsia="en-GB"/>
              </w:rPr>
            </w:pPr>
            <w:r w:rsidRPr="00985536">
              <w:rPr>
                <w:rFonts w:ascii="Times New Roman" w:eastAsia="Times New Roman" w:hAnsi="Times New Roman" w:cs="Times New Roman"/>
                <w:color w:val="000000" w:themeColor="text1"/>
                <w:lang w:eastAsia="en-GB"/>
              </w:rPr>
              <w:t>Growth hormone (GH)</w:t>
            </w:r>
          </w:p>
        </w:tc>
        <w:tc>
          <w:tcPr>
            <w:tcW w:w="3003" w:type="dxa"/>
          </w:tcPr>
          <w:p w14:paraId="2DC702AE" w14:textId="77777777" w:rsidR="00985536" w:rsidRPr="00985536" w:rsidRDefault="00985536" w:rsidP="00985536">
            <w:pPr>
              <w:rPr>
                <w:rFonts w:ascii="Times New Roman" w:eastAsia="Times New Roman" w:hAnsi="Times New Roman" w:cs="Times New Roman"/>
                <w:color w:val="000000" w:themeColor="text1"/>
                <w:lang w:eastAsia="en-GB"/>
              </w:rPr>
            </w:pPr>
            <w:r w:rsidRPr="00985536">
              <w:rPr>
                <w:rFonts w:ascii="Times New Roman" w:eastAsia="Times New Roman" w:hAnsi="Times New Roman" w:cs="Times New Roman"/>
                <w:color w:val="000000" w:themeColor="text1"/>
                <w:lang w:eastAsia="en-GB"/>
              </w:rPr>
              <w:t xml:space="preserve">All body cells </w:t>
            </w:r>
          </w:p>
        </w:tc>
        <w:tc>
          <w:tcPr>
            <w:tcW w:w="4195" w:type="dxa"/>
          </w:tcPr>
          <w:p w14:paraId="46BEA8DA" w14:textId="77777777" w:rsidR="00985536" w:rsidRPr="00985536" w:rsidRDefault="00985536" w:rsidP="00985536">
            <w:pPr>
              <w:rPr>
                <w:rFonts w:ascii="Times New Roman" w:eastAsia="Times New Roman" w:hAnsi="Times New Roman" w:cs="Times New Roman"/>
                <w:color w:val="000000" w:themeColor="text1"/>
                <w:lang w:eastAsia="en-GB"/>
              </w:rPr>
            </w:pPr>
            <w:r w:rsidRPr="00985536">
              <w:rPr>
                <w:rFonts w:ascii="Times New Roman" w:eastAsia="Times New Roman" w:hAnsi="Times New Roman" w:cs="Times New Roman"/>
                <w:color w:val="000000" w:themeColor="text1"/>
                <w:lang w:eastAsia="en-GB"/>
              </w:rPr>
              <w:t xml:space="preserve">Growth and protein synthesis </w:t>
            </w:r>
          </w:p>
        </w:tc>
      </w:tr>
      <w:tr w:rsidR="00985536" w:rsidRPr="00985536" w14:paraId="7897F4B7" w14:textId="77777777" w:rsidTr="00B368FD">
        <w:tc>
          <w:tcPr>
            <w:tcW w:w="3003" w:type="dxa"/>
          </w:tcPr>
          <w:p w14:paraId="5F4F23A0" w14:textId="77777777" w:rsidR="00985536" w:rsidRPr="00985536" w:rsidRDefault="00985536" w:rsidP="00985536">
            <w:pPr>
              <w:rPr>
                <w:rFonts w:ascii="Times New Roman" w:eastAsia="Times New Roman" w:hAnsi="Times New Roman" w:cs="Times New Roman"/>
                <w:color w:val="000000" w:themeColor="text1"/>
                <w:lang w:eastAsia="en-GB"/>
              </w:rPr>
            </w:pPr>
            <w:r w:rsidRPr="00985536">
              <w:rPr>
                <w:rFonts w:ascii="Times New Roman" w:eastAsia="Times New Roman" w:hAnsi="Times New Roman" w:cs="Times New Roman"/>
                <w:color w:val="000000" w:themeColor="text1"/>
                <w:lang w:eastAsia="en-GB"/>
              </w:rPr>
              <w:t>Thyroid stimulating (TSH)</w:t>
            </w:r>
          </w:p>
        </w:tc>
        <w:tc>
          <w:tcPr>
            <w:tcW w:w="3003" w:type="dxa"/>
          </w:tcPr>
          <w:p w14:paraId="7A1696B9" w14:textId="77777777" w:rsidR="00985536" w:rsidRPr="00985536" w:rsidRDefault="00985536" w:rsidP="00985536">
            <w:pPr>
              <w:rPr>
                <w:rFonts w:ascii="Times New Roman" w:eastAsia="Times New Roman" w:hAnsi="Times New Roman" w:cs="Times New Roman"/>
                <w:color w:val="000000" w:themeColor="text1"/>
                <w:lang w:eastAsia="en-GB"/>
              </w:rPr>
            </w:pPr>
            <w:r w:rsidRPr="00985536">
              <w:rPr>
                <w:rFonts w:ascii="Times New Roman" w:eastAsia="Times New Roman" w:hAnsi="Times New Roman" w:cs="Times New Roman"/>
                <w:color w:val="000000" w:themeColor="text1"/>
                <w:lang w:eastAsia="en-GB"/>
              </w:rPr>
              <w:t xml:space="preserve">Thyroid gland  </w:t>
            </w:r>
          </w:p>
        </w:tc>
        <w:tc>
          <w:tcPr>
            <w:tcW w:w="4195" w:type="dxa"/>
          </w:tcPr>
          <w:p w14:paraId="4FA14319" w14:textId="77777777" w:rsidR="00985536" w:rsidRPr="00985536" w:rsidRDefault="00985536" w:rsidP="00985536">
            <w:pPr>
              <w:rPr>
                <w:rFonts w:ascii="Times New Roman" w:eastAsia="Times New Roman" w:hAnsi="Times New Roman" w:cs="Times New Roman"/>
                <w:color w:val="000000" w:themeColor="text1"/>
                <w:lang w:eastAsia="en-GB"/>
              </w:rPr>
            </w:pPr>
            <w:r w:rsidRPr="00985536">
              <w:rPr>
                <w:rFonts w:ascii="Times New Roman" w:eastAsia="Times New Roman" w:hAnsi="Times New Roman" w:cs="Times New Roman"/>
                <w:color w:val="000000" w:themeColor="text1"/>
                <w:lang w:eastAsia="en-GB"/>
              </w:rPr>
              <w:t xml:space="preserve">Secretion of hormones </w:t>
            </w:r>
          </w:p>
        </w:tc>
      </w:tr>
      <w:tr w:rsidR="00985536" w:rsidRPr="00985536" w14:paraId="4E2CADA3" w14:textId="77777777" w:rsidTr="00B368FD">
        <w:tc>
          <w:tcPr>
            <w:tcW w:w="3003" w:type="dxa"/>
          </w:tcPr>
          <w:p w14:paraId="7893FA20" w14:textId="77777777" w:rsidR="00985536" w:rsidRPr="00985536" w:rsidRDefault="00985536" w:rsidP="00985536">
            <w:pPr>
              <w:rPr>
                <w:rFonts w:ascii="Times New Roman" w:eastAsia="Times New Roman" w:hAnsi="Times New Roman" w:cs="Times New Roman"/>
                <w:color w:val="000000" w:themeColor="text1"/>
                <w:lang w:eastAsia="en-GB"/>
              </w:rPr>
            </w:pPr>
            <w:r w:rsidRPr="00985536">
              <w:rPr>
                <w:rFonts w:ascii="Times New Roman" w:eastAsia="Times New Roman" w:hAnsi="Times New Roman" w:cs="Times New Roman"/>
                <w:color w:val="000000" w:themeColor="text1"/>
                <w:lang w:eastAsia="en-GB"/>
              </w:rPr>
              <w:t>Adrenocorticotropic (ACTH)</w:t>
            </w:r>
          </w:p>
        </w:tc>
        <w:tc>
          <w:tcPr>
            <w:tcW w:w="3003" w:type="dxa"/>
          </w:tcPr>
          <w:p w14:paraId="5FEFA252" w14:textId="77777777" w:rsidR="00985536" w:rsidRPr="00985536" w:rsidRDefault="00985536" w:rsidP="00985536">
            <w:pPr>
              <w:rPr>
                <w:rFonts w:ascii="Times New Roman" w:eastAsia="Times New Roman" w:hAnsi="Times New Roman" w:cs="Times New Roman"/>
                <w:color w:val="000000" w:themeColor="text1"/>
                <w:lang w:eastAsia="en-GB"/>
              </w:rPr>
            </w:pPr>
            <w:r w:rsidRPr="00985536">
              <w:rPr>
                <w:rFonts w:ascii="Times New Roman" w:eastAsia="Times New Roman" w:hAnsi="Times New Roman" w:cs="Times New Roman"/>
                <w:color w:val="000000" w:themeColor="text1"/>
                <w:lang w:eastAsia="en-GB"/>
              </w:rPr>
              <w:t xml:space="preserve">Adrenal cortex </w:t>
            </w:r>
          </w:p>
        </w:tc>
        <w:tc>
          <w:tcPr>
            <w:tcW w:w="4195" w:type="dxa"/>
          </w:tcPr>
          <w:p w14:paraId="07331802" w14:textId="77777777" w:rsidR="00985536" w:rsidRPr="00985536" w:rsidRDefault="00985536" w:rsidP="00985536">
            <w:pPr>
              <w:rPr>
                <w:rFonts w:ascii="Times New Roman" w:eastAsia="Times New Roman" w:hAnsi="Times New Roman" w:cs="Times New Roman"/>
                <w:color w:val="000000" w:themeColor="text1"/>
                <w:lang w:eastAsia="en-GB"/>
              </w:rPr>
            </w:pPr>
            <w:r w:rsidRPr="00985536">
              <w:rPr>
                <w:rFonts w:ascii="Times New Roman" w:eastAsia="Times New Roman" w:hAnsi="Times New Roman" w:cs="Times New Roman"/>
                <w:color w:val="000000" w:themeColor="text1"/>
                <w:lang w:eastAsia="en-GB"/>
              </w:rPr>
              <w:t xml:space="preserve">Secretion of hormones </w:t>
            </w:r>
          </w:p>
        </w:tc>
      </w:tr>
      <w:tr w:rsidR="00985536" w:rsidRPr="00985536" w14:paraId="4ADCFE32" w14:textId="77777777" w:rsidTr="00B368FD">
        <w:tc>
          <w:tcPr>
            <w:tcW w:w="3003" w:type="dxa"/>
          </w:tcPr>
          <w:p w14:paraId="230E26CD" w14:textId="77777777" w:rsidR="00985536" w:rsidRPr="00985536" w:rsidRDefault="00985536" w:rsidP="00985536">
            <w:pPr>
              <w:rPr>
                <w:rFonts w:ascii="Times New Roman" w:eastAsia="Times New Roman" w:hAnsi="Times New Roman" w:cs="Times New Roman"/>
                <w:color w:val="000000" w:themeColor="text1"/>
                <w:lang w:eastAsia="en-GB"/>
              </w:rPr>
            </w:pPr>
            <w:r w:rsidRPr="00985536">
              <w:rPr>
                <w:rFonts w:ascii="Times New Roman" w:eastAsia="Times New Roman" w:hAnsi="Times New Roman" w:cs="Times New Roman"/>
                <w:color w:val="000000" w:themeColor="text1"/>
                <w:lang w:eastAsia="en-GB"/>
              </w:rPr>
              <w:t>Prolactin (PRL)</w:t>
            </w:r>
          </w:p>
        </w:tc>
        <w:tc>
          <w:tcPr>
            <w:tcW w:w="3003" w:type="dxa"/>
          </w:tcPr>
          <w:p w14:paraId="70F33F1E" w14:textId="77777777" w:rsidR="00985536" w:rsidRPr="00985536" w:rsidRDefault="00985536" w:rsidP="00985536">
            <w:pPr>
              <w:rPr>
                <w:rFonts w:ascii="Times New Roman" w:eastAsia="Times New Roman" w:hAnsi="Times New Roman" w:cs="Times New Roman"/>
                <w:color w:val="000000" w:themeColor="text1"/>
                <w:lang w:eastAsia="en-GB"/>
              </w:rPr>
            </w:pPr>
            <w:r w:rsidRPr="00985536">
              <w:rPr>
                <w:rFonts w:ascii="Times New Roman" w:eastAsia="Times New Roman" w:hAnsi="Times New Roman" w:cs="Times New Roman"/>
                <w:color w:val="000000" w:themeColor="text1"/>
                <w:lang w:eastAsia="en-GB"/>
              </w:rPr>
              <w:t>Mammary gland</w:t>
            </w:r>
          </w:p>
        </w:tc>
        <w:tc>
          <w:tcPr>
            <w:tcW w:w="4195" w:type="dxa"/>
          </w:tcPr>
          <w:p w14:paraId="3EC94807" w14:textId="77777777" w:rsidR="00985536" w:rsidRPr="00985536" w:rsidRDefault="00985536" w:rsidP="00985536">
            <w:pPr>
              <w:rPr>
                <w:rFonts w:ascii="Times New Roman" w:eastAsia="Times New Roman" w:hAnsi="Times New Roman" w:cs="Times New Roman"/>
                <w:color w:val="000000" w:themeColor="text1"/>
                <w:lang w:eastAsia="en-GB"/>
              </w:rPr>
            </w:pPr>
            <w:r w:rsidRPr="00985536">
              <w:rPr>
                <w:rFonts w:ascii="Times New Roman" w:eastAsia="Times New Roman" w:hAnsi="Times New Roman" w:cs="Times New Roman"/>
                <w:color w:val="000000" w:themeColor="text1"/>
                <w:lang w:eastAsia="en-GB"/>
              </w:rPr>
              <w:t xml:space="preserve">Milk production </w:t>
            </w:r>
          </w:p>
        </w:tc>
      </w:tr>
    </w:tbl>
    <w:p w14:paraId="1B10B336" w14:textId="77777777" w:rsidR="00985536" w:rsidRPr="00985536" w:rsidRDefault="00985536" w:rsidP="00985536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AU" w:eastAsia="en-GB"/>
        </w:rPr>
      </w:pPr>
    </w:p>
    <w:p w14:paraId="6AB7D96F" w14:textId="77777777" w:rsidR="00985536" w:rsidRPr="00985536" w:rsidRDefault="00985536" w:rsidP="00985536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AU" w:eastAsia="en-GB"/>
        </w:rPr>
      </w:pPr>
      <w:r w:rsidRPr="00985536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green"/>
          <w:lang w:val="en-AU" w:eastAsia="en-GB"/>
        </w:rPr>
        <w:t>PPG</w:t>
      </w:r>
    </w:p>
    <w:tbl>
      <w:tblPr>
        <w:tblStyle w:val="TableGrid"/>
        <w:tblW w:w="9918" w:type="dxa"/>
        <w:tblLook w:val="04A0" w:firstRow="1" w:lastRow="0" w:firstColumn="1" w:lastColumn="0" w:noHBand="0" w:noVBand="1"/>
      </w:tblPr>
      <w:tblGrid>
        <w:gridCol w:w="3003"/>
        <w:gridCol w:w="3003"/>
        <w:gridCol w:w="3912"/>
      </w:tblGrid>
      <w:tr w:rsidR="00985536" w:rsidRPr="00985536" w14:paraId="4E80EE74" w14:textId="77777777" w:rsidTr="00B368FD">
        <w:tc>
          <w:tcPr>
            <w:tcW w:w="3003" w:type="dxa"/>
          </w:tcPr>
          <w:p w14:paraId="2A1D67B8" w14:textId="77777777" w:rsidR="00985536" w:rsidRPr="00985536" w:rsidRDefault="00985536" w:rsidP="00985536">
            <w:pPr>
              <w:rPr>
                <w:rFonts w:ascii="Times New Roman" w:eastAsia="Times New Roman" w:hAnsi="Times New Roman" w:cs="Times New Roman"/>
                <w:color w:val="000000" w:themeColor="text1"/>
                <w:lang w:eastAsia="en-GB"/>
              </w:rPr>
            </w:pPr>
            <w:r w:rsidRPr="00985536">
              <w:rPr>
                <w:rFonts w:ascii="Times New Roman" w:eastAsia="Times New Roman" w:hAnsi="Times New Roman" w:cs="Times New Roman"/>
                <w:color w:val="000000" w:themeColor="text1"/>
                <w:lang w:eastAsia="en-GB"/>
              </w:rPr>
              <w:t>HORMONE</w:t>
            </w:r>
          </w:p>
        </w:tc>
        <w:tc>
          <w:tcPr>
            <w:tcW w:w="3003" w:type="dxa"/>
          </w:tcPr>
          <w:p w14:paraId="4520C301" w14:textId="77777777" w:rsidR="00985536" w:rsidRPr="00985536" w:rsidRDefault="00985536" w:rsidP="00985536">
            <w:pPr>
              <w:rPr>
                <w:rFonts w:ascii="Times New Roman" w:eastAsia="Times New Roman" w:hAnsi="Times New Roman" w:cs="Times New Roman"/>
                <w:color w:val="000000" w:themeColor="text1"/>
                <w:lang w:eastAsia="en-GB"/>
              </w:rPr>
            </w:pPr>
            <w:r w:rsidRPr="00985536">
              <w:rPr>
                <w:rFonts w:ascii="Times New Roman" w:eastAsia="Times New Roman" w:hAnsi="Times New Roman" w:cs="Times New Roman"/>
                <w:color w:val="000000" w:themeColor="text1"/>
                <w:lang w:eastAsia="en-GB"/>
              </w:rPr>
              <w:t xml:space="preserve">ORGAN </w:t>
            </w:r>
          </w:p>
        </w:tc>
        <w:tc>
          <w:tcPr>
            <w:tcW w:w="3912" w:type="dxa"/>
          </w:tcPr>
          <w:p w14:paraId="14E5C9F1" w14:textId="77777777" w:rsidR="00985536" w:rsidRPr="00985536" w:rsidRDefault="00985536" w:rsidP="00985536">
            <w:pPr>
              <w:rPr>
                <w:rFonts w:ascii="Times New Roman" w:eastAsia="Times New Roman" w:hAnsi="Times New Roman" w:cs="Times New Roman"/>
                <w:color w:val="000000" w:themeColor="text1"/>
                <w:lang w:eastAsia="en-GB"/>
              </w:rPr>
            </w:pPr>
            <w:r w:rsidRPr="00985536">
              <w:rPr>
                <w:rFonts w:ascii="Times New Roman" w:eastAsia="Times New Roman" w:hAnsi="Times New Roman" w:cs="Times New Roman"/>
                <w:color w:val="000000" w:themeColor="text1"/>
                <w:lang w:eastAsia="en-GB"/>
              </w:rPr>
              <w:t xml:space="preserve">MAIN EFFECT </w:t>
            </w:r>
          </w:p>
        </w:tc>
      </w:tr>
      <w:tr w:rsidR="00985536" w:rsidRPr="00985536" w14:paraId="19CA7110" w14:textId="77777777" w:rsidTr="00B368FD">
        <w:tc>
          <w:tcPr>
            <w:tcW w:w="3003" w:type="dxa"/>
          </w:tcPr>
          <w:p w14:paraId="4348B20E" w14:textId="77777777" w:rsidR="00985536" w:rsidRPr="00985536" w:rsidRDefault="00985536" w:rsidP="00985536">
            <w:pPr>
              <w:rPr>
                <w:rFonts w:ascii="Times New Roman" w:eastAsia="Times New Roman" w:hAnsi="Times New Roman" w:cs="Times New Roman"/>
                <w:color w:val="000000" w:themeColor="text1"/>
                <w:lang w:eastAsia="en-GB"/>
              </w:rPr>
            </w:pPr>
            <w:r w:rsidRPr="00985536">
              <w:rPr>
                <w:rFonts w:ascii="Times New Roman" w:eastAsia="Times New Roman" w:hAnsi="Times New Roman" w:cs="Times New Roman"/>
                <w:color w:val="000000" w:themeColor="text1"/>
                <w:lang w:eastAsia="en-GB"/>
              </w:rPr>
              <w:t xml:space="preserve">Oxytocin (OT) </w:t>
            </w:r>
          </w:p>
        </w:tc>
        <w:tc>
          <w:tcPr>
            <w:tcW w:w="3003" w:type="dxa"/>
          </w:tcPr>
          <w:p w14:paraId="56E39BBA" w14:textId="77777777" w:rsidR="00985536" w:rsidRPr="00985536" w:rsidRDefault="00985536" w:rsidP="00985536">
            <w:pPr>
              <w:rPr>
                <w:rFonts w:ascii="Times New Roman" w:eastAsia="Times New Roman" w:hAnsi="Times New Roman" w:cs="Times New Roman"/>
                <w:color w:val="000000" w:themeColor="text1"/>
                <w:lang w:eastAsia="en-GB"/>
              </w:rPr>
            </w:pPr>
            <w:r w:rsidRPr="00985536">
              <w:rPr>
                <w:rFonts w:ascii="Times New Roman" w:eastAsia="Times New Roman" w:hAnsi="Times New Roman" w:cs="Times New Roman"/>
                <w:color w:val="000000" w:themeColor="text1"/>
                <w:lang w:eastAsia="en-GB"/>
              </w:rPr>
              <w:t xml:space="preserve">Mammary Glands </w:t>
            </w:r>
          </w:p>
        </w:tc>
        <w:tc>
          <w:tcPr>
            <w:tcW w:w="3912" w:type="dxa"/>
          </w:tcPr>
          <w:p w14:paraId="74DA03D6" w14:textId="77777777" w:rsidR="00985536" w:rsidRPr="00985536" w:rsidRDefault="00985536" w:rsidP="00985536">
            <w:pPr>
              <w:rPr>
                <w:rFonts w:ascii="Times New Roman" w:eastAsia="Times New Roman" w:hAnsi="Times New Roman" w:cs="Times New Roman"/>
                <w:color w:val="000000" w:themeColor="text1"/>
                <w:lang w:eastAsia="en-GB"/>
              </w:rPr>
            </w:pPr>
            <w:r w:rsidRPr="00985536">
              <w:rPr>
                <w:rFonts w:ascii="Times New Roman" w:eastAsia="Times New Roman" w:hAnsi="Times New Roman" w:cs="Times New Roman"/>
                <w:color w:val="000000" w:themeColor="text1"/>
                <w:lang w:eastAsia="en-GB"/>
              </w:rPr>
              <w:t xml:space="preserve">Contraction of uterus (birth) </w:t>
            </w:r>
          </w:p>
          <w:p w14:paraId="6AD21DB4" w14:textId="77777777" w:rsidR="00985536" w:rsidRPr="00985536" w:rsidRDefault="00985536" w:rsidP="00985536">
            <w:pPr>
              <w:rPr>
                <w:rFonts w:ascii="Times New Roman" w:eastAsia="Times New Roman" w:hAnsi="Times New Roman" w:cs="Times New Roman"/>
                <w:color w:val="000000" w:themeColor="text1"/>
                <w:lang w:eastAsia="en-GB"/>
              </w:rPr>
            </w:pPr>
            <w:r w:rsidRPr="00985536">
              <w:rPr>
                <w:rFonts w:ascii="Times New Roman" w:eastAsia="Times New Roman" w:hAnsi="Times New Roman" w:cs="Times New Roman"/>
                <w:color w:val="000000" w:themeColor="text1"/>
                <w:lang w:eastAsia="en-GB"/>
              </w:rPr>
              <w:t xml:space="preserve">Release of milk </w:t>
            </w:r>
          </w:p>
        </w:tc>
      </w:tr>
      <w:tr w:rsidR="00985536" w:rsidRPr="00985536" w14:paraId="7C7B88A5" w14:textId="77777777" w:rsidTr="00B368FD">
        <w:tc>
          <w:tcPr>
            <w:tcW w:w="3003" w:type="dxa"/>
          </w:tcPr>
          <w:p w14:paraId="0660313B" w14:textId="77777777" w:rsidR="00985536" w:rsidRPr="00985536" w:rsidRDefault="00985536" w:rsidP="00985536">
            <w:pPr>
              <w:rPr>
                <w:rFonts w:ascii="Times New Roman" w:eastAsia="Times New Roman" w:hAnsi="Times New Roman" w:cs="Times New Roman"/>
                <w:color w:val="000000" w:themeColor="text1"/>
                <w:lang w:eastAsia="en-GB"/>
              </w:rPr>
            </w:pPr>
            <w:r w:rsidRPr="00985536">
              <w:rPr>
                <w:rFonts w:ascii="Times New Roman" w:eastAsia="Times New Roman" w:hAnsi="Times New Roman" w:cs="Times New Roman"/>
                <w:color w:val="000000" w:themeColor="text1"/>
                <w:lang w:eastAsia="en-GB"/>
              </w:rPr>
              <w:t>Antidiuretic (ADH)</w:t>
            </w:r>
          </w:p>
        </w:tc>
        <w:tc>
          <w:tcPr>
            <w:tcW w:w="3003" w:type="dxa"/>
          </w:tcPr>
          <w:p w14:paraId="334D63AD" w14:textId="77777777" w:rsidR="00985536" w:rsidRPr="00985536" w:rsidRDefault="00985536" w:rsidP="00985536">
            <w:pPr>
              <w:rPr>
                <w:rFonts w:ascii="Times New Roman" w:eastAsia="Times New Roman" w:hAnsi="Times New Roman" w:cs="Times New Roman"/>
                <w:color w:val="000000" w:themeColor="text1"/>
                <w:lang w:eastAsia="en-GB"/>
              </w:rPr>
            </w:pPr>
            <w:r w:rsidRPr="00985536">
              <w:rPr>
                <w:rFonts w:ascii="Times New Roman" w:eastAsia="Times New Roman" w:hAnsi="Times New Roman" w:cs="Times New Roman"/>
                <w:color w:val="000000" w:themeColor="text1"/>
                <w:lang w:eastAsia="en-GB"/>
              </w:rPr>
              <w:t xml:space="preserve">Kidneys </w:t>
            </w:r>
          </w:p>
        </w:tc>
        <w:tc>
          <w:tcPr>
            <w:tcW w:w="3912" w:type="dxa"/>
          </w:tcPr>
          <w:p w14:paraId="3AF5A303" w14:textId="77777777" w:rsidR="00985536" w:rsidRPr="00985536" w:rsidRDefault="00985536" w:rsidP="00985536">
            <w:pPr>
              <w:rPr>
                <w:rFonts w:ascii="Times New Roman" w:eastAsia="Times New Roman" w:hAnsi="Times New Roman" w:cs="Times New Roman"/>
                <w:color w:val="000000" w:themeColor="text1"/>
                <w:lang w:eastAsia="en-GB"/>
              </w:rPr>
            </w:pPr>
            <w:r w:rsidRPr="00985536">
              <w:rPr>
                <w:rFonts w:ascii="Times New Roman" w:eastAsia="Times New Roman" w:hAnsi="Times New Roman" w:cs="Times New Roman"/>
                <w:color w:val="000000" w:themeColor="text1"/>
                <w:lang w:eastAsia="en-GB"/>
              </w:rPr>
              <w:t xml:space="preserve">Reabsorption of water </w:t>
            </w:r>
          </w:p>
        </w:tc>
      </w:tr>
    </w:tbl>
    <w:p w14:paraId="2A362AFD" w14:textId="77777777" w:rsidR="00985536" w:rsidRPr="00985536" w:rsidRDefault="00985536" w:rsidP="00985536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AU" w:eastAsia="en-GB"/>
        </w:rPr>
      </w:pPr>
      <w:r w:rsidRPr="009855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AU" w:eastAsia="en-GB"/>
        </w:rPr>
        <w:t xml:space="preserve"> </w:t>
      </w:r>
    </w:p>
    <w:p w14:paraId="7B1BE7ED" w14:textId="77777777" w:rsidR="00985536" w:rsidRPr="00985536" w:rsidRDefault="00985536" w:rsidP="00985536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AU" w:eastAsia="en-GB"/>
        </w:rPr>
      </w:pPr>
    </w:p>
    <w:p w14:paraId="789D5BE4" w14:textId="77777777" w:rsidR="00985536" w:rsidRPr="00985536" w:rsidRDefault="00985536" w:rsidP="00985536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  <w:lang w:val="en-AU" w:eastAsia="en-GB"/>
        </w:rPr>
      </w:pPr>
      <w:r w:rsidRPr="00985536"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  <w:lang w:val="en-AU" w:eastAsia="en-GB"/>
        </w:rPr>
        <w:t xml:space="preserve">PINEAL </w:t>
      </w:r>
    </w:p>
    <w:p w14:paraId="47DB3024" w14:textId="77777777" w:rsidR="00985536" w:rsidRPr="00985536" w:rsidRDefault="00985536" w:rsidP="00985536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AU" w:eastAsia="en-GB"/>
        </w:rPr>
      </w:pPr>
      <w:r w:rsidRPr="009855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AU" w:eastAsia="en-GB"/>
        </w:rPr>
        <w:t xml:space="preserve">Located deep inside the brain, secretes melatonin, which is involved in the regulation of sleep patterns. It is stimulated by dark and inhibited by light. </w:t>
      </w:r>
    </w:p>
    <w:p w14:paraId="3ED2A7B9" w14:textId="77777777" w:rsidR="00985536" w:rsidRPr="00985536" w:rsidRDefault="00985536" w:rsidP="00985536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AU" w:eastAsia="en-GB"/>
        </w:rPr>
      </w:pPr>
    </w:p>
    <w:p w14:paraId="32794B76" w14:textId="77777777" w:rsidR="00985536" w:rsidRPr="00985536" w:rsidRDefault="00985536" w:rsidP="00985536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AU" w:eastAsia="en-GB"/>
        </w:rPr>
      </w:pPr>
    </w:p>
    <w:p w14:paraId="7250ACE1" w14:textId="77777777" w:rsidR="00985536" w:rsidRPr="00985536" w:rsidRDefault="00985536" w:rsidP="00985536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AU" w:eastAsia="en-GB"/>
        </w:rPr>
      </w:pPr>
    </w:p>
    <w:p w14:paraId="1C052ABA" w14:textId="77777777" w:rsidR="00985536" w:rsidRPr="00985536" w:rsidRDefault="00985536" w:rsidP="00985536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AU" w:eastAsia="en-GB"/>
        </w:rPr>
      </w:pPr>
    </w:p>
    <w:p w14:paraId="0D44E622" w14:textId="77777777" w:rsidR="00985536" w:rsidRPr="00985536" w:rsidRDefault="00985536" w:rsidP="00985536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AU" w:eastAsia="en-GB"/>
        </w:rPr>
      </w:pPr>
    </w:p>
    <w:p w14:paraId="273D618C" w14:textId="77777777" w:rsidR="00985536" w:rsidRPr="00985536" w:rsidRDefault="00985536" w:rsidP="00985536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AU" w:eastAsia="en-GB"/>
        </w:rPr>
      </w:pPr>
    </w:p>
    <w:p w14:paraId="78D3FE5D" w14:textId="77777777" w:rsidR="00985536" w:rsidRPr="00985536" w:rsidRDefault="00985536" w:rsidP="00985536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  <w:lang w:val="en-AU" w:eastAsia="en-GB"/>
        </w:rPr>
      </w:pPr>
      <w:r w:rsidRPr="00985536"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  <w:lang w:val="en-AU" w:eastAsia="en-GB"/>
        </w:rPr>
        <w:t xml:space="preserve">THYROID GLAND </w:t>
      </w:r>
    </w:p>
    <w:p w14:paraId="77D23310" w14:textId="77777777" w:rsidR="00985536" w:rsidRPr="00985536" w:rsidRDefault="00985536" w:rsidP="00985536">
      <w:pPr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val="en-AU" w:eastAsia="en-GB"/>
        </w:rPr>
      </w:pPr>
      <w:r w:rsidRPr="009855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AU" w:eastAsia="en-GB"/>
        </w:rPr>
        <w:lastRenderedPageBreak/>
        <w:t xml:space="preserve">Secretes </w:t>
      </w:r>
      <w:r w:rsidRPr="009855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val="en-AU" w:eastAsia="en-GB"/>
        </w:rPr>
        <w:t xml:space="preserve">thyroxine </w:t>
      </w:r>
      <w:r w:rsidRPr="009855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AU" w:eastAsia="en-GB"/>
        </w:rPr>
        <w:t>and</w:t>
      </w:r>
      <w:r w:rsidRPr="009855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val="en-AU" w:eastAsia="en-GB"/>
        </w:rPr>
        <w:t xml:space="preserve"> triiodothyronine</w:t>
      </w:r>
    </w:p>
    <w:p w14:paraId="55FDE1A0" w14:textId="77777777" w:rsidR="00985536" w:rsidRPr="00985536" w:rsidRDefault="00985536" w:rsidP="00985536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AU" w:eastAsia="en-GB"/>
        </w:rPr>
      </w:pPr>
      <w:r w:rsidRPr="009855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val="en-AU" w:eastAsia="en-GB"/>
        </w:rPr>
        <w:t>Thyroxine</w:t>
      </w:r>
      <w:r w:rsidRPr="009855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AU" w:eastAsia="en-GB"/>
        </w:rPr>
        <w:t xml:space="preserve"> is made of iodine and amino acid and is manufactures in thyroid </w:t>
      </w:r>
    </w:p>
    <w:p w14:paraId="07C597DC" w14:textId="77777777" w:rsidR="00985536" w:rsidRPr="00985536" w:rsidRDefault="00985536" w:rsidP="00985536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AU" w:eastAsia="en-GB"/>
        </w:rPr>
      </w:pPr>
      <w:r w:rsidRPr="009855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val="en-AU" w:eastAsia="en-GB"/>
        </w:rPr>
        <w:t>Thyroxine</w:t>
      </w:r>
      <w:r w:rsidRPr="009855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AU" w:eastAsia="en-GB"/>
        </w:rPr>
        <w:t xml:space="preserve"> stimulates metabolism and growth by regulating reactions of molecules </w:t>
      </w:r>
    </w:p>
    <w:p w14:paraId="425F9981" w14:textId="77777777" w:rsidR="00985536" w:rsidRPr="00985536" w:rsidRDefault="00985536" w:rsidP="00985536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AU" w:eastAsia="en-GB"/>
        </w:rPr>
      </w:pPr>
      <w:r w:rsidRPr="009855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AU" w:eastAsia="en-GB"/>
        </w:rPr>
        <w:t xml:space="preserve">It controls body temperature due to the release of energy </w:t>
      </w:r>
    </w:p>
    <w:p w14:paraId="6890C7BF" w14:textId="77777777" w:rsidR="00985536" w:rsidRPr="00985536" w:rsidRDefault="00985536" w:rsidP="00985536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AU" w:eastAsia="en-GB"/>
        </w:rPr>
      </w:pPr>
      <w:r w:rsidRPr="009855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AU" w:eastAsia="en-GB"/>
        </w:rPr>
        <w:t xml:space="preserve">Thyroid stimulating hormone releasing factor is released from hypothalamus </w:t>
      </w:r>
    </w:p>
    <w:p w14:paraId="154BDB15" w14:textId="77777777" w:rsidR="00985536" w:rsidRPr="00985536" w:rsidRDefault="00985536" w:rsidP="00985536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AU" w:eastAsia="en-GB"/>
        </w:rPr>
      </w:pPr>
      <w:r w:rsidRPr="009855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AU" w:eastAsia="en-GB"/>
        </w:rPr>
        <w:t xml:space="preserve">Thyroid secretion is regulated by thyroid stimulating hormone from APG </w:t>
      </w:r>
    </w:p>
    <w:p w14:paraId="1A206F4D" w14:textId="77777777" w:rsidR="00985536" w:rsidRPr="00985536" w:rsidRDefault="00985536" w:rsidP="00985536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AU" w:eastAsia="en-GB"/>
        </w:rPr>
      </w:pPr>
    </w:p>
    <w:p w14:paraId="695A9910" w14:textId="77777777" w:rsidR="00985536" w:rsidRPr="00985536" w:rsidRDefault="00985536" w:rsidP="00985536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AU" w:eastAsia="en-GB"/>
        </w:rPr>
      </w:pPr>
      <w:r w:rsidRPr="009855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AU" w:eastAsia="en-GB"/>
        </w:rPr>
        <w:t xml:space="preserve">Feedback loop: </w:t>
      </w:r>
    </w:p>
    <w:p w14:paraId="53AEEE93" w14:textId="77777777" w:rsidR="00985536" w:rsidRPr="00985536" w:rsidRDefault="00985536" w:rsidP="00985536">
      <w:pPr>
        <w:numPr>
          <w:ilvl w:val="0"/>
          <w:numId w:val="1"/>
        </w:numPr>
        <w:contextualSpacing/>
        <w:rPr>
          <w:rFonts w:eastAsiaTheme="minorHAnsi"/>
          <w:color w:val="000000" w:themeColor="text1"/>
          <w:sz w:val="24"/>
          <w:szCs w:val="24"/>
          <w:lang w:val="en-AU"/>
        </w:rPr>
      </w:pPr>
      <w:r w:rsidRPr="00985536">
        <w:rPr>
          <w:rFonts w:eastAsiaTheme="minorHAnsi"/>
          <w:color w:val="000000" w:themeColor="text1"/>
          <w:sz w:val="24"/>
          <w:szCs w:val="24"/>
          <w:lang w:val="en-AU"/>
        </w:rPr>
        <w:t xml:space="preserve">Thyroxine concentration in the blood is too low </w:t>
      </w:r>
    </w:p>
    <w:p w14:paraId="79036F97" w14:textId="77777777" w:rsidR="00985536" w:rsidRPr="00985536" w:rsidRDefault="00985536" w:rsidP="00985536">
      <w:pPr>
        <w:numPr>
          <w:ilvl w:val="0"/>
          <w:numId w:val="1"/>
        </w:numPr>
        <w:contextualSpacing/>
        <w:rPr>
          <w:rFonts w:eastAsiaTheme="minorHAnsi"/>
          <w:color w:val="000000" w:themeColor="text1"/>
          <w:sz w:val="24"/>
          <w:szCs w:val="24"/>
          <w:lang w:val="en-AU"/>
        </w:rPr>
      </w:pPr>
      <w:r w:rsidRPr="00985536">
        <w:rPr>
          <w:rFonts w:eastAsiaTheme="minorHAnsi"/>
          <w:color w:val="000000" w:themeColor="text1"/>
          <w:sz w:val="24"/>
          <w:szCs w:val="24"/>
          <w:lang w:val="en-AU"/>
        </w:rPr>
        <w:t xml:space="preserve">Hypothalamus releases TSHRF via blood portal system in infundibulum </w:t>
      </w:r>
    </w:p>
    <w:p w14:paraId="13DCED2B" w14:textId="77777777" w:rsidR="00985536" w:rsidRPr="00985536" w:rsidRDefault="00985536" w:rsidP="00985536">
      <w:pPr>
        <w:numPr>
          <w:ilvl w:val="0"/>
          <w:numId w:val="1"/>
        </w:numPr>
        <w:contextualSpacing/>
        <w:rPr>
          <w:rFonts w:eastAsiaTheme="minorHAnsi"/>
          <w:color w:val="000000" w:themeColor="text1"/>
          <w:sz w:val="24"/>
          <w:szCs w:val="24"/>
          <w:lang w:val="en-AU"/>
        </w:rPr>
      </w:pPr>
      <w:r w:rsidRPr="00985536">
        <w:rPr>
          <w:rFonts w:eastAsiaTheme="minorHAnsi"/>
          <w:color w:val="000000" w:themeColor="text1"/>
          <w:sz w:val="24"/>
          <w:szCs w:val="24"/>
          <w:lang w:val="en-AU"/>
        </w:rPr>
        <w:t xml:space="preserve">APG releases thyroid stimulating hormone </w:t>
      </w:r>
    </w:p>
    <w:p w14:paraId="1D834119" w14:textId="77777777" w:rsidR="00985536" w:rsidRPr="00985536" w:rsidRDefault="00985536" w:rsidP="00985536">
      <w:pPr>
        <w:numPr>
          <w:ilvl w:val="0"/>
          <w:numId w:val="1"/>
        </w:numPr>
        <w:contextualSpacing/>
        <w:rPr>
          <w:rFonts w:eastAsiaTheme="minorHAnsi"/>
          <w:color w:val="000000" w:themeColor="text1"/>
          <w:sz w:val="24"/>
          <w:szCs w:val="24"/>
          <w:lang w:val="en-AU"/>
        </w:rPr>
      </w:pPr>
      <w:r w:rsidRPr="00985536">
        <w:rPr>
          <w:rFonts w:eastAsiaTheme="minorHAnsi"/>
          <w:color w:val="000000" w:themeColor="text1"/>
          <w:sz w:val="24"/>
          <w:szCs w:val="24"/>
          <w:lang w:val="en-AU"/>
        </w:rPr>
        <w:t xml:space="preserve">Thyroid follicle releases thyroxine </w:t>
      </w:r>
    </w:p>
    <w:p w14:paraId="4F651195" w14:textId="77777777" w:rsidR="00985536" w:rsidRPr="00985536" w:rsidRDefault="00985536" w:rsidP="00985536">
      <w:pPr>
        <w:numPr>
          <w:ilvl w:val="0"/>
          <w:numId w:val="1"/>
        </w:numPr>
        <w:contextualSpacing/>
        <w:rPr>
          <w:rFonts w:eastAsiaTheme="minorHAnsi"/>
          <w:color w:val="000000" w:themeColor="text1"/>
          <w:sz w:val="24"/>
          <w:szCs w:val="24"/>
          <w:lang w:val="en-AU"/>
        </w:rPr>
      </w:pPr>
      <w:r w:rsidRPr="00985536">
        <w:rPr>
          <w:rFonts w:eastAsiaTheme="minorHAnsi"/>
          <w:color w:val="000000" w:themeColor="text1"/>
          <w:sz w:val="24"/>
          <w:szCs w:val="24"/>
          <w:lang w:val="en-AU"/>
        </w:rPr>
        <w:t xml:space="preserve">Increase thyroxine concentration in blood, increases heat, homeostasis restored </w:t>
      </w:r>
    </w:p>
    <w:p w14:paraId="73604F20" w14:textId="77777777" w:rsidR="00985536" w:rsidRPr="00985536" w:rsidRDefault="00985536" w:rsidP="00985536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AU" w:eastAsia="en-GB"/>
        </w:rPr>
      </w:pPr>
    </w:p>
    <w:p w14:paraId="50C88233" w14:textId="77777777" w:rsidR="00985536" w:rsidRPr="00985536" w:rsidRDefault="00985536" w:rsidP="00985536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AU" w:eastAsia="en-GB"/>
        </w:rPr>
      </w:pPr>
      <w:r w:rsidRPr="009855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AU" w:eastAsia="en-GB"/>
        </w:rPr>
        <w:t xml:space="preserve">Thyroid gland produces </w:t>
      </w:r>
      <w:r w:rsidRPr="0098553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val="en-AU" w:eastAsia="en-GB"/>
        </w:rPr>
        <w:t xml:space="preserve">calcitonin </w:t>
      </w:r>
    </w:p>
    <w:p w14:paraId="3737B6DE" w14:textId="77777777" w:rsidR="00985536" w:rsidRPr="00985536" w:rsidRDefault="00985536" w:rsidP="00985536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AU" w:eastAsia="en-GB"/>
        </w:rPr>
      </w:pPr>
      <w:r w:rsidRPr="009855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AU" w:eastAsia="en-GB"/>
        </w:rPr>
        <w:t xml:space="preserve">It regulates calcium and phosphate concentration (decreases it) it does this by: </w:t>
      </w:r>
    </w:p>
    <w:p w14:paraId="6F6F4267" w14:textId="77777777" w:rsidR="00985536" w:rsidRPr="00985536" w:rsidRDefault="00985536" w:rsidP="00985536">
      <w:pPr>
        <w:numPr>
          <w:ilvl w:val="0"/>
          <w:numId w:val="2"/>
        </w:numPr>
        <w:contextualSpacing/>
        <w:rPr>
          <w:rFonts w:eastAsiaTheme="minorHAnsi"/>
          <w:color w:val="000000" w:themeColor="text1"/>
          <w:sz w:val="24"/>
          <w:szCs w:val="24"/>
          <w:lang w:val="en-AU"/>
        </w:rPr>
      </w:pPr>
      <w:r w:rsidRPr="00985536">
        <w:rPr>
          <w:rFonts w:eastAsiaTheme="minorHAnsi"/>
          <w:color w:val="000000" w:themeColor="text1"/>
          <w:sz w:val="24"/>
          <w:szCs w:val="24"/>
          <w:lang w:val="en-AU"/>
        </w:rPr>
        <w:t>Inhibiting activity of osteoclasts (calcium remains in bone)</w:t>
      </w:r>
    </w:p>
    <w:p w14:paraId="1A536EDE" w14:textId="77777777" w:rsidR="00985536" w:rsidRPr="00985536" w:rsidRDefault="00985536" w:rsidP="00985536">
      <w:pPr>
        <w:numPr>
          <w:ilvl w:val="0"/>
          <w:numId w:val="2"/>
        </w:numPr>
        <w:contextualSpacing/>
        <w:rPr>
          <w:rFonts w:eastAsiaTheme="minorHAnsi"/>
          <w:color w:val="000000" w:themeColor="text1"/>
          <w:sz w:val="24"/>
          <w:szCs w:val="24"/>
          <w:lang w:val="en-AU"/>
        </w:rPr>
      </w:pPr>
      <w:r w:rsidRPr="00985536">
        <w:rPr>
          <w:rFonts w:eastAsiaTheme="minorHAnsi"/>
          <w:color w:val="000000" w:themeColor="text1"/>
          <w:sz w:val="24"/>
          <w:szCs w:val="24"/>
          <w:lang w:val="en-AU"/>
        </w:rPr>
        <w:t xml:space="preserve">Decreases reabsorption of calcium in the kidney (excreted by urine) </w:t>
      </w:r>
    </w:p>
    <w:p w14:paraId="0DD10176" w14:textId="77777777" w:rsidR="00985536" w:rsidRPr="00985536" w:rsidRDefault="00985536" w:rsidP="00985536">
      <w:pPr>
        <w:numPr>
          <w:ilvl w:val="0"/>
          <w:numId w:val="2"/>
        </w:numPr>
        <w:contextualSpacing/>
        <w:rPr>
          <w:rFonts w:eastAsiaTheme="minorHAnsi"/>
          <w:color w:val="000000" w:themeColor="text1"/>
          <w:sz w:val="24"/>
          <w:szCs w:val="24"/>
          <w:lang w:val="en-AU"/>
        </w:rPr>
      </w:pPr>
      <w:r w:rsidRPr="00985536">
        <w:rPr>
          <w:rFonts w:eastAsiaTheme="minorHAnsi"/>
          <w:color w:val="000000" w:themeColor="text1"/>
          <w:sz w:val="24"/>
          <w:szCs w:val="24"/>
          <w:lang w:val="en-AU"/>
        </w:rPr>
        <w:t xml:space="preserve">Inhibition of absorption in the intestines (removed as waste)  </w:t>
      </w:r>
    </w:p>
    <w:p w14:paraId="2631B1EF" w14:textId="77777777" w:rsidR="00985536" w:rsidRPr="00985536" w:rsidRDefault="00985536" w:rsidP="00985536">
      <w:pPr>
        <w:ind w:left="720"/>
        <w:contextualSpacing/>
        <w:rPr>
          <w:rFonts w:eastAsiaTheme="minorHAnsi"/>
          <w:color w:val="000000" w:themeColor="text1"/>
          <w:sz w:val="24"/>
          <w:szCs w:val="24"/>
          <w:lang w:val="en-AU"/>
        </w:rPr>
      </w:pPr>
    </w:p>
    <w:p w14:paraId="5B83DBCA" w14:textId="77777777" w:rsidR="00985536" w:rsidRPr="00985536" w:rsidRDefault="00985536" w:rsidP="00985536">
      <w:pPr>
        <w:ind w:left="720"/>
        <w:contextualSpacing/>
        <w:rPr>
          <w:rFonts w:eastAsiaTheme="minorHAnsi"/>
          <w:color w:val="000000" w:themeColor="text1"/>
          <w:sz w:val="24"/>
          <w:szCs w:val="24"/>
          <w:lang w:val="en-AU"/>
        </w:rPr>
      </w:pPr>
      <w:r w:rsidRPr="00985536">
        <w:rPr>
          <w:rFonts w:eastAsiaTheme="minorHAnsi"/>
          <w:color w:val="000000" w:themeColor="text1"/>
          <w:sz w:val="24"/>
          <w:szCs w:val="24"/>
          <w:lang w:val="en-AU"/>
        </w:rPr>
        <w:t>If phosphate too high- calcitonin acts to move it into bone and reduce the amount absorbed in the kidney</w:t>
      </w:r>
    </w:p>
    <w:p w14:paraId="6C93B689" w14:textId="77777777" w:rsidR="00985536" w:rsidRPr="00985536" w:rsidRDefault="00985536" w:rsidP="00985536">
      <w:pPr>
        <w:ind w:left="720"/>
        <w:contextualSpacing/>
        <w:rPr>
          <w:rFonts w:eastAsiaTheme="minorHAnsi"/>
          <w:color w:val="000000" w:themeColor="text1"/>
          <w:sz w:val="24"/>
          <w:szCs w:val="24"/>
          <w:lang w:val="en-AU"/>
        </w:rPr>
      </w:pPr>
    </w:p>
    <w:p w14:paraId="79CEA405" w14:textId="77777777" w:rsidR="00985536" w:rsidRPr="00985536" w:rsidRDefault="00985536" w:rsidP="00985536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  <w:lang w:val="en-AU" w:eastAsia="en-GB"/>
        </w:rPr>
      </w:pPr>
      <w:r w:rsidRPr="00985536"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  <w:lang w:val="en-AU" w:eastAsia="en-GB"/>
        </w:rPr>
        <w:t xml:space="preserve">PARATHYROID GLAND  </w:t>
      </w:r>
    </w:p>
    <w:p w14:paraId="07775692" w14:textId="77777777" w:rsidR="00985536" w:rsidRPr="00985536" w:rsidRDefault="00985536" w:rsidP="00985536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AU" w:eastAsia="en-GB"/>
        </w:rPr>
      </w:pPr>
      <w:r w:rsidRPr="009855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AU" w:eastAsia="en-GB"/>
        </w:rPr>
        <w:t xml:space="preserve">Tiny masses on the posterior of the thyroid </w:t>
      </w:r>
    </w:p>
    <w:p w14:paraId="0840D12B" w14:textId="77777777" w:rsidR="00985536" w:rsidRPr="00985536" w:rsidRDefault="00985536" w:rsidP="00985536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AU" w:eastAsia="en-GB"/>
        </w:rPr>
      </w:pPr>
      <w:r w:rsidRPr="009855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AU" w:eastAsia="en-GB"/>
        </w:rPr>
        <w:t xml:space="preserve">Secretes parathyroid hormone, increases calcium and phosphate concentration in the blood </w:t>
      </w:r>
    </w:p>
    <w:p w14:paraId="39A525F4" w14:textId="77777777" w:rsidR="00985536" w:rsidRPr="00985536" w:rsidRDefault="00985536" w:rsidP="00985536">
      <w:pPr>
        <w:numPr>
          <w:ilvl w:val="0"/>
          <w:numId w:val="3"/>
        </w:numPr>
        <w:contextualSpacing/>
        <w:rPr>
          <w:rFonts w:eastAsiaTheme="minorHAnsi"/>
          <w:color w:val="000000" w:themeColor="text1"/>
          <w:sz w:val="24"/>
          <w:szCs w:val="24"/>
          <w:lang w:val="en-AU"/>
        </w:rPr>
      </w:pPr>
      <w:r w:rsidRPr="00985536">
        <w:rPr>
          <w:rFonts w:eastAsiaTheme="minorHAnsi"/>
          <w:color w:val="000000" w:themeColor="text1"/>
          <w:sz w:val="24"/>
          <w:szCs w:val="24"/>
          <w:lang w:val="en-AU"/>
        </w:rPr>
        <w:t xml:space="preserve">Increasing release of calcium from the bones </w:t>
      </w:r>
    </w:p>
    <w:p w14:paraId="0FADD87C" w14:textId="77777777" w:rsidR="00985536" w:rsidRPr="00985536" w:rsidRDefault="00985536" w:rsidP="00985536">
      <w:pPr>
        <w:numPr>
          <w:ilvl w:val="0"/>
          <w:numId w:val="3"/>
        </w:numPr>
        <w:contextualSpacing/>
        <w:rPr>
          <w:rFonts w:eastAsiaTheme="minorHAnsi"/>
          <w:color w:val="000000" w:themeColor="text1"/>
          <w:sz w:val="24"/>
          <w:szCs w:val="24"/>
          <w:lang w:val="en-AU"/>
        </w:rPr>
      </w:pPr>
      <w:r w:rsidRPr="00985536">
        <w:rPr>
          <w:rFonts w:eastAsiaTheme="minorHAnsi"/>
          <w:color w:val="000000" w:themeColor="text1"/>
          <w:sz w:val="24"/>
          <w:szCs w:val="24"/>
          <w:lang w:val="en-AU"/>
        </w:rPr>
        <w:t xml:space="preserve">Increased calcium absorption in the kidney from urine </w:t>
      </w:r>
    </w:p>
    <w:p w14:paraId="1B56D488" w14:textId="77777777" w:rsidR="00985536" w:rsidRPr="00985536" w:rsidRDefault="00985536" w:rsidP="00985536">
      <w:pPr>
        <w:numPr>
          <w:ilvl w:val="0"/>
          <w:numId w:val="3"/>
        </w:numPr>
        <w:contextualSpacing/>
        <w:rPr>
          <w:rFonts w:eastAsiaTheme="minorHAnsi"/>
          <w:color w:val="000000" w:themeColor="text1"/>
          <w:sz w:val="24"/>
          <w:szCs w:val="24"/>
          <w:lang w:val="en-AU"/>
        </w:rPr>
      </w:pPr>
      <w:r w:rsidRPr="00985536">
        <w:rPr>
          <w:rFonts w:eastAsiaTheme="minorHAnsi"/>
          <w:color w:val="000000" w:themeColor="text1"/>
          <w:sz w:val="24"/>
          <w:szCs w:val="24"/>
          <w:lang w:val="en-AU"/>
        </w:rPr>
        <w:t xml:space="preserve">Increased calcium absorption by the small intestine </w:t>
      </w:r>
    </w:p>
    <w:p w14:paraId="6D2423D2" w14:textId="77777777" w:rsidR="00985536" w:rsidRPr="00985536" w:rsidRDefault="00985536" w:rsidP="00985536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AU" w:eastAsia="en-GB"/>
        </w:rPr>
      </w:pPr>
    </w:p>
    <w:p w14:paraId="1E7F14E5" w14:textId="77777777" w:rsidR="00985536" w:rsidRPr="00985536" w:rsidRDefault="00985536" w:rsidP="00985536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AU" w:eastAsia="en-GB"/>
        </w:rPr>
      </w:pPr>
      <w:r w:rsidRPr="00985536">
        <w:rPr>
          <w:rFonts w:ascii="Times New Roman" w:eastAsia="Times New Roman" w:hAnsi="Times New Roman" w:cs="Times New Roman"/>
          <w:noProof/>
          <w:color w:val="000000" w:themeColor="text1"/>
          <w:sz w:val="24"/>
          <w:szCs w:val="24"/>
          <w:lang w:val="en-AU" w:eastAsia="en-GB"/>
        </w:rPr>
        <w:drawing>
          <wp:anchor distT="0" distB="0" distL="114300" distR="114300" simplePos="0" relativeHeight="251660288" behindDoc="0" locked="0" layoutInCell="1" allowOverlap="1" wp14:anchorId="0761EA50" wp14:editId="5266C438">
            <wp:simplePos x="0" y="0"/>
            <wp:positionH relativeFrom="column">
              <wp:posOffset>1440382</wp:posOffset>
            </wp:positionH>
            <wp:positionV relativeFrom="paragraph">
              <wp:posOffset>-140307</wp:posOffset>
            </wp:positionV>
            <wp:extent cx="4555563" cy="2466446"/>
            <wp:effectExtent l="0" t="0" r="3810" b="0"/>
            <wp:wrapSquare wrapText="bothSides"/>
            <wp:docPr id="1026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EC1A8893-7D65-4FCF-AD35-BFDD682395A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Picture 2">
                      <a:extLst>
                        <a:ext uri="{FF2B5EF4-FFF2-40B4-BE49-F238E27FC236}">
                          <a16:creationId xmlns:a16="http://schemas.microsoft.com/office/drawing/2014/main" id="{EC1A8893-7D65-4FCF-AD35-BFDD682395A1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84" t="3505" r="5256" b="4811"/>
                    <a:stretch/>
                  </pic:blipFill>
                  <pic:spPr bwMode="auto">
                    <a:xfrm>
                      <a:off x="0" y="0"/>
                      <a:ext cx="4571923" cy="247530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855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AU" w:eastAsia="en-GB"/>
        </w:rPr>
        <w:t xml:space="preserve">*partner with calcitonin </w:t>
      </w:r>
    </w:p>
    <w:p w14:paraId="0C51545C" w14:textId="77777777" w:rsidR="00985536" w:rsidRPr="00985536" w:rsidRDefault="00985536" w:rsidP="00985536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AU" w:eastAsia="en-GB"/>
        </w:rPr>
      </w:pPr>
    </w:p>
    <w:p w14:paraId="271E059F" w14:textId="77777777" w:rsidR="00985536" w:rsidRPr="00985536" w:rsidRDefault="00985536" w:rsidP="00985536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AU" w:eastAsia="en-GB"/>
        </w:rPr>
      </w:pPr>
      <w:r w:rsidRPr="009855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AU" w:eastAsia="en-GB"/>
        </w:rPr>
        <w:br/>
      </w:r>
    </w:p>
    <w:p w14:paraId="45CA6114" w14:textId="77777777" w:rsidR="00985536" w:rsidRPr="00985536" w:rsidRDefault="00985536" w:rsidP="00985536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AU" w:eastAsia="en-GB"/>
        </w:rPr>
      </w:pPr>
    </w:p>
    <w:p w14:paraId="7FFB1E91" w14:textId="77777777" w:rsidR="00985536" w:rsidRPr="00985536" w:rsidRDefault="00985536" w:rsidP="00985536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AU" w:eastAsia="en-GB"/>
        </w:rPr>
      </w:pPr>
    </w:p>
    <w:p w14:paraId="5FD0ACDD" w14:textId="77777777" w:rsidR="00985536" w:rsidRPr="00985536" w:rsidRDefault="00985536" w:rsidP="00985536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AU" w:eastAsia="en-GB"/>
        </w:rPr>
      </w:pPr>
    </w:p>
    <w:p w14:paraId="638494CB" w14:textId="77777777" w:rsidR="00985536" w:rsidRPr="00985536" w:rsidRDefault="00985536" w:rsidP="00985536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AU" w:eastAsia="en-GB"/>
        </w:rPr>
      </w:pPr>
    </w:p>
    <w:p w14:paraId="704D08E8" w14:textId="77777777" w:rsidR="00985536" w:rsidRPr="00985536" w:rsidRDefault="00985536" w:rsidP="00985536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AU" w:eastAsia="en-GB"/>
        </w:rPr>
      </w:pPr>
    </w:p>
    <w:p w14:paraId="565BB254" w14:textId="77777777" w:rsidR="00985536" w:rsidRPr="00985536" w:rsidRDefault="00985536" w:rsidP="00985536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AU" w:eastAsia="en-GB"/>
        </w:rPr>
      </w:pPr>
    </w:p>
    <w:p w14:paraId="16D518B6" w14:textId="77777777" w:rsidR="00985536" w:rsidRPr="00985536" w:rsidRDefault="00985536" w:rsidP="00985536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AU" w:eastAsia="en-GB"/>
        </w:rPr>
      </w:pPr>
    </w:p>
    <w:p w14:paraId="0821A994" w14:textId="77777777" w:rsidR="00985536" w:rsidRPr="00985536" w:rsidRDefault="00985536" w:rsidP="00985536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  <w:lang w:val="en-AU" w:eastAsia="en-GB"/>
        </w:rPr>
      </w:pPr>
      <w:r w:rsidRPr="00985536">
        <w:rPr>
          <w:rFonts w:ascii="Times New Roman" w:eastAsia="Times New Roman" w:hAnsi="Times New Roman" w:cs="Times New Roman"/>
          <w:noProof/>
          <w:color w:val="000000" w:themeColor="text1"/>
          <w:sz w:val="24"/>
          <w:szCs w:val="24"/>
          <w:lang w:val="en-AU" w:eastAsia="en-GB"/>
        </w:rPr>
        <w:drawing>
          <wp:anchor distT="0" distB="0" distL="114300" distR="114300" simplePos="0" relativeHeight="251662336" behindDoc="0" locked="0" layoutInCell="1" allowOverlap="1" wp14:anchorId="4B828B49" wp14:editId="6A263B6B">
            <wp:simplePos x="0" y="0"/>
            <wp:positionH relativeFrom="column">
              <wp:posOffset>4602480</wp:posOffset>
            </wp:positionH>
            <wp:positionV relativeFrom="paragraph">
              <wp:posOffset>0</wp:posOffset>
            </wp:positionV>
            <wp:extent cx="1133475" cy="1250950"/>
            <wp:effectExtent l="0" t="0" r="0" b="6350"/>
            <wp:wrapSquare wrapText="bothSides"/>
            <wp:docPr id="2" name="Picture 2" descr="A picture containing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picture containing text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33475" cy="1250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85536"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  <w:lang w:val="en-AU" w:eastAsia="en-GB"/>
        </w:rPr>
        <w:t>HYPERTHYROIDISM</w:t>
      </w:r>
    </w:p>
    <w:p w14:paraId="0E7353BB" w14:textId="77777777" w:rsidR="00985536" w:rsidRPr="00985536" w:rsidRDefault="00985536" w:rsidP="00985536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AU" w:eastAsia="en-GB"/>
        </w:rPr>
      </w:pPr>
      <w:r w:rsidRPr="009855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AU" w:eastAsia="en-GB"/>
        </w:rPr>
        <w:t xml:space="preserve">Overactive thyroid= fast metabolic rate </w:t>
      </w:r>
    </w:p>
    <w:p w14:paraId="795FF2EA" w14:textId="77777777" w:rsidR="00985536" w:rsidRPr="00985536" w:rsidRDefault="00985536" w:rsidP="00985536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AU" w:eastAsia="en-GB"/>
        </w:rPr>
      </w:pPr>
      <w:r w:rsidRPr="009855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AU" w:eastAsia="en-GB"/>
        </w:rPr>
        <w:t xml:space="preserve">Rapid </w:t>
      </w:r>
      <w:proofErr w:type="spellStart"/>
      <w:r w:rsidRPr="009855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AU" w:eastAsia="en-GB"/>
        </w:rPr>
        <w:t>heartrate</w:t>
      </w:r>
      <w:proofErr w:type="spellEnd"/>
      <w:r w:rsidRPr="009855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AU" w:eastAsia="en-GB"/>
        </w:rPr>
        <w:t xml:space="preserve">, weight loss, anxiety, sweating, protruding eyeballs </w:t>
      </w:r>
    </w:p>
    <w:p w14:paraId="70F6EDDF" w14:textId="77777777" w:rsidR="00985536" w:rsidRPr="00985536" w:rsidRDefault="00985536" w:rsidP="00985536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AU" w:eastAsia="en-GB"/>
        </w:rPr>
      </w:pPr>
      <w:r w:rsidRPr="009855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AU" w:eastAsia="en-GB"/>
        </w:rPr>
        <w:t xml:space="preserve">Treated with the removal of the thyroid or drugs to </w:t>
      </w:r>
      <w:proofErr w:type="spellStart"/>
      <w:r w:rsidRPr="009855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AU" w:eastAsia="en-GB"/>
        </w:rPr>
        <w:t>supress</w:t>
      </w:r>
      <w:proofErr w:type="spellEnd"/>
      <w:r w:rsidRPr="009855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AU" w:eastAsia="en-GB"/>
        </w:rPr>
        <w:t xml:space="preserve"> thyroid release </w:t>
      </w:r>
    </w:p>
    <w:p w14:paraId="4C106F62" w14:textId="77777777" w:rsidR="00985536" w:rsidRPr="00985536" w:rsidRDefault="00985536" w:rsidP="00985536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AU" w:eastAsia="en-GB"/>
        </w:rPr>
      </w:pPr>
      <w:r w:rsidRPr="00985536">
        <w:rPr>
          <w:rFonts w:ascii="Times New Roman" w:eastAsia="Times New Roman" w:hAnsi="Times New Roman" w:cs="Times New Roman"/>
          <w:noProof/>
          <w:color w:val="000000" w:themeColor="text1"/>
          <w:sz w:val="24"/>
          <w:szCs w:val="24"/>
          <w:lang w:val="en-AU" w:eastAsia="en-GB"/>
        </w:rPr>
        <w:lastRenderedPageBreak/>
        <w:drawing>
          <wp:anchor distT="0" distB="0" distL="114300" distR="114300" simplePos="0" relativeHeight="251661312" behindDoc="0" locked="0" layoutInCell="1" allowOverlap="1" wp14:anchorId="57C27826" wp14:editId="5A882272">
            <wp:simplePos x="0" y="0"/>
            <wp:positionH relativeFrom="column">
              <wp:posOffset>-676656</wp:posOffset>
            </wp:positionH>
            <wp:positionV relativeFrom="paragraph">
              <wp:posOffset>243205</wp:posOffset>
            </wp:positionV>
            <wp:extent cx="1044575" cy="987425"/>
            <wp:effectExtent l="0" t="0" r="0" b="3175"/>
            <wp:wrapSquare wrapText="bothSides"/>
            <wp:docPr id="1" name="Picture 1" descr="A close up of a person's mouth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close up of a person's mouth&#10;&#10;Description automatically generated with low confidence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4575" cy="987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D8DE7AE" w14:textId="77777777" w:rsidR="00985536" w:rsidRPr="00985536" w:rsidRDefault="00985536" w:rsidP="00985536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  <w:lang w:val="en-AU" w:eastAsia="en-GB"/>
        </w:rPr>
      </w:pPr>
      <w:r w:rsidRPr="00985536"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  <w:lang w:val="en-AU" w:eastAsia="en-GB"/>
        </w:rPr>
        <w:t>HYPOTHYROIDISM</w:t>
      </w:r>
    </w:p>
    <w:p w14:paraId="37FDD953" w14:textId="77777777" w:rsidR="00985536" w:rsidRPr="00985536" w:rsidRDefault="00985536" w:rsidP="00985536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AU" w:eastAsia="en-GB"/>
        </w:rPr>
      </w:pPr>
      <w:proofErr w:type="spellStart"/>
      <w:r w:rsidRPr="009855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AU" w:eastAsia="en-GB"/>
        </w:rPr>
        <w:t>Underactive</w:t>
      </w:r>
      <w:proofErr w:type="spellEnd"/>
      <w:r w:rsidRPr="009855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AU" w:eastAsia="en-GB"/>
        </w:rPr>
        <w:t xml:space="preserve"> thyroid, lack of iodine, attack on thyroid gland</w:t>
      </w:r>
    </w:p>
    <w:p w14:paraId="20871A33" w14:textId="77777777" w:rsidR="00985536" w:rsidRPr="00985536" w:rsidRDefault="00985536" w:rsidP="00985536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AU" w:eastAsia="en-GB"/>
        </w:rPr>
      </w:pPr>
      <w:r w:rsidRPr="009855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AU" w:eastAsia="en-GB"/>
        </w:rPr>
        <w:t>Slow heart rate, weight gain, fatigue, intolerance to cold, goitre (</w:t>
      </w:r>
      <w:proofErr w:type="spellStart"/>
      <w:r w:rsidRPr="009855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AU" w:eastAsia="en-GB"/>
        </w:rPr>
        <w:t>hashimoto</w:t>
      </w:r>
      <w:proofErr w:type="spellEnd"/>
      <w:r w:rsidRPr="009855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AU" w:eastAsia="en-GB"/>
        </w:rPr>
        <w:t xml:space="preserve"> disease) </w:t>
      </w:r>
    </w:p>
    <w:p w14:paraId="7A04D038" w14:textId="77777777" w:rsidR="00985536" w:rsidRPr="00985536" w:rsidRDefault="00985536" w:rsidP="00985536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AU" w:eastAsia="en-GB"/>
        </w:rPr>
      </w:pPr>
      <w:r w:rsidRPr="009855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AU" w:eastAsia="en-GB"/>
        </w:rPr>
        <w:t xml:space="preserve">Treated with synthetic tablets, effects 6/10% of Australian women </w:t>
      </w:r>
    </w:p>
    <w:p w14:paraId="25B4EF4E" w14:textId="77777777" w:rsidR="00985536" w:rsidRPr="00985536" w:rsidRDefault="00985536" w:rsidP="00985536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AU" w:eastAsia="en-GB"/>
        </w:rPr>
      </w:pPr>
    </w:p>
    <w:p w14:paraId="294D39A9" w14:textId="77777777" w:rsidR="00985536" w:rsidRPr="00985536" w:rsidRDefault="00985536" w:rsidP="00985536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  <w:lang w:val="en-AU" w:eastAsia="en-GB"/>
        </w:rPr>
      </w:pPr>
    </w:p>
    <w:p w14:paraId="12A9D653" w14:textId="77777777" w:rsidR="00985536" w:rsidRPr="00985536" w:rsidRDefault="00985536" w:rsidP="00985536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  <w:lang w:val="en-AU" w:eastAsia="en-GB"/>
        </w:rPr>
      </w:pPr>
      <w:r w:rsidRPr="00985536"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  <w:lang w:val="en-AU" w:eastAsia="en-GB"/>
        </w:rPr>
        <w:t xml:space="preserve">ADRENAL GLANDS </w:t>
      </w:r>
    </w:p>
    <w:p w14:paraId="188FDE09" w14:textId="77777777" w:rsidR="00985536" w:rsidRPr="00985536" w:rsidRDefault="00985536" w:rsidP="00985536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AU" w:eastAsia="en-GB"/>
        </w:rPr>
      </w:pPr>
      <w:r w:rsidRPr="009855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AU" w:eastAsia="en-GB"/>
        </w:rPr>
        <w:t xml:space="preserve">Located in a triangle-shaped gland above the kidney </w:t>
      </w:r>
    </w:p>
    <w:p w14:paraId="6245B55E" w14:textId="77777777" w:rsidR="00985536" w:rsidRPr="00985536" w:rsidRDefault="00985536" w:rsidP="00985536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AU" w:eastAsia="en-GB"/>
        </w:rPr>
      </w:pPr>
      <w:r w:rsidRPr="009855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AU" w:eastAsia="en-GB"/>
        </w:rPr>
        <w:t xml:space="preserve">Medulla- inside </w:t>
      </w:r>
    </w:p>
    <w:p w14:paraId="274BB689" w14:textId="77777777" w:rsidR="00985536" w:rsidRPr="00985536" w:rsidRDefault="00985536" w:rsidP="00985536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AU" w:eastAsia="en-GB"/>
        </w:rPr>
      </w:pPr>
      <w:r w:rsidRPr="009855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AU" w:eastAsia="en-GB"/>
        </w:rPr>
        <w:t xml:space="preserve">Secretes Adrenaline and Noradrenaline- targets liver and stimulates </w:t>
      </w:r>
      <w:proofErr w:type="spellStart"/>
      <w:r w:rsidRPr="009855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AU" w:eastAsia="en-GB"/>
        </w:rPr>
        <w:t>glycogenolysis</w:t>
      </w:r>
      <w:proofErr w:type="spellEnd"/>
      <w:r w:rsidRPr="009855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AU" w:eastAsia="en-GB"/>
        </w:rPr>
        <w:t xml:space="preserve"> (fast) </w:t>
      </w:r>
    </w:p>
    <w:p w14:paraId="1EA66204" w14:textId="77777777" w:rsidR="00985536" w:rsidRPr="00985536" w:rsidRDefault="00985536" w:rsidP="00985536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AU" w:eastAsia="en-GB"/>
        </w:rPr>
      </w:pPr>
      <w:r w:rsidRPr="009855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AU" w:eastAsia="en-GB"/>
        </w:rPr>
        <w:t xml:space="preserve">Cortex- outside </w:t>
      </w:r>
    </w:p>
    <w:p w14:paraId="700AE86D" w14:textId="77777777" w:rsidR="00985536" w:rsidRPr="00985536" w:rsidRDefault="00985536" w:rsidP="00985536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AU" w:eastAsia="en-GB"/>
        </w:rPr>
      </w:pPr>
      <w:r w:rsidRPr="009855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AU" w:eastAsia="en-GB"/>
        </w:rPr>
        <w:t xml:space="preserve">Adrenocorticotropic hormone travels from APG and triggers release of corticosteroids </w:t>
      </w:r>
    </w:p>
    <w:p w14:paraId="6D83878B" w14:textId="77777777" w:rsidR="00985536" w:rsidRPr="00985536" w:rsidRDefault="00985536" w:rsidP="00985536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AU" w:eastAsia="en-GB"/>
        </w:rPr>
      </w:pPr>
      <w:r w:rsidRPr="009855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AU" w:eastAsia="en-GB"/>
        </w:rPr>
        <w:t xml:space="preserve">Aldosterone: acts on kidney to reduce sodium and potassium retention </w:t>
      </w:r>
    </w:p>
    <w:p w14:paraId="69F3D9B4" w14:textId="77777777" w:rsidR="00985536" w:rsidRPr="00985536" w:rsidRDefault="00985536" w:rsidP="00985536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AU" w:eastAsia="en-GB"/>
        </w:rPr>
      </w:pPr>
      <w:r w:rsidRPr="009855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AU" w:eastAsia="en-GB"/>
        </w:rPr>
        <w:t xml:space="preserve">If NA too low- kidneys cannot regulate water and salt = a drop in blood pressure and volume </w:t>
      </w:r>
    </w:p>
    <w:p w14:paraId="4AF3B21F" w14:textId="77777777" w:rsidR="00985536" w:rsidRPr="00985536" w:rsidRDefault="00985536" w:rsidP="00985536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AU" w:eastAsia="en-GB"/>
        </w:rPr>
      </w:pPr>
      <w:r w:rsidRPr="009855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AU" w:eastAsia="en-GB"/>
        </w:rPr>
        <w:t xml:space="preserve">Cortisol: promotes natural metabolism, withstand stress, repair tissues, slow </w:t>
      </w:r>
      <w:proofErr w:type="spellStart"/>
      <w:r w:rsidRPr="009855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AU" w:eastAsia="en-GB"/>
        </w:rPr>
        <w:t>glycogenolysis</w:t>
      </w:r>
      <w:proofErr w:type="spellEnd"/>
      <w:r w:rsidRPr="009855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AU" w:eastAsia="en-GB"/>
        </w:rPr>
        <w:t xml:space="preserve"> </w:t>
      </w:r>
    </w:p>
    <w:p w14:paraId="0205200A" w14:textId="77777777" w:rsidR="00985536" w:rsidRPr="00985536" w:rsidRDefault="00985536" w:rsidP="00985536">
      <w:pPr>
        <w:numPr>
          <w:ilvl w:val="0"/>
          <w:numId w:val="4"/>
        </w:numPr>
        <w:contextualSpacing/>
        <w:rPr>
          <w:rFonts w:eastAsiaTheme="minorHAnsi"/>
          <w:color w:val="000000" w:themeColor="text1"/>
          <w:sz w:val="24"/>
          <w:szCs w:val="24"/>
          <w:lang w:val="en-AU"/>
        </w:rPr>
      </w:pPr>
      <w:r w:rsidRPr="00985536">
        <w:rPr>
          <w:rFonts w:ascii="Times New Roman" w:eastAsia="Times New Roman" w:hAnsi="Times New Roman" w:cs="Times New Roman"/>
          <w:noProof/>
          <w:sz w:val="24"/>
          <w:szCs w:val="24"/>
          <w:lang w:val="en-AU" w:eastAsia="en-GB"/>
        </w:rPr>
        <w:drawing>
          <wp:anchor distT="0" distB="0" distL="114300" distR="114300" simplePos="0" relativeHeight="251663360" behindDoc="1" locked="0" layoutInCell="1" allowOverlap="1" wp14:anchorId="339E44AF" wp14:editId="59BDBC2C">
            <wp:simplePos x="0" y="0"/>
            <wp:positionH relativeFrom="column">
              <wp:posOffset>2680186</wp:posOffset>
            </wp:positionH>
            <wp:positionV relativeFrom="paragraph">
              <wp:posOffset>100704</wp:posOffset>
            </wp:positionV>
            <wp:extent cx="2931160" cy="2312670"/>
            <wp:effectExtent l="0" t="0" r="2540" b="0"/>
            <wp:wrapSquare wrapText="bothSides"/>
            <wp:docPr id="4" name="Picture 4" descr="Image result for adrenal gland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adrenal glandd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1160" cy="2312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85536">
        <w:rPr>
          <w:rFonts w:eastAsiaTheme="minorHAnsi"/>
          <w:color w:val="000000" w:themeColor="text1"/>
          <w:sz w:val="24"/>
          <w:szCs w:val="24"/>
          <w:lang w:val="en-AU"/>
        </w:rPr>
        <w:t xml:space="preserve">Stimulates </w:t>
      </w:r>
      <w:proofErr w:type="spellStart"/>
      <w:r w:rsidRPr="00985536">
        <w:rPr>
          <w:rFonts w:eastAsiaTheme="minorHAnsi"/>
          <w:color w:val="000000" w:themeColor="text1"/>
          <w:sz w:val="24"/>
          <w:szCs w:val="24"/>
          <w:lang w:val="en-AU"/>
        </w:rPr>
        <w:t>glycogenolysis</w:t>
      </w:r>
      <w:proofErr w:type="spellEnd"/>
      <w:r w:rsidRPr="00985536">
        <w:rPr>
          <w:rFonts w:eastAsiaTheme="minorHAnsi"/>
          <w:color w:val="000000" w:themeColor="text1"/>
          <w:sz w:val="24"/>
          <w:szCs w:val="24"/>
          <w:lang w:val="en-AU"/>
        </w:rPr>
        <w:t xml:space="preserve"> in the liver </w:t>
      </w:r>
    </w:p>
    <w:p w14:paraId="19AACBC5" w14:textId="77777777" w:rsidR="00985536" w:rsidRPr="00985536" w:rsidRDefault="00985536" w:rsidP="00985536">
      <w:pPr>
        <w:numPr>
          <w:ilvl w:val="0"/>
          <w:numId w:val="4"/>
        </w:numPr>
        <w:contextualSpacing/>
        <w:rPr>
          <w:rFonts w:eastAsiaTheme="minorHAnsi"/>
          <w:color w:val="000000" w:themeColor="text1"/>
          <w:sz w:val="24"/>
          <w:szCs w:val="24"/>
          <w:lang w:val="en-AU"/>
        </w:rPr>
      </w:pPr>
      <w:r w:rsidRPr="00985536">
        <w:rPr>
          <w:rFonts w:eastAsiaTheme="minorHAnsi"/>
          <w:color w:val="000000" w:themeColor="text1"/>
          <w:sz w:val="24"/>
          <w:szCs w:val="24"/>
          <w:lang w:val="en-AU"/>
        </w:rPr>
        <w:t xml:space="preserve">Breakdown of fatty acids (used as energy) </w:t>
      </w:r>
    </w:p>
    <w:p w14:paraId="4857F785" w14:textId="77777777" w:rsidR="00985536" w:rsidRPr="00985536" w:rsidRDefault="00985536" w:rsidP="00985536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AU" w:eastAsia="en-GB"/>
        </w:rPr>
      </w:pPr>
    </w:p>
    <w:p w14:paraId="71BF8793" w14:textId="77777777" w:rsidR="00985536" w:rsidRPr="00985536" w:rsidRDefault="00985536" w:rsidP="00985536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AU" w:eastAsia="en-GB"/>
        </w:rPr>
      </w:pPr>
    </w:p>
    <w:p w14:paraId="5BC0FF92" w14:textId="77777777" w:rsidR="00985536" w:rsidRPr="00985536" w:rsidRDefault="00985536" w:rsidP="00985536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AU" w:eastAsia="en-GB"/>
        </w:rPr>
      </w:pPr>
    </w:p>
    <w:p w14:paraId="161976E8" w14:textId="77777777" w:rsidR="00985536" w:rsidRPr="00985536" w:rsidRDefault="00985536" w:rsidP="00985536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AU" w:eastAsia="en-GB"/>
        </w:rPr>
      </w:pPr>
    </w:p>
    <w:p w14:paraId="69F36737" w14:textId="77777777" w:rsidR="00985536" w:rsidRPr="00985536" w:rsidRDefault="00985536" w:rsidP="00985536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AU" w:eastAsia="en-GB"/>
        </w:rPr>
      </w:pPr>
    </w:p>
    <w:p w14:paraId="39CB8704" w14:textId="77777777" w:rsidR="00985536" w:rsidRPr="00985536" w:rsidRDefault="00985536" w:rsidP="00985536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AU" w:eastAsia="en-GB"/>
        </w:rPr>
      </w:pPr>
    </w:p>
    <w:p w14:paraId="50077CB8" w14:textId="77777777" w:rsidR="00985536" w:rsidRPr="00985536" w:rsidRDefault="00985536" w:rsidP="00985536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AU" w:eastAsia="en-GB"/>
        </w:rPr>
      </w:pPr>
    </w:p>
    <w:p w14:paraId="4A4877A2" w14:textId="77777777" w:rsidR="00985536" w:rsidRPr="00985536" w:rsidRDefault="00985536" w:rsidP="00985536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AU" w:eastAsia="en-GB"/>
        </w:rPr>
      </w:pPr>
    </w:p>
    <w:p w14:paraId="5922650E" w14:textId="77777777" w:rsidR="00985536" w:rsidRPr="00985536" w:rsidRDefault="00985536" w:rsidP="00985536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AU" w:eastAsia="en-GB"/>
        </w:rPr>
      </w:pPr>
    </w:p>
    <w:p w14:paraId="178BB6CF" w14:textId="77777777" w:rsidR="00985536" w:rsidRPr="00985536" w:rsidRDefault="00985536" w:rsidP="00985536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AU" w:eastAsia="en-GB"/>
        </w:rPr>
      </w:pPr>
    </w:p>
    <w:p w14:paraId="65F0EC2D" w14:textId="77777777" w:rsidR="00985536" w:rsidRPr="00985536" w:rsidRDefault="00985536" w:rsidP="00985536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  <w:lang w:val="en-AU" w:eastAsia="en-GB"/>
        </w:rPr>
      </w:pPr>
      <w:r w:rsidRPr="00985536"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  <w:lang w:val="en-AU" w:eastAsia="en-GB"/>
        </w:rPr>
        <w:t>SHORT-TERM STRESS RESPONSE</w:t>
      </w:r>
    </w:p>
    <w:p w14:paraId="66A17767" w14:textId="77777777" w:rsidR="00985536" w:rsidRPr="00985536" w:rsidRDefault="00985536" w:rsidP="00985536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AU" w:eastAsia="en-GB"/>
        </w:rPr>
      </w:pPr>
      <w:r w:rsidRPr="009855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AU" w:eastAsia="en-GB"/>
        </w:rPr>
        <w:t xml:space="preserve">Nervous stimulation (fast) </w:t>
      </w:r>
    </w:p>
    <w:p w14:paraId="5B6E8A53" w14:textId="77777777" w:rsidR="00985536" w:rsidRPr="00985536" w:rsidRDefault="00985536" w:rsidP="00985536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AU" w:eastAsia="en-GB"/>
        </w:rPr>
      </w:pPr>
      <w:r w:rsidRPr="009855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AU" w:eastAsia="en-GB"/>
        </w:rPr>
        <w:t>Glycogen is broken down to glucose (</w:t>
      </w:r>
      <w:proofErr w:type="spellStart"/>
      <w:r w:rsidRPr="009855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AU" w:eastAsia="en-GB"/>
        </w:rPr>
        <w:t>glycogenolysis</w:t>
      </w:r>
      <w:proofErr w:type="spellEnd"/>
      <w:r w:rsidRPr="009855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AU" w:eastAsia="en-GB"/>
        </w:rPr>
        <w:t xml:space="preserve">), increases blood glucose </w:t>
      </w:r>
      <w:proofErr w:type="spellStart"/>
      <w:r w:rsidRPr="009855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AU" w:eastAsia="en-GB"/>
        </w:rPr>
        <w:t>conc</w:t>
      </w:r>
      <w:proofErr w:type="spellEnd"/>
      <w:r w:rsidRPr="009855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AU" w:eastAsia="en-GB"/>
        </w:rPr>
        <w:t xml:space="preserve"> </w:t>
      </w:r>
    </w:p>
    <w:p w14:paraId="3ABD7F2C" w14:textId="77777777" w:rsidR="00985536" w:rsidRPr="00985536" w:rsidRDefault="00985536" w:rsidP="00985536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AU" w:eastAsia="en-GB"/>
        </w:rPr>
      </w:pPr>
      <w:r w:rsidRPr="009855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AU" w:eastAsia="en-GB"/>
        </w:rPr>
        <w:t xml:space="preserve">Increased blood pressure, breathing rate, metabolic rate </w:t>
      </w:r>
    </w:p>
    <w:p w14:paraId="12C49FD7" w14:textId="77777777" w:rsidR="00985536" w:rsidRPr="00985536" w:rsidRDefault="00985536" w:rsidP="00985536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AU" w:eastAsia="en-GB"/>
        </w:rPr>
      </w:pPr>
      <w:r w:rsidRPr="009855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AU" w:eastAsia="en-GB"/>
        </w:rPr>
        <w:t xml:space="preserve">Decreased digestion, increased alertness, blood flow pattern changes </w:t>
      </w:r>
    </w:p>
    <w:p w14:paraId="1C34C151" w14:textId="77777777" w:rsidR="00985536" w:rsidRPr="00985536" w:rsidRDefault="00985536" w:rsidP="00985536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AU" w:eastAsia="en-GB"/>
        </w:rPr>
      </w:pPr>
    </w:p>
    <w:p w14:paraId="2EE8FB78" w14:textId="77777777" w:rsidR="00985536" w:rsidRPr="00985536" w:rsidRDefault="00985536" w:rsidP="00985536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  <w:lang w:val="en-AU" w:eastAsia="en-GB"/>
        </w:rPr>
      </w:pPr>
      <w:r w:rsidRPr="00985536"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  <w:lang w:val="en-AU" w:eastAsia="en-GB"/>
        </w:rPr>
        <w:t xml:space="preserve">LONG-TERM STRESS RESPONSE </w:t>
      </w:r>
    </w:p>
    <w:p w14:paraId="3B040987" w14:textId="77777777" w:rsidR="00985536" w:rsidRPr="00985536" w:rsidRDefault="00985536" w:rsidP="00985536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AU" w:eastAsia="en-GB"/>
        </w:rPr>
      </w:pPr>
      <w:r w:rsidRPr="009855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AU" w:eastAsia="en-GB"/>
        </w:rPr>
        <w:t xml:space="preserve">Hormones in the bloodstream- slow effect </w:t>
      </w:r>
    </w:p>
    <w:p w14:paraId="24EE5F34" w14:textId="77777777" w:rsidR="00985536" w:rsidRPr="00985536" w:rsidRDefault="00985536" w:rsidP="00985536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AU" w:eastAsia="en-GB"/>
        </w:rPr>
      </w:pPr>
      <w:r w:rsidRPr="009855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AU" w:eastAsia="en-GB"/>
        </w:rPr>
        <w:t xml:space="preserve">Aldosterone: retention of sodium and water in kidneys </w:t>
      </w:r>
    </w:p>
    <w:p w14:paraId="67C71B97" w14:textId="77777777" w:rsidR="00985536" w:rsidRPr="00985536" w:rsidRDefault="00985536" w:rsidP="00985536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AU" w:eastAsia="en-GB"/>
        </w:rPr>
      </w:pPr>
      <w:r w:rsidRPr="009855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AU" w:eastAsia="en-GB"/>
        </w:rPr>
        <w:t xml:space="preserve">Increased blood pressure and volume </w:t>
      </w:r>
    </w:p>
    <w:p w14:paraId="5C7A578E" w14:textId="77777777" w:rsidR="00985536" w:rsidRPr="00985536" w:rsidRDefault="00985536" w:rsidP="00985536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AU" w:eastAsia="en-GB"/>
        </w:rPr>
      </w:pPr>
      <w:r w:rsidRPr="009855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AU" w:eastAsia="en-GB"/>
        </w:rPr>
        <w:t xml:space="preserve">Cortisol: suppression of immune system, protein/fat broken down, increase blood glucose </w:t>
      </w:r>
    </w:p>
    <w:p w14:paraId="5C7DCB69" w14:textId="77777777" w:rsidR="00985536" w:rsidRPr="00985536" w:rsidRDefault="00985536" w:rsidP="00985536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AU" w:eastAsia="en-GB"/>
        </w:rPr>
      </w:pPr>
    </w:p>
    <w:p w14:paraId="60F15967" w14:textId="77777777" w:rsidR="00985536" w:rsidRPr="00985536" w:rsidRDefault="00985536" w:rsidP="00985536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  <w:lang w:val="en-AU" w:eastAsia="en-GB"/>
        </w:rPr>
      </w:pPr>
      <w:r w:rsidRPr="00985536">
        <w:rPr>
          <w:rFonts w:ascii="Times New Roman" w:eastAsia="Times New Roman" w:hAnsi="Times New Roman" w:cs="Times New Roman"/>
          <w:noProof/>
          <w:sz w:val="24"/>
          <w:szCs w:val="24"/>
          <w:lang w:val="en-AU" w:eastAsia="en-GB"/>
        </w:rPr>
        <w:lastRenderedPageBreak/>
        <w:drawing>
          <wp:anchor distT="0" distB="0" distL="114300" distR="114300" simplePos="0" relativeHeight="251664384" behindDoc="0" locked="0" layoutInCell="1" allowOverlap="1" wp14:anchorId="5EE8D294" wp14:editId="24E35581">
            <wp:simplePos x="0" y="0"/>
            <wp:positionH relativeFrom="column">
              <wp:posOffset>3255645</wp:posOffset>
            </wp:positionH>
            <wp:positionV relativeFrom="paragraph">
              <wp:posOffset>0</wp:posOffset>
            </wp:positionV>
            <wp:extent cx="3143885" cy="2415540"/>
            <wp:effectExtent l="0" t="0" r="5715" b="0"/>
            <wp:wrapSquare wrapText="bothSides"/>
            <wp:docPr id="8" name="Picture 8" descr="Image result for islets of langerhans in pancre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Image result for islets of langerhans in pancreas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885" cy="2415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85536"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  <w:lang w:val="en-AU" w:eastAsia="en-GB"/>
        </w:rPr>
        <w:t>PANCREAS</w:t>
      </w:r>
    </w:p>
    <w:p w14:paraId="25FFB197" w14:textId="77777777" w:rsidR="00985536" w:rsidRPr="00985536" w:rsidRDefault="00985536" w:rsidP="00985536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  <w:lang w:val="en-AU" w:eastAsia="en-GB"/>
        </w:rPr>
      </w:pPr>
    </w:p>
    <w:p w14:paraId="5D4CBA48" w14:textId="77777777" w:rsidR="00985536" w:rsidRPr="00985536" w:rsidRDefault="00985536" w:rsidP="00985536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AU" w:eastAsia="en-GB"/>
        </w:rPr>
      </w:pPr>
      <w:r w:rsidRPr="009855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AU" w:eastAsia="en-GB"/>
        </w:rPr>
        <w:t xml:space="preserve">Insulin- Secreted by beta cells in islets of </w:t>
      </w:r>
      <w:proofErr w:type="spellStart"/>
      <w:r w:rsidRPr="009855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AU" w:eastAsia="en-GB"/>
        </w:rPr>
        <w:t>Langerhans</w:t>
      </w:r>
      <w:proofErr w:type="spellEnd"/>
    </w:p>
    <w:p w14:paraId="6393407C" w14:textId="77777777" w:rsidR="00985536" w:rsidRPr="00985536" w:rsidRDefault="00985536" w:rsidP="00985536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AU" w:eastAsia="en-GB"/>
        </w:rPr>
      </w:pPr>
      <w:r w:rsidRPr="009855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AU" w:eastAsia="en-GB"/>
        </w:rPr>
        <w:t xml:space="preserve"> decreases blood glucose concentration in the blood, through glycogenesis </w:t>
      </w:r>
    </w:p>
    <w:p w14:paraId="231DB734" w14:textId="77777777" w:rsidR="00985536" w:rsidRPr="00985536" w:rsidRDefault="00985536" w:rsidP="00985536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AU" w:eastAsia="en-GB"/>
        </w:rPr>
      </w:pPr>
      <w:r w:rsidRPr="009855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AU" w:eastAsia="en-GB"/>
        </w:rPr>
        <w:t xml:space="preserve">In the skeletal muscle- uptake of glucose used for energy (stored as glycogen) </w:t>
      </w:r>
    </w:p>
    <w:p w14:paraId="460A1DC8" w14:textId="77777777" w:rsidR="00985536" w:rsidRPr="00985536" w:rsidRDefault="00985536" w:rsidP="00985536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AU" w:eastAsia="en-GB"/>
        </w:rPr>
      </w:pPr>
      <w:r w:rsidRPr="009855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AU" w:eastAsia="en-GB"/>
        </w:rPr>
        <w:t>In the liver- the uptake of glucose -glucose is transformed into glycogen (glycogenesis)</w:t>
      </w:r>
    </w:p>
    <w:p w14:paraId="0D255DF9" w14:textId="77777777" w:rsidR="00985536" w:rsidRPr="00985536" w:rsidRDefault="00985536" w:rsidP="00985536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AU" w:eastAsia="en-GB"/>
        </w:rPr>
      </w:pPr>
      <w:r w:rsidRPr="009855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AU" w:eastAsia="en-GB"/>
        </w:rPr>
        <w:t xml:space="preserve">In adipose tissue- uptake of extra glucose, turning it into fat (lipogenesis) </w:t>
      </w:r>
    </w:p>
    <w:p w14:paraId="6D92C48A" w14:textId="77777777" w:rsidR="00985536" w:rsidRPr="00985536" w:rsidRDefault="00985536" w:rsidP="00985536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AU" w:eastAsia="en-GB"/>
        </w:rPr>
      </w:pPr>
    </w:p>
    <w:p w14:paraId="328ACCFB" w14:textId="77777777" w:rsidR="00985536" w:rsidRPr="00985536" w:rsidRDefault="00985536" w:rsidP="00985536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AU" w:eastAsia="en-GB"/>
        </w:rPr>
      </w:pPr>
      <w:r w:rsidRPr="009855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AU" w:eastAsia="en-GB"/>
        </w:rPr>
        <w:t xml:space="preserve">Glucagon- secreted by alpha cells in islets of </w:t>
      </w:r>
      <w:proofErr w:type="spellStart"/>
      <w:r w:rsidRPr="009855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AU" w:eastAsia="en-GB"/>
        </w:rPr>
        <w:t>Langerhans</w:t>
      </w:r>
      <w:proofErr w:type="spellEnd"/>
      <w:r w:rsidRPr="009855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AU" w:eastAsia="en-GB"/>
        </w:rPr>
        <w:t xml:space="preserve"> </w:t>
      </w:r>
    </w:p>
    <w:p w14:paraId="11E693ED" w14:textId="77777777" w:rsidR="00985536" w:rsidRPr="00985536" w:rsidRDefault="00985536" w:rsidP="00985536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AU" w:eastAsia="en-GB"/>
        </w:rPr>
      </w:pPr>
      <w:r w:rsidRPr="009855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AU" w:eastAsia="en-GB"/>
        </w:rPr>
        <w:t xml:space="preserve">increases blood glucose concentration in the blood through </w:t>
      </w:r>
      <w:proofErr w:type="spellStart"/>
      <w:r w:rsidRPr="009855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AU" w:eastAsia="en-GB"/>
        </w:rPr>
        <w:t>glycogenolysis</w:t>
      </w:r>
      <w:proofErr w:type="spellEnd"/>
      <w:r w:rsidRPr="009855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AU" w:eastAsia="en-GB"/>
        </w:rPr>
        <w:t xml:space="preserve"> </w:t>
      </w:r>
    </w:p>
    <w:p w14:paraId="55C59D4C" w14:textId="77777777" w:rsidR="00985536" w:rsidRPr="00985536" w:rsidRDefault="00985536" w:rsidP="00985536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AU" w:eastAsia="en-GB"/>
        </w:rPr>
      </w:pPr>
      <w:r w:rsidRPr="009855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AU" w:eastAsia="en-GB"/>
        </w:rPr>
        <w:t xml:space="preserve">Liver- glycogen converted into glucose to be used by the body </w:t>
      </w:r>
    </w:p>
    <w:p w14:paraId="19306147" w14:textId="77777777" w:rsidR="00985536" w:rsidRPr="00985536" w:rsidRDefault="00985536" w:rsidP="00985536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AU" w:eastAsia="en-GB"/>
        </w:rPr>
      </w:pPr>
      <w:r w:rsidRPr="009855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AU" w:eastAsia="en-GB"/>
        </w:rPr>
        <w:t xml:space="preserve">Adipose tissue- </w:t>
      </w:r>
      <w:proofErr w:type="spellStart"/>
      <w:r w:rsidRPr="009855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AU" w:eastAsia="en-GB"/>
        </w:rPr>
        <w:t>lipogenolysis</w:t>
      </w:r>
      <w:proofErr w:type="spellEnd"/>
      <w:r w:rsidRPr="009855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AU" w:eastAsia="en-GB"/>
        </w:rPr>
        <w:t xml:space="preserve">, glycogen into glucose </w:t>
      </w:r>
    </w:p>
    <w:p w14:paraId="70108D26" w14:textId="77777777" w:rsidR="00985536" w:rsidRPr="00985536" w:rsidRDefault="00985536" w:rsidP="00985536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AU" w:eastAsia="en-GB"/>
        </w:rPr>
      </w:pPr>
      <w:r w:rsidRPr="009855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AU" w:eastAsia="en-GB"/>
        </w:rPr>
        <w:t xml:space="preserve">Stimulates effects of the sympathetic nervous system </w:t>
      </w:r>
    </w:p>
    <w:p w14:paraId="4603D906" w14:textId="77777777" w:rsidR="00985536" w:rsidRPr="00985536" w:rsidRDefault="00985536" w:rsidP="00985536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AU" w:eastAsia="en-GB"/>
        </w:rPr>
      </w:pPr>
    </w:p>
    <w:p w14:paraId="1CA99C84" w14:textId="77777777" w:rsidR="00985536" w:rsidRPr="00985536" w:rsidRDefault="00985536" w:rsidP="00985536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AU" w:eastAsia="en-GB"/>
        </w:rPr>
      </w:pPr>
    </w:p>
    <w:p w14:paraId="3AD760FA" w14:textId="3A57DC6C" w:rsidR="00985536" w:rsidRDefault="00985536" w:rsidP="00985536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AU" w:eastAsia="en-GB"/>
        </w:rPr>
      </w:pPr>
      <w:r w:rsidRPr="00985536">
        <w:rPr>
          <w:rFonts w:ascii="Times New Roman" w:eastAsia="Times New Roman" w:hAnsi="Times New Roman" w:cs="Times New Roman"/>
          <w:noProof/>
          <w:color w:val="000000" w:themeColor="text1"/>
          <w:sz w:val="24"/>
          <w:szCs w:val="24"/>
          <w:lang w:val="en-AU" w:eastAsia="en-GB"/>
        </w:rPr>
        <w:drawing>
          <wp:inline distT="0" distB="0" distL="0" distR="0" wp14:anchorId="4053F241" wp14:editId="6F8190E3">
            <wp:extent cx="5727700" cy="2501265"/>
            <wp:effectExtent l="0" t="0" r="0" b="635"/>
            <wp:docPr id="7" name="Picture 4" descr="A picture containing text, sport, athletic game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73E57349-894E-406D-A33B-CC05CFEF93D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4" descr="A picture containing text, sport, athletic game&#10;&#10;Description automatically generated">
                      <a:extLst>
                        <a:ext uri="{FF2B5EF4-FFF2-40B4-BE49-F238E27FC236}">
                          <a16:creationId xmlns:a16="http://schemas.microsoft.com/office/drawing/2014/main" id="{73E57349-894E-406D-A33B-CC05CFEF93D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1"/>
                    <a:srcRect l="3322" t="1722" r="1717" b="7189"/>
                    <a:stretch/>
                  </pic:blipFill>
                  <pic:spPr>
                    <a:xfrm>
                      <a:off x="0" y="0"/>
                      <a:ext cx="5727700" cy="250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FDBE5" w14:textId="77777777" w:rsidR="004822BE" w:rsidRPr="004822BE" w:rsidRDefault="004822BE" w:rsidP="00985536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AU" w:eastAsia="en-GB"/>
        </w:rPr>
      </w:pPr>
    </w:p>
    <w:tbl>
      <w:tblPr>
        <w:tblStyle w:val="TableGrid"/>
        <w:tblW w:w="10517" w:type="dxa"/>
        <w:tblInd w:w="-599" w:type="dxa"/>
        <w:tblLook w:val="04A0" w:firstRow="1" w:lastRow="0" w:firstColumn="1" w:lastColumn="0" w:noHBand="0" w:noVBand="1"/>
      </w:tblPr>
      <w:tblGrid>
        <w:gridCol w:w="2252"/>
        <w:gridCol w:w="2252"/>
        <w:gridCol w:w="2253"/>
        <w:gridCol w:w="3760"/>
      </w:tblGrid>
      <w:tr w:rsidR="00985536" w:rsidRPr="00985536" w14:paraId="55014C22" w14:textId="77777777" w:rsidTr="00B368FD">
        <w:tc>
          <w:tcPr>
            <w:tcW w:w="2252" w:type="dxa"/>
          </w:tcPr>
          <w:p w14:paraId="73B01BAD" w14:textId="77777777" w:rsidR="00985536" w:rsidRPr="00985536" w:rsidRDefault="00985536" w:rsidP="00985536">
            <w:pPr>
              <w:rPr>
                <w:rFonts w:ascii="Times New Roman" w:eastAsia="Times New Roman" w:hAnsi="Times New Roman" w:cstheme="minorHAnsi"/>
                <w:lang w:eastAsia="en-GB"/>
              </w:rPr>
            </w:pPr>
            <w:r w:rsidRPr="00985536">
              <w:rPr>
                <w:rFonts w:ascii="Times New Roman" w:eastAsia="Times New Roman" w:hAnsi="Times New Roman" w:cstheme="minorHAnsi"/>
                <w:lang w:eastAsia="en-GB"/>
              </w:rPr>
              <w:t xml:space="preserve">GLAND </w:t>
            </w:r>
          </w:p>
        </w:tc>
        <w:tc>
          <w:tcPr>
            <w:tcW w:w="2252" w:type="dxa"/>
          </w:tcPr>
          <w:p w14:paraId="4622B947" w14:textId="77777777" w:rsidR="00985536" w:rsidRPr="00985536" w:rsidRDefault="00985536" w:rsidP="00985536">
            <w:pPr>
              <w:rPr>
                <w:rFonts w:ascii="Times New Roman" w:eastAsia="Times New Roman" w:hAnsi="Times New Roman" w:cstheme="minorHAnsi"/>
                <w:lang w:eastAsia="en-GB"/>
              </w:rPr>
            </w:pPr>
            <w:r w:rsidRPr="00985536">
              <w:rPr>
                <w:rFonts w:ascii="Times New Roman" w:eastAsia="Times New Roman" w:hAnsi="Times New Roman" w:cstheme="minorHAnsi"/>
                <w:lang w:eastAsia="en-GB"/>
              </w:rPr>
              <w:t xml:space="preserve">HORMONE </w:t>
            </w:r>
          </w:p>
        </w:tc>
        <w:tc>
          <w:tcPr>
            <w:tcW w:w="2253" w:type="dxa"/>
          </w:tcPr>
          <w:p w14:paraId="3D2AB554" w14:textId="77777777" w:rsidR="00985536" w:rsidRPr="00985536" w:rsidRDefault="00985536" w:rsidP="00985536">
            <w:pPr>
              <w:rPr>
                <w:rFonts w:ascii="Times New Roman" w:eastAsia="Times New Roman" w:hAnsi="Times New Roman" w:cstheme="minorHAnsi"/>
                <w:lang w:eastAsia="en-GB"/>
              </w:rPr>
            </w:pPr>
            <w:r w:rsidRPr="00985536">
              <w:rPr>
                <w:rFonts w:ascii="Times New Roman" w:eastAsia="Times New Roman" w:hAnsi="Times New Roman" w:cstheme="minorHAnsi"/>
                <w:lang w:eastAsia="en-GB"/>
              </w:rPr>
              <w:t xml:space="preserve">TARGET CELLS </w:t>
            </w:r>
          </w:p>
        </w:tc>
        <w:tc>
          <w:tcPr>
            <w:tcW w:w="3760" w:type="dxa"/>
          </w:tcPr>
          <w:p w14:paraId="2A7B3DDF" w14:textId="77777777" w:rsidR="00985536" w:rsidRPr="00985536" w:rsidRDefault="00985536" w:rsidP="00985536">
            <w:pPr>
              <w:rPr>
                <w:rFonts w:ascii="Times New Roman" w:eastAsia="Times New Roman" w:hAnsi="Times New Roman" w:cstheme="minorHAnsi"/>
                <w:lang w:eastAsia="en-GB"/>
              </w:rPr>
            </w:pPr>
            <w:r w:rsidRPr="00985536">
              <w:rPr>
                <w:rFonts w:ascii="Times New Roman" w:eastAsia="Times New Roman" w:hAnsi="Times New Roman" w:cstheme="minorHAnsi"/>
                <w:lang w:eastAsia="en-GB"/>
              </w:rPr>
              <w:t xml:space="preserve">MAIN EFFECTS </w:t>
            </w:r>
          </w:p>
        </w:tc>
      </w:tr>
      <w:tr w:rsidR="00985536" w:rsidRPr="00985536" w14:paraId="67D77B53" w14:textId="77777777" w:rsidTr="00B368FD">
        <w:tc>
          <w:tcPr>
            <w:tcW w:w="2252" w:type="dxa"/>
          </w:tcPr>
          <w:p w14:paraId="2DD29011" w14:textId="77777777" w:rsidR="00985536" w:rsidRPr="00985536" w:rsidRDefault="00985536" w:rsidP="00985536">
            <w:pPr>
              <w:rPr>
                <w:rFonts w:ascii="Times New Roman" w:eastAsia="Times New Roman" w:hAnsi="Times New Roman" w:cstheme="minorHAnsi"/>
                <w:lang w:eastAsia="en-GB"/>
              </w:rPr>
            </w:pPr>
            <w:r w:rsidRPr="00985536">
              <w:rPr>
                <w:rFonts w:ascii="Times New Roman" w:eastAsia="Times New Roman" w:hAnsi="Times New Roman" w:cstheme="minorHAnsi"/>
                <w:lang w:eastAsia="en-GB"/>
              </w:rPr>
              <w:t xml:space="preserve">Thyroid </w:t>
            </w:r>
          </w:p>
        </w:tc>
        <w:tc>
          <w:tcPr>
            <w:tcW w:w="2252" w:type="dxa"/>
          </w:tcPr>
          <w:p w14:paraId="01ED9C3E" w14:textId="77777777" w:rsidR="00985536" w:rsidRPr="00985536" w:rsidRDefault="00985536" w:rsidP="00985536">
            <w:pPr>
              <w:rPr>
                <w:rFonts w:ascii="Times New Roman" w:eastAsia="Times New Roman" w:hAnsi="Times New Roman" w:cstheme="minorHAnsi"/>
                <w:lang w:eastAsia="en-GB"/>
              </w:rPr>
            </w:pPr>
            <w:r w:rsidRPr="00985536">
              <w:rPr>
                <w:rFonts w:ascii="Times New Roman" w:eastAsia="Times New Roman" w:hAnsi="Times New Roman" w:cstheme="minorHAnsi"/>
                <w:lang w:eastAsia="en-GB"/>
              </w:rPr>
              <w:t xml:space="preserve">Thyroxine </w:t>
            </w:r>
          </w:p>
        </w:tc>
        <w:tc>
          <w:tcPr>
            <w:tcW w:w="2253" w:type="dxa"/>
          </w:tcPr>
          <w:p w14:paraId="138FB59E" w14:textId="77777777" w:rsidR="00985536" w:rsidRPr="00985536" w:rsidRDefault="00985536" w:rsidP="00985536">
            <w:pPr>
              <w:rPr>
                <w:rFonts w:ascii="Times New Roman" w:eastAsia="Times New Roman" w:hAnsi="Times New Roman" w:cstheme="minorHAnsi"/>
                <w:lang w:eastAsia="en-GB"/>
              </w:rPr>
            </w:pPr>
            <w:r w:rsidRPr="00985536">
              <w:rPr>
                <w:rFonts w:ascii="Times New Roman" w:eastAsia="Times New Roman" w:hAnsi="Times New Roman" w:cstheme="minorHAnsi"/>
                <w:lang w:eastAsia="en-GB"/>
              </w:rPr>
              <w:t xml:space="preserve">Bones and kidney </w:t>
            </w:r>
          </w:p>
        </w:tc>
        <w:tc>
          <w:tcPr>
            <w:tcW w:w="3760" w:type="dxa"/>
          </w:tcPr>
          <w:p w14:paraId="0B371FA2" w14:textId="77777777" w:rsidR="00985536" w:rsidRPr="00985536" w:rsidRDefault="00985536" w:rsidP="00985536">
            <w:pPr>
              <w:rPr>
                <w:rFonts w:ascii="Times New Roman" w:eastAsia="Times New Roman" w:hAnsi="Times New Roman" w:cstheme="minorHAnsi"/>
                <w:lang w:eastAsia="en-GB"/>
              </w:rPr>
            </w:pPr>
            <w:r w:rsidRPr="00985536">
              <w:rPr>
                <w:rFonts w:ascii="Times New Roman" w:eastAsia="Times New Roman" w:hAnsi="Times New Roman" w:cstheme="minorHAnsi"/>
                <w:lang w:eastAsia="en-GB"/>
              </w:rPr>
              <w:t xml:space="preserve">Increase metabolic rate </w:t>
            </w:r>
          </w:p>
          <w:p w14:paraId="5CC53AEE" w14:textId="77777777" w:rsidR="00985536" w:rsidRPr="00985536" w:rsidRDefault="00985536" w:rsidP="00985536">
            <w:pPr>
              <w:rPr>
                <w:rFonts w:ascii="Times New Roman" w:eastAsia="Times New Roman" w:hAnsi="Times New Roman" w:cstheme="minorHAnsi"/>
                <w:lang w:eastAsia="en-GB"/>
              </w:rPr>
            </w:pPr>
            <w:r w:rsidRPr="00985536">
              <w:rPr>
                <w:rFonts w:ascii="Times New Roman" w:eastAsia="Times New Roman" w:hAnsi="Times New Roman" w:cstheme="minorHAnsi"/>
                <w:lang w:eastAsia="en-GB"/>
              </w:rPr>
              <w:t xml:space="preserve">Decrease calcium and phosphate </w:t>
            </w:r>
          </w:p>
          <w:p w14:paraId="15729554" w14:textId="77777777" w:rsidR="00985536" w:rsidRPr="00985536" w:rsidRDefault="00985536" w:rsidP="00985536">
            <w:pPr>
              <w:rPr>
                <w:rFonts w:ascii="Times New Roman" w:eastAsia="Times New Roman" w:hAnsi="Times New Roman" w:cstheme="minorHAnsi"/>
                <w:lang w:eastAsia="en-GB"/>
              </w:rPr>
            </w:pPr>
            <w:r w:rsidRPr="00985536">
              <w:rPr>
                <w:rFonts w:ascii="Times New Roman" w:eastAsia="Times New Roman" w:hAnsi="Times New Roman" w:cstheme="minorHAnsi"/>
                <w:lang w:eastAsia="en-GB"/>
              </w:rPr>
              <w:t xml:space="preserve">Increase heat and consumption </w:t>
            </w:r>
          </w:p>
        </w:tc>
      </w:tr>
      <w:tr w:rsidR="00985536" w:rsidRPr="00985536" w14:paraId="101583C3" w14:textId="77777777" w:rsidTr="00B368FD">
        <w:tc>
          <w:tcPr>
            <w:tcW w:w="2252" w:type="dxa"/>
          </w:tcPr>
          <w:p w14:paraId="50A307C0" w14:textId="77777777" w:rsidR="00985536" w:rsidRPr="00985536" w:rsidRDefault="00985536" w:rsidP="00985536">
            <w:pPr>
              <w:rPr>
                <w:rFonts w:ascii="Times New Roman" w:eastAsia="Times New Roman" w:hAnsi="Times New Roman" w:cstheme="minorHAnsi"/>
                <w:lang w:eastAsia="en-GB"/>
              </w:rPr>
            </w:pPr>
            <w:r w:rsidRPr="00985536">
              <w:rPr>
                <w:rFonts w:ascii="Times New Roman" w:eastAsia="Times New Roman" w:hAnsi="Times New Roman" w:cstheme="minorHAnsi"/>
                <w:lang w:eastAsia="en-GB"/>
              </w:rPr>
              <w:t xml:space="preserve">Parathyroid </w:t>
            </w:r>
          </w:p>
        </w:tc>
        <w:tc>
          <w:tcPr>
            <w:tcW w:w="2252" w:type="dxa"/>
          </w:tcPr>
          <w:p w14:paraId="196D4079" w14:textId="77777777" w:rsidR="00985536" w:rsidRPr="00985536" w:rsidRDefault="00985536" w:rsidP="00985536">
            <w:pPr>
              <w:rPr>
                <w:rFonts w:ascii="Times New Roman" w:eastAsia="Times New Roman" w:hAnsi="Times New Roman" w:cstheme="minorHAnsi"/>
                <w:lang w:eastAsia="en-GB"/>
              </w:rPr>
            </w:pPr>
            <w:r w:rsidRPr="00985536">
              <w:rPr>
                <w:rFonts w:ascii="Times New Roman" w:eastAsia="Times New Roman" w:hAnsi="Times New Roman" w:cstheme="minorHAnsi"/>
                <w:lang w:eastAsia="en-GB"/>
              </w:rPr>
              <w:t xml:space="preserve">Parathyroid </w:t>
            </w:r>
          </w:p>
        </w:tc>
        <w:tc>
          <w:tcPr>
            <w:tcW w:w="2253" w:type="dxa"/>
          </w:tcPr>
          <w:p w14:paraId="0F4F0EC4" w14:textId="77777777" w:rsidR="00985536" w:rsidRPr="00985536" w:rsidRDefault="00985536" w:rsidP="00985536">
            <w:pPr>
              <w:rPr>
                <w:rFonts w:ascii="Times New Roman" w:eastAsia="Times New Roman" w:hAnsi="Times New Roman" w:cstheme="minorHAnsi"/>
                <w:lang w:eastAsia="en-GB"/>
              </w:rPr>
            </w:pPr>
            <w:r w:rsidRPr="00985536">
              <w:rPr>
                <w:rFonts w:ascii="Times New Roman" w:eastAsia="Times New Roman" w:hAnsi="Times New Roman" w:cstheme="minorHAnsi"/>
                <w:lang w:eastAsia="en-GB"/>
              </w:rPr>
              <w:t xml:space="preserve">Bones and kidney </w:t>
            </w:r>
          </w:p>
        </w:tc>
        <w:tc>
          <w:tcPr>
            <w:tcW w:w="3760" w:type="dxa"/>
          </w:tcPr>
          <w:p w14:paraId="66F64081" w14:textId="77777777" w:rsidR="00985536" w:rsidRPr="00985536" w:rsidRDefault="00985536" w:rsidP="00985536">
            <w:pPr>
              <w:rPr>
                <w:rFonts w:ascii="Times New Roman" w:eastAsia="Times New Roman" w:hAnsi="Times New Roman" w:cstheme="minorHAnsi"/>
                <w:lang w:eastAsia="en-GB"/>
              </w:rPr>
            </w:pPr>
            <w:r w:rsidRPr="00985536">
              <w:rPr>
                <w:rFonts w:ascii="Times New Roman" w:eastAsia="Times New Roman" w:hAnsi="Times New Roman" w:cstheme="minorHAnsi"/>
                <w:lang w:eastAsia="en-GB"/>
              </w:rPr>
              <w:t xml:space="preserve">Increase level of calcium in blood </w:t>
            </w:r>
          </w:p>
        </w:tc>
      </w:tr>
      <w:tr w:rsidR="00985536" w:rsidRPr="00985536" w14:paraId="36D4018C" w14:textId="77777777" w:rsidTr="00B368FD">
        <w:tc>
          <w:tcPr>
            <w:tcW w:w="2252" w:type="dxa"/>
          </w:tcPr>
          <w:p w14:paraId="246C7CB9" w14:textId="77777777" w:rsidR="00985536" w:rsidRPr="00985536" w:rsidRDefault="00985536" w:rsidP="00985536">
            <w:pPr>
              <w:rPr>
                <w:rFonts w:ascii="Times New Roman" w:eastAsia="Times New Roman" w:hAnsi="Times New Roman" w:cstheme="minorHAnsi"/>
                <w:lang w:eastAsia="en-GB"/>
              </w:rPr>
            </w:pPr>
            <w:r w:rsidRPr="00985536">
              <w:rPr>
                <w:rFonts w:ascii="Times New Roman" w:eastAsia="Times New Roman" w:hAnsi="Times New Roman" w:cstheme="minorHAnsi"/>
                <w:lang w:eastAsia="en-GB"/>
              </w:rPr>
              <w:t xml:space="preserve">Adrenal cortex </w:t>
            </w:r>
          </w:p>
        </w:tc>
        <w:tc>
          <w:tcPr>
            <w:tcW w:w="2252" w:type="dxa"/>
          </w:tcPr>
          <w:p w14:paraId="70F9977A" w14:textId="77777777" w:rsidR="00985536" w:rsidRPr="00985536" w:rsidRDefault="00985536" w:rsidP="00985536">
            <w:pPr>
              <w:rPr>
                <w:rFonts w:ascii="Times New Roman" w:eastAsia="Times New Roman" w:hAnsi="Times New Roman" w:cstheme="minorHAnsi"/>
                <w:lang w:eastAsia="en-GB"/>
              </w:rPr>
            </w:pPr>
            <w:r w:rsidRPr="00985536">
              <w:rPr>
                <w:rFonts w:ascii="Times New Roman" w:eastAsia="Times New Roman" w:hAnsi="Times New Roman" w:cstheme="minorHAnsi"/>
                <w:lang w:eastAsia="en-GB"/>
              </w:rPr>
              <w:t xml:space="preserve">Aldosterone </w:t>
            </w:r>
          </w:p>
          <w:p w14:paraId="32350E18" w14:textId="77777777" w:rsidR="00985536" w:rsidRPr="00985536" w:rsidRDefault="00985536" w:rsidP="00985536">
            <w:pPr>
              <w:rPr>
                <w:rFonts w:ascii="Times New Roman" w:eastAsia="Times New Roman" w:hAnsi="Times New Roman" w:cstheme="minorHAnsi"/>
                <w:lang w:eastAsia="en-GB"/>
              </w:rPr>
            </w:pPr>
            <w:r w:rsidRPr="00985536">
              <w:rPr>
                <w:rFonts w:ascii="Times New Roman" w:eastAsia="Times New Roman" w:hAnsi="Times New Roman" w:cstheme="minorHAnsi"/>
                <w:lang w:eastAsia="en-GB"/>
              </w:rPr>
              <w:t xml:space="preserve">Cortisol </w:t>
            </w:r>
          </w:p>
        </w:tc>
        <w:tc>
          <w:tcPr>
            <w:tcW w:w="2253" w:type="dxa"/>
          </w:tcPr>
          <w:p w14:paraId="386A826A" w14:textId="77777777" w:rsidR="00985536" w:rsidRPr="00985536" w:rsidRDefault="00985536" w:rsidP="00985536">
            <w:pPr>
              <w:rPr>
                <w:rFonts w:ascii="Times New Roman" w:eastAsia="Times New Roman" w:hAnsi="Times New Roman" w:cstheme="minorHAnsi"/>
                <w:lang w:eastAsia="en-GB"/>
              </w:rPr>
            </w:pPr>
            <w:r w:rsidRPr="00985536">
              <w:rPr>
                <w:rFonts w:ascii="Times New Roman" w:eastAsia="Times New Roman" w:hAnsi="Times New Roman" w:cstheme="minorHAnsi"/>
                <w:lang w:eastAsia="en-GB"/>
              </w:rPr>
              <w:t xml:space="preserve">Kidney </w:t>
            </w:r>
          </w:p>
          <w:p w14:paraId="6919F239" w14:textId="77777777" w:rsidR="00985536" w:rsidRPr="00985536" w:rsidRDefault="00985536" w:rsidP="00985536">
            <w:pPr>
              <w:rPr>
                <w:rFonts w:ascii="Times New Roman" w:eastAsia="Times New Roman" w:hAnsi="Times New Roman" w:cstheme="minorHAnsi"/>
                <w:lang w:eastAsia="en-GB"/>
              </w:rPr>
            </w:pPr>
            <w:r w:rsidRPr="00985536">
              <w:rPr>
                <w:rFonts w:ascii="Times New Roman" w:eastAsia="Times New Roman" w:hAnsi="Times New Roman" w:cstheme="minorHAnsi"/>
                <w:lang w:eastAsia="en-GB"/>
              </w:rPr>
              <w:t xml:space="preserve">Most body cells </w:t>
            </w:r>
          </w:p>
        </w:tc>
        <w:tc>
          <w:tcPr>
            <w:tcW w:w="3760" w:type="dxa"/>
          </w:tcPr>
          <w:p w14:paraId="236E6D1E" w14:textId="77777777" w:rsidR="00985536" w:rsidRPr="00985536" w:rsidRDefault="00985536" w:rsidP="00985536">
            <w:pPr>
              <w:rPr>
                <w:rFonts w:ascii="Times New Roman" w:eastAsia="Times New Roman" w:hAnsi="Times New Roman" w:cstheme="minorHAnsi"/>
                <w:lang w:eastAsia="en-GB"/>
              </w:rPr>
            </w:pPr>
            <w:r w:rsidRPr="00985536">
              <w:rPr>
                <w:rFonts w:ascii="Times New Roman" w:eastAsia="Times New Roman" w:hAnsi="Times New Roman" w:cstheme="minorHAnsi"/>
                <w:lang w:eastAsia="en-GB"/>
              </w:rPr>
              <w:t xml:space="preserve">Increase reabsorption of calcium </w:t>
            </w:r>
          </w:p>
          <w:p w14:paraId="5E5CEDC4" w14:textId="77777777" w:rsidR="00985536" w:rsidRPr="00985536" w:rsidRDefault="00985536" w:rsidP="00985536">
            <w:pPr>
              <w:rPr>
                <w:rFonts w:ascii="Times New Roman" w:eastAsia="Times New Roman" w:hAnsi="Times New Roman" w:cstheme="minorHAnsi"/>
                <w:lang w:eastAsia="en-GB"/>
              </w:rPr>
            </w:pPr>
            <w:r w:rsidRPr="00985536">
              <w:rPr>
                <w:rFonts w:ascii="Times New Roman" w:eastAsia="Times New Roman" w:hAnsi="Times New Roman" w:cstheme="minorHAnsi"/>
                <w:lang w:eastAsia="en-GB"/>
              </w:rPr>
              <w:t>Excretion of potassium</w:t>
            </w:r>
          </w:p>
          <w:p w14:paraId="2E1A5830" w14:textId="77777777" w:rsidR="00985536" w:rsidRPr="00985536" w:rsidRDefault="00985536" w:rsidP="00985536">
            <w:pPr>
              <w:rPr>
                <w:rFonts w:ascii="Times New Roman" w:eastAsia="Times New Roman" w:hAnsi="Times New Roman" w:cstheme="minorHAnsi"/>
                <w:lang w:eastAsia="en-GB"/>
              </w:rPr>
            </w:pPr>
            <w:r w:rsidRPr="00985536">
              <w:rPr>
                <w:rFonts w:ascii="Times New Roman" w:eastAsia="Times New Roman" w:hAnsi="Times New Roman" w:cstheme="minorHAnsi"/>
                <w:lang w:eastAsia="en-GB"/>
              </w:rPr>
              <w:t xml:space="preserve">Repair damaged tissue </w:t>
            </w:r>
          </w:p>
          <w:p w14:paraId="43B5F710" w14:textId="77777777" w:rsidR="00985536" w:rsidRPr="00985536" w:rsidRDefault="00985536" w:rsidP="00985536">
            <w:pPr>
              <w:rPr>
                <w:rFonts w:ascii="Times New Roman" w:eastAsia="Times New Roman" w:hAnsi="Times New Roman" w:cstheme="minorHAnsi"/>
                <w:lang w:eastAsia="en-GB"/>
              </w:rPr>
            </w:pPr>
            <w:r w:rsidRPr="00985536">
              <w:rPr>
                <w:rFonts w:ascii="Times New Roman" w:eastAsia="Times New Roman" w:hAnsi="Times New Roman" w:cstheme="minorHAnsi"/>
                <w:lang w:eastAsia="en-GB"/>
              </w:rPr>
              <w:t>Deal with long term stress</w:t>
            </w:r>
          </w:p>
        </w:tc>
      </w:tr>
      <w:tr w:rsidR="00985536" w:rsidRPr="00985536" w14:paraId="4DB290F7" w14:textId="77777777" w:rsidTr="00B368FD">
        <w:tc>
          <w:tcPr>
            <w:tcW w:w="2252" w:type="dxa"/>
          </w:tcPr>
          <w:p w14:paraId="7E4C1E70" w14:textId="77777777" w:rsidR="00985536" w:rsidRPr="00985536" w:rsidRDefault="00985536" w:rsidP="00985536">
            <w:pPr>
              <w:rPr>
                <w:rFonts w:ascii="Times New Roman" w:eastAsia="Times New Roman" w:hAnsi="Times New Roman" w:cstheme="minorHAnsi"/>
                <w:lang w:eastAsia="en-GB"/>
              </w:rPr>
            </w:pPr>
            <w:r w:rsidRPr="00985536">
              <w:rPr>
                <w:rFonts w:ascii="Times New Roman" w:eastAsia="Times New Roman" w:hAnsi="Times New Roman" w:cstheme="minorHAnsi"/>
                <w:lang w:eastAsia="en-GB"/>
              </w:rPr>
              <w:t xml:space="preserve">Adrenal medulla </w:t>
            </w:r>
          </w:p>
        </w:tc>
        <w:tc>
          <w:tcPr>
            <w:tcW w:w="2252" w:type="dxa"/>
          </w:tcPr>
          <w:p w14:paraId="4938B2F0" w14:textId="77777777" w:rsidR="00985536" w:rsidRPr="00985536" w:rsidRDefault="00985536" w:rsidP="00985536">
            <w:pPr>
              <w:rPr>
                <w:rFonts w:ascii="Times New Roman" w:eastAsia="Times New Roman" w:hAnsi="Times New Roman" w:cstheme="minorHAnsi"/>
                <w:lang w:eastAsia="en-GB"/>
              </w:rPr>
            </w:pPr>
            <w:r w:rsidRPr="00985536">
              <w:rPr>
                <w:rFonts w:ascii="Times New Roman" w:eastAsia="Times New Roman" w:hAnsi="Times New Roman" w:cstheme="minorHAnsi"/>
                <w:lang w:eastAsia="en-GB"/>
              </w:rPr>
              <w:t xml:space="preserve">Adrenaline </w:t>
            </w:r>
          </w:p>
          <w:p w14:paraId="1F356B98" w14:textId="77777777" w:rsidR="00985536" w:rsidRPr="00985536" w:rsidRDefault="00985536" w:rsidP="00985536">
            <w:pPr>
              <w:rPr>
                <w:rFonts w:ascii="Times New Roman" w:eastAsia="Times New Roman" w:hAnsi="Times New Roman" w:cstheme="minorHAnsi"/>
                <w:lang w:eastAsia="en-GB"/>
              </w:rPr>
            </w:pPr>
            <w:r w:rsidRPr="00985536">
              <w:rPr>
                <w:rFonts w:ascii="Times New Roman" w:eastAsia="Times New Roman" w:hAnsi="Times New Roman" w:cstheme="minorHAnsi"/>
                <w:lang w:eastAsia="en-GB"/>
              </w:rPr>
              <w:t xml:space="preserve">Noradrenaline </w:t>
            </w:r>
          </w:p>
        </w:tc>
        <w:tc>
          <w:tcPr>
            <w:tcW w:w="2253" w:type="dxa"/>
          </w:tcPr>
          <w:p w14:paraId="5F6D67DB" w14:textId="77777777" w:rsidR="00985536" w:rsidRPr="00985536" w:rsidRDefault="00985536" w:rsidP="00985536">
            <w:pPr>
              <w:rPr>
                <w:rFonts w:ascii="Times New Roman" w:eastAsia="Times New Roman" w:hAnsi="Times New Roman" w:cstheme="minorHAnsi"/>
                <w:lang w:eastAsia="en-GB"/>
              </w:rPr>
            </w:pPr>
            <w:r w:rsidRPr="00985536">
              <w:rPr>
                <w:rFonts w:ascii="Times New Roman" w:eastAsia="Times New Roman" w:hAnsi="Times New Roman" w:cstheme="minorHAnsi"/>
                <w:lang w:eastAsia="en-GB"/>
              </w:rPr>
              <w:t xml:space="preserve">Most body tissues </w:t>
            </w:r>
          </w:p>
        </w:tc>
        <w:tc>
          <w:tcPr>
            <w:tcW w:w="3760" w:type="dxa"/>
          </w:tcPr>
          <w:p w14:paraId="03361AE6" w14:textId="77777777" w:rsidR="00985536" w:rsidRPr="00985536" w:rsidRDefault="00985536" w:rsidP="00985536">
            <w:pPr>
              <w:rPr>
                <w:rFonts w:ascii="Times New Roman" w:eastAsia="Times New Roman" w:hAnsi="Times New Roman" w:cstheme="minorHAnsi"/>
                <w:lang w:eastAsia="en-GB"/>
              </w:rPr>
            </w:pPr>
            <w:r w:rsidRPr="00985536">
              <w:rPr>
                <w:rFonts w:ascii="Times New Roman" w:eastAsia="Times New Roman" w:hAnsi="Times New Roman" w:cstheme="minorHAnsi"/>
                <w:lang w:eastAsia="en-GB"/>
              </w:rPr>
              <w:t xml:space="preserve">Fight or flight response </w:t>
            </w:r>
          </w:p>
        </w:tc>
      </w:tr>
      <w:tr w:rsidR="00985536" w:rsidRPr="00985536" w14:paraId="4AD0E510" w14:textId="77777777" w:rsidTr="00B368FD">
        <w:tc>
          <w:tcPr>
            <w:tcW w:w="2252" w:type="dxa"/>
          </w:tcPr>
          <w:p w14:paraId="56704267" w14:textId="77777777" w:rsidR="00985536" w:rsidRPr="00985536" w:rsidRDefault="00985536" w:rsidP="00985536">
            <w:pPr>
              <w:rPr>
                <w:rFonts w:ascii="Times New Roman" w:eastAsia="Times New Roman" w:hAnsi="Times New Roman" w:cstheme="minorHAnsi"/>
                <w:lang w:eastAsia="en-GB"/>
              </w:rPr>
            </w:pPr>
            <w:r w:rsidRPr="00985536">
              <w:rPr>
                <w:rFonts w:ascii="Times New Roman" w:eastAsia="Times New Roman" w:hAnsi="Times New Roman" w:cstheme="minorHAnsi"/>
                <w:lang w:eastAsia="en-GB"/>
              </w:rPr>
              <w:t xml:space="preserve">Pancreas </w:t>
            </w:r>
          </w:p>
        </w:tc>
        <w:tc>
          <w:tcPr>
            <w:tcW w:w="2252" w:type="dxa"/>
          </w:tcPr>
          <w:p w14:paraId="2BB03EC3" w14:textId="77777777" w:rsidR="00985536" w:rsidRPr="00985536" w:rsidRDefault="00985536" w:rsidP="00985536">
            <w:pPr>
              <w:rPr>
                <w:rFonts w:ascii="Times New Roman" w:eastAsia="Times New Roman" w:hAnsi="Times New Roman" w:cstheme="minorHAnsi"/>
                <w:lang w:eastAsia="en-GB"/>
              </w:rPr>
            </w:pPr>
            <w:r w:rsidRPr="00985536">
              <w:rPr>
                <w:rFonts w:ascii="Times New Roman" w:eastAsia="Times New Roman" w:hAnsi="Times New Roman" w:cstheme="minorHAnsi"/>
                <w:lang w:eastAsia="en-GB"/>
              </w:rPr>
              <w:t xml:space="preserve">Insulin </w:t>
            </w:r>
          </w:p>
          <w:p w14:paraId="23649469" w14:textId="77777777" w:rsidR="00985536" w:rsidRPr="00985536" w:rsidRDefault="00985536" w:rsidP="00985536">
            <w:pPr>
              <w:rPr>
                <w:rFonts w:ascii="Times New Roman" w:eastAsia="Times New Roman" w:hAnsi="Times New Roman" w:cstheme="minorHAnsi"/>
                <w:lang w:eastAsia="en-GB"/>
              </w:rPr>
            </w:pPr>
            <w:r w:rsidRPr="00985536">
              <w:rPr>
                <w:rFonts w:ascii="Times New Roman" w:eastAsia="Times New Roman" w:hAnsi="Times New Roman" w:cstheme="minorHAnsi"/>
                <w:lang w:eastAsia="en-GB"/>
              </w:rPr>
              <w:t xml:space="preserve">Glucagon </w:t>
            </w:r>
          </w:p>
        </w:tc>
        <w:tc>
          <w:tcPr>
            <w:tcW w:w="2253" w:type="dxa"/>
          </w:tcPr>
          <w:p w14:paraId="649E4441" w14:textId="77777777" w:rsidR="00985536" w:rsidRPr="00985536" w:rsidRDefault="00985536" w:rsidP="00985536">
            <w:pPr>
              <w:rPr>
                <w:rFonts w:ascii="Times New Roman" w:eastAsia="Times New Roman" w:hAnsi="Times New Roman" w:cstheme="minorHAnsi"/>
                <w:lang w:eastAsia="en-GB"/>
              </w:rPr>
            </w:pPr>
            <w:r w:rsidRPr="00985536">
              <w:rPr>
                <w:rFonts w:ascii="Times New Roman" w:eastAsia="Times New Roman" w:hAnsi="Times New Roman" w:cstheme="minorHAnsi"/>
                <w:lang w:eastAsia="en-GB"/>
              </w:rPr>
              <w:t xml:space="preserve">Most body cells </w:t>
            </w:r>
          </w:p>
          <w:p w14:paraId="26AD4FBA" w14:textId="77777777" w:rsidR="00985536" w:rsidRPr="00985536" w:rsidRDefault="00985536" w:rsidP="00985536">
            <w:pPr>
              <w:rPr>
                <w:rFonts w:ascii="Times New Roman" w:eastAsia="Times New Roman" w:hAnsi="Times New Roman" w:cstheme="minorHAnsi"/>
                <w:lang w:eastAsia="en-GB"/>
              </w:rPr>
            </w:pPr>
            <w:r w:rsidRPr="00985536">
              <w:rPr>
                <w:rFonts w:ascii="Times New Roman" w:eastAsia="Times New Roman" w:hAnsi="Times New Roman" w:cstheme="minorHAnsi"/>
                <w:lang w:eastAsia="en-GB"/>
              </w:rPr>
              <w:t xml:space="preserve">Liver and fat storage </w:t>
            </w:r>
          </w:p>
        </w:tc>
        <w:tc>
          <w:tcPr>
            <w:tcW w:w="3760" w:type="dxa"/>
          </w:tcPr>
          <w:p w14:paraId="61D84B70" w14:textId="77777777" w:rsidR="00985536" w:rsidRPr="00985536" w:rsidRDefault="00985536" w:rsidP="00985536">
            <w:pPr>
              <w:rPr>
                <w:rFonts w:ascii="Times New Roman" w:eastAsia="Times New Roman" w:hAnsi="Times New Roman" w:cstheme="minorHAnsi"/>
                <w:lang w:eastAsia="en-GB"/>
              </w:rPr>
            </w:pPr>
            <w:r w:rsidRPr="00985536">
              <w:rPr>
                <w:rFonts w:ascii="Times New Roman" w:eastAsia="Times New Roman" w:hAnsi="Times New Roman" w:cstheme="minorHAnsi"/>
                <w:lang w:eastAsia="en-GB"/>
              </w:rPr>
              <w:t>Stimulates uptake of glucose</w:t>
            </w:r>
          </w:p>
          <w:p w14:paraId="41D302B8" w14:textId="77777777" w:rsidR="00985536" w:rsidRPr="00985536" w:rsidRDefault="00985536" w:rsidP="00985536">
            <w:pPr>
              <w:rPr>
                <w:rFonts w:ascii="Times New Roman" w:eastAsia="Times New Roman" w:hAnsi="Times New Roman" w:cstheme="minorHAnsi"/>
                <w:lang w:eastAsia="en-GB"/>
              </w:rPr>
            </w:pPr>
            <w:r w:rsidRPr="00985536">
              <w:rPr>
                <w:rFonts w:ascii="Times New Roman" w:eastAsia="Times New Roman" w:hAnsi="Times New Roman" w:cstheme="minorHAnsi"/>
                <w:lang w:eastAsia="en-GB"/>
              </w:rPr>
              <w:t xml:space="preserve">Lowers blood glucose level </w:t>
            </w:r>
          </w:p>
          <w:p w14:paraId="571C306C" w14:textId="77777777" w:rsidR="00985536" w:rsidRPr="00985536" w:rsidRDefault="00985536" w:rsidP="00985536">
            <w:pPr>
              <w:rPr>
                <w:rFonts w:ascii="Times New Roman" w:eastAsia="Times New Roman" w:hAnsi="Times New Roman" w:cstheme="minorHAnsi"/>
                <w:lang w:eastAsia="en-GB"/>
              </w:rPr>
            </w:pPr>
            <w:r w:rsidRPr="00985536">
              <w:rPr>
                <w:rFonts w:ascii="Times New Roman" w:eastAsia="Times New Roman" w:hAnsi="Times New Roman" w:cstheme="minorHAnsi"/>
                <w:lang w:eastAsia="en-GB"/>
              </w:rPr>
              <w:t xml:space="preserve">Stimulates </w:t>
            </w:r>
            <w:proofErr w:type="spellStart"/>
            <w:r w:rsidRPr="00985536">
              <w:rPr>
                <w:rFonts w:ascii="Times New Roman" w:eastAsia="Times New Roman" w:hAnsi="Times New Roman" w:cstheme="minorHAnsi"/>
                <w:lang w:eastAsia="en-GB"/>
              </w:rPr>
              <w:t>glycogenolysis</w:t>
            </w:r>
            <w:proofErr w:type="spellEnd"/>
            <w:r w:rsidRPr="00985536">
              <w:rPr>
                <w:rFonts w:ascii="Times New Roman" w:eastAsia="Times New Roman" w:hAnsi="Times New Roman" w:cstheme="minorHAnsi"/>
                <w:lang w:eastAsia="en-GB"/>
              </w:rPr>
              <w:t xml:space="preserve"> </w:t>
            </w:r>
          </w:p>
          <w:p w14:paraId="6F7A886E" w14:textId="77777777" w:rsidR="00985536" w:rsidRPr="00985536" w:rsidRDefault="00985536" w:rsidP="00985536">
            <w:pPr>
              <w:rPr>
                <w:rFonts w:ascii="Times New Roman" w:eastAsia="Times New Roman" w:hAnsi="Times New Roman" w:cstheme="minorHAnsi"/>
                <w:lang w:eastAsia="en-GB"/>
              </w:rPr>
            </w:pPr>
            <w:r w:rsidRPr="00985536">
              <w:rPr>
                <w:rFonts w:ascii="Times New Roman" w:eastAsia="Times New Roman" w:hAnsi="Times New Roman" w:cstheme="minorHAnsi"/>
                <w:lang w:eastAsia="en-GB"/>
              </w:rPr>
              <w:t xml:space="preserve">Increases blood glucose level </w:t>
            </w:r>
          </w:p>
        </w:tc>
      </w:tr>
    </w:tbl>
    <w:p w14:paraId="4AF06F74" w14:textId="20505ADB" w:rsidR="00985536" w:rsidRDefault="00985536"/>
    <w:p w14:paraId="17FFF65A" w14:textId="77777777" w:rsidR="005A704B" w:rsidRPr="005A704B" w:rsidRDefault="005A704B" w:rsidP="005A704B">
      <w:pPr>
        <w:rPr>
          <w:rFonts w:ascii="Times New Roman" w:eastAsia="Times New Roman" w:hAnsi="Times New Roman" w:cs="Times New Roman"/>
          <w:color w:val="FF0000"/>
          <w:sz w:val="28"/>
          <w:szCs w:val="28"/>
          <w:u w:val="single"/>
          <w:lang w:val="en-AU" w:eastAsia="en-GB"/>
        </w:rPr>
      </w:pPr>
      <w:r w:rsidRPr="005A704B">
        <w:rPr>
          <w:rFonts w:ascii="Times New Roman" w:eastAsia="Times New Roman" w:hAnsi="Times New Roman" w:cs="Times New Roman"/>
          <w:color w:val="FF0000"/>
          <w:sz w:val="28"/>
          <w:szCs w:val="28"/>
          <w:u w:val="single"/>
          <w:lang w:val="en-AU" w:eastAsia="en-GB"/>
        </w:rPr>
        <w:t>Alzheimer’s and Parkinson’s</w:t>
      </w:r>
    </w:p>
    <w:p w14:paraId="519A9FB4" w14:textId="77777777" w:rsidR="005A704B" w:rsidRPr="005A704B" w:rsidRDefault="005A704B" w:rsidP="005A704B">
      <w:pPr>
        <w:rPr>
          <w:rFonts w:ascii="Times New Roman" w:eastAsia="Times New Roman" w:hAnsi="Times New Roman" w:cs="Times New Roman"/>
          <w:color w:val="FF0000"/>
          <w:sz w:val="28"/>
          <w:szCs w:val="28"/>
          <w:u w:val="single"/>
          <w:lang w:val="en-AU" w:eastAsia="en-GB"/>
        </w:rPr>
      </w:pPr>
    </w:p>
    <w:p w14:paraId="33EDA165" w14:textId="77777777" w:rsidR="005A704B" w:rsidRPr="005A704B" w:rsidRDefault="005A704B" w:rsidP="005A704B">
      <w:pPr>
        <w:rPr>
          <w:rFonts w:ascii="Times New Roman" w:eastAsia="Times New Roman" w:hAnsi="Times New Roman" w:cstheme="minorHAnsi"/>
          <w:color w:val="000000" w:themeColor="text1"/>
          <w:sz w:val="24"/>
          <w:szCs w:val="24"/>
          <w:lang w:val="en-AU" w:eastAsia="en-GB"/>
        </w:rPr>
      </w:pPr>
      <w:r w:rsidRPr="005A704B">
        <w:rPr>
          <w:rFonts w:eastAsia="Times New Roman" w:cstheme="minorHAnsi"/>
          <w:color w:val="000000" w:themeColor="text1"/>
          <w:sz w:val="24"/>
          <w:szCs w:val="24"/>
          <w:lang w:val="en-AU" w:eastAsia="en-GB"/>
        </w:rPr>
        <w:t>Embryonic stem cells- found in fertilised eggs (</w:t>
      </w:r>
      <w:r w:rsidRPr="005A704B">
        <w:rPr>
          <w:rFonts w:ascii="Times New Roman" w:eastAsia="Times New Roman" w:hAnsi="Times New Roman" w:cstheme="minorHAnsi"/>
          <w:color w:val="000000" w:themeColor="text1"/>
          <w:sz w:val="24"/>
          <w:szCs w:val="24"/>
          <w:lang w:val="en-AU" w:eastAsia="en-GB"/>
        </w:rPr>
        <w:t>inner mass</w:t>
      </w:r>
      <w:r w:rsidRPr="005A704B">
        <w:rPr>
          <w:rFonts w:eastAsia="Times New Roman" w:cstheme="minorHAnsi"/>
          <w:color w:val="000000" w:themeColor="text1"/>
          <w:sz w:val="24"/>
          <w:szCs w:val="24"/>
          <w:lang w:val="en-AU" w:eastAsia="en-GB"/>
        </w:rPr>
        <w:t xml:space="preserve"> of blastocyst)</w:t>
      </w:r>
      <w:r w:rsidRPr="005A704B">
        <w:rPr>
          <w:rFonts w:ascii="Times New Roman" w:eastAsia="Times New Roman" w:hAnsi="Times New Roman" w:cstheme="minorHAnsi"/>
          <w:color w:val="000000" w:themeColor="text1"/>
          <w:sz w:val="24"/>
          <w:szCs w:val="24"/>
          <w:lang w:val="en-AU" w:eastAsia="en-GB"/>
        </w:rPr>
        <w:t xml:space="preserve">, only a few days old </w:t>
      </w:r>
    </w:p>
    <w:p w14:paraId="3E5573D6" w14:textId="77777777" w:rsidR="005A704B" w:rsidRPr="005A704B" w:rsidRDefault="005A704B" w:rsidP="005A704B">
      <w:pPr>
        <w:rPr>
          <w:rFonts w:ascii="Times New Roman" w:eastAsia="Times New Roman" w:hAnsi="Times New Roman" w:cstheme="minorHAnsi"/>
          <w:color w:val="000000" w:themeColor="text1"/>
          <w:sz w:val="24"/>
          <w:szCs w:val="24"/>
          <w:lang w:val="en-AU" w:eastAsia="en-GB"/>
        </w:rPr>
      </w:pPr>
      <w:r w:rsidRPr="005A704B">
        <w:rPr>
          <w:rFonts w:ascii="Times New Roman" w:eastAsia="Times New Roman" w:hAnsi="Times New Roman" w:cstheme="minorHAnsi"/>
          <w:color w:val="000000" w:themeColor="text1"/>
          <w:sz w:val="24"/>
          <w:szCs w:val="24"/>
          <w:lang w:val="en-AU" w:eastAsia="en-GB"/>
        </w:rPr>
        <w:t xml:space="preserve">Can develop into most cells/ organs/tissues of the body (pluripotent) </w:t>
      </w:r>
    </w:p>
    <w:p w14:paraId="6F49B1E7" w14:textId="77777777" w:rsidR="005A704B" w:rsidRPr="005A704B" w:rsidRDefault="005A704B" w:rsidP="005A704B">
      <w:pPr>
        <w:rPr>
          <w:rFonts w:ascii="Times New Roman" w:eastAsia="Times New Roman" w:hAnsi="Times New Roman" w:cstheme="minorHAnsi"/>
          <w:color w:val="000000" w:themeColor="text1"/>
          <w:sz w:val="24"/>
          <w:szCs w:val="24"/>
          <w:lang w:val="en-AU" w:eastAsia="en-GB"/>
        </w:rPr>
      </w:pPr>
      <w:r w:rsidRPr="005A704B">
        <w:rPr>
          <w:rFonts w:ascii="Times New Roman" w:eastAsia="Times New Roman" w:hAnsi="Times New Roman" w:cstheme="minorHAnsi"/>
          <w:color w:val="000000" w:themeColor="text1"/>
          <w:sz w:val="24"/>
          <w:szCs w:val="24"/>
          <w:lang w:val="en-AU" w:eastAsia="en-GB"/>
        </w:rPr>
        <w:t xml:space="preserve">Positive- can be used now, very versatile </w:t>
      </w:r>
    </w:p>
    <w:p w14:paraId="793AF0F6" w14:textId="77777777" w:rsidR="005A704B" w:rsidRPr="005A704B" w:rsidRDefault="005A704B" w:rsidP="005A704B">
      <w:pPr>
        <w:rPr>
          <w:rFonts w:ascii="Times New Roman" w:eastAsia="Times New Roman" w:hAnsi="Times New Roman" w:cstheme="minorHAnsi"/>
          <w:color w:val="000000" w:themeColor="text1"/>
          <w:sz w:val="24"/>
          <w:szCs w:val="24"/>
          <w:lang w:val="en-AU" w:eastAsia="en-GB"/>
        </w:rPr>
      </w:pPr>
      <w:r w:rsidRPr="005A704B">
        <w:rPr>
          <w:rFonts w:ascii="Times New Roman" w:eastAsia="Times New Roman" w:hAnsi="Times New Roman" w:cstheme="minorHAnsi"/>
          <w:color w:val="000000" w:themeColor="text1"/>
          <w:sz w:val="24"/>
          <w:szCs w:val="24"/>
          <w:lang w:val="en-AU" w:eastAsia="en-GB"/>
        </w:rPr>
        <w:t xml:space="preserve">Negative- unethical, can grow tumours (uncontrolled growth), can be rejected by the body, may not be stable over long periods of time  </w:t>
      </w:r>
    </w:p>
    <w:p w14:paraId="653B0BEB" w14:textId="77777777" w:rsidR="005A704B" w:rsidRPr="005A704B" w:rsidRDefault="005A704B" w:rsidP="005A704B">
      <w:pPr>
        <w:rPr>
          <w:rFonts w:ascii="Times New Roman" w:eastAsia="Times New Roman" w:hAnsi="Times New Roman" w:cstheme="minorHAnsi"/>
          <w:color w:val="000000" w:themeColor="text1"/>
          <w:sz w:val="24"/>
          <w:szCs w:val="24"/>
          <w:lang w:val="en-AU" w:eastAsia="en-GB"/>
        </w:rPr>
      </w:pPr>
    </w:p>
    <w:p w14:paraId="25452EA2" w14:textId="77777777" w:rsidR="005A704B" w:rsidRPr="005A704B" w:rsidRDefault="005A704B" w:rsidP="005A704B">
      <w:pPr>
        <w:rPr>
          <w:rFonts w:ascii="Times New Roman" w:eastAsia="Times New Roman" w:hAnsi="Times New Roman" w:cstheme="minorHAnsi"/>
          <w:color w:val="000000" w:themeColor="text1"/>
          <w:sz w:val="24"/>
          <w:szCs w:val="24"/>
          <w:lang w:val="en-AU" w:eastAsia="en-GB"/>
        </w:rPr>
      </w:pPr>
      <w:r w:rsidRPr="005A704B">
        <w:rPr>
          <w:rFonts w:ascii="Times New Roman" w:eastAsia="Times New Roman" w:hAnsi="Times New Roman" w:cstheme="minorHAnsi"/>
          <w:color w:val="000000" w:themeColor="text1"/>
          <w:sz w:val="24"/>
          <w:szCs w:val="24"/>
          <w:lang w:val="en-AU" w:eastAsia="en-GB"/>
        </w:rPr>
        <w:t xml:space="preserve">Induced pluripotent stem cells- derived form </w:t>
      </w:r>
      <w:proofErr w:type="spellStart"/>
      <w:r w:rsidRPr="005A704B">
        <w:rPr>
          <w:rFonts w:ascii="Times New Roman" w:eastAsia="Times New Roman" w:hAnsi="Times New Roman" w:cstheme="minorHAnsi"/>
          <w:color w:val="000000" w:themeColor="text1"/>
          <w:sz w:val="24"/>
          <w:szCs w:val="24"/>
          <w:lang w:val="en-AU" w:eastAsia="en-GB"/>
        </w:rPr>
        <w:t>reprograming</w:t>
      </w:r>
      <w:proofErr w:type="spellEnd"/>
      <w:r w:rsidRPr="005A704B">
        <w:rPr>
          <w:rFonts w:ascii="Times New Roman" w:eastAsia="Times New Roman" w:hAnsi="Times New Roman" w:cstheme="minorHAnsi"/>
          <w:color w:val="000000" w:themeColor="text1"/>
          <w:sz w:val="24"/>
          <w:szCs w:val="24"/>
          <w:lang w:val="en-AU" w:eastAsia="en-GB"/>
        </w:rPr>
        <w:t xml:space="preserve"> adult cells to act like embryonic </w:t>
      </w:r>
    </w:p>
    <w:p w14:paraId="6A1AC4C8" w14:textId="77777777" w:rsidR="005A704B" w:rsidRPr="005A704B" w:rsidRDefault="005A704B" w:rsidP="005A704B">
      <w:pPr>
        <w:rPr>
          <w:rFonts w:ascii="Times New Roman" w:eastAsia="Times New Roman" w:hAnsi="Times New Roman" w:cstheme="minorHAnsi"/>
          <w:color w:val="000000" w:themeColor="text1"/>
          <w:sz w:val="24"/>
          <w:szCs w:val="24"/>
          <w:lang w:val="en-AU" w:eastAsia="en-GB"/>
        </w:rPr>
      </w:pPr>
      <w:r w:rsidRPr="005A704B">
        <w:rPr>
          <w:rFonts w:ascii="Times New Roman" w:eastAsia="Times New Roman" w:hAnsi="Times New Roman" w:cstheme="minorHAnsi"/>
          <w:color w:val="000000" w:themeColor="text1"/>
          <w:sz w:val="24"/>
          <w:szCs w:val="24"/>
          <w:lang w:val="en-AU" w:eastAsia="en-GB"/>
        </w:rPr>
        <w:t xml:space="preserve">Pluripotent- can become most cells/ organs/tissues of the body </w:t>
      </w:r>
    </w:p>
    <w:p w14:paraId="1FFC14E2" w14:textId="77777777" w:rsidR="005A704B" w:rsidRPr="005A704B" w:rsidRDefault="005A704B" w:rsidP="005A704B">
      <w:pPr>
        <w:rPr>
          <w:rFonts w:ascii="Times New Roman" w:eastAsia="Times New Roman" w:hAnsi="Times New Roman" w:cstheme="minorHAnsi"/>
          <w:color w:val="000000" w:themeColor="text1"/>
          <w:sz w:val="24"/>
          <w:szCs w:val="24"/>
          <w:lang w:val="en-AU" w:eastAsia="en-GB"/>
        </w:rPr>
      </w:pPr>
      <w:r w:rsidRPr="005A704B">
        <w:rPr>
          <w:rFonts w:ascii="Times New Roman" w:eastAsia="Times New Roman" w:hAnsi="Times New Roman" w:cstheme="minorHAnsi"/>
          <w:color w:val="000000" w:themeColor="text1"/>
          <w:sz w:val="24"/>
          <w:szCs w:val="24"/>
          <w:lang w:val="en-AU" w:eastAsia="en-GB"/>
        </w:rPr>
        <w:t xml:space="preserve">DNA in adult stem cell must be changed permanently into an IPS cell </w:t>
      </w:r>
    </w:p>
    <w:p w14:paraId="24B9EEFB" w14:textId="77777777" w:rsidR="005A704B" w:rsidRPr="005A704B" w:rsidRDefault="005A704B" w:rsidP="005A704B">
      <w:pPr>
        <w:rPr>
          <w:rFonts w:ascii="Times New Roman" w:eastAsia="Times New Roman" w:hAnsi="Times New Roman" w:cstheme="minorHAnsi"/>
          <w:color w:val="000000" w:themeColor="text1"/>
          <w:sz w:val="24"/>
          <w:szCs w:val="24"/>
          <w:lang w:val="en-AU" w:eastAsia="en-GB"/>
        </w:rPr>
      </w:pPr>
      <w:r w:rsidRPr="005A704B">
        <w:rPr>
          <w:rFonts w:ascii="Times New Roman" w:eastAsia="Times New Roman" w:hAnsi="Times New Roman" w:cstheme="minorHAnsi"/>
          <w:color w:val="000000" w:themeColor="text1"/>
          <w:sz w:val="24"/>
          <w:szCs w:val="24"/>
          <w:lang w:val="en-AU" w:eastAsia="en-GB"/>
        </w:rPr>
        <w:t xml:space="preserve">Positive- easy to obtain (through blood sampling), no ethical concerns, body wont reject </w:t>
      </w:r>
    </w:p>
    <w:p w14:paraId="0C11D499" w14:textId="77777777" w:rsidR="005A704B" w:rsidRPr="005A704B" w:rsidRDefault="005A704B" w:rsidP="005A704B">
      <w:pPr>
        <w:rPr>
          <w:rFonts w:ascii="Times New Roman" w:eastAsia="Times New Roman" w:hAnsi="Times New Roman" w:cstheme="minorHAnsi"/>
          <w:color w:val="000000" w:themeColor="text1"/>
          <w:sz w:val="24"/>
          <w:szCs w:val="24"/>
          <w:lang w:val="en-AU" w:eastAsia="en-GB"/>
        </w:rPr>
      </w:pPr>
      <w:r w:rsidRPr="005A704B">
        <w:rPr>
          <w:rFonts w:ascii="Times New Roman" w:eastAsia="Times New Roman" w:hAnsi="Times New Roman" w:cstheme="minorHAnsi"/>
          <w:color w:val="000000" w:themeColor="text1"/>
          <w:sz w:val="24"/>
          <w:szCs w:val="24"/>
          <w:lang w:val="en-AU" w:eastAsia="en-GB"/>
        </w:rPr>
        <w:t>Negative- cannot be used now (not enough info), can grow too large, mutations can occur</w:t>
      </w:r>
    </w:p>
    <w:p w14:paraId="2315BB04" w14:textId="77777777" w:rsidR="005A704B" w:rsidRPr="005A704B" w:rsidRDefault="005A704B" w:rsidP="005A704B">
      <w:pPr>
        <w:rPr>
          <w:rFonts w:ascii="Times New Roman" w:eastAsia="Times New Roman" w:hAnsi="Times New Roman" w:cstheme="minorHAnsi"/>
          <w:color w:val="000000" w:themeColor="text1"/>
          <w:sz w:val="24"/>
          <w:szCs w:val="24"/>
          <w:lang w:val="en-AU" w:eastAsia="en-GB"/>
        </w:rPr>
      </w:pPr>
    </w:p>
    <w:p w14:paraId="13B43C3B" w14:textId="77777777" w:rsidR="005A704B" w:rsidRPr="005A704B" w:rsidRDefault="005A704B" w:rsidP="005A704B">
      <w:pPr>
        <w:rPr>
          <w:rFonts w:ascii="Times New Roman" w:eastAsia="Times New Roman" w:hAnsi="Times New Roman" w:cstheme="minorHAnsi"/>
          <w:color w:val="000000" w:themeColor="text1"/>
          <w:sz w:val="24"/>
          <w:szCs w:val="24"/>
          <w:lang w:val="en-AU" w:eastAsia="en-GB"/>
        </w:rPr>
      </w:pPr>
      <w:r w:rsidRPr="005A704B">
        <w:rPr>
          <w:rFonts w:ascii="Times New Roman" w:eastAsia="Times New Roman" w:hAnsi="Times New Roman" w:cstheme="minorHAnsi"/>
          <w:color w:val="000000" w:themeColor="text1"/>
          <w:sz w:val="24"/>
          <w:szCs w:val="24"/>
          <w:lang w:val="en-AU" w:eastAsia="en-GB"/>
        </w:rPr>
        <w:t>Stem cell therapy- Immature cells that can differentiate into mature/specialised cells</w:t>
      </w:r>
    </w:p>
    <w:p w14:paraId="04776A9F" w14:textId="77777777" w:rsidR="005A704B" w:rsidRPr="005A704B" w:rsidRDefault="005A704B" w:rsidP="005A704B">
      <w:pPr>
        <w:rPr>
          <w:rFonts w:ascii="Times New Roman" w:eastAsia="Times New Roman" w:hAnsi="Times New Roman" w:cstheme="minorHAnsi"/>
          <w:color w:val="000000" w:themeColor="text1"/>
          <w:sz w:val="24"/>
          <w:szCs w:val="24"/>
          <w:lang w:val="en-AU" w:eastAsia="en-GB"/>
        </w:rPr>
      </w:pPr>
      <w:r w:rsidRPr="005A704B">
        <w:rPr>
          <w:rFonts w:ascii="Times New Roman" w:eastAsia="Times New Roman" w:hAnsi="Times New Roman" w:cstheme="minorHAnsi"/>
          <w:color w:val="000000" w:themeColor="text1"/>
          <w:sz w:val="24"/>
          <w:szCs w:val="24"/>
          <w:lang w:val="en-AU" w:eastAsia="en-GB"/>
        </w:rPr>
        <w:t xml:space="preserve">Promotes repair response of injured/dead/diseased/dysfunctional cells </w:t>
      </w:r>
    </w:p>
    <w:p w14:paraId="7441F84D" w14:textId="77777777" w:rsidR="005A704B" w:rsidRPr="005A704B" w:rsidRDefault="005A704B" w:rsidP="005A704B">
      <w:pPr>
        <w:rPr>
          <w:rFonts w:ascii="Times New Roman" w:eastAsia="Times New Roman" w:hAnsi="Times New Roman" w:cstheme="minorHAnsi"/>
          <w:color w:val="000000" w:themeColor="text1"/>
          <w:sz w:val="24"/>
          <w:szCs w:val="24"/>
          <w:lang w:val="en-AU" w:eastAsia="en-GB"/>
        </w:rPr>
      </w:pPr>
      <w:r w:rsidRPr="005A704B">
        <w:rPr>
          <w:rFonts w:ascii="Times New Roman" w:eastAsia="Times New Roman" w:hAnsi="Times New Roman" w:cstheme="minorHAnsi"/>
          <w:color w:val="000000" w:themeColor="text1"/>
          <w:sz w:val="24"/>
          <w:szCs w:val="24"/>
          <w:lang w:val="en-AU" w:eastAsia="en-GB"/>
        </w:rPr>
        <w:t xml:space="preserve">Reduces inflammation and modulates the immune system </w:t>
      </w:r>
    </w:p>
    <w:p w14:paraId="21DF9810" w14:textId="77777777" w:rsidR="005A704B" w:rsidRPr="005A704B" w:rsidRDefault="005A704B" w:rsidP="005A704B">
      <w:pPr>
        <w:rPr>
          <w:rFonts w:ascii="Times New Roman" w:eastAsia="Times New Roman" w:hAnsi="Times New Roman" w:cstheme="minorHAnsi"/>
          <w:color w:val="000000" w:themeColor="text1"/>
          <w:sz w:val="24"/>
          <w:szCs w:val="24"/>
          <w:lang w:val="en-AU" w:eastAsia="en-GB"/>
        </w:rPr>
      </w:pPr>
      <w:r w:rsidRPr="005A704B">
        <w:rPr>
          <w:rFonts w:ascii="Times New Roman" w:eastAsia="Times New Roman" w:hAnsi="Times New Roman" w:cstheme="minorHAnsi"/>
          <w:color w:val="000000" w:themeColor="text1"/>
          <w:sz w:val="24"/>
          <w:szCs w:val="24"/>
          <w:lang w:val="en-AU" w:eastAsia="en-GB"/>
        </w:rPr>
        <w:t>Not a cure, allows body to mitigate and heal symptoms- increase quality of life</w:t>
      </w:r>
    </w:p>
    <w:p w14:paraId="19D95B7B" w14:textId="77777777" w:rsidR="005A704B" w:rsidRPr="005A704B" w:rsidRDefault="005A704B" w:rsidP="005A704B">
      <w:pPr>
        <w:rPr>
          <w:rFonts w:eastAsia="Times New Roman" w:cstheme="minorHAnsi"/>
          <w:color w:val="000000" w:themeColor="text1"/>
          <w:sz w:val="24"/>
          <w:szCs w:val="24"/>
          <w:lang w:val="en-AU" w:eastAsia="en-GB"/>
        </w:rPr>
      </w:pPr>
      <w:r w:rsidRPr="005A704B">
        <w:rPr>
          <w:rFonts w:ascii="Times New Roman" w:eastAsia="Times New Roman" w:hAnsi="Times New Roman" w:cstheme="minorHAnsi"/>
          <w:color w:val="000000" w:themeColor="text1"/>
          <w:sz w:val="24"/>
          <w:szCs w:val="24"/>
          <w:lang w:val="en-AU" w:eastAsia="en-GB"/>
        </w:rPr>
        <w:t xml:space="preserve">Administered through IV or injection into spinal cord or problem area </w:t>
      </w:r>
    </w:p>
    <w:p w14:paraId="429743F7" w14:textId="77777777" w:rsidR="005A704B" w:rsidRPr="005A704B" w:rsidRDefault="005A704B" w:rsidP="005A704B">
      <w:pPr>
        <w:rPr>
          <w:rFonts w:ascii="Times New Roman" w:eastAsia="Times New Roman" w:hAnsi="Times New Roman" w:cstheme="minorHAnsi"/>
          <w:color w:val="000000" w:themeColor="text1"/>
          <w:sz w:val="24"/>
          <w:szCs w:val="24"/>
          <w:lang w:val="en-AU" w:eastAsia="en-GB"/>
        </w:rPr>
      </w:pPr>
    </w:p>
    <w:p w14:paraId="4017431B" w14:textId="77777777" w:rsidR="005A704B" w:rsidRPr="005A704B" w:rsidRDefault="005A704B" w:rsidP="005A704B">
      <w:pPr>
        <w:rPr>
          <w:rFonts w:ascii="Times New Roman" w:eastAsia="Times New Roman" w:hAnsi="Times New Roman" w:cstheme="minorHAnsi"/>
          <w:color w:val="000000" w:themeColor="text1"/>
          <w:sz w:val="24"/>
          <w:szCs w:val="24"/>
          <w:lang w:val="en-AU" w:eastAsia="en-GB"/>
        </w:rPr>
      </w:pPr>
      <w:r w:rsidRPr="005A704B">
        <w:rPr>
          <w:rFonts w:ascii="Times New Roman" w:eastAsia="Times New Roman" w:hAnsi="Times New Roman" w:cstheme="minorHAnsi"/>
          <w:color w:val="000000" w:themeColor="text1"/>
          <w:sz w:val="24"/>
          <w:szCs w:val="24"/>
          <w:lang w:val="en-AU" w:eastAsia="en-GB"/>
        </w:rPr>
        <w:t xml:space="preserve">Alzheimer’s disease – progressive disease </w:t>
      </w:r>
    </w:p>
    <w:p w14:paraId="57763D9F" w14:textId="77777777" w:rsidR="005A704B" w:rsidRPr="005A704B" w:rsidRDefault="005A704B" w:rsidP="005A704B">
      <w:pPr>
        <w:rPr>
          <w:rFonts w:ascii="Times New Roman" w:eastAsia="Times New Roman" w:hAnsi="Times New Roman" w:cstheme="minorHAnsi"/>
          <w:color w:val="000000" w:themeColor="text1"/>
          <w:sz w:val="24"/>
          <w:szCs w:val="24"/>
          <w:lang w:val="en-AU" w:eastAsia="en-GB"/>
        </w:rPr>
      </w:pPr>
      <w:r w:rsidRPr="005A704B">
        <w:rPr>
          <w:rFonts w:ascii="Times New Roman" w:eastAsia="Times New Roman" w:hAnsi="Times New Roman" w:cstheme="minorHAnsi"/>
          <w:color w:val="000000" w:themeColor="text1"/>
          <w:sz w:val="24"/>
          <w:szCs w:val="24"/>
          <w:lang w:val="en-AU" w:eastAsia="en-GB"/>
        </w:rPr>
        <w:t xml:space="preserve">Formation of abnormal deposits of protein in the brain </w:t>
      </w:r>
    </w:p>
    <w:p w14:paraId="6E26DC4B" w14:textId="77777777" w:rsidR="005A704B" w:rsidRPr="005A704B" w:rsidRDefault="005A704B" w:rsidP="005A704B">
      <w:pPr>
        <w:rPr>
          <w:rFonts w:ascii="Times New Roman" w:eastAsia="Times New Roman" w:hAnsi="Times New Roman" w:cstheme="minorHAnsi"/>
          <w:color w:val="000000" w:themeColor="text1"/>
          <w:sz w:val="24"/>
          <w:szCs w:val="24"/>
          <w:lang w:val="en-AU" w:eastAsia="en-GB"/>
        </w:rPr>
      </w:pPr>
      <w:r w:rsidRPr="005A704B">
        <w:rPr>
          <w:rFonts w:ascii="Times New Roman" w:eastAsia="Times New Roman" w:hAnsi="Times New Roman" w:cstheme="minorHAnsi"/>
          <w:color w:val="000000" w:themeColor="text1"/>
          <w:sz w:val="24"/>
          <w:szCs w:val="24"/>
          <w:lang w:val="en-AU" w:eastAsia="en-GB"/>
        </w:rPr>
        <w:t xml:space="preserve">Amyloid forms plaques outside the cell, tau forms tangles inside the cell </w:t>
      </w:r>
    </w:p>
    <w:p w14:paraId="63DE19C9" w14:textId="77777777" w:rsidR="005A704B" w:rsidRPr="005A704B" w:rsidRDefault="005A704B" w:rsidP="005A704B">
      <w:pPr>
        <w:rPr>
          <w:rFonts w:ascii="Times New Roman" w:eastAsia="Times New Roman" w:hAnsi="Times New Roman" w:cstheme="minorHAnsi"/>
          <w:color w:val="000000" w:themeColor="text1"/>
          <w:sz w:val="24"/>
          <w:szCs w:val="24"/>
          <w:lang w:val="en-AU" w:eastAsia="en-GB"/>
        </w:rPr>
      </w:pPr>
      <w:r w:rsidRPr="005A704B">
        <w:rPr>
          <w:rFonts w:ascii="Times New Roman" w:eastAsia="Times New Roman" w:hAnsi="Times New Roman" w:cstheme="minorHAnsi"/>
          <w:color w:val="000000" w:themeColor="text1"/>
          <w:sz w:val="24"/>
          <w:szCs w:val="24"/>
          <w:lang w:val="en-AU" w:eastAsia="en-GB"/>
        </w:rPr>
        <w:t xml:space="preserve">Damages nerve cell endings, causing them to die, brain loses tissue and shrinks </w:t>
      </w:r>
    </w:p>
    <w:p w14:paraId="5A902DA0" w14:textId="77777777" w:rsidR="005A704B" w:rsidRPr="005A704B" w:rsidRDefault="005A704B" w:rsidP="005A704B">
      <w:pPr>
        <w:rPr>
          <w:rFonts w:ascii="Times New Roman" w:eastAsia="Times New Roman" w:hAnsi="Times New Roman" w:cstheme="minorHAnsi"/>
          <w:color w:val="000000" w:themeColor="text1"/>
          <w:sz w:val="24"/>
          <w:szCs w:val="24"/>
          <w:lang w:val="en-AU" w:eastAsia="en-GB"/>
        </w:rPr>
      </w:pPr>
      <w:r w:rsidRPr="005A704B">
        <w:rPr>
          <w:rFonts w:ascii="Times New Roman" w:eastAsia="Times New Roman" w:hAnsi="Times New Roman" w:cstheme="minorHAnsi"/>
          <w:color w:val="000000" w:themeColor="text1"/>
          <w:sz w:val="24"/>
          <w:szCs w:val="24"/>
          <w:lang w:val="en-AU" w:eastAsia="en-GB"/>
        </w:rPr>
        <w:t xml:space="preserve">Hippocampus first effected- hard to form new memories </w:t>
      </w:r>
    </w:p>
    <w:p w14:paraId="68334BC2" w14:textId="77777777" w:rsidR="005A704B" w:rsidRPr="005A704B" w:rsidRDefault="005A704B" w:rsidP="005A704B">
      <w:pPr>
        <w:rPr>
          <w:rFonts w:ascii="Times New Roman" w:eastAsia="Times New Roman" w:hAnsi="Times New Roman" w:cstheme="minorHAnsi"/>
          <w:color w:val="000000" w:themeColor="text1"/>
          <w:sz w:val="24"/>
          <w:szCs w:val="24"/>
          <w:lang w:val="en-AU" w:eastAsia="en-GB"/>
        </w:rPr>
      </w:pPr>
      <w:r w:rsidRPr="005A704B">
        <w:rPr>
          <w:rFonts w:ascii="Times New Roman" w:eastAsia="Times New Roman" w:hAnsi="Times New Roman" w:cstheme="minorHAnsi"/>
          <w:color w:val="000000" w:themeColor="text1"/>
          <w:sz w:val="24"/>
          <w:szCs w:val="24"/>
          <w:lang w:val="en-AU" w:eastAsia="en-GB"/>
        </w:rPr>
        <w:t xml:space="preserve">Amygdala next effected- hard to remember old memories, tend to only remember emotion </w:t>
      </w:r>
    </w:p>
    <w:p w14:paraId="12EE3C41" w14:textId="77777777" w:rsidR="005A704B" w:rsidRPr="005A704B" w:rsidRDefault="005A704B" w:rsidP="005A704B">
      <w:pPr>
        <w:rPr>
          <w:rFonts w:eastAsia="Times New Roman" w:cstheme="minorHAnsi"/>
          <w:color w:val="000000" w:themeColor="text1"/>
          <w:sz w:val="24"/>
          <w:szCs w:val="24"/>
          <w:lang w:val="en-AU" w:eastAsia="en-GB"/>
        </w:rPr>
      </w:pPr>
      <w:r w:rsidRPr="005A704B">
        <w:rPr>
          <w:rFonts w:ascii="Times New Roman" w:eastAsia="Times New Roman" w:hAnsi="Times New Roman" w:cstheme="minorHAnsi"/>
          <w:color w:val="000000" w:themeColor="text1"/>
          <w:sz w:val="24"/>
          <w:szCs w:val="24"/>
          <w:lang w:val="en-AU" w:eastAsia="en-GB"/>
        </w:rPr>
        <w:t xml:space="preserve">Brain has lower levels of neurotransmitter- acetylcholine, cells communicate less effectively </w:t>
      </w:r>
    </w:p>
    <w:p w14:paraId="588A36DE" w14:textId="67ED2ECD" w:rsidR="005A704B" w:rsidRPr="005A704B" w:rsidRDefault="005A704B" w:rsidP="005A704B">
      <w:pPr>
        <w:rPr>
          <w:rFonts w:ascii="Times New Roman" w:eastAsia="Times New Roman" w:hAnsi="Times New Roman" w:cstheme="minorHAnsi"/>
          <w:color w:val="000000" w:themeColor="text1"/>
          <w:sz w:val="24"/>
          <w:szCs w:val="24"/>
          <w:lang w:val="en-AU" w:eastAsia="en-GB"/>
        </w:rPr>
      </w:pPr>
      <w:r w:rsidRPr="005A704B">
        <w:rPr>
          <w:rFonts w:ascii="Times New Roman" w:eastAsia="Times New Roman" w:hAnsi="Times New Roman" w:cstheme="minorHAnsi"/>
          <w:color w:val="000000" w:themeColor="text1"/>
          <w:sz w:val="24"/>
          <w:szCs w:val="24"/>
          <w:lang w:val="en-AU" w:eastAsia="en-GB"/>
        </w:rPr>
        <w:t>Symptoms- memory loss, struggle with speech, visual and communication, disoriented</w:t>
      </w:r>
    </w:p>
    <w:p w14:paraId="4967D7C3" w14:textId="77777777" w:rsidR="005A704B" w:rsidRPr="005A704B" w:rsidRDefault="005A704B" w:rsidP="005A704B">
      <w:pPr>
        <w:rPr>
          <w:rFonts w:ascii="Times New Roman" w:eastAsia="Times New Roman" w:hAnsi="Times New Roman" w:cstheme="minorHAnsi"/>
          <w:color w:val="000000" w:themeColor="text1"/>
          <w:sz w:val="24"/>
          <w:szCs w:val="24"/>
          <w:lang w:val="en-AU" w:eastAsia="en-GB"/>
        </w:rPr>
      </w:pPr>
      <w:r w:rsidRPr="005A704B">
        <w:rPr>
          <w:rFonts w:ascii="Times New Roman" w:eastAsia="Times New Roman" w:hAnsi="Times New Roman" w:cstheme="minorHAnsi"/>
          <w:color w:val="000000" w:themeColor="text1"/>
          <w:sz w:val="24"/>
          <w:szCs w:val="24"/>
          <w:lang w:val="en-AU" w:eastAsia="en-GB"/>
        </w:rPr>
        <w:t xml:space="preserve">Treatment- </w:t>
      </w:r>
      <w:proofErr w:type="spellStart"/>
      <w:r w:rsidRPr="005A704B">
        <w:rPr>
          <w:rFonts w:ascii="Times New Roman" w:eastAsia="Times New Roman" w:hAnsi="Times New Roman" w:cstheme="minorHAnsi"/>
          <w:color w:val="000000" w:themeColor="text1"/>
          <w:sz w:val="24"/>
          <w:szCs w:val="24"/>
          <w:lang w:val="en-AU" w:eastAsia="en-GB"/>
        </w:rPr>
        <w:t>Donzepil</w:t>
      </w:r>
      <w:proofErr w:type="spellEnd"/>
      <w:r w:rsidRPr="005A704B">
        <w:rPr>
          <w:rFonts w:ascii="Times New Roman" w:eastAsia="Times New Roman" w:hAnsi="Times New Roman" w:cstheme="minorHAnsi"/>
          <w:color w:val="000000" w:themeColor="text1"/>
          <w:sz w:val="24"/>
          <w:szCs w:val="24"/>
          <w:lang w:val="en-AU" w:eastAsia="en-GB"/>
        </w:rPr>
        <w:t xml:space="preserve"> helps to reduce anxiety, increase memory and motivation, boosts levels of chemical messengers in the brain, improves concentration </w:t>
      </w:r>
    </w:p>
    <w:p w14:paraId="2FCD2A02" w14:textId="77777777" w:rsidR="005A704B" w:rsidRPr="005A704B" w:rsidRDefault="005A704B" w:rsidP="005A704B">
      <w:pPr>
        <w:rPr>
          <w:rFonts w:ascii="Times New Roman" w:eastAsia="Times New Roman" w:hAnsi="Times New Roman" w:cstheme="minorHAnsi"/>
          <w:color w:val="000000" w:themeColor="text1"/>
          <w:sz w:val="24"/>
          <w:szCs w:val="24"/>
          <w:lang w:val="en-AU" w:eastAsia="en-GB"/>
        </w:rPr>
      </w:pPr>
      <w:r w:rsidRPr="005A704B">
        <w:rPr>
          <w:rFonts w:ascii="Times New Roman" w:eastAsia="Times New Roman" w:hAnsi="Times New Roman" w:cstheme="minorHAnsi"/>
          <w:color w:val="000000" w:themeColor="text1"/>
          <w:sz w:val="24"/>
          <w:szCs w:val="24"/>
          <w:lang w:val="en-AU" w:eastAsia="en-GB"/>
        </w:rPr>
        <w:t xml:space="preserve">Stem cell treatment- not yet approved </w:t>
      </w:r>
    </w:p>
    <w:p w14:paraId="6CD16438" w14:textId="77777777" w:rsidR="005A704B" w:rsidRPr="005A704B" w:rsidRDefault="005A704B" w:rsidP="005A704B">
      <w:pPr>
        <w:rPr>
          <w:rFonts w:ascii="Times New Roman" w:eastAsia="Times New Roman" w:hAnsi="Times New Roman" w:cstheme="minorHAnsi"/>
          <w:color w:val="000000" w:themeColor="text1"/>
          <w:sz w:val="24"/>
          <w:szCs w:val="24"/>
          <w:lang w:val="en-AU" w:eastAsia="en-GB"/>
        </w:rPr>
      </w:pPr>
      <w:r w:rsidRPr="005A704B">
        <w:rPr>
          <w:rFonts w:ascii="Times New Roman" w:eastAsia="Times New Roman" w:hAnsi="Times New Roman" w:cstheme="minorHAnsi"/>
          <w:color w:val="000000" w:themeColor="text1"/>
          <w:sz w:val="24"/>
          <w:szCs w:val="24"/>
          <w:lang w:val="en-AU" w:eastAsia="en-GB"/>
        </w:rPr>
        <w:t xml:space="preserve">Using IPS to grow </w:t>
      </w:r>
      <w:proofErr w:type="spellStart"/>
      <w:r w:rsidRPr="005A704B">
        <w:rPr>
          <w:rFonts w:ascii="Times New Roman" w:eastAsia="Times New Roman" w:hAnsi="Times New Roman" w:cstheme="minorHAnsi"/>
          <w:color w:val="000000" w:themeColor="text1"/>
          <w:sz w:val="24"/>
          <w:szCs w:val="24"/>
          <w:lang w:val="en-AU" w:eastAsia="en-GB"/>
        </w:rPr>
        <w:t>neurons</w:t>
      </w:r>
      <w:proofErr w:type="spellEnd"/>
      <w:r w:rsidRPr="005A704B">
        <w:rPr>
          <w:rFonts w:ascii="Times New Roman" w:eastAsia="Times New Roman" w:hAnsi="Times New Roman" w:cstheme="minorHAnsi"/>
          <w:color w:val="000000" w:themeColor="text1"/>
          <w:sz w:val="24"/>
          <w:szCs w:val="24"/>
          <w:lang w:val="en-AU" w:eastAsia="en-GB"/>
        </w:rPr>
        <w:t xml:space="preserve"> that have same genetic background as the patient </w:t>
      </w:r>
    </w:p>
    <w:p w14:paraId="37FE9BD9" w14:textId="77777777" w:rsidR="005A704B" w:rsidRPr="005A704B" w:rsidRDefault="005A704B" w:rsidP="005A704B">
      <w:pPr>
        <w:rPr>
          <w:rFonts w:ascii="Times New Roman" w:eastAsia="Times New Roman" w:hAnsi="Times New Roman" w:cstheme="minorHAnsi"/>
          <w:color w:val="000000" w:themeColor="text1"/>
          <w:sz w:val="24"/>
          <w:szCs w:val="24"/>
          <w:lang w:val="en-AU" w:eastAsia="en-GB"/>
        </w:rPr>
      </w:pPr>
      <w:r w:rsidRPr="005A704B">
        <w:rPr>
          <w:rFonts w:ascii="Times New Roman" w:eastAsia="Times New Roman" w:hAnsi="Times New Roman" w:cstheme="minorHAnsi"/>
          <w:color w:val="000000" w:themeColor="text1"/>
          <w:sz w:val="24"/>
          <w:szCs w:val="24"/>
          <w:lang w:val="en-AU" w:eastAsia="en-GB"/>
        </w:rPr>
        <w:t>Difficult to achieve as each case is unique and difficult to treat</w:t>
      </w:r>
    </w:p>
    <w:p w14:paraId="3DADB610" w14:textId="1129514E" w:rsidR="005A704B" w:rsidRPr="005A704B" w:rsidRDefault="004822BE" w:rsidP="005A704B">
      <w:pPr>
        <w:rPr>
          <w:rFonts w:ascii="Times New Roman" w:eastAsia="Times New Roman" w:hAnsi="Times New Roman" w:cstheme="minorHAnsi"/>
          <w:color w:val="000000" w:themeColor="text1"/>
          <w:sz w:val="24"/>
          <w:szCs w:val="24"/>
          <w:lang w:val="en-AU" w:eastAsia="en-GB"/>
        </w:rPr>
      </w:pPr>
      <w:r w:rsidRPr="005A704B">
        <w:rPr>
          <w:rFonts w:ascii="Times New Roman" w:eastAsia="Times New Roman" w:hAnsi="Times New Roman" w:cs="Times New Roman"/>
          <w:noProof/>
          <w:sz w:val="24"/>
          <w:szCs w:val="24"/>
          <w:lang w:val="en-AU" w:eastAsia="en-GB"/>
        </w:rPr>
        <w:drawing>
          <wp:anchor distT="0" distB="0" distL="114300" distR="114300" simplePos="0" relativeHeight="251666432" behindDoc="0" locked="0" layoutInCell="1" allowOverlap="1" wp14:anchorId="116DD231" wp14:editId="7E530690">
            <wp:simplePos x="0" y="0"/>
            <wp:positionH relativeFrom="column">
              <wp:posOffset>4784090</wp:posOffset>
            </wp:positionH>
            <wp:positionV relativeFrom="paragraph">
              <wp:posOffset>149860</wp:posOffset>
            </wp:positionV>
            <wp:extent cx="2277110" cy="2247265"/>
            <wp:effectExtent l="0" t="0" r="0" b="635"/>
            <wp:wrapSquare wrapText="bothSides"/>
            <wp:docPr id="20" name="Picture 20" descr="Alzheimer's Disease Fact Sheet | National Institute on Ag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lzheimer's Disease Fact Sheet | National Institute on Agi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7110" cy="2247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A704B" w:rsidRPr="005A704B">
        <w:rPr>
          <w:rFonts w:ascii="Times New Roman" w:eastAsia="Times New Roman" w:hAnsi="Times New Roman" w:cstheme="minorHAnsi"/>
          <w:color w:val="000000" w:themeColor="text1"/>
          <w:sz w:val="24"/>
          <w:szCs w:val="24"/>
          <w:lang w:val="en-AU" w:eastAsia="en-GB"/>
        </w:rPr>
        <w:t xml:space="preserve">The new created </w:t>
      </w:r>
      <w:proofErr w:type="spellStart"/>
      <w:r w:rsidR="005A704B" w:rsidRPr="005A704B">
        <w:rPr>
          <w:rFonts w:ascii="Times New Roman" w:eastAsia="Times New Roman" w:hAnsi="Times New Roman" w:cstheme="minorHAnsi"/>
          <w:color w:val="000000" w:themeColor="text1"/>
          <w:sz w:val="24"/>
          <w:szCs w:val="24"/>
          <w:lang w:val="en-AU" w:eastAsia="en-GB"/>
        </w:rPr>
        <w:t>neuron</w:t>
      </w:r>
      <w:proofErr w:type="spellEnd"/>
      <w:r w:rsidR="005A704B" w:rsidRPr="005A704B">
        <w:rPr>
          <w:rFonts w:ascii="Times New Roman" w:eastAsia="Times New Roman" w:hAnsi="Times New Roman" w:cstheme="minorHAnsi"/>
          <w:color w:val="000000" w:themeColor="text1"/>
          <w:sz w:val="24"/>
          <w:szCs w:val="24"/>
          <w:lang w:val="en-AU" w:eastAsia="en-GB"/>
        </w:rPr>
        <w:t xml:space="preserve"> may not represent an aged brain cell </w:t>
      </w:r>
    </w:p>
    <w:p w14:paraId="4C2E62AC" w14:textId="77777777" w:rsidR="005A704B" w:rsidRPr="005A704B" w:rsidRDefault="005A704B" w:rsidP="005A704B">
      <w:pPr>
        <w:rPr>
          <w:rFonts w:ascii="Times New Roman" w:eastAsia="Times New Roman" w:hAnsi="Times New Roman" w:cstheme="minorHAnsi"/>
          <w:color w:val="000000" w:themeColor="text1"/>
          <w:sz w:val="24"/>
          <w:szCs w:val="24"/>
          <w:lang w:val="en-AU" w:eastAsia="en-GB"/>
        </w:rPr>
      </w:pPr>
      <w:r w:rsidRPr="005A704B">
        <w:rPr>
          <w:rFonts w:ascii="Times New Roman" w:eastAsia="Times New Roman" w:hAnsi="Times New Roman" w:cstheme="minorHAnsi"/>
          <w:color w:val="000000" w:themeColor="text1"/>
          <w:sz w:val="24"/>
          <w:szCs w:val="24"/>
          <w:lang w:val="en-AU" w:eastAsia="en-GB"/>
        </w:rPr>
        <w:t xml:space="preserve">Does not stop the cause of AD, treatments may not last, possible relapse  </w:t>
      </w:r>
    </w:p>
    <w:p w14:paraId="2A8C38AD" w14:textId="77777777" w:rsidR="005A704B" w:rsidRPr="005A704B" w:rsidRDefault="005A704B" w:rsidP="005A704B">
      <w:pPr>
        <w:rPr>
          <w:rFonts w:eastAsia="Times New Roman" w:cstheme="minorHAnsi"/>
          <w:color w:val="000000" w:themeColor="text1"/>
          <w:sz w:val="24"/>
          <w:szCs w:val="24"/>
          <w:lang w:val="en-AU" w:eastAsia="en-GB"/>
        </w:rPr>
      </w:pPr>
    </w:p>
    <w:p w14:paraId="606716AB" w14:textId="77777777" w:rsidR="005A704B" w:rsidRPr="005A704B" w:rsidRDefault="005A704B" w:rsidP="005A704B">
      <w:pPr>
        <w:rPr>
          <w:rFonts w:eastAsia="Times New Roman" w:cstheme="minorHAnsi"/>
          <w:color w:val="000000" w:themeColor="text1"/>
          <w:sz w:val="24"/>
          <w:szCs w:val="24"/>
          <w:lang w:val="en-AU" w:eastAsia="en-GB"/>
        </w:rPr>
      </w:pPr>
    </w:p>
    <w:p w14:paraId="6DDD8572" w14:textId="77777777" w:rsidR="005A704B" w:rsidRPr="005A704B" w:rsidRDefault="005A704B" w:rsidP="005A704B">
      <w:pPr>
        <w:rPr>
          <w:rFonts w:ascii="Times New Roman" w:eastAsia="Times New Roman" w:hAnsi="Times New Roman" w:cs="Times New Roman"/>
          <w:sz w:val="24"/>
          <w:szCs w:val="24"/>
          <w:lang w:val="en-AU" w:eastAsia="en-GB"/>
        </w:rPr>
      </w:pPr>
      <w:r w:rsidRPr="005A704B">
        <w:rPr>
          <w:rFonts w:ascii="Times New Roman" w:eastAsia="Times New Roman" w:hAnsi="Times New Roman" w:cs="Times New Roman"/>
          <w:sz w:val="24"/>
          <w:szCs w:val="24"/>
          <w:lang w:val="en-AU" w:eastAsia="en-GB"/>
        </w:rPr>
        <w:fldChar w:fldCharType="begin"/>
      </w:r>
      <w:r w:rsidRPr="005A704B">
        <w:rPr>
          <w:rFonts w:ascii="Times New Roman" w:eastAsia="Times New Roman" w:hAnsi="Times New Roman" w:cs="Times New Roman"/>
          <w:sz w:val="24"/>
          <w:szCs w:val="24"/>
          <w:lang w:val="en-AU" w:eastAsia="en-GB"/>
        </w:rPr>
        <w:instrText xml:space="preserve"> INCLUDEPICTURE "/var/folders/3x/02g7b3zd0r14dhp2vp89g2z80000gn/T/com.microsoft.Word/WebArchiveCopyPasteTempFiles/brain_slices_alzheimers_0.jpg" \* MERGEFORMATINET </w:instrText>
      </w:r>
      <w:r w:rsidRPr="005A704B">
        <w:rPr>
          <w:rFonts w:ascii="Times New Roman" w:eastAsia="Times New Roman" w:hAnsi="Times New Roman" w:cs="Times New Roman"/>
          <w:sz w:val="24"/>
          <w:szCs w:val="24"/>
          <w:lang w:val="en-AU" w:eastAsia="en-GB"/>
        </w:rPr>
        <w:fldChar w:fldCharType="end"/>
      </w:r>
    </w:p>
    <w:p w14:paraId="665552C2" w14:textId="77777777" w:rsidR="005A704B" w:rsidRPr="005A704B" w:rsidRDefault="005A704B" w:rsidP="005A704B">
      <w:pPr>
        <w:rPr>
          <w:rFonts w:eastAsia="Times New Roman" w:cstheme="minorHAnsi"/>
          <w:color w:val="000000" w:themeColor="text1"/>
          <w:sz w:val="24"/>
          <w:szCs w:val="24"/>
          <w:lang w:val="en-AU" w:eastAsia="en-GB"/>
        </w:rPr>
      </w:pPr>
    </w:p>
    <w:p w14:paraId="7254CF7D" w14:textId="77777777" w:rsidR="005A704B" w:rsidRPr="005A704B" w:rsidRDefault="005A704B" w:rsidP="005A704B">
      <w:pPr>
        <w:rPr>
          <w:rFonts w:eastAsia="Times New Roman" w:cstheme="minorHAnsi"/>
          <w:color w:val="000000" w:themeColor="text1"/>
          <w:sz w:val="24"/>
          <w:szCs w:val="24"/>
          <w:lang w:val="en-AU" w:eastAsia="en-GB"/>
        </w:rPr>
      </w:pPr>
    </w:p>
    <w:p w14:paraId="3AA8E7A5" w14:textId="77777777" w:rsidR="005A704B" w:rsidRPr="005A704B" w:rsidRDefault="005A704B" w:rsidP="005A704B">
      <w:pPr>
        <w:rPr>
          <w:rFonts w:eastAsia="Times New Roman" w:cstheme="minorHAnsi"/>
          <w:color w:val="000000" w:themeColor="text1"/>
          <w:sz w:val="24"/>
          <w:szCs w:val="24"/>
          <w:lang w:val="en-AU" w:eastAsia="en-GB"/>
        </w:rPr>
      </w:pPr>
    </w:p>
    <w:p w14:paraId="7CCB7AE1" w14:textId="77777777" w:rsidR="005A704B" w:rsidRPr="005A704B" w:rsidRDefault="005A704B" w:rsidP="005A704B">
      <w:pPr>
        <w:rPr>
          <w:rFonts w:eastAsia="Times New Roman" w:cstheme="minorHAnsi"/>
          <w:color w:val="000000" w:themeColor="text1"/>
          <w:sz w:val="24"/>
          <w:szCs w:val="24"/>
          <w:lang w:val="en-AU" w:eastAsia="en-GB"/>
        </w:rPr>
      </w:pPr>
    </w:p>
    <w:p w14:paraId="2536170E" w14:textId="77777777" w:rsidR="005A704B" w:rsidRPr="005A704B" w:rsidRDefault="005A704B" w:rsidP="005A704B">
      <w:pPr>
        <w:rPr>
          <w:rFonts w:eastAsia="Times New Roman" w:cstheme="minorHAnsi"/>
          <w:color w:val="000000" w:themeColor="text1"/>
          <w:sz w:val="24"/>
          <w:szCs w:val="24"/>
          <w:lang w:val="en-AU" w:eastAsia="en-GB"/>
        </w:rPr>
      </w:pPr>
    </w:p>
    <w:p w14:paraId="211C503F" w14:textId="77777777" w:rsidR="004822BE" w:rsidRDefault="004822BE" w:rsidP="005A704B">
      <w:pPr>
        <w:rPr>
          <w:rFonts w:eastAsia="Times New Roman" w:cstheme="minorHAnsi"/>
          <w:color w:val="000000" w:themeColor="text1"/>
          <w:sz w:val="24"/>
          <w:szCs w:val="24"/>
          <w:lang w:val="en-AU" w:eastAsia="en-GB"/>
        </w:rPr>
      </w:pPr>
    </w:p>
    <w:p w14:paraId="5453B82A" w14:textId="77777777" w:rsidR="004822BE" w:rsidRDefault="004822BE" w:rsidP="005A704B">
      <w:pPr>
        <w:rPr>
          <w:rFonts w:eastAsia="Times New Roman" w:cstheme="minorHAnsi"/>
          <w:color w:val="000000" w:themeColor="text1"/>
          <w:sz w:val="24"/>
          <w:szCs w:val="24"/>
          <w:lang w:val="en-AU" w:eastAsia="en-GB"/>
        </w:rPr>
      </w:pPr>
    </w:p>
    <w:p w14:paraId="15FF4F48" w14:textId="77777777" w:rsidR="004822BE" w:rsidRDefault="004822BE" w:rsidP="005A704B">
      <w:pPr>
        <w:rPr>
          <w:rFonts w:eastAsia="Times New Roman" w:cstheme="minorHAnsi"/>
          <w:color w:val="000000" w:themeColor="text1"/>
          <w:sz w:val="24"/>
          <w:szCs w:val="24"/>
          <w:lang w:val="en-AU" w:eastAsia="en-GB"/>
        </w:rPr>
      </w:pPr>
    </w:p>
    <w:p w14:paraId="24AA1584" w14:textId="77777777" w:rsidR="004822BE" w:rsidRDefault="004822BE" w:rsidP="005A704B">
      <w:pPr>
        <w:rPr>
          <w:rFonts w:eastAsia="Times New Roman" w:cstheme="minorHAnsi"/>
          <w:color w:val="000000" w:themeColor="text1"/>
          <w:sz w:val="24"/>
          <w:szCs w:val="24"/>
          <w:lang w:val="en-AU" w:eastAsia="en-GB"/>
        </w:rPr>
      </w:pPr>
    </w:p>
    <w:p w14:paraId="4F5CAC71" w14:textId="77777777" w:rsidR="004822BE" w:rsidRDefault="004822BE" w:rsidP="005A704B">
      <w:pPr>
        <w:rPr>
          <w:rFonts w:eastAsia="Times New Roman" w:cstheme="minorHAnsi"/>
          <w:color w:val="000000" w:themeColor="text1"/>
          <w:sz w:val="24"/>
          <w:szCs w:val="24"/>
          <w:lang w:val="en-AU" w:eastAsia="en-GB"/>
        </w:rPr>
      </w:pPr>
    </w:p>
    <w:p w14:paraId="6F9DAE6E" w14:textId="77777777" w:rsidR="004822BE" w:rsidRDefault="004822BE" w:rsidP="005A704B">
      <w:pPr>
        <w:rPr>
          <w:rFonts w:eastAsia="Times New Roman" w:cstheme="minorHAnsi"/>
          <w:color w:val="000000" w:themeColor="text1"/>
          <w:sz w:val="24"/>
          <w:szCs w:val="24"/>
          <w:lang w:val="en-AU" w:eastAsia="en-GB"/>
        </w:rPr>
      </w:pPr>
    </w:p>
    <w:p w14:paraId="271F3DBE" w14:textId="31504617" w:rsidR="005A704B" w:rsidRPr="005A704B" w:rsidRDefault="005A704B" w:rsidP="005A704B">
      <w:pPr>
        <w:rPr>
          <w:rFonts w:eastAsia="Times New Roman" w:cstheme="minorHAnsi"/>
          <w:color w:val="000000" w:themeColor="text1"/>
          <w:sz w:val="24"/>
          <w:szCs w:val="24"/>
          <w:lang w:val="en-AU" w:eastAsia="en-GB"/>
        </w:rPr>
      </w:pPr>
      <w:r w:rsidRPr="005A704B">
        <w:rPr>
          <w:rFonts w:eastAsia="Times New Roman" w:cstheme="minorHAnsi"/>
          <w:color w:val="000000" w:themeColor="text1"/>
          <w:sz w:val="24"/>
          <w:szCs w:val="24"/>
          <w:lang w:val="en-AU" w:eastAsia="en-GB"/>
        </w:rPr>
        <w:lastRenderedPageBreak/>
        <w:t xml:space="preserve">Parkinson’s disease- neurodegenerative disease </w:t>
      </w:r>
    </w:p>
    <w:p w14:paraId="74906AB3" w14:textId="77777777" w:rsidR="005A704B" w:rsidRPr="005A704B" w:rsidRDefault="005A704B" w:rsidP="005A704B">
      <w:pPr>
        <w:rPr>
          <w:rFonts w:eastAsia="Times New Roman" w:cstheme="minorHAnsi"/>
          <w:color w:val="000000" w:themeColor="text1"/>
          <w:sz w:val="24"/>
          <w:szCs w:val="24"/>
          <w:lang w:val="en-AU" w:eastAsia="en-GB"/>
        </w:rPr>
      </w:pPr>
      <w:r w:rsidRPr="005A704B">
        <w:rPr>
          <w:rFonts w:eastAsia="Times New Roman" w:cstheme="minorHAnsi"/>
          <w:color w:val="000000" w:themeColor="text1"/>
          <w:sz w:val="24"/>
          <w:szCs w:val="24"/>
          <w:lang w:val="en-AU" w:eastAsia="en-GB"/>
        </w:rPr>
        <w:t xml:space="preserve">Affects dopamine producing </w:t>
      </w:r>
      <w:proofErr w:type="spellStart"/>
      <w:r w:rsidRPr="005A704B">
        <w:rPr>
          <w:rFonts w:eastAsia="Times New Roman" w:cstheme="minorHAnsi"/>
          <w:color w:val="000000" w:themeColor="text1"/>
          <w:sz w:val="24"/>
          <w:szCs w:val="24"/>
          <w:lang w:val="en-AU" w:eastAsia="en-GB"/>
        </w:rPr>
        <w:t>neurons</w:t>
      </w:r>
      <w:proofErr w:type="spellEnd"/>
      <w:r w:rsidRPr="005A704B">
        <w:rPr>
          <w:rFonts w:eastAsia="Times New Roman" w:cstheme="minorHAnsi"/>
          <w:color w:val="000000" w:themeColor="text1"/>
          <w:sz w:val="24"/>
          <w:szCs w:val="24"/>
          <w:lang w:val="en-AU" w:eastAsia="en-GB"/>
        </w:rPr>
        <w:t xml:space="preserve">, cause is unknown, affects coordinated movement </w:t>
      </w:r>
    </w:p>
    <w:p w14:paraId="635A5C92" w14:textId="77777777" w:rsidR="005A704B" w:rsidRPr="005A704B" w:rsidRDefault="005A704B" w:rsidP="005A704B">
      <w:pPr>
        <w:rPr>
          <w:rFonts w:eastAsia="Times New Roman" w:cstheme="minorHAnsi"/>
          <w:color w:val="000000" w:themeColor="text1"/>
          <w:sz w:val="24"/>
          <w:szCs w:val="24"/>
          <w:lang w:val="en-AU" w:eastAsia="en-GB"/>
        </w:rPr>
      </w:pPr>
      <w:r w:rsidRPr="005A704B">
        <w:rPr>
          <w:rFonts w:eastAsia="Times New Roman" w:cstheme="minorHAnsi"/>
          <w:color w:val="000000" w:themeColor="text1"/>
          <w:sz w:val="24"/>
          <w:szCs w:val="24"/>
          <w:lang w:val="en-AU" w:eastAsia="en-GB"/>
        </w:rPr>
        <w:t xml:space="preserve">Dopamine produced in the </w:t>
      </w:r>
      <w:proofErr w:type="spellStart"/>
      <w:r w:rsidRPr="005A704B">
        <w:rPr>
          <w:rFonts w:eastAsia="Times New Roman" w:cstheme="minorHAnsi"/>
          <w:color w:val="202124"/>
          <w:sz w:val="24"/>
          <w:szCs w:val="24"/>
          <w:lang w:val="en-AU" w:eastAsia="en-GB"/>
        </w:rPr>
        <w:t>Substantia</w:t>
      </w:r>
      <w:proofErr w:type="spellEnd"/>
      <w:r w:rsidRPr="005A704B">
        <w:rPr>
          <w:rFonts w:ascii="Arial" w:eastAsia="Times New Roman" w:hAnsi="Arial" w:cs="Arial"/>
          <w:color w:val="202124"/>
          <w:sz w:val="24"/>
          <w:szCs w:val="24"/>
          <w:lang w:val="en-AU" w:eastAsia="en-GB"/>
        </w:rPr>
        <w:t xml:space="preserve"> </w:t>
      </w:r>
      <w:proofErr w:type="spellStart"/>
      <w:r w:rsidRPr="005A704B">
        <w:rPr>
          <w:rFonts w:eastAsia="Times New Roman" w:cstheme="minorHAnsi"/>
          <w:color w:val="202124"/>
          <w:sz w:val="24"/>
          <w:szCs w:val="24"/>
          <w:lang w:val="en-AU" w:eastAsia="en-GB"/>
        </w:rPr>
        <w:t>nigra</w:t>
      </w:r>
      <w:proofErr w:type="spellEnd"/>
      <w:r w:rsidRPr="005A704B">
        <w:rPr>
          <w:rFonts w:eastAsia="Times New Roman" w:cstheme="minorHAnsi"/>
          <w:sz w:val="24"/>
          <w:szCs w:val="24"/>
          <w:lang w:val="en-AU" w:eastAsia="en-GB"/>
        </w:rPr>
        <w:t xml:space="preserve"> </w:t>
      </w:r>
      <w:r w:rsidRPr="005A704B">
        <w:rPr>
          <w:rFonts w:eastAsia="Times New Roman" w:cstheme="minorHAnsi"/>
          <w:color w:val="000000" w:themeColor="text1"/>
          <w:sz w:val="24"/>
          <w:szCs w:val="24"/>
          <w:lang w:val="en-AU" w:eastAsia="en-GB"/>
        </w:rPr>
        <w:t xml:space="preserve">and as the </w:t>
      </w:r>
      <w:proofErr w:type="spellStart"/>
      <w:r w:rsidRPr="005A704B">
        <w:rPr>
          <w:rFonts w:eastAsia="Times New Roman" w:cstheme="minorHAnsi"/>
          <w:color w:val="000000" w:themeColor="text1"/>
          <w:sz w:val="24"/>
          <w:szCs w:val="24"/>
          <w:lang w:val="en-AU" w:eastAsia="en-GB"/>
        </w:rPr>
        <w:t>neurons</w:t>
      </w:r>
      <w:proofErr w:type="spellEnd"/>
      <w:r w:rsidRPr="005A704B">
        <w:rPr>
          <w:rFonts w:eastAsia="Times New Roman" w:cstheme="minorHAnsi"/>
          <w:color w:val="000000" w:themeColor="text1"/>
          <w:sz w:val="24"/>
          <w:szCs w:val="24"/>
          <w:lang w:val="en-AU" w:eastAsia="en-GB"/>
        </w:rPr>
        <w:t xml:space="preserve"> die so does the S.N</w:t>
      </w:r>
    </w:p>
    <w:p w14:paraId="1C9E3D82" w14:textId="77777777" w:rsidR="005A704B" w:rsidRPr="005A704B" w:rsidRDefault="005A704B" w:rsidP="005A704B">
      <w:pPr>
        <w:rPr>
          <w:rFonts w:eastAsia="Times New Roman" w:cstheme="minorHAnsi"/>
          <w:color w:val="000000" w:themeColor="text1"/>
          <w:sz w:val="24"/>
          <w:szCs w:val="24"/>
          <w:lang w:val="en-AU" w:eastAsia="en-GB"/>
        </w:rPr>
      </w:pPr>
      <w:r w:rsidRPr="005A704B">
        <w:rPr>
          <w:rFonts w:eastAsia="Times New Roman" w:cstheme="minorHAnsi"/>
          <w:color w:val="000000" w:themeColor="text1"/>
          <w:sz w:val="24"/>
          <w:szCs w:val="24"/>
          <w:lang w:val="en-AU" w:eastAsia="en-GB"/>
        </w:rPr>
        <w:t>When dopamine levels drop by 60-80% symptoms become apparent (chronic)</w:t>
      </w:r>
    </w:p>
    <w:p w14:paraId="7DAA705A" w14:textId="77777777" w:rsidR="005A704B" w:rsidRPr="005A704B" w:rsidRDefault="005A704B" w:rsidP="005A704B">
      <w:pPr>
        <w:rPr>
          <w:rFonts w:eastAsia="Times New Roman" w:cstheme="minorHAnsi"/>
          <w:color w:val="000000" w:themeColor="text1"/>
          <w:sz w:val="24"/>
          <w:szCs w:val="24"/>
          <w:lang w:val="en-AU" w:eastAsia="en-GB"/>
        </w:rPr>
      </w:pPr>
      <w:r w:rsidRPr="005A704B">
        <w:rPr>
          <w:rFonts w:eastAsia="Times New Roman" w:cstheme="minorHAnsi"/>
          <w:color w:val="000000" w:themeColor="text1"/>
          <w:sz w:val="24"/>
          <w:szCs w:val="24"/>
          <w:lang w:val="en-AU" w:eastAsia="en-GB"/>
        </w:rPr>
        <w:t xml:space="preserve">Develop abnormal protein clumps- </w:t>
      </w:r>
      <w:proofErr w:type="spellStart"/>
      <w:r w:rsidRPr="005A704B">
        <w:rPr>
          <w:rFonts w:eastAsia="Times New Roman" w:cstheme="minorHAnsi"/>
          <w:color w:val="000000" w:themeColor="text1"/>
          <w:sz w:val="24"/>
          <w:szCs w:val="24"/>
          <w:lang w:val="en-AU" w:eastAsia="en-GB"/>
        </w:rPr>
        <w:t>Lewy</w:t>
      </w:r>
      <w:proofErr w:type="spellEnd"/>
      <w:r w:rsidRPr="005A704B">
        <w:rPr>
          <w:rFonts w:eastAsia="Times New Roman" w:cstheme="minorHAnsi"/>
          <w:color w:val="000000" w:themeColor="text1"/>
          <w:sz w:val="24"/>
          <w:szCs w:val="24"/>
          <w:lang w:val="en-AU" w:eastAsia="en-GB"/>
        </w:rPr>
        <w:t xml:space="preserve"> body in brain, made from alpha </w:t>
      </w:r>
      <w:proofErr w:type="spellStart"/>
      <w:r w:rsidRPr="005A704B">
        <w:rPr>
          <w:rFonts w:eastAsia="Times New Roman" w:cstheme="minorHAnsi"/>
          <w:color w:val="000000" w:themeColor="text1"/>
          <w:sz w:val="24"/>
          <w:szCs w:val="24"/>
          <w:lang w:val="en-AU" w:eastAsia="en-GB"/>
        </w:rPr>
        <w:t>synuclein</w:t>
      </w:r>
      <w:proofErr w:type="spellEnd"/>
      <w:r w:rsidRPr="005A704B">
        <w:rPr>
          <w:rFonts w:eastAsia="Times New Roman" w:cstheme="minorHAnsi"/>
          <w:color w:val="000000" w:themeColor="text1"/>
          <w:sz w:val="24"/>
          <w:szCs w:val="24"/>
          <w:lang w:val="en-AU" w:eastAsia="en-GB"/>
        </w:rPr>
        <w:t xml:space="preserve"> protein </w:t>
      </w:r>
    </w:p>
    <w:p w14:paraId="0EA51B85" w14:textId="77777777" w:rsidR="005A704B" w:rsidRPr="005A704B" w:rsidRDefault="005A704B" w:rsidP="005A704B">
      <w:pPr>
        <w:rPr>
          <w:rFonts w:eastAsia="Times New Roman" w:cstheme="minorHAnsi"/>
          <w:color w:val="000000" w:themeColor="text1"/>
          <w:sz w:val="24"/>
          <w:szCs w:val="24"/>
          <w:lang w:val="en-AU" w:eastAsia="en-GB"/>
        </w:rPr>
      </w:pPr>
      <w:r w:rsidRPr="005A704B">
        <w:rPr>
          <w:rFonts w:eastAsia="Times New Roman" w:cstheme="minorHAnsi"/>
          <w:color w:val="000000" w:themeColor="text1"/>
          <w:sz w:val="24"/>
          <w:szCs w:val="24"/>
          <w:lang w:val="en-AU" w:eastAsia="en-GB"/>
        </w:rPr>
        <w:t>Symptoms- Decreased smell, constipation, voice changes, bad posture, tremors</w:t>
      </w:r>
    </w:p>
    <w:p w14:paraId="6F1D634D" w14:textId="77777777" w:rsidR="005A704B" w:rsidRPr="005A704B" w:rsidRDefault="005A704B" w:rsidP="005A704B">
      <w:pPr>
        <w:rPr>
          <w:rFonts w:eastAsia="Times New Roman" w:cstheme="minorHAnsi"/>
          <w:color w:val="000000" w:themeColor="text1"/>
          <w:sz w:val="24"/>
          <w:szCs w:val="24"/>
          <w:lang w:val="en-AU" w:eastAsia="en-GB"/>
        </w:rPr>
      </w:pPr>
      <w:r w:rsidRPr="005A704B">
        <w:rPr>
          <w:rFonts w:eastAsia="Times New Roman" w:cstheme="minorHAnsi"/>
          <w:color w:val="000000" w:themeColor="text1"/>
          <w:sz w:val="24"/>
          <w:szCs w:val="24"/>
          <w:lang w:val="en-AU" w:eastAsia="en-GB"/>
        </w:rPr>
        <w:t>Severe: depression, anxiety, memory loss and hallucinations</w:t>
      </w:r>
    </w:p>
    <w:p w14:paraId="557784B2" w14:textId="77777777" w:rsidR="005A704B" w:rsidRPr="005A704B" w:rsidRDefault="005A704B" w:rsidP="005A704B">
      <w:pPr>
        <w:rPr>
          <w:rFonts w:eastAsia="Times New Roman" w:cstheme="minorHAnsi"/>
          <w:color w:val="000000" w:themeColor="text1"/>
          <w:sz w:val="24"/>
          <w:szCs w:val="24"/>
          <w:lang w:val="en-AU" w:eastAsia="en-GB"/>
        </w:rPr>
      </w:pPr>
      <w:r w:rsidRPr="005A704B">
        <w:rPr>
          <w:rFonts w:eastAsia="Times New Roman" w:cstheme="minorHAnsi"/>
          <w:color w:val="000000" w:themeColor="text1"/>
          <w:sz w:val="24"/>
          <w:szCs w:val="24"/>
          <w:lang w:val="en-AU" w:eastAsia="en-GB"/>
        </w:rPr>
        <w:t xml:space="preserve">4 motor issues- slow movement, posture, stiffness and balance </w:t>
      </w:r>
    </w:p>
    <w:p w14:paraId="652A8717" w14:textId="77777777" w:rsidR="005A704B" w:rsidRPr="005A704B" w:rsidRDefault="005A704B" w:rsidP="005A704B">
      <w:pPr>
        <w:rPr>
          <w:rFonts w:eastAsia="Times New Roman" w:cstheme="minorHAnsi"/>
          <w:color w:val="000000" w:themeColor="text1"/>
          <w:sz w:val="24"/>
          <w:szCs w:val="24"/>
          <w:lang w:val="en-AU" w:eastAsia="en-GB"/>
        </w:rPr>
      </w:pPr>
      <w:r w:rsidRPr="005A704B">
        <w:rPr>
          <w:rFonts w:eastAsia="Times New Roman" w:cstheme="minorHAnsi"/>
          <w:color w:val="000000" w:themeColor="text1"/>
          <w:sz w:val="24"/>
          <w:szCs w:val="24"/>
          <w:lang w:val="en-AU" w:eastAsia="en-GB"/>
        </w:rPr>
        <w:t xml:space="preserve">Treatment- Levodopa drug that helps to replenish dopamine levels, given with </w:t>
      </w:r>
      <w:proofErr w:type="spellStart"/>
      <w:r w:rsidRPr="005A704B">
        <w:rPr>
          <w:rFonts w:eastAsia="Times New Roman" w:cstheme="minorHAnsi"/>
          <w:color w:val="000000" w:themeColor="text1"/>
          <w:sz w:val="24"/>
          <w:szCs w:val="24"/>
          <w:lang w:val="en-AU" w:eastAsia="en-GB"/>
        </w:rPr>
        <w:t>carbidopa</w:t>
      </w:r>
      <w:proofErr w:type="spellEnd"/>
      <w:r w:rsidRPr="005A704B">
        <w:rPr>
          <w:rFonts w:eastAsia="Times New Roman" w:cstheme="minorHAnsi"/>
          <w:color w:val="000000" w:themeColor="text1"/>
          <w:sz w:val="24"/>
          <w:szCs w:val="24"/>
          <w:lang w:val="en-AU" w:eastAsia="en-GB"/>
        </w:rPr>
        <w:t xml:space="preserve"> which reduces the breakdown of levodopa, can be given through pump next to small intestine </w:t>
      </w:r>
    </w:p>
    <w:p w14:paraId="2B8D62CF" w14:textId="77777777" w:rsidR="005A704B" w:rsidRPr="005A704B" w:rsidRDefault="005A704B" w:rsidP="005A704B">
      <w:pPr>
        <w:rPr>
          <w:rFonts w:eastAsia="Times New Roman" w:cstheme="minorHAnsi"/>
          <w:color w:val="000000" w:themeColor="text1"/>
          <w:sz w:val="24"/>
          <w:szCs w:val="24"/>
          <w:lang w:val="en-AU" w:eastAsia="en-GB"/>
        </w:rPr>
      </w:pPr>
      <w:r w:rsidRPr="005A704B">
        <w:rPr>
          <w:rFonts w:eastAsia="Times New Roman" w:cstheme="minorHAnsi"/>
          <w:color w:val="000000" w:themeColor="text1"/>
          <w:sz w:val="24"/>
          <w:szCs w:val="24"/>
          <w:lang w:val="en-AU" w:eastAsia="en-GB"/>
        </w:rPr>
        <w:t>Deep brain stimulation: implant electrodes into the brain, generator sends impulses to the brain to help reduce symptoms</w:t>
      </w:r>
    </w:p>
    <w:p w14:paraId="6A1476CA" w14:textId="77777777" w:rsidR="005A704B" w:rsidRPr="005A704B" w:rsidRDefault="005A704B" w:rsidP="005A704B">
      <w:pPr>
        <w:rPr>
          <w:rFonts w:eastAsia="Times New Roman" w:cstheme="minorHAnsi"/>
          <w:color w:val="000000" w:themeColor="text1"/>
          <w:sz w:val="24"/>
          <w:szCs w:val="24"/>
          <w:lang w:val="en-AU" w:eastAsia="en-GB"/>
        </w:rPr>
      </w:pPr>
      <w:r w:rsidRPr="005A704B">
        <w:rPr>
          <w:rFonts w:eastAsia="Times New Roman" w:cstheme="minorHAnsi"/>
          <w:color w:val="000000" w:themeColor="text1"/>
          <w:sz w:val="24"/>
          <w:szCs w:val="24"/>
          <w:lang w:val="en-AU" w:eastAsia="en-GB"/>
        </w:rPr>
        <w:t xml:space="preserve">Stem cell therapy- </w:t>
      </w:r>
    </w:p>
    <w:p w14:paraId="2E1E0A30" w14:textId="091F177E" w:rsidR="005A704B" w:rsidRPr="005A704B" w:rsidRDefault="005A704B" w:rsidP="005A704B">
      <w:pPr>
        <w:rPr>
          <w:rFonts w:eastAsia="Times New Roman" w:cstheme="minorHAnsi"/>
          <w:color w:val="000000" w:themeColor="text1"/>
          <w:sz w:val="24"/>
          <w:szCs w:val="24"/>
          <w:lang w:val="en-AU" w:eastAsia="en-GB"/>
        </w:rPr>
      </w:pPr>
      <w:r w:rsidRPr="005A704B">
        <w:rPr>
          <w:rFonts w:eastAsia="Times New Roman" w:cstheme="minorHAnsi"/>
          <w:color w:val="000000" w:themeColor="text1"/>
          <w:sz w:val="24"/>
          <w:szCs w:val="24"/>
          <w:lang w:val="en-AU" w:eastAsia="en-GB"/>
        </w:rPr>
        <w:t xml:space="preserve">Created in a lab, removing ethical concerns, stem cells injected into 14 parts of the brain </w:t>
      </w:r>
    </w:p>
    <w:p w14:paraId="51798F01" w14:textId="77777777" w:rsidR="005A704B" w:rsidRPr="005A704B" w:rsidRDefault="005A704B" w:rsidP="005A704B">
      <w:pPr>
        <w:rPr>
          <w:rFonts w:eastAsia="Times New Roman" w:cstheme="minorHAnsi"/>
          <w:color w:val="000000" w:themeColor="text1"/>
          <w:sz w:val="24"/>
          <w:szCs w:val="24"/>
          <w:lang w:val="en-AU" w:eastAsia="en-GB"/>
        </w:rPr>
      </w:pPr>
      <w:r w:rsidRPr="005A704B">
        <w:rPr>
          <w:rFonts w:eastAsia="Times New Roman" w:cstheme="minorHAnsi"/>
          <w:color w:val="000000" w:themeColor="text1"/>
          <w:sz w:val="24"/>
          <w:szCs w:val="24"/>
          <w:lang w:val="en-AU" w:eastAsia="en-GB"/>
        </w:rPr>
        <w:t xml:space="preserve">Hoping to boost neurotransmitter dopamine, help to treat motor symptoms </w:t>
      </w:r>
    </w:p>
    <w:p w14:paraId="3F7002B6" w14:textId="0E7E6358" w:rsidR="005A704B" w:rsidRPr="005A704B" w:rsidRDefault="004822BE" w:rsidP="005A704B">
      <w:pPr>
        <w:rPr>
          <w:rFonts w:eastAsia="Times New Roman" w:cstheme="minorHAnsi"/>
          <w:color w:val="000000" w:themeColor="text1"/>
          <w:sz w:val="24"/>
          <w:szCs w:val="24"/>
          <w:lang w:val="en-AU" w:eastAsia="en-GB"/>
        </w:rPr>
      </w:pPr>
      <w:r w:rsidRPr="005A704B">
        <w:rPr>
          <w:rFonts w:ascii="Times New Roman" w:eastAsia="Times New Roman" w:hAnsi="Times New Roman" w:cs="Times New Roman"/>
          <w:noProof/>
          <w:sz w:val="24"/>
          <w:szCs w:val="24"/>
          <w:lang w:val="en-AU" w:eastAsia="en-GB"/>
        </w:rPr>
        <w:drawing>
          <wp:anchor distT="0" distB="0" distL="114300" distR="114300" simplePos="0" relativeHeight="251667456" behindDoc="0" locked="0" layoutInCell="1" allowOverlap="1" wp14:anchorId="5B793FA5" wp14:editId="597B8E39">
            <wp:simplePos x="0" y="0"/>
            <wp:positionH relativeFrom="column">
              <wp:posOffset>3664585</wp:posOffset>
            </wp:positionH>
            <wp:positionV relativeFrom="paragraph">
              <wp:posOffset>62230</wp:posOffset>
            </wp:positionV>
            <wp:extent cx="3531870" cy="4001770"/>
            <wp:effectExtent l="0" t="0" r="0" b="0"/>
            <wp:wrapSquare wrapText="bothSides"/>
            <wp:docPr id="21" name="Picture 21" descr="Improving Life for Women with Parkinson's Disease | PCOR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Improving Life for Women with Parkinson's Disease | PCORI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1870" cy="4001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A704B" w:rsidRPr="005A704B">
        <w:rPr>
          <w:rFonts w:eastAsia="Times New Roman" w:cstheme="minorHAnsi"/>
          <w:color w:val="000000" w:themeColor="text1"/>
          <w:sz w:val="24"/>
          <w:szCs w:val="24"/>
          <w:lang w:val="en-AU" w:eastAsia="en-GB"/>
        </w:rPr>
        <w:t xml:space="preserve">IPS cell- made from adult skin cells in a lab, grow the cells in lab to be IPS </w:t>
      </w:r>
    </w:p>
    <w:p w14:paraId="4724E8CB" w14:textId="77777777" w:rsidR="005A704B" w:rsidRPr="005A704B" w:rsidRDefault="005A704B" w:rsidP="005A704B">
      <w:pPr>
        <w:rPr>
          <w:rFonts w:eastAsia="Times New Roman" w:cstheme="minorHAnsi"/>
          <w:color w:val="000000" w:themeColor="text1"/>
          <w:sz w:val="24"/>
          <w:szCs w:val="24"/>
          <w:lang w:val="en-AU" w:eastAsia="en-GB"/>
        </w:rPr>
      </w:pPr>
      <w:r w:rsidRPr="005A704B">
        <w:rPr>
          <w:rFonts w:eastAsia="Times New Roman" w:cstheme="minorHAnsi"/>
          <w:color w:val="000000" w:themeColor="text1"/>
          <w:sz w:val="24"/>
          <w:szCs w:val="24"/>
          <w:lang w:val="en-AU" w:eastAsia="en-GB"/>
        </w:rPr>
        <w:t>Embryonic- used currently, inner mass of blastocyst taken</w:t>
      </w:r>
    </w:p>
    <w:p w14:paraId="6E038411" w14:textId="77777777" w:rsidR="005A704B" w:rsidRPr="005A704B" w:rsidRDefault="005A704B" w:rsidP="005A704B">
      <w:pPr>
        <w:rPr>
          <w:rFonts w:eastAsia="Times New Roman" w:cstheme="minorHAnsi"/>
          <w:color w:val="000000" w:themeColor="text1"/>
          <w:sz w:val="24"/>
          <w:szCs w:val="24"/>
          <w:lang w:val="en-AU" w:eastAsia="en-GB"/>
        </w:rPr>
      </w:pPr>
      <w:r w:rsidRPr="005A704B">
        <w:rPr>
          <w:rFonts w:eastAsia="Times New Roman" w:cstheme="minorHAnsi"/>
          <w:color w:val="000000" w:themeColor="text1"/>
          <w:sz w:val="24"/>
          <w:szCs w:val="24"/>
          <w:lang w:val="en-AU" w:eastAsia="en-GB"/>
        </w:rPr>
        <w:t xml:space="preserve">Then used to create dopamine producing </w:t>
      </w:r>
      <w:proofErr w:type="spellStart"/>
      <w:r w:rsidRPr="005A704B">
        <w:rPr>
          <w:rFonts w:eastAsia="Times New Roman" w:cstheme="minorHAnsi"/>
          <w:color w:val="000000" w:themeColor="text1"/>
          <w:sz w:val="24"/>
          <w:szCs w:val="24"/>
          <w:lang w:val="en-AU" w:eastAsia="en-GB"/>
        </w:rPr>
        <w:t>neurons</w:t>
      </w:r>
      <w:proofErr w:type="spellEnd"/>
      <w:r w:rsidRPr="005A704B">
        <w:rPr>
          <w:rFonts w:eastAsia="Times New Roman" w:cstheme="minorHAnsi"/>
          <w:color w:val="000000" w:themeColor="text1"/>
          <w:sz w:val="24"/>
          <w:szCs w:val="24"/>
          <w:lang w:val="en-AU" w:eastAsia="en-GB"/>
        </w:rPr>
        <w:t xml:space="preserve">, transplanted then to patient (both types) </w:t>
      </w:r>
    </w:p>
    <w:p w14:paraId="17EE7597" w14:textId="5B7ABBAB" w:rsidR="005A704B" w:rsidRPr="005A704B" w:rsidRDefault="005A704B" w:rsidP="005A704B">
      <w:pPr>
        <w:rPr>
          <w:rFonts w:eastAsia="Times New Roman" w:cstheme="minorHAnsi"/>
          <w:color w:val="000000" w:themeColor="text1"/>
          <w:sz w:val="24"/>
          <w:szCs w:val="24"/>
          <w:lang w:val="en-AU" w:eastAsia="en-GB"/>
        </w:rPr>
      </w:pPr>
    </w:p>
    <w:p w14:paraId="3221ED9C" w14:textId="4438C57B" w:rsidR="005A704B" w:rsidRPr="005A704B" w:rsidRDefault="005A704B" w:rsidP="005A704B">
      <w:pPr>
        <w:rPr>
          <w:rFonts w:ascii="Times New Roman" w:eastAsia="Times New Roman" w:hAnsi="Times New Roman" w:cs="Times New Roman"/>
          <w:sz w:val="24"/>
          <w:szCs w:val="24"/>
          <w:lang w:val="en-AU" w:eastAsia="en-GB"/>
        </w:rPr>
      </w:pPr>
      <w:r w:rsidRPr="005A704B">
        <w:rPr>
          <w:rFonts w:eastAsia="Times New Roman" w:cstheme="minorHAnsi"/>
          <w:color w:val="000000" w:themeColor="text1"/>
          <w:sz w:val="24"/>
          <w:szCs w:val="24"/>
          <w:lang w:val="en-AU" w:eastAsia="en-GB"/>
        </w:rPr>
        <w:t xml:space="preserve">2016 Trial: </w:t>
      </w:r>
      <w:r w:rsidRPr="005A704B">
        <w:rPr>
          <w:rFonts w:ascii="Segoe UI" w:eastAsia="Times New Roman" w:hAnsi="Segoe UI" w:cs="Segoe UI"/>
          <w:color w:val="000000"/>
          <w:sz w:val="24"/>
          <w:szCs w:val="24"/>
          <w:lang w:val="en-AU" w:eastAsia="en-GB"/>
        </w:rPr>
        <w:t>Millions of stem cells were injected at 14 sites in the patient's brain. Before the human trial he and his colleagues spent weeks practising on a 3D model. The challenge was to do it in a way that you minimise the number of times that you pass your instrument through the brain, to minimise the damage. This is an unfertilised egg activated in a lab, so there are no ethical issues.  </w:t>
      </w:r>
    </w:p>
    <w:p w14:paraId="5AA545A6" w14:textId="146E4E70" w:rsidR="005A704B" w:rsidRPr="005A704B" w:rsidRDefault="005A704B" w:rsidP="005A704B">
      <w:pPr>
        <w:spacing w:before="100" w:beforeAutospacing="1" w:after="100" w:afterAutospacing="1"/>
        <w:rPr>
          <w:rFonts w:ascii="Segoe UI" w:eastAsia="Times New Roman" w:hAnsi="Segoe UI" w:cs="Segoe UI"/>
          <w:color w:val="000000"/>
          <w:sz w:val="24"/>
          <w:szCs w:val="24"/>
          <w:lang w:val="en-AU" w:eastAsia="en-GB"/>
        </w:rPr>
      </w:pPr>
    </w:p>
    <w:p w14:paraId="45BA529C" w14:textId="5F27C679" w:rsidR="005A704B" w:rsidRDefault="005A704B"/>
    <w:sectPr w:rsidR="005A704B" w:rsidSect="004822B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DE032D"/>
    <w:multiLevelType w:val="hybridMultilevel"/>
    <w:tmpl w:val="A7166ECA"/>
    <w:lvl w:ilvl="0" w:tplc="817AB51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345D40"/>
    <w:multiLevelType w:val="hybridMultilevel"/>
    <w:tmpl w:val="B65EAE4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5044236"/>
    <w:multiLevelType w:val="hybridMultilevel"/>
    <w:tmpl w:val="BE822F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0514D3D"/>
    <w:multiLevelType w:val="hybridMultilevel"/>
    <w:tmpl w:val="4A949A9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7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536"/>
    <w:rsid w:val="001A5868"/>
    <w:rsid w:val="004822BE"/>
    <w:rsid w:val="005A704B"/>
    <w:rsid w:val="009855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4B0A6E"/>
  <w15:chartTrackingRefBased/>
  <w15:docId w15:val="{3F8F9E78-A69A-6F41-A09F-4579A3B4BC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85536"/>
    <w:pPr>
      <w:ind w:left="720"/>
      <w:contextualSpacing/>
    </w:pPr>
    <w:rPr>
      <w:rFonts w:eastAsiaTheme="minorHAnsi"/>
      <w:sz w:val="24"/>
      <w:szCs w:val="24"/>
      <w:lang w:val="en-AU"/>
    </w:rPr>
  </w:style>
  <w:style w:type="table" w:styleId="TableGrid">
    <w:name w:val="Table Grid"/>
    <w:basedOn w:val="TableNormal"/>
    <w:uiPriority w:val="39"/>
    <w:rsid w:val="00985536"/>
    <w:rPr>
      <w:rFonts w:eastAsiaTheme="minorHAnsi"/>
      <w:sz w:val="24"/>
      <w:szCs w:val="24"/>
      <w:lang w:val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hzxw">
    <w:name w:val="_1hzxw"/>
    <w:basedOn w:val="Normal"/>
    <w:rsid w:val="005A704B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AU" w:eastAsia="en-GB"/>
    </w:rPr>
  </w:style>
  <w:style w:type="character" w:customStyle="1" w:styleId="apple-converted-space">
    <w:name w:val="apple-converted-space"/>
    <w:basedOn w:val="DefaultParagraphFont"/>
    <w:rsid w:val="005A70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1815</Words>
  <Characters>10351</Characters>
  <Application>Microsoft Office Word</Application>
  <DocSecurity>0</DocSecurity>
  <Lines>86</Lines>
  <Paragraphs>24</Paragraphs>
  <ScaleCrop>false</ScaleCrop>
  <Company/>
  <LinksUpToDate>false</LinksUpToDate>
  <CharactersWithSpaces>12142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BEER Rhiannon</dc:creator>
  <cp:keywords/>
  <dc:description/>
  <cp:lastModifiedBy>BEER Rhiannon</cp:lastModifiedBy>
  <cp:revision>2</cp:revision>
  <dcterms:created xsi:type="dcterms:W3CDTF">2021-09-20T00:44:00Z</dcterms:created>
  <dcterms:modified xsi:type="dcterms:W3CDTF">2021-09-20T00:44:00Z</dcterms:modified>
</cp:coreProperties>
</file>