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FAC" w:rsidRPr="00BB7B67" w:rsidRDefault="00C87FAC" w:rsidP="00436AF1">
      <w:pPr>
        <w:rPr>
          <w:rFonts w:ascii="Arial" w:hAnsi="Arial" w:cs="Arial"/>
        </w:rPr>
      </w:pPr>
    </w:p>
    <w:p w:rsidR="000F3DC8" w:rsidRPr="00BB7B67" w:rsidRDefault="000F3DC8" w:rsidP="00436AF1">
      <w:pPr>
        <w:rPr>
          <w:rFonts w:ascii="Arial" w:hAnsi="Arial" w:cs="Arial"/>
        </w:rPr>
      </w:pPr>
    </w:p>
    <w:p w:rsidR="00936A92" w:rsidRPr="00BB7B67" w:rsidRDefault="002328DA" w:rsidP="00936A92">
      <w:pPr>
        <w:widowControl w:val="0"/>
        <w:jc w:val="center"/>
        <w:rPr>
          <w:rFonts w:ascii="Arial" w:hAnsi="Arial" w:cs="Arial"/>
          <w:b/>
        </w:rPr>
      </w:pPr>
      <w:r>
        <w:rPr>
          <w:rFonts w:ascii="Arial" w:hAnsi="Arial" w:cs="Arial"/>
          <w:noProof/>
          <w:lang w:eastAsia="en-AU"/>
        </w:rPr>
        <w:drawing>
          <wp:inline distT="0" distB="0" distL="0" distR="0">
            <wp:extent cx="518160" cy="533400"/>
            <wp:effectExtent l="1905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srcRect/>
                    <a:stretch>
                      <a:fillRect/>
                    </a:stretch>
                  </pic:blipFill>
                  <pic:spPr bwMode="auto">
                    <a:xfrm>
                      <a:off x="0" y="0"/>
                      <a:ext cx="518160" cy="533400"/>
                    </a:xfrm>
                    <a:prstGeom prst="rect">
                      <a:avLst/>
                    </a:prstGeom>
                    <a:noFill/>
                    <a:ln w="9525">
                      <a:noFill/>
                      <a:miter lim="800000"/>
                      <a:headEnd/>
                      <a:tailEnd/>
                    </a:ln>
                  </pic:spPr>
                </pic:pic>
              </a:graphicData>
            </a:graphic>
          </wp:inline>
        </w:drawing>
      </w:r>
      <w:r w:rsidR="00BB7B67" w:rsidRPr="00BB7B67">
        <w:rPr>
          <w:rFonts w:ascii="Arial" w:hAnsi="Arial" w:cs="Arial"/>
          <w:b/>
        </w:rPr>
        <w:tab/>
      </w:r>
      <w:r w:rsidR="00936A92" w:rsidRPr="00BB7B67">
        <w:rPr>
          <w:rFonts w:ascii="Arial" w:hAnsi="Arial" w:cs="Arial"/>
          <w:b/>
        </w:rPr>
        <w:t xml:space="preserve">NARROGIN SENIOR HIGH SCHOOL   </w:t>
      </w:r>
      <w:r w:rsidR="00936A92" w:rsidRPr="00BB7B67">
        <w:rPr>
          <w:rFonts w:ascii="Arial" w:hAnsi="Arial" w:cs="Arial"/>
          <w:b/>
        </w:rPr>
        <w:tab/>
      </w:r>
      <w:r>
        <w:rPr>
          <w:rFonts w:ascii="Arial" w:hAnsi="Arial" w:cs="Arial"/>
          <w:noProof/>
          <w:lang w:eastAsia="en-AU"/>
        </w:rPr>
        <w:drawing>
          <wp:inline distT="0" distB="0" distL="0" distR="0">
            <wp:extent cx="518160" cy="533400"/>
            <wp:effectExtent l="1905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5" cstate="print"/>
                    <a:srcRect/>
                    <a:stretch>
                      <a:fillRect/>
                    </a:stretch>
                  </pic:blipFill>
                  <pic:spPr bwMode="auto">
                    <a:xfrm>
                      <a:off x="0" y="0"/>
                      <a:ext cx="518160" cy="533400"/>
                    </a:xfrm>
                    <a:prstGeom prst="rect">
                      <a:avLst/>
                    </a:prstGeom>
                    <a:noFill/>
                    <a:ln w="9525">
                      <a:noFill/>
                      <a:miter lim="800000"/>
                      <a:headEnd/>
                      <a:tailEnd/>
                    </a:ln>
                  </pic:spPr>
                </pic:pic>
              </a:graphicData>
            </a:graphic>
          </wp:inline>
        </w:drawing>
      </w:r>
    </w:p>
    <w:p w:rsidR="00936A92" w:rsidRPr="00BB7B67" w:rsidRDefault="00936A92" w:rsidP="00936A92">
      <w:pPr>
        <w:jc w:val="center"/>
        <w:rPr>
          <w:rFonts w:ascii="Arial" w:hAnsi="Arial" w:cs="Arial"/>
          <w:b/>
        </w:rPr>
      </w:pPr>
    </w:p>
    <w:p w:rsidR="000F3DC8" w:rsidRPr="00BB7B67" w:rsidRDefault="00CA19AF" w:rsidP="00936A92">
      <w:pPr>
        <w:jc w:val="center"/>
        <w:rPr>
          <w:rFonts w:ascii="Arial" w:hAnsi="Arial" w:cs="Arial"/>
          <w:b/>
        </w:rPr>
      </w:pPr>
      <w:r>
        <w:rPr>
          <w:rFonts w:ascii="Arial" w:hAnsi="Arial" w:cs="Arial"/>
          <w:b/>
        </w:rPr>
        <w:t>English ATAR Year 11</w:t>
      </w:r>
      <w:r w:rsidR="00936A92" w:rsidRPr="00BB7B67">
        <w:rPr>
          <w:rFonts w:ascii="Arial" w:hAnsi="Arial" w:cs="Arial"/>
          <w:b/>
        </w:rPr>
        <w:t xml:space="preserve"> (ATENG)</w:t>
      </w:r>
    </w:p>
    <w:p w:rsidR="002D38C6" w:rsidRPr="00BB7B67" w:rsidRDefault="00C87FAC" w:rsidP="001A2592">
      <w:pPr>
        <w:rPr>
          <w:rFonts w:ascii="Arial" w:hAnsi="Arial" w:cs="Arial"/>
        </w:rPr>
      </w:pPr>
      <w:r w:rsidRPr="00BB7B67">
        <w:rPr>
          <w:rFonts w:ascii="Arial" w:hAnsi="Arial" w:cs="Arial"/>
        </w:rPr>
        <w:t xml:space="preserve">                                            </w:t>
      </w:r>
      <w:r w:rsidR="00436AF1" w:rsidRPr="00BB7B67">
        <w:rPr>
          <w:rFonts w:ascii="Arial" w:hAnsi="Arial" w:cs="Arial"/>
        </w:rPr>
        <w:t xml:space="preserve">    </w:t>
      </w:r>
    </w:p>
    <w:tbl>
      <w:tblPr>
        <w:tblW w:w="949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98"/>
      </w:tblGrid>
      <w:tr w:rsidR="006B6659" w:rsidRPr="00BB7B67" w:rsidTr="006B6659">
        <w:trPr>
          <w:cantSplit/>
        </w:trPr>
        <w:tc>
          <w:tcPr>
            <w:tcW w:w="9498" w:type="dxa"/>
            <w:tcBorders>
              <w:top w:val="single" w:sz="4" w:space="0" w:color="auto"/>
              <w:left w:val="single" w:sz="4" w:space="0" w:color="auto"/>
              <w:bottom w:val="single" w:sz="4" w:space="0" w:color="auto"/>
              <w:right w:val="single" w:sz="4" w:space="0" w:color="auto"/>
            </w:tcBorders>
          </w:tcPr>
          <w:p w:rsidR="00711FFA" w:rsidRDefault="006B6659" w:rsidP="00CA19AF">
            <w:pPr>
              <w:rPr>
                <w:rFonts w:ascii="Arial" w:hAnsi="Arial" w:cs="Arial"/>
                <w:lang w:val="en-US"/>
              </w:rPr>
            </w:pPr>
            <w:r w:rsidRPr="00BB7B67">
              <w:rPr>
                <w:rFonts w:ascii="Arial" w:hAnsi="Arial" w:cs="Arial"/>
                <w:b/>
                <w:lang w:val="en-US"/>
              </w:rPr>
              <w:t xml:space="preserve">Student:           </w:t>
            </w:r>
            <w:r w:rsidR="009C1DFC">
              <w:rPr>
                <w:rFonts w:ascii="Arial" w:hAnsi="Arial" w:cs="Arial"/>
                <w:b/>
                <w:lang w:val="en-US"/>
              </w:rPr>
              <w:t xml:space="preserve">              </w:t>
            </w:r>
            <w:r w:rsidR="00877DB4">
              <w:rPr>
                <w:rFonts w:ascii="Arial" w:hAnsi="Arial" w:cs="Arial"/>
                <w:b/>
                <w:lang w:val="en-US"/>
              </w:rPr>
              <w:t xml:space="preserve">                           </w:t>
            </w:r>
            <w:r w:rsidRPr="00BB7B67">
              <w:rPr>
                <w:rFonts w:ascii="Arial" w:hAnsi="Arial" w:cs="Arial"/>
                <w:b/>
                <w:lang w:val="en-US"/>
              </w:rPr>
              <w:t>Date Due:</w:t>
            </w:r>
            <w:r w:rsidR="00721885" w:rsidRPr="00BB7B67">
              <w:rPr>
                <w:rFonts w:ascii="Arial" w:hAnsi="Arial" w:cs="Arial"/>
                <w:lang w:val="en-US"/>
              </w:rPr>
              <w:t xml:space="preserve"> </w:t>
            </w:r>
            <w:r w:rsidR="00877DB4">
              <w:rPr>
                <w:rFonts w:ascii="Arial" w:hAnsi="Arial" w:cs="Arial"/>
                <w:lang w:val="en-US"/>
              </w:rPr>
              <w:t>Wednesday June 12</w:t>
            </w:r>
            <w:r w:rsidR="00877DB4" w:rsidRPr="00877DB4">
              <w:rPr>
                <w:rFonts w:ascii="Arial" w:hAnsi="Arial" w:cs="Arial"/>
                <w:vertAlign w:val="superscript"/>
                <w:lang w:val="en-US"/>
              </w:rPr>
              <w:t>th</w:t>
            </w:r>
            <w:r w:rsidR="00877DB4">
              <w:rPr>
                <w:rFonts w:ascii="Arial" w:hAnsi="Arial" w:cs="Arial"/>
                <w:lang w:val="en-US"/>
              </w:rPr>
              <w:t xml:space="preserve"> 2019</w:t>
            </w:r>
          </w:p>
          <w:p w:rsidR="00CA19AF" w:rsidRDefault="00CA19AF" w:rsidP="00CA19AF">
            <w:pPr>
              <w:rPr>
                <w:rFonts w:ascii="Arial" w:hAnsi="Arial" w:cs="Arial"/>
                <w:lang w:val="en-US"/>
              </w:rPr>
            </w:pPr>
          </w:p>
          <w:p w:rsidR="00CA19AF" w:rsidRPr="00BB7B67" w:rsidRDefault="00CA19AF" w:rsidP="00CA19AF">
            <w:pPr>
              <w:rPr>
                <w:rFonts w:ascii="Arial" w:hAnsi="Arial" w:cs="Arial"/>
                <w:b/>
                <w:lang w:val="en-US"/>
              </w:rPr>
            </w:pPr>
          </w:p>
        </w:tc>
      </w:tr>
      <w:tr w:rsidR="006B6659" w:rsidRPr="00BB7B67" w:rsidTr="006B6659">
        <w:trPr>
          <w:cantSplit/>
        </w:trPr>
        <w:tc>
          <w:tcPr>
            <w:tcW w:w="9498" w:type="dxa"/>
            <w:tcBorders>
              <w:top w:val="single" w:sz="4" w:space="0" w:color="auto"/>
              <w:left w:val="single" w:sz="4" w:space="0" w:color="auto"/>
              <w:bottom w:val="single" w:sz="4" w:space="0" w:color="auto"/>
              <w:right w:val="single" w:sz="4" w:space="0" w:color="auto"/>
            </w:tcBorders>
          </w:tcPr>
          <w:p w:rsidR="00BB7B67" w:rsidRDefault="00BB7B67">
            <w:pPr>
              <w:rPr>
                <w:rFonts w:ascii="Arial" w:hAnsi="Arial" w:cs="Arial"/>
                <w:b/>
                <w:lang w:val="en-US"/>
              </w:rPr>
            </w:pPr>
          </w:p>
          <w:p w:rsidR="00C35440" w:rsidRDefault="00C35440">
            <w:pPr>
              <w:rPr>
                <w:rFonts w:ascii="Arial" w:hAnsi="Arial" w:cs="Arial"/>
                <w:b/>
                <w:lang w:val="en-US"/>
              </w:rPr>
            </w:pPr>
            <w:r>
              <w:rPr>
                <w:rFonts w:ascii="Arial" w:hAnsi="Arial" w:cs="Arial"/>
                <w:b/>
                <w:lang w:val="en-US"/>
              </w:rPr>
              <w:t>TASK 14</w:t>
            </w:r>
          </w:p>
          <w:p w:rsidR="006B6659" w:rsidRPr="00BB7B67" w:rsidRDefault="00C7450E">
            <w:pPr>
              <w:rPr>
                <w:rFonts w:ascii="Arial" w:hAnsi="Arial" w:cs="Arial"/>
                <w:lang w:val="en-US"/>
              </w:rPr>
            </w:pPr>
            <w:r w:rsidRPr="00BB7B67">
              <w:rPr>
                <w:rFonts w:ascii="Arial" w:hAnsi="Arial" w:cs="Arial"/>
                <w:b/>
                <w:lang w:val="en-US"/>
              </w:rPr>
              <w:t>Assessment Type:</w:t>
            </w:r>
            <w:r w:rsidR="00C35440">
              <w:rPr>
                <w:rFonts w:ascii="Arial" w:hAnsi="Arial" w:cs="Arial"/>
                <w:b/>
                <w:lang w:val="en-US"/>
              </w:rPr>
              <w:t xml:space="preserve"> RESPONDING</w:t>
            </w:r>
            <w:r w:rsidRPr="00BB7B67">
              <w:rPr>
                <w:rFonts w:ascii="Arial" w:hAnsi="Arial" w:cs="Arial"/>
                <w:b/>
                <w:lang w:val="en-US"/>
              </w:rPr>
              <w:t xml:space="preserve"> </w:t>
            </w:r>
            <w:r w:rsidR="00946AF0">
              <w:rPr>
                <w:rFonts w:ascii="Arial" w:hAnsi="Arial" w:cs="Arial"/>
                <w:lang w:val="en-US"/>
              </w:rPr>
              <w:t>Examination</w:t>
            </w:r>
            <w:r w:rsidR="00024848">
              <w:rPr>
                <w:rFonts w:ascii="Arial" w:hAnsi="Arial" w:cs="Arial"/>
                <w:lang w:val="en-US"/>
              </w:rPr>
              <w:t xml:space="preserve">: </w:t>
            </w:r>
            <w:r w:rsidR="00A24D93">
              <w:rPr>
                <w:rFonts w:ascii="Arial" w:hAnsi="Arial" w:cs="Arial"/>
                <w:lang w:val="en-US"/>
              </w:rPr>
              <w:t>Correction and Reflections</w:t>
            </w:r>
          </w:p>
          <w:p w:rsidR="00BA420C" w:rsidRPr="00BB7B67" w:rsidRDefault="00BA420C">
            <w:pPr>
              <w:rPr>
                <w:rFonts w:ascii="Arial" w:hAnsi="Arial" w:cs="Arial"/>
                <w:b/>
                <w:lang w:val="en-US"/>
              </w:rPr>
            </w:pPr>
          </w:p>
          <w:p w:rsidR="00024848" w:rsidRDefault="00A24D93">
            <w:pPr>
              <w:rPr>
                <w:rFonts w:ascii="Arial" w:hAnsi="Arial" w:cs="Arial"/>
                <w:b/>
                <w:lang w:val="en-US"/>
              </w:rPr>
            </w:pPr>
            <w:r>
              <w:rPr>
                <w:rFonts w:ascii="Arial" w:hAnsi="Arial" w:cs="Arial"/>
                <w:b/>
                <w:lang w:val="en-US"/>
              </w:rPr>
              <w:t>Corrections and Reflections 1:</w:t>
            </w:r>
            <w:r w:rsidR="00946AF0">
              <w:rPr>
                <w:rFonts w:ascii="Arial" w:hAnsi="Arial" w:cs="Arial"/>
                <w:b/>
                <w:lang w:val="en-US"/>
              </w:rPr>
              <w:t xml:space="preserve"> Examination</w:t>
            </w:r>
            <w:r w:rsidR="00FA44FB">
              <w:rPr>
                <w:rFonts w:ascii="Arial" w:hAnsi="Arial" w:cs="Arial"/>
                <w:b/>
                <w:lang w:val="en-US"/>
              </w:rPr>
              <w:t xml:space="preserve"> </w:t>
            </w:r>
          </w:p>
          <w:p w:rsidR="00BF1402" w:rsidRPr="00BB7B67" w:rsidRDefault="00BF1402">
            <w:pPr>
              <w:rPr>
                <w:rFonts w:ascii="Arial" w:hAnsi="Arial" w:cs="Arial"/>
                <w:b/>
                <w:lang w:val="en-US"/>
              </w:rPr>
            </w:pPr>
          </w:p>
          <w:p w:rsidR="00BA420C" w:rsidRPr="00BB7B67" w:rsidRDefault="00BA420C">
            <w:pPr>
              <w:rPr>
                <w:rFonts w:ascii="Arial" w:hAnsi="Arial" w:cs="Arial"/>
                <w:b/>
                <w:lang w:val="en-US"/>
              </w:rPr>
            </w:pPr>
          </w:p>
          <w:p w:rsidR="00D21CD6" w:rsidRDefault="00D21CD6">
            <w:pPr>
              <w:rPr>
                <w:rFonts w:ascii="Arial" w:hAnsi="Arial" w:cs="Arial"/>
                <w:lang w:val="en-US"/>
              </w:rPr>
            </w:pPr>
            <w:r w:rsidRPr="00BB7B67">
              <w:rPr>
                <w:rFonts w:ascii="Arial" w:hAnsi="Arial" w:cs="Arial"/>
                <w:b/>
                <w:lang w:val="en-US"/>
              </w:rPr>
              <w:t xml:space="preserve">Time allocation: </w:t>
            </w:r>
            <w:r w:rsidR="00946AF0">
              <w:rPr>
                <w:rFonts w:ascii="Arial" w:hAnsi="Arial" w:cs="Arial"/>
                <w:lang w:val="en-US"/>
              </w:rPr>
              <w:t>Two</w:t>
            </w:r>
            <w:r w:rsidR="00A24D93">
              <w:rPr>
                <w:rFonts w:ascii="Arial" w:hAnsi="Arial" w:cs="Arial"/>
                <w:lang w:val="en-US"/>
              </w:rPr>
              <w:t xml:space="preserve"> period</w:t>
            </w:r>
            <w:r w:rsidR="00946AF0">
              <w:rPr>
                <w:rFonts w:ascii="Arial" w:hAnsi="Arial" w:cs="Arial"/>
                <w:lang w:val="en-US"/>
              </w:rPr>
              <w:t>s</w:t>
            </w:r>
            <w:r w:rsidR="00A24D93">
              <w:rPr>
                <w:rFonts w:ascii="Arial" w:hAnsi="Arial" w:cs="Arial"/>
                <w:lang w:val="en-US"/>
              </w:rPr>
              <w:t xml:space="preserve"> in class. Completed at home.</w:t>
            </w:r>
          </w:p>
          <w:p w:rsidR="00A24D93" w:rsidRPr="00BB7B67" w:rsidRDefault="00A24D93">
            <w:pPr>
              <w:rPr>
                <w:rFonts w:ascii="Arial" w:hAnsi="Arial" w:cs="Arial"/>
                <w:b/>
                <w:lang w:val="en-US"/>
              </w:rPr>
            </w:pPr>
          </w:p>
          <w:p w:rsidR="00946AF0" w:rsidRDefault="006B6659" w:rsidP="00C15868">
            <w:pPr>
              <w:rPr>
                <w:rFonts w:ascii="Arial" w:hAnsi="Arial" w:cs="Arial"/>
                <w:lang w:val="en-US"/>
              </w:rPr>
            </w:pPr>
            <w:r w:rsidRPr="00BB7B67">
              <w:rPr>
                <w:rFonts w:ascii="Arial" w:hAnsi="Arial" w:cs="Arial"/>
                <w:b/>
                <w:lang w:val="en-US"/>
              </w:rPr>
              <w:t>Weighting:</w:t>
            </w:r>
            <w:r w:rsidR="00BB7B67" w:rsidRPr="00BB7B67">
              <w:rPr>
                <w:rFonts w:ascii="Arial" w:hAnsi="Arial" w:cs="Arial"/>
                <w:b/>
                <w:lang w:val="en-US"/>
              </w:rPr>
              <w:t xml:space="preserve"> </w:t>
            </w:r>
            <w:r w:rsidR="00BB7B67" w:rsidRPr="00BB7B67">
              <w:rPr>
                <w:rFonts w:ascii="Arial" w:hAnsi="Arial" w:cs="Arial"/>
                <w:lang w:val="en-US"/>
              </w:rPr>
              <w:t>Responding 5%</w:t>
            </w:r>
            <w:r w:rsidR="00946AF0">
              <w:rPr>
                <w:rFonts w:ascii="Arial" w:hAnsi="Arial" w:cs="Arial"/>
                <w:lang w:val="en-US"/>
              </w:rPr>
              <w:t xml:space="preserve"> in total </w:t>
            </w:r>
          </w:p>
          <w:p w:rsidR="001F310F" w:rsidRDefault="00EA5DFB" w:rsidP="00C15868">
            <w:pPr>
              <w:rPr>
                <w:rFonts w:ascii="Arial" w:hAnsi="Arial" w:cs="Arial"/>
                <w:lang w:val="en-US"/>
              </w:rPr>
            </w:pPr>
            <w:r>
              <w:rPr>
                <w:rFonts w:ascii="Arial" w:hAnsi="Arial" w:cs="Arial"/>
                <w:lang w:val="en-US"/>
              </w:rPr>
              <w:t>Three</w:t>
            </w:r>
            <w:r w:rsidR="00946AF0">
              <w:rPr>
                <w:rFonts w:ascii="Arial" w:hAnsi="Arial" w:cs="Arial"/>
                <w:lang w:val="en-US"/>
              </w:rPr>
              <w:t xml:space="preserve"> </w:t>
            </w:r>
            <w:r w:rsidR="00D95389">
              <w:rPr>
                <w:rFonts w:ascii="Arial" w:hAnsi="Arial" w:cs="Arial"/>
                <w:lang w:val="en-US"/>
              </w:rPr>
              <w:t>Corrections and Reflections</w:t>
            </w:r>
            <w:r>
              <w:rPr>
                <w:rFonts w:ascii="Arial" w:hAnsi="Arial" w:cs="Arial"/>
                <w:lang w:val="en-US"/>
              </w:rPr>
              <w:t xml:space="preserve">:  Unit 1 </w:t>
            </w:r>
            <w:r w:rsidR="00946AF0">
              <w:rPr>
                <w:rFonts w:ascii="Arial" w:hAnsi="Arial" w:cs="Arial"/>
                <w:lang w:val="en-US"/>
              </w:rPr>
              <w:t>examination, Task</w:t>
            </w:r>
            <w:r w:rsidR="002328DA">
              <w:rPr>
                <w:rFonts w:ascii="Arial" w:hAnsi="Arial" w:cs="Arial"/>
                <w:lang w:val="en-US"/>
              </w:rPr>
              <w:t>s</w:t>
            </w:r>
            <w:r>
              <w:rPr>
                <w:rFonts w:ascii="Arial" w:hAnsi="Arial" w:cs="Arial"/>
                <w:lang w:val="en-US"/>
              </w:rPr>
              <w:t xml:space="preserve"> 10 and 12</w:t>
            </w:r>
            <w:r w:rsidR="00946AF0">
              <w:rPr>
                <w:rFonts w:ascii="Arial" w:hAnsi="Arial" w:cs="Arial"/>
                <w:lang w:val="en-US"/>
              </w:rPr>
              <w:t xml:space="preserve"> </w:t>
            </w:r>
            <w:r>
              <w:rPr>
                <w:rFonts w:ascii="Arial" w:hAnsi="Arial" w:cs="Arial"/>
                <w:lang w:val="en-US"/>
              </w:rPr>
              <w:t>and a Reflection on the course.</w:t>
            </w:r>
          </w:p>
          <w:p w:rsidR="00CB6193" w:rsidRDefault="00CB6193" w:rsidP="00C15868">
            <w:pPr>
              <w:rPr>
                <w:rFonts w:ascii="Arial" w:hAnsi="Arial" w:cs="Arial"/>
                <w:lang w:val="en-US"/>
              </w:rPr>
            </w:pPr>
          </w:p>
          <w:p w:rsidR="00CB6193" w:rsidRDefault="00CB6193" w:rsidP="00C15868">
            <w:pPr>
              <w:rPr>
                <w:rFonts w:ascii="Arial" w:hAnsi="Arial" w:cs="Arial"/>
                <w:lang w:val="en-US"/>
              </w:rPr>
            </w:pPr>
            <w:r>
              <w:rPr>
                <w:rFonts w:ascii="Arial" w:hAnsi="Arial" w:cs="Arial"/>
                <w:lang w:val="en-US"/>
              </w:rPr>
              <w:t xml:space="preserve">If you scored above 80% for any </w:t>
            </w:r>
            <w:r w:rsidR="00877DB4">
              <w:rPr>
                <w:rFonts w:ascii="Arial" w:hAnsi="Arial" w:cs="Arial"/>
                <w:lang w:val="en-US"/>
              </w:rPr>
              <w:t>question,</w:t>
            </w:r>
            <w:r>
              <w:rPr>
                <w:rFonts w:ascii="Arial" w:hAnsi="Arial" w:cs="Arial"/>
                <w:lang w:val="en-US"/>
              </w:rPr>
              <w:t xml:space="preserve"> then you may wish to choose another question to respond to so that you have more practice with past questions.</w:t>
            </w:r>
          </w:p>
          <w:p w:rsidR="00EA5DFB" w:rsidRDefault="00EA5DFB" w:rsidP="00C15868">
            <w:pPr>
              <w:rPr>
                <w:rFonts w:ascii="Arial" w:hAnsi="Arial" w:cs="Arial"/>
                <w:lang w:val="en-US"/>
              </w:rPr>
            </w:pPr>
          </w:p>
          <w:p w:rsidR="00EA5DFB" w:rsidRDefault="00EA5DFB" w:rsidP="00C15868">
            <w:pPr>
              <w:rPr>
                <w:rFonts w:ascii="Arial" w:hAnsi="Arial" w:cs="Arial"/>
                <w:lang w:val="en-US"/>
              </w:rPr>
            </w:pPr>
            <w:r>
              <w:rPr>
                <w:rFonts w:ascii="Arial" w:hAnsi="Arial" w:cs="Arial"/>
                <w:lang w:val="en-US"/>
              </w:rPr>
              <w:t>This is a total of ten Corrections, plus a Course Reflection. Each one is worth 10 marks.</w:t>
            </w:r>
          </w:p>
          <w:p w:rsidR="00EA5DFB" w:rsidRDefault="00EA5DFB" w:rsidP="00C15868">
            <w:pPr>
              <w:rPr>
                <w:rFonts w:ascii="Arial" w:hAnsi="Arial" w:cs="Arial"/>
                <w:lang w:val="en-US"/>
              </w:rPr>
            </w:pPr>
            <w:r>
              <w:rPr>
                <w:rFonts w:ascii="Arial" w:hAnsi="Arial" w:cs="Arial"/>
                <w:lang w:val="en-US"/>
              </w:rPr>
              <w:t>This is a cumulative mark and will not be entered into RTP until Week 10 of Term 3</w:t>
            </w:r>
          </w:p>
          <w:p w:rsidR="00EA5DFB" w:rsidRDefault="00EA5DFB" w:rsidP="00C15868">
            <w:pPr>
              <w:rPr>
                <w:rFonts w:ascii="Arial" w:hAnsi="Arial" w:cs="Arial"/>
                <w:lang w:val="en-US"/>
              </w:rPr>
            </w:pPr>
          </w:p>
          <w:p w:rsidR="00EA5DFB" w:rsidRPr="00BB7B67" w:rsidRDefault="00EA5DFB" w:rsidP="00C15868">
            <w:pPr>
              <w:rPr>
                <w:rFonts w:ascii="Arial" w:hAnsi="Arial" w:cs="Arial"/>
                <w:b/>
                <w:lang w:val="en-US"/>
              </w:rPr>
            </w:pPr>
          </w:p>
          <w:p w:rsidR="006B6659" w:rsidRPr="00BB7B67" w:rsidRDefault="006B6659" w:rsidP="00701FF6">
            <w:pPr>
              <w:autoSpaceDE w:val="0"/>
              <w:autoSpaceDN w:val="0"/>
              <w:adjustRightInd w:val="0"/>
              <w:rPr>
                <w:rFonts w:ascii="Arial" w:hAnsi="Arial" w:cs="Arial"/>
                <w:b/>
                <w:lang w:val="en-US"/>
              </w:rPr>
            </w:pPr>
            <w:r w:rsidRPr="00BB7B67">
              <w:rPr>
                <w:rFonts w:ascii="Arial" w:hAnsi="Arial" w:cs="Arial"/>
                <w:b/>
                <w:lang w:val="en-US"/>
              </w:rPr>
              <w:t xml:space="preserve">Mark:   </w:t>
            </w:r>
            <w:r w:rsidR="00BB7B67" w:rsidRPr="00BB7B67">
              <w:rPr>
                <w:rFonts w:ascii="Arial" w:hAnsi="Arial" w:cs="Arial"/>
                <w:b/>
                <w:lang w:val="en-US"/>
              </w:rPr>
              <w:t xml:space="preserve">    </w:t>
            </w:r>
            <w:r w:rsidRPr="00BB7B67">
              <w:rPr>
                <w:rFonts w:ascii="Arial" w:hAnsi="Arial" w:cs="Arial"/>
                <w:b/>
                <w:lang w:val="en-US"/>
              </w:rPr>
              <w:t xml:space="preserve">  / </w:t>
            </w:r>
            <w:r w:rsidR="00891C62">
              <w:rPr>
                <w:rFonts w:ascii="Arial" w:hAnsi="Arial" w:cs="Arial"/>
                <w:b/>
                <w:lang w:val="en-US"/>
              </w:rPr>
              <w:t>50</w:t>
            </w:r>
          </w:p>
          <w:p w:rsidR="006B6659" w:rsidRPr="00BB7B67" w:rsidRDefault="006B6659" w:rsidP="00701FF6">
            <w:pPr>
              <w:autoSpaceDE w:val="0"/>
              <w:autoSpaceDN w:val="0"/>
              <w:adjustRightInd w:val="0"/>
              <w:rPr>
                <w:rFonts w:ascii="Arial" w:hAnsi="Arial" w:cs="Arial"/>
                <w:b/>
                <w:lang w:val="en-US"/>
              </w:rPr>
            </w:pPr>
          </w:p>
        </w:tc>
      </w:tr>
    </w:tbl>
    <w:p w:rsidR="00701FF6" w:rsidRPr="00BB7B67" w:rsidRDefault="00701FF6" w:rsidP="00B1699B">
      <w:pPr>
        <w:rPr>
          <w:rFonts w:ascii="Arial" w:hAnsi="Arial" w:cs="Arial"/>
          <w:b/>
          <w:lang w:val="en-US"/>
        </w:rPr>
      </w:pPr>
    </w:p>
    <w:p w:rsidR="00701FF6" w:rsidRPr="00BB7B67" w:rsidRDefault="00701FF6" w:rsidP="00701FF6">
      <w:pPr>
        <w:rPr>
          <w:rFonts w:ascii="Arial" w:hAnsi="Arial" w:cs="Arial"/>
        </w:rPr>
      </w:pPr>
    </w:p>
    <w:p w:rsidR="00BB7B67" w:rsidRPr="00BB7B67" w:rsidRDefault="00BB7B67" w:rsidP="00701FF6">
      <w:pPr>
        <w:rPr>
          <w:rFonts w:ascii="Arial" w:hAnsi="Arial" w:cs="Arial"/>
          <w:b/>
          <w:u w:val="single"/>
          <w:lang w:val="en-US"/>
        </w:rPr>
      </w:pPr>
    </w:p>
    <w:tbl>
      <w:tblPr>
        <w:tblW w:w="949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6"/>
        <w:gridCol w:w="1440"/>
        <w:gridCol w:w="720"/>
        <w:gridCol w:w="972"/>
      </w:tblGrid>
      <w:tr w:rsidR="00A06FC7" w:rsidRPr="00BB7B67" w:rsidTr="00BB7B67">
        <w:tc>
          <w:tcPr>
            <w:tcW w:w="6366" w:type="dxa"/>
          </w:tcPr>
          <w:p w:rsidR="00A06FC7" w:rsidRPr="00BB7B67" w:rsidRDefault="00A06FC7" w:rsidP="001A2592">
            <w:pPr>
              <w:rPr>
                <w:rFonts w:ascii="Arial" w:hAnsi="Arial" w:cs="Arial"/>
                <w:b/>
                <w:lang w:val="en-US"/>
              </w:rPr>
            </w:pPr>
            <w:r w:rsidRPr="00BB7B67">
              <w:rPr>
                <w:rFonts w:ascii="Arial" w:hAnsi="Arial" w:cs="Arial"/>
                <w:b/>
              </w:rPr>
              <w:t xml:space="preserve">To </w:t>
            </w:r>
            <w:r w:rsidR="0054767A" w:rsidRPr="00BB7B67">
              <w:rPr>
                <w:rFonts w:ascii="Arial" w:hAnsi="Arial" w:cs="Arial"/>
                <w:b/>
              </w:rPr>
              <w:t xml:space="preserve">be assessed for </w:t>
            </w:r>
            <w:r w:rsidRPr="00BB7B67">
              <w:rPr>
                <w:rFonts w:ascii="Arial" w:hAnsi="Arial" w:cs="Arial"/>
                <w:b/>
              </w:rPr>
              <w:t>this task you must submit</w:t>
            </w:r>
            <w:r w:rsidR="0054767A" w:rsidRPr="00BB7B67">
              <w:rPr>
                <w:rFonts w:ascii="Arial" w:hAnsi="Arial" w:cs="Arial"/>
                <w:b/>
              </w:rPr>
              <w:t>:</w:t>
            </w:r>
            <w:r w:rsidRPr="00BB7B67">
              <w:rPr>
                <w:rFonts w:ascii="Arial" w:hAnsi="Arial" w:cs="Arial"/>
                <w:b/>
              </w:rPr>
              <w:t xml:space="preserve"> </w:t>
            </w:r>
          </w:p>
        </w:tc>
        <w:tc>
          <w:tcPr>
            <w:tcW w:w="1440" w:type="dxa"/>
          </w:tcPr>
          <w:p w:rsidR="00A06FC7" w:rsidRPr="00BB7B67" w:rsidRDefault="00A06FC7" w:rsidP="008E33F0">
            <w:pPr>
              <w:rPr>
                <w:rFonts w:ascii="Arial" w:hAnsi="Arial" w:cs="Arial"/>
                <w:b/>
                <w:lang w:val="en-US"/>
              </w:rPr>
            </w:pPr>
            <w:r w:rsidRPr="00BB7B67">
              <w:rPr>
                <w:rFonts w:ascii="Arial" w:hAnsi="Arial" w:cs="Arial"/>
                <w:b/>
                <w:lang w:val="en-US"/>
              </w:rPr>
              <w:t>Date Due</w:t>
            </w:r>
          </w:p>
        </w:tc>
        <w:tc>
          <w:tcPr>
            <w:tcW w:w="720" w:type="dxa"/>
          </w:tcPr>
          <w:p w:rsidR="00A06FC7" w:rsidRPr="00BB7B67" w:rsidRDefault="00A06FC7" w:rsidP="001A2592">
            <w:pPr>
              <w:rPr>
                <w:rFonts w:ascii="Arial" w:hAnsi="Arial" w:cs="Arial"/>
                <w:b/>
                <w:lang w:val="en-US"/>
              </w:rPr>
            </w:pPr>
            <w:r w:rsidRPr="00BB7B67">
              <w:rPr>
                <w:rFonts w:ascii="Arial" w:hAnsi="Arial" w:cs="Arial"/>
                <w:b/>
                <w:lang w:val="en-US"/>
              </w:rPr>
              <w:t>YES</w:t>
            </w:r>
          </w:p>
        </w:tc>
        <w:tc>
          <w:tcPr>
            <w:tcW w:w="972" w:type="dxa"/>
          </w:tcPr>
          <w:p w:rsidR="00A06FC7" w:rsidRPr="00BB7B67" w:rsidRDefault="00A06FC7" w:rsidP="001A2592">
            <w:pPr>
              <w:rPr>
                <w:rFonts w:ascii="Arial" w:hAnsi="Arial" w:cs="Arial"/>
                <w:b/>
                <w:lang w:val="en-US"/>
              </w:rPr>
            </w:pPr>
            <w:r w:rsidRPr="00BB7B67">
              <w:rPr>
                <w:rFonts w:ascii="Arial" w:hAnsi="Arial" w:cs="Arial"/>
                <w:b/>
                <w:lang w:val="en-US"/>
              </w:rPr>
              <w:t>NO</w:t>
            </w:r>
          </w:p>
        </w:tc>
      </w:tr>
      <w:tr w:rsidR="00A06FC7" w:rsidRPr="00BB7B67" w:rsidTr="00BB7B67">
        <w:tc>
          <w:tcPr>
            <w:tcW w:w="6366" w:type="dxa"/>
          </w:tcPr>
          <w:p w:rsidR="00A06FC7" w:rsidRPr="00BB7B67" w:rsidRDefault="00711FFA" w:rsidP="00374F41">
            <w:pPr>
              <w:widowControl w:val="0"/>
              <w:overflowPunct w:val="0"/>
              <w:autoSpaceDE w:val="0"/>
              <w:autoSpaceDN w:val="0"/>
              <w:adjustRightInd w:val="0"/>
              <w:rPr>
                <w:rFonts w:ascii="Arial" w:hAnsi="Arial" w:cs="Arial"/>
              </w:rPr>
            </w:pPr>
            <w:r>
              <w:rPr>
                <w:rFonts w:ascii="Arial" w:hAnsi="Arial" w:cs="Arial"/>
              </w:rPr>
              <w:t>Typed copy of corrections</w:t>
            </w:r>
          </w:p>
        </w:tc>
        <w:tc>
          <w:tcPr>
            <w:tcW w:w="1440" w:type="dxa"/>
          </w:tcPr>
          <w:p w:rsidR="00A06FC7" w:rsidRPr="00BB7B67" w:rsidRDefault="008A3A38" w:rsidP="001A2592">
            <w:pPr>
              <w:rPr>
                <w:rFonts w:ascii="Arial" w:hAnsi="Arial" w:cs="Arial"/>
                <w:b/>
                <w:lang w:val="en-US"/>
              </w:rPr>
            </w:pPr>
            <w:r>
              <w:rPr>
                <w:rFonts w:ascii="Arial" w:hAnsi="Arial" w:cs="Arial"/>
                <w:b/>
                <w:lang w:val="en-US"/>
              </w:rPr>
              <w:t>June 12</w:t>
            </w:r>
            <w:r w:rsidRPr="008A3A38">
              <w:rPr>
                <w:rFonts w:ascii="Arial" w:hAnsi="Arial" w:cs="Arial"/>
                <w:b/>
                <w:vertAlign w:val="superscript"/>
                <w:lang w:val="en-US"/>
              </w:rPr>
              <w:t>th</w:t>
            </w:r>
            <w:r>
              <w:rPr>
                <w:rFonts w:ascii="Arial" w:hAnsi="Arial" w:cs="Arial"/>
                <w:b/>
                <w:lang w:val="en-US"/>
              </w:rPr>
              <w:t xml:space="preserve"> 2019</w:t>
            </w:r>
          </w:p>
        </w:tc>
        <w:tc>
          <w:tcPr>
            <w:tcW w:w="720" w:type="dxa"/>
          </w:tcPr>
          <w:p w:rsidR="00A06FC7" w:rsidRPr="00BB7B67" w:rsidRDefault="00A06FC7" w:rsidP="001A2592">
            <w:pPr>
              <w:rPr>
                <w:rFonts w:ascii="Arial" w:hAnsi="Arial" w:cs="Arial"/>
                <w:b/>
                <w:lang w:val="en-US"/>
              </w:rPr>
            </w:pPr>
          </w:p>
        </w:tc>
        <w:tc>
          <w:tcPr>
            <w:tcW w:w="972" w:type="dxa"/>
          </w:tcPr>
          <w:p w:rsidR="00A06FC7" w:rsidRPr="00BB7B67" w:rsidRDefault="00A06FC7" w:rsidP="008E33F0">
            <w:pPr>
              <w:rPr>
                <w:rFonts w:ascii="Arial" w:hAnsi="Arial" w:cs="Arial"/>
                <w:b/>
                <w:lang w:val="en-US"/>
              </w:rPr>
            </w:pPr>
          </w:p>
        </w:tc>
      </w:tr>
      <w:tr w:rsidR="00A06FC7" w:rsidRPr="00BB7B67" w:rsidTr="00BB7B67">
        <w:tc>
          <w:tcPr>
            <w:tcW w:w="6366" w:type="dxa"/>
          </w:tcPr>
          <w:p w:rsidR="00A06FC7" w:rsidRPr="00BB7B67" w:rsidRDefault="00711FFA" w:rsidP="00374F41">
            <w:pPr>
              <w:widowControl w:val="0"/>
              <w:overflowPunct w:val="0"/>
              <w:autoSpaceDE w:val="0"/>
              <w:autoSpaceDN w:val="0"/>
              <w:adjustRightInd w:val="0"/>
              <w:rPr>
                <w:rFonts w:ascii="Arial" w:hAnsi="Arial" w:cs="Arial"/>
              </w:rPr>
            </w:pPr>
            <w:r>
              <w:rPr>
                <w:rFonts w:ascii="Arial" w:hAnsi="Arial" w:cs="Arial"/>
              </w:rPr>
              <w:t>Minimu</w:t>
            </w:r>
            <w:r w:rsidR="00950012">
              <w:rPr>
                <w:rFonts w:ascii="Arial" w:hAnsi="Arial" w:cs="Arial"/>
              </w:rPr>
              <w:t>m half page of Re</w:t>
            </w:r>
            <w:r>
              <w:rPr>
                <w:rFonts w:ascii="Arial" w:hAnsi="Arial" w:cs="Arial"/>
              </w:rPr>
              <w:t>flection</w:t>
            </w:r>
          </w:p>
        </w:tc>
        <w:tc>
          <w:tcPr>
            <w:tcW w:w="1440" w:type="dxa"/>
          </w:tcPr>
          <w:p w:rsidR="00A06FC7" w:rsidRPr="00BB7B67" w:rsidRDefault="008A3A38" w:rsidP="001A2592">
            <w:pPr>
              <w:rPr>
                <w:rFonts w:ascii="Arial" w:hAnsi="Arial" w:cs="Arial"/>
                <w:lang w:val="en-US"/>
              </w:rPr>
            </w:pPr>
            <w:r>
              <w:rPr>
                <w:rFonts w:ascii="Arial" w:hAnsi="Arial" w:cs="Arial"/>
                <w:b/>
                <w:lang w:val="en-US"/>
              </w:rPr>
              <w:t>June 12</w:t>
            </w:r>
            <w:r w:rsidRPr="008A3A38">
              <w:rPr>
                <w:rFonts w:ascii="Arial" w:hAnsi="Arial" w:cs="Arial"/>
                <w:b/>
                <w:vertAlign w:val="superscript"/>
                <w:lang w:val="en-US"/>
              </w:rPr>
              <w:t>th</w:t>
            </w:r>
            <w:r>
              <w:rPr>
                <w:rFonts w:ascii="Arial" w:hAnsi="Arial" w:cs="Arial"/>
                <w:b/>
                <w:lang w:val="en-US"/>
              </w:rPr>
              <w:t xml:space="preserve"> 2019</w:t>
            </w:r>
          </w:p>
        </w:tc>
        <w:tc>
          <w:tcPr>
            <w:tcW w:w="720" w:type="dxa"/>
          </w:tcPr>
          <w:p w:rsidR="00A06FC7" w:rsidRPr="00BB7B67" w:rsidRDefault="00A06FC7" w:rsidP="001A2592">
            <w:pPr>
              <w:rPr>
                <w:rFonts w:ascii="Arial" w:hAnsi="Arial" w:cs="Arial"/>
                <w:lang w:val="en-US"/>
              </w:rPr>
            </w:pPr>
          </w:p>
        </w:tc>
        <w:tc>
          <w:tcPr>
            <w:tcW w:w="972" w:type="dxa"/>
          </w:tcPr>
          <w:p w:rsidR="00A06FC7" w:rsidRPr="00BB7B67" w:rsidRDefault="00A06FC7" w:rsidP="001A2592">
            <w:pPr>
              <w:rPr>
                <w:rFonts w:ascii="Arial" w:hAnsi="Arial" w:cs="Arial"/>
                <w:lang w:val="en-US"/>
              </w:rPr>
            </w:pPr>
          </w:p>
        </w:tc>
      </w:tr>
    </w:tbl>
    <w:p w:rsidR="00711FFA" w:rsidRDefault="00711FFA" w:rsidP="000E3575">
      <w:pPr>
        <w:rPr>
          <w:rFonts w:ascii="Arial" w:hAnsi="Arial" w:cs="Arial"/>
          <w:lang w:val="en-US"/>
        </w:rPr>
      </w:pPr>
    </w:p>
    <w:p w:rsidR="00711FFA" w:rsidRDefault="00711FFA" w:rsidP="000E3575">
      <w:pPr>
        <w:rPr>
          <w:rFonts w:ascii="Arial" w:hAnsi="Arial" w:cs="Arial"/>
          <w:lang w:val="en-US"/>
        </w:rPr>
      </w:pPr>
    </w:p>
    <w:p w:rsidR="000E3575" w:rsidRPr="00BB7B67" w:rsidRDefault="00711FFA" w:rsidP="000E3575">
      <w:pPr>
        <w:rPr>
          <w:rFonts w:ascii="Arial" w:hAnsi="Arial" w:cs="Arial"/>
          <w:b/>
          <w:lang w:val="en-US"/>
        </w:rPr>
      </w:pPr>
      <w:r>
        <w:rPr>
          <w:rFonts w:ascii="Arial" w:hAnsi="Arial" w:cs="Arial"/>
          <w:lang w:val="en-US"/>
        </w:rPr>
        <w:t>T</w:t>
      </w:r>
      <w:r w:rsidR="003F56FA">
        <w:rPr>
          <w:rFonts w:ascii="Arial" w:hAnsi="Arial" w:cs="Arial"/>
          <w:lang w:val="en-US"/>
        </w:rPr>
        <w:t>eacher Feedback</w:t>
      </w:r>
      <w:r w:rsidR="00652E11" w:rsidRPr="00BB7B67">
        <w:rPr>
          <w:rFonts w:ascii="Arial" w:hAnsi="Arial" w:cs="Arial"/>
          <w:lang w:val="en-US"/>
        </w:rPr>
        <w:t>:</w:t>
      </w:r>
      <w:r w:rsidR="000E3575" w:rsidRPr="00BB7B67">
        <w:rPr>
          <w:rFonts w:ascii="Arial" w:hAnsi="Arial" w:cs="Arial"/>
          <w:b/>
          <w:lang w:val="en-US"/>
        </w:rPr>
        <w:t xml:space="preserve"> </w:t>
      </w:r>
    </w:p>
    <w:p w:rsidR="00BB7B67" w:rsidRPr="00BB7B67" w:rsidRDefault="00BB7B67" w:rsidP="000E3575">
      <w:pPr>
        <w:rPr>
          <w:rFonts w:ascii="Arial" w:hAnsi="Arial" w:cs="Arial"/>
          <w:b/>
          <w:lang w:val="en-US"/>
        </w:rPr>
      </w:pPr>
    </w:p>
    <w:p w:rsidR="00BB7B67" w:rsidRDefault="00BB7B67" w:rsidP="000E3575">
      <w:pPr>
        <w:rPr>
          <w:rFonts w:ascii="Arial" w:hAnsi="Arial" w:cs="Arial"/>
          <w:b/>
          <w:lang w:val="en-US"/>
        </w:rPr>
      </w:pPr>
    </w:p>
    <w:p w:rsidR="00AE3CAB" w:rsidRDefault="00AE3CAB" w:rsidP="000E3575">
      <w:pPr>
        <w:rPr>
          <w:rFonts w:ascii="Arial" w:hAnsi="Arial" w:cs="Arial"/>
          <w:b/>
          <w:lang w:val="en-US"/>
        </w:rPr>
      </w:pPr>
    </w:p>
    <w:p w:rsidR="00AE3CAB" w:rsidRDefault="00AE3CAB" w:rsidP="000E3575">
      <w:pPr>
        <w:rPr>
          <w:rFonts w:ascii="Arial" w:hAnsi="Arial" w:cs="Arial"/>
          <w:b/>
          <w:lang w:val="en-US"/>
        </w:rPr>
      </w:pPr>
    </w:p>
    <w:p w:rsidR="006637CD" w:rsidRDefault="006637CD" w:rsidP="000E3575">
      <w:pPr>
        <w:rPr>
          <w:rFonts w:ascii="Arial" w:hAnsi="Arial" w:cs="Arial"/>
          <w:b/>
          <w:lang w:val="en-US"/>
        </w:rPr>
      </w:pPr>
    </w:p>
    <w:p w:rsidR="006637CD" w:rsidRDefault="006637CD" w:rsidP="006637CD">
      <w:pPr>
        <w:rPr>
          <w:b/>
        </w:rPr>
      </w:pPr>
      <w:r w:rsidRPr="004044D9">
        <w:rPr>
          <w:b/>
        </w:rPr>
        <w:lastRenderedPageBreak/>
        <w:t xml:space="preserve">ATAR </w:t>
      </w:r>
      <w:r>
        <w:rPr>
          <w:b/>
        </w:rPr>
        <w:t>English:</w:t>
      </w:r>
    </w:p>
    <w:p w:rsidR="006637CD" w:rsidRPr="004044D9" w:rsidRDefault="006637CD" w:rsidP="006637CD">
      <w:pPr>
        <w:rPr>
          <w:b/>
        </w:rPr>
      </w:pPr>
      <w:r>
        <w:rPr>
          <w:b/>
        </w:rPr>
        <w:t>Task Corrections,</w:t>
      </w:r>
      <w:r w:rsidRPr="004044D9">
        <w:rPr>
          <w:b/>
        </w:rPr>
        <w:t xml:space="preserve"> Reflection</w:t>
      </w:r>
      <w:r>
        <w:rPr>
          <w:b/>
        </w:rPr>
        <w:t>, SMART Goal and Percentage Increase Goal</w:t>
      </w:r>
    </w:p>
    <w:p w:rsidR="006637CD" w:rsidRDefault="006637CD" w:rsidP="006637CD">
      <w:r w:rsidRPr="004044D9">
        <w:t xml:space="preserve">Assessment Corrections and Reflections are part of your assessment program and have been informed by the Syllabus. </w:t>
      </w:r>
    </w:p>
    <w:p w:rsidR="006637CD" w:rsidRPr="004044D9" w:rsidRDefault="006637CD" w:rsidP="006637CD">
      <w:pPr>
        <w:rPr>
          <w:b/>
        </w:rPr>
      </w:pPr>
    </w:p>
    <w:p w:rsidR="006637CD" w:rsidRPr="004044D9" w:rsidRDefault="006637CD" w:rsidP="006637CD">
      <w:pPr>
        <w:jc w:val="both"/>
      </w:pPr>
      <w:r w:rsidRPr="004044D9">
        <w:rPr>
          <w:b/>
        </w:rPr>
        <w:t xml:space="preserve">1. Corrections: </w:t>
      </w:r>
      <w:r w:rsidRPr="004044D9">
        <w:t>Rewrite the assessment and make all the suggested corrections, including                   spelling and grammar. Add in what you WOULD have written if you had thought of it at the time or if you had time to re-draft your response. If the marker has asked for evidence you write it into your response. Rewriting IS NOT simply regurgitating what is on the page.</w:t>
      </w:r>
    </w:p>
    <w:p w:rsidR="006637CD" w:rsidRPr="004044D9" w:rsidRDefault="006637CD" w:rsidP="006637CD">
      <w:pPr>
        <w:jc w:val="both"/>
      </w:pPr>
    </w:p>
    <w:p w:rsidR="006637CD" w:rsidRPr="004044D9" w:rsidRDefault="006637CD" w:rsidP="006637CD">
      <w:r w:rsidRPr="004044D9">
        <w:rPr>
          <w:b/>
          <w:bCs/>
        </w:rPr>
        <w:t>2. Task Reflections:</w:t>
      </w:r>
      <w:r w:rsidRPr="004044D9">
        <w:t xml:space="preserve"> Task reflections are short reflective responses to each task you complete.  </w:t>
      </w:r>
    </w:p>
    <w:p w:rsidR="006637CD" w:rsidRPr="004044D9" w:rsidRDefault="006637CD" w:rsidP="006637CD">
      <w:r w:rsidRPr="004044D9">
        <w:t xml:space="preserve">This does not mean simply reading the marker’s comments and re-writing these as your reflection. The idea is you </w:t>
      </w:r>
      <w:r w:rsidRPr="004044D9">
        <w:rPr>
          <w:b/>
        </w:rPr>
        <w:t>reflect</w:t>
      </w:r>
      <w:r w:rsidRPr="004044D9">
        <w:t xml:space="preserve"> on these comments and think about why you wrote what you wrote, why you didn’t write what you should have written and so on. To help you with task reflections I have written a few suggestions below:</w:t>
      </w:r>
    </w:p>
    <w:p w:rsidR="006637CD" w:rsidRPr="004044D9" w:rsidRDefault="006637CD" w:rsidP="006637CD"/>
    <w:p w:rsidR="006637CD" w:rsidRPr="004044D9" w:rsidRDefault="006637CD" w:rsidP="006637CD">
      <w:pPr>
        <w:pStyle w:val="Heading3"/>
      </w:pPr>
      <w:r w:rsidRPr="004044D9">
        <w:t>READ THE MARKER’S COMMENTS</w:t>
      </w:r>
    </w:p>
    <w:p w:rsidR="006637CD" w:rsidRPr="004044D9" w:rsidRDefault="006637CD" w:rsidP="006637CD">
      <w:r w:rsidRPr="004044D9">
        <w:t xml:space="preserve">Do you know how to remedy the elements the marker has suggested need attention? For example if your introduction needs development, try to frame a new introduction. If you are uncertain about any comment the marker has made seek clarification. </w:t>
      </w:r>
    </w:p>
    <w:p w:rsidR="006637CD" w:rsidRPr="004044D9" w:rsidRDefault="006637CD" w:rsidP="006637CD">
      <w:pPr>
        <w:pStyle w:val="Heading3"/>
      </w:pPr>
      <w:r w:rsidRPr="004044D9">
        <w:t>ASSESS YOUR OWN PERFORMANCE</w:t>
      </w:r>
    </w:p>
    <w:p w:rsidR="006637CD" w:rsidRPr="004044D9" w:rsidRDefault="006637CD" w:rsidP="006637CD">
      <w:r w:rsidRPr="004044D9">
        <w:t xml:space="preserve">Is this a good result </w:t>
      </w:r>
      <w:r w:rsidRPr="004044D9">
        <w:rPr>
          <w:b/>
          <w:iCs/>
        </w:rPr>
        <w:t>for you</w:t>
      </w:r>
      <w:r w:rsidRPr="004044D9">
        <w:rPr>
          <w:b/>
        </w:rPr>
        <w:t>?</w:t>
      </w:r>
      <w:r w:rsidRPr="004044D9">
        <w:t xml:space="preserve"> </w:t>
      </w:r>
    </w:p>
    <w:p w:rsidR="006637CD" w:rsidRPr="004044D9" w:rsidRDefault="006637CD" w:rsidP="006637CD">
      <w:pPr>
        <w:ind w:right="-1800"/>
        <w:rPr>
          <w:b/>
          <w:i/>
          <w:iCs/>
        </w:rPr>
      </w:pPr>
      <w:r w:rsidRPr="004044D9">
        <w:rPr>
          <w:b/>
          <w:i/>
          <w:iCs/>
        </w:rPr>
        <w:t>If your result is higher than you expected, identify what it is you have done so well.</w:t>
      </w:r>
    </w:p>
    <w:p w:rsidR="006637CD" w:rsidRPr="004044D9" w:rsidRDefault="006637CD" w:rsidP="006637CD">
      <w:pPr>
        <w:ind w:right="-1800"/>
        <w:rPr>
          <w:b/>
          <w:i/>
          <w:iCs/>
        </w:rPr>
      </w:pPr>
      <w:r w:rsidRPr="004044D9">
        <w:t>Is it because you:</w:t>
      </w:r>
    </w:p>
    <w:p w:rsidR="006637CD" w:rsidRPr="004044D9" w:rsidRDefault="006637CD" w:rsidP="006637CD">
      <w:pPr>
        <w:numPr>
          <w:ilvl w:val="0"/>
          <w:numId w:val="20"/>
        </w:numPr>
        <w:ind w:right="-1800"/>
      </w:pPr>
      <w:r w:rsidRPr="004044D9">
        <w:t>Had a good grasp of the question/ task?</w:t>
      </w:r>
    </w:p>
    <w:p w:rsidR="006637CD" w:rsidRPr="004044D9" w:rsidRDefault="006637CD" w:rsidP="006637CD">
      <w:pPr>
        <w:numPr>
          <w:ilvl w:val="0"/>
          <w:numId w:val="20"/>
        </w:numPr>
        <w:ind w:right="-1800"/>
      </w:pPr>
      <w:r w:rsidRPr="004044D9">
        <w:t>Wrote a well-structured response?</w:t>
      </w:r>
    </w:p>
    <w:p w:rsidR="006637CD" w:rsidRPr="004044D9" w:rsidRDefault="006637CD" w:rsidP="006637CD">
      <w:pPr>
        <w:numPr>
          <w:ilvl w:val="0"/>
          <w:numId w:val="20"/>
        </w:numPr>
        <w:ind w:right="-1800"/>
      </w:pPr>
      <w:r w:rsidRPr="004044D9">
        <w:t>Understood the text/s very well?</w:t>
      </w:r>
    </w:p>
    <w:p w:rsidR="006637CD" w:rsidRPr="004044D9" w:rsidRDefault="006637CD" w:rsidP="006637CD">
      <w:pPr>
        <w:ind w:left="720" w:right="-1800"/>
      </w:pPr>
    </w:p>
    <w:p w:rsidR="006637CD" w:rsidRPr="004044D9" w:rsidRDefault="006637CD" w:rsidP="006637CD">
      <w:pPr>
        <w:ind w:right="-1800"/>
        <w:rPr>
          <w:i/>
          <w:iCs/>
        </w:rPr>
      </w:pPr>
      <w:r w:rsidRPr="004044D9">
        <w:rPr>
          <w:b/>
          <w:i/>
          <w:iCs/>
        </w:rPr>
        <w:t>If your result is lower than you expected, identify where you had problems</w:t>
      </w:r>
      <w:r w:rsidRPr="004044D9">
        <w:rPr>
          <w:i/>
          <w:iCs/>
        </w:rPr>
        <w:t>.</w:t>
      </w:r>
    </w:p>
    <w:p w:rsidR="006637CD" w:rsidRPr="004044D9" w:rsidRDefault="006637CD" w:rsidP="006637CD">
      <w:pPr>
        <w:ind w:right="-1800"/>
      </w:pPr>
      <w:r w:rsidRPr="004044D9">
        <w:t>Is it because you:</w:t>
      </w:r>
    </w:p>
    <w:p w:rsidR="006637CD" w:rsidRPr="004044D9" w:rsidRDefault="006637CD" w:rsidP="006637CD">
      <w:pPr>
        <w:numPr>
          <w:ilvl w:val="0"/>
          <w:numId w:val="21"/>
        </w:numPr>
        <w:ind w:right="-1800"/>
      </w:pPr>
      <w:r w:rsidRPr="004044D9">
        <w:t>Didn’t understand the question / task?</w:t>
      </w:r>
    </w:p>
    <w:p w:rsidR="006637CD" w:rsidRPr="004044D9" w:rsidRDefault="006637CD" w:rsidP="006637CD">
      <w:pPr>
        <w:numPr>
          <w:ilvl w:val="0"/>
          <w:numId w:val="21"/>
        </w:numPr>
        <w:ind w:right="-1800"/>
      </w:pPr>
      <w:r w:rsidRPr="004044D9">
        <w:t xml:space="preserve">If not, do you understand it now? </w:t>
      </w:r>
    </w:p>
    <w:p w:rsidR="006637CD" w:rsidRPr="004044D9" w:rsidRDefault="006637CD" w:rsidP="006637CD">
      <w:pPr>
        <w:numPr>
          <w:ilvl w:val="0"/>
          <w:numId w:val="21"/>
        </w:numPr>
        <w:ind w:right="-1800"/>
      </w:pPr>
      <w:r w:rsidRPr="004044D9">
        <w:t>Are there terms you need to reassess your understanding of?</w:t>
      </w:r>
    </w:p>
    <w:p w:rsidR="006637CD" w:rsidRPr="004044D9" w:rsidRDefault="006637CD" w:rsidP="006637CD">
      <w:pPr>
        <w:numPr>
          <w:ilvl w:val="0"/>
          <w:numId w:val="21"/>
        </w:numPr>
        <w:ind w:right="-1800"/>
      </w:pPr>
      <w:r w:rsidRPr="004044D9">
        <w:t>Can you see a better, or at least different, way of approaching the question?</w:t>
      </w:r>
    </w:p>
    <w:p w:rsidR="006637CD" w:rsidRPr="004044D9" w:rsidRDefault="006637CD" w:rsidP="006637CD">
      <w:pPr>
        <w:numPr>
          <w:ilvl w:val="0"/>
          <w:numId w:val="21"/>
        </w:numPr>
        <w:ind w:right="-1800"/>
      </w:pPr>
      <w:r w:rsidRPr="004044D9">
        <w:t>Did you understand the text? Do you need to revise aspects of the text?</w:t>
      </w:r>
    </w:p>
    <w:p w:rsidR="006637CD" w:rsidRPr="004044D9" w:rsidRDefault="006637CD" w:rsidP="006637CD">
      <w:pPr>
        <w:numPr>
          <w:ilvl w:val="0"/>
          <w:numId w:val="21"/>
        </w:numPr>
        <w:ind w:right="-1800"/>
      </w:pPr>
      <w:r w:rsidRPr="004044D9">
        <w:t xml:space="preserve">In comprehension can you identify why you had problems- was it the language? </w:t>
      </w:r>
    </w:p>
    <w:p w:rsidR="006637CD" w:rsidRPr="004044D9" w:rsidRDefault="006637CD" w:rsidP="006637CD">
      <w:pPr>
        <w:numPr>
          <w:ilvl w:val="0"/>
          <w:numId w:val="21"/>
        </w:numPr>
        <w:ind w:right="-1800"/>
      </w:pPr>
      <w:r w:rsidRPr="004044D9">
        <w:t>Was your response poorly structured and didn’t conform to the rules of the genre?</w:t>
      </w:r>
    </w:p>
    <w:p w:rsidR="006637CD" w:rsidRPr="004044D9" w:rsidRDefault="006637CD" w:rsidP="006637CD">
      <w:pPr>
        <w:numPr>
          <w:ilvl w:val="0"/>
          <w:numId w:val="21"/>
        </w:numPr>
        <w:ind w:right="-1800"/>
      </w:pPr>
      <w:r w:rsidRPr="004044D9">
        <w:t>Was your expression a problem?</w:t>
      </w:r>
    </w:p>
    <w:p w:rsidR="006637CD" w:rsidRDefault="006637CD" w:rsidP="006637CD">
      <w:pPr>
        <w:numPr>
          <w:ilvl w:val="0"/>
          <w:numId w:val="21"/>
        </w:numPr>
        <w:ind w:right="-1800"/>
      </w:pPr>
      <w:r w:rsidRPr="004044D9">
        <w:t>Was your spelling a problem?</w:t>
      </w:r>
    </w:p>
    <w:p w:rsidR="00B92D9D" w:rsidRDefault="00B92D9D" w:rsidP="00B92D9D">
      <w:pPr>
        <w:ind w:right="-1800"/>
      </w:pPr>
    </w:p>
    <w:p w:rsidR="00B92D9D" w:rsidRDefault="00B92D9D" w:rsidP="00B92D9D">
      <w:pPr>
        <w:ind w:right="-1800"/>
      </w:pPr>
    </w:p>
    <w:p w:rsidR="00B92D9D" w:rsidRDefault="00B92D9D" w:rsidP="00B92D9D">
      <w:pPr>
        <w:ind w:right="-1800"/>
      </w:pPr>
    </w:p>
    <w:p w:rsidR="00B92D9D" w:rsidRDefault="00B92D9D" w:rsidP="00B92D9D">
      <w:pPr>
        <w:ind w:right="-1800"/>
      </w:pPr>
    </w:p>
    <w:p w:rsidR="00B92D9D" w:rsidRDefault="00B92D9D" w:rsidP="00B92D9D">
      <w:pPr>
        <w:ind w:right="-1800"/>
      </w:pPr>
    </w:p>
    <w:p w:rsidR="00B92D9D" w:rsidRDefault="00B92D9D" w:rsidP="00B92D9D">
      <w:pPr>
        <w:ind w:right="-1800"/>
      </w:pPr>
    </w:p>
    <w:p w:rsidR="00B92D9D" w:rsidRPr="00B92D9D" w:rsidRDefault="00B92D9D" w:rsidP="00B92D9D">
      <w:pPr>
        <w:ind w:right="-1800"/>
      </w:pPr>
      <w:bookmarkStart w:id="0" w:name="_GoBack"/>
      <w:bookmarkEnd w:id="0"/>
    </w:p>
    <w:p w:rsidR="006637CD" w:rsidRDefault="006637CD" w:rsidP="006637CD">
      <w:pPr>
        <w:ind w:right="-1800"/>
        <w:rPr>
          <w:b/>
          <w:i/>
          <w:iCs/>
        </w:rPr>
      </w:pPr>
      <w:r w:rsidRPr="004044D9">
        <w:rPr>
          <w:b/>
          <w:i/>
          <w:iCs/>
        </w:rPr>
        <w:t>If you have received the same old result again and feel like you are ‘getting nowhere’ then</w:t>
      </w:r>
    </w:p>
    <w:p w:rsidR="006637CD" w:rsidRPr="000B6550" w:rsidRDefault="006637CD" w:rsidP="006637CD">
      <w:pPr>
        <w:ind w:right="-1800"/>
        <w:rPr>
          <w:b/>
          <w:i/>
          <w:iCs/>
        </w:rPr>
      </w:pPr>
      <w:r w:rsidRPr="004044D9">
        <w:rPr>
          <w:b/>
          <w:i/>
          <w:iCs/>
        </w:rPr>
        <w:t>compare your performance to other results</w:t>
      </w:r>
      <w:r w:rsidRPr="004044D9">
        <w:rPr>
          <w:b/>
        </w:rPr>
        <w:t>.</w:t>
      </w:r>
    </w:p>
    <w:p w:rsidR="006637CD" w:rsidRPr="004044D9" w:rsidRDefault="006637CD" w:rsidP="006637CD">
      <w:pPr>
        <w:ind w:right="-1800"/>
        <w:rPr>
          <w:b/>
        </w:rPr>
      </w:pPr>
    </w:p>
    <w:p w:rsidR="006637CD" w:rsidRPr="004044D9" w:rsidRDefault="006637CD" w:rsidP="006637CD">
      <w:pPr>
        <w:ind w:right="-1800"/>
      </w:pPr>
    </w:p>
    <w:p w:rsidR="006637CD" w:rsidRPr="004044D9" w:rsidRDefault="006637CD" w:rsidP="006637CD">
      <w:pPr>
        <w:ind w:right="-1800"/>
        <w:rPr>
          <w:b/>
          <w:bCs/>
        </w:rPr>
      </w:pPr>
      <w:r w:rsidRPr="004044D9">
        <w:rPr>
          <w:b/>
        </w:rPr>
        <w:t xml:space="preserve"> </w:t>
      </w:r>
      <w:r w:rsidRPr="004044D9">
        <w:rPr>
          <w:b/>
          <w:bCs/>
        </w:rPr>
        <w:t>REFLECT ON YOUR REVISION PROCESS AND STUDY PRACTICES</w:t>
      </w:r>
    </w:p>
    <w:p w:rsidR="006637CD" w:rsidRPr="004044D9" w:rsidRDefault="006637CD" w:rsidP="006637CD">
      <w:pPr>
        <w:ind w:right="-1800"/>
      </w:pPr>
      <w:r w:rsidRPr="004044D9">
        <w:t xml:space="preserve">Did you read the text? Have you identified gaps in your understanding that you may need to fill in before further assessments? </w:t>
      </w:r>
    </w:p>
    <w:p w:rsidR="006637CD" w:rsidRPr="004044D9" w:rsidRDefault="006637CD" w:rsidP="006637CD">
      <w:r w:rsidRPr="004044D9">
        <w:t>Some suggested questions to address in your reflections are:</w:t>
      </w:r>
    </w:p>
    <w:p w:rsidR="006637CD" w:rsidRPr="004044D9" w:rsidRDefault="006637CD" w:rsidP="006637CD">
      <w:pPr>
        <w:numPr>
          <w:ilvl w:val="0"/>
          <w:numId w:val="22"/>
        </w:numPr>
      </w:pPr>
      <w:r w:rsidRPr="004044D9">
        <w:t>What am I pleased about in my handling of this assessment?</w:t>
      </w:r>
    </w:p>
    <w:p w:rsidR="006637CD" w:rsidRPr="004044D9" w:rsidRDefault="006637CD" w:rsidP="006637CD">
      <w:pPr>
        <w:numPr>
          <w:ilvl w:val="0"/>
          <w:numId w:val="22"/>
        </w:numPr>
      </w:pPr>
      <w:r w:rsidRPr="004044D9">
        <w:t>What did I find difficult?</w:t>
      </w:r>
    </w:p>
    <w:p w:rsidR="006637CD" w:rsidRPr="004044D9" w:rsidRDefault="006637CD" w:rsidP="006637CD">
      <w:pPr>
        <w:numPr>
          <w:ilvl w:val="0"/>
          <w:numId w:val="22"/>
        </w:numPr>
      </w:pPr>
      <w:r w:rsidRPr="004044D9">
        <w:t>What did I learn about myself?</w:t>
      </w:r>
    </w:p>
    <w:p w:rsidR="006637CD" w:rsidRPr="004044D9" w:rsidRDefault="006637CD" w:rsidP="006637CD">
      <w:pPr>
        <w:numPr>
          <w:ilvl w:val="0"/>
          <w:numId w:val="22"/>
        </w:numPr>
      </w:pPr>
      <w:r w:rsidRPr="004044D9">
        <w:t>What is my SMART goal for successful completion of the next assessment?</w:t>
      </w:r>
    </w:p>
    <w:p w:rsidR="006637CD" w:rsidRPr="004044D9" w:rsidRDefault="006637CD" w:rsidP="006637CD">
      <w:pPr>
        <w:ind w:left="890"/>
      </w:pPr>
      <w:r w:rsidRPr="004044D9">
        <w:t>Setting Goals</w:t>
      </w:r>
    </w:p>
    <w:p w:rsidR="006637CD" w:rsidRPr="004044D9" w:rsidRDefault="006637CD" w:rsidP="006637CD">
      <w:pPr>
        <w:ind w:left="890"/>
      </w:pPr>
    </w:p>
    <w:p w:rsidR="006637CD" w:rsidRPr="004044D9" w:rsidRDefault="006637CD" w:rsidP="006637CD">
      <w:r>
        <w:rPr>
          <w:b/>
        </w:rPr>
        <w:t>3. Smart Goal</w:t>
      </w:r>
      <w:r w:rsidRPr="004044D9">
        <w:rPr>
          <w:b/>
        </w:rPr>
        <w:t>:</w:t>
      </w:r>
      <w:r>
        <w:t xml:space="preserve"> </w:t>
      </w:r>
      <w:r w:rsidRPr="004044D9">
        <w:t>After each assessment you must identify ONE area you wish to address in your next assessment and state it as a SMART goal:</w:t>
      </w:r>
    </w:p>
    <w:p w:rsidR="006637CD" w:rsidRPr="004044D9" w:rsidRDefault="006637CD" w:rsidP="006637CD">
      <w:pPr>
        <w:ind w:left="890"/>
      </w:pPr>
    </w:p>
    <w:p w:rsidR="006637CD" w:rsidRPr="004044D9" w:rsidRDefault="006637CD" w:rsidP="006637CD">
      <w:pPr>
        <w:ind w:left="890"/>
      </w:pPr>
    </w:p>
    <w:p w:rsidR="006637CD" w:rsidRPr="004044D9" w:rsidRDefault="006637CD" w:rsidP="006637CD">
      <w:pPr>
        <w:ind w:left="890"/>
      </w:pPr>
      <w:r>
        <w:t xml:space="preserve"> </w:t>
      </w:r>
      <w:r w:rsidRPr="00DA06EB">
        <w:rPr>
          <w:b/>
        </w:rPr>
        <w:t xml:space="preserve">S </w:t>
      </w:r>
      <w:r w:rsidRPr="004044D9">
        <w:t>= specific</w:t>
      </w:r>
    </w:p>
    <w:p w:rsidR="006637CD" w:rsidRPr="004044D9" w:rsidRDefault="006637CD" w:rsidP="006637CD">
      <w:pPr>
        <w:ind w:left="890"/>
      </w:pPr>
      <w:r w:rsidRPr="00DA06EB">
        <w:rPr>
          <w:b/>
        </w:rPr>
        <w:t>M</w:t>
      </w:r>
      <w:r w:rsidRPr="004044D9">
        <w:t>= measurable</w:t>
      </w:r>
    </w:p>
    <w:p w:rsidR="006637CD" w:rsidRPr="004044D9" w:rsidRDefault="006637CD" w:rsidP="006637CD">
      <w:pPr>
        <w:ind w:left="890"/>
      </w:pPr>
      <w:r w:rsidRPr="00DA06EB">
        <w:rPr>
          <w:b/>
        </w:rPr>
        <w:t>A</w:t>
      </w:r>
      <w:r w:rsidRPr="004044D9">
        <w:t xml:space="preserve"> = attainable</w:t>
      </w:r>
    </w:p>
    <w:p w:rsidR="006637CD" w:rsidRPr="004044D9" w:rsidRDefault="006637CD" w:rsidP="006637CD">
      <w:pPr>
        <w:ind w:left="890"/>
      </w:pPr>
      <w:r w:rsidRPr="00DA06EB">
        <w:rPr>
          <w:b/>
        </w:rPr>
        <w:t>R</w:t>
      </w:r>
      <w:r w:rsidRPr="004044D9">
        <w:t xml:space="preserve"> = realistic</w:t>
      </w:r>
    </w:p>
    <w:p w:rsidR="006637CD" w:rsidRPr="004044D9" w:rsidRDefault="006637CD" w:rsidP="006637CD">
      <w:pPr>
        <w:ind w:left="890"/>
      </w:pPr>
      <w:r w:rsidRPr="00DA06EB">
        <w:rPr>
          <w:b/>
        </w:rPr>
        <w:t>T</w:t>
      </w:r>
      <w:r w:rsidRPr="004044D9">
        <w:t xml:space="preserve"> = timely</w:t>
      </w:r>
    </w:p>
    <w:p w:rsidR="006637CD" w:rsidRPr="004044D9" w:rsidRDefault="006637CD" w:rsidP="006637CD">
      <w:pPr>
        <w:ind w:left="890"/>
      </w:pPr>
    </w:p>
    <w:p w:rsidR="006637CD" w:rsidRPr="004044D9" w:rsidRDefault="006637CD" w:rsidP="006637CD">
      <w:r w:rsidRPr="004044D9">
        <w:t>For example:</w:t>
      </w:r>
    </w:p>
    <w:p w:rsidR="006637CD" w:rsidRDefault="006637CD" w:rsidP="006637CD">
      <w:r w:rsidRPr="004044D9">
        <w:t>I wish to improve the complexity of my sentence structure. Where appropriate I will include complex sentences in my writing. I will use at least two complex sentences on every A4 page of writing for assessments. I will highlight the complex sentences and explain what makes their structure complex.</w:t>
      </w:r>
    </w:p>
    <w:p w:rsidR="006637CD" w:rsidRDefault="006637CD" w:rsidP="006637CD"/>
    <w:p w:rsidR="006637CD" w:rsidRDefault="006637CD" w:rsidP="006637CD">
      <w:r w:rsidRPr="005233AD">
        <w:rPr>
          <w:b/>
        </w:rPr>
        <w:t>4</w:t>
      </w:r>
      <w:r>
        <w:t xml:space="preserve">. </w:t>
      </w:r>
      <w:r>
        <w:rPr>
          <w:b/>
        </w:rPr>
        <w:t>Percentage Increase Goal</w:t>
      </w:r>
      <w:r>
        <w:t xml:space="preserve"> </w:t>
      </w:r>
    </w:p>
    <w:p w:rsidR="006637CD" w:rsidRPr="004044D9" w:rsidRDefault="006637CD" w:rsidP="006637CD">
      <w:r>
        <w:t xml:space="preserve">Write down the percentage are you aiming for in your next assessment. Be realistic – aim for a couple of percent increase and know how you are going to achieve this. </w:t>
      </w:r>
    </w:p>
    <w:p w:rsidR="006637CD" w:rsidRPr="004044D9" w:rsidRDefault="006637CD" w:rsidP="006637CD">
      <w:pPr>
        <w:ind w:left="890"/>
      </w:pPr>
    </w:p>
    <w:p w:rsidR="006637CD" w:rsidRDefault="006637CD" w:rsidP="000E3575">
      <w:pPr>
        <w:rPr>
          <w:rFonts w:ascii="Arial" w:hAnsi="Arial" w:cs="Arial"/>
          <w:b/>
          <w:lang w:val="en-US"/>
        </w:rPr>
      </w:pPr>
    </w:p>
    <w:sectPr w:rsidR="006637CD" w:rsidSect="0054767A">
      <w:pgSz w:w="12240" w:h="15840"/>
      <w:pgMar w:top="36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6" type="#_x0000_t75" style="width:3in;height:3in;visibility:visible" o:bullet="t">
        <v:imagedata r:id="rId1" o:title="AIC LOGO"/>
      </v:shape>
    </w:pict>
  </w:numPicBullet>
  <w:abstractNum w:abstractNumId="0" w15:restartNumberingAfterBreak="0">
    <w:nsid w:val="083624FF"/>
    <w:multiLevelType w:val="hybridMultilevel"/>
    <w:tmpl w:val="F918C8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A600D6"/>
    <w:multiLevelType w:val="multilevel"/>
    <w:tmpl w:val="2CDA21A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3F4A24"/>
    <w:multiLevelType w:val="hybridMultilevel"/>
    <w:tmpl w:val="95C67A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B31A14"/>
    <w:multiLevelType w:val="hybridMultilevel"/>
    <w:tmpl w:val="32BA5C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E476F2"/>
    <w:multiLevelType w:val="hybridMultilevel"/>
    <w:tmpl w:val="EFE2548E"/>
    <w:lvl w:ilvl="0" w:tplc="377AD162">
      <w:start w:val="1"/>
      <w:numFmt w:val="bullet"/>
      <w:lvlText w:val=""/>
      <w:lvlPicBulletId w:val="0"/>
      <w:lvlJc w:val="left"/>
      <w:pPr>
        <w:tabs>
          <w:tab w:val="num" w:pos="720"/>
        </w:tabs>
        <w:ind w:left="720" w:hanging="360"/>
      </w:pPr>
      <w:rPr>
        <w:rFonts w:ascii="Symbol" w:hAnsi="Symbol" w:hint="default"/>
      </w:rPr>
    </w:lvl>
    <w:lvl w:ilvl="1" w:tplc="2B6ACBA0" w:tentative="1">
      <w:start w:val="1"/>
      <w:numFmt w:val="bullet"/>
      <w:lvlText w:val=""/>
      <w:lvlJc w:val="left"/>
      <w:pPr>
        <w:tabs>
          <w:tab w:val="num" w:pos="1440"/>
        </w:tabs>
        <w:ind w:left="1440" w:hanging="360"/>
      </w:pPr>
      <w:rPr>
        <w:rFonts w:ascii="Symbol" w:hAnsi="Symbol" w:hint="default"/>
      </w:rPr>
    </w:lvl>
    <w:lvl w:ilvl="2" w:tplc="4E06B3E4" w:tentative="1">
      <w:start w:val="1"/>
      <w:numFmt w:val="bullet"/>
      <w:lvlText w:val=""/>
      <w:lvlJc w:val="left"/>
      <w:pPr>
        <w:tabs>
          <w:tab w:val="num" w:pos="2160"/>
        </w:tabs>
        <w:ind w:left="2160" w:hanging="360"/>
      </w:pPr>
      <w:rPr>
        <w:rFonts w:ascii="Symbol" w:hAnsi="Symbol" w:hint="default"/>
      </w:rPr>
    </w:lvl>
    <w:lvl w:ilvl="3" w:tplc="D41257C4" w:tentative="1">
      <w:start w:val="1"/>
      <w:numFmt w:val="bullet"/>
      <w:lvlText w:val=""/>
      <w:lvlJc w:val="left"/>
      <w:pPr>
        <w:tabs>
          <w:tab w:val="num" w:pos="2880"/>
        </w:tabs>
        <w:ind w:left="2880" w:hanging="360"/>
      </w:pPr>
      <w:rPr>
        <w:rFonts w:ascii="Symbol" w:hAnsi="Symbol" w:hint="default"/>
      </w:rPr>
    </w:lvl>
    <w:lvl w:ilvl="4" w:tplc="8E562450" w:tentative="1">
      <w:start w:val="1"/>
      <w:numFmt w:val="bullet"/>
      <w:lvlText w:val=""/>
      <w:lvlJc w:val="left"/>
      <w:pPr>
        <w:tabs>
          <w:tab w:val="num" w:pos="3600"/>
        </w:tabs>
        <w:ind w:left="3600" w:hanging="360"/>
      </w:pPr>
      <w:rPr>
        <w:rFonts w:ascii="Symbol" w:hAnsi="Symbol" w:hint="default"/>
      </w:rPr>
    </w:lvl>
    <w:lvl w:ilvl="5" w:tplc="8C5AE19C" w:tentative="1">
      <w:start w:val="1"/>
      <w:numFmt w:val="bullet"/>
      <w:lvlText w:val=""/>
      <w:lvlJc w:val="left"/>
      <w:pPr>
        <w:tabs>
          <w:tab w:val="num" w:pos="4320"/>
        </w:tabs>
        <w:ind w:left="4320" w:hanging="360"/>
      </w:pPr>
      <w:rPr>
        <w:rFonts w:ascii="Symbol" w:hAnsi="Symbol" w:hint="default"/>
      </w:rPr>
    </w:lvl>
    <w:lvl w:ilvl="6" w:tplc="A7088C06" w:tentative="1">
      <w:start w:val="1"/>
      <w:numFmt w:val="bullet"/>
      <w:lvlText w:val=""/>
      <w:lvlJc w:val="left"/>
      <w:pPr>
        <w:tabs>
          <w:tab w:val="num" w:pos="5040"/>
        </w:tabs>
        <w:ind w:left="5040" w:hanging="360"/>
      </w:pPr>
      <w:rPr>
        <w:rFonts w:ascii="Symbol" w:hAnsi="Symbol" w:hint="default"/>
      </w:rPr>
    </w:lvl>
    <w:lvl w:ilvl="7" w:tplc="69E88464" w:tentative="1">
      <w:start w:val="1"/>
      <w:numFmt w:val="bullet"/>
      <w:lvlText w:val=""/>
      <w:lvlJc w:val="left"/>
      <w:pPr>
        <w:tabs>
          <w:tab w:val="num" w:pos="5760"/>
        </w:tabs>
        <w:ind w:left="5760" w:hanging="360"/>
      </w:pPr>
      <w:rPr>
        <w:rFonts w:ascii="Symbol" w:hAnsi="Symbol" w:hint="default"/>
      </w:rPr>
    </w:lvl>
    <w:lvl w:ilvl="8" w:tplc="7A06C1D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293904"/>
    <w:multiLevelType w:val="hybridMultilevel"/>
    <w:tmpl w:val="376EC3A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C0913DD"/>
    <w:multiLevelType w:val="hybridMultilevel"/>
    <w:tmpl w:val="875EB410"/>
    <w:lvl w:ilvl="0" w:tplc="513E21E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D705C"/>
    <w:multiLevelType w:val="hybridMultilevel"/>
    <w:tmpl w:val="2EB893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C205FF6"/>
    <w:multiLevelType w:val="hybridMultilevel"/>
    <w:tmpl w:val="6EE812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0A95286"/>
    <w:multiLevelType w:val="hybridMultilevel"/>
    <w:tmpl w:val="5066E3E0"/>
    <w:lvl w:ilvl="0" w:tplc="513E21E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9F53CF"/>
    <w:multiLevelType w:val="hybridMultilevel"/>
    <w:tmpl w:val="F6D8448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1" w15:restartNumberingAfterBreak="0">
    <w:nsid w:val="4CD424B7"/>
    <w:multiLevelType w:val="hybridMultilevel"/>
    <w:tmpl w:val="7D86E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C29513B"/>
    <w:multiLevelType w:val="hybridMultilevel"/>
    <w:tmpl w:val="513E38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BE32AB"/>
    <w:multiLevelType w:val="hybridMultilevel"/>
    <w:tmpl w:val="47389E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8A4FCD"/>
    <w:multiLevelType w:val="hybridMultilevel"/>
    <w:tmpl w:val="6046D8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5C01D6"/>
    <w:multiLevelType w:val="hybridMultilevel"/>
    <w:tmpl w:val="31EA35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7764D8"/>
    <w:multiLevelType w:val="hybridMultilevel"/>
    <w:tmpl w:val="4FFE1852"/>
    <w:lvl w:ilvl="0" w:tplc="04090001">
      <w:start w:val="1"/>
      <w:numFmt w:val="bullet"/>
      <w:lvlText w:val=""/>
      <w:lvlJc w:val="left"/>
      <w:pPr>
        <w:tabs>
          <w:tab w:val="num" w:pos="890"/>
        </w:tabs>
        <w:ind w:left="890" w:hanging="360"/>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cs="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17" w15:restartNumberingAfterBreak="0">
    <w:nsid w:val="67C416DC"/>
    <w:multiLevelType w:val="hybridMultilevel"/>
    <w:tmpl w:val="60643C20"/>
    <w:lvl w:ilvl="0" w:tplc="513E21E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900BCB"/>
    <w:multiLevelType w:val="hybridMultilevel"/>
    <w:tmpl w:val="65BA097A"/>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cs="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F9A341D"/>
    <w:multiLevelType w:val="hybridMultilevel"/>
    <w:tmpl w:val="3538FA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B61789C"/>
    <w:multiLevelType w:val="hybridMultilevel"/>
    <w:tmpl w:val="A10A9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0"/>
  </w:num>
  <w:num w:numId="3">
    <w:abstractNumId w:val="12"/>
  </w:num>
  <w:num w:numId="4">
    <w:abstractNumId w:val="1"/>
  </w:num>
  <w:num w:numId="5">
    <w:abstractNumId w:val="11"/>
  </w:num>
  <w:num w:numId="6">
    <w:abstractNumId w:val="13"/>
  </w:num>
  <w:num w:numId="7">
    <w:abstractNumId w:val="14"/>
  </w:num>
  <w:num w:numId="8">
    <w:abstractNumId w:val="21"/>
  </w:num>
  <w:num w:numId="9">
    <w:abstractNumId w:val="3"/>
  </w:num>
  <w:num w:numId="10">
    <w:abstractNumId w:val="10"/>
  </w:num>
  <w:num w:numId="11">
    <w:abstractNumId w:val="5"/>
  </w:num>
  <w:num w:numId="12">
    <w:abstractNumId w:val="7"/>
  </w:num>
  <w:num w:numId="13">
    <w:abstractNumId w:val="18"/>
  </w:num>
  <w:num w:numId="14">
    <w:abstractNumId w:val="6"/>
  </w:num>
  <w:num w:numId="15">
    <w:abstractNumId w:val="9"/>
  </w:num>
  <w:num w:numId="16">
    <w:abstractNumId w:val="17"/>
  </w:num>
  <w:num w:numId="17">
    <w:abstractNumId w:val="8"/>
  </w:num>
  <w:num w:numId="18">
    <w:abstractNumId w:val="20"/>
  </w:num>
  <w:num w:numId="19">
    <w:abstractNumId w:val="4"/>
  </w:num>
  <w:num w:numId="20">
    <w:abstractNumId w:val="19"/>
  </w:num>
  <w:num w:numId="21">
    <w:abstractNumId w:val="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
  <w:rsids>
    <w:rsidRoot w:val="001A2592"/>
    <w:rsid w:val="00015C88"/>
    <w:rsid w:val="00024848"/>
    <w:rsid w:val="000538A8"/>
    <w:rsid w:val="0007733B"/>
    <w:rsid w:val="000C454D"/>
    <w:rsid w:val="000E3575"/>
    <w:rsid w:val="000F3DC8"/>
    <w:rsid w:val="000F4D65"/>
    <w:rsid w:val="00106DF7"/>
    <w:rsid w:val="00113907"/>
    <w:rsid w:val="00165ABB"/>
    <w:rsid w:val="001715A0"/>
    <w:rsid w:val="001A2592"/>
    <w:rsid w:val="001F310F"/>
    <w:rsid w:val="00216EE0"/>
    <w:rsid w:val="002328DA"/>
    <w:rsid w:val="00242C1D"/>
    <w:rsid w:val="002D38C6"/>
    <w:rsid w:val="002D6013"/>
    <w:rsid w:val="002F6D4E"/>
    <w:rsid w:val="00317F6A"/>
    <w:rsid w:val="00331074"/>
    <w:rsid w:val="003402DD"/>
    <w:rsid w:val="00340822"/>
    <w:rsid w:val="00347F04"/>
    <w:rsid w:val="00351F23"/>
    <w:rsid w:val="00355D97"/>
    <w:rsid w:val="00374F41"/>
    <w:rsid w:val="003945D7"/>
    <w:rsid w:val="00394E67"/>
    <w:rsid w:val="003C343C"/>
    <w:rsid w:val="003F1CF2"/>
    <w:rsid w:val="003F56FA"/>
    <w:rsid w:val="003F649B"/>
    <w:rsid w:val="0040493E"/>
    <w:rsid w:val="00430FB3"/>
    <w:rsid w:val="0043407B"/>
    <w:rsid w:val="00436AF1"/>
    <w:rsid w:val="0045188D"/>
    <w:rsid w:val="00457E67"/>
    <w:rsid w:val="00470F6A"/>
    <w:rsid w:val="00472845"/>
    <w:rsid w:val="004740B5"/>
    <w:rsid w:val="004B4AA5"/>
    <w:rsid w:val="004D1123"/>
    <w:rsid w:val="0054767A"/>
    <w:rsid w:val="00552028"/>
    <w:rsid w:val="00564CB9"/>
    <w:rsid w:val="00586405"/>
    <w:rsid w:val="00590709"/>
    <w:rsid w:val="00604715"/>
    <w:rsid w:val="006049F5"/>
    <w:rsid w:val="00624781"/>
    <w:rsid w:val="00650C94"/>
    <w:rsid w:val="00652E11"/>
    <w:rsid w:val="006637CD"/>
    <w:rsid w:val="006640C2"/>
    <w:rsid w:val="0069648D"/>
    <w:rsid w:val="006B6659"/>
    <w:rsid w:val="006C6C18"/>
    <w:rsid w:val="006F5B82"/>
    <w:rsid w:val="00701FF6"/>
    <w:rsid w:val="00702166"/>
    <w:rsid w:val="00711FFA"/>
    <w:rsid w:val="00716F0D"/>
    <w:rsid w:val="00721885"/>
    <w:rsid w:val="00724A7D"/>
    <w:rsid w:val="00730F9C"/>
    <w:rsid w:val="00737B66"/>
    <w:rsid w:val="00741FAB"/>
    <w:rsid w:val="00752243"/>
    <w:rsid w:val="00760216"/>
    <w:rsid w:val="007A3019"/>
    <w:rsid w:val="007C1F2C"/>
    <w:rsid w:val="007C7707"/>
    <w:rsid w:val="007E39D5"/>
    <w:rsid w:val="00801ABB"/>
    <w:rsid w:val="00861B9A"/>
    <w:rsid w:val="00873C63"/>
    <w:rsid w:val="00877DB4"/>
    <w:rsid w:val="00885E54"/>
    <w:rsid w:val="00891C62"/>
    <w:rsid w:val="00897194"/>
    <w:rsid w:val="008A3A38"/>
    <w:rsid w:val="008E33F0"/>
    <w:rsid w:val="0091495F"/>
    <w:rsid w:val="00926320"/>
    <w:rsid w:val="00936A92"/>
    <w:rsid w:val="00946AF0"/>
    <w:rsid w:val="00950012"/>
    <w:rsid w:val="00954239"/>
    <w:rsid w:val="0097023E"/>
    <w:rsid w:val="00977B48"/>
    <w:rsid w:val="009B69B2"/>
    <w:rsid w:val="009C1DFC"/>
    <w:rsid w:val="009D6707"/>
    <w:rsid w:val="009E0C36"/>
    <w:rsid w:val="00A04D3E"/>
    <w:rsid w:val="00A06FC7"/>
    <w:rsid w:val="00A24D93"/>
    <w:rsid w:val="00A352B2"/>
    <w:rsid w:val="00A41ED8"/>
    <w:rsid w:val="00A47FCD"/>
    <w:rsid w:val="00A77560"/>
    <w:rsid w:val="00AE3CAB"/>
    <w:rsid w:val="00B01FFA"/>
    <w:rsid w:val="00B1699B"/>
    <w:rsid w:val="00B40E5F"/>
    <w:rsid w:val="00B41D3F"/>
    <w:rsid w:val="00B92D9D"/>
    <w:rsid w:val="00BA20CA"/>
    <w:rsid w:val="00BA420C"/>
    <w:rsid w:val="00BB0E3E"/>
    <w:rsid w:val="00BB7B67"/>
    <w:rsid w:val="00BC1822"/>
    <w:rsid w:val="00BC76FB"/>
    <w:rsid w:val="00BE264C"/>
    <w:rsid w:val="00BF0360"/>
    <w:rsid w:val="00BF1402"/>
    <w:rsid w:val="00BF2CED"/>
    <w:rsid w:val="00C012B9"/>
    <w:rsid w:val="00C15868"/>
    <w:rsid w:val="00C35440"/>
    <w:rsid w:val="00C43599"/>
    <w:rsid w:val="00C7450E"/>
    <w:rsid w:val="00C87FAC"/>
    <w:rsid w:val="00C9223D"/>
    <w:rsid w:val="00CA162B"/>
    <w:rsid w:val="00CA19AF"/>
    <w:rsid w:val="00CA7283"/>
    <w:rsid w:val="00CB2C85"/>
    <w:rsid w:val="00CB6193"/>
    <w:rsid w:val="00D21CD6"/>
    <w:rsid w:val="00D35E0E"/>
    <w:rsid w:val="00D95389"/>
    <w:rsid w:val="00DA139E"/>
    <w:rsid w:val="00DE0D8E"/>
    <w:rsid w:val="00DE27B3"/>
    <w:rsid w:val="00E060F5"/>
    <w:rsid w:val="00E67B87"/>
    <w:rsid w:val="00E70353"/>
    <w:rsid w:val="00E71C50"/>
    <w:rsid w:val="00E776EF"/>
    <w:rsid w:val="00E90674"/>
    <w:rsid w:val="00E94901"/>
    <w:rsid w:val="00EA5DFB"/>
    <w:rsid w:val="00EC465A"/>
    <w:rsid w:val="00EE50A5"/>
    <w:rsid w:val="00F17EDC"/>
    <w:rsid w:val="00F22BA4"/>
    <w:rsid w:val="00F27EE5"/>
    <w:rsid w:val="00F87A4B"/>
    <w:rsid w:val="00F90693"/>
    <w:rsid w:val="00FA44FB"/>
    <w:rsid w:val="00FD0522"/>
    <w:rsid w:val="00FD6A4C"/>
    <w:rsid w:val="00FF3D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277C722"/>
  <w15:docId w15:val="{026029F9-8715-49C9-868D-A34D4E36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2592"/>
    <w:rPr>
      <w:sz w:val="24"/>
      <w:szCs w:val="24"/>
      <w:lang w:eastAsia="en-US"/>
    </w:rPr>
  </w:style>
  <w:style w:type="paragraph" w:styleId="Heading1">
    <w:name w:val="heading 1"/>
    <w:basedOn w:val="Normal"/>
    <w:next w:val="Normal"/>
    <w:qFormat/>
    <w:rsid w:val="001A2592"/>
    <w:pPr>
      <w:keepNext/>
      <w:jc w:val="center"/>
      <w:outlineLvl w:val="0"/>
    </w:pPr>
    <w:rPr>
      <w:sz w:val="52"/>
    </w:rPr>
  </w:style>
  <w:style w:type="paragraph" w:styleId="Heading2">
    <w:name w:val="heading 2"/>
    <w:basedOn w:val="Normal"/>
    <w:next w:val="Normal"/>
    <w:qFormat/>
    <w:rsid w:val="001A2592"/>
    <w:pPr>
      <w:keepNext/>
      <w:jc w:val="center"/>
      <w:outlineLvl w:val="1"/>
    </w:pPr>
    <w:rPr>
      <w:b/>
      <w:bCs/>
      <w:sz w:val="40"/>
      <w:lang w:val="en-US"/>
    </w:rPr>
  </w:style>
  <w:style w:type="paragraph" w:styleId="Heading3">
    <w:name w:val="heading 3"/>
    <w:basedOn w:val="Normal"/>
    <w:next w:val="Normal"/>
    <w:link w:val="Heading3Char"/>
    <w:semiHidden/>
    <w:unhideWhenUsed/>
    <w:qFormat/>
    <w:rsid w:val="006637CD"/>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14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6637CD"/>
    <w:rPr>
      <w:rFonts w:ascii="Calibri Light" w:eastAsia="Times New Roman" w:hAnsi="Calibri Light" w:cs="Times New Roman"/>
      <w:b/>
      <w:bCs/>
      <w:sz w:val="26"/>
      <w:szCs w:val="26"/>
      <w:lang w:eastAsia="en-US"/>
    </w:rPr>
  </w:style>
  <w:style w:type="character" w:styleId="IntenseEmphasis">
    <w:name w:val="Intense Emphasis"/>
    <w:basedOn w:val="DefaultParagraphFont"/>
    <w:uiPriority w:val="21"/>
    <w:qFormat/>
    <w:rsid w:val="00946AF0"/>
    <w:rPr>
      <w:b/>
      <w:bCs/>
      <w:i/>
      <w:iCs/>
      <w:color w:val="4F81BD" w:themeColor="accent1"/>
    </w:rPr>
  </w:style>
  <w:style w:type="paragraph" w:styleId="BalloonText">
    <w:name w:val="Balloon Text"/>
    <w:basedOn w:val="Normal"/>
    <w:link w:val="BalloonTextChar"/>
    <w:rsid w:val="00C35440"/>
    <w:rPr>
      <w:rFonts w:ascii="Tahoma" w:hAnsi="Tahoma" w:cs="Tahoma"/>
      <w:sz w:val="16"/>
      <w:szCs w:val="16"/>
    </w:rPr>
  </w:style>
  <w:style w:type="character" w:customStyle="1" w:styleId="BalloonTextChar">
    <w:name w:val="Balloon Text Char"/>
    <w:basedOn w:val="DefaultParagraphFont"/>
    <w:link w:val="BalloonText"/>
    <w:rsid w:val="00C35440"/>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60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D402B931</Template>
  <TotalTime>197</TotalTime>
  <Pages>3</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Student Brief</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Brief</dc:title>
  <dc:creator>David</dc:creator>
  <cp:lastModifiedBy>BISHOP Linda [Narrogin Senior High School]</cp:lastModifiedBy>
  <cp:revision>12</cp:revision>
  <cp:lastPrinted>2006-08-01T09:54:00Z</cp:lastPrinted>
  <dcterms:created xsi:type="dcterms:W3CDTF">2019-06-04T13:35:00Z</dcterms:created>
  <dcterms:modified xsi:type="dcterms:W3CDTF">2020-04-08T23:14:00Z</dcterms:modified>
</cp:coreProperties>
</file>