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AC" w:rsidRPr="00643BB6" w:rsidRDefault="00C87FAC" w:rsidP="00436AF1">
      <w:pPr>
        <w:rPr>
          <w:rFonts w:ascii="Arial" w:hAnsi="Arial" w:cs="Arial"/>
          <w:sz w:val="22"/>
          <w:szCs w:val="22"/>
        </w:rPr>
      </w:pPr>
    </w:p>
    <w:p w:rsidR="000F3DC8" w:rsidRPr="00643BB6" w:rsidRDefault="000F3DC8" w:rsidP="00436AF1">
      <w:pPr>
        <w:rPr>
          <w:rFonts w:ascii="Arial" w:hAnsi="Arial" w:cs="Arial"/>
          <w:sz w:val="22"/>
          <w:szCs w:val="22"/>
        </w:rPr>
      </w:pPr>
    </w:p>
    <w:p w:rsidR="00936A92" w:rsidRPr="00643BB6" w:rsidRDefault="003861AB" w:rsidP="00936A92">
      <w:pPr>
        <w:widowControl w:val="0"/>
        <w:jc w:val="center"/>
        <w:rPr>
          <w:rFonts w:ascii="Arial" w:hAnsi="Arial" w:cs="Arial"/>
          <w:b/>
          <w:sz w:val="22"/>
          <w:szCs w:val="22"/>
        </w:rPr>
      </w:pPr>
      <w:r w:rsidRPr="00643BB6">
        <w:rPr>
          <w:rFonts w:ascii="Arial" w:hAnsi="Arial" w:cs="Arial"/>
          <w:noProof/>
          <w:sz w:val="22"/>
          <w:szCs w:val="22"/>
          <w:lang w:eastAsia="en-AU"/>
        </w:rPr>
        <w:drawing>
          <wp:inline distT="0" distB="0" distL="0" distR="0">
            <wp:extent cx="516255" cy="533400"/>
            <wp:effectExtent l="1905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7B67" w:rsidRPr="00643BB6">
        <w:rPr>
          <w:rFonts w:ascii="Arial" w:hAnsi="Arial" w:cs="Arial"/>
          <w:b/>
          <w:sz w:val="22"/>
          <w:szCs w:val="22"/>
        </w:rPr>
        <w:tab/>
      </w:r>
      <w:r w:rsidR="00936A92" w:rsidRPr="00643BB6">
        <w:rPr>
          <w:rFonts w:ascii="Arial" w:hAnsi="Arial" w:cs="Arial"/>
          <w:b/>
          <w:sz w:val="22"/>
          <w:szCs w:val="22"/>
        </w:rPr>
        <w:t xml:space="preserve">NARROGIN SENIOR HIGH SCHOOL   </w:t>
      </w:r>
      <w:r w:rsidR="00936A92" w:rsidRPr="00643BB6">
        <w:rPr>
          <w:rFonts w:ascii="Arial" w:hAnsi="Arial" w:cs="Arial"/>
          <w:b/>
          <w:sz w:val="22"/>
          <w:szCs w:val="22"/>
        </w:rPr>
        <w:tab/>
      </w:r>
      <w:r w:rsidRPr="00643BB6">
        <w:rPr>
          <w:rFonts w:ascii="Arial" w:hAnsi="Arial" w:cs="Arial"/>
          <w:noProof/>
          <w:sz w:val="22"/>
          <w:szCs w:val="22"/>
          <w:lang w:eastAsia="en-AU"/>
        </w:rPr>
        <w:drawing>
          <wp:inline distT="0" distB="0" distL="0" distR="0">
            <wp:extent cx="516255" cy="533400"/>
            <wp:effectExtent l="1905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A92" w:rsidRPr="00643BB6" w:rsidRDefault="00936A92" w:rsidP="00936A92">
      <w:pPr>
        <w:jc w:val="center"/>
        <w:rPr>
          <w:rFonts w:ascii="Arial" w:hAnsi="Arial" w:cs="Arial"/>
          <w:b/>
          <w:sz w:val="22"/>
          <w:szCs w:val="22"/>
        </w:rPr>
      </w:pPr>
    </w:p>
    <w:p w:rsidR="000F3DC8" w:rsidRPr="00643BB6" w:rsidRDefault="008E433A" w:rsidP="00936A92">
      <w:pPr>
        <w:jc w:val="center"/>
        <w:rPr>
          <w:rFonts w:ascii="Arial" w:hAnsi="Arial" w:cs="Arial"/>
          <w:b/>
          <w:sz w:val="22"/>
          <w:szCs w:val="22"/>
        </w:rPr>
      </w:pPr>
      <w:r w:rsidRPr="00643BB6">
        <w:rPr>
          <w:rFonts w:ascii="Arial" w:hAnsi="Arial" w:cs="Arial"/>
          <w:b/>
          <w:sz w:val="22"/>
          <w:szCs w:val="22"/>
        </w:rPr>
        <w:t xml:space="preserve">English ATAR Year 11 </w:t>
      </w:r>
    </w:p>
    <w:tbl>
      <w:tblPr>
        <w:tblpPr w:leftFromText="180" w:rightFromText="180" w:vertAnchor="text" w:horzAnchor="margin" w:tblpXSpec="center" w:tblpY="122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2C5891" w:rsidRPr="00643BB6" w:rsidTr="002639CF">
        <w:trPr>
          <w:cantSplit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33A" w:rsidRPr="00643BB6" w:rsidRDefault="002C5891" w:rsidP="008E43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Student:                            Teacher:                              </w:t>
            </w:r>
          </w:p>
          <w:p w:rsidR="008E433A" w:rsidRPr="00643BB6" w:rsidRDefault="008E433A" w:rsidP="008E43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8E433A" w:rsidRPr="00643BB6" w:rsidRDefault="008E433A" w:rsidP="008E43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8E433A" w:rsidRPr="00643BB6" w:rsidRDefault="008E433A" w:rsidP="008E43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Date Due:</w:t>
            </w:r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Friday Week 10 Term 3</w:t>
            </w:r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OR Monday Week 1 Term 4</w:t>
            </w:r>
          </w:p>
          <w:p w:rsidR="002C5891" w:rsidRPr="00643BB6" w:rsidRDefault="002C5891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C5891" w:rsidRPr="00643BB6" w:rsidTr="002639CF">
        <w:trPr>
          <w:cantSplit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891" w:rsidRPr="00643BB6" w:rsidRDefault="00155A31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Task 15: </w:t>
            </w:r>
            <w:r w:rsidR="002C5891"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Journal</w:t>
            </w: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Task</w:t>
            </w:r>
          </w:p>
          <w:p w:rsidR="002C5891" w:rsidRPr="00643BB6" w:rsidRDefault="002C5891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3B58DB" w:rsidRPr="00643BB6" w:rsidRDefault="002C5891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Assessment Type: </w:t>
            </w:r>
            <w:r w:rsidR="003B58DB" w:rsidRPr="00643BB6">
              <w:rPr>
                <w:rFonts w:ascii="Arial" w:hAnsi="Arial" w:cs="Arial"/>
                <w:sz w:val="22"/>
                <w:szCs w:val="22"/>
                <w:lang w:val="en-US"/>
              </w:rPr>
              <w:t>Responding</w:t>
            </w:r>
          </w:p>
          <w:p w:rsidR="002C5891" w:rsidRPr="00643BB6" w:rsidRDefault="002C5891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2C5891" w:rsidRPr="00643BB6" w:rsidRDefault="002C5891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Weighting: </w:t>
            </w:r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>5%</w:t>
            </w:r>
            <w:r w:rsidR="003B58DB" w:rsidRPr="00643BB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p w:rsidR="003B58DB" w:rsidRPr="00643BB6" w:rsidRDefault="00C46843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>Read the five articles provided. Highlight, annotate and take notes using headings and dot points on each article.</w:t>
            </w:r>
          </w:p>
          <w:p w:rsidR="008550AC" w:rsidRPr="00643BB6" w:rsidRDefault="004818CA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>In one paragraph identify</w:t>
            </w:r>
            <w:r w:rsidR="008550AC" w:rsidRPr="00643BB6">
              <w:rPr>
                <w:rFonts w:ascii="Arial" w:hAnsi="Arial" w:cs="Arial"/>
                <w:sz w:val="22"/>
                <w:szCs w:val="22"/>
                <w:lang w:val="en-US"/>
              </w:rPr>
              <w:t xml:space="preserve"> the thesis of each text and </w:t>
            </w:r>
            <w:proofErr w:type="spellStart"/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>summarise</w:t>
            </w:r>
            <w:proofErr w:type="spellEnd"/>
            <w:r w:rsidRPr="00643BB6">
              <w:rPr>
                <w:rFonts w:ascii="Arial" w:hAnsi="Arial" w:cs="Arial"/>
                <w:sz w:val="22"/>
                <w:szCs w:val="22"/>
                <w:lang w:val="en-US"/>
              </w:rPr>
              <w:t xml:space="preserve"> the supporting points.</w:t>
            </w:r>
          </w:p>
          <w:p w:rsidR="004818CA" w:rsidRPr="00643BB6" w:rsidRDefault="004818CA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2C5891" w:rsidRPr="00643BB6" w:rsidRDefault="002C5891" w:rsidP="002C589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Mark:               </w:t>
            </w:r>
            <w:r w:rsidR="00C04ABA"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                                                                                             </w:t>
            </w:r>
            <w:r w:rsidR="00DF7D80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             </w:t>
            </w:r>
            <w:r w:rsidR="00C04ABA"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</w:t>
            </w: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/ 100</w:t>
            </w:r>
          </w:p>
          <w:p w:rsidR="002C5891" w:rsidRPr="00643BB6" w:rsidRDefault="002C5891" w:rsidP="002C589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</w:tbl>
    <w:p w:rsidR="002D38C6" w:rsidRPr="00643BB6" w:rsidRDefault="00C87FAC" w:rsidP="001A2592">
      <w:pPr>
        <w:rPr>
          <w:rFonts w:ascii="Arial" w:hAnsi="Arial" w:cs="Arial"/>
          <w:sz w:val="22"/>
          <w:szCs w:val="22"/>
        </w:rPr>
      </w:pPr>
      <w:r w:rsidRPr="00643BB6">
        <w:rPr>
          <w:rFonts w:ascii="Arial" w:hAnsi="Arial" w:cs="Arial"/>
          <w:sz w:val="22"/>
          <w:szCs w:val="22"/>
        </w:rPr>
        <w:t xml:space="preserve">                                            </w:t>
      </w:r>
      <w:r w:rsidR="00436AF1" w:rsidRPr="00643BB6">
        <w:rPr>
          <w:rFonts w:ascii="Arial" w:hAnsi="Arial" w:cs="Arial"/>
          <w:sz w:val="22"/>
          <w:szCs w:val="22"/>
        </w:rPr>
        <w:t xml:space="preserve">    </w:t>
      </w:r>
    </w:p>
    <w:p w:rsidR="00701FF6" w:rsidRPr="00643BB6" w:rsidRDefault="00701FF6" w:rsidP="00B1699B">
      <w:pPr>
        <w:rPr>
          <w:rFonts w:ascii="Arial" w:hAnsi="Arial" w:cs="Arial"/>
          <w:b/>
          <w:sz w:val="22"/>
          <w:szCs w:val="22"/>
          <w:lang w:val="en-US"/>
        </w:rPr>
      </w:pPr>
    </w:p>
    <w:p w:rsidR="00701FF6" w:rsidRPr="00643BB6" w:rsidRDefault="00701FF6" w:rsidP="00701FF6">
      <w:pPr>
        <w:rPr>
          <w:rFonts w:ascii="Arial" w:hAnsi="Arial" w:cs="Arial"/>
          <w:sz w:val="22"/>
          <w:szCs w:val="22"/>
        </w:rPr>
      </w:pPr>
    </w:p>
    <w:p w:rsidR="00BB7B67" w:rsidRPr="00643BB6" w:rsidRDefault="00BB7B67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8550AC" w:rsidRPr="00643BB6" w:rsidRDefault="008550AC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8550AC" w:rsidRPr="00643BB6" w:rsidRDefault="008550AC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8550AC" w:rsidRPr="00643BB6" w:rsidRDefault="008550AC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tbl>
      <w:tblPr>
        <w:tblpPr w:leftFromText="180" w:rightFromText="180" w:vertAnchor="text" w:horzAnchor="margin" w:tblpXSpec="center" w:tblpY="32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3"/>
        <w:gridCol w:w="852"/>
        <w:gridCol w:w="707"/>
        <w:gridCol w:w="575"/>
      </w:tblGrid>
      <w:tr w:rsidR="00422308" w:rsidRPr="00643BB6" w:rsidTr="00121DEA">
        <w:trPr>
          <w:trHeight w:val="304"/>
        </w:trPr>
        <w:tc>
          <w:tcPr>
            <w:tcW w:w="7650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</w:rPr>
              <w:t xml:space="preserve">To be assessed for this task you must submit: </w:t>
            </w:r>
          </w:p>
        </w:tc>
        <w:tc>
          <w:tcPr>
            <w:tcW w:w="562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Marks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YES</w:t>
            </w: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NO</w:t>
            </w:r>
          </w:p>
        </w:tc>
      </w:tr>
      <w:tr w:rsidR="00422308" w:rsidRPr="00643BB6" w:rsidTr="00121DEA">
        <w:trPr>
          <w:trHeight w:val="525"/>
        </w:trPr>
        <w:tc>
          <w:tcPr>
            <w:tcW w:w="7650" w:type="dxa"/>
          </w:tcPr>
          <w:p w:rsidR="00422308" w:rsidRPr="00643BB6" w:rsidRDefault="00422308" w:rsidP="002C589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The Psychology of Torture</w:t>
            </w:r>
          </w:p>
        </w:tc>
        <w:tc>
          <w:tcPr>
            <w:tcW w:w="562" w:type="dxa"/>
          </w:tcPr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/20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422308" w:rsidRPr="00643BB6" w:rsidTr="00121DEA">
        <w:trPr>
          <w:trHeight w:val="304"/>
        </w:trPr>
        <w:tc>
          <w:tcPr>
            <w:tcW w:w="7650" w:type="dxa"/>
          </w:tcPr>
          <w:p w:rsidR="00422308" w:rsidRPr="00643BB6" w:rsidRDefault="00422308" w:rsidP="002C589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A Note on the Banality of Evil</w:t>
            </w:r>
          </w:p>
        </w:tc>
        <w:tc>
          <w:tcPr>
            <w:tcW w:w="562" w:type="dxa"/>
          </w:tcPr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422308" w:rsidRPr="00643BB6" w:rsidRDefault="00422308" w:rsidP="0042230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/20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22308" w:rsidRPr="00643BB6" w:rsidTr="00121DEA">
        <w:trPr>
          <w:trHeight w:val="304"/>
        </w:trPr>
        <w:tc>
          <w:tcPr>
            <w:tcW w:w="7650" w:type="dxa"/>
          </w:tcPr>
          <w:p w:rsidR="00422308" w:rsidRPr="00643BB6" w:rsidRDefault="00422308" w:rsidP="002C589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What did Hannah Arendt Really Mean by the Banality of Evil?</w:t>
            </w:r>
          </w:p>
        </w:tc>
        <w:tc>
          <w:tcPr>
            <w:tcW w:w="562" w:type="dxa"/>
          </w:tcPr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422308" w:rsidRPr="00643BB6" w:rsidRDefault="00422308" w:rsidP="0042230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/20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22308" w:rsidRPr="00643BB6" w:rsidTr="00121DEA">
        <w:trPr>
          <w:trHeight w:val="304"/>
        </w:trPr>
        <w:tc>
          <w:tcPr>
            <w:tcW w:w="7650" w:type="dxa"/>
          </w:tcPr>
          <w:p w:rsidR="00422308" w:rsidRPr="00643BB6" w:rsidRDefault="00422308" w:rsidP="002C589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The Real Lesson of the Stanford Prison Experiment</w:t>
            </w:r>
          </w:p>
        </w:tc>
        <w:tc>
          <w:tcPr>
            <w:tcW w:w="562" w:type="dxa"/>
          </w:tcPr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422308" w:rsidRPr="00643BB6" w:rsidRDefault="00422308" w:rsidP="0042230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/20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22308" w:rsidRPr="00643BB6" w:rsidTr="00121DEA">
        <w:trPr>
          <w:trHeight w:val="304"/>
        </w:trPr>
        <w:tc>
          <w:tcPr>
            <w:tcW w:w="7650" w:type="dxa"/>
          </w:tcPr>
          <w:p w:rsidR="00422308" w:rsidRPr="00643BB6" w:rsidRDefault="00422308" w:rsidP="002C589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Hitler’s Willing Executioners: Ordinary Germans and the Holocaust</w:t>
            </w:r>
          </w:p>
        </w:tc>
        <w:tc>
          <w:tcPr>
            <w:tcW w:w="562" w:type="dxa"/>
          </w:tcPr>
          <w:p w:rsidR="00422308" w:rsidRPr="00643BB6" w:rsidRDefault="00422308" w:rsidP="0042230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422308" w:rsidRPr="00643BB6" w:rsidRDefault="00422308" w:rsidP="00422308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/20</w:t>
            </w:r>
          </w:p>
        </w:tc>
        <w:tc>
          <w:tcPr>
            <w:tcW w:w="709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6" w:type="dxa"/>
          </w:tcPr>
          <w:p w:rsidR="00422308" w:rsidRPr="00643BB6" w:rsidRDefault="00422308" w:rsidP="002C589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2C5891" w:rsidRPr="00643BB6" w:rsidRDefault="002C5891" w:rsidP="00701FF6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711FFA" w:rsidRPr="00643BB6" w:rsidRDefault="00711FFA" w:rsidP="000E3575">
      <w:pPr>
        <w:rPr>
          <w:rFonts w:ascii="Arial" w:hAnsi="Arial" w:cs="Arial"/>
          <w:sz w:val="22"/>
          <w:szCs w:val="22"/>
          <w:lang w:val="en-US"/>
        </w:rPr>
      </w:pPr>
    </w:p>
    <w:p w:rsidR="00711FFA" w:rsidRPr="00643BB6" w:rsidRDefault="00711FFA" w:rsidP="000E3575">
      <w:pPr>
        <w:rPr>
          <w:rFonts w:ascii="Arial" w:hAnsi="Arial" w:cs="Arial"/>
          <w:sz w:val="22"/>
          <w:szCs w:val="22"/>
          <w:lang w:val="en-US"/>
        </w:rPr>
      </w:pPr>
    </w:p>
    <w:p w:rsidR="002C5891" w:rsidRPr="00643BB6" w:rsidRDefault="002C5891" w:rsidP="000E3575">
      <w:pPr>
        <w:rPr>
          <w:rFonts w:ascii="Arial" w:hAnsi="Arial" w:cs="Arial"/>
          <w:sz w:val="22"/>
          <w:szCs w:val="22"/>
          <w:lang w:val="en-US"/>
        </w:rPr>
      </w:pPr>
    </w:p>
    <w:p w:rsidR="002C5891" w:rsidRPr="00643BB6" w:rsidRDefault="002C5891" w:rsidP="000E3575">
      <w:pPr>
        <w:rPr>
          <w:rFonts w:ascii="Arial" w:hAnsi="Arial" w:cs="Arial"/>
          <w:sz w:val="22"/>
          <w:szCs w:val="22"/>
          <w:lang w:val="en-US"/>
        </w:rPr>
      </w:pPr>
    </w:p>
    <w:p w:rsidR="002C5891" w:rsidRPr="00643BB6" w:rsidRDefault="002C5891" w:rsidP="000E3575">
      <w:pPr>
        <w:rPr>
          <w:rFonts w:ascii="Arial" w:hAnsi="Arial" w:cs="Arial"/>
          <w:sz w:val="22"/>
          <w:szCs w:val="22"/>
          <w:lang w:val="en-US"/>
        </w:rPr>
      </w:pPr>
    </w:p>
    <w:p w:rsidR="002C5891" w:rsidRPr="00643BB6" w:rsidRDefault="002C5891" w:rsidP="000E3575">
      <w:pPr>
        <w:rPr>
          <w:rFonts w:ascii="Arial" w:hAnsi="Arial" w:cs="Arial"/>
          <w:sz w:val="22"/>
          <w:szCs w:val="22"/>
          <w:lang w:val="en-US"/>
        </w:rPr>
      </w:pPr>
    </w:p>
    <w:p w:rsidR="002C5891" w:rsidRPr="00643BB6" w:rsidRDefault="002C5891" w:rsidP="000E3575">
      <w:pPr>
        <w:rPr>
          <w:rFonts w:ascii="Arial" w:hAnsi="Arial" w:cs="Arial"/>
          <w:sz w:val="22"/>
          <w:szCs w:val="22"/>
          <w:lang w:val="en-US"/>
        </w:rPr>
      </w:pPr>
    </w:p>
    <w:p w:rsidR="002870C8" w:rsidRDefault="002870C8" w:rsidP="000C3583">
      <w:pPr>
        <w:rPr>
          <w:rFonts w:ascii="Arial" w:hAnsi="Arial" w:cs="Arial"/>
          <w:sz w:val="22"/>
          <w:szCs w:val="22"/>
          <w:lang w:val="en-US"/>
        </w:rPr>
      </w:pPr>
    </w:p>
    <w:p w:rsidR="00643BB6" w:rsidRDefault="00643BB6" w:rsidP="000C3583">
      <w:pPr>
        <w:rPr>
          <w:rFonts w:ascii="Arial" w:hAnsi="Arial" w:cs="Arial"/>
          <w:sz w:val="22"/>
          <w:szCs w:val="22"/>
          <w:lang w:val="en-US"/>
        </w:rPr>
      </w:pPr>
    </w:p>
    <w:p w:rsidR="00643BB6" w:rsidRPr="00643BB6" w:rsidRDefault="00643BB6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pPr w:leftFromText="180" w:rightFromText="180" w:vertAnchor="text" w:horzAnchor="margin" w:tblpXSpec="center" w:tblpY="339"/>
        <w:tblW w:w="9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7225"/>
        <w:gridCol w:w="2147"/>
        <w:gridCol w:w="9"/>
      </w:tblGrid>
      <w:tr w:rsidR="000C3583" w:rsidRPr="00643BB6" w:rsidTr="00FE3F21">
        <w:trPr>
          <w:trHeight w:val="20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3583" w:rsidRPr="00643BB6" w:rsidRDefault="000C3583" w:rsidP="00643BB6">
            <w:pPr>
              <w:tabs>
                <w:tab w:val="left" w:pos="252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</w:rPr>
              <w:t>Journal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3583" w:rsidRPr="00643BB6" w:rsidRDefault="000C3583" w:rsidP="00B952B8">
            <w:pPr>
              <w:ind w:left="709" w:hanging="709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0C3583" w:rsidRPr="00643BB6" w:rsidTr="00FE3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20"/>
        </w:trPr>
        <w:tc>
          <w:tcPr>
            <w:tcW w:w="7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3583" w:rsidRPr="00643BB6" w:rsidRDefault="000C3583" w:rsidP="000C3583">
            <w:pPr>
              <w:ind w:left="709" w:hanging="709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sz w:val="22"/>
                <w:szCs w:val="22"/>
              </w:rPr>
              <w:t>Content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3583" w:rsidRPr="00643BB6" w:rsidRDefault="00643BB6" w:rsidP="00643BB6">
            <w:pPr>
              <w:ind w:left="709" w:hanging="709"/>
              <w:jc w:val="right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sz w:val="22"/>
                <w:szCs w:val="22"/>
              </w:rPr>
              <w:t xml:space="preserve"> </w:t>
            </w:r>
            <w:r w:rsidR="000C3583" w:rsidRPr="00643BB6">
              <w:rPr>
                <w:rFonts w:ascii="Arial" w:eastAsia="MS Mincho" w:hAnsi="Arial" w:cs="Arial"/>
                <w:b/>
                <w:sz w:val="22"/>
                <w:szCs w:val="22"/>
              </w:rPr>
              <w:t>1–</w:t>
            </w:r>
            <w:r w:rsidRPr="00643BB6">
              <w:rPr>
                <w:rFonts w:ascii="Arial" w:eastAsia="MS Mincho" w:hAnsi="Arial" w:cs="Arial"/>
                <w:b/>
                <w:sz w:val="22"/>
                <w:szCs w:val="22"/>
              </w:rPr>
              <w:t>10</w:t>
            </w:r>
          </w:p>
        </w:tc>
      </w:tr>
      <w:tr w:rsidR="000C3583" w:rsidRPr="00643BB6" w:rsidTr="00FE3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20"/>
        </w:trPr>
        <w:tc>
          <w:tcPr>
            <w:tcW w:w="7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C3583" w:rsidRPr="00643BB6" w:rsidRDefault="000C3583" w:rsidP="000C3583">
            <w:pPr>
              <w:ind w:left="709" w:hanging="709"/>
              <w:rPr>
                <w:rFonts w:ascii="Arial" w:eastAsia="MS Mincho" w:hAnsi="Arial" w:cs="Arial"/>
                <w:sz w:val="22"/>
                <w:szCs w:val="22"/>
              </w:rPr>
            </w:pPr>
            <w:r w:rsidRPr="00643BB6">
              <w:rPr>
                <w:rFonts w:ascii="Arial" w:hAnsi="Arial" w:cs="Arial"/>
                <w:sz w:val="22"/>
                <w:szCs w:val="22"/>
              </w:rPr>
              <w:t>Engages in depth with sources, ideas, contexts, frameworks, values, attitudes and perspectives in texts.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C3583" w:rsidRPr="00643BB6" w:rsidRDefault="000C3583" w:rsidP="00643BB6">
            <w:pPr>
              <w:ind w:left="709" w:hanging="709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</w:p>
        </w:tc>
      </w:tr>
      <w:tr w:rsidR="000C3583" w:rsidRPr="00643BB6" w:rsidTr="00FE3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20"/>
        </w:trPr>
        <w:tc>
          <w:tcPr>
            <w:tcW w:w="7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583" w:rsidRPr="00643BB6" w:rsidRDefault="000C3583" w:rsidP="000C3583">
            <w:pPr>
              <w:ind w:left="709" w:hanging="709"/>
              <w:rPr>
                <w:rFonts w:ascii="Arial" w:eastAsia="MS Mincho" w:hAnsi="Arial" w:cs="Arial"/>
                <w:b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sz w:val="22"/>
                <w:szCs w:val="22"/>
              </w:rPr>
              <w:t>Expression and structure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C3583" w:rsidRPr="00643BB6" w:rsidRDefault="00643BB6" w:rsidP="00643BB6">
            <w:pPr>
              <w:tabs>
                <w:tab w:val="left" w:pos="637"/>
              </w:tabs>
              <w:ind w:left="709" w:hanging="709"/>
              <w:jc w:val="right"/>
              <w:rPr>
                <w:rFonts w:ascii="Arial" w:eastAsia="MS Mincho" w:hAnsi="Arial" w:cs="Arial"/>
                <w:b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sz w:val="22"/>
                <w:szCs w:val="22"/>
              </w:rPr>
              <w:t>1–10</w:t>
            </w:r>
          </w:p>
        </w:tc>
      </w:tr>
      <w:tr w:rsidR="000C3583" w:rsidRPr="00643BB6" w:rsidTr="00FE3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20"/>
        </w:trPr>
        <w:tc>
          <w:tcPr>
            <w:tcW w:w="7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583" w:rsidRPr="00643BB6" w:rsidRDefault="000C3583" w:rsidP="000C3583">
            <w:pPr>
              <w:ind w:left="709" w:hanging="709"/>
              <w:rPr>
                <w:rFonts w:ascii="Arial" w:eastAsia="MS Mincho" w:hAnsi="Arial" w:cs="Arial"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sz w:val="22"/>
                <w:szCs w:val="22"/>
              </w:rPr>
              <w:t>Presents a fluent response with control of grammar, vocabulary, spelling and punctuation for clarity.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3583" w:rsidRPr="00643BB6" w:rsidRDefault="000C3583" w:rsidP="00643BB6">
            <w:pPr>
              <w:tabs>
                <w:tab w:val="left" w:pos="637"/>
              </w:tabs>
              <w:ind w:left="709" w:hanging="709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</w:p>
        </w:tc>
      </w:tr>
      <w:tr w:rsidR="000C3583" w:rsidRPr="00643BB6" w:rsidTr="00FE3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20"/>
        </w:trPr>
        <w:tc>
          <w:tcPr>
            <w:tcW w:w="7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3583" w:rsidRPr="00643BB6" w:rsidRDefault="000C3583" w:rsidP="000C3583">
            <w:pPr>
              <w:spacing w:before="120" w:after="120"/>
              <w:ind w:left="709" w:right="126" w:hanging="709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3583" w:rsidRPr="00643BB6" w:rsidRDefault="000C3583" w:rsidP="003E498A">
            <w:pPr>
              <w:spacing w:before="120" w:after="120"/>
              <w:ind w:left="709" w:right="126" w:hanging="709"/>
              <w:jc w:val="right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43BB6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 xml:space="preserve">   </w:t>
            </w:r>
            <w:r w:rsidR="00643BB6" w:rsidRPr="00643BB6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 xml:space="preserve">    </w:t>
            </w:r>
            <w:r w:rsidR="003E498A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 xml:space="preserve">   </w:t>
            </w:r>
            <w:bookmarkStart w:id="0" w:name="_GoBack"/>
            <w:bookmarkEnd w:id="0"/>
            <w:r w:rsidRPr="00643BB6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/ 20</w:t>
            </w:r>
          </w:p>
        </w:tc>
      </w:tr>
    </w:tbl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6637CD" w:rsidRPr="00643BB6" w:rsidRDefault="006637CD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0C3583" w:rsidP="000C3583">
      <w:pPr>
        <w:rPr>
          <w:rFonts w:ascii="Arial" w:hAnsi="Arial" w:cs="Arial"/>
          <w:b/>
          <w:sz w:val="22"/>
          <w:szCs w:val="22"/>
          <w:lang w:val="en-US"/>
        </w:rPr>
      </w:pPr>
    </w:p>
    <w:p w:rsidR="000C3583" w:rsidRPr="00643BB6" w:rsidRDefault="00643BB6" w:rsidP="000C3583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        Feedback: </w:t>
      </w:r>
    </w:p>
    <w:sectPr w:rsidR="000C3583" w:rsidRPr="00643BB6" w:rsidSect="000C35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37" type="#_x0000_t75" style="width:3in;height:3in;visibility:visible" o:bullet="t">
        <v:imagedata r:id="rId1" o:title="AIC LOGO"/>
      </v:shape>
    </w:pict>
  </w:numPicBullet>
  <w:abstractNum w:abstractNumId="0" w15:restartNumberingAfterBreak="0">
    <w:nsid w:val="083624FF"/>
    <w:multiLevelType w:val="hybridMultilevel"/>
    <w:tmpl w:val="F918C8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00D6"/>
    <w:multiLevelType w:val="multilevel"/>
    <w:tmpl w:val="2CD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F4A24"/>
    <w:multiLevelType w:val="hybridMultilevel"/>
    <w:tmpl w:val="95C67A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31A14"/>
    <w:multiLevelType w:val="hybridMultilevel"/>
    <w:tmpl w:val="32BA5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6F2"/>
    <w:multiLevelType w:val="hybridMultilevel"/>
    <w:tmpl w:val="EFE2548E"/>
    <w:lvl w:ilvl="0" w:tplc="377AD1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6ACB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06B3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1257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624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5AE1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088C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E884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06C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E293904"/>
    <w:multiLevelType w:val="hybridMultilevel"/>
    <w:tmpl w:val="376EC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0913DD"/>
    <w:multiLevelType w:val="hybridMultilevel"/>
    <w:tmpl w:val="875EB410"/>
    <w:lvl w:ilvl="0" w:tplc="513E21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D705C"/>
    <w:multiLevelType w:val="hybridMultilevel"/>
    <w:tmpl w:val="2EB893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205FF6"/>
    <w:multiLevelType w:val="hybridMultilevel"/>
    <w:tmpl w:val="6EE812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95286"/>
    <w:multiLevelType w:val="hybridMultilevel"/>
    <w:tmpl w:val="5066E3E0"/>
    <w:lvl w:ilvl="0" w:tplc="513E21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F53CF"/>
    <w:multiLevelType w:val="hybridMultilevel"/>
    <w:tmpl w:val="F6D8448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CD424B7"/>
    <w:multiLevelType w:val="hybridMultilevel"/>
    <w:tmpl w:val="7D86E8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9513B"/>
    <w:multiLevelType w:val="hybridMultilevel"/>
    <w:tmpl w:val="513E38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E32AB"/>
    <w:multiLevelType w:val="hybridMultilevel"/>
    <w:tmpl w:val="47389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A4FCD"/>
    <w:multiLevelType w:val="hybridMultilevel"/>
    <w:tmpl w:val="6046D8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C01D6"/>
    <w:multiLevelType w:val="hybridMultilevel"/>
    <w:tmpl w:val="31EA35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4D8"/>
    <w:multiLevelType w:val="hybridMultilevel"/>
    <w:tmpl w:val="4FFE1852"/>
    <w:lvl w:ilvl="0" w:tplc="04090001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67C416DC"/>
    <w:multiLevelType w:val="hybridMultilevel"/>
    <w:tmpl w:val="60643C20"/>
    <w:lvl w:ilvl="0" w:tplc="513E21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900BCB"/>
    <w:multiLevelType w:val="hybridMultilevel"/>
    <w:tmpl w:val="65BA09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F9A341D"/>
    <w:multiLevelType w:val="hybridMultilevel"/>
    <w:tmpl w:val="3538FA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61789C"/>
    <w:multiLevelType w:val="hybridMultilevel"/>
    <w:tmpl w:val="A10A90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2"/>
  </w:num>
  <w:num w:numId="4">
    <w:abstractNumId w:val="1"/>
  </w:num>
  <w:num w:numId="5">
    <w:abstractNumId w:val="11"/>
  </w:num>
  <w:num w:numId="6">
    <w:abstractNumId w:val="13"/>
  </w:num>
  <w:num w:numId="7">
    <w:abstractNumId w:val="14"/>
  </w:num>
  <w:num w:numId="8">
    <w:abstractNumId w:val="21"/>
  </w:num>
  <w:num w:numId="9">
    <w:abstractNumId w:val="3"/>
  </w:num>
  <w:num w:numId="10">
    <w:abstractNumId w:val="10"/>
  </w:num>
  <w:num w:numId="11">
    <w:abstractNumId w:val="5"/>
  </w:num>
  <w:num w:numId="12">
    <w:abstractNumId w:val="7"/>
  </w:num>
  <w:num w:numId="13">
    <w:abstractNumId w:val="18"/>
  </w:num>
  <w:num w:numId="14">
    <w:abstractNumId w:val="6"/>
  </w:num>
  <w:num w:numId="15">
    <w:abstractNumId w:val="9"/>
  </w:num>
  <w:num w:numId="16">
    <w:abstractNumId w:val="17"/>
  </w:num>
  <w:num w:numId="17">
    <w:abstractNumId w:val="8"/>
  </w:num>
  <w:num w:numId="18">
    <w:abstractNumId w:val="20"/>
  </w:num>
  <w:num w:numId="19">
    <w:abstractNumId w:val="4"/>
  </w:num>
  <w:num w:numId="20">
    <w:abstractNumId w:val="19"/>
  </w:num>
  <w:num w:numId="21">
    <w:abstractNumId w:val="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592"/>
    <w:rsid w:val="00015C88"/>
    <w:rsid w:val="00024848"/>
    <w:rsid w:val="00034E26"/>
    <w:rsid w:val="000538A8"/>
    <w:rsid w:val="0007733B"/>
    <w:rsid w:val="000C3583"/>
    <w:rsid w:val="000C454D"/>
    <w:rsid w:val="000E3575"/>
    <w:rsid w:val="000F3DC8"/>
    <w:rsid w:val="000F4D65"/>
    <w:rsid w:val="00106DF7"/>
    <w:rsid w:val="00113907"/>
    <w:rsid w:val="00121DEA"/>
    <w:rsid w:val="00155A31"/>
    <w:rsid w:val="00165ABB"/>
    <w:rsid w:val="001715A0"/>
    <w:rsid w:val="001859D4"/>
    <w:rsid w:val="00191263"/>
    <w:rsid w:val="001A2592"/>
    <w:rsid w:val="001F310F"/>
    <w:rsid w:val="00216EE0"/>
    <w:rsid w:val="00242C1D"/>
    <w:rsid w:val="002639CF"/>
    <w:rsid w:val="002870C8"/>
    <w:rsid w:val="002C5891"/>
    <w:rsid w:val="002D38C6"/>
    <w:rsid w:val="002D6013"/>
    <w:rsid w:val="002F6D4E"/>
    <w:rsid w:val="00317F6A"/>
    <w:rsid w:val="003402DD"/>
    <w:rsid w:val="00340822"/>
    <w:rsid w:val="00347F04"/>
    <w:rsid w:val="00351F23"/>
    <w:rsid w:val="00355D97"/>
    <w:rsid w:val="00374F41"/>
    <w:rsid w:val="003861AB"/>
    <w:rsid w:val="003945D7"/>
    <w:rsid w:val="00394E67"/>
    <w:rsid w:val="003B58DB"/>
    <w:rsid w:val="003C343C"/>
    <w:rsid w:val="003E498A"/>
    <w:rsid w:val="003F1CF2"/>
    <w:rsid w:val="003F649B"/>
    <w:rsid w:val="00403845"/>
    <w:rsid w:val="0040493E"/>
    <w:rsid w:val="00422308"/>
    <w:rsid w:val="00430FB3"/>
    <w:rsid w:val="0043407B"/>
    <w:rsid w:val="00436AF1"/>
    <w:rsid w:val="0045188D"/>
    <w:rsid w:val="00457E67"/>
    <w:rsid w:val="00470F6A"/>
    <w:rsid w:val="00472845"/>
    <w:rsid w:val="004740B5"/>
    <w:rsid w:val="004818CA"/>
    <w:rsid w:val="004B4AA5"/>
    <w:rsid w:val="004D1123"/>
    <w:rsid w:val="0054767A"/>
    <w:rsid w:val="00552028"/>
    <w:rsid w:val="00564CB9"/>
    <w:rsid w:val="00586405"/>
    <w:rsid w:val="00590709"/>
    <w:rsid w:val="00604715"/>
    <w:rsid w:val="006049F5"/>
    <w:rsid w:val="00624781"/>
    <w:rsid w:val="00643BB6"/>
    <w:rsid w:val="00650C94"/>
    <w:rsid w:val="00652E11"/>
    <w:rsid w:val="006637CD"/>
    <w:rsid w:val="006640C2"/>
    <w:rsid w:val="0069648D"/>
    <w:rsid w:val="006B6659"/>
    <w:rsid w:val="006C6C18"/>
    <w:rsid w:val="006F5B82"/>
    <w:rsid w:val="00701FF6"/>
    <w:rsid w:val="00702166"/>
    <w:rsid w:val="00711FFA"/>
    <w:rsid w:val="00716F0D"/>
    <w:rsid w:val="00721885"/>
    <w:rsid w:val="00724A7D"/>
    <w:rsid w:val="00730F9C"/>
    <w:rsid w:val="00737B66"/>
    <w:rsid w:val="00741FAB"/>
    <w:rsid w:val="00752243"/>
    <w:rsid w:val="00760216"/>
    <w:rsid w:val="007866EA"/>
    <w:rsid w:val="007A3019"/>
    <w:rsid w:val="007C1F2C"/>
    <w:rsid w:val="007C7707"/>
    <w:rsid w:val="007E39D5"/>
    <w:rsid w:val="00801ABB"/>
    <w:rsid w:val="008550AC"/>
    <w:rsid w:val="00861B9A"/>
    <w:rsid w:val="00873C63"/>
    <w:rsid w:val="00885E54"/>
    <w:rsid w:val="00897194"/>
    <w:rsid w:val="008E33F0"/>
    <w:rsid w:val="008E433A"/>
    <w:rsid w:val="00914441"/>
    <w:rsid w:val="0091495F"/>
    <w:rsid w:val="00926320"/>
    <w:rsid w:val="00936A92"/>
    <w:rsid w:val="00950012"/>
    <w:rsid w:val="00954239"/>
    <w:rsid w:val="0097023E"/>
    <w:rsid w:val="00977B48"/>
    <w:rsid w:val="009B69B2"/>
    <w:rsid w:val="009C1DFC"/>
    <w:rsid w:val="009D6707"/>
    <w:rsid w:val="009E0C36"/>
    <w:rsid w:val="00A04D3E"/>
    <w:rsid w:val="00A06FC7"/>
    <w:rsid w:val="00A24D93"/>
    <w:rsid w:val="00A352B2"/>
    <w:rsid w:val="00A41ED8"/>
    <w:rsid w:val="00A47FCD"/>
    <w:rsid w:val="00A77560"/>
    <w:rsid w:val="00AB0042"/>
    <w:rsid w:val="00AE3CAB"/>
    <w:rsid w:val="00B01FFA"/>
    <w:rsid w:val="00B1699B"/>
    <w:rsid w:val="00B40E5F"/>
    <w:rsid w:val="00B41D3F"/>
    <w:rsid w:val="00B9454F"/>
    <w:rsid w:val="00B952B8"/>
    <w:rsid w:val="00BA20CA"/>
    <w:rsid w:val="00BA420C"/>
    <w:rsid w:val="00BB0E3E"/>
    <w:rsid w:val="00BB7B67"/>
    <w:rsid w:val="00BC1822"/>
    <w:rsid w:val="00BC76FB"/>
    <w:rsid w:val="00BE264C"/>
    <w:rsid w:val="00BF0360"/>
    <w:rsid w:val="00BF1402"/>
    <w:rsid w:val="00BF2CED"/>
    <w:rsid w:val="00C012B9"/>
    <w:rsid w:val="00C04ABA"/>
    <w:rsid w:val="00C15868"/>
    <w:rsid w:val="00C43599"/>
    <w:rsid w:val="00C46843"/>
    <w:rsid w:val="00C7450E"/>
    <w:rsid w:val="00C87FAC"/>
    <w:rsid w:val="00C9223D"/>
    <w:rsid w:val="00CA162B"/>
    <w:rsid w:val="00CA7283"/>
    <w:rsid w:val="00CB2C85"/>
    <w:rsid w:val="00D21CD6"/>
    <w:rsid w:val="00D35E0E"/>
    <w:rsid w:val="00D95389"/>
    <w:rsid w:val="00DA139E"/>
    <w:rsid w:val="00DE0D8E"/>
    <w:rsid w:val="00DE27B3"/>
    <w:rsid w:val="00DF7D80"/>
    <w:rsid w:val="00E060F5"/>
    <w:rsid w:val="00E67B87"/>
    <w:rsid w:val="00E70353"/>
    <w:rsid w:val="00E71C50"/>
    <w:rsid w:val="00E90674"/>
    <w:rsid w:val="00E94901"/>
    <w:rsid w:val="00EC465A"/>
    <w:rsid w:val="00ED7D4E"/>
    <w:rsid w:val="00EE50A5"/>
    <w:rsid w:val="00F14ADF"/>
    <w:rsid w:val="00F17EDC"/>
    <w:rsid w:val="00F22BA4"/>
    <w:rsid w:val="00F27EE5"/>
    <w:rsid w:val="00F7501D"/>
    <w:rsid w:val="00F87A4B"/>
    <w:rsid w:val="00F90693"/>
    <w:rsid w:val="00FD0522"/>
    <w:rsid w:val="00FD6A4C"/>
    <w:rsid w:val="00FE3F21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D374783"/>
  <w15:docId w15:val="{FB532246-12A2-4089-9286-77E693A5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592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1A2592"/>
    <w:pPr>
      <w:keepNext/>
      <w:jc w:val="center"/>
      <w:outlineLvl w:val="0"/>
    </w:pPr>
    <w:rPr>
      <w:sz w:val="52"/>
    </w:rPr>
  </w:style>
  <w:style w:type="paragraph" w:styleId="Heading2">
    <w:name w:val="heading 2"/>
    <w:basedOn w:val="Normal"/>
    <w:next w:val="Normal"/>
    <w:qFormat/>
    <w:rsid w:val="001A2592"/>
    <w:pPr>
      <w:keepNext/>
      <w:jc w:val="center"/>
      <w:outlineLvl w:val="1"/>
    </w:pPr>
    <w:rPr>
      <w:b/>
      <w:bCs/>
      <w:sz w:val="40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637C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sid w:val="006637CD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BalloonText">
    <w:name w:val="Balloon Text"/>
    <w:basedOn w:val="Normal"/>
    <w:link w:val="BalloonTextChar"/>
    <w:rsid w:val="000C35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C358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8C176-A6A1-4570-AFBD-278F7608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87AB62B6</Template>
  <TotalTime>51</TotalTime>
  <Pages>1</Pages>
  <Words>164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Brief</vt:lpstr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Brief</dc:title>
  <dc:creator>David</dc:creator>
  <cp:lastModifiedBy>BISHOP Linda [Narrogin Senior High School]</cp:lastModifiedBy>
  <cp:revision>23</cp:revision>
  <cp:lastPrinted>2019-08-22T08:05:00Z</cp:lastPrinted>
  <dcterms:created xsi:type="dcterms:W3CDTF">2019-08-13T09:04:00Z</dcterms:created>
  <dcterms:modified xsi:type="dcterms:W3CDTF">2019-08-22T08:33:00Z</dcterms:modified>
</cp:coreProperties>
</file>