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90E" w:rsidRPr="006945C0" w:rsidRDefault="008C790E" w:rsidP="007345CA">
      <w:pPr>
        <w:pStyle w:val="Heading2"/>
        <w:jc w:val="center"/>
        <w:rPr>
          <w:sz w:val="24"/>
        </w:rPr>
      </w:pPr>
    </w:p>
    <w:p w:rsidR="007345CA" w:rsidRPr="006945C0" w:rsidRDefault="00852A51" w:rsidP="007345CA">
      <w:pPr>
        <w:pStyle w:val="Heading2"/>
        <w:jc w:val="center"/>
        <w:rPr>
          <w:sz w:val="24"/>
        </w:rPr>
      </w:pPr>
      <w:r w:rsidRPr="006945C0">
        <w:rPr>
          <w:sz w:val="24"/>
        </w:rPr>
        <w:t xml:space="preserve">Year Eleven </w:t>
      </w:r>
      <w:r w:rsidR="00C070AE" w:rsidRPr="006945C0">
        <w:rPr>
          <w:sz w:val="24"/>
        </w:rPr>
        <w:t xml:space="preserve">ATAR </w:t>
      </w:r>
      <w:r w:rsidR="007345CA" w:rsidRPr="006945C0">
        <w:rPr>
          <w:sz w:val="24"/>
        </w:rPr>
        <w:t xml:space="preserve">English </w:t>
      </w:r>
    </w:p>
    <w:p w:rsidR="007345CA" w:rsidRPr="006945C0" w:rsidRDefault="00C070AE" w:rsidP="007345CA">
      <w:pPr>
        <w:pStyle w:val="Heading3"/>
        <w:jc w:val="center"/>
      </w:pPr>
      <w:r w:rsidRPr="006945C0">
        <w:t>U</w:t>
      </w:r>
      <w:r w:rsidR="00852A51" w:rsidRPr="006945C0">
        <w:t>nit One</w:t>
      </w:r>
      <w:r w:rsidR="008525A8" w:rsidRPr="006945C0">
        <w:t xml:space="preserve"> Journal Programme 2021</w:t>
      </w:r>
    </w:p>
    <w:p w:rsidR="006945C0" w:rsidRPr="006945C0" w:rsidRDefault="006945C0" w:rsidP="006945C0">
      <w:pPr>
        <w:rPr>
          <w:b/>
        </w:rPr>
      </w:pPr>
      <w:r w:rsidRPr="006945C0">
        <w:rPr>
          <w:b/>
        </w:rPr>
        <w:t>Name:</w:t>
      </w:r>
    </w:p>
    <w:p w:rsidR="008C790E" w:rsidRPr="006945C0" w:rsidRDefault="008C790E" w:rsidP="008C790E"/>
    <w:p w:rsidR="00C070AE" w:rsidRPr="006945C0" w:rsidRDefault="00C070AE" w:rsidP="00C070AE"/>
    <w:p w:rsidR="00C070AE" w:rsidRPr="006945C0" w:rsidRDefault="00C070AE" w:rsidP="00C070AE">
      <w:pPr>
        <w:pStyle w:val="Heading3"/>
      </w:pPr>
      <w:r w:rsidRPr="006945C0">
        <w:t>THE JOURNAL</w:t>
      </w:r>
    </w:p>
    <w:p w:rsidR="00C070AE" w:rsidRPr="006945C0" w:rsidRDefault="00C070AE" w:rsidP="00C070AE"/>
    <w:p w:rsidR="00C070AE" w:rsidRPr="006945C0" w:rsidRDefault="00C070AE" w:rsidP="00C070AE">
      <w:r w:rsidRPr="006945C0">
        <w:t xml:space="preserve">Journal writing is a powerful tool for thinking, learning and clarifying thoughts. A small number of specific tasks relevant to the course will be set by the English Department throughout the semester as Journal Tasks; however individual teachers may also set Journal activities specific to their class. </w:t>
      </w:r>
    </w:p>
    <w:p w:rsidR="00C070AE" w:rsidRPr="006945C0" w:rsidRDefault="00C070AE" w:rsidP="00C070AE"/>
    <w:p w:rsidR="00CA78A7" w:rsidRPr="006945C0" w:rsidRDefault="00C070AE" w:rsidP="007345CA">
      <w:r w:rsidRPr="006945C0">
        <w:t>Students are also encouraged to write in their Journal on a regular basis and explore their own thoughts on the texts studied and any other text they wish to write about. Journal activities are to be completed in</w:t>
      </w:r>
      <w:r w:rsidR="00152BA6" w:rsidRPr="006945C0">
        <w:t xml:space="preserve"> either a book or on loose leaf file paper</w:t>
      </w:r>
      <w:r w:rsidR="00CA78A7" w:rsidRPr="006945C0">
        <w:t>.</w:t>
      </w:r>
      <w:r w:rsidR="00152BA6" w:rsidRPr="006945C0">
        <w:t xml:space="preserve"> </w:t>
      </w:r>
    </w:p>
    <w:p w:rsidR="00CA78A7" w:rsidRPr="006945C0" w:rsidRDefault="00CA78A7" w:rsidP="007345CA"/>
    <w:p w:rsidR="007345CA" w:rsidRPr="006945C0" w:rsidRDefault="007345CA" w:rsidP="007345CA">
      <w:r w:rsidRPr="006945C0">
        <w:rPr>
          <w:b/>
        </w:rPr>
        <w:t>Marks:</w:t>
      </w:r>
      <w:r w:rsidRPr="006945C0">
        <w:t xml:space="preserve"> </w:t>
      </w:r>
      <w:r w:rsidR="0025735A" w:rsidRPr="006945C0">
        <w:t xml:space="preserve">Each </w:t>
      </w:r>
      <w:r w:rsidR="00152BA6" w:rsidRPr="006945C0">
        <w:t>J</w:t>
      </w:r>
      <w:r w:rsidRPr="006945C0">
        <w:t xml:space="preserve">ournal </w:t>
      </w:r>
      <w:r w:rsidR="0025735A" w:rsidRPr="006945C0">
        <w:t xml:space="preserve">Task </w:t>
      </w:r>
      <w:r w:rsidRPr="006945C0">
        <w:t xml:space="preserve">is worth </w:t>
      </w:r>
      <w:r w:rsidR="00C63739" w:rsidRPr="006945C0">
        <w:t>100</w:t>
      </w:r>
      <w:r w:rsidRPr="006945C0">
        <w:t xml:space="preserve"> marks arrived </w:t>
      </w:r>
      <w:r w:rsidR="00C070AE" w:rsidRPr="006945C0">
        <w:t xml:space="preserve">at </w:t>
      </w:r>
      <w:r w:rsidRPr="006945C0">
        <w:t>as an on</w:t>
      </w:r>
      <w:r w:rsidR="00C070AE" w:rsidRPr="006945C0">
        <w:t>-</w:t>
      </w:r>
      <w:r w:rsidRPr="006945C0">
        <w:t>balance judgement made by the teacher.</w:t>
      </w:r>
    </w:p>
    <w:p w:rsidR="00C070AE" w:rsidRPr="006945C0" w:rsidRDefault="00C070AE" w:rsidP="007345CA"/>
    <w:p w:rsidR="007345CA" w:rsidRPr="006945C0" w:rsidRDefault="00152BA6" w:rsidP="007345CA">
      <w:r w:rsidRPr="006945C0">
        <w:t>Your J</w:t>
      </w:r>
      <w:r w:rsidR="00314B46" w:rsidRPr="006945C0">
        <w:t>ournal Tasks are</w:t>
      </w:r>
      <w:r w:rsidR="00843255" w:rsidRPr="006945C0">
        <w:t xml:space="preserve"> worth </w:t>
      </w:r>
      <w:r w:rsidR="0025735A" w:rsidRPr="006945C0">
        <w:t>2.</w:t>
      </w:r>
      <w:r w:rsidR="00843255" w:rsidRPr="006945C0">
        <w:t>5% of your total mark</w:t>
      </w:r>
      <w:r w:rsidR="007345CA" w:rsidRPr="006945C0">
        <w:t xml:space="preserve"> for the semester.</w:t>
      </w:r>
    </w:p>
    <w:p w:rsidR="007345CA" w:rsidRPr="006945C0" w:rsidRDefault="007345CA" w:rsidP="007345CA"/>
    <w:p w:rsidR="008C790E" w:rsidRPr="006945C0" w:rsidRDefault="007345CA" w:rsidP="007345CA">
      <w:pPr>
        <w:rPr>
          <w:b/>
        </w:rPr>
      </w:pPr>
      <w:r w:rsidRPr="006945C0">
        <w:rPr>
          <w:b/>
        </w:rPr>
        <w:t>Date Due</w:t>
      </w:r>
      <w:r w:rsidRPr="006945C0">
        <w:t xml:space="preserve">:  Your Journal responses are due on </w:t>
      </w:r>
      <w:r w:rsidR="00152BA6" w:rsidRPr="006945C0">
        <w:t>the last English lesson</w:t>
      </w:r>
      <w:r w:rsidR="004F7DD7" w:rsidRPr="006945C0">
        <w:t xml:space="preserve">, </w:t>
      </w:r>
      <w:r w:rsidR="004F7DD7" w:rsidRPr="006945C0">
        <w:rPr>
          <w:b/>
        </w:rPr>
        <w:t>T</w:t>
      </w:r>
      <w:r w:rsidR="00FF0EC8" w:rsidRPr="006945C0">
        <w:rPr>
          <w:b/>
        </w:rPr>
        <w:t xml:space="preserve">erm </w:t>
      </w:r>
      <w:r w:rsidR="004F7DD7" w:rsidRPr="006945C0">
        <w:rPr>
          <w:b/>
        </w:rPr>
        <w:t>O</w:t>
      </w:r>
      <w:r w:rsidR="00FF0EC8" w:rsidRPr="006945C0">
        <w:rPr>
          <w:b/>
        </w:rPr>
        <w:t>ne,</w:t>
      </w:r>
      <w:r w:rsidR="004F7DD7" w:rsidRPr="006945C0">
        <w:rPr>
          <w:b/>
        </w:rPr>
        <w:t xml:space="preserve"> W</w:t>
      </w:r>
      <w:r w:rsidR="00152BA6" w:rsidRPr="006945C0">
        <w:rPr>
          <w:b/>
        </w:rPr>
        <w:t xml:space="preserve">eek </w:t>
      </w:r>
      <w:r w:rsidR="00032510" w:rsidRPr="006945C0">
        <w:rPr>
          <w:b/>
        </w:rPr>
        <w:t>One of 2021</w:t>
      </w:r>
      <w:r w:rsidR="00152BA6" w:rsidRPr="006945C0">
        <w:rPr>
          <w:b/>
        </w:rPr>
        <w:t>.</w:t>
      </w:r>
    </w:p>
    <w:p w:rsidR="004816C2" w:rsidRPr="006945C0" w:rsidRDefault="004816C2" w:rsidP="007345CA">
      <w:pPr>
        <w:rPr>
          <w:b/>
        </w:rPr>
      </w:pPr>
    </w:p>
    <w:p w:rsidR="004816C2" w:rsidRPr="006945C0" w:rsidRDefault="004816C2" w:rsidP="007345CA">
      <w:pPr>
        <w:rPr>
          <w:b/>
        </w:rPr>
      </w:pPr>
    </w:p>
    <w:p w:rsidR="007345CA" w:rsidRPr="006945C0" w:rsidRDefault="00C070AE" w:rsidP="007345CA">
      <w:pPr>
        <w:pStyle w:val="Heading3"/>
        <w:jc w:val="center"/>
      </w:pPr>
      <w:r w:rsidRPr="006945C0">
        <w:t xml:space="preserve">JOURNAL TASK </w:t>
      </w:r>
      <w:r w:rsidR="008525A8" w:rsidRPr="006945C0">
        <w:t>1 A</w:t>
      </w:r>
    </w:p>
    <w:p w:rsidR="00C63739" w:rsidRPr="006945C0" w:rsidRDefault="00C63739" w:rsidP="00C63739"/>
    <w:p w:rsidR="00EA770F" w:rsidRPr="006945C0" w:rsidRDefault="00C63739" w:rsidP="00C63739">
      <w:pPr>
        <w:pStyle w:val="ListParagraph"/>
        <w:numPr>
          <w:ilvl w:val="0"/>
          <w:numId w:val="2"/>
        </w:numPr>
      </w:pPr>
      <w:r w:rsidRPr="006945C0">
        <w:t xml:space="preserve">Read and complete Cornell notes for </w:t>
      </w:r>
      <w:r w:rsidR="00165BF5" w:rsidRPr="006945C0">
        <w:t xml:space="preserve">the </w:t>
      </w:r>
      <w:r w:rsidR="005D7A59" w:rsidRPr="006945C0">
        <w:t>Literary Theories 1-6.</w:t>
      </w:r>
    </w:p>
    <w:p w:rsidR="00EA770F" w:rsidRPr="006945C0" w:rsidRDefault="00EA770F" w:rsidP="00EA770F"/>
    <w:p w:rsidR="00EA770F" w:rsidRPr="006945C0" w:rsidRDefault="00EA770F" w:rsidP="00EA770F">
      <w:pPr>
        <w:pStyle w:val="ListParagraph"/>
        <w:numPr>
          <w:ilvl w:val="0"/>
          <w:numId w:val="2"/>
        </w:numPr>
      </w:pPr>
      <w:r w:rsidRPr="006945C0">
        <w:t xml:space="preserve">Read and complete Cornell notes for the ‘Other Literary Theories, Ideas, and Concepts </w:t>
      </w:r>
      <w:proofErr w:type="spellStart"/>
      <w:r w:rsidR="00773E80" w:rsidRPr="006945C0">
        <w:t>i</w:t>
      </w:r>
      <w:proofErr w:type="spellEnd"/>
      <w:r w:rsidRPr="006945C0">
        <w:t xml:space="preserve"> -</w:t>
      </w:r>
      <w:r w:rsidR="00773E80" w:rsidRPr="006945C0">
        <w:t xml:space="preserve"> </w:t>
      </w:r>
      <w:r w:rsidRPr="006945C0">
        <w:t>vi.</w:t>
      </w:r>
    </w:p>
    <w:p w:rsidR="00C63739" w:rsidRPr="006945C0" w:rsidRDefault="00C63739" w:rsidP="008455BA">
      <w:pPr>
        <w:pStyle w:val="ListParagraph"/>
      </w:pPr>
    </w:p>
    <w:p w:rsidR="008455BA" w:rsidRPr="006945C0" w:rsidRDefault="00C63739" w:rsidP="00C63739">
      <w:pPr>
        <w:pStyle w:val="ListParagraph"/>
        <w:numPr>
          <w:ilvl w:val="0"/>
          <w:numId w:val="2"/>
        </w:numPr>
      </w:pPr>
      <w:r w:rsidRPr="006945C0">
        <w:t xml:space="preserve">Read the handout on APA referencing. Use the seven examples to create </w:t>
      </w:r>
      <w:r w:rsidRPr="006945C0">
        <w:rPr>
          <w:b/>
        </w:rPr>
        <w:t>an in-text reference</w:t>
      </w:r>
      <w:r w:rsidR="00165BF5" w:rsidRPr="006945C0">
        <w:rPr>
          <w:b/>
        </w:rPr>
        <w:t xml:space="preserve"> for each text</w:t>
      </w:r>
      <w:r w:rsidR="008455BA" w:rsidRPr="006945C0">
        <w:rPr>
          <w:b/>
        </w:rPr>
        <w:t>.</w:t>
      </w:r>
    </w:p>
    <w:p w:rsidR="008455BA" w:rsidRPr="006945C0" w:rsidRDefault="008455BA" w:rsidP="008455BA"/>
    <w:p w:rsidR="00C63739" w:rsidRPr="006945C0" w:rsidRDefault="008455BA" w:rsidP="00C63739">
      <w:pPr>
        <w:pStyle w:val="ListParagraph"/>
        <w:numPr>
          <w:ilvl w:val="0"/>
          <w:numId w:val="2"/>
        </w:numPr>
      </w:pPr>
      <w:r w:rsidRPr="006945C0">
        <w:t xml:space="preserve">Construct </w:t>
      </w:r>
      <w:r w:rsidR="00C63739" w:rsidRPr="006945C0">
        <w:t xml:space="preserve">an </w:t>
      </w:r>
      <w:r w:rsidR="00C63739" w:rsidRPr="006945C0">
        <w:rPr>
          <w:b/>
        </w:rPr>
        <w:t>accurate reference list.</w:t>
      </w:r>
    </w:p>
    <w:p w:rsidR="00F94E90" w:rsidRPr="006945C0" w:rsidRDefault="00F94E90" w:rsidP="00D44CD5"/>
    <w:p w:rsidR="00CF783A" w:rsidRPr="006945C0" w:rsidRDefault="00CF783A" w:rsidP="00931320"/>
    <w:tbl>
      <w:tblPr>
        <w:tblpPr w:leftFromText="180" w:rightFromText="180" w:vertAnchor="text" w:horzAnchor="margin" w:tblpXSpec="center" w:tblpY="32"/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18"/>
        <w:gridCol w:w="896"/>
        <w:gridCol w:w="707"/>
        <w:gridCol w:w="576"/>
      </w:tblGrid>
      <w:tr w:rsidR="00CF783A" w:rsidRPr="006945C0" w:rsidTr="000277B8">
        <w:trPr>
          <w:trHeight w:val="304"/>
        </w:trPr>
        <w:tc>
          <w:tcPr>
            <w:tcW w:w="7363" w:type="dxa"/>
          </w:tcPr>
          <w:p w:rsidR="00CF783A" w:rsidRPr="006945C0" w:rsidRDefault="00CF783A" w:rsidP="00CF783A">
            <w:pPr>
              <w:rPr>
                <w:b/>
                <w:lang w:val="en-US"/>
              </w:rPr>
            </w:pPr>
            <w:r w:rsidRPr="006945C0">
              <w:rPr>
                <w:b/>
              </w:rPr>
              <w:t xml:space="preserve">To be assessed for this task you must submit: </w:t>
            </w:r>
          </w:p>
        </w:tc>
        <w:tc>
          <w:tcPr>
            <w:tcW w:w="852" w:type="dxa"/>
          </w:tcPr>
          <w:p w:rsidR="00CF783A" w:rsidRPr="006945C0" w:rsidRDefault="00CF783A" w:rsidP="00CF783A">
            <w:pPr>
              <w:rPr>
                <w:b/>
                <w:lang w:val="en-US"/>
              </w:rPr>
            </w:pPr>
            <w:r w:rsidRPr="006945C0">
              <w:rPr>
                <w:b/>
                <w:lang w:val="en-US"/>
              </w:rPr>
              <w:t>Marks</w:t>
            </w:r>
          </w:p>
        </w:tc>
        <w:tc>
          <w:tcPr>
            <w:tcW w:w="707" w:type="dxa"/>
          </w:tcPr>
          <w:p w:rsidR="00CF783A" w:rsidRPr="006945C0" w:rsidRDefault="00CF783A" w:rsidP="00CF783A">
            <w:pPr>
              <w:rPr>
                <w:b/>
                <w:lang w:val="en-US"/>
              </w:rPr>
            </w:pPr>
            <w:r w:rsidRPr="006945C0">
              <w:rPr>
                <w:b/>
                <w:lang w:val="en-US"/>
              </w:rPr>
              <w:t>YES</w:t>
            </w:r>
          </w:p>
        </w:tc>
        <w:tc>
          <w:tcPr>
            <w:tcW w:w="575" w:type="dxa"/>
          </w:tcPr>
          <w:p w:rsidR="00CF783A" w:rsidRPr="006945C0" w:rsidRDefault="00CF783A" w:rsidP="00CF783A">
            <w:pPr>
              <w:rPr>
                <w:b/>
                <w:lang w:val="en-US"/>
              </w:rPr>
            </w:pPr>
            <w:r w:rsidRPr="006945C0">
              <w:rPr>
                <w:b/>
                <w:lang w:val="en-US"/>
              </w:rPr>
              <w:t>NO</w:t>
            </w:r>
          </w:p>
        </w:tc>
      </w:tr>
      <w:tr w:rsidR="00CF783A" w:rsidRPr="006945C0" w:rsidTr="000277B8">
        <w:trPr>
          <w:trHeight w:val="525"/>
        </w:trPr>
        <w:tc>
          <w:tcPr>
            <w:tcW w:w="7363" w:type="dxa"/>
          </w:tcPr>
          <w:p w:rsidR="00CF783A" w:rsidRPr="006945C0" w:rsidRDefault="00CF783A" w:rsidP="008455BA">
            <w:pPr>
              <w:pStyle w:val="ListParagraph"/>
              <w:widowControl w:val="0"/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</w:pPr>
            <w:r w:rsidRPr="006945C0">
              <w:t xml:space="preserve">Cornell Notes for </w:t>
            </w:r>
            <w:r w:rsidR="00EA770F" w:rsidRPr="006945C0">
              <w:t xml:space="preserve">the Literary Theories 1-6.                        </w:t>
            </w:r>
            <w:r w:rsidRPr="006945C0">
              <w:t>5 marks each</w:t>
            </w:r>
          </w:p>
        </w:tc>
        <w:tc>
          <w:tcPr>
            <w:tcW w:w="852" w:type="dxa"/>
          </w:tcPr>
          <w:p w:rsidR="00CF783A" w:rsidRPr="006945C0" w:rsidRDefault="00CF783A" w:rsidP="00CF783A">
            <w:pPr>
              <w:jc w:val="right"/>
              <w:rPr>
                <w:b/>
                <w:lang w:val="en-US"/>
              </w:rPr>
            </w:pPr>
          </w:p>
          <w:p w:rsidR="00CF783A" w:rsidRPr="006945C0" w:rsidRDefault="00BA04D7" w:rsidP="00CF783A">
            <w:pPr>
              <w:jc w:val="right"/>
              <w:rPr>
                <w:b/>
                <w:lang w:val="en-US"/>
              </w:rPr>
            </w:pPr>
            <w:r w:rsidRPr="006945C0">
              <w:rPr>
                <w:b/>
                <w:lang w:val="en-US"/>
              </w:rPr>
              <w:t xml:space="preserve">/ </w:t>
            </w:r>
            <w:r w:rsidR="001F5808" w:rsidRPr="006945C0">
              <w:rPr>
                <w:b/>
                <w:lang w:val="en-US"/>
              </w:rPr>
              <w:t xml:space="preserve">30 </w:t>
            </w:r>
          </w:p>
        </w:tc>
        <w:tc>
          <w:tcPr>
            <w:tcW w:w="707" w:type="dxa"/>
          </w:tcPr>
          <w:p w:rsidR="00CF783A" w:rsidRPr="006945C0" w:rsidRDefault="00CF783A" w:rsidP="00CF783A">
            <w:pPr>
              <w:rPr>
                <w:b/>
                <w:lang w:val="en-US"/>
              </w:rPr>
            </w:pPr>
          </w:p>
        </w:tc>
        <w:tc>
          <w:tcPr>
            <w:tcW w:w="575" w:type="dxa"/>
          </w:tcPr>
          <w:p w:rsidR="00CF783A" w:rsidRPr="006945C0" w:rsidRDefault="00CF783A" w:rsidP="00CF783A">
            <w:pPr>
              <w:rPr>
                <w:b/>
                <w:lang w:val="en-US"/>
              </w:rPr>
            </w:pPr>
          </w:p>
        </w:tc>
      </w:tr>
      <w:tr w:rsidR="00CF783A" w:rsidRPr="006945C0" w:rsidTr="000277B8">
        <w:trPr>
          <w:trHeight w:val="304"/>
        </w:trPr>
        <w:tc>
          <w:tcPr>
            <w:tcW w:w="7363" w:type="dxa"/>
          </w:tcPr>
          <w:p w:rsidR="00EA770F" w:rsidRPr="006945C0" w:rsidRDefault="00EA770F" w:rsidP="008455BA">
            <w:pPr>
              <w:pStyle w:val="ListParagraph"/>
              <w:numPr>
                <w:ilvl w:val="0"/>
                <w:numId w:val="4"/>
              </w:numPr>
            </w:pPr>
            <w:r w:rsidRPr="006945C0">
              <w:t xml:space="preserve">Cornell notes for the ‘Other Literary Theories, Ideas, and Concepts </w:t>
            </w:r>
            <w:proofErr w:type="spellStart"/>
            <w:r w:rsidR="00227599" w:rsidRPr="006945C0">
              <w:t>i</w:t>
            </w:r>
            <w:proofErr w:type="spellEnd"/>
            <w:r w:rsidR="00B818E8" w:rsidRPr="006945C0">
              <w:t xml:space="preserve"> </w:t>
            </w:r>
            <w:r w:rsidRPr="006945C0">
              <w:t>-vi.</w:t>
            </w:r>
          </w:p>
          <w:p w:rsidR="00CF783A" w:rsidRPr="006945C0" w:rsidRDefault="00CF783A" w:rsidP="00CF783A">
            <w:pPr>
              <w:widowControl w:val="0"/>
              <w:overflowPunct w:val="0"/>
              <w:autoSpaceDE w:val="0"/>
              <w:autoSpaceDN w:val="0"/>
              <w:adjustRightInd w:val="0"/>
            </w:pPr>
          </w:p>
        </w:tc>
        <w:tc>
          <w:tcPr>
            <w:tcW w:w="852" w:type="dxa"/>
          </w:tcPr>
          <w:p w:rsidR="00CF783A" w:rsidRPr="006945C0" w:rsidRDefault="00CF783A" w:rsidP="00CF783A">
            <w:pPr>
              <w:jc w:val="right"/>
              <w:rPr>
                <w:b/>
                <w:lang w:val="en-US"/>
              </w:rPr>
            </w:pPr>
          </w:p>
          <w:p w:rsidR="00CF783A" w:rsidRPr="006945C0" w:rsidRDefault="00BA04D7" w:rsidP="00BA04D7">
            <w:pPr>
              <w:jc w:val="center"/>
              <w:rPr>
                <w:b/>
                <w:lang w:val="en-US"/>
              </w:rPr>
            </w:pPr>
            <w:r w:rsidRPr="006945C0">
              <w:rPr>
                <w:b/>
                <w:lang w:val="en-US"/>
              </w:rPr>
              <w:t xml:space="preserve">     /20</w:t>
            </w:r>
          </w:p>
        </w:tc>
        <w:tc>
          <w:tcPr>
            <w:tcW w:w="707" w:type="dxa"/>
          </w:tcPr>
          <w:p w:rsidR="00CF783A" w:rsidRPr="006945C0" w:rsidRDefault="00CF783A" w:rsidP="00CF783A">
            <w:pPr>
              <w:rPr>
                <w:lang w:val="en-US"/>
              </w:rPr>
            </w:pPr>
          </w:p>
        </w:tc>
        <w:tc>
          <w:tcPr>
            <w:tcW w:w="575" w:type="dxa"/>
          </w:tcPr>
          <w:p w:rsidR="00CF783A" w:rsidRPr="006945C0" w:rsidRDefault="00CF783A" w:rsidP="00CF783A">
            <w:pPr>
              <w:rPr>
                <w:lang w:val="en-US"/>
              </w:rPr>
            </w:pPr>
          </w:p>
        </w:tc>
      </w:tr>
      <w:tr w:rsidR="00EA770F" w:rsidRPr="006945C0" w:rsidTr="000277B8">
        <w:trPr>
          <w:trHeight w:val="304"/>
        </w:trPr>
        <w:tc>
          <w:tcPr>
            <w:tcW w:w="7363" w:type="dxa"/>
          </w:tcPr>
          <w:p w:rsidR="00EA770F" w:rsidRPr="006945C0" w:rsidRDefault="00EA770F" w:rsidP="008455BA">
            <w:pPr>
              <w:pStyle w:val="ListParagraph"/>
              <w:widowControl w:val="0"/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</w:pPr>
            <w:r w:rsidRPr="006945C0">
              <w:t xml:space="preserve">APA Referencing: seven examples of </w:t>
            </w:r>
            <w:r w:rsidRPr="006945C0">
              <w:rPr>
                <w:b/>
              </w:rPr>
              <w:t>in – text referencing</w:t>
            </w:r>
            <w:r w:rsidRPr="006945C0">
              <w:t xml:space="preserve">  5 marks each</w:t>
            </w:r>
          </w:p>
        </w:tc>
        <w:tc>
          <w:tcPr>
            <w:tcW w:w="852" w:type="dxa"/>
          </w:tcPr>
          <w:p w:rsidR="00BA04D7" w:rsidRPr="006945C0" w:rsidRDefault="00BA04D7" w:rsidP="00BA04D7">
            <w:pPr>
              <w:rPr>
                <w:lang w:val="en-US"/>
              </w:rPr>
            </w:pPr>
          </w:p>
          <w:p w:rsidR="00BA04D7" w:rsidRPr="006945C0" w:rsidRDefault="00BA04D7" w:rsidP="00BA04D7">
            <w:pPr>
              <w:rPr>
                <w:b/>
                <w:lang w:val="en-US"/>
              </w:rPr>
            </w:pPr>
            <w:r w:rsidRPr="006945C0">
              <w:rPr>
                <w:lang w:val="en-US"/>
              </w:rPr>
              <w:t xml:space="preserve">     </w:t>
            </w:r>
            <w:r w:rsidRPr="006945C0">
              <w:rPr>
                <w:b/>
                <w:lang w:val="en-US"/>
              </w:rPr>
              <w:t>/35</w:t>
            </w:r>
          </w:p>
        </w:tc>
        <w:tc>
          <w:tcPr>
            <w:tcW w:w="707" w:type="dxa"/>
          </w:tcPr>
          <w:p w:rsidR="00EA770F" w:rsidRPr="006945C0" w:rsidRDefault="00EA770F" w:rsidP="00EA770F">
            <w:pPr>
              <w:rPr>
                <w:lang w:val="en-US"/>
              </w:rPr>
            </w:pPr>
          </w:p>
        </w:tc>
        <w:tc>
          <w:tcPr>
            <w:tcW w:w="575" w:type="dxa"/>
          </w:tcPr>
          <w:p w:rsidR="00EA770F" w:rsidRPr="006945C0" w:rsidRDefault="00EA770F" w:rsidP="00EA770F">
            <w:pPr>
              <w:rPr>
                <w:lang w:val="en-US"/>
              </w:rPr>
            </w:pPr>
          </w:p>
        </w:tc>
      </w:tr>
      <w:tr w:rsidR="00EA770F" w:rsidRPr="006945C0" w:rsidTr="000277B8">
        <w:trPr>
          <w:trHeight w:val="304"/>
        </w:trPr>
        <w:tc>
          <w:tcPr>
            <w:tcW w:w="7363" w:type="dxa"/>
          </w:tcPr>
          <w:p w:rsidR="00EA770F" w:rsidRPr="006945C0" w:rsidRDefault="00EA770F" w:rsidP="008455BA">
            <w:pPr>
              <w:pStyle w:val="ListParagraph"/>
              <w:widowControl w:val="0"/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</w:pPr>
            <w:r w:rsidRPr="006945C0">
              <w:t>Accurately set out Reference List of the seven examples in the package</w:t>
            </w:r>
          </w:p>
        </w:tc>
        <w:tc>
          <w:tcPr>
            <w:tcW w:w="852" w:type="dxa"/>
          </w:tcPr>
          <w:p w:rsidR="00EA770F" w:rsidRPr="006945C0" w:rsidRDefault="00EA770F" w:rsidP="00EA770F">
            <w:pPr>
              <w:jc w:val="right"/>
              <w:rPr>
                <w:b/>
                <w:lang w:val="en-US"/>
              </w:rPr>
            </w:pPr>
          </w:p>
          <w:p w:rsidR="00EA770F" w:rsidRPr="00466352" w:rsidRDefault="00BA04D7" w:rsidP="00EA770F">
            <w:pPr>
              <w:jc w:val="right"/>
              <w:rPr>
                <w:b/>
                <w:lang w:val="en-US"/>
              </w:rPr>
            </w:pPr>
            <w:bookmarkStart w:id="0" w:name="_GoBack"/>
            <w:r w:rsidRPr="00466352">
              <w:rPr>
                <w:b/>
                <w:lang w:val="en-US"/>
              </w:rPr>
              <w:t xml:space="preserve">/15 </w:t>
            </w:r>
            <w:bookmarkEnd w:id="0"/>
          </w:p>
        </w:tc>
        <w:tc>
          <w:tcPr>
            <w:tcW w:w="707" w:type="dxa"/>
          </w:tcPr>
          <w:p w:rsidR="00EA770F" w:rsidRPr="006945C0" w:rsidRDefault="00EA770F" w:rsidP="00EA770F">
            <w:pPr>
              <w:rPr>
                <w:lang w:val="en-US"/>
              </w:rPr>
            </w:pPr>
          </w:p>
        </w:tc>
        <w:tc>
          <w:tcPr>
            <w:tcW w:w="575" w:type="dxa"/>
          </w:tcPr>
          <w:p w:rsidR="00EA770F" w:rsidRPr="006945C0" w:rsidRDefault="00EA770F" w:rsidP="00EA770F">
            <w:pPr>
              <w:rPr>
                <w:lang w:val="en-US"/>
              </w:rPr>
            </w:pPr>
          </w:p>
        </w:tc>
      </w:tr>
    </w:tbl>
    <w:p w:rsidR="00CF783A" w:rsidRPr="006945C0" w:rsidRDefault="00CF783A" w:rsidP="00CF783A">
      <w:pPr>
        <w:rPr>
          <w:b/>
          <w:u w:val="single"/>
          <w:lang w:val="en-US"/>
        </w:rPr>
      </w:pPr>
    </w:p>
    <w:p w:rsidR="00CF783A" w:rsidRPr="006945C0" w:rsidRDefault="00CF783A" w:rsidP="00CF783A">
      <w:pPr>
        <w:rPr>
          <w:lang w:val="en-US"/>
        </w:rPr>
      </w:pPr>
    </w:p>
    <w:p w:rsidR="00CF783A" w:rsidRPr="006945C0" w:rsidRDefault="00CF783A" w:rsidP="00CF783A">
      <w:pPr>
        <w:rPr>
          <w:lang w:val="en-US"/>
        </w:rPr>
      </w:pPr>
    </w:p>
    <w:p w:rsidR="00CF783A" w:rsidRPr="006945C0" w:rsidRDefault="00CF783A" w:rsidP="00CF783A">
      <w:pPr>
        <w:rPr>
          <w:b/>
          <w:lang w:val="en-US"/>
        </w:rPr>
      </w:pPr>
    </w:p>
    <w:p w:rsidR="007345CA" w:rsidRPr="006945C0" w:rsidRDefault="007345CA" w:rsidP="007345CA"/>
    <w:p w:rsidR="007345CA" w:rsidRPr="006945C0" w:rsidRDefault="007345CA" w:rsidP="007345CA"/>
    <w:p w:rsidR="00152BA6" w:rsidRPr="006945C0" w:rsidRDefault="00152BA6" w:rsidP="0056600C">
      <w:pPr>
        <w:pStyle w:val="ListParagraph"/>
      </w:pPr>
    </w:p>
    <w:p w:rsidR="00521D87" w:rsidRPr="006945C0" w:rsidRDefault="00521D87" w:rsidP="0056600C">
      <w:pPr>
        <w:pStyle w:val="ListParagraph"/>
      </w:pPr>
    </w:p>
    <w:sectPr w:rsidR="00521D87" w:rsidRPr="006945C0" w:rsidSect="00F94E90">
      <w:pgSz w:w="11906" w:h="16838"/>
      <w:pgMar w:top="851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99591B"/>
    <w:multiLevelType w:val="hybridMultilevel"/>
    <w:tmpl w:val="994A1E9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A616C"/>
    <w:multiLevelType w:val="hybridMultilevel"/>
    <w:tmpl w:val="AFDABF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570A32"/>
    <w:multiLevelType w:val="hybridMultilevel"/>
    <w:tmpl w:val="7B76E7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672E11"/>
    <w:multiLevelType w:val="hybridMultilevel"/>
    <w:tmpl w:val="7B76E7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5CA"/>
    <w:rsid w:val="000277B8"/>
    <w:rsid w:val="00032510"/>
    <w:rsid w:val="000B237F"/>
    <w:rsid w:val="00152BA6"/>
    <w:rsid w:val="00165BF5"/>
    <w:rsid w:val="001F5808"/>
    <w:rsid w:val="00227599"/>
    <w:rsid w:val="00253038"/>
    <w:rsid w:val="0025735A"/>
    <w:rsid w:val="002A4352"/>
    <w:rsid w:val="00314B46"/>
    <w:rsid w:val="00327E13"/>
    <w:rsid w:val="003300F8"/>
    <w:rsid w:val="00466352"/>
    <w:rsid w:val="004816C2"/>
    <w:rsid w:val="004D3FDD"/>
    <w:rsid w:val="004F7DD7"/>
    <w:rsid w:val="005102F3"/>
    <w:rsid w:val="00521D87"/>
    <w:rsid w:val="0056600C"/>
    <w:rsid w:val="005A571E"/>
    <w:rsid w:val="005D7A59"/>
    <w:rsid w:val="006945C0"/>
    <w:rsid w:val="007345CA"/>
    <w:rsid w:val="00773E80"/>
    <w:rsid w:val="00843255"/>
    <w:rsid w:val="008455BA"/>
    <w:rsid w:val="008525A8"/>
    <w:rsid w:val="00852A51"/>
    <w:rsid w:val="008C790E"/>
    <w:rsid w:val="00931320"/>
    <w:rsid w:val="009F34DC"/>
    <w:rsid w:val="00AA5412"/>
    <w:rsid w:val="00B818E8"/>
    <w:rsid w:val="00B9447F"/>
    <w:rsid w:val="00BA04D7"/>
    <w:rsid w:val="00C070AE"/>
    <w:rsid w:val="00C63739"/>
    <w:rsid w:val="00CA78A7"/>
    <w:rsid w:val="00CF783A"/>
    <w:rsid w:val="00D332D1"/>
    <w:rsid w:val="00D44CD5"/>
    <w:rsid w:val="00EA770F"/>
    <w:rsid w:val="00F22367"/>
    <w:rsid w:val="00F94E90"/>
    <w:rsid w:val="00FE3757"/>
    <w:rsid w:val="00FF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8A30F"/>
  <w15:chartTrackingRefBased/>
  <w15:docId w15:val="{62E7EB7C-1700-4264-A653-0F54A5507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45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45CA"/>
    <w:pPr>
      <w:keepNext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link w:val="Heading2Char"/>
    <w:qFormat/>
    <w:rsid w:val="007345CA"/>
    <w:pPr>
      <w:keepNext/>
      <w:outlineLvl w:val="1"/>
    </w:pPr>
    <w:rPr>
      <w:b/>
      <w:bCs/>
      <w:sz w:val="28"/>
    </w:rPr>
  </w:style>
  <w:style w:type="paragraph" w:styleId="Heading3">
    <w:name w:val="heading 3"/>
    <w:basedOn w:val="Normal"/>
    <w:next w:val="Normal"/>
    <w:link w:val="Heading3Char"/>
    <w:qFormat/>
    <w:rsid w:val="007345CA"/>
    <w:pPr>
      <w:keepNext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45CA"/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Heading2Char">
    <w:name w:val="Heading 2 Char"/>
    <w:basedOn w:val="DefaultParagraphFont"/>
    <w:link w:val="Heading2"/>
    <w:rsid w:val="007345CA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3Char">
    <w:name w:val="Heading 3 Char"/>
    <w:basedOn w:val="DefaultParagraphFont"/>
    <w:link w:val="Heading3"/>
    <w:rsid w:val="007345C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152BA6"/>
    <w:pPr>
      <w:ind w:left="720"/>
      <w:contextualSpacing/>
    </w:pPr>
  </w:style>
  <w:style w:type="table" w:styleId="TableGrid">
    <w:name w:val="Table Grid"/>
    <w:basedOn w:val="TableNormal"/>
    <w:uiPriority w:val="39"/>
    <w:rsid w:val="00521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5B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BF5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BISHOP Linda [Narrogin Senior High School]</dc:creator>
  <cp:keywords/>
  <dc:description/>
  <cp:lastModifiedBy>BISHOP Linda [Narrogin Senior High School]</cp:lastModifiedBy>
  <cp:revision>30</cp:revision>
  <cp:lastPrinted>2020-12-09T01:26:00Z</cp:lastPrinted>
  <dcterms:created xsi:type="dcterms:W3CDTF">2019-11-12T10:51:00Z</dcterms:created>
  <dcterms:modified xsi:type="dcterms:W3CDTF">2021-03-07T05:47:00Z</dcterms:modified>
</cp:coreProperties>
</file>