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3A79" w:rsidRPr="004B3A79" w:rsidRDefault="004B3A79" w:rsidP="001A1E4B">
      <w:pPr>
        <w:tabs>
          <w:tab w:val="right" w:pos="10206"/>
        </w:tabs>
        <w:rPr>
          <w:rFonts w:ascii="Arial" w:hAnsi="Arial" w:cs="Arial"/>
          <w:b/>
          <w:sz w:val="36"/>
          <w:u w:val="single"/>
        </w:rPr>
      </w:pPr>
      <w:r w:rsidRPr="004B3A79">
        <w:rPr>
          <w:rFonts w:ascii="Arial" w:hAnsi="Arial" w:cs="Arial"/>
          <w:b/>
          <w:sz w:val="36"/>
          <w:u w:val="single"/>
        </w:rPr>
        <w:t>Chemistry Unit 1 &amp; 2 – Assignment #1</w:t>
      </w:r>
    </w:p>
    <w:p w:rsidR="0060607F" w:rsidRPr="0060607F" w:rsidRDefault="0060607F" w:rsidP="001A1E4B">
      <w:pPr>
        <w:tabs>
          <w:tab w:val="right" w:pos="10206"/>
        </w:tabs>
        <w:rPr>
          <w:rFonts w:ascii="Arial" w:hAnsi="Arial" w:cs="Arial"/>
        </w:rPr>
      </w:pPr>
      <w:r w:rsidRPr="0060607F">
        <w:rPr>
          <w:rFonts w:ascii="Arial" w:hAnsi="Arial" w:cs="Arial"/>
          <w:b/>
        </w:rPr>
        <w:t>Analytical chemistry</w:t>
      </w:r>
      <w:r w:rsidRPr="0060607F">
        <w:rPr>
          <w:rFonts w:ascii="Arial" w:hAnsi="Arial" w:cs="Arial"/>
        </w:rPr>
        <w:t xml:space="preserve"> is the branch of chemistry that deals with analysing samples to identify whether or not compounds are present in a material and – if they </w:t>
      </w:r>
      <w:r w:rsidRPr="0060607F">
        <w:rPr>
          <w:rFonts w:ascii="Arial" w:hAnsi="Arial" w:cs="Arial"/>
          <w:i/>
        </w:rPr>
        <w:t>are</w:t>
      </w:r>
      <w:r w:rsidRPr="0060607F">
        <w:rPr>
          <w:rFonts w:ascii="Arial" w:hAnsi="Arial" w:cs="Arial"/>
        </w:rPr>
        <w:t xml:space="preserve"> present – then in what concentration. This has a large range of applications in different contexts including forensics, mining, </w:t>
      </w:r>
      <w:proofErr w:type="gramStart"/>
      <w:r w:rsidRPr="0060607F">
        <w:rPr>
          <w:rFonts w:ascii="Arial" w:hAnsi="Arial" w:cs="Arial"/>
        </w:rPr>
        <w:t>agriculture</w:t>
      </w:r>
      <w:proofErr w:type="gramEnd"/>
      <w:r w:rsidRPr="0060607F">
        <w:rPr>
          <w:rFonts w:ascii="Arial" w:hAnsi="Arial" w:cs="Arial"/>
        </w:rPr>
        <w:t xml:space="preserve">, medical and </w:t>
      </w:r>
      <w:r w:rsidR="00ED205D">
        <w:rPr>
          <w:rFonts w:ascii="Arial" w:hAnsi="Arial" w:cs="Arial"/>
        </w:rPr>
        <w:t>environmental science</w:t>
      </w:r>
      <w:r w:rsidRPr="0060607F">
        <w:rPr>
          <w:rFonts w:ascii="Arial" w:hAnsi="Arial" w:cs="Arial"/>
        </w:rPr>
        <w:t>.</w:t>
      </w:r>
    </w:p>
    <w:p w:rsidR="00ED205D" w:rsidRDefault="0060607F" w:rsidP="001A1E4B">
      <w:pPr>
        <w:tabs>
          <w:tab w:val="right" w:pos="10206"/>
        </w:tabs>
        <w:rPr>
          <w:rFonts w:ascii="Arial" w:hAnsi="Arial" w:cs="Arial"/>
        </w:rPr>
      </w:pPr>
      <w:r w:rsidRPr="0060607F">
        <w:rPr>
          <w:rFonts w:ascii="Arial" w:hAnsi="Arial" w:cs="Arial"/>
        </w:rPr>
        <w:t xml:space="preserve">There are a range of instruments which can aid in identifying substances. </w:t>
      </w:r>
      <w:r w:rsidR="00ED205D">
        <w:rPr>
          <w:rFonts w:ascii="Arial" w:hAnsi="Arial" w:cs="Arial"/>
        </w:rPr>
        <w:t>In this task you will learn about the following analytical methods:</w:t>
      </w:r>
    </w:p>
    <w:p w:rsidR="00ED205D" w:rsidRDefault="00ED205D" w:rsidP="001A1E4B">
      <w:pPr>
        <w:pStyle w:val="ListParagraph"/>
        <w:numPr>
          <w:ilvl w:val="0"/>
          <w:numId w:val="2"/>
        </w:numPr>
        <w:tabs>
          <w:tab w:val="right" w:pos="10206"/>
        </w:tabs>
        <w:rPr>
          <w:rFonts w:ascii="Arial" w:hAnsi="Arial" w:cs="Arial"/>
        </w:rPr>
      </w:pPr>
      <w:r>
        <w:rPr>
          <w:rFonts w:ascii="Arial" w:hAnsi="Arial" w:cs="Arial"/>
          <w:b/>
        </w:rPr>
        <w:t>A</w:t>
      </w:r>
      <w:r w:rsidR="0060607F" w:rsidRPr="00ED205D">
        <w:rPr>
          <w:rFonts w:ascii="Arial" w:hAnsi="Arial" w:cs="Arial"/>
          <w:b/>
        </w:rPr>
        <w:t>tomic absorption spectroscopy (AAS)</w:t>
      </w:r>
      <w:r w:rsidR="0060607F" w:rsidRPr="00ED205D">
        <w:rPr>
          <w:rFonts w:ascii="Arial" w:hAnsi="Arial" w:cs="Arial"/>
        </w:rPr>
        <w:t xml:space="preserve"> </w:t>
      </w:r>
    </w:p>
    <w:p w:rsidR="00ED205D" w:rsidRDefault="00ED205D" w:rsidP="001A1E4B">
      <w:pPr>
        <w:pStyle w:val="ListParagraph"/>
        <w:numPr>
          <w:ilvl w:val="0"/>
          <w:numId w:val="2"/>
        </w:numPr>
        <w:tabs>
          <w:tab w:val="right" w:pos="10206"/>
        </w:tabs>
        <w:rPr>
          <w:rFonts w:ascii="Arial" w:hAnsi="Arial" w:cs="Arial"/>
        </w:rPr>
      </w:pPr>
      <w:r>
        <w:rPr>
          <w:rFonts w:ascii="Arial" w:hAnsi="Arial" w:cs="Arial"/>
          <w:b/>
        </w:rPr>
        <w:t>G</w:t>
      </w:r>
      <w:r w:rsidR="0060607F" w:rsidRPr="00ED205D">
        <w:rPr>
          <w:rFonts w:ascii="Arial" w:hAnsi="Arial" w:cs="Arial"/>
          <w:b/>
        </w:rPr>
        <w:t>as chromatography-mass spectrometry (GC-MS</w:t>
      </w:r>
      <w:proofErr w:type="gramStart"/>
      <w:r w:rsidR="0060607F" w:rsidRPr="00ED205D">
        <w:rPr>
          <w:rFonts w:ascii="Arial" w:hAnsi="Arial" w:cs="Arial"/>
          <w:b/>
        </w:rPr>
        <w:t>)</w:t>
      </w:r>
      <w:proofErr w:type="gramEnd"/>
      <w:r w:rsidR="008E442D">
        <w:rPr>
          <w:rFonts w:ascii="Arial" w:hAnsi="Arial" w:cs="Arial"/>
          <w:b/>
        </w:rPr>
        <w:br/>
      </w:r>
      <w:r w:rsidR="008E442D" w:rsidRPr="008E442D">
        <w:rPr>
          <w:rFonts w:ascii="Arial" w:hAnsi="Arial" w:cs="Arial"/>
          <w:i/>
          <w:sz w:val="18"/>
        </w:rPr>
        <w:t xml:space="preserve">(Note: Gas chromatography and mass spectrometry are two separate analytical methods, but they are often used together. Gas chromatography is used to </w:t>
      </w:r>
      <w:r w:rsidR="008E442D" w:rsidRPr="008E442D">
        <w:rPr>
          <w:rFonts w:ascii="Arial" w:hAnsi="Arial" w:cs="Arial"/>
          <w:i/>
          <w:sz w:val="18"/>
          <w:u w:val="single"/>
        </w:rPr>
        <w:t>separate</w:t>
      </w:r>
      <w:r w:rsidR="008E442D" w:rsidRPr="008E442D">
        <w:rPr>
          <w:rFonts w:ascii="Arial" w:hAnsi="Arial" w:cs="Arial"/>
          <w:i/>
          <w:sz w:val="18"/>
        </w:rPr>
        <w:t xml:space="preserve"> substances in a mixture and then mass spectrometry is used to </w:t>
      </w:r>
      <w:r w:rsidR="008E442D" w:rsidRPr="008E442D">
        <w:rPr>
          <w:rFonts w:ascii="Arial" w:hAnsi="Arial" w:cs="Arial"/>
          <w:i/>
          <w:sz w:val="18"/>
          <w:u w:val="single"/>
        </w:rPr>
        <w:t>identify</w:t>
      </w:r>
      <w:r w:rsidR="008E442D" w:rsidRPr="008E442D">
        <w:rPr>
          <w:rFonts w:ascii="Arial" w:hAnsi="Arial" w:cs="Arial"/>
          <w:i/>
          <w:sz w:val="18"/>
        </w:rPr>
        <w:t xml:space="preserve"> the dif</w:t>
      </w:r>
      <w:r w:rsidR="008E442D">
        <w:rPr>
          <w:rFonts w:ascii="Arial" w:hAnsi="Arial" w:cs="Arial"/>
          <w:i/>
          <w:sz w:val="18"/>
        </w:rPr>
        <w:t>ferent compounds in the mixture.</w:t>
      </w:r>
      <w:r w:rsidR="008E442D" w:rsidRPr="008E442D">
        <w:rPr>
          <w:rFonts w:ascii="Arial" w:hAnsi="Arial" w:cs="Arial"/>
          <w:i/>
          <w:sz w:val="18"/>
        </w:rPr>
        <w:t>)</w:t>
      </w:r>
    </w:p>
    <w:p w:rsidR="009A6D25" w:rsidRDefault="009A6D25" w:rsidP="009A6D25">
      <w:pPr>
        <w:pBdr>
          <w:bottom w:val="single" w:sz="4" w:space="1" w:color="auto"/>
        </w:pBdr>
        <w:tabs>
          <w:tab w:val="right" w:pos="10206"/>
        </w:tabs>
        <w:rPr>
          <w:rFonts w:ascii="Arial" w:hAnsi="Arial" w:cs="Arial"/>
        </w:rPr>
      </w:pPr>
    </w:p>
    <w:p w:rsidR="009A6D25" w:rsidRDefault="009A6D25" w:rsidP="009A6D25">
      <w:pPr>
        <w:tabs>
          <w:tab w:val="right" w:pos="10206"/>
        </w:tabs>
        <w:rPr>
          <w:rFonts w:ascii="Arial" w:hAnsi="Arial" w:cs="Arial"/>
          <w:b/>
        </w:rPr>
      </w:pPr>
      <w:r>
        <w:rPr>
          <w:rFonts w:ascii="Arial" w:hAnsi="Arial" w:cs="Arial"/>
          <w:b/>
        </w:rPr>
        <w:t>Assignment format:</w:t>
      </w:r>
    </w:p>
    <w:p w:rsidR="009A6D25" w:rsidRDefault="00C80E3D" w:rsidP="009A6D25">
      <w:pPr>
        <w:pStyle w:val="ListParagraph"/>
        <w:numPr>
          <w:ilvl w:val="0"/>
          <w:numId w:val="16"/>
        </w:numPr>
        <w:tabs>
          <w:tab w:val="right" w:pos="10206"/>
        </w:tabs>
        <w:rPr>
          <w:rFonts w:ascii="Arial" w:hAnsi="Arial" w:cs="Arial"/>
        </w:rPr>
      </w:pPr>
      <w:r>
        <w:rPr>
          <w:rFonts w:ascii="Arial" w:hAnsi="Arial" w:cs="Arial"/>
        </w:rPr>
        <w:t>Outside of class time</w:t>
      </w:r>
      <w:r w:rsidR="009A6D25">
        <w:rPr>
          <w:rFonts w:ascii="Arial" w:hAnsi="Arial" w:cs="Arial"/>
        </w:rPr>
        <w:t xml:space="preserve"> you will research information about AAS and GC-MS. You will prepare a writ</w:t>
      </w:r>
      <w:r w:rsidR="00D44641">
        <w:rPr>
          <w:rFonts w:ascii="Arial" w:hAnsi="Arial" w:cs="Arial"/>
        </w:rPr>
        <w:t xml:space="preserve">ten assignment which includes some short-answer questions and extended written response (2-3 pages). </w:t>
      </w:r>
      <w:r w:rsidR="00F64C84">
        <w:rPr>
          <w:rFonts w:ascii="Arial" w:hAnsi="Arial" w:cs="Arial"/>
        </w:rPr>
        <w:t xml:space="preserve">The short answer questions and the extended written response will each be about a different analytical method. These </w:t>
      </w:r>
      <w:r w:rsidR="00D44641">
        <w:rPr>
          <w:rFonts w:ascii="Arial" w:hAnsi="Arial" w:cs="Arial"/>
        </w:rPr>
        <w:t>component</w:t>
      </w:r>
      <w:r w:rsidR="00F64C84">
        <w:rPr>
          <w:rFonts w:ascii="Arial" w:hAnsi="Arial" w:cs="Arial"/>
        </w:rPr>
        <w:t>s</w:t>
      </w:r>
      <w:r w:rsidR="00D44641">
        <w:rPr>
          <w:rFonts w:ascii="Arial" w:hAnsi="Arial" w:cs="Arial"/>
        </w:rPr>
        <w:t xml:space="preserve"> of the assignment </w:t>
      </w:r>
      <w:r w:rsidR="00F64C84">
        <w:rPr>
          <w:rFonts w:ascii="Arial" w:hAnsi="Arial" w:cs="Arial"/>
        </w:rPr>
        <w:t xml:space="preserve">are </w:t>
      </w:r>
      <w:r w:rsidR="00D44641">
        <w:rPr>
          <w:rFonts w:ascii="Arial" w:hAnsi="Arial" w:cs="Arial"/>
        </w:rPr>
        <w:t xml:space="preserve">worth </w:t>
      </w:r>
      <w:r w:rsidR="009D0233">
        <w:rPr>
          <w:rFonts w:ascii="Arial" w:hAnsi="Arial" w:cs="Arial"/>
        </w:rPr>
        <w:t>24</w:t>
      </w:r>
      <w:r w:rsidR="00D44641">
        <w:rPr>
          <w:rFonts w:ascii="Arial" w:hAnsi="Arial" w:cs="Arial"/>
        </w:rPr>
        <w:t>% of the assessment mark.</w:t>
      </w:r>
    </w:p>
    <w:p w:rsidR="00D44641" w:rsidRDefault="00D44641" w:rsidP="00D44641">
      <w:pPr>
        <w:pStyle w:val="ListParagraph"/>
        <w:tabs>
          <w:tab w:val="right" w:pos="10206"/>
        </w:tabs>
        <w:rPr>
          <w:rFonts w:ascii="Arial" w:hAnsi="Arial" w:cs="Arial"/>
        </w:rPr>
      </w:pPr>
    </w:p>
    <w:p w:rsidR="00D44641" w:rsidRDefault="00D44641" w:rsidP="009A6D25">
      <w:pPr>
        <w:pStyle w:val="ListParagraph"/>
        <w:numPr>
          <w:ilvl w:val="0"/>
          <w:numId w:val="16"/>
        </w:numPr>
        <w:tabs>
          <w:tab w:val="right" w:pos="10206"/>
        </w:tabs>
        <w:rPr>
          <w:rFonts w:ascii="Arial" w:hAnsi="Arial" w:cs="Arial"/>
        </w:rPr>
      </w:pPr>
      <w:r>
        <w:rPr>
          <w:rFonts w:ascii="Arial" w:hAnsi="Arial" w:cs="Arial"/>
        </w:rPr>
        <w:t>In class, you will complete a validation test to ensure that you understand content related to AAS and GC-MS. The format of the test will be similar to other chemistry tests. It will be performed under test conditions and you will only have access to the chemistry data book.</w:t>
      </w:r>
      <w:r w:rsidR="00F64C84">
        <w:rPr>
          <w:rFonts w:ascii="Arial" w:hAnsi="Arial" w:cs="Arial"/>
        </w:rPr>
        <w:t xml:space="preserve"> This component of the assignment is worth 7</w:t>
      </w:r>
      <w:r w:rsidR="009D0233">
        <w:rPr>
          <w:rFonts w:ascii="Arial" w:hAnsi="Arial" w:cs="Arial"/>
        </w:rPr>
        <w:t>6</w:t>
      </w:r>
      <w:r w:rsidR="00F64C84">
        <w:rPr>
          <w:rFonts w:ascii="Arial" w:hAnsi="Arial" w:cs="Arial"/>
        </w:rPr>
        <w:t>% of the assessment mark.</w:t>
      </w:r>
    </w:p>
    <w:p w:rsidR="00D44641" w:rsidRDefault="00D44641" w:rsidP="00D44641">
      <w:pPr>
        <w:pBdr>
          <w:bottom w:val="single" w:sz="4" w:space="1" w:color="auto"/>
        </w:pBdr>
        <w:tabs>
          <w:tab w:val="right" w:pos="10206"/>
        </w:tabs>
        <w:rPr>
          <w:rFonts w:ascii="Arial" w:hAnsi="Arial" w:cs="Arial"/>
        </w:rPr>
      </w:pPr>
    </w:p>
    <w:p w:rsidR="00D44641" w:rsidRDefault="00D44641" w:rsidP="00D44641">
      <w:pPr>
        <w:tabs>
          <w:tab w:val="right" w:pos="10206"/>
        </w:tabs>
        <w:rPr>
          <w:rFonts w:ascii="Arial" w:hAnsi="Arial" w:cs="Arial"/>
          <w:b/>
        </w:rPr>
      </w:pPr>
      <w:r>
        <w:rPr>
          <w:rFonts w:ascii="Arial" w:hAnsi="Arial" w:cs="Arial"/>
          <w:b/>
        </w:rPr>
        <w:t>Suggested preparation:</w:t>
      </w:r>
    </w:p>
    <w:p w:rsidR="00D44641" w:rsidRDefault="00D44641" w:rsidP="00D44641">
      <w:pPr>
        <w:rPr>
          <w:rFonts w:ascii="Arial" w:hAnsi="Arial" w:cs="Arial"/>
        </w:rPr>
      </w:pPr>
      <w:r>
        <w:rPr>
          <w:rFonts w:ascii="Arial" w:hAnsi="Arial" w:cs="Arial"/>
        </w:rPr>
        <w:t xml:space="preserve">Before beginning the assignment you will need to learn about the various methods. Your </w:t>
      </w:r>
      <w:r>
        <w:rPr>
          <w:rFonts w:ascii="Arial" w:hAnsi="Arial" w:cs="Arial"/>
          <w:u w:val="single"/>
        </w:rPr>
        <w:t>first</w:t>
      </w:r>
      <w:r>
        <w:rPr>
          <w:rFonts w:ascii="Arial" w:hAnsi="Arial" w:cs="Arial"/>
        </w:rPr>
        <w:t xml:space="preserve"> step should be to read the relevant sections of your textbook.</w:t>
      </w:r>
    </w:p>
    <w:tbl>
      <w:tblPr>
        <w:tblStyle w:val="TableGrid"/>
        <w:tblW w:w="0" w:type="auto"/>
        <w:tblLook w:val="04A0" w:firstRow="1" w:lastRow="0" w:firstColumn="1" w:lastColumn="0" w:noHBand="0" w:noVBand="1"/>
      </w:tblPr>
      <w:tblGrid>
        <w:gridCol w:w="3681"/>
        <w:gridCol w:w="1417"/>
        <w:gridCol w:w="5096"/>
      </w:tblGrid>
      <w:tr w:rsidR="00D44641" w:rsidTr="00D44641">
        <w:tc>
          <w:tcPr>
            <w:tcW w:w="3681" w:type="dxa"/>
            <w:vAlign w:val="center"/>
          </w:tcPr>
          <w:p w:rsidR="00D44641" w:rsidRPr="00D44641" w:rsidRDefault="00D44641" w:rsidP="00D44641">
            <w:pPr>
              <w:rPr>
                <w:rFonts w:ascii="Arial" w:hAnsi="Arial" w:cs="Arial"/>
                <w:b/>
              </w:rPr>
            </w:pPr>
            <w:r w:rsidRPr="00D44641">
              <w:rPr>
                <w:rFonts w:ascii="Arial" w:hAnsi="Arial" w:cs="Arial"/>
                <w:b/>
              </w:rPr>
              <w:t>Topic</w:t>
            </w:r>
          </w:p>
        </w:tc>
        <w:tc>
          <w:tcPr>
            <w:tcW w:w="1417" w:type="dxa"/>
            <w:vAlign w:val="center"/>
          </w:tcPr>
          <w:p w:rsidR="00D44641" w:rsidRPr="00D44641" w:rsidRDefault="00D44641" w:rsidP="00D44641">
            <w:pPr>
              <w:jc w:val="center"/>
              <w:rPr>
                <w:rFonts w:ascii="Arial" w:hAnsi="Arial" w:cs="Arial"/>
                <w:b/>
              </w:rPr>
            </w:pPr>
            <w:r w:rsidRPr="00D44641">
              <w:rPr>
                <w:rFonts w:ascii="Arial" w:hAnsi="Arial" w:cs="Arial"/>
                <w:b/>
              </w:rPr>
              <w:t>Page</w:t>
            </w:r>
          </w:p>
        </w:tc>
        <w:tc>
          <w:tcPr>
            <w:tcW w:w="5096" w:type="dxa"/>
            <w:vAlign w:val="center"/>
          </w:tcPr>
          <w:p w:rsidR="00D44641" w:rsidRPr="00D44641" w:rsidRDefault="00D44641" w:rsidP="00D44641">
            <w:pPr>
              <w:jc w:val="center"/>
              <w:rPr>
                <w:rFonts w:ascii="Arial" w:hAnsi="Arial" w:cs="Arial"/>
                <w:b/>
              </w:rPr>
            </w:pPr>
            <w:r w:rsidRPr="00D44641">
              <w:rPr>
                <w:rFonts w:ascii="Arial" w:hAnsi="Arial" w:cs="Arial"/>
                <w:b/>
              </w:rPr>
              <w:t>Notes</w:t>
            </w:r>
          </w:p>
        </w:tc>
      </w:tr>
      <w:tr w:rsidR="00D44641" w:rsidTr="00D44641">
        <w:tc>
          <w:tcPr>
            <w:tcW w:w="3681" w:type="dxa"/>
            <w:vAlign w:val="center"/>
          </w:tcPr>
          <w:p w:rsidR="00D44641" w:rsidRDefault="00D44641" w:rsidP="00D44641">
            <w:pPr>
              <w:rPr>
                <w:rFonts w:ascii="Arial" w:hAnsi="Arial" w:cs="Arial"/>
              </w:rPr>
            </w:pPr>
            <w:r>
              <w:rPr>
                <w:rFonts w:ascii="Arial" w:hAnsi="Arial" w:cs="Arial"/>
              </w:rPr>
              <w:t>Atomic absorption spectroscopy</w:t>
            </w:r>
          </w:p>
        </w:tc>
        <w:tc>
          <w:tcPr>
            <w:tcW w:w="1417" w:type="dxa"/>
            <w:vAlign w:val="center"/>
          </w:tcPr>
          <w:p w:rsidR="00D44641" w:rsidRDefault="00D44641" w:rsidP="00D44641">
            <w:pPr>
              <w:jc w:val="center"/>
              <w:rPr>
                <w:rFonts w:ascii="Arial" w:hAnsi="Arial" w:cs="Arial"/>
              </w:rPr>
            </w:pPr>
            <w:r>
              <w:rPr>
                <w:rFonts w:ascii="Arial" w:hAnsi="Arial" w:cs="Arial"/>
              </w:rPr>
              <w:t>127-130</w:t>
            </w:r>
          </w:p>
        </w:tc>
        <w:tc>
          <w:tcPr>
            <w:tcW w:w="5096" w:type="dxa"/>
            <w:vAlign w:val="center"/>
          </w:tcPr>
          <w:p w:rsidR="00D44641" w:rsidRDefault="00D44641" w:rsidP="00D44641">
            <w:pPr>
              <w:jc w:val="center"/>
              <w:rPr>
                <w:rFonts w:ascii="Arial" w:hAnsi="Arial" w:cs="Arial"/>
              </w:rPr>
            </w:pPr>
          </w:p>
        </w:tc>
      </w:tr>
      <w:tr w:rsidR="00D44641" w:rsidTr="00D44641">
        <w:tc>
          <w:tcPr>
            <w:tcW w:w="3681" w:type="dxa"/>
            <w:vAlign w:val="center"/>
          </w:tcPr>
          <w:p w:rsidR="00D44641" w:rsidRDefault="00D44641" w:rsidP="00D44641">
            <w:pPr>
              <w:rPr>
                <w:rFonts w:ascii="Arial" w:hAnsi="Arial" w:cs="Arial"/>
              </w:rPr>
            </w:pPr>
            <w:r>
              <w:rPr>
                <w:rFonts w:ascii="Arial" w:hAnsi="Arial" w:cs="Arial"/>
              </w:rPr>
              <w:t>Mass spectrometry</w:t>
            </w:r>
          </w:p>
        </w:tc>
        <w:tc>
          <w:tcPr>
            <w:tcW w:w="1417" w:type="dxa"/>
            <w:vAlign w:val="center"/>
          </w:tcPr>
          <w:p w:rsidR="00D44641" w:rsidRDefault="00D44641" w:rsidP="00D44641">
            <w:pPr>
              <w:jc w:val="center"/>
              <w:rPr>
                <w:rFonts w:ascii="Arial" w:hAnsi="Arial" w:cs="Arial"/>
              </w:rPr>
            </w:pPr>
            <w:r>
              <w:rPr>
                <w:rFonts w:ascii="Arial" w:hAnsi="Arial" w:cs="Arial"/>
              </w:rPr>
              <w:t>131-132</w:t>
            </w:r>
          </w:p>
        </w:tc>
        <w:tc>
          <w:tcPr>
            <w:tcW w:w="5096" w:type="dxa"/>
            <w:vAlign w:val="center"/>
          </w:tcPr>
          <w:p w:rsidR="00D44641" w:rsidRDefault="00D44641" w:rsidP="00D44641">
            <w:pPr>
              <w:jc w:val="center"/>
              <w:rPr>
                <w:rFonts w:ascii="Arial" w:hAnsi="Arial" w:cs="Arial"/>
              </w:rPr>
            </w:pPr>
          </w:p>
        </w:tc>
      </w:tr>
      <w:tr w:rsidR="00D44641" w:rsidTr="00D44641">
        <w:tc>
          <w:tcPr>
            <w:tcW w:w="3681" w:type="dxa"/>
            <w:vAlign w:val="center"/>
          </w:tcPr>
          <w:p w:rsidR="00D44641" w:rsidRDefault="00D44641" w:rsidP="00D44641">
            <w:pPr>
              <w:rPr>
                <w:rFonts w:ascii="Arial" w:hAnsi="Arial" w:cs="Arial"/>
              </w:rPr>
            </w:pPr>
            <w:r>
              <w:rPr>
                <w:rFonts w:ascii="Arial" w:hAnsi="Arial" w:cs="Arial"/>
              </w:rPr>
              <w:t>Chromatography</w:t>
            </w:r>
          </w:p>
        </w:tc>
        <w:tc>
          <w:tcPr>
            <w:tcW w:w="1417" w:type="dxa"/>
            <w:vAlign w:val="center"/>
          </w:tcPr>
          <w:p w:rsidR="00D44641" w:rsidRDefault="00D44641" w:rsidP="00D44641">
            <w:pPr>
              <w:jc w:val="center"/>
              <w:rPr>
                <w:rFonts w:ascii="Arial" w:hAnsi="Arial" w:cs="Arial"/>
              </w:rPr>
            </w:pPr>
            <w:r>
              <w:rPr>
                <w:rFonts w:ascii="Arial" w:hAnsi="Arial" w:cs="Arial"/>
              </w:rPr>
              <w:t>289-297</w:t>
            </w:r>
          </w:p>
        </w:tc>
        <w:tc>
          <w:tcPr>
            <w:tcW w:w="5096" w:type="dxa"/>
            <w:vAlign w:val="center"/>
          </w:tcPr>
          <w:p w:rsidR="00D44641" w:rsidRPr="00D44641" w:rsidRDefault="00D44641" w:rsidP="00D44641">
            <w:pPr>
              <w:jc w:val="center"/>
              <w:rPr>
                <w:rFonts w:ascii="Arial" w:hAnsi="Arial" w:cs="Arial"/>
                <w:i/>
                <w:u w:val="single"/>
              </w:rPr>
            </w:pPr>
            <w:r>
              <w:rPr>
                <w:rFonts w:ascii="Arial" w:hAnsi="Arial" w:cs="Arial"/>
                <w:i/>
              </w:rPr>
              <w:t>Focus on the introduction and the GC sections</w:t>
            </w:r>
          </w:p>
        </w:tc>
      </w:tr>
      <w:tr w:rsidR="00D44641" w:rsidTr="00D44641">
        <w:tc>
          <w:tcPr>
            <w:tcW w:w="3681" w:type="dxa"/>
            <w:vAlign w:val="center"/>
          </w:tcPr>
          <w:p w:rsidR="00D44641" w:rsidRDefault="00D44641" w:rsidP="00D44641">
            <w:pPr>
              <w:rPr>
                <w:rFonts w:ascii="Arial" w:hAnsi="Arial" w:cs="Arial"/>
              </w:rPr>
            </w:pPr>
            <w:r>
              <w:rPr>
                <w:rFonts w:ascii="Arial" w:hAnsi="Arial" w:cs="Arial"/>
              </w:rPr>
              <w:t>Analysing elements</w:t>
            </w:r>
          </w:p>
        </w:tc>
        <w:tc>
          <w:tcPr>
            <w:tcW w:w="1417" w:type="dxa"/>
            <w:vAlign w:val="center"/>
          </w:tcPr>
          <w:p w:rsidR="00D44641" w:rsidRDefault="00D44641" w:rsidP="00D44641">
            <w:pPr>
              <w:jc w:val="center"/>
              <w:rPr>
                <w:rFonts w:ascii="Arial" w:hAnsi="Arial" w:cs="Arial"/>
              </w:rPr>
            </w:pPr>
            <w:r>
              <w:rPr>
                <w:rFonts w:ascii="Arial" w:hAnsi="Arial" w:cs="Arial"/>
              </w:rPr>
              <w:t>9-15</w:t>
            </w:r>
          </w:p>
        </w:tc>
        <w:tc>
          <w:tcPr>
            <w:tcW w:w="5096" w:type="dxa"/>
            <w:vAlign w:val="center"/>
          </w:tcPr>
          <w:p w:rsidR="00D44641" w:rsidRDefault="00D44641" w:rsidP="00D44641">
            <w:pPr>
              <w:jc w:val="center"/>
              <w:rPr>
                <w:rFonts w:ascii="Arial" w:hAnsi="Arial" w:cs="Arial"/>
              </w:rPr>
            </w:pPr>
          </w:p>
        </w:tc>
      </w:tr>
    </w:tbl>
    <w:p w:rsidR="00D44641" w:rsidRDefault="00D44641" w:rsidP="00D44641">
      <w:pPr>
        <w:rPr>
          <w:rFonts w:ascii="Arial" w:hAnsi="Arial" w:cs="Arial"/>
        </w:rPr>
      </w:pPr>
    </w:p>
    <w:p w:rsidR="004B3A79" w:rsidRDefault="004B3A79" w:rsidP="001A1E4B">
      <w:pPr>
        <w:tabs>
          <w:tab w:val="right" w:pos="10206"/>
        </w:tabs>
        <w:rPr>
          <w:rFonts w:ascii="Arial" w:hAnsi="Arial" w:cs="Arial"/>
        </w:rPr>
      </w:pPr>
      <w:r>
        <w:rPr>
          <w:rFonts w:ascii="Arial" w:hAnsi="Arial" w:cs="Arial"/>
        </w:rPr>
        <w:t xml:space="preserve">You will also need to choose which analytical method to use for the </w:t>
      </w:r>
      <w:r w:rsidRPr="004B3A79">
        <w:rPr>
          <w:rFonts w:ascii="Arial" w:hAnsi="Arial" w:cs="Arial"/>
          <w:b/>
          <w:u w:val="single"/>
        </w:rPr>
        <w:t>short answer questions</w:t>
      </w:r>
      <w:r>
        <w:rPr>
          <w:rFonts w:ascii="Arial" w:hAnsi="Arial" w:cs="Arial"/>
        </w:rPr>
        <w:t xml:space="preserve"> and which to use for the </w:t>
      </w:r>
      <w:r>
        <w:rPr>
          <w:rFonts w:ascii="Arial" w:hAnsi="Arial" w:cs="Arial"/>
          <w:b/>
          <w:u w:val="single"/>
        </w:rPr>
        <w:t>extended written response</w:t>
      </w:r>
      <w:r>
        <w:rPr>
          <w:rFonts w:ascii="Arial" w:hAnsi="Arial" w:cs="Arial"/>
        </w:rPr>
        <w:t xml:space="preserve">. The difference between the two is that there is a higher level of research expected for the written response and you need to write about a particular application of the instrument </w:t>
      </w:r>
      <w:r w:rsidRPr="004B3A79">
        <w:rPr>
          <w:rFonts w:ascii="Arial" w:hAnsi="Arial" w:cs="Arial"/>
          <w:i/>
        </w:rPr>
        <w:t>(see suggestions on Page 3)</w:t>
      </w:r>
      <w:r>
        <w:rPr>
          <w:rFonts w:ascii="Arial" w:hAnsi="Arial" w:cs="Arial"/>
        </w:rPr>
        <w:t xml:space="preserve">. </w:t>
      </w:r>
      <w:r w:rsidR="00C80E3D">
        <w:rPr>
          <w:rFonts w:ascii="Arial" w:hAnsi="Arial" w:cs="Arial"/>
        </w:rPr>
        <w:t>The extended written response will also assess your ability to reference information, structure ideas and follow conventions used in scientific writing.</w:t>
      </w:r>
    </w:p>
    <w:p w:rsidR="004B3A79" w:rsidRDefault="004B3A79" w:rsidP="001A1E4B">
      <w:pPr>
        <w:tabs>
          <w:tab w:val="right" w:pos="10206"/>
        </w:tabs>
        <w:rPr>
          <w:rFonts w:ascii="Arial" w:hAnsi="Arial" w:cs="Arial"/>
        </w:rPr>
      </w:pPr>
      <w:r>
        <w:rPr>
          <w:rFonts w:ascii="Arial" w:hAnsi="Arial" w:cs="Arial"/>
        </w:rPr>
        <w:t xml:space="preserve">If you are interested in writing about a particular application, you should look up information about how that sample is analysed with either AAS or GC-MS. Most applications are only analysed using </w:t>
      </w:r>
      <w:r>
        <w:rPr>
          <w:rFonts w:ascii="Arial" w:hAnsi="Arial" w:cs="Arial"/>
          <w:u w:val="single"/>
        </w:rPr>
        <w:t>one</w:t>
      </w:r>
      <w:r>
        <w:rPr>
          <w:rFonts w:ascii="Arial" w:hAnsi="Arial" w:cs="Arial"/>
        </w:rPr>
        <w:t xml:space="preserve"> of these methods. Make sure that there is sufficient information available before deciding on a topic – some topics will be easier to write about than others.</w:t>
      </w:r>
    </w:p>
    <w:p w:rsidR="004B3A79" w:rsidRPr="004B3A79" w:rsidRDefault="004B3A79" w:rsidP="001A1E4B">
      <w:pPr>
        <w:tabs>
          <w:tab w:val="right" w:pos="10206"/>
        </w:tabs>
      </w:pPr>
      <w:r>
        <w:rPr>
          <w:rFonts w:ascii="Arial" w:hAnsi="Arial" w:cs="Arial"/>
        </w:rPr>
        <w:t xml:space="preserve">It is also possible to write about applications other than the ones suggested. If looking for inspiration, try searching for terms such as </w:t>
      </w:r>
      <w:r>
        <w:rPr>
          <w:rFonts w:ascii="Arial" w:hAnsi="Arial" w:cs="Arial"/>
          <w:i/>
        </w:rPr>
        <w:t xml:space="preserve">‘what is atomic absorption spectroscopy used for’ </w:t>
      </w:r>
      <w:r>
        <w:rPr>
          <w:rFonts w:ascii="Arial" w:hAnsi="Arial" w:cs="Arial"/>
        </w:rPr>
        <w:t xml:space="preserve">or </w:t>
      </w:r>
      <w:r>
        <w:rPr>
          <w:rFonts w:ascii="Arial" w:hAnsi="Arial" w:cs="Arial"/>
          <w:i/>
        </w:rPr>
        <w:t>‘applications of GC-MS’.</w:t>
      </w:r>
      <w:r>
        <w:rPr>
          <w:rFonts w:ascii="Arial" w:hAnsi="Arial" w:cs="Arial"/>
        </w:rPr>
        <w:t xml:space="preserve"> If you are unsure about whether a particular application is okay or not then check with your teacher first.</w:t>
      </w:r>
    </w:p>
    <w:p w:rsidR="00ED205D" w:rsidRPr="00435CA2" w:rsidRDefault="00D3495B" w:rsidP="00435CA2">
      <w:pPr>
        <w:tabs>
          <w:tab w:val="right" w:pos="10206"/>
        </w:tabs>
        <w:spacing w:after="0"/>
        <w:rPr>
          <w:rFonts w:ascii="Arial" w:hAnsi="Arial" w:cs="Arial"/>
          <w:b/>
          <w:i/>
          <w:sz w:val="24"/>
        </w:rPr>
      </w:pPr>
      <w:r w:rsidRPr="00435CA2">
        <w:rPr>
          <w:rFonts w:ascii="Arial" w:hAnsi="Arial" w:cs="Arial"/>
          <w:b/>
          <w:i/>
          <w:sz w:val="24"/>
        </w:rPr>
        <w:lastRenderedPageBreak/>
        <w:t>Atomic Absorption Spectroscopy – Short Answer Questions</w:t>
      </w:r>
    </w:p>
    <w:p w:rsidR="00435CA2" w:rsidRPr="00435CA2" w:rsidRDefault="00435CA2" w:rsidP="001A1E4B">
      <w:pPr>
        <w:tabs>
          <w:tab w:val="right" w:pos="10206"/>
        </w:tabs>
        <w:rPr>
          <w:rFonts w:ascii="Arial" w:hAnsi="Arial" w:cs="Arial"/>
          <w:b/>
          <w:i/>
        </w:rPr>
      </w:pPr>
      <w:r w:rsidRPr="00435CA2">
        <w:rPr>
          <w:rFonts w:ascii="Arial" w:hAnsi="Arial" w:cs="Arial"/>
          <w:b/>
          <w:i/>
        </w:rPr>
        <w:t xml:space="preserve">(Only answer these questions if your </w:t>
      </w:r>
      <w:r w:rsidRPr="00435CA2">
        <w:rPr>
          <w:rFonts w:ascii="Arial" w:hAnsi="Arial" w:cs="Arial"/>
          <w:b/>
          <w:i/>
          <w:u w:val="single"/>
        </w:rPr>
        <w:t xml:space="preserve">extended </w:t>
      </w:r>
      <w:r w:rsidR="004B3A79">
        <w:rPr>
          <w:rFonts w:ascii="Arial" w:hAnsi="Arial" w:cs="Arial"/>
          <w:b/>
          <w:i/>
          <w:u w:val="single"/>
        </w:rPr>
        <w:t xml:space="preserve">written </w:t>
      </w:r>
      <w:r w:rsidRPr="00435CA2">
        <w:rPr>
          <w:rFonts w:ascii="Arial" w:hAnsi="Arial" w:cs="Arial"/>
          <w:b/>
          <w:i/>
          <w:u w:val="single"/>
        </w:rPr>
        <w:t>response</w:t>
      </w:r>
      <w:r w:rsidRPr="00435CA2">
        <w:rPr>
          <w:rFonts w:ascii="Arial" w:hAnsi="Arial" w:cs="Arial"/>
          <w:b/>
          <w:i/>
        </w:rPr>
        <w:t xml:space="preserve"> is about </w:t>
      </w:r>
      <w:r w:rsidRPr="00435CA2">
        <w:rPr>
          <w:rFonts w:ascii="Arial" w:hAnsi="Arial" w:cs="Arial"/>
          <w:b/>
          <w:i/>
          <w:u w:val="single"/>
        </w:rPr>
        <w:t>GC-MS</w:t>
      </w:r>
      <w:r w:rsidRPr="00435CA2">
        <w:rPr>
          <w:rFonts w:ascii="Arial" w:hAnsi="Arial" w:cs="Arial"/>
          <w:b/>
          <w:i/>
        </w:rPr>
        <w:t>)</w:t>
      </w:r>
    </w:p>
    <w:p w:rsidR="00D3495B" w:rsidRDefault="003E4757" w:rsidP="001A1E4B">
      <w:pPr>
        <w:pStyle w:val="ListParagraph"/>
        <w:numPr>
          <w:ilvl w:val="0"/>
          <w:numId w:val="7"/>
        </w:numPr>
        <w:tabs>
          <w:tab w:val="right" w:pos="10206"/>
        </w:tabs>
        <w:rPr>
          <w:rFonts w:ascii="Arial" w:hAnsi="Arial" w:cs="Arial"/>
        </w:rPr>
      </w:pPr>
      <w:r>
        <w:rPr>
          <w:rFonts w:ascii="Arial" w:hAnsi="Arial" w:cs="Arial"/>
        </w:rPr>
        <w:t>Explain why different elements emit and absorb characteristic wavelengths of light</w:t>
      </w:r>
      <w:r w:rsidR="001A1E4B">
        <w:rPr>
          <w:rFonts w:ascii="Arial" w:hAnsi="Arial" w:cs="Arial"/>
        </w:rPr>
        <w:t xml:space="preserve">. </w:t>
      </w:r>
      <w:r w:rsidR="001A1E4B">
        <w:rPr>
          <w:rFonts w:ascii="Arial" w:hAnsi="Arial" w:cs="Arial"/>
        </w:rPr>
        <w:tab/>
      </w:r>
      <w:r w:rsidR="001A1E4B" w:rsidRPr="00435CA2">
        <w:rPr>
          <w:rFonts w:ascii="Arial" w:hAnsi="Arial" w:cs="Arial"/>
        </w:rPr>
        <w:t>(2 marks)</w:t>
      </w:r>
      <w:r>
        <w:rPr>
          <w:rFonts w:ascii="Arial" w:hAnsi="Arial" w:cs="Arial"/>
        </w:rPr>
        <w:br/>
      </w:r>
    </w:p>
    <w:p w:rsidR="001A1E4B" w:rsidRDefault="001A1E4B" w:rsidP="001A1E4B">
      <w:pPr>
        <w:pStyle w:val="ListParagraph"/>
        <w:numPr>
          <w:ilvl w:val="0"/>
          <w:numId w:val="7"/>
        </w:numPr>
        <w:tabs>
          <w:tab w:val="right" w:pos="10206"/>
        </w:tabs>
        <w:rPr>
          <w:rFonts w:ascii="Arial" w:hAnsi="Arial" w:cs="Arial"/>
        </w:rPr>
      </w:pPr>
      <w:r>
        <w:rPr>
          <w:rFonts w:ascii="Arial" w:hAnsi="Arial" w:cs="Arial"/>
        </w:rPr>
        <w:t xml:space="preserve">Show </w:t>
      </w:r>
      <w:r w:rsidR="003E4757">
        <w:rPr>
          <w:rFonts w:ascii="Arial" w:hAnsi="Arial" w:cs="Arial"/>
        </w:rPr>
        <w:t xml:space="preserve">a </w:t>
      </w:r>
      <w:r>
        <w:rPr>
          <w:rFonts w:ascii="Arial" w:hAnsi="Arial" w:cs="Arial"/>
        </w:rPr>
        <w:t xml:space="preserve">labelled </w:t>
      </w:r>
      <w:r w:rsidR="003E4757">
        <w:rPr>
          <w:rFonts w:ascii="Arial" w:hAnsi="Arial" w:cs="Arial"/>
        </w:rPr>
        <w:t>diagram</w:t>
      </w:r>
      <w:r>
        <w:rPr>
          <w:rFonts w:ascii="Arial" w:hAnsi="Arial" w:cs="Arial"/>
        </w:rPr>
        <w:t>/schematic</w:t>
      </w:r>
      <w:r w:rsidR="003E4757">
        <w:rPr>
          <w:rFonts w:ascii="Arial" w:hAnsi="Arial" w:cs="Arial"/>
        </w:rPr>
        <w:t xml:space="preserve"> of AAS showing the main features of the instrument</w:t>
      </w:r>
    </w:p>
    <w:p w:rsidR="001A1E4B" w:rsidRPr="00435CA2" w:rsidRDefault="001A1E4B" w:rsidP="001A1E4B">
      <w:pPr>
        <w:pStyle w:val="ListParagraph"/>
        <w:tabs>
          <w:tab w:val="right" w:pos="10206"/>
        </w:tabs>
        <w:rPr>
          <w:rFonts w:ascii="Arial" w:hAnsi="Arial" w:cs="Arial"/>
        </w:rPr>
      </w:pPr>
      <w:r>
        <w:rPr>
          <w:rFonts w:ascii="Arial" w:hAnsi="Arial" w:cs="Arial"/>
        </w:rPr>
        <w:tab/>
      </w:r>
      <w:r w:rsidRPr="00435CA2">
        <w:rPr>
          <w:rFonts w:ascii="Arial" w:hAnsi="Arial" w:cs="Arial"/>
        </w:rPr>
        <w:t>(1 mark)</w:t>
      </w:r>
    </w:p>
    <w:p w:rsidR="001A1E4B" w:rsidRDefault="001A1E4B" w:rsidP="001A1E4B">
      <w:pPr>
        <w:pStyle w:val="ListParagraph"/>
        <w:tabs>
          <w:tab w:val="right" w:pos="10206"/>
        </w:tabs>
        <w:rPr>
          <w:rFonts w:ascii="Arial" w:hAnsi="Arial" w:cs="Arial"/>
        </w:rPr>
      </w:pPr>
    </w:p>
    <w:p w:rsidR="001A1E4B" w:rsidRPr="00435CA2" w:rsidRDefault="001A1E4B" w:rsidP="001A1E4B">
      <w:pPr>
        <w:pStyle w:val="ListParagraph"/>
        <w:numPr>
          <w:ilvl w:val="0"/>
          <w:numId w:val="7"/>
        </w:numPr>
        <w:tabs>
          <w:tab w:val="right" w:pos="10206"/>
        </w:tabs>
        <w:rPr>
          <w:rFonts w:ascii="Arial" w:hAnsi="Arial" w:cs="Arial"/>
        </w:rPr>
      </w:pPr>
      <w:r>
        <w:rPr>
          <w:rFonts w:ascii="Arial" w:hAnsi="Arial" w:cs="Arial"/>
        </w:rPr>
        <w:t>E</w:t>
      </w:r>
      <w:r w:rsidR="003E4757">
        <w:rPr>
          <w:rFonts w:ascii="Arial" w:hAnsi="Arial" w:cs="Arial"/>
        </w:rPr>
        <w:t xml:space="preserve">xplain </w:t>
      </w:r>
      <w:r>
        <w:rPr>
          <w:rFonts w:ascii="Arial" w:hAnsi="Arial" w:cs="Arial"/>
        </w:rPr>
        <w:t>the role of the following components of an AAS instrument:</w:t>
      </w:r>
      <w:r>
        <w:rPr>
          <w:rFonts w:ascii="Arial" w:hAnsi="Arial" w:cs="Arial"/>
        </w:rPr>
        <w:tab/>
      </w:r>
      <w:r w:rsidRPr="00435CA2">
        <w:rPr>
          <w:rFonts w:ascii="Arial" w:hAnsi="Arial" w:cs="Arial"/>
        </w:rPr>
        <w:t>(4 marks)</w:t>
      </w:r>
    </w:p>
    <w:p w:rsidR="001A1E4B" w:rsidRDefault="001A1E4B" w:rsidP="00435CA2">
      <w:pPr>
        <w:pStyle w:val="ListParagraph"/>
        <w:numPr>
          <w:ilvl w:val="1"/>
          <w:numId w:val="7"/>
        </w:numPr>
        <w:tabs>
          <w:tab w:val="right" w:pos="10206"/>
        </w:tabs>
        <w:rPr>
          <w:rFonts w:ascii="Arial" w:hAnsi="Arial" w:cs="Arial"/>
        </w:rPr>
      </w:pPr>
      <w:r w:rsidRPr="001A1E4B">
        <w:rPr>
          <w:rFonts w:ascii="Arial" w:hAnsi="Arial" w:cs="Arial"/>
        </w:rPr>
        <w:t xml:space="preserve">Hollow cathode lamp </w:t>
      </w:r>
    </w:p>
    <w:p w:rsidR="001A1E4B" w:rsidRPr="001A1E4B" w:rsidRDefault="001A1E4B" w:rsidP="00435CA2">
      <w:pPr>
        <w:pStyle w:val="ListParagraph"/>
        <w:numPr>
          <w:ilvl w:val="1"/>
          <w:numId w:val="7"/>
        </w:numPr>
        <w:tabs>
          <w:tab w:val="right" w:pos="10206"/>
        </w:tabs>
        <w:rPr>
          <w:rFonts w:ascii="Arial" w:hAnsi="Arial" w:cs="Arial"/>
        </w:rPr>
      </w:pPr>
      <w:r w:rsidRPr="001A1E4B">
        <w:rPr>
          <w:rFonts w:ascii="Arial" w:hAnsi="Arial" w:cs="Arial"/>
        </w:rPr>
        <w:t xml:space="preserve">Burner </w:t>
      </w:r>
      <w:r>
        <w:rPr>
          <w:rFonts w:ascii="Arial" w:hAnsi="Arial" w:cs="Arial"/>
        </w:rPr>
        <w:t>and nebuliser</w:t>
      </w:r>
    </w:p>
    <w:p w:rsidR="001A1E4B" w:rsidRDefault="001A1E4B" w:rsidP="00435CA2">
      <w:pPr>
        <w:pStyle w:val="ListParagraph"/>
        <w:numPr>
          <w:ilvl w:val="1"/>
          <w:numId w:val="7"/>
        </w:numPr>
        <w:tabs>
          <w:tab w:val="right" w:pos="10206"/>
        </w:tabs>
        <w:rPr>
          <w:rFonts w:ascii="Arial" w:hAnsi="Arial" w:cs="Arial"/>
        </w:rPr>
      </w:pPr>
      <w:proofErr w:type="spellStart"/>
      <w:r>
        <w:rPr>
          <w:rFonts w:ascii="Arial" w:hAnsi="Arial" w:cs="Arial"/>
        </w:rPr>
        <w:t>Monochromator</w:t>
      </w:r>
      <w:proofErr w:type="spellEnd"/>
    </w:p>
    <w:p w:rsidR="001A1E4B" w:rsidRDefault="001A1E4B" w:rsidP="00435CA2">
      <w:pPr>
        <w:pStyle w:val="ListParagraph"/>
        <w:numPr>
          <w:ilvl w:val="1"/>
          <w:numId w:val="7"/>
        </w:numPr>
        <w:tabs>
          <w:tab w:val="right" w:pos="10206"/>
        </w:tabs>
        <w:rPr>
          <w:rFonts w:ascii="Arial" w:hAnsi="Arial" w:cs="Arial"/>
        </w:rPr>
      </w:pPr>
      <w:r>
        <w:rPr>
          <w:rFonts w:ascii="Arial" w:hAnsi="Arial" w:cs="Arial"/>
        </w:rPr>
        <w:t>Photomultiplier detector</w:t>
      </w:r>
    </w:p>
    <w:p w:rsidR="003E4757" w:rsidRDefault="003E4757" w:rsidP="00435CA2">
      <w:pPr>
        <w:pStyle w:val="ListParagraph"/>
        <w:tabs>
          <w:tab w:val="right" w:pos="10206"/>
        </w:tabs>
        <w:rPr>
          <w:rFonts w:ascii="Arial" w:hAnsi="Arial" w:cs="Arial"/>
        </w:rPr>
      </w:pPr>
    </w:p>
    <w:p w:rsidR="003E4757" w:rsidRDefault="003E4757" w:rsidP="001A1E4B">
      <w:pPr>
        <w:pStyle w:val="ListParagraph"/>
        <w:numPr>
          <w:ilvl w:val="0"/>
          <w:numId w:val="7"/>
        </w:numPr>
        <w:tabs>
          <w:tab w:val="right" w:pos="10206"/>
        </w:tabs>
        <w:rPr>
          <w:rFonts w:ascii="Arial" w:hAnsi="Arial" w:cs="Arial"/>
        </w:rPr>
      </w:pPr>
      <w:r>
        <w:rPr>
          <w:rFonts w:ascii="Arial" w:hAnsi="Arial" w:cs="Arial"/>
        </w:rPr>
        <w:t xml:space="preserve">Explain how a </w:t>
      </w:r>
      <w:r w:rsidR="001A1E4B">
        <w:rPr>
          <w:rFonts w:ascii="Arial" w:hAnsi="Arial" w:cs="Arial"/>
        </w:rPr>
        <w:t xml:space="preserve">calibration curve is constructed and include an example of a calibration curve. Using the graph, show how the calibration curve is used to find the concentration of an element in an unknown sample. </w:t>
      </w:r>
      <w:r w:rsidR="00435CA2">
        <w:rPr>
          <w:rFonts w:ascii="Arial" w:hAnsi="Arial" w:cs="Arial"/>
        </w:rPr>
        <w:tab/>
      </w:r>
      <w:r w:rsidR="001A1E4B" w:rsidRPr="00435CA2">
        <w:rPr>
          <w:rFonts w:ascii="Arial" w:hAnsi="Arial" w:cs="Arial"/>
        </w:rPr>
        <w:t>(3 marks)</w:t>
      </w:r>
    </w:p>
    <w:p w:rsidR="00435CA2" w:rsidRDefault="00435CA2" w:rsidP="00435CA2">
      <w:pPr>
        <w:tabs>
          <w:tab w:val="right" w:pos="10206"/>
        </w:tabs>
        <w:rPr>
          <w:rFonts w:ascii="Arial" w:hAnsi="Arial" w:cs="Arial"/>
        </w:rPr>
      </w:pPr>
    </w:p>
    <w:p w:rsidR="007F72D9" w:rsidRDefault="007F72D9" w:rsidP="00435CA2">
      <w:pPr>
        <w:tabs>
          <w:tab w:val="right" w:pos="10206"/>
        </w:tabs>
        <w:rPr>
          <w:rFonts w:ascii="Arial" w:hAnsi="Arial" w:cs="Arial"/>
        </w:rPr>
      </w:pPr>
    </w:p>
    <w:p w:rsidR="007F72D9" w:rsidRDefault="007F72D9" w:rsidP="00435CA2">
      <w:pPr>
        <w:tabs>
          <w:tab w:val="right" w:pos="10206"/>
        </w:tabs>
        <w:rPr>
          <w:rFonts w:ascii="Arial" w:hAnsi="Arial" w:cs="Arial"/>
        </w:rPr>
      </w:pPr>
    </w:p>
    <w:p w:rsidR="007F72D9" w:rsidRDefault="007F72D9" w:rsidP="00435CA2">
      <w:pPr>
        <w:tabs>
          <w:tab w:val="right" w:pos="10206"/>
        </w:tabs>
        <w:rPr>
          <w:rFonts w:ascii="Arial" w:hAnsi="Arial" w:cs="Arial"/>
        </w:rPr>
      </w:pPr>
    </w:p>
    <w:p w:rsidR="00435CA2" w:rsidRPr="00435CA2" w:rsidRDefault="00435CA2" w:rsidP="00435CA2">
      <w:pPr>
        <w:tabs>
          <w:tab w:val="right" w:pos="10206"/>
        </w:tabs>
        <w:spacing w:after="0"/>
        <w:rPr>
          <w:rFonts w:ascii="Arial" w:hAnsi="Arial" w:cs="Arial"/>
          <w:b/>
          <w:i/>
          <w:sz w:val="24"/>
        </w:rPr>
      </w:pPr>
      <w:r>
        <w:rPr>
          <w:rFonts w:ascii="Arial" w:hAnsi="Arial" w:cs="Arial"/>
          <w:b/>
          <w:i/>
          <w:sz w:val="24"/>
        </w:rPr>
        <w:t>Gas Chromatography-Mass Spectrometry</w:t>
      </w:r>
      <w:r w:rsidRPr="00435CA2">
        <w:rPr>
          <w:rFonts w:ascii="Arial" w:hAnsi="Arial" w:cs="Arial"/>
          <w:b/>
          <w:i/>
          <w:sz w:val="24"/>
        </w:rPr>
        <w:t xml:space="preserve"> – Short Answer Questions</w:t>
      </w:r>
    </w:p>
    <w:p w:rsidR="00435CA2" w:rsidRPr="00435CA2" w:rsidRDefault="00435CA2" w:rsidP="00435CA2">
      <w:pPr>
        <w:tabs>
          <w:tab w:val="right" w:pos="10206"/>
        </w:tabs>
        <w:rPr>
          <w:rFonts w:ascii="Arial" w:hAnsi="Arial" w:cs="Arial"/>
          <w:b/>
          <w:i/>
        </w:rPr>
      </w:pPr>
      <w:r w:rsidRPr="00435CA2">
        <w:rPr>
          <w:rFonts w:ascii="Arial" w:hAnsi="Arial" w:cs="Arial"/>
          <w:b/>
          <w:i/>
        </w:rPr>
        <w:t xml:space="preserve">(Only answer these questions if your </w:t>
      </w:r>
      <w:r w:rsidRPr="00435CA2">
        <w:rPr>
          <w:rFonts w:ascii="Arial" w:hAnsi="Arial" w:cs="Arial"/>
          <w:b/>
          <w:i/>
          <w:u w:val="single"/>
        </w:rPr>
        <w:t xml:space="preserve">extended </w:t>
      </w:r>
      <w:r w:rsidR="004B3A79">
        <w:rPr>
          <w:rFonts w:ascii="Arial" w:hAnsi="Arial" w:cs="Arial"/>
          <w:b/>
          <w:i/>
          <w:u w:val="single"/>
        </w:rPr>
        <w:t xml:space="preserve">written </w:t>
      </w:r>
      <w:r w:rsidRPr="00435CA2">
        <w:rPr>
          <w:rFonts w:ascii="Arial" w:hAnsi="Arial" w:cs="Arial"/>
          <w:b/>
          <w:i/>
          <w:u w:val="single"/>
        </w:rPr>
        <w:t>response</w:t>
      </w:r>
      <w:r w:rsidRPr="00435CA2">
        <w:rPr>
          <w:rFonts w:ascii="Arial" w:hAnsi="Arial" w:cs="Arial"/>
          <w:b/>
          <w:i/>
        </w:rPr>
        <w:t xml:space="preserve"> is about </w:t>
      </w:r>
      <w:r>
        <w:rPr>
          <w:rFonts w:ascii="Arial" w:hAnsi="Arial" w:cs="Arial"/>
          <w:b/>
          <w:i/>
          <w:u w:val="single"/>
        </w:rPr>
        <w:t>AAS</w:t>
      </w:r>
      <w:r w:rsidRPr="00435CA2">
        <w:rPr>
          <w:rFonts w:ascii="Arial" w:hAnsi="Arial" w:cs="Arial"/>
          <w:b/>
          <w:i/>
        </w:rPr>
        <w:t>)</w:t>
      </w:r>
    </w:p>
    <w:p w:rsidR="00435CA2" w:rsidRDefault="00435CA2" w:rsidP="00906C95">
      <w:pPr>
        <w:pStyle w:val="ListParagraph"/>
        <w:numPr>
          <w:ilvl w:val="0"/>
          <w:numId w:val="10"/>
        </w:numPr>
        <w:tabs>
          <w:tab w:val="right" w:pos="10206"/>
        </w:tabs>
        <w:rPr>
          <w:rFonts w:ascii="Arial" w:hAnsi="Arial" w:cs="Arial"/>
        </w:rPr>
      </w:pPr>
      <w:r w:rsidRPr="00435CA2">
        <w:rPr>
          <w:rFonts w:ascii="Arial" w:hAnsi="Arial" w:cs="Arial"/>
        </w:rPr>
        <w:t>Show a labelled diagram/schematic of gas chromatograph</w:t>
      </w:r>
      <w:r w:rsidR="008E442D">
        <w:rPr>
          <w:rFonts w:ascii="Arial" w:hAnsi="Arial" w:cs="Arial"/>
        </w:rPr>
        <w:t xml:space="preserve"> instrument</w:t>
      </w:r>
      <w:r>
        <w:rPr>
          <w:rFonts w:ascii="Arial" w:hAnsi="Arial" w:cs="Arial"/>
        </w:rPr>
        <w:tab/>
        <w:t>(1 mark)</w:t>
      </w:r>
    </w:p>
    <w:p w:rsidR="00435CA2" w:rsidRDefault="00435CA2" w:rsidP="00435CA2">
      <w:pPr>
        <w:pStyle w:val="ListParagraph"/>
        <w:tabs>
          <w:tab w:val="right" w:pos="10206"/>
        </w:tabs>
        <w:rPr>
          <w:rFonts w:ascii="Arial" w:hAnsi="Arial" w:cs="Arial"/>
        </w:rPr>
      </w:pPr>
    </w:p>
    <w:p w:rsidR="00435CA2" w:rsidRPr="00435CA2" w:rsidRDefault="00435CA2" w:rsidP="00906C95">
      <w:pPr>
        <w:pStyle w:val="ListParagraph"/>
        <w:numPr>
          <w:ilvl w:val="0"/>
          <w:numId w:val="10"/>
        </w:numPr>
        <w:tabs>
          <w:tab w:val="right" w:pos="10206"/>
        </w:tabs>
        <w:rPr>
          <w:rFonts w:ascii="Arial" w:hAnsi="Arial" w:cs="Arial"/>
        </w:rPr>
      </w:pPr>
      <w:r>
        <w:rPr>
          <w:rFonts w:ascii="Arial" w:hAnsi="Arial" w:cs="Arial"/>
        </w:rPr>
        <w:t xml:space="preserve">Describe what happens to a mixture when it is placed on a gas chromatograph and explain why the components of a mixture get separated. </w:t>
      </w:r>
      <w:r w:rsidR="009A3ADF">
        <w:rPr>
          <w:rFonts w:ascii="Arial" w:hAnsi="Arial" w:cs="Arial"/>
        </w:rPr>
        <w:t>Include the role of the oven, column and inert gas in your answer.</w:t>
      </w:r>
      <w:r w:rsidRPr="00435CA2">
        <w:rPr>
          <w:rFonts w:ascii="Arial" w:hAnsi="Arial" w:cs="Arial"/>
        </w:rPr>
        <w:tab/>
        <w:t>(</w:t>
      </w:r>
      <w:r w:rsidR="009A3ADF">
        <w:rPr>
          <w:rFonts w:ascii="Arial" w:hAnsi="Arial" w:cs="Arial"/>
        </w:rPr>
        <w:t>3</w:t>
      </w:r>
      <w:r w:rsidRPr="00435CA2">
        <w:rPr>
          <w:rFonts w:ascii="Arial" w:hAnsi="Arial" w:cs="Arial"/>
        </w:rPr>
        <w:t xml:space="preserve"> marks)</w:t>
      </w:r>
      <w:r w:rsidRPr="00435CA2">
        <w:rPr>
          <w:rFonts w:ascii="Arial" w:hAnsi="Arial" w:cs="Arial"/>
        </w:rPr>
        <w:br/>
      </w:r>
    </w:p>
    <w:p w:rsidR="00435CA2" w:rsidRPr="008E442D" w:rsidRDefault="00435CA2" w:rsidP="008E442D">
      <w:pPr>
        <w:pStyle w:val="ListParagraph"/>
        <w:numPr>
          <w:ilvl w:val="0"/>
          <w:numId w:val="10"/>
        </w:numPr>
        <w:tabs>
          <w:tab w:val="right" w:pos="10206"/>
        </w:tabs>
        <w:rPr>
          <w:rFonts w:ascii="Arial" w:hAnsi="Arial" w:cs="Arial"/>
        </w:rPr>
      </w:pPr>
      <w:r>
        <w:rPr>
          <w:rFonts w:ascii="Arial" w:hAnsi="Arial" w:cs="Arial"/>
        </w:rPr>
        <w:t xml:space="preserve">Show an example of a gas chromatogram and explain how this could be used to identify substances. </w:t>
      </w:r>
      <w:r>
        <w:rPr>
          <w:rFonts w:ascii="Arial" w:hAnsi="Arial" w:cs="Arial"/>
        </w:rPr>
        <w:tab/>
        <w:t>(</w:t>
      </w:r>
      <w:r w:rsidR="009A3ADF">
        <w:rPr>
          <w:rFonts w:ascii="Arial" w:hAnsi="Arial" w:cs="Arial"/>
        </w:rPr>
        <w:t>1</w:t>
      </w:r>
      <w:r>
        <w:rPr>
          <w:rFonts w:ascii="Arial" w:hAnsi="Arial" w:cs="Arial"/>
        </w:rPr>
        <w:t xml:space="preserve"> mark)</w:t>
      </w:r>
    </w:p>
    <w:p w:rsidR="00435CA2" w:rsidRDefault="00435CA2" w:rsidP="00435CA2">
      <w:pPr>
        <w:pStyle w:val="ListParagraph"/>
        <w:tabs>
          <w:tab w:val="right" w:pos="10206"/>
        </w:tabs>
        <w:rPr>
          <w:rFonts w:ascii="Arial" w:hAnsi="Arial" w:cs="Arial"/>
        </w:rPr>
      </w:pPr>
    </w:p>
    <w:p w:rsidR="009A3ADF" w:rsidRDefault="009A3ADF" w:rsidP="009A3ADF">
      <w:pPr>
        <w:pStyle w:val="ListParagraph"/>
        <w:numPr>
          <w:ilvl w:val="0"/>
          <w:numId w:val="10"/>
        </w:numPr>
        <w:tabs>
          <w:tab w:val="right" w:pos="10206"/>
        </w:tabs>
        <w:rPr>
          <w:rFonts w:ascii="Arial" w:hAnsi="Arial" w:cs="Arial"/>
        </w:rPr>
      </w:pPr>
      <w:r w:rsidRPr="00435CA2">
        <w:rPr>
          <w:rFonts w:ascii="Arial" w:hAnsi="Arial" w:cs="Arial"/>
        </w:rPr>
        <w:t xml:space="preserve">Show a labelled diagram/schematic of </w:t>
      </w:r>
      <w:r>
        <w:rPr>
          <w:rFonts w:ascii="Arial" w:hAnsi="Arial" w:cs="Arial"/>
        </w:rPr>
        <w:t>a mass spectrometer</w:t>
      </w:r>
      <w:r>
        <w:rPr>
          <w:rFonts w:ascii="Arial" w:hAnsi="Arial" w:cs="Arial"/>
        </w:rPr>
        <w:tab/>
        <w:t>(1 mark)</w:t>
      </w:r>
    </w:p>
    <w:p w:rsidR="009A3ADF" w:rsidRDefault="009A3ADF" w:rsidP="00435CA2">
      <w:pPr>
        <w:pStyle w:val="ListParagraph"/>
        <w:tabs>
          <w:tab w:val="right" w:pos="10206"/>
        </w:tabs>
        <w:rPr>
          <w:rFonts w:ascii="Arial" w:hAnsi="Arial" w:cs="Arial"/>
        </w:rPr>
      </w:pPr>
    </w:p>
    <w:p w:rsidR="00435CA2" w:rsidRDefault="00BF344A" w:rsidP="009A3ADF">
      <w:pPr>
        <w:pStyle w:val="ListParagraph"/>
        <w:numPr>
          <w:ilvl w:val="0"/>
          <w:numId w:val="10"/>
        </w:numPr>
        <w:tabs>
          <w:tab w:val="right" w:pos="10206"/>
        </w:tabs>
        <w:rPr>
          <w:rFonts w:ascii="Arial" w:hAnsi="Arial" w:cs="Arial"/>
        </w:rPr>
      </w:pPr>
      <w:r>
        <w:rPr>
          <w:rFonts w:ascii="Arial" w:hAnsi="Arial" w:cs="Arial"/>
        </w:rPr>
        <w:t>Describe the processes that occur while a substance is being analysed by a mass spectrometer, including ionisation, acceleration, deflection and detection.</w:t>
      </w:r>
      <w:r w:rsidR="009A3ADF" w:rsidRPr="00435CA2">
        <w:rPr>
          <w:rFonts w:ascii="Arial" w:hAnsi="Arial" w:cs="Arial"/>
        </w:rPr>
        <w:tab/>
        <w:t>(</w:t>
      </w:r>
      <w:r w:rsidR="009A3ADF">
        <w:rPr>
          <w:rFonts w:ascii="Arial" w:hAnsi="Arial" w:cs="Arial"/>
        </w:rPr>
        <w:t>3</w:t>
      </w:r>
      <w:r w:rsidR="009A3ADF" w:rsidRPr="00435CA2">
        <w:rPr>
          <w:rFonts w:ascii="Arial" w:hAnsi="Arial" w:cs="Arial"/>
        </w:rPr>
        <w:t xml:space="preserve"> marks)</w:t>
      </w:r>
      <w:r w:rsidR="009A3ADF" w:rsidRPr="00435CA2">
        <w:rPr>
          <w:rFonts w:ascii="Arial" w:hAnsi="Arial" w:cs="Arial"/>
        </w:rPr>
        <w:br/>
      </w:r>
    </w:p>
    <w:p w:rsidR="009A3ADF" w:rsidRPr="008E442D" w:rsidRDefault="00BF344A" w:rsidP="009A3ADF">
      <w:pPr>
        <w:pStyle w:val="ListParagraph"/>
        <w:numPr>
          <w:ilvl w:val="0"/>
          <w:numId w:val="10"/>
        </w:numPr>
        <w:tabs>
          <w:tab w:val="right" w:pos="10206"/>
        </w:tabs>
        <w:rPr>
          <w:rFonts w:ascii="Arial" w:hAnsi="Arial" w:cs="Arial"/>
        </w:rPr>
      </w:pPr>
      <w:r>
        <w:rPr>
          <w:rFonts w:ascii="Arial" w:hAnsi="Arial" w:cs="Arial"/>
        </w:rPr>
        <w:t>Show how to calculate the average atomic mass of an element using a mass spectrum of its isotopes</w:t>
      </w:r>
      <w:r w:rsidR="009A3ADF">
        <w:rPr>
          <w:rFonts w:ascii="Arial" w:hAnsi="Arial" w:cs="Arial"/>
        </w:rPr>
        <w:t>.</w:t>
      </w:r>
      <w:r w:rsidR="009A3ADF">
        <w:rPr>
          <w:rFonts w:ascii="Arial" w:hAnsi="Arial" w:cs="Arial"/>
        </w:rPr>
        <w:tab/>
        <w:t>(1 mark)</w:t>
      </w:r>
    </w:p>
    <w:p w:rsidR="00435CA2" w:rsidRDefault="00435CA2" w:rsidP="00435CA2">
      <w:pPr>
        <w:tabs>
          <w:tab w:val="right" w:pos="10206"/>
        </w:tabs>
        <w:rPr>
          <w:rFonts w:ascii="Arial" w:hAnsi="Arial" w:cs="Arial"/>
        </w:rPr>
      </w:pPr>
    </w:p>
    <w:p w:rsidR="009A3ADF" w:rsidRPr="00435CA2" w:rsidRDefault="007F72D9" w:rsidP="009A3ADF">
      <w:pPr>
        <w:tabs>
          <w:tab w:val="right" w:pos="10206"/>
        </w:tabs>
        <w:spacing w:after="0"/>
        <w:rPr>
          <w:rFonts w:ascii="Arial" w:hAnsi="Arial" w:cs="Arial"/>
          <w:b/>
          <w:i/>
          <w:sz w:val="24"/>
        </w:rPr>
      </w:pPr>
      <w:r>
        <w:rPr>
          <w:rFonts w:ascii="Arial" w:hAnsi="Arial" w:cs="Arial"/>
          <w:b/>
          <w:i/>
          <w:sz w:val="24"/>
        </w:rPr>
        <w:br w:type="column"/>
      </w:r>
      <w:r w:rsidR="009A3ADF">
        <w:rPr>
          <w:rFonts w:ascii="Arial" w:hAnsi="Arial" w:cs="Arial"/>
          <w:b/>
          <w:i/>
          <w:sz w:val="24"/>
        </w:rPr>
        <w:lastRenderedPageBreak/>
        <w:t xml:space="preserve">Extended </w:t>
      </w:r>
      <w:r w:rsidR="00562232">
        <w:rPr>
          <w:rFonts w:ascii="Arial" w:hAnsi="Arial" w:cs="Arial"/>
          <w:b/>
          <w:i/>
          <w:sz w:val="24"/>
        </w:rPr>
        <w:t>Written Response:</w:t>
      </w:r>
    </w:p>
    <w:p w:rsidR="009A3ADF" w:rsidRPr="009A3ADF" w:rsidRDefault="009A3ADF" w:rsidP="009A3ADF">
      <w:pPr>
        <w:tabs>
          <w:tab w:val="right" w:pos="10206"/>
        </w:tabs>
        <w:rPr>
          <w:rFonts w:ascii="Arial" w:hAnsi="Arial" w:cs="Arial"/>
          <w:b/>
          <w:i/>
        </w:rPr>
      </w:pPr>
      <w:r>
        <w:rPr>
          <w:rFonts w:ascii="Arial" w:hAnsi="Arial" w:cs="Arial"/>
          <w:b/>
          <w:i/>
        </w:rPr>
        <w:t xml:space="preserve">(This question should be about the </w:t>
      </w:r>
      <w:r>
        <w:rPr>
          <w:rFonts w:ascii="Arial" w:hAnsi="Arial" w:cs="Arial"/>
          <w:b/>
          <w:i/>
          <w:u w:val="single"/>
        </w:rPr>
        <w:t>opposite</w:t>
      </w:r>
      <w:r>
        <w:rPr>
          <w:rFonts w:ascii="Arial" w:hAnsi="Arial" w:cs="Arial"/>
          <w:b/>
          <w:i/>
        </w:rPr>
        <w:t xml:space="preserve"> method to your short-answer questions)</w:t>
      </w:r>
    </w:p>
    <w:p w:rsidR="007F72D9" w:rsidRDefault="009A3ADF" w:rsidP="009A3ADF">
      <w:pPr>
        <w:tabs>
          <w:tab w:val="right" w:pos="10206"/>
        </w:tabs>
        <w:rPr>
          <w:rFonts w:ascii="Arial" w:hAnsi="Arial" w:cs="Arial"/>
        </w:rPr>
      </w:pPr>
      <w:r>
        <w:rPr>
          <w:rFonts w:ascii="Arial" w:hAnsi="Arial" w:cs="Arial"/>
        </w:rPr>
        <w:t xml:space="preserve">For your extended answer you need to write a 2-3 page assignment explaining how either GC-MS or AAS is used for a particular application. </w:t>
      </w:r>
      <w:r w:rsidR="007F72D9">
        <w:rPr>
          <w:rFonts w:ascii="Arial" w:hAnsi="Arial" w:cs="Arial"/>
        </w:rPr>
        <w:t>You application could be chosen from the following list or could be another application of your own choice:</w:t>
      </w:r>
    </w:p>
    <w:tbl>
      <w:tblPr>
        <w:tblStyle w:val="TableGrid"/>
        <w:tblW w:w="0" w:type="auto"/>
        <w:tblLook w:val="04A0" w:firstRow="1" w:lastRow="0" w:firstColumn="1" w:lastColumn="0" w:noHBand="0" w:noVBand="1"/>
      </w:tblPr>
      <w:tblGrid>
        <w:gridCol w:w="5097"/>
        <w:gridCol w:w="5097"/>
      </w:tblGrid>
      <w:tr w:rsidR="00562232" w:rsidTr="00562232">
        <w:tc>
          <w:tcPr>
            <w:tcW w:w="5097" w:type="dxa"/>
          </w:tcPr>
          <w:p w:rsidR="00562232" w:rsidRDefault="00562232" w:rsidP="009A3ADF">
            <w:pPr>
              <w:tabs>
                <w:tab w:val="right" w:pos="10206"/>
              </w:tabs>
              <w:rPr>
                <w:rFonts w:ascii="Arial" w:hAnsi="Arial" w:cs="Arial"/>
              </w:rPr>
            </w:pPr>
            <w:r>
              <w:rPr>
                <w:rFonts w:ascii="Arial" w:hAnsi="Arial" w:cs="Arial"/>
              </w:rPr>
              <w:t>Applications of AAS</w:t>
            </w:r>
          </w:p>
        </w:tc>
        <w:tc>
          <w:tcPr>
            <w:tcW w:w="5097" w:type="dxa"/>
          </w:tcPr>
          <w:p w:rsidR="00562232" w:rsidRDefault="00562232" w:rsidP="009A3ADF">
            <w:pPr>
              <w:tabs>
                <w:tab w:val="right" w:pos="10206"/>
              </w:tabs>
              <w:rPr>
                <w:rFonts w:ascii="Arial" w:hAnsi="Arial" w:cs="Arial"/>
              </w:rPr>
            </w:pPr>
            <w:r>
              <w:rPr>
                <w:rFonts w:ascii="Arial" w:hAnsi="Arial" w:cs="Arial"/>
              </w:rPr>
              <w:t>Applications of GC-MS</w:t>
            </w:r>
          </w:p>
        </w:tc>
      </w:tr>
      <w:tr w:rsidR="00562232" w:rsidTr="00562232">
        <w:tc>
          <w:tcPr>
            <w:tcW w:w="5097" w:type="dxa"/>
          </w:tcPr>
          <w:p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Analysing mercury content in fish</w:t>
            </w:r>
          </w:p>
          <w:p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Analysing the lead content of paints</w:t>
            </w:r>
          </w:p>
          <w:p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Analysing the concentration of trace elements in soils</w:t>
            </w:r>
          </w:p>
          <w:p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Analysing the mineral content of ores</w:t>
            </w:r>
          </w:p>
          <w:p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Analysing presence of heavy metals in the environment</w:t>
            </w:r>
          </w:p>
          <w:p w:rsidR="00562232" w:rsidRPr="00562232" w:rsidRDefault="00562232" w:rsidP="00562232">
            <w:pPr>
              <w:tabs>
                <w:tab w:val="right" w:pos="10206"/>
              </w:tabs>
              <w:ind w:left="454"/>
              <w:rPr>
                <w:rFonts w:ascii="Arial" w:hAnsi="Arial" w:cs="Arial"/>
                <w:sz w:val="18"/>
              </w:rPr>
            </w:pPr>
          </w:p>
        </w:tc>
        <w:tc>
          <w:tcPr>
            <w:tcW w:w="5097" w:type="dxa"/>
          </w:tcPr>
          <w:p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Identifying banned drugs in urine samples</w:t>
            </w:r>
          </w:p>
          <w:p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Identifying contaminants such as pesticides in foods</w:t>
            </w:r>
          </w:p>
          <w:p w:rsidR="00562232" w:rsidRP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Identifying accelerants at the scene of a potential arson</w:t>
            </w:r>
          </w:p>
          <w:p w:rsidR="00562232" w:rsidRDefault="00562232" w:rsidP="00562232">
            <w:pPr>
              <w:pStyle w:val="ListParagraph"/>
              <w:numPr>
                <w:ilvl w:val="0"/>
                <w:numId w:val="15"/>
              </w:numPr>
              <w:tabs>
                <w:tab w:val="right" w:pos="10206"/>
              </w:tabs>
              <w:ind w:left="454"/>
              <w:rPr>
                <w:rFonts w:ascii="Arial" w:hAnsi="Arial" w:cs="Arial"/>
                <w:sz w:val="18"/>
              </w:rPr>
            </w:pPr>
            <w:r w:rsidRPr="00562232">
              <w:rPr>
                <w:rFonts w:ascii="Arial" w:hAnsi="Arial" w:cs="Arial"/>
                <w:sz w:val="18"/>
              </w:rPr>
              <w:t>Detecting traces of chemical explosives</w:t>
            </w:r>
          </w:p>
          <w:p w:rsidR="00562232" w:rsidRPr="00562232" w:rsidRDefault="00562232" w:rsidP="00562232">
            <w:pPr>
              <w:pStyle w:val="ListParagraph"/>
              <w:numPr>
                <w:ilvl w:val="0"/>
                <w:numId w:val="15"/>
              </w:numPr>
              <w:tabs>
                <w:tab w:val="right" w:pos="10206"/>
              </w:tabs>
              <w:ind w:left="454"/>
              <w:rPr>
                <w:rFonts w:ascii="Arial" w:hAnsi="Arial" w:cs="Arial"/>
                <w:sz w:val="18"/>
              </w:rPr>
            </w:pPr>
            <w:r>
              <w:rPr>
                <w:rFonts w:ascii="Arial" w:hAnsi="Arial" w:cs="Arial"/>
                <w:sz w:val="18"/>
              </w:rPr>
              <w:t>Identifying poisons in toxicological samples</w:t>
            </w:r>
          </w:p>
          <w:p w:rsidR="00562232" w:rsidRPr="00562232" w:rsidRDefault="00562232" w:rsidP="00562232">
            <w:pPr>
              <w:tabs>
                <w:tab w:val="right" w:pos="10206"/>
              </w:tabs>
              <w:ind w:left="454"/>
              <w:rPr>
                <w:rFonts w:ascii="Arial" w:hAnsi="Arial" w:cs="Arial"/>
                <w:sz w:val="18"/>
              </w:rPr>
            </w:pPr>
          </w:p>
        </w:tc>
      </w:tr>
    </w:tbl>
    <w:p w:rsidR="00562232" w:rsidRDefault="00562232" w:rsidP="009A3ADF">
      <w:pPr>
        <w:tabs>
          <w:tab w:val="right" w:pos="10206"/>
        </w:tabs>
        <w:rPr>
          <w:rFonts w:ascii="Arial" w:hAnsi="Arial" w:cs="Arial"/>
        </w:rPr>
      </w:pPr>
    </w:p>
    <w:p w:rsidR="009A3ADF" w:rsidRPr="00562232" w:rsidRDefault="00562232" w:rsidP="009A3ADF">
      <w:pPr>
        <w:tabs>
          <w:tab w:val="right" w:pos="10206"/>
        </w:tabs>
        <w:rPr>
          <w:rFonts w:ascii="Arial" w:hAnsi="Arial" w:cs="Arial"/>
          <w:b/>
        </w:rPr>
      </w:pPr>
      <w:r>
        <w:rPr>
          <w:rFonts w:ascii="Arial" w:hAnsi="Arial" w:cs="Arial"/>
          <w:b/>
        </w:rPr>
        <w:t>Information you need to include:</w:t>
      </w:r>
    </w:p>
    <w:p w:rsidR="002B61C0" w:rsidRDefault="002B61C0" w:rsidP="007F72D9">
      <w:pPr>
        <w:pStyle w:val="ListParagraph"/>
        <w:numPr>
          <w:ilvl w:val="0"/>
          <w:numId w:val="14"/>
        </w:numPr>
        <w:tabs>
          <w:tab w:val="right" w:pos="10206"/>
        </w:tabs>
        <w:rPr>
          <w:rFonts w:ascii="Arial" w:hAnsi="Arial" w:cs="Arial"/>
        </w:rPr>
      </w:pPr>
      <w:r>
        <w:rPr>
          <w:rFonts w:ascii="Arial" w:hAnsi="Arial" w:cs="Arial"/>
        </w:rPr>
        <w:t>Background information about the substance that needs to be analysed and why it is important that we can analyse/identify/detect these substances.</w:t>
      </w:r>
    </w:p>
    <w:p w:rsidR="007F72D9" w:rsidRDefault="002B61C0" w:rsidP="002B61C0">
      <w:pPr>
        <w:pStyle w:val="ListParagraph"/>
        <w:tabs>
          <w:tab w:val="right" w:pos="10206"/>
        </w:tabs>
        <w:rPr>
          <w:rFonts w:ascii="Arial" w:hAnsi="Arial" w:cs="Arial"/>
        </w:rPr>
      </w:pPr>
      <w:r>
        <w:rPr>
          <w:rFonts w:ascii="Arial" w:hAnsi="Arial" w:cs="Arial"/>
        </w:rPr>
        <w:t xml:space="preserve"> </w:t>
      </w:r>
    </w:p>
    <w:p w:rsidR="007F72D9" w:rsidRDefault="002B61C0" w:rsidP="007F72D9">
      <w:pPr>
        <w:pStyle w:val="ListParagraph"/>
        <w:numPr>
          <w:ilvl w:val="0"/>
          <w:numId w:val="14"/>
        </w:numPr>
        <w:tabs>
          <w:tab w:val="right" w:pos="10206"/>
        </w:tabs>
        <w:rPr>
          <w:rFonts w:ascii="Arial" w:hAnsi="Arial" w:cs="Arial"/>
        </w:rPr>
      </w:pPr>
      <w:r>
        <w:rPr>
          <w:rFonts w:ascii="Arial" w:hAnsi="Arial" w:cs="Arial"/>
        </w:rPr>
        <w:t xml:space="preserve">Information about how that sample can be analysed using either GC-MS </w:t>
      </w:r>
      <w:r>
        <w:rPr>
          <w:rFonts w:ascii="Arial" w:hAnsi="Arial" w:cs="Arial"/>
          <w:b/>
          <w:u w:val="single"/>
        </w:rPr>
        <w:t>or</w:t>
      </w:r>
      <w:r>
        <w:rPr>
          <w:rFonts w:ascii="Arial" w:hAnsi="Arial" w:cs="Arial"/>
        </w:rPr>
        <w:t xml:space="preserve"> AAS, including:</w:t>
      </w:r>
    </w:p>
    <w:p w:rsidR="00397BBE" w:rsidRDefault="002B61C0" w:rsidP="002B61C0">
      <w:pPr>
        <w:pStyle w:val="ListParagraph"/>
        <w:numPr>
          <w:ilvl w:val="1"/>
          <w:numId w:val="14"/>
        </w:numPr>
        <w:tabs>
          <w:tab w:val="right" w:pos="10206"/>
        </w:tabs>
        <w:rPr>
          <w:rFonts w:ascii="Arial" w:hAnsi="Arial" w:cs="Arial"/>
        </w:rPr>
      </w:pPr>
      <w:r>
        <w:rPr>
          <w:rFonts w:ascii="Arial" w:hAnsi="Arial" w:cs="Arial"/>
        </w:rPr>
        <w:t xml:space="preserve">How the </w:t>
      </w:r>
      <w:r w:rsidR="00397BBE">
        <w:rPr>
          <w:rFonts w:ascii="Arial" w:hAnsi="Arial" w:cs="Arial"/>
        </w:rPr>
        <w:t xml:space="preserve">analytical method works </w:t>
      </w:r>
      <w:r w:rsidR="00397BBE" w:rsidRPr="00397BBE">
        <w:rPr>
          <w:rFonts w:ascii="Arial" w:hAnsi="Arial" w:cs="Arial"/>
          <w:i/>
        </w:rPr>
        <w:t>(e.g. how GC-MS works or how AAS works)</w:t>
      </w:r>
    </w:p>
    <w:p w:rsidR="002B61C0" w:rsidRPr="00562232" w:rsidRDefault="00397BBE" w:rsidP="002B61C0">
      <w:pPr>
        <w:pStyle w:val="ListParagraph"/>
        <w:numPr>
          <w:ilvl w:val="1"/>
          <w:numId w:val="14"/>
        </w:numPr>
        <w:tabs>
          <w:tab w:val="right" w:pos="10206"/>
        </w:tabs>
        <w:rPr>
          <w:rFonts w:ascii="Arial" w:hAnsi="Arial" w:cs="Arial"/>
        </w:rPr>
      </w:pPr>
      <w:r>
        <w:rPr>
          <w:rFonts w:ascii="Arial" w:hAnsi="Arial" w:cs="Arial"/>
        </w:rPr>
        <w:t xml:space="preserve">How the collected data is used to analyse your sample </w:t>
      </w:r>
      <w:r w:rsidRPr="00397BBE">
        <w:rPr>
          <w:rFonts w:ascii="Arial" w:hAnsi="Arial" w:cs="Arial"/>
          <w:i/>
        </w:rPr>
        <w:t>(e.g. c</w:t>
      </w:r>
      <w:r>
        <w:rPr>
          <w:rFonts w:ascii="Arial" w:hAnsi="Arial" w:cs="Arial"/>
          <w:i/>
        </w:rPr>
        <w:t>alibration curves / GC-MS spectra)</w:t>
      </w:r>
    </w:p>
    <w:p w:rsidR="00562232" w:rsidRDefault="00562232" w:rsidP="00562232">
      <w:pPr>
        <w:tabs>
          <w:tab w:val="right" w:pos="10206"/>
        </w:tabs>
        <w:rPr>
          <w:rFonts w:ascii="Arial" w:hAnsi="Arial" w:cs="Arial"/>
        </w:rPr>
      </w:pPr>
    </w:p>
    <w:p w:rsidR="00562232" w:rsidRDefault="00562232" w:rsidP="00562232">
      <w:pPr>
        <w:tabs>
          <w:tab w:val="right" w:pos="10206"/>
        </w:tabs>
        <w:rPr>
          <w:rFonts w:ascii="Arial" w:hAnsi="Arial" w:cs="Arial"/>
          <w:b/>
        </w:rPr>
      </w:pPr>
      <w:r>
        <w:rPr>
          <w:rFonts w:ascii="Arial" w:hAnsi="Arial" w:cs="Arial"/>
          <w:b/>
        </w:rPr>
        <w:t>Format of a written response:</w:t>
      </w:r>
    </w:p>
    <w:p w:rsidR="00562232" w:rsidRDefault="00562232" w:rsidP="00562232">
      <w:pPr>
        <w:tabs>
          <w:tab w:val="right" w:pos="10206"/>
        </w:tabs>
        <w:rPr>
          <w:rFonts w:ascii="Arial" w:hAnsi="Arial" w:cs="Arial"/>
        </w:rPr>
      </w:pPr>
      <w:r>
        <w:rPr>
          <w:rFonts w:ascii="Arial" w:hAnsi="Arial" w:cs="Arial"/>
        </w:rPr>
        <w:t>Written chemistry assignments have some similarities with an English essays, but they also have clear differences. For example, a science assignment should have headings breaking up the assignment into different sections and where appropriate should include diagrams, graphs, chemical equations, calculations and tables.</w:t>
      </w:r>
    </w:p>
    <w:p w:rsidR="00562232" w:rsidRPr="00562232" w:rsidRDefault="00562232" w:rsidP="00562232">
      <w:pPr>
        <w:tabs>
          <w:tab w:val="right" w:pos="10206"/>
        </w:tabs>
        <w:rPr>
          <w:rFonts w:ascii="Arial" w:hAnsi="Arial" w:cs="Arial"/>
        </w:rPr>
      </w:pPr>
      <w:r>
        <w:rPr>
          <w:rFonts w:ascii="Arial" w:hAnsi="Arial" w:cs="Arial"/>
        </w:rPr>
        <w:t>Your response should include:</w:t>
      </w:r>
    </w:p>
    <w:tbl>
      <w:tblPr>
        <w:tblStyle w:val="TableGrid"/>
        <w:tblW w:w="0" w:type="auto"/>
        <w:tblLook w:val="04A0" w:firstRow="1" w:lastRow="0" w:firstColumn="1" w:lastColumn="0" w:noHBand="0" w:noVBand="1"/>
      </w:tblPr>
      <w:tblGrid>
        <w:gridCol w:w="2122"/>
        <w:gridCol w:w="7796"/>
      </w:tblGrid>
      <w:tr w:rsidR="008E6B8C" w:rsidTr="008E6B8C">
        <w:tc>
          <w:tcPr>
            <w:tcW w:w="2122" w:type="dxa"/>
          </w:tcPr>
          <w:p w:rsidR="008E6B8C" w:rsidRDefault="008E6B8C" w:rsidP="00435CA2">
            <w:pPr>
              <w:tabs>
                <w:tab w:val="right" w:pos="10206"/>
              </w:tabs>
              <w:rPr>
                <w:rFonts w:ascii="Arial" w:hAnsi="Arial" w:cs="Arial"/>
                <w:b/>
              </w:rPr>
            </w:pPr>
            <w:r>
              <w:rPr>
                <w:rFonts w:ascii="Arial" w:hAnsi="Arial" w:cs="Arial"/>
                <w:b/>
              </w:rPr>
              <w:t>Section</w:t>
            </w:r>
          </w:p>
        </w:tc>
        <w:tc>
          <w:tcPr>
            <w:tcW w:w="7796" w:type="dxa"/>
          </w:tcPr>
          <w:p w:rsidR="008E6B8C" w:rsidRDefault="008E6B8C" w:rsidP="00435CA2">
            <w:pPr>
              <w:tabs>
                <w:tab w:val="right" w:pos="10206"/>
              </w:tabs>
              <w:rPr>
                <w:rFonts w:ascii="Arial" w:hAnsi="Arial" w:cs="Arial"/>
                <w:b/>
              </w:rPr>
            </w:pPr>
            <w:r>
              <w:rPr>
                <w:rFonts w:ascii="Arial" w:hAnsi="Arial" w:cs="Arial"/>
                <w:b/>
              </w:rPr>
              <w:t>Content</w:t>
            </w:r>
          </w:p>
        </w:tc>
      </w:tr>
      <w:tr w:rsidR="008E6B8C" w:rsidTr="008E6B8C">
        <w:tc>
          <w:tcPr>
            <w:tcW w:w="2122" w:type="dxa"/>
          </w:tcPr>
          <w:p w:rsidR="008E6B8C" w:rsidRPr="008E6B8C" w:rsidRDefault="008E6B8C" w:rsidP="00435CA2">
            <w:pPr>
              <w:tabs>
                <w:tab w:val="right" w:pos="10206"/>
              </w:tabs>
              <w:rPr>
                <w:rFonts w:ascii="Arial" w:hAnsi="Arial" w:cs="Arial"/>
              </w:rPr>
            </w:pPr>
            <w:r>
              <w:rPr>
                <w:rFonts w:ascii="Arial" w:hAnsi="Arial" w:cs="Arial"/>
              </w:rPr>
              <w:t>Introduction</w:t>
            </w:r>
          </w:p>
        </w:tc>
        <w:tc>
          <w:tcPr>
            <w:tcW w:w="7796" w:type="dxa"/>
          </w:tcPr>
          <w:p w:rsidR="008E6B8C" w:rsidRDefault="008E6B8C" w:rsidP="008E6B8C">
            <w:pPr>
              <w:pStyle w:val="ListParagraph"/>
              <w:numPr>
                <w:ilvl w:val="0"/>
                <w:numId w:val="21"/>
              </w:numPr>
              <w:tabs>
                <w:tab w:val="right" w:pos="10206"/>
              </w:tabs>
              <w:rPr>
                <w:rFonts w:ascii="Arial" w:hAnsi="Arial" w:cs="Arial"/>
              </w:rPr>
            </w:pPr>
            <w:r w:rsidRPr="008E6B8C">
              <w:rPr>
                <w:rFonts w:ascii="Arial" w:hAnsi="Arial" w:cs="Arial"/>
              </w:rPr>
              <w:t>Describes the topic of the assignment</w:t>
            </w:r>
          </w:p>
          <w:p w:rsidR="008E6B8C" w:rsidRDefault="008E6B8C" w:rsidP="008E6B8C">
            <w:pPr>
              <w:pStyle w:val="ListParagraph"/>
              <w:numPr>
                <w:ilvl w:val="0"/>
                <w:numId w:val="21"/>
              </w:numPr>
              <w:tabs>
                <w:tab w:val="right" w:pos="10206"/>
              </w:tabs>
              <w:rPr>
                <w:rFonts w:ascii="Arial" w:hAnsi="Arial" w:cs="Arial"/>
              </w:rPr>
            </w:pPr>
            <w:r>
              <w:rPr>
                <w:rFonts w:ascii="Arial" w:hAnsi="Arial" w:cs="Arial"/>
              </w:rPr>
              <w:t>Gives the minimum necessary background for the topic</w:t>
            </w:r>
          </w:p>
          <w:p w:rsidR="008E6B8C" w:rsidRPr="008E6B8C" w:rsidRDefault="008E6B8C" w:rsidP="008E6B8C">
            <w:pPr>
              <w:pStyle w:val="ListParagraph"/>
              <w:tabs>
                <w:tab w:val="right" w:pos="10206"/>
              </w:tabs>
              <w:rPr>
                <w:rFonts w:ascii="Arial" w:hAnsi="Arial" w:cs="Arial"/>
              </w:rPr>
            </w:pPr>
          </w:p>
        </w:tc>
      </w:tr>
      <w:tr w:rsidR="008E6B8C" w:rsidTr="008E6B8C">
        <w:tc>
          <w:tcPr>
            <w:tcW w:w="2122" w:type="dxa"/>
          </w:tcPr>
          <w:p w:rsidR="008E6B8C" w:rsidRPr="008E6B8C" w:rsidRDefault="008E6B8C" w:rsidP="00435CA2">
            <w:pPr>
              <w:tabs>
                <w:tab w:val="right" w:pos="10206"/>
              </w:tabs>
              <w:rPr>
                <w:rFonts w:ascii="Arial" w:hAnsi="Arial" w:cs="Arial"/>
              </w:rPr>
            </w:pPr>
            <w:r>
              <w:rPr>
                <w:rFonts w:ascii="Arial" w:hAnsi="Arial" w:cs="Arial"/>
              </w:rPr>
              <w:t>Body – Various sections</w:t>
            </w:r>
          </w:p>
        </w:tc>
        <w:tc>
          <w:tcPr>
            <w:tcW w:w="7796" w:type="dxa"/>
          </w:tcPr>
          <w:p w:rsidR="008E6B8C" w:rsidRDefault="008E6B8C" w:rsidP="008E6B8C">
            <w:pPr>
              <w:pStyle w:val="ListParagraph"/>
              <w:numPr>
                <w:ilvl w:val="0"/>
                <w:numId w:val="22"/>
              </w:numPr>
              <w:tabs>
                <w:tab w:val="right" w:pos="10206"/>
              </w:tabs>
              <w:rPr>
                <w:rFonts w:ascii="Arial" w:hAnsi="Arial" w:cs="Arial"/>
              </w:rPr>
            </w:pPr>
            <w:r>
              <w:rPr>
                <w:rFonts w:ascii="Arial" w:hAnsi="Arial" w:cs="Arial"/>
              </w:rPr>
              <w:t>Uses section headings to break up content</w:t>
            </w:r>
          </w:p>
          <w:p w:rsidR="008E6B8C" w:rsidRDefault="008E6B8C" w:rsidP="008E6B8C">
            <w:pPr>
              <w:pStyle w:val="ListParagraph"/>
              <w:numPr>
                <w:ilvl w:val="0"/>
                <w:numId w:val="22"/>
              </w:numPr>
              <w:tabs>
                <w:tab w:val="right" w:pos="10206"/>
              </w:tabs>
              <w:rPr>
                <w:rFonts w:ascii="Arial" w:hAnsi="Arial" w:cs="Arial"/>
              </w:rPr>
            </w:pPr>
            <w:r>
              <w:rPr>
                <w:rFonts w:ascii="Arial" w:hAnsi="Arial" w:cs="Arial"/>
              </w:rPr>
              <w:t>Discusses content in a clear and logical order</w:t>
            </w:r>
          </w:p>
          <w:p w:rsidR="008E6B8C" w:rsidRDefault="008E6B8C" w:rsidP="008E6B8C">
            <w:pPr>
              <w:pStyle w:val="ListParagraph"/>
              <w:numPr>
                <w:ilvl w:val="0"/>
                <w:numId w:val="22"/>
              </w:numPr>
              <w:tabs>
                <w:tab w:val="right" w:pos="10206"/>
              </w:tabs>
              <w:rPr>
                <w:rFonts w:ascii="Arial" w:hAnsi="Arial" w:cs="Arial"/>
              </w:rPr>
            </w:pPr>
            <w:r>
              <w:rPr>
                <w:rFonts w:ascii="Arial" w:hAnsi="Arial" w:cs="Arial"/>
              </w:rPr>
              <w:t>Uses relevant examples and information to support ideas</w:t>
            </w:r>
          </w:p>
          <w:p w:rsidR="008E6B8C" w:rsidRDefault="008E6B8C" w:rsidP="008E6B8C">
            <w:pPr>
              <w:pStyle w:val="ListParagraph"/>
              <w:numPr>
                <w:ilvl w:val="0"/>
                <w:numId w:val="22"/>
              </w:numPr>
              <w:tabs>
                <w:tab w:val="right" w:pos="10206"/>
              </w:tabs>
              <w:rPr>
                <w:rFonts w:ascii="Arial" w:hAnsi="Arial" w:cs="Arial"/>
              </w:rPr>
            </w:pPr>
            <w:r>
              <w:rPr>
                <w:rFonts w:ascii="Arial" w:hAnsi="Arial" w:cs="Arial"/>
              </w:rPr>
              <w:t xml:space="preserve">Uses </w:t>
            </w:r>
            <w:r>
              <w:rPr>
                <w:rFonts w:ascii="Arial" w:hAnsi="Arial" w:cs="Arial"/>
                <w:b/>
              </w:rPr>
              <w:t xml:space="preserve">figures </w:t>
            </w:r>
            <w:r>
              <w:rPr>
                <w:rFonts w:ascii="Arial" w:hAnsi="Arial" w:cs="Arial"/>
              </w:rPr>
              <w:t xml:space="preserve">(diagrams and graphs) and/or </w:t>
            </w:r>
            <w:r>
              <w:rPr>
                <w:rFonts w:ascii="Arial" w:hAnsi="Arial" w:cs="Arial"/>
                <w:b/>
              </w:rPr>
              <w:t xml:space="preserve">tables </w:t>
            </w:r>
            <w:r>
              <w:rPr>
                <w:rFonts w:ascii="Arial" w:hAnsi="Arial" w:cs="Arial"/>
              </w:rPr>
              <w:t>to support the text</w:t>
            </w:r>
          </w:p>
          <w:p w:rsidR="008E6B8C" w:rsidRDefault="008E6B8C" w:rsidP="008E6B8C">
            <w:pPr>
              <w:pStyle w:val="ListParagraph"/>
              <w:numPr>
                <w:ilvl w:val="0"/>
                <w:numId w:val="22"/>
              </w:numPr>
              <w:tabs>
                <w:tab w:val="right" w:pos="10206"/>
              </w:tabs>
              <w:rPr>
                <w:rFonts w:ascii="Arial" w:hAnsi="Arial" w:cs="Arial"/>
              </w:rPr>
            </w:pPr>
            <w:r>
              <w:rPr>
                <w:rFonts w:ascii="Arial" w:hAnsi="Arial" w:cs="Arial"/>
              </w:rPr>
              <w:t xml:space="preserve">References all sources </w:t>
            </w:r>
            <w:r w:rsidR="00562232">
              <w:rPr>
                <w:rFonts w:ascii="Arial" w:hAnsi="Arial" w:cs="Arial"/>
              </w:rPr>
              <w:t xml:space="preserve">of information </w:t>
            </w:r>
            <w:r>
              <w:rPr>
                <w:rFonts w:ascii="Arial" w:hAnsi="Arial" w:cs="Arial"/>
              </w:rPr>
              <w:t>including figures and tables</w:t>
            </w:r>
          </w:p>
          <w:p w:rsidR="008E6B8C" w:rsidRDefault="008E6B8C" w:rsidP="008E6B8C">
            <w:pPr>
              <w:pStyle w:val="ListParagraph"/>
              <w:numPr>
                <w:ilvl w:val="0"/>
                <w:numId w:val="22"/>
              </w:numPr>
              <w:tabs>
                <w:tab w:val="right" w:pos="10206"/>
              </w:tabs>
              <w:rPr>
                <w:rFonts w:ascii="Arial" w:hAnsi="Arial" w:cs="Arial"/>
              </w:rPr>
            </w:pPr>
            <w:r>
              <w:rPr>
                <w:rFonts w:ascii="Arial" w:hAnsi="Arial" w:cs="Arial"/>
              </w:rPr>
              <w:t>Numbers and labels all figures and tables</w:t>
            </w:r>
          </w:p>
          <w:p w:rsidR="008E6B8C" w:rsidRPr="008E6B8C" w:rsidRDefault="008E6B8C" w:rsidP="008E6B8C">
            <w:pPr>
              <w:pStyle w:val="ListParagraph"/>
              <w:tabs>
                <w:tab w:val="right" w:pos="10206"/>
              </w:tabs>
              <w:rPr>
                <w:rFonts w:ascii="Arial" w:hAnsi="Arial" w:cs="Arial"/>
              </w:rPr>
            </w:pPr>
          </w:p>
        </w:tc>
      </w:tr>
      <w:tr w:rsidR="008E6B8C" w:rsidTr="008E6B8C">
        <w:tc>
          <w:tcPr>
            <w:tcW w:w="2122" w:type="dxa"/>
          </w:tcPr>
          <w:p w:rsidR="008E6B8C" w:rsidRPr="008E6B8C" w:rsidRDefault="008E6B8C" w:rsidP="00435CA2">
            <w:pPr>
              <w:tabs>
                <w:tab w:val="right" w:pos="10206"/>
              </w:tabs>
              <w:rPr>
                <w:rFonts w:ascii="Arial" w:hAnsi="Arial" w:cs="Arial"/>
              </w:rPr>
            </w:pPr>
            <w:r>
              <w:rPr>
                <w:rFonts w:ascii="Arial" w:hAnsi="Arial" w:cs="Arial"/>
              </w:rPr>
              <w:t>Conclusion</w:t>
            </w:r>
          </w:p>
        </w:tc>
        <w:tc>
          <w:tcPr>
            <w:tcW w:w="7796" w:type="dxa"/>
          </w:tcPr>
          <w:p w:rsidR="008E6B8C" w:rsidRDefault="008E6B8C" w:rsidP="008E6B8C">
            <w:pPr>
              <w:pStyle w:val="ListParagraph"/>
              <w:numPr>
                <w:ilvl w:val="0"/>
                <w:numId w:val="21"/>
              </w:numPr>
              <w:tabs>
                <w:tab w:val="right" w:pos="10206"/>
              </w:tabs>
              <w:rPr>
                <w:rFonts w:ascii="Arial" w:hAnsi="Arial" w:cs="Arial"/>
              </w:rPr>
            </w:pPr>
            <w:r>
              <w:rPr>
                <w:rFonts w:ascii="Arial" w:hAnsi="Arial" w:cs="Arial"/>
              </w:rPr>
              <w:t>Briefly restates purpose of the extended answer</w:t>
            </w:r>
          </w:p>
          <w:p w:rsidR="008E6B8C" w:rsidRDefault="008E6B8C" w:rsidP="008E6B8C">
            <w:pPr>
              <w:pStyle w:val="ListParagraph"/>
              <w:numPr>
                <w:ilvl w:val="0"/>
                <w:numId w:val="21"/>
              </w:numPr>
              <w:tabs>
                <w:tab w:val="right" w:pos="10206"/>
              </w:tabs>
              <w:rPr>
                <w:rFonts w:ascii="Arial" w:hAnsi="Arial" w:cs="Arial"/>
              </w:rPr>
            </w:pPr>
            <w:r>
              <w:rPr>
                <w:rFonts w:ascii="Arial" w:hAnsi="Arial" w:cs="Arial"/>
              </w:rPr>
              <w:t>Summarises the main points from the body</w:t>
            </w:r>
          </w:p>
          <w:p w:rsidR="008E6B8C" w:rsidRDefault="008E6B8C" w:rsidP="008E6B8C">
            <w:pPr>
              <w:pStyle w:val="ListParagraph"/>
              <w:numPr>
                <w:ilvl w:val="0"/>
                <w:numId w:val="21"/>
              </w:numPr>
              <w:tabs>
                <w:tab w:val="right" w:pos="10206"/>
              </w:tabs>
              <w:rPr>
                <w:rFonts w:ascii="Arial" w:hAnsi="Arial" w:cs="Arial"/>
              </w:rPr>
            </w:pPr>
            <w:r>
              <w:rPr>
                <w:rFonts w:ascii="Arial" w:hAnsi="Arial" w:cs="Arial"/>
              </w:rPr>
              <w:t xml:space="preserve">Does </w:t>
            </w:r>
            <w:r w:rsidRPr="008E6B8C">
              <w:rPr>
                <w:rFonts w:ascii="Arial" w:hAnsi="Arial" w:cs="Arial"/>
                <w:b/>
                <w:u w:val="single"/>
              </w:rPr>
              <w:t>not</w:t>
            </w:r>
            <w:r>
              <w:rPr>
                <w:rFonts w:ascii="Arial" w:hAnsi="Arial" w:cs="Arial"/>
              </w:rPr>
              <w:t xml:space="preserve"> introduce any new material or ideas</w:t>
            </w:r>
          </w:p>
          <w:p w:rsidR="008E6B8C" w:rsidRPr="008E6B8C" w:rsidRDefault="008E6B8C" w:rsidP="00435CA2">
            <w:pPr>
              <w:tabs>
                <w:tab w:val="right" w:pos="10206"/>
              </w:tabs>
              <w:rPr>
                <w:rFonts w:ascii="Arial" w:hAnsi="Arial" w:cs="Arial"/>
              </w:rPr>
            </w:pPr>
          </w:p>
        </w:tc>
      </w:tr>
      <w:tr w:rsidR="008E6B8C" w:rsidTr="008E6B8C">
        <w:tc>
          <w:tcPr>
            <w:tcW w:w="2122" w:type="dxa"/>
          </w:tcPr>
          <w:p w:rsidR="008E6B8C" w:rsidRPr="008E6B8C" w:rsidRDefault="008E6B8C" w:rsidP="00435CA2">
            <w:pPr>
              <w:tabs>
                <w:tab w:val="right" w:pos="10206"/>
              </w:tabs>
              <w:rPr>
                <w:rFonts w:ascii="Arial" w:hAnsi="Arial" w:cs="Arial"/>
              </w:rPr>
            </w:pPr>
            <w:r>
              <w:rPr>
                <w:rFonts w:ascii="Arial" w:hAnsi="Arial" w:cs="Arial"/>
              </w:rPr>
              <w:t>References</w:t>
            </w:r>
          </w:p>
        </w:tc>
        <w:tc>
          <w:tcPr>
            <w:tcW w:w="7796" w:type="dxa"/>
          </w:tcPr>
          <w:p w:rsidR="008E6B8C" w:rsidRPr="00562232" w:rsidRDefault="00562232" w:rsidP="00562232">
            <w:pPr>
              <w:pStyle w:val="ListParagraph"/>
              <w:numPr>
                <w:ilvl w:val="0"/>
                <w:numId w:val="23"/>
              </w:numPr>
              <w:tabs>
                <w:tab w:val="right" w:pos="10206"/>
              </w:tabs>
              <w:rPr>
                <w:rFonts w:ascii="Arial" w:hAnsi="Arial" w:cs="Arial"/>
              </w:rPr>
            </w:pPr>
            <w:r>
              <w:rPr>
                <w:rFonts w:ascii="Arial" w:hAnsi="Arial" w:cs="Arial"/>
              </w:rPr>
              <w:t xml:space="preserve">A list of references using an appropriate referencing technique such as Harvard referencing system. </w:t>
            </w:r>
            <w:r>
              <w:rPr>
                <w:rFonts w:ascii="Arial" w:hAnsi="Arial" w:cs="Arial"/>
                <w:i/>
              </w:rPr>
              <w:t xml:space="preserve">(Websites like </w:t>
            </w:r>
            <w:hyperlink r:id="rId6" w:history="1">
              <w:r w:rsidRPr="00E6176A">
                <w:rPr>
                  <w:rStyle w:val="Hyperlink"/>
                  <w:rFonts w:ascii="Arial" w:hAnsi="Arial" w:cs="Arial"/>
                  <w:i/>
                </w:rPr>
                <w:t>www.citethisforme.com</w:t>
              </w:r>
            </w:hyperlink>
            <w:r>
              <w:rPr>
                <w:rFonts w:ascii="Arial" w:hAnsi="Arial" w:cs="Arial"/>
                <w:i/>
              </w:rPr>
              <w:t xml:space="preserve"> can help you with this.)</w:t>
            </w:r>
          </w:p>
        </w:tc>
      </w:tr>
    </w:tbl>
    <w:p w:rsidR="009A3ADF" w:rsidRDefault="009A3ADF" w:rsidP="00435CA2">
      <w:pPr>
        <w:tabs>
          <w:tab w:val="right" w:pos="10206"/>
        </w:tabs>
        <w:rPr>
          <w:rFonts w:ascii="Arial" w:hAnsi="Arial" w:cs="Arial"/>
          <w:b/>
        </w:rPr>
      </w:pPr>
    </w:p>
    <w:p w:rsidR="00562232" w:rsidRPr="00562232" w:rsidRDefault="00562232" w:rsidP="00562232">
      <w:pPr>
        <w:tabs>
          <w:tab w:val="right" w:pos="10206"/>
        </w:tabs>
        <w:rPr>
          <w:rFonts w:ascii="Arial" w:hAnsi="Arial" w:cs="Arial"/>
        </w:rPr>
      </w:pPr>
      <w:r>
        <w:rPr>
          <w:rFonts w:ascii="Arial" w:hAnsi="Arial" w:cs="Arial"/>
        </w:rPr>
        <w:t>An example of how information might be organised in the body of your assignment is shown on the next page. This is only one possible way to structure your answer and you do not need to follow the same order.</w:t>
      </w:r>
    </w:p>
    <w:p w:rsidR="008E6B8C" w:rsidRDefault="008E6B8C" w:rsidP="00435CA2">
      <w:pPr>
        <w:tabs>
          <w:tab w:val="right" w:pos="10206"/>
        </w:tabs>
        <w:rPr>
          <w:rFonts w:ascii="Arial" w:hAnsi="Arial" w:cs="Arial"/>
          <w:b/>
        </w:rPr>
      </w:pPr>
      <w:r>
        <w:rPr>
          <w:rFonts w:ascii="Arial" w:hAnsi="Arial" w:cs="Arial"/>
          <w:noProof/>
          <w:lang w:eastAsia="en-AU"/>
        </w:rPr>
        <w:lastRenderedPageBreak/>
        <mc:AlternateContent>
          <mc:Choice Requires="wpg">
            <w:drawing>
              <wp:anchor distT="0" distB="0" distL="114300" distR="114300" simplePos="0" relativeHeight="251659264" behindDoc="0" locked="0" layoutInCell="1" allowOverlap="1" wp14:anchorId="4AC83888" wp14:editId="7E2DA2D4">
                <wp:simplePos x="0" y="0"/>
                <wp:positionH relativeFrom="column">
                  <wp:posOffset>0</wp:posOffset>
                </wp:positionH>
                <wp:positionV relativeFrom="paragraph">
                  <wp:posOffset>278130</wp:posOffset>
                </wp:positionV>
                <wp:extent cx="6503256" cy="3919993"/>
                <wp:effectExtent l="0" t="0" r="12065" b="23495"/>
                <wp:wrapSquare wrapText="bothSides"/>
                <wp:docPr id="27" name="Group 27"/>
                <wp:cNvGraphicFramePr/>
                <a:graphic xmlns:a="http://schemas.openxmlformats.org/drawingml/2006/main">
                  <a:graphicData uri="http://schemas.microsoft.com/office/word/2010/wordprocessingGroup">
                    <wpg:wgp>
                      <wpg:cNvGrpSpPr/>
                      <wpg:grpSpPr>
                        <a:xfrm>
                          <a:off x="0" y="0"/>
                          <a:ext cx="6503256" cy="3919993"/>
                          <a:chOff x="0" y="0"/>
                          <a:chExt cx="6503256" cy="3919993"/>
                        </a:xfrm>
                      </wpg:grpSpPr>
                      <wps:wsp>
                        <wps:cNvPr id="3" name="Text Box 2"/>
                        <wps:cNvSpPr txBox="1">
                          <a:spLocks noChangeArrowheads="1"/>
                        </wps:cNvSpPr>
                        <wps:spPr bwMode="auto">
                          <a:xfrm>
                            <a:off x="0" y="0"/>
                            <a:ext cx="3195955" cy="3919993"/>
                          </a:xfrm>
                          <a:prstGeom prst="rect">
                            <a:avLst/>
                          </a:prstGeom>
                          <a:solidFill>
                            <a:srgbClr val="FFFFFF"/>
                          </a:solidFill>
                          <a:ln w="9525">
                            <a:solidFill>
                              <a:srgbClr val="000000"/>
                            </a:solidFill>
                            <a:miter lim="800000"/>
                            <a:headEnd/>
                            <a:tailEnd/>
                          </a:ln>
                        </wps:spPr>
                        <wps:txbx>
                          <w:txbxContent>
                            <w:p w:rsidR="008E6B8C" w:rsidRPr="00917F2E" w:rsidRDefault="008E6B8C" w:rsidP="008E6B8C">
                              <w:pPr>
                                <w:tabs>
                                  <w:tab w:val="right" w:pos="10206"/>
                                </w:tabs>
                                <w:rPr>
                                  <w:rFonts w:ascii="Arial" w:hAnsi="Arial" w:cs="Arial"/>
                                  <w:b/>
                                  <w:sz w:val="16"/>
                                  <w:u w:val="single"/>
                                </w:rPr>
                              </w:pPr>
                              <w:r w:rsidRPr="00917F2E">
                                <w:rPr>
                                  <w:rFonts w:ascii="Arial" w:hAnsi="Arial" w:cs="Arial"/>
                                  <w:b/>
                                  <w:sz w:val="16"/>
                                  <w:u w:val="single"/>
                                </w:rPr>
                                <w:t>Introduction</w:t>
                              </w:r>
                            </w:p>
                            <w:p w:rsidR="008E6B8C" w:rsidRPr="00917F2E" w:rsidRDefault="008E6B8C" w:rsidP="008E6B8C">
                              <w:pPr>
                                <w:tabs>
                                  <w:tab w:val="right" w:pos="10206"/>
                                </w:tabs>
                                <w:rPr>
                                  <w:rFonts w:ascii="Arial" w:hAnsi="Arial" w:cs="Arial"/>
                                  <w:b/>
                                  <w:sz w:val="10"/>
                                  <w:szCs w:val="10"/>
                                </w:rPr>
                              </w:pPr>
                              <w:r w:rsidRPr="00917F2E">
                                <w:rPr>
                                  <w:rFonts w:ascii="Arial" w:hAnsi="Arial" w:cs="Arial"/>
                                  <w:color w:val="000000"/>
                                  <w:sz w:val="10"/>
                                  <w:szCs w:val="10"/>
                                </w:rPr>
                                <w:t xml:space="preserve">Lorem ipsum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consectetur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adipiscing</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Nam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sollicitudin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In dictum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placerat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sapien</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nec</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nisl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pharetra</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efficitur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Phasellus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sagittis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interdum</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varius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fringilla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hendrerit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ac </w:t>
                              </w:r>
                              <w:proofErr w:type="spellStart"/>
                              <w:r w:rsidRPr="00917F2E">
                                <w:rPr>
                                  <w:rFonts w:ascii="Arial" w:hAnsi="Arial" w:cs="Arial"/>
                                  <w:color w:val="000000"/>
                                  <w:sz w:val="10"/>
                                  <w:szCs w:val="10"/>
                                </w:rPr>
                                <w:t>ultrices</w:t>
                              </w:r>
                              <w:proofErr w:type="spellEnd"/>
                              <w:r w:rsidRPr="00917F2E">
                                <w:rPr>
                                  <w:rFonts w:ascii="Arial" w:hAnsi="Arial" w:cs="Arial"/>
                                  <w:color w:val="000000"/>
                                  <w:sz w:val="10"/>
                                  <w:szCs w:val="10"/>
                                </w:rPr>
                                <w:t xml:space="preserve">. Nam </w:t>
                              </w:r>
                              <w:proofErr w:type="spellStart"/>
                              <w:r w:rsidRPr="00917F2E">
                                <w:rPr>
                                  <w:rFonts w:ascii="Arial" w:hAnsi="Arial" w:cs="Arial"/>
                                  <w:color w:val="000000"/>
                                  <w:sz w:val="10"/>
                                  <w:szCs w:val="10"/>
                                </w:rPr>
                                <w:t>diam</w:t>
                              </w:r>
                              <w:proofErr w:type="spellEnd"/>
                              <w:r w:rsidRPr="00917F2E">
                                <w:rPr>
                                  <w:rFonts w:ascii="Arial" w:hAnsi="Arial" w:cs="Arial"/>
                                  <w:color w:val="000000"/>
                                  <w:sz w:val="10"/>
                                  <w:szCs w:val="10"/>
                                </w:rPr>
                                <w:t xml:space="preserve"> ex, </w:t>
                              </w:r>
                              <w:proofErr w:type="spellStart"/>
                              <w:r w:rsidRPr="00917F2E">
                                <w:rPr>
                                  <w:rFonts w:ascii="Arial" w:hAnsi="Arial" w:cs="Arial"/>
                                  <w:color w:val="000000"/>
                                  <w:sz w:val="10"/>
                                  <w:szCs w:val="10"/>
                                </w:rPr>
                                <w:t>vulputate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at, porta </w:t>
                              </w:r>
                              <w:proofErr w:type="spellStart"/>
                              <w:r w:rsidRPr="00917F2E">
                                <w:rPr>
                                  <w:rFonts w:ascii="Arial" w:hAnsi="Arial" w:cs="Arial"/>
                                  <w:color w:val="000000"/>
                                  <w:sz w:val="10"/>
                                  <w:szCs w:val="10"/>
                                </w:rPr>
                                <w:t>pharetra</w:t>
                              </w:r>
                              <w:proofErr w:type="spellEnd"/>
                              <w:r w:rsidRPr="00917F2E">
                                <w:rPr>
                                  <w:rFonts w:ascii="Arial" w:hAnsi="Arial" w:cs="Arial"/>
                                  <w:color w:val="000000"/>
                                  <w:sz w:val="10"/>
                                  <w:szCs w:val="10"/>
                                </w:rPr>
                                <w:t xml:space="preserve"> sem.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consequat</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Aenean</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tortor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pulvinar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malesuada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Cras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lacinia</w:t>
                              </w:r>
                              <w:proofErr w:type="spellEnd"/>
                              <w:r w:rsidRPr="00917F2E">
                                <w:rPr>
                                  <w:rFonts w:ascii="Arial" w:hAnsi="Arial" w:cs="Arial"/>
                                  <w:color w:val="000000"/>
                                  <w:sz w:val="10"/>
                                  <w:szCs w:val="10"/>
                                </w:rPr>
                                <w:t xml:space="preserve"> ante </w:t>
                              </w:r>
                              <w:proofErr w:type="spellStart"/>
                              <w:r w:rsidRPr="00917F2E">
                                <w:rPr>
                                  <w:rFonts w:ascii="Arial" w:hAnsi="Arial" w:cs="Arial"/>
                                  <w:color w:val="000000"/>
                                  <w:sz w:val="10"/>
                                  <w:szCs w:val="10"/>
                                </w:rPr>
                                <w:t>quis</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est</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iaculis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Duis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sodales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dui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risus</w:t>
                              </w:r>
                              <w:proofErr w:type="spellEnd"/>
                              <w:r w:rsidRPr="00917F2E">
                                <w:rPr>
                                  <w:rFonts w:ascii="Arial" w:hAnsi="Arial" w:cs="Arial"/>
                                  <w:color w:val="000000"/>
                                  <w:sz w:val="10"/>
                                  <w:szCs w:val="10"/>
                                </w:rPr>
                                <w:t>.</w:t>
                              </w:r>
                            </w:p>
                            <w:p w:rsidR="008E6B8C" w:rsidRDefault="008E6B8C" w:rsidP="008E6B8C">
                              <w:pPr>
                                <w:tabs>
                                  <w:tab w:val="right" w:pos="10206"/>
                                </w:tabs>
                                <w:rPr>
                                  <w:rFonts w:ascii="Arial" w:hAnsi="Arial" w:cs="Arial"/>
                                  <w:b/>
                                  <w:sz w:val="16"/>
                                  <w:u w:val="single"/>
                                </w:rPr>
                              </w:pPr>
                              <w:r>
                                <w:rPr>
                                  <w:rFonts w:ascii="Arial" w:hAnsi="Arial" w:cs="Arial"/>
                                  <w:b/>
                                  <w:sz w:val="16"/>
                                  <w:u w:val="single"/>
                                </w:rPr>
                                <w:t>Gas chromatography</w:t>
                              </w:r>
                            </w:p>
                            <w:p w:rsidR="008E6B8C" w:rsidRDefault="008E6B8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potenti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cursus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faucibus</w:t>
                              </w:r>
                              <w:proofErr w:type="spellEnd"/>
                              <w:r w:rsidRPr="00917F2E">
                                <w:rPr>
                                  <w:rFonts w:ascii="Arial" w:hAnsi="Arial" w:cs="Arial"/>
                                  <w:color w:val="000000"/>
                                  <w:sz w:val="10"/>
                                  <w:szCs w:val="10"/>
                                </w:rPr>
                                <w:t xml:space="preserve"> diam.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molestie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suscipit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nisi </w:t>
                              </w:r>
                              <w:proofErr w:type="spellStart"/>
                              <w:r w:rsidRPr="00917F2E">
                                <w:rPr>
                                  <w:rFonts w:ascii="Arial" w:hAnsi="Arial" w:cs="Arial"/>
                                  <w:color w:val="000000"/>
                                  <w:sz w:val="10"/>
                                  <w:szCs w:val="10"/>
                                </w:rPr>
                                <w:t>mattis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lacus </w:t>
                              </w:r>
                              <w:proofErr w:type="gramStart"/>
                              <w:r w:rsidRPr="00917F2E">
                                <w:rPr>
                                  <w:rFonts w:ascii="Arial" w:hAnsi="Arial" w:cs="Arial"/>
                                  <w:color w:val="000000"/>
                                  <w:sz w:val="10"/>
                                  <w:szCs w:val="10"/>
                                </w:rPr>
                                <w:t>a</w:t>
                              </w:r>
                              <w:proofErr w:type="gramEnd"/>
                              <w:r w:rsidRPr="00917F2E">
                                <w:rPr>
                                  <w:rFonts w:ascii="Arial" w:hAnsi="Arial" w:cs="Arial"/>
                                  <w:color w:val="000000"/>
                                  <w:sz w:val="10"/>
                                  <w:szCs w:val="10"/>
                                </w:rPr>
                                <w:t xml:space="preserve"> ante.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cursus </w:t>
                              </w:r>
                              <w:proofErr w:type="spellStart"/>
                              <w:r w:rsidRPr="00917F2E">
                                <w:rPr>
                                  <w:rFonts w:ascii="Arial" w:hAnsi="Arial" w:cs="Arial"/>
                                  <w:color w:val="000000"/>
                                  <w:sz w:val="10"/>
                                  <w:szCs w:val="10"/>
                                </w:rPr>
                                <w:t>viverra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ac tempus </w:t>
                              </w:r>
                              <w:proofErr w:type="spellStart"/>
                              <w:proofErr w:type="gramStart"/>
                              <w:r w:rsidRPr="00917F2E">
                                <w:rPr>
                                  <w:rFonts w:ascii="Arial" w:hAnsi="Arial" w:cs="Arial"/>
                                  <w:color w:val="000000"/>
                                  <w:sz w:val="10"/>
                                  <w:szCs w:val="10"/>
                                </w:rPr>
                                <w:t>est</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commodo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 xml:space="preserve"> ipsum at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Proin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volutpat</w:t>
                              </w:r>
                              <w:proofErr w:type="spellEnd"/>
                              <w:r w:rsidRPr="00917F2E">
                                <w:rPr>
                                  <w:rFonts w:ascii="Arial" w:hAnsi="Arial" w:cs="Arial"/>
                                  <w:color w:val="000000"/>
                                  <w:sz w:val="10"/>
                                  <w:szCs w:val="10"/>
                                </w:rPr>
                                <w:t xml:space="preserve"> quam. Nam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w:t>
                              </w:r>
                              <w:proofErr w:type="gramStart"/>
                              <w:r w:rsidRPr="00917F2E">
                                <w:rPr>
                                  <w:rFonts w:ascii="Arial" w:hAnsi="Arial" w:cs="Arial"/>
                                  <w:color w:val="000000"/>
                                  <w:sz w:val="10"/>
                                  <w:szCs w:val="10"/>
                                </w:rPr>
                                <w:t>et</w:t>
                              </w:r>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justo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Pr>
                                  <w:rFonts w:ascii="Arial" w:hAnsi="Arial" w:cs="Arial"/>
                                  <w:color w:val="000000"/>
                                  <w:sz w:val="10"/>
                                  <w:szCs w:val="10"/>
                                </w:rPr>
                                <w:t xml:space="preserve"> (see </w:t>
                              </w:r>
                              <w:r>
                                <w:rPr>
                                  <w:rFonts w:ascii="Arial" w:hAnsi="Arial" w:cs="Arial"/>
                                  <w:b/>
                                  <w:color w:val="000000"/>
                                  <w:sz w:val="10"/>
                                  <w:szCs w:val="10"/>
                                </w:rPr>
                                <w:t>Figure 1</w:t>
                              </w:r>
                              <w:r>
                                <w:rPr>
                                  <w:rFonts w:ascii="Arial" w:hAnsi="Arial" w:cs="Arial"/>
                                  <w:color w:val="000000"/>
                                  <w:sz w:val="10"/>
                                  <w:szCs w:val="10"/>
                                </w:rPr>
                                <w:t>)</w:t>
                              </w:r>
                              <w:r w:rsidRPr="00917F2E">
                                <w:rPr>
                                  <w:rFonts w:ascii="Arial" w:hAnsi="Arial" w:cs="Arial"/>
                                  <w:color w:val="000000"/>
                                  <w:sz w:val="10"/>
                                  <w:szCs w:val="10"/>
                                </w:rPr>
                                <w:t>.</w:t>
                              </w:r>
                            </w:p>
                            <w:p w:rsidR="008E6B8C"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pStyle w:val="NormalWeb"/>
                                <w:spacing w:before="0" w:beforeAutospacing="0" w:after="0" w:afterAutospacing="0"/>
                                <w:jc w:val="center"/>
                                <w:rPr>
                                  <w:rFonts w:ascii="Arial" w:hAnsi="Arial" w:cs="Arial"/>
                                  <w:color w:val="000000"/>
                                  <w:sz w:val="10"/>
                                  <w:szCs w:val="10"/>
                                </w:rPr>
                              </w:pPr>
                              <w:r>
                                <w:rPr>
                                  <w:noProof/>
                                </w:rPr>
                                <w:drawing>
                                  <wp:inline distT="0" distB="0" distL="0" distR="0" wp14:anchorId="25CB477F" wp14:editId="0282A749">
                                    <wp:extent cx="485030" cy="367867"/>
                                    <wp:effectExtent l="0" t="0" r="0" b="0"/>
                                    <wp:docPr id="28" name="Picture 28" descr="Gas Chromatography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s Chromatography Equip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359" cy="398454"/>
                                            </a:xfrm>
                                            <a:prstGeom prst="rect">
                                              <a:avLst/>
                                            </a:prstGeom>
                                            <a:noFill/>
                                            <a:ln>
                                              <a:noFill/>
                                            </a:ln>
                                          </pic:spPr>
                                        </pic:pic>
                                      </a:graphicData>
                                    </a:graphic>
                                  </wp:inline>
                                </w:drawing>
                              </w:r>
                            </w:p>
                            <w:p w:rsidR="008E6B8C" w:rsidRPr="00917F2E" w:rsidRDefault="008E6B8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1: </w:t>
                              </w:r>
                              <w:r>
                                <w:rPr>
                                  <w:rFonts w:ascii="Arial" w:hAnsi="Arial" w:cs="Arial"/>
                                  <w:color w:val="000000"/>
                                  <w:sz w:val="10"/>
                                  <w:szCs w:val="10"/>
                                </w:rPr>
                                <w:t>Schematic of a gas chromatogram</w:t>
                              </w:r>
                            </w:p>
                            <w:p w:rsidR="008E6B8C" w:rsidRPr="00917F2E"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consequat</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purus</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ultrices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rhoncus</w:t>
                              </w:r>
                              <w:proofErr w:type="spellEnd"/>
                              <w:r w:rsidRPr="00917F2E">
                                <w:rPr>
                                  <w:rFonts w:ascii="Arial" w:hAnsi="Arial" w:cs="Arial"/>
                                  <w:color w:val="000000"/>
                                  <w:sz w:val="10"/>
                                  <w:szCs w:val="10"/>
                                </w:rPr>
                                <w:t xml:space="preserve"> vel. </w:t>
                              </w:r>
                              <w:proofErr w:type="spellStart"/>
                              <w:r w:rsidRPr="00917F2E">
                                <w:rPr>
                                  <w:rFonts w:ascii="Arial" w:hAnsi="Arial" w:cs="Arial"/>
                                  <w:color w:val="000000"/>
                                  <w:sz w:val="10"/>
                                  <w:szCs w:val="10"/>
                                </w:rPr>
                                <w:t>Etiam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hendrerit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habitant </w:t>
                              </w:r>
                              <w:proofErr w:type="spellStart"/>
                              <w:r w:rsidRPr="00917F2E">
                                <w:rPr>
                                  <w:rFonts w:ascii="Arial" w:hAnsi="Arial" w:cs="Arial"/>
                                  <w:color w:val="000000"/>
                                  <w:sz w:val="10"/>
                                  <w:szCs w:val="10"/>
                                </w:rPr>
                                <w:t>morbi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tristique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senectus</w:t>
                              </w:r>
                              <w:proofErr w:type="spellEnd"/>
                              <w:r w:rsidRPr="00917F2E">
                                <w:rPr>
                                  <w:rFonts w:ascii="Arial" w:hAnsi="Arial" w:cs="Arial"/>
                                  <w:color w:val="000000"/>
                                  <w:sz w:val="10"/>
                                  <w:szCs w:val="10"/>
                                </w:rPr>
                                <w:t xml:space="preserve"> </w:t>
                              </w:r>
                              <w:proofErr w:type="gramStart"/>
                              <w:r w:rsidRPr="00917F2E">
                                <w:rPr>
                                  <w:rFonts w:ascii="Arial" w:hAnsi="Arial" w:cs="Arial"/>
                                  <w:color w:val="000000"/>
                                  <w:sz w:val="10"/>
                                  <w:szCs w:val="10"/>
                                </w:rPr>
                                <w:t>et</w:t>
                              </w:r>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netus</w:t>
                              </w:r>
                              <w:proofErr w:type="spellEnd"/>
                              <w:r w:rsidRPr="00917F2E">
                                <w:rPr>
                                  <w:rFonts w:ascii="Arial" w:hAnsi="Arial" w:cs="Arial"/>
                                  <w:color w:val="000000"/>
                                  <w:sz w:val="10"/>
                                  <w:szCs w:val="10"/>
                                </w:rPr>
                                <w:t xml:space="preserve"> et </w:t>
                              </w:r>
                              <w:proofErr w:type="spellStart"/>
                              <w:r w:rsidRPr="00917F2E">
                                <w:rPr>
                                  <w:rFonts w:ascii="Arial" w:hAnsi="Arial" w:cs="Arial"/>
                                  <w:color w:val="000000"/>
                                  <w:sz w:val="10"/>
                                  <w:szCs w:val="10"/>
                                </w:rPr>
                                <w:t>malesuada</w:t>
                              </w:r>
                              <w:proofErr w:type="spellEnd"/>
                              <w:r w:rsidRPr="00917F2E">
                                <w:rPr>
                                  <w:rFonts w:ascii="Arial" w:hAnsi="Arial" w:cs="Arial"/>
                                  <w:color w:val="000000"/>
                                  <w:sz w:val="10"/>
                                  <w:szCs w:val="10"/>
                                </w:rPr>
                                <w:t xml:space="preserve"> fames ac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egestas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interdum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imperdiet</w:t>
                              </w:r>
                              <w:proofErr w:type="spellEnd"/>
                              <w:r w:rsidRPr="00917F2E">
                                <w:rPr>
                                  <w:rFonts w:ascii="Arial" w:hAnsi="Arial" w:cs="Arial"/>
                                  <w:color w:val="000000"/>
                                  <w:sz w:val="10"/>
                                  <w:szCs w:val="10"/>
                                </w:rPr>
                                <w:t xml:space="preserve">, vitae </w:t>
                              </w:r>
                              <w:proofErr w:type="spellStart"/>
                              <w:r w:rsidRPr="00917F2E">
                                <w:rPr>
                                  <w:rFonts w:ascii="Arial" w:hAnsi="Arial" w:cs="Arial"/>
                                  <w:color w:val="000000"/>
                                  <w:sz w:val="10"/>
                                  <w:szCs w:val="10"/>
                                </w:rPr>
                                <w:t>porttitor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suscipit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Phasellus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facilisis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id cursus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convallis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sapien</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auctor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finibus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lacinia</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massa</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convallis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viverra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erat</w:t>
                              </w:r>
                              <w:proofErr w:type="spellEnd"/>
                              <w:r w:rsidRPr="00917F2E">
                                <w:rPr>
                                  <w:rFonts w:ascii="Arial" w:hAnsi="Arial" w:cs="Arial"/>
                                  <w:color w:val="000000"/>
                                  <w:sz w:val="10"/>
                                  <w:szCs w:val="10"/>
                                </w:rPr>
                                <w:t xml:space="preserve"> a, dictum </w:t>
                              </w:r>
                              <w:proofErr w:type="spellStart"/>
                              <w:r w:rsidRPr="00917F2E">
                                <w:rPr>
                                  <w:rFonts w:ascii="Arial" w:hAnsi="Arial" w:cs="Arial"/>
                                  <w:color w:val="000000"/>
                                  <w:sz w:val="10"/>
                                  <w:szCs w:val="10"/>
                                </w:rPr>
                                <w:t>nisl</w:t>
                              </w:r>
                              <w:proofErr w:type="spellEnd"/>
                              <w:r>
                                <w:rPr>
                                  <w:rFonts w:ascii="Arial" w:hAnsi="Arial" w:cs="Arial"/>
                                  <w:color w:val="000000"/>
                                  <w:sz w:val="10"/>
                                  <w:szCs w:val="10"/>
                                </w:rPr>
                                <w:t xml:space="preserve"> </w:t>
                              </w:r>
                              <w:r>
                                <w:rPr>
                                  <w:rFonts w:ascii="Arial" w:hAnsi="Arial" w:cs="Arial"/>
                                  <w:b/>
                                  <w:color w:val="000000"/>
                                  <w:sz w:val="10"/>
                                  <w:szCs w:val="10"/>
                                </w:rPr>
                                <w:t>(Figure 2)</w:t>
                              </w:r>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ex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diam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in a sem.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cursus, nisi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sollicitudin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egestas</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dignissim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Integer </w:t>
                              </w:r>
                              <w:proofErr w:type="spellStart"/>
                              <w:r w:rsidRPr="00917F2E">
                                <w:rPr>
                                  <w:rFonts w:ascii="Arial" w:hAnsi="Arial" w:cs="Arial"/>
                                  <w:color w:val="000000"/>
                                  <w:sz w:val="10"/>
                                  <w:szCs w:val="10"/>
                                </w:rPr>
                                <w:t>rutrum</w:t>
                              </w:r>
                              <w:proofErr w:type="spellEnd"/>
                              <w:r w:rsidRPr="00917F2E">
                                <w:rPr>
                                  <w:rFonts w:ascii="Arial" w:hAnsi="Arial" w:cs="Arial"/>
                                  <w:color w:val="000000"/>
                                  <w:sz w:val="10"/>
                                  <w:szCs w:val="10"/>
                                </w:rPr>
                                <w:t xml:space="preserve"> vitae </w:t>
                              </w:r>
                              <w:proofErr w:type="spellStart"/>
                              <w:r w:rsidRPr="00917F2E">
                                <w:rPr>
                                  <w:rFonts w:ascii="Arial" w:hAnsi="Arial" w:cs="Arial"/>
                                  <w:color w:val="000000"/>
                                  <w:sz w:val="10"/>
                                  <w:szCs w:val="10"/>
                                </w:rPr>
                                <w:t>diam</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nec</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eleifend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Phasellus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ultricies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nisi, at </w:t>
                              </w:r>
                              <w:proofErr w:type="spellStart"/>
                              <w:r w:rsidRPr="00917F2E">
                                <w:rPr>
                                  <w:rFonts w:ascii="Arial" w:hAnsi="Arial" w:cs="Arial"/>
                                  <w:color w:val="000000"/>
                                  <w:sz w:val="10"/>
                                  <w:szCs w:val="10"/>
                                </w:rPr>
                                <w:t>efficitur</w:t>
                              </w:r>
                              <w:proofErr w:type="spellEnd"/>
                              <w:r w:rsidRPr="00917F2E">
                                <w:rPr>
                                  <w:rFonts w:ascii="Arial" w:hAnsi="Arial" w:cs="Arial"/>
                                  <w:color w:val="000000"/>
                                  <w:sz w:val="10"/>
                                  <w:szCs w:val="10"/>
                                </w:rPr>
                                <w:t xml:space="preserve"> lorem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gramStart"/>
                              <w:r w:rsidRPr="00917F2E">
                                <w:rPr>
                                  <w:rFonts w:ascii="Arial" w:hAnsi="Arial" w:cs="Arial"/>
                                  <w:color w:val="000000"/>
                                  <w:sz w:val="10"/>
                                  <w:szCs w:val="10"/>
                                </w:rPr>
                                <w:t>et</w:t>
                              </w:r>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metus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imperdiet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risus</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pretium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congue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lectus</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nec</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efficitur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ultricies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lectus</w:t>
                              </w:r>
                              <w:proofErr w:type="spellEnd"/>
                              <w:r w:rsidRPr="00917F2E">
                                <w:rPr>
                                  <w:rFonts w:ascii="Arial" w:hAnsi="Arial" w:cs="Arial"/>
                                  <w:color w:val="000000"/>
                                  <w:sz w:val="10"/>
                                  <w:szCs w:val="10"/>
                                </w:rPr>
                                <w:t xml:space="preserve"> dui </w:t>
                              </w:r>
                              <w:proofErr w:type="spellStart"/>
                              <w:r w:rsidRPr="00917F2E">
                                <w:rPr>
                                  <w:rFonts w:ascii="Arial" w:hAnsi="Arial" w:cs="Arial"/>
                                  <w:color w:val="000000"/>
                                  <w:sz w:val="10"/>
                                  <w:szCs w:val="10"/>
                                </w:rPr>
                                <w:t>congue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metus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eleifend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lobortis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ex non </w:t>
                              </w:r>
                              <w:proofErr w:type="spellStart"/>
                              <w:r w:rsidRPr="00917F2E">
                                <w:rPr>
                                  <w:rFonts w:ascii="Arial" w:hAnsi="Arial" w:cs="Arial"/>
                                  <w:color w:val="000000"/>
                                  <w:sz w:val="10"/>
                                  <w:szCs w:val="10"/>
                                </w:rPr>
                                <w:t>erat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iaculis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w:t>
                              </w:r>
                            </w:p>
                            <w:p w:rsidR="008E6B8C"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eleifend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lectus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sapien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pulvinar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sagittis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auctor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metus</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auctor</w:t>
                              </w:r>
                              <w:proofErr w:type="spellEnd"/>
                              <w:r w:rsidRPr="00917F2E">
                                <w:rPr>
                                  <w:rFonts w:ascii="Arial" w:hAnsi="Arial" w:cs="Arial"/>
                                  <w:color w:val="000000"/>
                                  <w:sz w:val="10"/>
                                  <w:szCs w:val="10"/>
                                </w:rPr>
                                <w:t xml:space="preserve">. Nam ipsum </w:t>
                              </w:r>
                              <w:proofErr w:type="spellStart"/>
                              <w:r w:rsidRPr="00917F2E">
                                <w:rPr>
                                  <w:rFonts w:ascii="Arial" w:hAnsi="Arial" w:cs="Arial"/>
                                  <w:color w:val="000000"/>
                                  <w:sz w:val="10"/>
                                  <w:szCs w:val="10"/>
                                </w:rPr>
                                <w:t>lectus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fringilla</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elementum</w:t>
                              </w:r>
                              <w:proofErr w:type="spellEnd"/>
                              <w:r w:rsidRPr="00917F2E">
                                <w:rPr>
                                  <w:rFonts w:ascii="Arial" w:hAnsi="Arial" w:cs="Arial"/>
                                  <w:color w:val="000000"/>
                                  <w:sz w:val="10"/>
                                  <w:szCs w:val="10"/>
                                </w:rPr>
                                <w:t xml:space="preserve"> in, gravida vitae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Nam </w:t>
                              </w:r>
                              <w:proofErr w:type="spellStart"/>
                              <w:r w:rsidRPr="00917F2E">
                                <w:rPr>
                                  <w:rFonts w:ascii="Arial" w:hAnsi="Arial" w:cs="Arial"/>
                                  <w:color w:val="000000"/>
                                  <w:sz w:val="10"/>
                                  <w:szCs w:val="10"/>
                                </w:rPr>
                                <w:t>quis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auctor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Vivamus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cursus. </w:t>
                              </w:r>
                              <w:proofErr w:type="spellStart"/>
                              <w:r w:rsidRPr="00917F2E">
                                <w:rPr>
                                  <w:rFonts w:ascii="Arial" w:hAnsi="Arial" w:cs="Arial"/>
                                  <w:color w:val="000000"/>
                                  <w:sz w:val="10"/>
                                  <w:szCs w:val="10"/>
                                </w:rPr>
                                <w:t>Proin</w:t>
                              </w:r>
                              <w:proofErr w:type="spellEnd"/>
                              <w:r w:rsidRPr="00917F2E">
                                <w:rPr>
                                  <w:rFonts w:ascii="Arial" w:hAnsi="Arial" w:cs="Arial"/>
                                  <w:color w:val="000000"/>
                                  <w:sz w:val="10"/>
                                  <w:szCs w:val="10"/>
                                </w:rPr>
                                <w:t xml:space="preserve"> at nisi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Aenean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in ipsum </w:t>
                              </w:r>
                              <w:proofErr w:type="spellStart"/>
                              <w:r w:rsidRPr="00917F2E">
                                <w:rPr>
                                  <w:rFonts w:ascii="Arial" w:hAnsi="Arial" w:cs="Arial"/>
                                  <w:color w:val="000000"/>
                                  <w:sz w:val="10"/>
                                  <w:szCs w:val="10"/>
                                </w:rPr>
                                <w:t>rutrum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finibus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Quisque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malesuada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nisl</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commodo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nisl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molestie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sollicitudin</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blandit</w:t>
                              </w:r>
                              <w:proofErr w:type="spellEnd"/>
                              <w:r w:rsidRPr="00917F2E">
                                <w:rPr>
                                  <w:rFonts w:ascii="Arial" w:hAnsi="Arial" w:cs="Arial"/>
                                  <w:color w:val="000000"/>
                                  <w:sz w:val="10"/>
                                  <w:szCs w:val="10"/>
                                </w:rPr>
                                <w:t xml:space="preserve"> libero, vitae porta </w:t>
                              </w:r>
                              <w:proofErr w:type="spellStart"/>
                              <w:proofErr w:type="gramStart"/>
                              <w:r w:rsidRPr="00917F2E">
                                <w:rPr>
                                  <w:rFonts w:ascii="Arial" w:hAnsi="Arial" w:cs="Arial"/>
                                  <w:color w:val="000000"/>
                                  <w:sz w:val="10"/>
                                  <w:szCs w:val="10"/>
                                </w:rPr>
                                <w:t>leo</w:t>
                              </w:r>
                              <w:proofErr w:type="spellEnd"/>
                              <w:proofErr w:type="gramEnd"/>
                              <w:r w:rsidRPr="00917F2E">
                                <w:rPr>
                                  <w:rFonts w:ascii="Arial" w:hAnsi="Arial" w:cs="Arial"/>
                                  <w:color w:val="000000"/>
                                  <w:sz w:val="10"/>
                                  <w:szCs w:val="10"/>
                                </w:rPr>
                                <w:t>.</w:t>
                              </w:r>
                            </w:p>
                            <w:p w:rsidR="008E6B8C"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pStyle w:val="NormalWeb"/>
                                <w:spacing w:before="0" w:beforeAutospacing="0" w:after="0" w:afterAutospacing="0"/>
                                <w:jc w:val="center"/>
                                <w:rPr>
                                  <w:rFonts w:ascii="Arial" w:hAnsi="Arial" w:cs="Arial"/>
                                  <w:color w:val="000000"/>
                                  <w:sz w:val="10"/>
                                  <w:szCs w:val="10"/>
                                </w:rPr>
                              </w:pPr>
                              <w:r>
                                <w:rPr>
                                  <w:noProof/>
                                </w:rPr>
                                <w:drawing>
                                  <wp:inline distT="0" distB="0" distL="0" distR="0" wp14:anchorId="69584E52" wp14:editId="7BC17F79">
                                    <wp:extent cx="548640" cy="385035"/>
                                    <wp:effectExtent l="0" t="0" r="3810" b="0"/>
                                    <wp:docPr id="29" name="Picture 29" descr="http://chemwiki.ucdavis.edu/@api/deki/files/216/tcd.jpg?size=bestfit&amp;width=389&amp;height=273&amp;revis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hemwiki.ucdavis.edu/@api/deki/files/216/tcd.jpg?size=bestfit&amp;width=389&amp;height=273&amp;revision=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514" cy="407404"/>
                                            </a:xfrm>
                                            <a:prstGeom prst="rect">
                                              <a:avLst/>
                                            </a:prstGeom>
                                            <a:noFill/>
                                            <a:ln>
                                              <a:noFill/>
                                            </a:ln>
                                          </pic:spPr>
                                        </pic:pic>
                                      </a:graphicData>
                                    </a:graphic>
                                  </wp:inline>
                                </w:drawing>
                              </w:r>
                            </w:p>
                            <w:p w:rsidR="008E6B8C" w:rsidRDefault="008E6B8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2: </w:t>
                              </w:r>
                              <w:r>
                                <w:rPr>
                                  <w:rFonts w:ascii="Arial" w:hAnsi="Arial" w:cs="Arial"/>
                                  <w:color w:val="000000"/>
                                  <w:sz w:val="10"/>
                                  <w:szCs w:val="10"/>
                                </w:rPr>
                                <w:t>Example of a GC spectrum</w:t>
                              </w:r>
                            </w:p>
                          </w:txbxContent>
                        </wps:txbx>
                        <wps:bodyPr rot="0" vert="horz" wrap="square" lIns="91440" tIns="45720" rIns="91440" bIns="45720" anchor="t" anchorCtr="0">
                          <a:noAutofit/>
                        </wps:bodyPr>
                      </wps:wsp>
                      <wps:wsp>
                        <wps:cNvPr id="14" name="Text Box 2"/>
                        <wps:cNvSpPr txBox="1">
                          <a:spLocks noChangeArrowheads="1"/>
                        </wps:cNvSpPr>
                        <wps:spPr bwMode="auto">
                          <a:xfrm>
                            <a:off x="3236181" y="7951"/>
                            <a:ext cx="3267075" cy="3895725"/>
                          </a:xfrm>
                          <a:prstGeom prst="rect">
                            <a:avLst/>
                          </a:prstGeom>
                          <a:solidFill>
                            <a:srgbClr val="FFFFFF"/>
                          </a:solidFill>
                          <a:ln w="9525">
                            <a:solidFill>
                              <a:srgbClr val="000000"/>
                            </a:solidFill>
                            <a:miter lim="800000"/>
                            <a:headEnd/>
                            <a:tailEnd/>
                          </a:ln>
                        </wps:spPr>
                        <wps:txbx>
                          <w:txbxContent>
                            <w:p w:rsidR="008E6B8C" w:rsidRPr="00917F2E" w:rsidRDefault="008E6B8C" w:rsidP="008E6B8C">
                              <w:pPr>
                                <w:tabs>
                                  <w:tab w:val="right" w:pos="10206"/>
                                </w:tabs>
                                <w:rPr>
                                  <w:rFonts w:ascii="Arial" w:hAnsi="Arial" w:cs="Arial"/>
                                  <w:b/>
                                  <w:sz w:val="16"/>
                                  <w:u w:val="single"/>
                                </w:rPr>
                              </w:pPr>
                              <w:r>
                                <w:rPr>
                                  <w:rFonts w:ascii="Arial" w:hAnsi="Arial" w:cs="Arial"/>
                                  <w:b/>
                                  <w:sz w:val="16"/>
                                  <w:u w:val="single"/>
                                </w:rPr>
                                <w:t>Mass Spectrometry</w:t>
                              </w:r>
                            </w:p>
                            <w:p w:rsidR="008E6B8C" w:rsidRDefault="008E6B8C" w:rsidP="008E6B8C">
                              <w:pPr>
                                <w:tabs>
                                  <w:tab w:val="right" w:pos="10206"/>
                                </w:tabs>
                                <w:rPr>
                                  <w:rFonts w:ascii="Arial" w:hAnsi="Arial" w:cs="Arial"/>
                                  <w:color w:val="000000"/>
                                  <w:sz w:val="10"/>
                                  <w:szCs w:val="10"/>
                                </w:rPr>
                              </w:pPr>
                              <w:r w:rsidRPr="00917F2E">
                                <w:rPr>
                                  <w:rFonts w:ascii="Arial" w:hAnsi="Arial" w:cs="Arial"/>
                                  <w:color w:val="000000"/>
                                  <w:sz w:val="10"/>
                                  <w:szCs w:val="10"/>
                                </w:rPr>
                                <w:t xml:space="preserve">Lorem ipsum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consectetur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adipiscing</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Nam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sollicitudin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In dictum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placerat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sapien</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nec</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nisl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pharetra</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efficitur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Phasellus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sagittis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interdum</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varius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fringilla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hendrerit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ac </w:t>
                              </w:r>
                              <w:proofErr w:type="spellStart"/>
                              <w:r w:rsidRPr="00917F2E">
                                <w:rPr>
                                  <w:rFonts w:ascii="Arial" w:hAnsi="Arial" w:cs="Arial"/>
                                  <w:color w:val="000000"/>
                                  <w:sz w:val="10"/>
                                  <w:szCs w:val="10"/>
                                </w:rPr>
                                <w:t>ultrices</w:t>
                              </w:r>
                              <w:proofErr w:type="spellEnd"/>
                              <w:r w:rsidRPr="00917F2E">
                                <w:rPr>
                                  <w:rFonts w:ascii="Arial" w:hAnsi="Arial" w:cs="Arial"/>
                                  <w:color w:val="000000"/>
                                  <w:sz w:val="10"/>
                                  <w:szCs w:val="10"/>
                                </w:rPr>
                                <w:t xml:space="preserve">. Nam </w:t>
                              </w:r>
                              <w:proofErr w:type="spellStart"/>
                              <w:r w:rsidRPr="00917F2E">
                                <w:rPr>
                                  <w:rFonts w:ascii="Arial" w:hAnsi="Arial" w:cs="Arial"/>
                                  <w:color w:val="000000"/>
                                  <w:sz w:val="10"/>
                                  <w:szCs w:val="10"/>
                                </w:rPr>
                                <w:t>diam</w:t>
                              </w:r>
                              <w:proofErr w:type="spellEnd"/>
                              <w:r w:rsidRPr="00917F2E">
                                <w:rPr>
                                  <w:rFonts w:ascii="Arial" w:hAnsi="Arial" w:cs="Arial"/>
                                  <w:color w:val="000000"/>
                                  <w:sz w:val="10"/>
                                  <w:szCs w:val="10"/>
                                </w:rPr>
                                <w:t xml:space="preserve"> ex, </w:t>
                              </w:r>
                              <w:proofErr w:type="spellStart"/>
                              <w:r w:rsidRPr="00917F2E">
                                <w:rPr>
                                  <w:rFonts w:ascii="Arial" w:hAnsi="Arial" w:cs="Arial"/>
                                  <w:color w:val="000000"/>
                                  <w:sz w:val="10"/>
                                  <w:szCs w:val="10"/>
                                </w:rPr>
                                <w:t>vulputate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at, porta </w:t>
                              </w:r>
                              <w:proofErr w:type="spellStart"/>
                              <w:r w:rsidRPr="00917F2E">
                                <w:rPr>
                                  <w:rFonts w:ascii="Arial" w:hAnsi="Arial" w:cs="Arial"/>
                                  <w:color w:val="000000"/>
                                  <w:sz w:val="10"/>
                                  <w:szCs w:val="10"/>
                                </w:rPr>
                                <w:t>pharetra</w:t>
                              </w:r>
                              <w:proofErr w:type="spellEnd"/>
                              <w:r w:rsidRPr="00917F2E">
                                <w:rPr>
                                  <w:rFonts w:ascii="Arial" w:hAnsi="Arial" w:cs="Arial"/>
                                  <w:color w:val="000000"/>
                                  <w:sz w:val="10"/>
                                  <w:szCs w:val="10"/>
                                </w:rPr>
                                <w:t xml:space="preserve"> sem.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consequat</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Aenean</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tortor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pulvinar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malesuada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Cras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lacinia</w:t>
                              </w:r>
                              <w:proofErr w:type="spellEnd"/>
                              <w:r w:rsidRPr="00917F2E">
                                <w:rPr>
                                  <w:rFonts w:ascii="Arial" w:hAnsi="Arial" w:cs="Arial"/>
                                  <w:color w:val="000000"/>
                                  <w:sz w:val="10"/>
                                  <w:szCs w:val="10"/>
                                </w:rPr>
                                <w:t xml:space="preserve"> ante </w:t>
                              </w:r>
                              <w:proofErr w:type="spellStart"/>
                              <w:r w:rsidRPr="00917F2E">
                                <w:rPr>
                                  <w:rFonts w:ascii="Arial" w:hAnsi="Arial" w:cs="Arial"/>
                                  <w:color w:val="000000"/>
                                  <w:sz w:val="10"/>
                                  <w:szCs w:val="10"/>
                                </w:rPr>
                                <w:t>quis</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est</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iaculis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Duis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sodales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dui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risus</w:t>
                              </w:r>
                              <w:proofErr w:type="spellEnd"/>
                              <w:r>
                                <w:rPr>
                                  <w:rFonts w:ascii="Arial" w:hAnsi="Arial" w:cs="Arial"/>
                                  <w:color w:val="000000"/>
                                  <w:sz w:val="10"/>
                                  <w:szCs w:val="10"/>
                                </w:rPr>
                                <w:t xml:space="preserve"> </w:t>
                              </w:r>
                              <w:r>
                                <w:rPr>
                                  <w:rFonts w:ascii="Arial" w:hAnsi="Arial" w:cs="Arial"/>
                                  <w:b/>
                                  <w:color w:val="000000"/>
                                  <w:sz w:val="10"/>
                                  <w:szCs w:val="10"/>
                                </w:rPr>
                                <w:t>(Figure 3)</w:t>
                              </w:r>
                              <w:r w:rsidRPr="00917F2E">
                                <w:rPr>
                                  <w:rFonts w:ascii="Arial" w:hAnsi="Arial" w:cs="Arial"/>
                                  <w:color w:val="000000"/>
                                  <w:sz w:val="10"/>
                                  <w:szCs w:val="10"/>
                                </w:rPr>
                                <w:t>.</w:t>
                              </w:r>
                            </w:p>
                            <w:p w:rsidR="008E6B8C" w:rsidRDefault="008E6B8C" w:rsidP="008E6B8C">
                              <w:pPr>
                                <w:tabs>
                                  <w:tab w:val="right" w:pos="10206"/>
                                </w:tabs>
                                <w:spacing w:after="0"/>
                                <w:jc w:val="center"/>
                                <w:rPr>
                                  <w:rFonts w:ascii="Arial" w:hAnsi="Arial" w:cs="Arial"/>
                                  <w:b/>
                                  <w:sz w:val="10"/>
                                  <w:szCs w:val="10"/>
                                </w:rPr>
                              </w:pPr>
                              <w:r>
                                <w:rPr>
                                  <w:noProof/>
                                  <w:lang w:eastAsia="en-AU"/>
                                </w:rPr>
                                <w:drawing>
                                  <wp:inline distT="0" distB="0" distL="0" distR="0" wp14:anchorId="49443413" wp14:editId="588EA520">
                                    <wp:extent cx="1050614" cy="413467"/>
                                    <wp:effectExtent l="0" t="0" r="0" b="5715"/>
                                    <wp:docPr id="30" name="Picture 30" descr="http://chemistry.umeche.maine.edu/CHY251/MassSpe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hemistry.umeche.maine.edu/CHY251/MassSpec1.jpg"/>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1064176" cy="418804"/>
                                            </a:xfrm>
                                            <a:prstGeom prst="rect">
                                              <a:avLst/>
                                            </a:prstGeom>
                                            <a:noFill/>
                                            <a:ln>
                                              <a:noFill/>
                                            </a:ln>
                                          </pic:spPr>
                                        </pic:pic>
                                      </a:graphicData>
                                    </a:graphic>
                                  </wp:inline>
                                </w:drawing>
                              </w:r>
                            </w:p>
                            <w:p w:rsidR="008E6B8C" w:rsidRPr="00917F2E" w:rsidRDefault="008E6B8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3: </w:t>
                              </w:r>
                              <w:r>
                                <w:rPr>
                                  <w:rFonts w:ascii="Arial" w:hAnsi="Arial" w:cs="Arial"/>
                                  <w:color w:val="000000"/>
                                  <w:sz w:val="10"/>
                                  <w:szCs w:val="10"/>
                                </w:rPr>
                                <w:t>Schematic of a mass spectrometer</w:t>
                              </w:r>
                            </w:p>
                            <w:p w:rsidR="008E6B8C" w:rsidRPr="00917F2E" w:rsidRDefault="008E6B8C" w:rsidP="008E6B8C">
                              <w:pPr>
                                <w:tabs>
                                  <w:tab w:val="right" w:pos="10206"/>
                                </w:tabs>
                                <w:spacing w:after="0"/>
                                <w:rPr>
                                  <w:rFonts w:ascii="Arial" w:hAnsi="Arial" w:cs="Arial"/>
                                  <w:b/>
                                  <w:sz w:val="10"/>
                                  <w:szCs w:val="10"/>
                                </w:rPr>
                              </w:pPr>
                            </w:p>
                            <w:p w:rsidR="008E6B8C" w:rsidRDefault="008E6B8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potenti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cursus </w:t>
                              </w:r>
                              <w:proofErr w:type="spellStart"/>
                              <w:r w:rsidRPr="00917F2E">
                                <w:rPr>
                                  <w:rFonts w:ascii="Arial" w:hAnsi="Arial" w:cs="Arial"/>
                                  <w:color w:val="000000"/>
                                  <w:sz w:val="10"/>
                                  <w:szCs w:val="10"/>
                                </w:rPr>
                                <w:t>eu</w:t>
                              </w:r>
                              <w:proofErr w:type="spellEnd"/>
                              <w:r>
                                <w:rPr>
                                  <w:rFonts w:ascii="Arial" w:hAnsi="Arial" w:cs="Arial"/>
                                  <w:color w:val="000000"/>
                                  <w:sz w:val="10"/>
                                  <w:szCs w:val="10"/>
                                </w:rPr>
                                <w:t>…</w:t>
                              </w:r>
                            </w:p>
                            <w:p w:rsidR="008E6B8C"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pStyle w:val="NormalWeb"/>
                                <w:numPr>
                                  <w:ilvl w:val="0"/>
                                  <w:numId w:val="20"/>
                                </w:numPr>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faucibus</w:t>
                              </w:r>
                              <w:proofErr w:type="spellEnd"/>
                              <w:r w:rsidRPr="00917F2E">
                                <w:rPr>
                                  <w:rFonts w:ascii="Arial" w:hAnsi="Arial" w:cs="Arial"/>
                                  <w:color w:val="000000"/>
                                  <w:sz w:val="10"/>
                                  <w:szCs w:val="10"/>
                                </w:rPr>
                                <w:t xml:space="preserve"> diam.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
                            <w:p w:rsidR="008E6B8C" w:rsidRDefault="008E6B8C" w:rsidP="008E6B8C">
                              <w:pPr>
                                <w:pStyle w:val="NormalWeb"/>
                                <w:numPr>
                                  <w:ilvl w:val="0"/>
                                  <w:numId w:val="20"/>
                                </w:numPr>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molestie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suscipit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nisi </w:t>
                              </w:r>
                              <w:proofErr w:type="spellStart"/>
                              <w:r w:rsidRPr="00917F2E">
                                <w:rPr>
                                  <w:rFonts w:ascii="Arial" w:hAnsi="Arial" w:cs="Arial"/>
                                  <w:color w:val="000000"/>
                                  <w:sz w:val="10"/>
                                  <w:szCs w:val="10"/>
                                </w:rPr>
                                <w:t>mattis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lacus </w:t>
                              </w:r>
                              <w:proofErr w:type="gramStart"/>
                              <w:r w:rsidRPr="00917F2E">
                                <w:rPr>
                                  <w:rFonts w:ascii="Arial" w:hAnsi="Arial" w:cs="Arial"/>
                                  <w:color w:val="000000"/>
                                  <w:sz w:val="10"/>
                                  <w:szCs w:val="10"/>
                                </w:rPr>
                                <w:t>a</w:t>
                              </w:r>
                              <w:proofErr w:type="gramEnd"/>
                              <w:r w:rsidRPr="00917F2E">
                                <w:rPr>
                                  <w:rFonts w:ascii="Arial" w:hAnsi="Arial" w:cs="Arial"/>
                                  <w:color w:val="000000"/>
                                  <w:sz w:val="10"/>
                                  <w:szCs w:val="10"/>
                                </w:rPr>
                                <w:t xml:space="preserve"> ante.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cursus </w:t>
                              </w:r>
                              <w:proofErr w:type="spellStart"/>
                              <w:r w:rsidRPr="00917F2E">
                                <w:rPr>
                                  <w:rFonts w:ascii="Arial" w:hAnsi="Arial" w:cs="Arial"/>
                                  <w:color w:val="000000"/>
                                  <w:sz w:val="10"/>
                                  <w:szCs w:val="10"/>
                                </w:rPr>
                                <w:t>viverra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ac tempus </w:t>
                              </w:r>
                              <w:proofErr w:type="spellStart"/>
                              <w:proofErr w:type="gramStart"/>
                              <w:r w:rsidRPr="00917F2E">
                                <w:rPr>
                                  <w:rFonts w:ascii="Arial" w:hAnsi="Arial" w:cs="Arial"/>
                                  <w:color w:val="000000"/>
                                  <w:sz w:val="10"/>
                                  <w:szCs w:val="10"/>
                                </w:rPr>
                                <w:t>est</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id. </w:t>
                              </w:r>
                            </w:p>
                            <w:p w:rsidR="008E6B8C" w:rsidRDefault="008E6B8C" w:rsidP="008E6B8C">
                              <w:pPr>
                                <w:pStyle w:val="NormalWeb"/>
                                <w:numPr>
                                  <w:ilvl w:val="0"/>
                                  <w:numId w:val="20"/>
                                </w:numPr>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commodo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 xml:space="preserve"> ipsum at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aliquet</w:t>
                              </w:r>
                              <w:proofErr w:type="spellEnd"/>
                              <w:r w:rsidRPr="00917F2E">
                                <w:rPr>
                                  <w:rFonts w:ascii="Arial" w:hAnsi="Arial" w:cs="Arial"/>
                                  <w:color w:val="000000"/>
                                  <w:sz w:val="10"/>
                                  <w:szCs w:val="10"/>
                                </w:rPr>
                                <w:t xml:space="preserve">. </w:t>
                              </w:r>
                            </w:p>
                            <w:p w:rsidR="008E6B8C"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tabs>
                                  <w:tab w:val="right" w:pos="10206"/>
                                </w:tabs>
                                <w:rPr>
                                  <w:rFonts w:ascii="Arial" w:hAnsi="Arial" w:cs="Arial"/>
                                  <w:b/>
                                  <w:sz w:val="16"/>
                                  <w:u w:val="single"/>
                                </w:rPr>
                              </w:pPr>
                              <w:r>
                                <w:rPr>
                                  <w:rFonts w:ascii="Arial" w:hAnsi="Arial" w:cs="Arial"/>
                                  <w:b/>
                                  <w:sz w:val="16"/>
                                  <w:u w:val="single"/>
                                </w:rPr>
                                <w:t>Detecting steroids using GC-MS</w:t>
                              </w:r>
                            </w:p>
                            <w:p w:rsidR="008E6B8C" w:rsidRDefault="008E6B8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potenti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cursus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faucibus</w:t>
                              </w:r>
                              <w:proofErr w:type="spellEnd"/>
                              <w:r w:rsidRPr="00917F2E">
                                <w:rPr>
                                  <w:rFonts w:ascii="Arial" w:hAnsi="Arial" w:cs="Arial"/>
                                  <w:color w:val="000000"/>
                                  <w:sz w:val="10"/>
                                  <w:szCs w:val="10"/>
                                </w:rPr>
                                <w:t xml:space="preserve"> diam.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molestie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suscipit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nisi </w:t>
                              </w:r>
                              <w:proofErr w:type="spellStart"/>
                              <w:r w:rsidRPr="00917F2E">
                                <w:rPr>
                                  <w:rFonts w:ascii="Arial" w:hAnsi="Arial" w:cs="Arial"/>
                                  <w:color w:val="000000"/>
                                  <w:sz w:val="10"/>
                                  <w:szCs w:val="10"/>
                                </w:rPr>
                                <w:t>mattis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lacus </w:t>
                              </w:r>
                              <w:proofErr w:type="gramStart"/>
                              <w:r w:rsidRPr="00917F2E">
                                <w:rPr>
                                  <w:rFonts w:ascii="Arial" w:hAnsi="Arial" w:cs="Arial"/>
                                  <w:color w:val="000000"/>
                                  <w:sz w:val="10"/>
                                  <w:szCs w:val="10"/>
                                </w:rPr>
                                <w:t>a</w:t>
                              </w:r>
                              <w:proofErr w:type="gramEnd"/>
                              <w:r w:rsidRPr="00917F2E">
                                <w:rPr>
                                  <w:rFonts w:ascii="Arial" w:hAnsi="Arial" w:cs="Arial"/>
                                  <w:color w:val="000000"/>
                                  <w:sz w:val="10"/>
                                  <w:szCs w:val="10"/>
                                </w:rPr>
                                <w:t xml:space="preserve"> ante.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cursus </w:t>
                              </w:r>
                              <w:proofErr w:type="spellStart"/>
                              <w:r w:rsidRPr="00917F2E">
                                <w:rPr>
                                  <w:rFonts w:ascii="Arial" w:hAnsi="Arial" w:cs="Arial"/>
                                  <w:color w:val="000000"/>
                                  <w:sz w:val="10"/>
                                  <w:szCs w:val="10"/>
                                </w:rPr>
                                <w:t>viverra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ac tempus </w:t>
                              </w:r>
                              <w:proofErr w:type="spellStart"/>
                              <w:proofErr w:type="gramStart"/>
                              <w:r w:rsidRPr="00917F2E">
                                <w:rPr>
                                  <w:rFonts w:ascii="Arial" w:hAnsi="Arial" w:cs="Arial"/>
                                  <w:color w:val="000000"/>
                                  <w:sz w:val="10"/>
                                  <w:szCs w:val="10"/>
                                </w:rPr>
                                <w:t>est</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commodo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 xml:space="preserve"> ipsum at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Proin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volutpat</w:t>
                              </w:r>
                              <w:proofErr w:type="spellEnd"/>
                              <w:r w:rsidRPr="00917F2E">
                                <w:rPr>
                                  <w:rFonts w:ascii="Arial" w:hAnsi="Arial" w:cs="Arial"/>
                                  <w:color w:val="000000"/>
                                  <w:sz w:val="10"/>
                                  <w:szCs w:val="10"/>
                                </w:rPr>
                                <w:t xml:space="preserve"> quam. Nam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w:t>
                              </w:r>
                              <w:proofErr w:type="gramStart"/>
                              <w:r w:rsidRPr="00917F2E">
                                <w:rPr>
                                  <w:rFonts w:ascii="Arial" w:hAnsi="Arial" w:cs="Arial"/>
                                  <w:color w:val="000000"/>
                                  <w:sz w:val="10"/>
                                  <w:szCs w:val="10"/>
                                </w:rPr>
                                <w:t>et</w:t>
                              </w:r>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justo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Pr>
                                  <w:rFonts w:ascii="Arial" w:hAnsi="Arial" w:cs="Arial"/>
                                  <w:color w:val="000000"/>
                                  <w:sz w:val="10"/>
                                  <w:szCs w:val="10"/>
                                </w:rPr>
                                <w:t xml:space="preserve"> (see </w:t>
                              </w:r>
                              <w:r w:rsidR="00562232">
                                <w:rPr>
                                  <w:rFonts w:ascii="Arial" w:hAnsi="Arial" w:cs="Arial"/>
                                  <w:b/>
                                  <w:color w:val="000000"/>
                                  <w:sz w:val="10"/>
                                  <w:szCs w:val="10"/>
                                </w:rPr>
                                <w:t>Figure 4</w:t>
                              </w:r>
                              <w:r>
                                <w:rPr>
                                  <w:rFonts w:ascii="Arial" w:hAnsi="Arial" w:cs="Arial"/>
                                  <w:color w:val="000000"/>
                                  <w:sz w:val="10"/>
                                  <w:szCs w:val="10"/>
                                </w:rPr>
                                <w:t>)</w:t>
                              </w:r>
                              <w:r w:rsidRPr="00917F2E">
                                <w:rPr>
                                  <w:rFonts w:ascii="Arial" w:hAnsi="Arial" w:cs="Arial"/>
                                  <w:color w:val="000000"/>
                                  <w:sz w:val="10"/>
                                  <w:szCs w:val="10"/>
                                </w:rPr>
                                <w:t>.</w:t>
                              </w:r>
                            </w:p>
                            <w:p w:rsidR="008E6B8C"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pStyle w:val="NormalWeb"/>
                                <w:spacing w:before="0" w:beforeAutospacing="0" w:after="0" w:afterAutospacing="0"/>
                                <w:jc w:val="center"/>
                                <w:rPr>
                                  <w:rFonts w:ascii="Arial" w:hAnsi="Arial" w:cs="Arial"/>
                                  <w:color w:val="000000"/>
                                  <w:sz w:val="10"/>
                                  <w:szCs w:val="10"/>
                                </w:rPr>
                              </w:pPr>
                              <w:r>
                                <w:rPr>
                                  <w:noProof/>
                                </w:rPr>
                                <w:drawing>
                                  <wp:inline distT="0" distB="0" distL="0" distR="0" wp14:anchorId="7361AFDD" wp14:editId="05A49911">
                                    <wp:extent cx="1161191" cy="771856"/>
                                    <wp:effectExtent l="0" t="0" r="1270" b="9525"/>
                                    <wp:docPr id="31" name="Picture 31" descr="http://wwwchem.uwimona.edu.jm/courses/CHEM2402/Crime/MS_testostero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chem.uwimona.edu.jm/courses/CHEM2402/Crime/MS_testosterone.gif"/>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1170838" cy="778269"/>
                                            </a:xfrm>
                                            <a:prstGeom prst="rect">
                                              <a:avLst/>
                                            </a:prstGeom>
                                            <a:noFill/>
                                            <a:ln>
                                              <a:noFill/>
                                            </a:ln>
                                          </pic:spPr>
                                        </pic:pic>
                                      </a:graphicData>
                                    </a:graphic>
                                  </wp:inline>
                                </w:drawing>
                              </w:r>
                            </w:p>
                            <w:p w:rsidR="008E6B8C" w:rsidRPr="00917F2E" w:rsidRDefault="008E6B8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4: Chemical structure and </w:t>
                              </w:r>
                              <w:r>
                                <w:rPr>
                                  <w:rFonts w:ascii="Arial" w:hAnsi="Arial" w:cs="Arial"/>
                                  <w:color w:val="000000"/>
                                  <w:sz w:val="10"/>
                                  <w:szCs w:val="10"/>
                                </w:rPr>
                                <w:t>mass spectrum of testosterone</w:t>
                              </w:r>
                            </w:p>
                            <w:p w:rsidR="008E6B8C" w:rsidRPr="00917F2E" w:rsidRDefault="008E6B8C" w:rsidP="008E6B8C">
                              <w:pPr>
                                <w:pStyle w:val="NormalWeb"/>
                                <w:spacing w:before="0" w:beforeAutospacing="0" w:after="0" w:afterAutospacing="0"/>
                                <w:jc w:val="both"/>
                                <w:rPr>
                                  <w:rFonts w:ascii="Arial" w:hAnsi="Arial" w:cs="Arial"/>
                                  <w:color w:val="000000"/>
                                  <w:sz w:val="10"/>
                                  <w:szCs w:val="10"/>
                                </w:rPr>
                              </w:pPr>
                            </w:p>
                            <w:p w:rsidR="008E6B8C" w:rsidRPr="00917F2E" w:rsidRDefault="008E6B8C" w:rsidP="008E6B8C">
                              <w:pPr>
                                <w:pStyle w:val="NormalWeb"/>
                                <w:spacing w:before="0" w:beforeAutospacing="0" w:after="0" w:afterAutospacing="0"/>
                                <w:jc w:val="both"/>
                                <w:rPr>
                                  <w:rFonts w:ascii="Arial" w:hAnsi="Arial" w:cs="Arial"/>
                                  <w:color w:val="000000"/>
                                  <w:sz w:val="10"/>
                                  <w:szCs w:val="10"/>
                                </w:rPr>
                              </w:pPr>
                            </w:p>
                            <w:p w:rsidR="008E6B8C" w:rsidRPr="00917F2E" w:rsidRDefault="008E6B8C" w:rsidP="008E6B8C">
                              <w:pPr>
                                <w:tabs>
                                  <w:tab w:val="right" w:pos="10206"/>
                                </w:tabs>
                                <w:rPr>
                                  <w:rFonts w:ascii="Arial" w:hAnsi="Arial" w:cs="Arial"/>
                                  <w:b/>
                                  <w:sz w:val="16"/>
                                  <w:u w:val="single"/>
                                </w:rPr>
                              </w:pPr>
                            </w:p>
                            <w:p w:rsidR="008E6B8C" w:rsidRPr="00917F2E" w:rsidRDefault="008E6B8C" w:rsidP="008E6B8C">
                              <w:pPr>
                                <w:tabs>
                                  <w:tab w:val="right" w:pos="10206"/>
                                </w:tabs>
                                <w:rPr>
                                  <w:rFonts w:ascii="Arial" w:hAnsi="Arial" w:cs="Arial"/>
                                  <w:b/>
                                  <w:sz w:val="16"/>
                                  <w:u w:val="single"/>
                                </w:rPr>
                              </w:pPr>
                            </w:p>
                            <w:p w:rsidR="008E6B8C" w:rsidRPr="00917F2E" w:rsidRDefault="008E6B8C" w:rsidP="008E6B8C">
                              <w:pPr>
                                <w:rPr>
                                  <w:sz w:val="18"/>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AC83888" id="Group 27" o:spid="_x0000_s1026" style="position:absolute;margin-left:0;margin-top:21.9pt;width:512.05pt;height:308.65pt;z-index:251659264;mso-width-relative:margin;mso-height-relative:margin" coordsize="65032,39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">
                <v:shapetype id="_x0000_t202" coordsize="21600,21600" o:spt="202" path="m,l,21600r21600,l21600,xe">
                  <v:stroke joinstyle="miter"/>
                  <v:path gradientshapeok="t" o:connecttype="rect"/>
                </v:shapetype>
                <v:shape id="Text Box 2" o:spid="_x0000_s1027" type="#_x0000_t202" style="position:absolute;width:31959;height:391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KDhcQA&#10;AADaAAAADwAAAGRycy9kb3ducmV2LnhtbESPT2sCMRTE74V+h/AKvRQ3WxW1W6OI0GJvVkWvj83b&#10;P3Tzsibpun57UxB6HGbmN8x82ZtGdOR8bVnBa5KCIM6trrlUcNh/DGYgfEDW2FgmBVfysFw8Pswx&#10;0/bC39TtQikihH2GCqoQ2kxKn1dk0Ce2JY5eYZ3BEKUrpXZ4iXDTyGGaTqTBmuNChS2tK8p/dr9G&#10;wWy86U7+a7Q95pOieQsv0+7z7JR6fupX7yAC9eE/fG9vtIIR/F2JN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ig4XEAAAA2gAAAA8AAAAAAAAAAAAAAAAAmAIAAGRycy9k&#10;b3ducmV2LnhtbFBLBQYAAAAABAAEAPUAAACJAwAAAAA=&#10;">
                  <v:textbox>
                    <w:txbxContent>
                      <w:p w:rsidR="008E6B8C" w:rsidRPr="00917F2E" w:rsidRDefault="008E6B8C" w:rsidP="008E6B8C">
                        <w:pPr>
                          <w:tabs>
                            <w:tab w:val="right" w:pos="10206"/>
                          </w:tabs>
                          <w:rPr>
                            <w:rFonts w:ascii="Arial" w:hAnsi="Arial" w:cs="Arial"/>
                            <w:b/>
                            <w:sz w:val="16"/>
                            <w:u w:val="single"/>
                          </w:rPr>
                        </w:pPr>
                        <w:r w:rsidRPr="00917F2E">
                          <w:rPr>
                            <w:rFonts w:ascii="Arial" w:hAnsi="Arial" w:cs="Arial"/>
                            <w:b/>
                            <w:sz w:val="16"/>
                            <w:u w:val="single"/>
                          </w:rPr>
                          <w:t>Introduction</w:t>
                        </w:r>
                      </w:p>
                      <w:p w:rsidR="008E6B8C" w:rsidRPr="00917F2E" w:rsidRDefault="008E6B8C" w:rsidP="008E6B8C">
                        <w:pPr>
                          <w:tabs>
                            <w:tab w:val="right" w:pos="10206"/>
                          </w:tabs>
                          <w:rPr>
                            <w:rFonts w:ascii="Arial" w:hAnsi="Arial" w:cs="Arial"/>
                            <w:b/>
                            <w:sz w:val="10"/>
                            <w:szCs w:val="10"/>
                          </w:rPr>
                        </w:pPr>
                        <w:r w:rsidRPr="00917F2E">
                          <w:rPr>
                            <w:rFonts w:ascii="Arial" w:hAnsi="Arial" w:cs="Arial"/>
                            <w:color w:val="000000"/>
                            <w:sz w:val="10"/>
                            <w:szCs w:val="10"/>
                          </w:rPr>
                          <w:t xml:space="preserve">Lorem ipsum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consectetur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adipiscing</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Nam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sollicitudin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In dictum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placerat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sapien</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nec</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nisl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pharetra</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efficitur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Phasellus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sagittis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interdum</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varius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fringilla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hendrerit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ac </w:t>
                        </w:r>
                        <w:proofErr w:type="spellStart"/>
                        <w:r w:rsidRPr="00917F2E">
                          <w:rPr>
                            <w:rFonts w:ascii="Arial" w:hAnsi="Arial" w:cs="Arial"/>
                            <w:color w:val="000000"/>
                            <w:sz w:val="10"/>
                            <w:szCs w:val="10"/>
                          </w:rPr>
                          <w:t>ultrices</w:t>
                        </w:r>
                        <w:proofErr w:type="spellEnd"/>
                        <w:r w:rsidRPr="00917F2E">
                          <w:rPr>
                            <w:rFonts w:ascii="Arial" w:hAnsi="Arial" w:cs="Arial"/>
                            <w:color w:val="000000"/>
                            <w:sz w:val="10"/>
                            <w:szCs w:val="10"/>
                          </w:rPr>
                          <w:t xml:space="preserve">. Nam </w:t>
                        </w:r>
                        <w:proofErr w:type="spellStart"/>
                        <w:r w:rsidRPr="00917F2E">
                          <w:rPr>
                            <w:rFonts w:ascii="Arial" w:hAnsi="Arial" w:cs="Arial"/>
                            <w:color w:val="000000"/>
                            <w:sz w:val="10"/>
                            <w:szCs w:val="10"/>
                          </w:rPr>
                          <w:t>diam</w:t>
                        </w:r>
                        <w:proofErr w:type="spellEnd"/>
                        <w:r w:rsidRPr="00917F2E">
                          <w:rPr>
                            <w:rFonts w:ascii="Arial" w:hAnsi="Arial" w:cs="Arial"/>
                            <w:color w:val="000000"/>
                            <w:sz w:val="10"/>
                            <w:szCs w:val="10"/>
                          </w:rPr>
                          <w:t xml:space="preserve"> ex, </w:t>
                        </w:r>
                        <w:proofErr w:type="spellStart"/>
                        <w:r w:rsidRPr="00917F2E">
                          <w:rPr>
                            <w:rFonts w:ascii="Arial" w:hAnsi="Arial" w:cs="Arial"/>
                            <w:color w:val="000000"/>
                            <w:sz w:val="10"/>
                            <w:szCs w:val="10"/>
                          </w:rPr>
                          <w:t>vulputate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at, porta </w:t>
                        </w:r>
                        <w:proofErr w:type="spellStart"/>
                        <w:r w:rsidRPr="00917F2E">
                          <w:rPr>
                            <w:rFonts w:ascii="Arial" w:hAnsi="Arial" w:cs="Arial"/>
                            <w:color w:val="000000"/>
                            <w:sz w:val="10"/>
                            <w:szCs w:val="10"/>
                          </w:rPr>
                          <w:t>pharetra</w:t>
                        </w:r>
                        <w:proofErr w:type="spellEnd"/>
                        <w:r w:rsidRPr="00917F2E">
                          <w:rPr>
                            <w:rFonts w:ascii="Arial" w:hAnsi="Arial" w:cs="Arial"/>
                            <w:color w:val="000000"/>
                            <w:sz w:val="10"/>
                            <w:szCs w:val="10"/>
                          </w:rPr>
                          <w:t xml:space="preserve"> sem.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consequat</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Aenean</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tortor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pulvinar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malesuada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Cras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lacinia</w:t>
                        </w:r>
                        <w:proofErr w:type="spellEnd"/>
                        <w:r w:rsidRPr="00917F2E">
                          <w:rPr>
                            <w:rFonts w:ascii="Arial" w:hAnsi="Arial" w:cs="Arial"/>
                            <w:color w:val="000000"/>
                            <w:sz w:val="10"/>
                            <w:szCs w:val="10"/>
                          </w:rPr>
                          <w:t xml:space="preserve"> ante </w:t>
                        </w:r>
                        <w:proofErr w:type="spellStart"/>
                        <w:r w:rsidRPr="00917F2E">
                          <w:rPr>
                            <w:rFonts w:ascii="Arial" w:hAnsi="Arial" w:cs="Arial"/>
                            <w:color w:val="000000"/>
                            <w:sz w:val="10"/>
                            <w:szCs w:val="10"/>
                          </w:rPr>
                          <w:t>quis</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est</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iaculis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Duis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sodales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dui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risus</w:t>
                        </w:r>
                        <w:proofErr w:type="spellEnd"/>
                        <w:r w:rsidRPr="00917F2E">
                          <w:rPr>
                            <w:rFonts w:ascii="Arial" w:hAnsi="Arial" w:cs="Arial"/>
                            <w:color w:val="000000"/>
                            <w:sz w:val="10"/>
                            <w:szCs w:val="10"/>
                          </w:rPr>
                          <w:t>.</w:t>
                        </w:r>
                      </w:p>
                      <w:p w:rsidR="008E6B8C" w:rsidRDefault="008E6B8C" w:rsidP="008E6B8C">
                        <w:pPr>
                          <w:tabs>
                            <w:tab w:val="right" w:pos="10206"/>
                          </w:tabs>
                          <w:rPr>
                            <w:rFonts w:ascii="Arial" w:hAnsi="Arial" w:cs="Arial"/>
                            <w:b/>
                            <w:sz w:val="16"/>
                            <w:u w:val="single"/>
                          </w:rPr>
                        </w:pPr>
                        <w:r>
                          <w:rPr>
                            <w:rFonts w:ascii="Arial" w:hAnsi="Arial" w:cs="Arial"/>
                            <w:b/>
                            <w:sz w:val="16"/>
                            <w:u w:val="single"/>
                          </w:rPr>
                          <w:t>Gas chromatography</w:t>
                        </w:r>
                      </w:p>
                      <w:p w:rsidR="008E6B8C" w:rsidRDefault="008E6B8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potenti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cursus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faucibus</w:t>
                        </w:r>
                        <w:proofErr w:type="spellEnd"/>
                        <w:r w:rsidRPr="00917F2E">
                          <w:rPr>
                            <w:rFonts w:ascii="Arial" w:hAnsi="Arial" w:cs="Arial"/>
                            <w:color w:val="000000"/>
                            <w:sz w:val="10"/>
                            <w:szCs w:val="10"/>
                          </w:rPr>
                          <w:t xml:space="preserve"> diam.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molestie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suscipit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nisi </w:t>
                        </w:r>
                        <w:proofErr w:type="spellStart"/>
                        <w:r w:rsidRPr="00917F2E">
                          <w:rPr>
                            <w:rFonts w:ascii="Arial" w:hAnsi="Arial" w:cs="Arial"/>
                            <w:color w:val="000000"/>
                            <w:sz w:val="10"/>
                            <w:szCs w:val="10"/>
                          </w:rPr>
                          <w:t>mattis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lacus </w:t>
                        </w:r>
                        <w:proofErr w:type="gramStart"/>
                        <w:r w:rsidRPr="00917F2E">
                          <w:rPr>
                            <w:rFonts w:ascii="Arial" w:hAnsi="Arial" w:cs="Arial"/>
                            <w:color w:val="000000"/>
                            <w:sz w:val="10"/>
                            <w:szCs w:val="10"/>
                          </w:rPr>
                          <w:t>a</w:t>
                        </w:r>
                        <w:proofErr w:type="gramEnd"/>
                        <w:r w:rsidRPr="00917F2E">
                          <w:rPr>
                            <w:rFonts w:ascii="Arial" w:hAnsi="Arial" w:cs="Arial"/>
                            <w:color w:val="000000"/>
                            <w:sz w:val="10"/>
                            <w:szCs w:val="10"/>
                          </w:rPr>
                          <w:t xml:space="preserve"> ante.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cursus </w:t>
                        </w:r>
                        <w:proofErr w:type="spellStart"/>
                        <w:r w:rsidRPr="00917F2E">
                          <w:rPr>
                            <w:rFonts w:ascii="Arial" w:hAnsi="Arial" w:cs="Arial"/>
                            <w:color w:val="000000"/>
                            <w:sz w:val="10"/>
                            <w:szCs w:val="10"/>
                          </w:rPr>
                          <w:t>viverra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ac tempus </w:t>
                        </w:r>
                        <w:proofErr w:type="spellStart"/>
                        <w:proofErr w:type="gramStart"/>
                        <w:r w:rsidRPr="00917F2E">
                          <w:rPr>
                            <w:rFonts w:ascii="Arial" w:hAnsi="Arial" w:cs="Arial"/>
                            <w:color w:val="000000"/>
                            <w:sz w:val="10"/>
                            <w:szCs w:val="10"/>
                          </w:rPr>
                          <w:t>est</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commodo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 xml:space="preserve"> ipsum at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Proin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volutpat</w:t>
                        </w:r>
                        <w:proofErr w:type="spellEnd"/>
                        <w:r w:rsidRPr="00917F2E">
                          <w:rPr>
                            <w:rFonts w:ascii="Arial" w:hAnsi="Arial" w:cs="Arial"/>
                            <w:color w:val="000000"/>
                            <w:sz w:val="10"/>
                            <w:szCs w:val="10"/>
                          </w:rPr>
                          <w:t xml:space="preserve"> quam. Nam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w:t>
                        </w:r>
                        <w:proofErr w:type="gramStart"/>
                        <w:r w:rsidRPr="00917F2E">
                          <w:rPr>
                            <w:rFonts w:ascii="Arial" w:hAnsi="Arial" w:cs="Arial"/>
                            <w:color w:val="000000"/>
                            <w:sz w:val="10"/>
                            <w:szCs w:val="10"/>
                          </w:rPr>
                          <w:t>et</w:t>
                        </w:r>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justo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Pr>
                            <w:rFonts w:ascii="Arial" w:hAnsi="Arial" w:cs="Arial"/>
                            <w:color w:val="000000"/>
                            <w:sz w:val="10"/>
                            <w:szCs w:val="10"/>
                          </w:rPr>
                          <w:t xml:space="preserve"> (see </w:t>
                        </w:r>
                        <w:r>
                          <w:rPr>
                            <w:rFonts w:ascii="Arial" w:hAnsi="Arial" w:cs="Arial"/>
                            <w:b/>
                            <w:color w:val="000000"/>
                            <w:sz w:val="10"/>
                            <w:szCs w:val="10"/>
                          </w:rPr>
                          <w:t>Figure 1</w:t>
                        </w:r>
                        <w:r>
                          <w:rPr>
                            <w:rFonts w:ascii="Arial" w:hAnsi="Arial" w:cs="Arial"/>
                            <w:color w:val="000000"/>
                            <w:sz w:val="10"/>
                            <w:szCs w:val="10"/>
                          </w:rPr>
                          <w:t>)</w:t>
                        </w:r>
                        <w:r w:rsidRPr="00917F2E">
                          <w:rPr>
                            <w:rFonts w:ascii="Arial" w:hAnsi="Arial" w:cs="Arial"/>
                            <w:color w:val="000000"/>
                            <w:sz w:val="10"/>
                            <w:szCs w:val="10"/>
                          </w:rPr>
                          <w:t>.</w:t>
                        </w:r>
                      </w:p>
                      <w:p w:rsidR="008E6B8C"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pStyle w:val="NormalWeb"/>
                          <w:spacing w:before="0" w:beforeAutospacing="0" w:after="0" w:afterAutospacing="0"/>
                          <w:jc w:val="center"/>
                          <w:rPr>
                            <w:rFonts w:ascii="Arial" w:hAnsi="Arial" w:cs="Arial"/>
                            <w:color w:val="000000"/>
                            <w:sz w:val="10"/>
                            <w:szCs w:val="10"/>
                          </w:rPr>
                        </w:pPr>
                        <w:r>
                          <w:rPr>
                            <w:noProof/>
                          </w:rPr>
                          <w:drawing>
                            <wp:inline distT="0" distB="0" distL="0" distR="0" wp14:anchorId="25CB477F" wp14:editId="0282A749">
                              <wp:extent cx="485030" cy="367867"/>
                              <wp:effectExtent l="0" t="0" r="0" b="0"/>
                              <wp:docPr id="28" name="Picture 28" descr="Gas Chromatography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s Chromatography Equip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359" cy="398454"/>
                                      </a:xfrm>
                                      <a:prstGeom prst="rect">
                                        <a:avLst/>
                                      </a:prstGeom>
                                      <a:noFill/>
                                      <a:ln>
                                        <a:noFill/>
                                      </a:ln>
                                    </pic:spPr>
                                  </pic:pic>
                                </a:graphicData>
                              </a:graphic>
                            </wp:inline>
                          </w:drawing>
                        </w:r>
                      </w:p>
                      <w:p w:rsidR="008E6B8C" w:rsidRPr="00917F2E" w:rsidRDefault="008E6B8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1: </w:t>
                        </w:r>
                        <w:r>
                          <w:rPr>
                            <w:rFonts w:ascii="Arial" w:hAnsi="Arial" w:cs="Arial"/>
                            <w:color w:val="000000"/>
                            <w:sz w:val="10"/>
                            <w:szCs w:val="10"/>
                          </w:rPr>
                          <w:t>Schematic of a gas chromatogram</w:t>
                        </w:r>
                      </w:p>
                      <w:p w:rsidR="008E6B8C" w:rsidRPr="00917F2E"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consequat</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purus</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ultrices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rhoncus</w:t>
                        </w:r>
                        <w:proofErr w:type="spellEnd"/>
                        <w:r w:rsidRPr="00917F2E">
                          <w:rPr>
                            <w:rFonts w:ascii="Arial" w:hAnsi="Arial" w:cs="Arial"/>
                            <w:color w:val="000000"/>
                            <w:sz w:val="10"/>
                            <w:szCs w:val="10"/>
                          </w:rPr>
                          <w:t xml:space="preserve"> vel. </w:t>
                        </w:r>
                        <w:proofErr w:type="spellStart"/>
                        <w:r w:rsidRPr="00917F2E">
                          <w:rPr>
                            <w:rFonts w:ascii="Arial" w:hAnsi="Arial" w:cs="Arial"/>
                            <w:color w:val="000000"/>
                            <w:sz w:val="10"/>
                            <w:szCs w:val="10"/>
                          </w:rPr>
                          <w:t>Etiam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hendrerit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habitant </w:t>
                        </w:r>
                        <w:proofErr w:type="spellStart"/>
                        <w:r w:rsidRPr="00917F2E">
                          <w:rPr>
                            <w:rFonts w:ascii="Arial" w:hAnsi="Arial" w:cs="Arial"/>
                            <w:color w:val="000000"/>
                            <w:sz w:val="10"/>
                            <w:szCs w:val="10"/>
                          </w:rPr>
                          <w:t>morbi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tristique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senectus</w:t>
                        </w:r>
                        <w:proofErr w:type="spellEnd"/>
                        <w:r w:rsidRPr="00917F2E">
                          <w:rPr>
                            <w:rFonts w:ascii="Arial" w:hAnsi="Arial" w:cs="Arial"/>
                            <w:color w:val="000000"/>
                            <w:sz w:val="10"/>
                            <w:szCs w:val="10"/>
                          </w:rPr>
                          <w:t xml:space="preserve"> </w:t>
                        </w:r>
                        <w:proofErr w:type="gramStart"/>
                        <w:r w:rsidRPr="00917F2E">
                          <w:rPr>
                            <w:rFonts w:ascii="Arial" w:hAnsi="Arial" w:cs="Arial"/>
                            <w:color w:val="000000"/>
                            <w:sz w:val="10"/>
                            <w:szCs w:val="10"/>
                          </w:rPr>
                          <w:t>et</w:t>
                        </w:r>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netus</w:t>
                        </w:r>
                        <w:proofErr w:type="spellEnd"/>
                        <w:r w:rsidRPr="00917F2E">
                          <w:rPr>
                            <w:rFonts w:ascii="Arial" w:hAnsi="Arial" w:cs="Arial"/>
                            <w:color w:val="000000"/>
                            <w:sz w:val="10"/>
                            <w:szCs w:val="10"/>
                          </w:rPr>
                          <w:t xml:space="preserve"> et </w:t>
                        </w:r>
                        <w:proofErr w:type="spellStart"/>
                        <w:r w:rsidRPr="00917F2E">
                          <w:rPr>
                            <w:rFonts w:ascii="Arial" w:hAnsi="Arial" w:cs="Arial"/>
                            <w:color w:val="000000"/>
                            <w:sz w:val="10"/>
                            <w:szCs w:val="10"/>
                          </w:rPr>
                          <w:t>malesuada</w:t>
                        </w:r>
                        <w:proofErr w:type="spellEnd"/>
                        <w:r w:rsidRPr="00917F2E">
                          <w:rPr>
                            <w:rFonts w:ascii="Arial" w:hAnsi="Arial" w:cs="Arial"/>
                            <w:color w:val="000000"/>
                            <w:sz w:val="10"/>
                            <w:szCs w:val="10"/>
                          </w:rPr>
                          <w:t xml:space="preserve"> fames ac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egestas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interdum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imperdiet</w:t>
                        </w:r>
                        <w:proofErr w:type="spellEnd"/>
                        <w:r w:rsidRPr="00917F2E">
                          <w:rPr>
                            <w:rFonts w:ascii="Arial" w:hAnsi="Arial" w:cs="Arial"/>
                            <w:color w:val="000000"/>
                            <w:sz w:val="10"/>
                            <w:szCs w:val="10"/>
                          </w:rPr>
                          <w:t xml:space="preserve">, vitae </w:t>
                        </w:r>
                        <w:proofErr w:type="spellStart"/>
                        <w:r w:rsidRPr="00917F2E">
                          <w:rPr>
                            <w:rFonts w:ascii="Arial" w:hAnsi="Arial" w:cs="Arial"/>
                            <w:color w:val="000000"/>
                            <w:sz w:val="10"/>
                            <w:szCs w:val="10"/>
                          </w:rPr>
                          <w:t>porttitor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suscipit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Phasellus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facilisis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id cursus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convallis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sapien</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auctor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finibus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lacinia</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massa</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convallis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viverra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erat</w:t>
                        </w:r>
                        <w:proofErr w:type="spellEnd"/>
                        <w:r w:rsidRPr="00917F2E">
                          <w:rPr>
                            <w:rFonts w:ascii="Arial" w:hAnsi="Arial" w:cs="Arial"/>
                            <w:color w:val="000000"/>
                            <w:sz w:val="10"/>
                            <w:szCs w:val="10"/>
                          </w:rPr>
                          <w:t xml:space="preserve"> a, dictum </w:t>
                        </w:r>
                        <w:proofErr w:type="spellStart"/>
                        <w:r w:rsidRPr="00917F2E">
                          <w:rPr>
                            <w:rFonts w:ascii="Arial" w:hAnsi="Arial" w:cs="Arial"/>
                            <w:color w:val="000000"/>
                            <w:sz w:val="10"/>
                            <w:szCs w:val="10"/>
                          </w:rPr>
                          <w:t>nisl</w:t>
                        </w:r>
                        <w:proofErr w:type="spellEnd"/>
                        <w:r>
                          <w:rPr>
                            <w:rFonts w:ascii="Arial" w:hAnsi="Arial" w:cs="Arial"/>
                            <w:color w:val="000000"/>
                            <w:sz w:val="10"/>
                            <w:szCs w:val="10"/>
                          </w:rPr>
                          <w:t xml:space="preserve"> </w:t>
                        </w:r>
                        <w:r>
                          <w:rPr>
                            <w:rFonts w:ascii="Arial" w:hAnsi="Arial" w:cs="Arial"/>
                            <w:b/>
                            <w:color w:val="000000"/>
                            <w:sz w:val="10"/>
                            <w:szCs w:val="10"/>
                          </w:rPr>
                          <w:t>(Figure 2)</w:t>
                        </w:r>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ex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diam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in a sem.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cursus, nisi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sollicitudin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egestas</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dignissim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Integer </w:t>
                        </w:r>
                        <w:proofErr w:type="spellStart"/>
                        <w:r w:rsidRPr="00917F2E">
                          <w:rPr>
                            <w:rFonts w:ascii="Arial" w:hAnsi="Arial" w:cs="Arial"/>
                            <w:color w:val="000000"/>
                            <w:sz w:val="10"/>
                            <w:szCs w:val="10"/>
                          </w:rPr>
                          <w:t>rutrum</w:t>
                        </w:r>
                        <w:proofErr w:type="spellEnd"/>
                        <w:r w:rsidRPr="00917F2E">
                          <w:rPr>
                            <w:rFonts w:ascii="Arial" w:hAnsi="Arial" w:cs="Arial"/>
                            <w:color w:val="000000"/>
                            <w:sz w:val="10"/>
                            <w:szCs w:val="10"/>
                          </w:rPr>
                          <w:t xml:space="preserve"> vitae </w:t>
                        </w:r>
                        <w:proofErr w:type="spellStart"/>
                        <w:r w:rsidRPr="00917F2E">
                          <w:rPr>
                            <w:rFonts w:ascii="Arial" w:hAnsi="Arial" w:cs="Arial"/>
                            <w:color w:val="000000"/>
                            <w:sz w:val="10"/>
                            <w:szCs w:val="10"/>
                          </w:rPr>
                          <w:t>diam</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nec</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eleifend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Phasellus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ultricies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nisi, at </w:t>
                        </w:r>
                        <w:proofErr w:type="spellStart"/>
                        <w:r w:rsidRPr="00917F2E">
                          <w:rPr>
                            <w:rFonts w:ascii="Arial" w:hAnsi="Arial" w:cs="Arial"/>
                            <w:color w:val="000000"/>
                            <w:sz w:val="10"/>
                            <w:szCs w:val="10"/>
                          </w:rPr>
                          <w:t>efficitur</w:t>
                        </w:r>
                        <w:proofErr w:type="spellEnd"/>
                        <w:r w:rsidRPr="00917F2E">
                          <w:rPr>
                            <w:rFonts w:ascii="Arial" w:hAnsi="Arial" w:cs="Arial"/>
                            <w:color w:val="000000"/>
                            <w:sz w:val="10"/>
                            <w:szCs w:val="10"/>
                          </w:rPr>
                          <w:t xml:space="preserve"> lorem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gramStart"/>
                        <w:r w:rsidRPr="00917F2E">
                          <w:rPr>
                            <w:rFonts w:ascii="Arial" w:hAnsi="Arial" w:cs="Arial"/>
                            <w:color w:val="000000"/>
                            <w:sz w:val="10"/>
                            <w:szCs w:val="10"/>
                          </w:rPr>
                          <w:t>et</w:t>
                        </w:r>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metus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imperdiet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risus</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pretium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congue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lectus</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nec</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efficitur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ultricies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lectus</w:t>
                        </w:r>
                        <w:proofErr w:type="spellEnd"/>
                        <w:r w:rsidRPr="00917F2E">
                          <w:rPr>
                            <w:rFonts w:ascii="Arial" w:hAnsi="Arial" w:cs="Arial"/>
                            <w:color w:val="000000"/>
                            <w:sz w:val="10"/>
                            <w:szCs w:val="10"/>
                          </w:rPr>
                          <w:t xml:space="preserve"> dui </w:t>
                        </w:r>
                        <w:proofErr w:type="spellStart"/>
                        <w:r w:rsidRPr="00917F2E">
                          <w:rPr>
                            <w:rFonts w:ascii="Arial" w:hAnsi="Arial" w:cs="Arial"/>
                            <w:color w:val="000000"/>
                            <w:sz w:val="10"/>
                            <w:szCs w:val="10"/>
                          </w:rPr>
                          <w:t>congue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metus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eleifend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lobortis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ex non </w:t>
                        </w:r>
                        <w:proofErr w:type="spellStart"/>
                        <w:r w:rsidRPr="00917F2E">
                          <w:rPr>
                            <w:rFonts w:ascii="Arial" w:hAnsi="Arial" w:cs="Arial"/>
                            <w:color w:val="000000"/>
                            <w:sz w:val="10"/>
                            <w:szCs w:val="10"/>
                          </w:rPr>
                          <w:t>erat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iaculis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w:t>
                        </w:r>
                      </w:p>
                      <w:p w:rsidR="008E6B8C"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eleifend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lectus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sapien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pulvinar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sagittis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auctor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metus</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auctor</w:t>
                        </w:r>
                        <w:proofErr w:type="spellEnd"/>
                        <w:r w:rsidRPr="00917F2E">
                          <w:rPr>
                            <w:rFonts w:ascii="Arial" w:hAnsi="Arial" w:cs="Arial"/>
                            <w:color w:val="000000"/>
                            <w:sz w:val="10"/>
                            <w:szCs w:val="10"/>
                          </w:rPr>
                          <w:t xml:space="preserve">. Nam ipsum </w:t>
                        </w:r>
                        <w:proofErr w:type="spellStart"/>
                        <w:r w:rsidRPr="00917F2E">
                          <w:rPr>
                            <w:rFonts w:ascii="Arial" w:hAnsi="Arial" w:cs="Arial"/>
                            <w:color w:val="000000"/>
                            <w:sz w:val="10"/>
                            <w:szCs w:val="10"/>
                          </w:rPr>
                          <w:t>lectus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fringilla</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elementum</w:t>
                        </w:r>
                        <w:proofErr w:type="spellEnd"/>
                        <w:r w:rsidRPr="00917F2E">
                          <w:rPr>
                            <w:rFonts w:ascii="Arial" w:hAnsi="Arial" w:cs="Arial"/>
                            <w:color w:val="000000"/>
                            <w:sz w:val="10"/>
                            <w:szCs w:val="10"/>
                          </w:rPr>
                          <w:t xml:space="preserve"> in, gravida vitae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Nam </w:t>
                        </w:r>
                        <w:proofErr w:type="spellStart"/>
                        <w:r w:rsidRPr="00917F2E">
                          <w:rPr>
                            <w:rFonts w:ascii="Arial" w:hAnsi="Arial" w:cs="Arial"/>
                            <w:color w:val="000000"/>
                            <w:sz w:val="10"/>
                            <w:szCs w:val="10"/>
                          </w:rPr>
                          <w:t>quis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auctor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Vivamus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cursus. </w:t>
                        </w:r>
                        <w:proofErr w:type="spellStart"/>
                        <w:r w:rsidRPr="00917F2E">
                          <w:rPr>
                            <w:rFonts w:ascii="Arial" w:hAnsi="Arial" w:cs="Arial"/>
                            <w:color w:val="000000"/>
                            <w:sz w:val="10"/>
                            <w:szCs w:val="10"/>
                          </w:rPr>
                          <w:t>Proin</w:t>
                        </w:r>
                        <w:proofErr w:type="spellEnd"/>
                        <w:r w:rsidRPr="00917F2E">
                          <w:rPr>
                            <w:rFonts w:ascii="Arial" w:hAnsi="Arial" w:cs="Arial"/>
                            <w:color w:val="000000"/>
                            <w:sz w:val="10"/>
                            <w:szCs w:val="10"/>
                          </w:rPr>
                          <w:t xml:space="preserve"> at nisi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Aenean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in ipsum </w:t>
                        </w:r>
                        <w:proofErr w:type="spellStart"/>
                        <w:r w:rsidRPr="00917F2E">
                          <w:rPr>
                            <w:rFonts w:ascii="Arial" w:hAnsi="Arial" w:cs="Arial"/>
                            <w:color w:val="000000"/>
                            <w:sz w:val="10"/>
                            <w:szCs w:val="10"/>
                          </w:rPr>
                          <w:t>rutrum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finibus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Quisque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malesuada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nisl</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commodo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nisl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molestie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sollicitudin</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blandit</w:t>
                        </w:r>
                        <w:proofErr w:type="spellEnd"/>
                        <w:r w:rsidRPr="00917F2E">
                          <w:rPr>
                            <w:rFonts w:ascii="Arial" w:hAnsi="Arial" w:cs="Arial"/>
                            <w:color w:val="000000"/>
                            <w:sz w:val="10"/>
                            <w:szCs w:val="10"/>
                          </w:rPr>
                          <w:t xml:space="preserve"> libero, vitae porta </w:t>
                        </w:r>
                        <w:proofErr w:type="spellStart"/>
                        <w:proofErr w:type="gramStart"/>
                        <w:r w:rsidRPr="00917F2E">
                          <w:rPr>
                            <w:rFonts w:ascii="Arial" w:hAnsi="Arial" w:cs="Arial"/>
                            <w:color w:val="000000"/>
                            <w:sz w:val="10"/>
                            <w:szCs w:val="10"/>
                          </w:rPr>
                          <w:t>leo</w:t>
                        </w:r>
                        <w:proofErr w:type="spellEnd"/>
                        <w:proofErr w:type="gramEnd"/>
                        <w:r w:rsidRPr="00917F2E">
                          <w:rPr>
                            <w:rFonts w:ascii="Arial" w:hAnsi="Arial" w:cs="Arial"/>
                            <w:color w:val="000000"/>
                            <w:sz w:val="10"/>
                            <w:szCs w:val="10"/>
                          </w:rPr>
                          <w:t>.</w:t>
                        </w:r>
                      </w:p>
                      <w:p w:rsidR="008E6B8C"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pStyle w:val="NormalWeb"/>
                          <w:spacing w:before="0" w:beforeAutospacing="0" w:after="0" w:afterAutospacing="0"/>
                          <w:jc w:val="center"/>
                          <w:rPr>
                            <w:rFonts w:ascii="Arial" w:hAnsi="Arial" w:cs="Arial"/>
                            <w:color w:val="000000"/>
                            <w:sz w:val="10"/>
                            <w:szCs w:val="10"/>
                          </w:rPr>
                        </w:pPr>
                        <w:r>
                          <w:rPr>
                            <w:noProof/>
                          </w:rPr>
                          <w:drawing>
                            <wp:inline distT="0" distB="0" distL="0" distR="0" wp14:anchorId="69584E52" wp14:editId="7BC17F79">
                              <wp:extent cx="548640" cy="385035"/>
                              <wp:effectExtent l="0" t="0" r="3810" b="0"/>
                              <wp:docPr id="29" name="Picture 29" descr="http://chemwiki.ucdavis.edu/@api/deki/files/216/tcd.jpg?size=bestfit&amp;width=389&amp;height=273&amp;revis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hemwiki.ucdavis.edu/@api/deki/files/216/tcd.jpg?size=bestfit&amp;width=389&amp;height=273&amp;revision=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514" cy="407404"/>
                                      </a:xfrm>
                                      <a:prstGeom prst="rect">
                                        <a:avLst/>
                                      </a:prstGeom>
                                      <a:noFill/>
                                      <a:ln>
                                        <a:noFill/>
                                      </a:ln>
                                    </pic:spPr>
                                  </pic:pic>
                                </a:graphicData>
                              </a:graphic>
                            </wp:inline>
                          </w:drawing>
                        </w:r>
                      </w:p>
                      <w:p w:rsidR="008E6B8C" w:rsidRDefault="008E6B8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2: </w:t>
                        </w:r>
                        <w:r>
                          <w:rPr>
                            <w:rFonts w:ascii="Arial" w:hAnsi="Arial" w:cs="Arial"/>
                            <w:color w:val="000000"/>
                            <w:sz w:val="10"/>
                            <w:szCs w:val="10"/>
                          </w:rPr>
                          <w:t>Example of a GC spectrum</w:t>
                        </w:r>
                      </w:p>
                    </w:txbxContent>
                  </v:textbox>
                </v:shape>
                <v:shape id="Text Box 2" o:spid="_x0000_s1028" type="#_x0000_t202" style="position:absolute;left:32361;top:79;width:32671;height:389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yK1cIA&#10;AADbAAAADwAAAGRycy9kb3ducmV2LnhtbERPTWsCMRC9F/wPYQQvRbNWsboapRQUe1Mr7XXYjLuL&#10;m8k2iev6741Q8DaP9zmLVWsq0ZDzpWUFw0ECgjizuuRcwfF73Z+C8AFZY2WZFNzIw2rZeVlgqu2V&#10;99QcQi5iCPsUFRQh1KmUPivIoB/YmjhyJ+sMhghdLrXDaww3lXxLkok0WHJsKLCmz4Ky8+FiFEzH&#10;2+bXf412P9nkVM3C63uz+XNK9brtxxxEoDY8xf/urY7zx/D4JR4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TIrVwgAAANsAAAAPAAAAAAAAAAAAAAAAAJgCAABkcnMvZG93&#10;bnJldi54bWxQSwUGAAAAAAQABAD1AAAAhwMAAAAA&#10;">
                  <v:textbox>
                    <w:txbxContent>
                      <w:p w:rsidR="008E6B8C" w:rsidRPr="00917F2E" w:rsidRDefault="008E6B8C" w:rsidP="008E6B8C">
                        <w:pPr>
                          <w:tabs>
                            <w:tab w:val="right" w:pos="10206"/>
                          </w:tabs>
                          <w:rPr>
                            <w:rFonts w:ascii="Arial" w:hAnsi="Arial" w:cs="Arial"/>
                            <w:b/>
                            <w:sz w:val="16"/>
                            <w:u w:val="single"/>
                          </w:rPr>
                        </w:pPr>
                        <w:r>
                          <w:rPr>
                            <w:rFonts w:ascii="Arial" w:hAnsi="Arial" w:cs="Arial"/>
                            <w:b/>
                            <w:sz w:val="16"/>
                            <w:u w:val="single"/>
                          </w:rPr>
                          <w:t>Mass Spectrometry</w:t>
                        </w:r>
                      </w:p>
                      <w:p w:rsidR="008E6B8C" w:rsidRDefault="008E6B8C" w:rsidP="008E6B8C">
                        <w:pPr>
                          <w:tabs>
                            <w:tab w:val="right" w:pos="10206"/>
                          </w:tabs>
                          <w:rPr>
                            <w:rFonts w:ascii="Arial" w:hAnsi="Arial" w:cs="Arial"/>
                            <w:color w:val="000000"/>
                            <w:sz w:val="10"/>
                            <w:szCs w:val="10"/>
                          </w:rPr>
                        </w:pPr>
                        <w:r w:rsidRPr="00917F2E">
                          <w:rPr>
                            <w:rFonts w:ascii="Arial" w:hAnsi="Arial" w:cs="Arial"/>
                            <w:color w:val="000000"/>
                            <w:sz w:val="10"/>
                            <w:szCs w:val="10"/>
                          </w:rPr>
                          <w:t xml:space="preserve">Lorem ipsum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consectetur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adipiscing</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Nam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sollicitudin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In dictum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placerat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sapien</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nec</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nisl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pharetra</w:t>
                        </w:r>
                        <w:proofErr w:type="spellEnd"/>
                        <w:r w:rsidRPr="00917F2E">
                          <w:rPr>
                            <w:rFonts w:ascii="Arial" w:hAnsi="Arial" w:cs="Arial"/>
                            <w:color w:val="000000"/>
                            <w:sz w:val="10"/>
                            <w:szCs w:val="10"/>
                          </w:rPr>
                          <w:t xml:space="preserve">, at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efficitur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Phasellus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sagittis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interdum</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varius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fringilla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nunc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hendrerit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tincidunt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ac </w:t>
                        </w:r>
                        <w:proofErr w:type="spellStart"/>
                        <w:r w:rsidRPr="00917F2E">
                          <w:rPr>
                            <w:rFonts w:ascii="Arial" w:hAnsi="Arial" w:cs="Arial"/>
                            <w:color w:val="000000"/>
                            <w:sz w:val="10"/>
                            <w:szCs w:val="10"/>
                          </w:rPr>
                          <w:t>ultrices</w:t>
                        </w:r>
                        <w:proofErr w:type="spellEnd"/>
                        <w:r w:rsidRPr="00917F2E">
                          <w:rPr>
                            <w:rFonts w:ascii="Arial" w:hAnsi="Arial" w:cs="Arial"/>
                            <w:color w:val="000000"/>
                            <w:sz w:val="10"/>
                            <w:szCs w:val="10"/>
                          </w:rPr>
                          <w:t xml:space="preserve">. Nam </w:t>
                        </w:r>
                        <w:proofErr w:type="spellStart"/>
                        <w:r w:rsidRPr="00917F2E">
                          <w:rPr>
                            <w:rFonts w:ascii="Arial" w:hAnsi="Arial" w:cs="Arial"/>
                            <w:color w:val="000000"/>
                            <w:sz w:val="10"/>
                            <w:szCs w:val="10"/>
                          </w:rPr>
                          <w:t>diam</w:t>
                        </w:r>
                        <w:proofErr w:type="spellEnd"/>
                        <w:r w:rsidRPr="00917F2E">
                          <w:rPr>
                            <w:rFonts w:ascii="Arial" w:hAnsi="Arial" w:cs="Arial"/>
                            <w:color w:val="000000"/>
                            <w:sz w:val="10"/>
                            <w:szCs w:val="10"/>
                          </w:rPr>
                          <w:t xml:space="preserve"> ex, </w:t>
                        </w:r>
                        <w:proofErr w:type="spellStart"/>
                        <w:r w:rsidRPr="00917F2E">
                          <w:rPr>
                            <w:rFonts w:ascii="Arial" w:hAnsi="Arial" w:cs="Arial"/>
                            <w:color w:val="000000"/>
                            <w:sz w:val="10"/>
                            <w:szCs w:val="10"/>
                          </w:rPr>
                          <w:t>vulputate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at, porta </w:t>
                        </w:r>
                        <w:proofErr w:type="spellStart"/>
                        <w:r w:rsidRPr="00917F2E">
                          <w:rPr>
                            <w:rFonts w:ascii="Arial" w:hAnsi="Arial" w:cs="Arial"/>
                            <w:color w:val="000000"/>
                            <w:sz w:val="10"/>
                            <w:szCs w:val="10"/>
                          </w:rPr>
                          <w:t>pharetra</w:t>
                        </w:r>
                        <w:proofErr w:type="spellEnd"/>
                        <w:r w:rsidRPr="00917F2E">
                          <w:rPr>
                            <w:rFonts w:ascii="Arial" w:hAnsi="Arial" w:cs="Arial"/>
                            <w:color w:val="000000"/>
                            <w:sz w:val="10"/>
                            <w:szCs w:val="10"/>
                          </w:rPr>
                          <w:t xml:space="preserve"> sem.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consequat</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velit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Aenean</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turpis</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tortor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pulvinar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malesuada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Cras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lacinia</w:t>
                        </w:r>
                        <w:proofErr w:type="spellEnd"/>
                        <w:r w:rsidRPr="00917F2E">
                          <w:rPr>
                            <w:rFonts w:ascii="Arial" w:hAnsi="Arial" w:cs="Arial"/>
                            <w:color w:val="000000"/>
                            <w:sz w:val="10"/>
                            <w:szCs w:val="10"/>
                          </w:rPr>
                          <w:t xml:space="preserve"> ante </w:t>
                        </w:r>
                        <w:proofErr w:type="spellStart"/>
                        <w:r w:rsidRPr="00917F2E">
                          <w:rPr>
                            <w:rFonts w:ascii="Arial" w:hAnsi="Arial" w:cs="Arial"/>
                            <w:color w:val="000000"/>
                            <w:sz w:val="10"/>
                            <w:szCs w:val="10"/>
                          </w:rPr>
                          <w:t>quis</w:t>
                        </w:r>
                        <w:proofErr w:type="spellEnd"/>
                        <w:r w:rsidRPr="00917F2E">
                          <w:rPr>
                            <w:rFonts w:ascii="Arial" w:hAnsi="Arial" w:cs="Arial"/>
                            <w:color w:val="000000"/>
                            <w:sz w:val="10"/>
                            <w:szCs w:val="10"/>
                          </w:rPr>
                          <w:t xml:space="preserve"> </w:t>
                        </w:r>
                        <w:proofErr w:type="spellStart"/>
                        <w:proofErr w:type="gramStart"/>
                        <w:r w:rsidRPr="00917F2E">
                          <w:rPr>
                            <w:rFonts w:ascii="Arial" w:hAnsi="Arial" w:cs="Arial"/>
                            <w:color w:val="000000"/>
                            <w:sz w:val="10"/>
                            <w:szCs w:val="10"/>
                          </w:rPr>
                          <w:t>est</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iaculis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scelerisque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Duis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odio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sodales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dui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risus</w:t>
                        </w:r>
                        <w:proofErr w:type="spellEnd"/>
                        <w:r>
                          <w:rPr>
                            <w:rFonts w:ascii="Arial" w:hAnsi="Arial" w:cs="Arial"/>
                            <w:color w:val="000000"/>
                            <w:sz w:val="10"/>
                            <w:szCs w:val="10"/>
                          </w:rPr>
                          <w:t xml:space="preserve"> </w:t>
                        </w:r>
                        <w:r>
                          <w:rPr>
                            <w:rFonts w:ascii="Arial" w:hAnsi="Arial" w:cs="Arial"/>
                            <w:b/>
                            <w:color w:val="000000"/>
                            <w:sz w:val="10"/>
                            <w:szCs w:val="10"/>
                          </w:rPr>
                          <w:t>(Figure 3)</w:t>
                        </w:r>
                        <w:r w:rsidRPr="00917F2E">
                          <w:rPr>
                            <w:rFonts w:ascii="Arial" w:hAnsi="Arial" w:cs="Arial"/>
                            <w:color w:val="000000"/>
                            <w:sz w:val="10"/>
                            <w:szCs w:val="10"/>
                          </w:rPr>
                          <w:t>.</w:t>
                        </w:r>
                      </w:p>
                      <w:p w:rsidR="008E6B8C" w:rsidRDefault="008E6B8C" w:rsidP="008E6B8C">
                        <w:pPr>
                          <w:tabs>
                            <w:tab w:val="right" w:pos="10206"/>
                          </w:tabs>
                          <w:spacing w:after="0"/>
                          <w:jc w:val="center"/>
                          <w:rPr>
                            <w:rFonts w:ascii="Arial" w:hAnsi="Arial" w:cs="Arial"/>
                            <w:b/>
                            <w:sz w:val="10"/>
                            <w:szCs w:val="10"/>
                          </w:rPr>
                        </w:pPr>
                        <w:r>
                          <w:rPr>
                            <w:noProof/>
                            <w:lang w:eastAsia="en-AU"/>
                          </w:rPr>
                          <w:drawing>
                            <wp:inline distT="0" distB="0" distL="0" distR="0" wp14:anchorId="49443413" wp14:editId="588EA520">
                              <wp:extent cx="1050614" cy="413467"/>
                              <wp:effectExtent l="0" t="0" r="0" b="5715"/>
                              <wp:docPr id="30" name="Picture 30" descr="http://chemistry.umeche.maine.edu/CHY251/MassSpe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hemistry.umeche.maine.edu/CHY251/MassSpec1.jpg"/>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1064176" cy="418804"/>
                                      </a:xfrm>
                                      <a:prstGeom prst="rect">
                                        <a:avLst/>
                                      </a:prstGeom>
                                      <a:noFill/>
                                      <a:ln>
                                        <a:noFill/>
                                      </a:ln>
                                    </pic:spPr>
                                  </pic:pic>
                                </a:graphicData>
                              </a:graphic>
                            </wp:inline>
                          </w:drawing>
                        </w:r>
                      </w:p>
                      <w:p w:rsidR="008E6B8C" w:rsidRPr="00917F2E" w:rsidRDefault="008E6B8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3: </w:t>
                        </w:r>
                        <w:r>
                          <w:rPr>
                            <w:rFonts w:ascii="Arial" w:hAnsi="Arial" w:cs="Arial"/>
                            <w:color w:val="000000"/>
                            <w:sz w:val="10"/>
                            <w:szCs w:val="10"/>
                          </w:rPr>
                          <w:t>Schematic of a mass spectrometer</w:t>
                        </w:r>
                      </w:p>
                      <w:p w:rsidR="008E6B8C" w:rsidRPr="00917F2E" w:rsidRDefault="008E6B8C" w:rsidP="008E6B8C">
                        <w:pPr>
                          <w:tabs>
                            <w:tab w:val="right" w:pos="10206"/>
                          </w:tabs>
                          <w:spacing w:after="0"/>
                          <w:rPr>
                            <w:rFonts w:ascii="Arial" w:hAnsi="Arial" w:cs="Arial"/>
                            <w:b/>
                            <w:sz w:val="10"/>
                            <w:szCs w:val="10"/>
                          </w:rPr>
                        </w:pPr>
                      </w:p>
                      <w:p w:rsidR="008E6B8C" w:rsidRDefault="008E6B8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potenti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cursus </w:t>
                        </w:r>
                        <w:proofErr w:type="spellStart"/>
                        <w:r w:rsidRPr="00917F2E">
                          <w:rPr>
                            <w:rFonts w:ascii="Arial" w:hAnsi="Arial" w:cs="Arial"/>
                            <w:color w:val="000000"/>
                            <w:sz w:val="10"/>
                            <w:szCs w:val="10"/>
                          </w:rPr>
                          <w:t>eu</w:t>
                        </w:r>
                        <w:proofErr w:type="spellEnd"/>
                        <w:r>
                          <w:rPr>
                            <w:rFonts w:ascii="Arial" w:hAnsi="Arial" w:cs="Arial"/>
                            <w:color w:val="000000"/>
                            <w:sz w:val="10"/>
                            <w:szCs w:val="10"/>
                          </w:rPr>
                          <w:t>…</w:t>
                        </w:r>
                      </w:p>
                      <w:p w:rsidR="008E6B8C"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pStyle w:val="NormalWeb"/>
                          <w:numPr>
                            <w:ilvl w:val="0"/>
                            <w:numId w:val="20"/>
                          </w:numPr>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faucibus</w:t>
                        </w:r>
                        <w:proofErr w:type="spellEnd"/>
                        <w:r w:rsidRPr="00917F2E">
                          <w:rPr>
                            <w:rFonts w:ascii="Arial" w:hAnsi="Arial" w:cs="Arial"/>
                            <w:color w:val="000000"/>
                            <w:sz w:val="10"/>
                            <w:szCs w:val="10"/>
                          </w:rPr>
                          <w:t xml:space="preserve"> diam.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
                      <w:p w:rsidR="008E6B8C" w:rsidRDefault="008E6B8C" w:rsidP="008E6B8C">
                        <w:pPr>
                          <w:pStyle w:val="NormalWeb"/>
                          <w:numPr>
                            <w:ilvl w:val="0"/>
                            <w:numId w:val="20"/>
                          </w:numPr>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molestie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suscipit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nisi </w:t>
                        </w:r>
                        <w:proofErr w:type="spellStart"/>
                        <w:r w:rsidRPr="00917F2E">
                          <w:rPr>
                            <w:rFonts w:ascii="Arial" w:hAnsi="Arial" w:cs="Arial"/>
                            <w:color w:val="000000"/>
                            <w:sz w:val="10"/>
                            <w:szCs w:val="10"/>
                          </w:rPr>
                          <w:t>mattis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lacus </w:t>
                        </w:r>
                        <w:proofErr w:type="gramStart"/>
                        <w:r w:rsidRPr="00917F2E">
                          <w:rPr>
                            <w:rFonts w:ascii="Arial" w:hAnsi="Arial" w:cs="Arial"/>
                            <w:color w:val="000000"/>
                            <w:sz w:val="10"/>
                            <w:szCs w:val="10"/>
                          </w:rPr>
                          <w:t>a</w:t>
                        </w:r>
                        <w:proofErr w:type="gramEnd"/>
                        <w:r w:rsidRPr="00917F2E">
                          <w:rPr>
                            <w:rFonts w:ascii="Arial" w:hAnsi="Arial" w:cs="Arial"/>
                            <w:color w:val="000000"/>
                            <w:sz w:val="10"/>
                            <w:szCs w:val="10"/>
                          </w:rPr>
                          <w:t xml:space="preserve"> ante.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cursus </w:t>
                        </w:r>
                        <w:proofErr w:type="spellStart"/>
                        <w:r w:rsidRPr="00917F2E">
                          <w:rPr>
                            <w:rFonts w:ascii="Arial" w:hAnsi="Arial" w:cs="Arial"/>
                            <w:color w:val="000000"/>
                            <w:sz w:val="10"/>
                            <w:szCs w:val="10"/>
                          </w:rPr>
                          <w:t>viverra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ac tempus </w:t>
                        </w:r>
                        <w:proofErr w:type="spellStart"/>
                        <w:proofErr w:type="gramStart"/>
                        <w:r w:rsidRPr="00917F2E">
                          <w:rPr>
                            <w:rFonts w:ascii="Arial" w:hAnsi="Arial" w:cs="Arial"/>
                            <w:color w:val="000000"/>
                            <w:sz w:val="10"/>
                            <w:szCs w:val="10"/>
                          </w:rPr>
                          <w:t>est</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id. </w:t>
                        </w:r>
                      </w:p>
                      <w:p w:rsidR="008E6B8C" w:rsidRDefault="008E6B8C" w:rsidP="008E6B8C">
                        <w:pPr>
                          <w:pStyle w:val="NormalWeb"/>
                          <w:numPr>
                            <w:ilvl w:val="0"/>
                            <w:numId w:val="20"/>
                          </w:numPr>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commodo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 xml:space="preserve"> ipsum at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aliquet</w:t>
                        </w:r>
                        <w:proofErr w:type="spellEnd"/>
                        <w:r w:rsidRPr="00917F2E">
                          <w:rPr>
                            <w:rFonts w:ascii="Arial" w:hAnsi="Arial" w:cs="Arial"/>
                            <w:color w:val="000000"/>
                            <w:sz w:val="10"/>
                            <w:szCs w:val="10"/>
                          </w:rPr>
                          <w:t xml:space="preserve">. </w:t>
                        </w:r>
                      </w:p>
                      <w:p w:rsidR="008E6B8C"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tabs>
                            <w:tab w:val="right" w:pos="10206"/>
                          </w:tabs>
                          <w:rPr>
                            <w:rFonts w:ascii="Arial" w:hAnsi="Arial" w:cs="Arial"/>
                            <w:b/>
                            <w:sz w:val="16"/>
                            <w:u w:val="single"/>
                          </w:rPr>
                        </w:pPr>
                        <w:r>
                          <w:rPr>
                            <w:rFonts w:ascii="Arial" w:hAnsi="Arial" w:cs="Arial"/>
                            <w:b/>
                            <w:sz w:val="16"/>
                            <w:u w:val="single"/>
                          </w:rPr>
                          <w:t>Detecting steroids using GC-MS</w:t>
                        </w:r>
                      </w:p>
                      <w:p w:rsidR="008E6B8C" w:rsidRDefault="008E6B8C" w:rsidP="008E6B8C">
                        <w:pPr>
                          <w:pStyle w:val="NormalWeb"/>
                          <w:spacing w:before="0" w:beforeAutospacing="0" w:after="0" w:afterAutospacing="0"/>
                          <w:jc w:val="both"/>
                          <w:rPr>
                            <w:rFonts w:ascii="Arial" w:hAnsi="Arial" w:cs="Arial"/>
                            <w:color w:val="000000"/>
                            <w:sz w:val="10"/>
                            <w:szCs w:val="10"/>
                          </w:rPr>
                        </w:pP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potenti</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Donec</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condimentum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tellus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eros</w:t>
                        </w:r>
                        <w:proofErr w:type="spellEnd"/>
                        <w:r w:rsidRPr="00917F2E">
                          <w:rPr>
                            <w:rFonts w:ascii="Arial" w:hAnsi="Arial" w:cs="Arial"/>
                            <w:color w:val="000000"/>
                            <w:sz w:val="10"/>
                            <w:szCs w:val="10"/>
                          </w:rPr>
                          <w:t xml:space="preserve"> cursus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Suspendisse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enim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w:t>
                        </w:r>
                        <w:proofErr w:type="spellEnd"/>
                        <w:r w:rsidRPr="00917F2E">
                          <w:rPr>
                            <w:rFonts w:ascii="Arial" w:hAnsi="Arial" w:cs="Arial"/>
                            <w:color w:val="000000"/>
                            <w:sz w:val="10"/>
                            <w:szCs w:val="10"/>
                          </w:rPr>
                          <w:t xml:space="preserve"> tempus. </w:t>
                        </w:r>
                        <w:proofErr w:type="spellStart"/>
                        <w:r w:rsidRPr="00917F2E">
                          <w:rPr>
                            <w:rFonts w:ascii="Arial" w:hAnsi="Arial" w:cs="Arial"/>
                            <w:color w:val="000000"/>
                            <w:sz w:val="10"/>
                            <w:szCs w:val="10"/>
                          </w:rPr>
                          <w:t>Curabitur</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lacus, </w:t>
                        </w:r>
                        <w:proofErr w:type="spellStart"/>
                        <w:r w:rsidRPr="00917F2E">
                          <w:rPr>
                            <w:rFonts w:ascii="Arial" w:hAnsi="Arial" w:cs="Arial"/>
                            <w:color w:val="000000"/>
                            <w:sz w:val="10"/>
                            <w:szCs w:val="10"/>
                          </w:rPr>
                          <w:t>eget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faucibus</w:t>
                        </w:r>
                        <w:proofErr w:type="spellEnd"/>
                        <w:r w:rsidRPr="00917F2E">
                          <w:rPr>
                            <w:rFonts w:ascii="Arial" w:hAnsi="Arial" w:cs="Arial"/>
                            <w:color w:val="000000"/>
                            <w:sz w:val="10"/>
                            <w:szCs w:val="10"/>
                          </w:rPr>
                          <w:t xml:space="preserve"> diam. </w:t>
                        </w:r>
                        <w:proofErr w:type="spellStart"/>
                        <w:r w:rsidRPr="00917F2E">
                          <w:rPr>
                            <w:rFonts w:ascii="Arial" w:hAnsi="Arial" w:cs="Arial"/>
                            <w:color w:val="000000"/>
                            <w:sz w:val="10"/>
                            <w:szCs w:val="10"/>
                          </w:rPr>
                          <w:t>Vestibulum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mollis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elit</w:t>
                        </w:r>
                        <w:proofErr w:type="spellEnd"/>
                        <w:r w:rsidRPr="00917F2E">
                          <w:rPr>
                            <w:rFonts w:ascii="Arial" w:hAnsi="Arial" w:cs="Arial"/>
                            <w:color w:val="000000"/>
                            <w:sz w:val="10"/>
                            <w:szCs w:val="10"/>
                          </w:rPr>
                          <w:t xml:space="preserve"> a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Mauris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molestie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neque</w:t>
                        </w:r>
                        <w:proofErr w:type="spellEnd"/>
                        <w:r w:rsidRPr="00917F2E">
                          <w:rPr>
                            <w:rFonts w:ascii="Arial" w:hAnsi="Arial" w:cs="Arial"/>
                            <w:color w:val="000000"/>
                            <w:sz w:val="10"/>
                            <w:szCs w:val="10"/>
                          </w:rPr>
                          <w:t xml:space="preserve"> sit </w:t>
                        </w:r>
                        <w:proofErr w:type="spellStart"/>
                        <w:r w:rsidRPr="00917F2E">
                          <w:rPr>
                            <w:rFonts w:ascii="Arial" w:hAnsi="Arial" w:cs="Arial"/>
                            <w:color w:val="000000"/>
                            <w:sz w:val="10"/>
                            <w:szCs w:val="10"/>
                          </w:rPr>
                          <w:t>amet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suscipit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dolor</w:t>
                        </w:r>
                        <w:proofErr w:type="spellEnd"/>
                        <w:r w:rsidRPr="00917F2E">
                          <w:rPr>
                            <w:rFonts w:ascii="Arial" w:hAnsi="Arial" w:cs="Arial"/>
                            <w:color w:val="000000"/>
                            <w:sz w:val="10"/>
                            <w:szCs w:val="10"/>
                          </w:rPr>
                          <w:t xml:space="preserve"> nisi </w:t>
                        </w:r>
                        <w:proofErr w:type="spellStart"/>
                        <w:r w:rsidRPr="00917F2E">
                          <w:rPr>
                            <w:rFonts w:ascii="Arial" w:hAnsi="Arial" w:cs="Arial"/>
                            <w:color w:val="000000"/>
                            <w:sz w:val="10"/>
                            <w:szCs w:val="10"/>
                          </w:rPr>
                          <w:t>mattis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augue</w:t>
                        </w:r>
                        <w:proofErr w:type="spellEnd"/>
                        <w:r w:rsidRPr="00917F2E">
                          <w:rPr>
                            <w:rFonts w:ascii="Arial" w:hAnsi="Arial" w:cs="Arial"/>
                            <w:color w:val="000000"/>
                            <w:sz w:val="10"/>
                            <w:szCs w:val="10"/>
                          </w:rPr>
                          <w:t xml:space="preserve">, in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w:t>
                        </w:r>
                        <w:proofErr w:type="spellEnd"/>
                        <w:r w:rsidRPr="00917F2E">
                          <w:rPr>
                            <w:rFonts w:ascii="Arial" w:hAnsi="Arial" w:cs="Arial"/>
                            <w:color w:val="000000"/>
                            <w:sz w:val="10"/>
                            <w:szCs w:val="10"/>
                          </w:rPr>
                          <w:t xml:space="preserve"> lacus </w:t>
                        </w:r>
                        <w:proofErr w:type="gramStart"/>
                        <w:r w:rsidRPr="00917F2E">
                          <w:rPr>
                            <w:rFonts w:ascii="Arial" w:hAnsi="Arial" w:cs="Arial"/>
                            <w:color w:val="000000"/>
                            <w:sz w:val="10"/>
                            <w:szCs w:val="10"/>
                          </w:rPr>
                          <w:t>a</w:t>
                        </w:r>
                        <w:proofErr w:type="gramEnd"/>
                        <w:r w:rsidRPr="00917F2E">
                          <w:rPr>
                            <w:rFonts w:ascii="Arial" w:hAnsi="Arial" w:cs="Arial"/>
                            <w:color w:val="000000"/>
                            <w:sz w:val="10"/>
                            <w:szCs w:val="10"/>
                          </w:rPr>
                          <w:t xml:space="preserve"> ante. </w:t>
                        </w:r>
                        <w:proofErr w:type="spellStart"/>
                        <w:r w:rsidRPr="00917F2E">
                          <w:rPr>
                            <w:rFonts w:ascii="Arial" w:hAnsi="Arial" w:cs="Arial"/>
                            <w:color w:val="000000"/>
                            <w:sz w:val="10"/>
                            <w:szCs w:val="10"/>
                          </w:rPr>
                          <w:t>Aliquam</w:t>
                        </w:r>
                        <w:proofErr w:type="spellEnd"/>
                        <w:r w:rsidRPr="00917F2E">
                          <w:rPr>
                            <w:rFonts w:ascii="Arial" w:hAnsi="Arial" w:cs="Arial"/>
                            <w:color w:val="000000"/>
                            <w:sz w:val="10"/>
                            <w:szCs w:val="10"/>
                          </w:rPr>
                          <w:t xml:space="preserve"> cursus </w:t>
                        </w:r>
                        <w:proofErr w:type="spellStart"/>
                        <w:r w:rsidRPr="00917F2E">
                          <w:rPr>
                            <w:rFonts w:ascii="Arial" w:hAnsi="Arial" w:cs="Arial"/>
                            <w:color w:val="000000"/>
                            <w:sz w:val="10"/>
                            <w:szCs w:val="10"/>
                          </w:rPr>
                          <w:t>viverra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orci</w:t>
                        </w:r>
                        <w:proofErr w:type="spellEnd"/>
                        <w:r w:rsidRPr="00917F2E">
                          <w:rPr>
                            <w:rFonts w:ascii="Arial" w:hAnsi="Arial" w:cs="Arial"/>
                            <w:color w:val="000000"/>
                            <w:sz w:val="10"/>
                            <w:szCs w:val="10"/>
                          </w:rPr>
                          <w:t xml:space="preserve">, ac tempus </w:t>
                        </w:r>
                        <w:proofErr w:type="spellStart"/>
                        <w:proofErr w:type="gramStart"/>
                        <w:r w:rsidRPr="00917F2E">
                          <w:rPr>
                            <w:rFonts w:ascii="Arial" w:hAnsi="Arial" w:cs="Arial"/>
                            <w:color w:val="000000"/>
                            <w:sz w:val="10"/>
                            <w:szCs w:val="10"/>
                          </w:rPr>
                          <w:t>est</w:t>
                        </w:r>
                        <w:proofErr w:type="spellEnd"/>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id.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fermentum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non </w:t>
                        </w:r>
                        <w:proofErr w:type="spellStart"/>
                        <w:r w:rsidRPr="00917F2E">
                          <w:rPr>
                            <w:rFonts w:ascii="Arial" w:hAnsi="Arial" w:cs="Arial"/>
                            <w:color w:val="000000"/>
                            <w:sz w:val="10"/>
                            <w:szCs w:val="10"/>
                          </w:rPr>
                          <w:t>venenatis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Nullam</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commodo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feugiat</w:t>
                        </w:r>
                        <w:proofErr w:type="spellEnd"/>
                        <w:r w:rsidRPr="00917F2E">
                          <w:rPr>
                            <w:rFonts w:ascii="Arial" w:hAnsi="Arial" w:cs="Arial"/>
                            <w:color w:val="000000"/>
                            <w:sz w:val="10"/>
                            <w:szCs w:val="10"/>
                          </w:rPr>
                          <w:t xml:space="preserve"> ipsum at </w:t>
                        </w:r>
                        <w:proofErr w:type="spellStart"/>
                        <w:r w:rsidRPr="00917F2E">
                          <w:rPr>
                            <w:rFonts w:ascii="Arial" w:hAnsi="Arial" w:cs="Arial"/>
                            <w:color w:val="000000"/>
                            <w:sz w:val="10"/>
                            <w:szCs w:val="10"/>
                          </w:rPr>
                          <w:t>luctus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Sed</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vehicula</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euismod</w:t>
                        </w:r>
                        <w:proofErr w:type="spellEnd"/>
                        <w:r w:rsidRPr="00917F2E">
                          <w:rPr>
                            <w:rFonts w:ascii="Arial" w:hAnsi="Arial" w:cs="Arial"/>
                            <w:color w:val="000000"/>
                            <w:sz w:val="10"/>
                            <w:szCs w:val="10"/>
                          </w:rPr>
                          <w:t xml:space="preserve"> magna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aliquet</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Proin</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vel</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volutpat</w:t>
                        </w:r>
                        <w:proofErr w:type="spellEnd"/>
                        <w:r w:rsidRPr="00917F2E">
                          <w:rPr>
                            <w:rFonts w:ascii="Arial" w:hAnsi="Arial" w:cs="Arial"/>
                            <w:color w:val="000000"/>
                            <w:sz w:val="10"/>
                            <w:szCs w:val="10"/>
                          </w:rPr>
                          <w:t xml:space="preserve"> quam. Nam </w:t>
                        </w:r>
                        <w:proofErr w:type="spellStart"/>
                        <w:r w:rsidRPr="00917F2E">
                          <w:rPr>
                            <w:rFonts w:ascii="Arial" w:hAnsi="Arial" w:cs="Arial"/>
                            <w:color w:val="000000"/>
                            <w:sz w:val="10"/>
                            <w:szCs w:val="10"/>
                          </w:rPr>
                          <w:t>dapibus</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pellentesque</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arcu</w:t>
                        </w:r>
                        <w:proofErr w:type="spellEnd"/>
                        <w:r w:rsidRPr="00917F2E">
                          <w:rPr>
                            <w:rFonts w:ascii="Arial" w:hAnsi="Arial" w:cs="Arial"/>
                            <w:color w:val="000000"/>
                            <w:sz w:val="10"/>
                            <w:szCs w:val="10"/>
                          </w:rPr>
                          <w:t xml:space="preserve">, </w:t>
                        </w:r>
                        <w:proofErr w:type="gramStart"/>
                        <w:r w:rsidRPr="00917F2E">
                          <w:rPr>
                            <w:rFonts w:ascii="Arial" w:hAnsi="Arial" w:cs="Arial"/>
                            <w:color w:val="000000"/>
                            <w:sz w:val="10"/>
                            <w:szCs w:val="10"/>
                          </w:rPr>
                          <w:t>et</w:t>
                        </w:r>
                        <w:proofErr w:type="gram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tempor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justo</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ullamcorper</w:t>
                        </w:r>
                        <w:proofErr w:type="spellEnd"/>
                        <w:r w:rsidRPr="00917F2E">
                          <w:rPr>
                            <w:rFonts w:ascii="Arial" w:hAnsi="Arial" w:cs="Arial"/>
                            <w:color w:val="000000"/>
                            <w:sz w:val="10"/>
                            <w:szCs w:val="10"/>
                          </w:rPr>
                          <w:t xml:space="preserve"> </w:t>
                        </w:r>
                        <w:proofErr w:type="spellStart"/>
                        <w:r w:rsidRPr="00917F2E">
                          <w:rPr>
                            <w:rFonts w:ascii="Arial" w:hAnsi="Arial" w:cs="Arial"/>
                            <w:color w:val="000000"/>
                            <w:sz w:val="10"/>
                            <w:szCs w:val="10"/>
                          </w:rPr>
                          <w:t>nec</w:t>
                        </w:r>
                        <w:proofErr w:type="spellEnd"/>
                        <w:r>
                          <w:rPr>
                            <w:rFonts w:ascii="Arial" w:hAnsi="Arial" w:cs="Arial"/>
                            <w:color w:val="000000"/>
                            <w:sz w:val="10"/>
                            <w:szCs w:val="10"/>
                          </w:rPr>
                          <w:t xml:space="preserve"> (see </w:t>
                        </w:r>
                        <w:r w:rsidR="00562232">
                          <w:rPr>
                            <w:rFonts w:ascii="Arial" w:hAnsi="Arial" w:cs="Arial"/>
                            <w:b/>
                            <w:color w:val="000000"/>
                            <w:sz w:val="10"/>
                            <w:szCs w:val="10"/>
                          </w:rPr>
                          <w:t>Figure 4</w:t>
                        </w:r>
                        <w:r>
                          <w:rPr>
                            <w:rFonts w:ascii="Arial" w:hAnsi="Arial" w:cs="Arial"/>
                            <w:color w:val="000000"/>
                            <w:sz w:val="10"/>
                            <w:szCs w:val="10"/>
                          </w:rPr>
                          <w:t>)</w:t>
                        </w:r>
                        <w:r w:rsidRPr="00917F2E">
                          <w:rPr>
                            <w:rFonts w:ascii="Arial" w:hAnsi="Arial" w:cs="Arial"/>
                            <w:color w:val="000000"/>
                            <w:sz w:val="10"/>
                            <w:szCs w:val="10"/>
                          </w:rPr>
                          <w:t>.</w:t>
                        </w:r>
                      </w:p>
                      <w:p w:rsidR="008E6B8C" w:rsidRDefault="008E6B8C" w:rsidP="008E6B8C">
                        <w:pPr>
                          <w:pStyle w:val="NormalWeb"/>
                          <w:spacing w:before="0" w:beforeAutospacing="0" w:after="0" w:afterAutospacing="0"/>
                          <w:jc w:val="both"/>
                          <w:rPr>
                            <w:rFonts w:ascii="Arial" w:hAnsi="Arial" w:cs="Arial"/>
                            <w:color w:val="000000"/>
                            <w:sz w:val="10"/>
                            <w:szCs w:val="10"/>
                          </w:rPr>
                        </w:pPr>
                      </w:p>
                      <w:p w:rsidR="008E6B8C" w:rsidRDefault="008E6B8C" w:rsidP="008E6B8C">
                        <w:pPr>
                          <w:pStyle w:val="NormalWeb"/>
                          <w:spacing w:before="0" w:beforeAutospacing="0" w:after="0" w:afterAutospacing="0"/>
                          <w:jc w:val="center"/>
                          <w:rPr>
                            <w:rFonts w:ascii="Arial" w:hAnsi="Arial" w:cs="Arial"/>
                            <w:color w:val="000000"/>
                            <w:sz w:val="10"/>
                            <w:szCs w:val="10"/>
                          </w:rPr>
                        </w:pPr>
                        <w:r>
                          <w:rPr>
                            <w:noProof/>
                          </w:rPr>
                          <w:drawing>
                            <wp:inline distT="0" distB="0" distL="0" distR="0" wp14:anchorId="7361AFDD" wp14:editId="05A49911">
                              <wp:extent cx="1161191" cy="771856"/>
                              <wp:effectExtent l="0" t="0" r="1270" b="9525"/>
                              <wp:docPr id="31" name="Picture 31" descr="http://wwwchem.uwimona.edu.jm/courses/CHEM2402/Crime/MS_testostero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chem.uwimona.edu.jm/courses/CHEM2402/Crime/MS_testosterone.gif"/>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1170838" cy="778269"/>
                                      </a:xfrm>
                                      <a:prstGeom prst="rect">
                                        <a:avLst/>
                                      </a:prstGeom>
                                      <a:noFill/>
                                      <a:ln>
                                        <a:noFill/>
                                      </a:ln>
                                    </pic:spPr>
                                  </pic:pic>
                                </a:graphicData>
                              </a:graphic>
                            </wp:inline>
                          </w:drawing>
                        </w:r>
                      </w:p>
                      <w:p w:rsidR="008E6B8C" w:rsidRPr="00917F2E" w:rsidRDefault="008E6B8C" w:rsidP="008E6B8C">
                        <w:pPr>
                          <w:pStyle w:val="NormalWeb"/>
                          <w:spacing w:before="0" w:beforeAutospacing="0" w:after="0" w:afterAutospacing="0"/>
                          <w:jc w:val="center"/>
                          <w:rPr>
                            <w:rFonts w:ascii="Arial" w:hAnsi="Arial" w:cs="Arial"/>
                            <w:color w:val="000000"/>
                            <w:sz w:val="10"/>
                            <w:szCs w:val="10"/>
                          </w:rPr>
                        </w:pPr>
                        <w:r>
                          <w:rPr>
                            <w:rFonts w:ascii="Arial" w:hAnsi="Arial" w:cs="Arial"/>
                            <w:b/>
                            <w:color w:val="000000"/>
                            <w:sz w:val="10"/>
                            <w:szCs w:val="10"/>
                          </w:rPr>
                          <w:t xml:space="preserve">Figure 4: Chemical structure and </w:t>
                        </w:r>
                        <w:r>
                          <w:rPr>
                            <w:rFonts w:ascii="Arial" w:hAnsi="Arial" w:cs="Arial"/>
                            <w:color w:val="000000"/>
                            <w:sz w:val="10"/>
                            <w:szCs w:val="10"/>
                          </w:rPr>
                          <w:t>mass spectrum of testosterone</w:t>
                        </w:r>
                      </w:p>
                      <w:p w:rsidR="008E6B8C" w:rsidRPr="00917F2E" w:rsidRDefault="008E6B8C" w:rsidP="008E6B8C">
                        <w:pPr>
                          <w:pStyle w:val="NormalWeb"/>
                          <w:spacing w:before="0" w:beforeAutospacing="0" w:after="0" w:afterAutospacing="0"/>
                          <w:jc w:val="both"/>
                          <w:rPr>
                            <w:rFonts w:ascii="Arial" w:hAnsi="Arial" w:cs="Arial"/>
                            <w:color w:val="000000"/>
                            <w:sz w:val="10"/>
                            <w:szCs w:val="10"/>
                          </w:rPr>
                        </w:pPr>
                      </w:p>
                      <w:p w:rsidR="008E6B8C" w:rsidRPr="00917F2E" w:rsidRDefault="008E6B8C" w:rsidP="008E6B8C">
                        <w:pPr>
                          <w:pStyle w:val="NormalWeb"/>
                          <w:spacing w:before="0" w:beforeAutospacing="0" w:after="0" w:afterAutospacing="0"/>
                          <w:jc w:val="both"/>
                          <w:rPr>
                            <w:rFonts w:ascii="Arial" w:hAnsi="Arial" w:cs="Arial"/>
                            <w:color w:val="000000"/>
                            <w:sz w:val="10"/>
                            <w:szCs w:val="10"/>
                          </w:rPr>
                        </w:pPr>
                      </w:p>
                      <w:p w:rsidR="008E6B8C" w:rsidRPr="00917F2E" w:rsidRDefault="008E6B8C" w:rsidP="008E6B8C">
                        <w:pPr>
                          <w:tabs>
                            <w:tab w:val="right" w:pos="10206"/>
                          </w:tabs>
                          <w:rPr>
                            <w:rFonts w:ascii="Arial" w:hAnsi="Arial" w:cs="Arial"/>
                            <w:b/>
                            <w:sz w:val="16"/>
                            <w:u w:val="single"/>
                          </w:rPr>
                        </w:pPr>
                      </w:p>
                      <w:p w:rsidR="008E6B8C" w:rsidRPr="00917F2E" w:rsidRDefault="008E6B8C" w:rsidP="008E6B8C">
                        <w:pPr>
                          <w:tabs>
                            <w:tab w:val="right" w:pos="10206"/>
                          </w:tabs>
                          <w:rPr>
                            <w:rFonts w:ascii="Arial" w:hAnsi="Arial" w:cs="Arial"/>
                            <w:b/>
                            <w:sz w:val="16"/>
                            <w:u w:val="single"/>
                          </w:rPr>
                        </w:pPr>
                      </w:p>
                      <w:p w:rsidR="008E6B8C" w:rsidRPr="00917F2E" w:rsidRDefault="008E6B8C" w:rsidP="008E6B8C">
                        <w:pPr>
                          <w:rPr>
                            <w:sz w:val="18"/>
                          </w:rPr>
                        </w:pPr>
                      </w:p>
                    </w:txbxContent>
                  </v:textbox>
                </v:shape>
                <w10:wrap type="square"/>
              </v:group>
            </w:pict>
          </mc:Fallback>
        </mc:AlternateContent>
      </w:r>
    </w:p>
    <w:p w:rsidR="00484334" w:rsidRDefault="00DB23F6" w:rsidP="00435CA2">
      <w:pPr>
        <w:tabs>
          <w:tab w:val="right" w:pos="10206"/>
        </w:tabs>
        <w:rPr>
          <w:rFonts w:ascii="Arial" w:hAnsi="Arial" w:cs="Arial"/>
          <w:b/>
          <w:i/>
          <w:highlight w:val="green"/>
        </w:rPr>
      </w:pPr>
      <w:r>
        <w:rPr>
          <w:rFonts w:ascii="Arial" w:hAnsi="Arial" w:cs="Arial"/>
          <w:b/>
          <w:i/>
          <w:noProof/>
          <w:lang w:eastAsia="en-AU"/>
        </w:rPr>
        <mc:AlternateContent>
          <mc:Choice Requires="wps">
            <w:drawing>
              <wp:anchor distT="0" distB="0" distL="114300" distR="114300" simplePos="0" relativeHeight="251662336" behindDoc="0" locked="0" layoutInCell="1" allowOverlap="1" wp14:anchorId="0380BBC5" wp14:editId="7CB016BB">
                <wp:simplePos x="0" y="0"/>
                <wp:positionH relativeFrom="column">
                  <wp:posOffset>-46659</wp:posOffset>
                </wp:positionH>
                <wp:positionV relativeFrom="paragraph">
                  <wp:posOffset>298147</wp:posOffset>
                </wp:positionV>
                <wp:extent cx="468630" cy="858520"/>
                <wp:effectExtent l="19050" t="19050" r="26670" b="17780"/>
                <wp:wrapNone/>
                <wp:docPr id="194" name="Oval 194"/>
                <wp:cNvGraphicFramePr/>
                <a:graphic xmlns:a="http://schemas.openxmlformats.org/drawingml/2006/main">
                  <a:graphicData uri="http://schemas.microsoft.com/office/word/2010/wordprocessingShape">
                    <wps:wsp>
                      <wps:cNvSpPr/>
                      <wps:spPr>
                        <a:xfrm>
                          <a:off x="0" y="0"/>
                          <a:ext cx="468630" cy="858520"/>
                        </a:xfrm>
                        <a:prstGeom prst="ellipse">
                          <a:avLst/>
                        </a:prstGeom>
                        <a:noFill/>
                        <a:ln w="38100">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574EEF" id="Oval 194" o:spid="_x0000_s1026" style="position:absolute;margin-left:-3.65pt;margin-top:23.5pt;width:36.9pt;height:67.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" filled="f" strokecolor="red" strokeweight="3pt">
                <v:stroke joinstyle="miter"/>
              </v:oval>
            </w:pict>
          </mc:Fallback>
        </mc:AlternateContent>
      </w:r>
    </w:p>
    <w:p w:rsidR="00484334" w:rsidRDefault="00484334" w:rsidP="00435CA2">
      <w:pPr>
        <w:tabs>
          <w:tab w:val="right" w:pos="10206"/>
        </w:tabs>
        <w:rPr>
          <w:rFonts w:ascii="Arial" w:hAnsi="Arial" w:cs="Arial"/>
          <w:b/>
          <w:i/>
          <w:highlight w:val="green"/>
        </w:rPr>
      </w:pPr>
    </w:p>
    <w:p w:rsidR="00917F2E" w:rsidRDefault="00484334" w:rsidP="00435CA2">
      <w:pPr>
        <w:tabs>
          <w:tab w:val="right" w:pos="10206"/>
        </w:tabs>
        <w:rPr>
          <w:rFonts w:ascii="Arial" w:hAnsi="Arial" w:cs="Arial"/>
          <w:b/>
          <w:i/>
        </w:rPr>
      </w:pPr>
      <w:r>
        <w:rPr>
          <w:rFonts w:ascii="Arial" w:hAnsi="Arial" w:cs="Arial"/>
          <w:b/>
          <w:i/>
          <w:highlight w:val="green"/>
        </w:rPr>
        <w:t>A</w:t>
      </w:r>
      <w:r w:rsidR="00562232" w:rsidRPr="00562232">
        <w:rPr>
          <w:rFonts w:ascii="Arial" w:hAnsi="Arial" w:cs="Arial"/>
          <w:b/>
          <w:i/>
          <w:highlight w:val="green"/>
        </w:rPr>
        <w:t>dd more information about how to reference things</w:t>
      </w:r>
    </w:p>
    <w:p w:rsidR="00DB23F6" w:rsidRDefault="00DB23F6" w:rsidP="00435CA2">
      <w:pPr>
        <w:tabs>
          <w:tab w:val="right" w:pos="10206"/>
        </w:tabs>
        <w:rPr>
          <w:rFonts w:ascii="Arial" w:hAnsi="Arial" w:cs="Arial"/>
          <w:b/>
          <w:i/>
        </w:rPr>
      </w:pPr>
      <w:r>
        <w:rPr>
          <w:rFonts w:ascii="Arial" w:hAnsi="Arial" w:cs="Arial"/>
          <w:b/>
          <w:i/>
          <w:noProof/>
          <w:lang w:eastAsia="en-AU"/>
        </w:rPr>
        <mc:AlternateContent>
          <mc:Choice Requires="wps">
            <w:drawing>
              <wp:anchor distT="0" distB="0" distL="114300" distR="114300" simplePos="0" relativeHeight="251660288" behindDoc="0" locked="0" layoutInCell="1" allowOverlap="1" wp14:anchorId="2F2780AB" wp14:editId="197FDBD7">
                <wp:simplePos x="0" y="0"/>
                <wp:positionH relativeFrom="column">
                  <wp:posOffset>1129389</wp:posOffset>
                </wp:positionH>
                <wp:positionV relativeFrom="paragraph">
                  <wp:posOffset>87161</wp:posOffset>
                </wp:positionV>
                <wp:extent cx="469127" cy="858741"/>
                <wp:effectExtent l="19050" t="19050" r="26670" b="17780"/>
                <wp:wrapNone/>
                <wp:docPr id="193" name="Oval 193"/>
                <wp:cNvGraphicFramePr/>
                <a:graphic xmlns:a="http://schemas.openxmlformats.org/drawingml/2006/main">
                  <a:graphicData uri="http://schemas.microsoft.com/office/word/2010/wordprocessingShape">
                    <wps:wsp>
                      <wps:cNvSpPr/>
                      <wps:spPr>
                        <a:xfrm>
                          <a:off x="0" y="0"/>
                          <a:ext cx="469127" cy="858741"/>
                        </a:xfrm>
                        <a:prstGeom prst="ellipse">
                          <a:avLst/>
                        </a:prstGeom>
                        <a:noFill/>
                        <a:ln w="38100">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980F71" id="Oval 193" o:spid="_x0000_s1026" style="position:absolute;margin-left:88.95pt;margin-top:6.85pt;width:36.95pt;height:67.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" filled="f" strokecolor="red" strokeweight="3pt">
                <v:stroke joinstyle="miter"/>
              </v:oval>
            </w:pict>
          </mc:Fallback>
        </mc:AlternateContent>
      </w:r>
      <w:r>
        <w:rPr>
          <w:rFonts w:ascii="Arial" w:hAnsi="Arial" w:cs="Arial"/>
          <w:b/>
          <w:i/>
          <w:noProof/>
          <w:lang w:eastAsia="en-AU"/>
        </w:rPr>
        <w:drawing>
          <wp:inline distT="0" distB="0" distL="0" distR="0">
            <wp:extent cx="5661328" cy="1098608"/>
            <wp:effectExtent l="0" t="0" r="0" b="635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7199" cy="1101688"/>
                    </a:xfrm>
                    <a:prstGeom prst="rect">
                      <a:avLst/>
                    </a:prstGeom>
                    <a:noFill/>
                    <a:ln>
                      <a:noFill/>
                    </a:ln>
                  </pic:spPr>
                </pic:pic>
              </a:graphicData>
            </a:graphic>
          </wp:inline>
        </w:drawing>
      </w:r>
    </w:p>
    <w:p w:rsidR="00DB23F6" w:rsidRDefault="00DB23F6" w:rsidP="00435CA2">
      <w:pPr>
        <w:tabs>
          <w:tab w:val="right" w:pos="10206"/>
        </w:tabs>
        <w:rPr>
          <w:rFonts w:ascii="Arial" w:hAnsi="Arial" w:cs="Arial"/>
          <w:b/>
          <w:i/>
        </w:rPr>
      </w:pPr>
    </w:p>
    <w:p w:rsidR="00DB23F6" w:rsidRDefault="00DB23F6" w:rsidP="00435CA2">
      <w:pPr>
        <w:tabs>
          <w:tab w:val="right" w:pos="10206"/>
        </w:tabs>
        <w:rPr>
          <w:rFonts w:ascii="Arial" w:hAnsi="Arial" w:cs="Arial"/>
          <w:b/>
          <w:i/>
        </w:rPr>
        <w:sectPr w:rsidR="00DB23F6" w:rsidSect="0060607F">
          <w:pgSz w:w="11906" w:h="16838"/>
          <w:pgMar w:top="851" w:right="851" w:bottom="851" w:left="851" w:header="709" w:footer="709" w:gutter="0"/>
          <w:cols w:space="708"/>
          <w:docGrid w:linePitch="360"/>
        </w:sectPr>
      </w:pPr>
      <w:bookmarkStart w:id="0" w:name="_GoBack"/>
      <w:bookmarkEnd w:id="0"/>
    </w:p>
    <w:tbl>
      <w:tblPr>
        <w:tblStyle w:val="TableGrid"/>
        <w:tblpPr w:leftFromText="180" w:rightFromText="180" w:tblpY="426"/>
        <w:tblW w:w="0" w:type="auto"/>
        <w:tblLook w:val="04A0" w:firstRow="1" w:lastRow="0" w:firstColumn="1" w:lastColumn="0" w:noHBand="0" w:noVBand="1"/>
      </w:tblPr>
      <w:tblGrid>
        <w:gridCol w:w="2781"/>
        <w:gridCol w:w="6378"/>
        <w:gridCol w:w="5832"/>
      </w:tblGrid>
      <w:tr w:rsidR="00886778" w:rsidRPr="00886778" w:rsidTr="00CF0805">
        <w:tc>
          <w:tcPr>
            <w:tcW w:w="2781" w:type="dxa"/>
            <w:shd w:val="clear" w:color="auto" w:fill="D9D9D9" w:themeFill="background1" w:themeFillShade="D9"/>
            <w:vAlign w:val="center"/>
          </w:tcPr>
          <w:p w:rsidR="00886778" w:rsidRPr="00886778" w:rsidRDefault="00886778" w:rsidP="00CF0805">
            <w:pPr>
              <w:tabs>
                <w:tab w:val="right" w:pos="10206"/>
              </w:tabs>
              <w:jc w:val="center"/>
              <w:rPr>
                <w:rFonts w:ascii="Arial" w:hAnsi="Arial" w:cs="Arial"/>
                <w:b/>
                <w:sz w:val="20"/>
              </w:rPr>
            </w:pPr>
            <w:r w:rsidRPr="00886778">
              <w:rPr>
                <w:rFonts w:ascii="Arial" w:hAnsi="Arial" w:cs="Arial"/>
                <w:b/>
                <w:sz w:val="20"/>
              </w:rPr>
              <w:lastRenderedPageBreak/>
              <w:t>Type of source</w:t>
            </w:r>
          </w:p>
        </w:tc>
        <w:tc>
          <w:tcPr>
            <w:tcW w:w="6378" w:type="dxa"/>
            <w:vAlign w:val="center"/>
          </w:tcPr>
          <w:p w:rsidR="00886778" w:rsidRPr="00886778" w:rsidRDefault="00886778" w:rsidP="00CF0805">
            <w:pPr>
              <w:tabs>
                <w:tab w:val="right" w:pos="10206"/>
              </w:tabs>
              <w:jc w:val="center"/>
              <w:rPr>
                <w:rFonts w:ascii="Arial" w:hAnsi="Arial" w:cs="Arial"/>
                <w:sz w:val="20"/>
              </w:rPr>
            </w:pPr>
            <w:r w:rsidRPr="00886778">
              <w:rPr>
                <w:rFonts w:ascii="Arial" w:hAnsi="Arial" w:cs="Arial"/>
                <w:sz w:val="20"/>
              </w:rPr>
              <w:t>Book</w:t>
            </w:r>
          </w:p>
        </w:tc>
        <w:tc>
          <w:tcPr>
            <w:tcW w:w="5832" w:type="dxa"/>
            <w:vAlign w:val="center"/>
          </w:tcPr>
          <w:p w:rsidR="00886778" w:rsidRPr="00886778" w:rsidRDefault="00886778" w:rsidP="00CF0805">
            <w:pPr>
              <w:tabs>
                <w:tab w:val="right" w:pos="10206"/>
              </w:tabs>
              <w:jc w:val="center"/>
              <w:rPr>
                <w:rFonts w:ascii="Arial" w:hAnsi="Arial" w:cs="Arial"/>
                <w:sz w:val="20"/>
              </w:rPr>
            </w:pPr>
            <w:r w:rsidRPr="00886778">
              <w:rPr>
                <w:rFonts w:ascii="Arial" w:hAnsi="Arial" w:cs="Arial"/>
                <w:sz w:val="20"/>
              </w:rPr>
              <w:t>Web article (no date)</w:t>
            </w:r>
          </w:p>
        </w:tc>
      </w:tr>
      <w:tr w:rsidR="00886778" w:rsidRPr="00886778" w:rsidTr="00CF0805">
        <w:tc>
          <w:tcPr>
            <w:tcW w:w="2781" w:type="dxa"/>
            <w:shd w:val="clear" w:color="auto" w:fill="D9D9D9" w:themeFill="background1" w:themeFillShade="D9"/>
            <w:vAlign w:val="center"/>
          </w:tcPr>
          <w:p w:rsidR="00886778" w:rsidRPr="00886778" w:rsidRDefault="00886778" w:rsidP="00CF0805">
            <w:pPr>
              <w:tabs>
                <w:tab w:val="right" w:pos="10206"/>
              </w:tabs>
              <w:jc w:val="center"/>
              <w:rPr>
                <w:rFonts w:ascii="Arial" w:hAnsi="Arial" w:cs="Arial"/>
                <w:b/>
                <w:sz w:val="20"/>
              </w:rPr>
            </w:pPr>
            <w:r w:rsidRPr="00886778">
              <w:rPr>
                <w:rFonts w:ascii="Arial" w:hAnsi="Arial" w:cs="Arial"/>
                <w:b/>
                <w:sz w:val="20"/>
              </w:rPr>
              <w:t>Example</w:t>
            </w:r>
          </w:p>
        </w:tc>
        <w:tc>
          <w:tcPr>
            <w:tcW w:w="6378" w:type="dxa"/>
            <w:vAlign w:val="center"/>
          </w:tcPr>
          <w:p w:rsidR="00886778" w:rsidRPr="00886778" w:rsidRDefault="00886778" w:rsidP="00CF0805">
            <w:pPr>
              <w:tabs>
                <w:tab w:val="right" w:pos="10206"/>
              </w:tabs>
              <w:jc w:val="center"/>
              <w:rPr>
                <w:rFonts w:ascii="Arial" w:hAnsi="Arial" w:cs="Arial"/>
                <w:sz w:val="20"/>
              </w:rPr>
            </w:pPr>
            <w:r w:rsidRPr="00886778">
              <w:rPr>
                <w:rFonts w:ascii="Arial" w:hAnsi="Arial" w:cs="Arial"/>
                <w:sz w:val="20"/>
              </w:rPr>
              <w:t>Your chemistry textbook</w:t>
            </w:r>
          </w:p>
        </w:tc>
        <w:tc>
          <w:tcPr>
            <w:tcW w:w="5832" w:type="dxa"/>
            <w:vAlign w:val="center"/>
          </w:tcPr>
          <w:p w:rsidR="00886778" w:rsidRPr="00886778" w:rsidRDefault="00886778" w:rsidP="00CF0805">
            <w:pPr>
              <w:tabs>
                <w:tab w:val="right" w:pos="10206"/>
              </w:tabs>
              <w:jc w:val="center"/>
              <w:rPr>
                <w:rFonts w:ascii="Arial" w:hAnsi="Arial" w:cs="Arial"/>
                <w:sz w:val="20"/>
              </w:rPr>
            </w:pPr>
            <w:hyperlink r:id="rId12" w:history="1">
              <w:r w:rsidRPr="00886778">
                <w:rPr>
                  <w:rStyle w:val="Hyperlink"/>
                  <w:rFonts w:ascii="Arial" w:hAnsi="Arial" w:cs="Arial"/>
                  <w:sz w:val="20"/>
                </w:rPr>
                <w:t>http://www.scientific.org/tutorials/articles/gcms.html</w:t>
              </w:r>
            </w:hyperlink>
          </w:p>
        </w:tc>
      </w:tr>
      <w:tr w:rsidR="00886778" w:rsidRPr="00886778" w:rsidTr="00CF0805">
        <w:tc>
          <w:tcPr>
            <w:tcW w:w="2781" w:type="dxa"/>
            <w:shd w:val="clear" w:color="auto" w:fill="D9D9D9" w:themeFill="background1" w:themeFillShade="D9"/>
            <w:vAlign w:val="center"/>
          </w:tcPr>
          <w:p w:rsidR="00886778" w:rsidRPr="00886778" w:rsidRDefault="00886778" w:rsidP="00CF0805">
            <w:pPr>
              <w:tabs>
                <w:tab w:val="right" w:pos="10206"/>
              </w:tabs>
              <w:jc w:val="center"/>
              <w:rPr>
                <w:rFonts w:ascii="Arial" w:hAnsi="Arial" w:cs="Arial"/>
                <w:b/>
                <w:sz w:val="20"/>
              </w:rPr>
            </w:pPr>
            <w:r w:rsidRPr="00886778">
              <w:rPr>
                <w:rFonts w:ascii="Arial" w:hAnsi="Arial" w:cs="Arial"/>
                <w:b/>
                <w:sz w:val="20"/>
              </w:rPr>
              <w:t xml:space="preserve">What to enter on </w:t>
            </w:r>
            <w:hyperlink r:id="rId13" w:history="1">
              <w:r w:rsidRPr="00886778">
                <w:rPr>
                  <w:rStyle w:val="Hyperlink"/>
                  <w:rFonts w:ascii="Arial" w:hAnsi="Arial" w:cs="Arial"/>
                  <w:b/>
                  <w:sz w:val="20"/>
                </w:rPr>
                <w:t>www.citethisforme.com</w:t>
              </w:r>
            </w:hyperlink>
          </w:p>
        </w:tc>
        <w:tc>
          <w:tcPr>
            <w:tcW w:w="6378" w:type="dxa"/>
            <w:vAlign w:val="center"/>
          </w:tcPr>
          <w:p w:rsidR="00886778" w:rsidRPr="00886778" w:rsidRDefault="00CF0805" w:rsidP="00CF0805">
            <w:pPr>
              <w:tabs>
                <w:tab w:val="right" w:pos="10206"/>
              </w:tabs>
              <w:jc w:val="center"/>
              <w:rPr>
                <w:rFonts w:ascii="Arial" w:hAnsi="Arial" w:cs="Arial"/>
                <w:sz w:val="20"/>
              </w:rPr>
            </w:pPr>
            <w:r w:rsidRPr="00886778">
              <w:rPr>
                <w:sz w:val="20"/>
              </w:rPr>
              <w:object w:dxaOrig="8955" w:dyaOrig="7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3.6pt;height:239.8pt" o:ole="">
                  <v:imagedata r:id="rId14" o:title=""/>
                </v:shape>
                <o:OLEObject Type="Embed" ProgID="PBrush" ShapeID="_x0000_i1025" DrawAspect="Content" ObjectID="_1485662274" r:id="rId15"/>
              </w:object>
            </w:r>
          </w:p>
        </w:tc>
        <w:tc>
          <w:tcPr>
            <w:tcW w:w="5832" w:type="dxa"/>
            <w:vAlign w:val="center"/>
          </w:tcPr>
          <w:p w:rsidR="00886778" w:rsidRPr="00886778" w:rsidRDefault="00886778" w:rsidP="00CF0805">
            <w:pPr>
              <w:tabs>
                <w:tab w:val="right" w:pos="10206"/>
              </w:tabs>
              <w:jc w:val="center"/>
              <w:rPr>
                <w:rFonts w:ascii="Arial" w:hAnsi="Arial" w:cs="Arial"/>
                <w:sz w:val="20"/>
              </w:rPr>
            </w:pPr>
            <w:r w:rsidRPr="00886778">
              <w:rPr>
                <w:sz w:val="20"/>
              </w:rPr>
              <w:object w:dxaOrig="8985" w:dyaOrig="6315">
                <v:shape id="_x0000_i1026" type="#_x0000_t75" style="width:280.5pt;height:197.2pt" o:ole="">
                  <v:imagedata r:id="rId16" o:title=""/>
                </v:shape>
                <o:OLEObject Type="Embed" ProgID="PBrush" ShapeID="_x0000_i1026" DrawAspect="Content" ObjectID="_1485662275" r:id="rId17"/>
              </w:object>
            </w:r>
          </w:p>
        </w:tc>
      </w:tr>
      <w:tr w:rsidR="00886778" w:rsidRPr="00886778" w:rsidTr="00CF0805">
        <w:tc>
          <w:tcPr>
            <w:tcW w:w="2781" w:type="dxa"/>
            <w:shd w:val="clear" w:color="auto" w:fill="D9D9D9" w:themeFill="background1" w:themeFillShade="D9"/>
            <w:vAlign w:val="center"/>
          </w:tcPr>
          <w:p w:rsidR="00886778" w:rsidRPr="00886778" w:rsidRDefault="00886778" w:rsidP="00CF0805">
            <w:pPr>
              <w:tabs>
                <w:tab w:val="right" w:pos="10206"/>
              </w:tabs>
              <w:jc w:val="center"/>
              <w:rPr>
                <w:rFonts w:ascii="Arial" w:hAnsi="Arial" w:cs="Arial"/>
                <w:b/>
                <w:sz w:val="20"/>
              </w:rPr>
            </w:pPr>
            <w:r w:rsidRPr="00886778">
              <w:rPr>
                <w:rFonts w:ascii="Arial" w:hAnsi="Arial" w:cs="Arial"/>
                <w:b/>
                <w:sz w:val="20"/>
              </w:rPr>
              <w:t>What the in-line reference will look like</w:t>
            </w:r>
          </w:p>
        </w:tc>
        <w:tc>
          <w:tcPr>
            <w:tcW w:w="6378" w:type="dxa"/>
            <w:vAlign w:val="center"/>
          </w:tcPr>
          <w:p w:rsidR="00886778" w:rsidRPr="00CF0805" w:rsidRDefault="00886778" w:rsidP="0057040C">
            <w:pPr>
              <w:tabs>
                <w:tab w:val="right" w:pos="10206"/>
              </w:tabs>
              <w:jc w:val="center"/>
              <w:rPr>
                <w:rFonts w:ascii="Arial" w:hAnsi="Arial" w:cs="Arial"/>
                <w:i/>
                <w:sz w:val="20"/>
              </w:rPr>
            </w:pPr>
            <w:r w:rsidRPr="00886778">
              <w:rPr>
                <w:rFonts w:ascii="Arial" w:hAnsi="Arial" w:cs="Arial"/>
                <w:sz w:val="20"/>
              </w:rPr>
              <w:t>(Smith et al., 2014</w:t>
            </w:r>
            <w:r w:rsidR="0057040C">
              <w:rPr>
                <w:rFonts w:ascii="Arial" w:hAnsi="Arial" w:cs="Arial"/>
                <w:sz w:val="20"/>
              </w:rPr>
              <w:t>)</w:t>
            </w:r>
          </w:p>
        </w:tc>
        <w:tc>
          <w:tcPr>
            <w:tcW w:w="5832" w:type="dxa"/>
            <w:vAlign w:val="center"/>
          </w:tcPr>
          <w:p w:rsidR="00886778" w:rsidRPr="00886778" w:rsidRDefault="00886778" w:rsidP="00CF0805">
            <w:pPr>
              <w:tabs>
                <w:tab w:val="right" w:pos="10206"/>
              </w:tabs>
              <w:jc w:val="center"/>
              <w:rPr>
                <w:rFonts w:ascii="Arial" w:hAnsi="Arial" w:cs="Arial"/>
                <w:sz w:val="20"/>
              </w:rPr>
            </w:pPr>
            <w:r w:rsidRPr="00886778">
              <w:rPr>
                <w:rFonts w:ascii="Arial" w:hAnsi="Arial" w:cs="Arial"/>
                <w:sz w:val="20"/>
              </w:rPr>
              <w:t xml:space="preserve">(Douglas, </w:t>
            </w:r>
            <w:proofErr w:type="spellStart"/>
            <w:r w:rsidRPr="00886778">
              <w:rPr>
                <w:rFonts w:ascii="Arial" w:hAnsi="Arial" w:cs="Arial"/>
                <w:sz w:val="20"/>
              </w:rPr>
              <w:t>n.d.</w:t>
            </w:r>
            <w:proofErr w:type="spellEnd"/>
            <w:r w:rsidRPr="00886778">
              <w:rPr>
                <w:rFonts w:ascii="Arial" w:hAnsi="Arial" w:cs="Arial"/>
                <w:sz w:val="20"/>
              </w:rPr>
              <w:t>)</w:t>
            </w:r>
          </w:p>
        </w:tc>
      </w:tr>
      <w:tr w:rsidR="00886778" w:rsidRPr="00886778" w:rsidTr="00CF0805">
        <w:tc>
          <w:tcPr>
            <w:tcW w:w="2781" w:type="dxa"/>
            <w:shd w:val="clear" w:color="auto" w:fill="D9D9D9" w:themeFill="background1" w:themeFillShade="D9"/>
            <w:vAlign w:val="center"/>
          </w:tcPr>
          <w:p w:rsidR="00886778" w:rsidRPr="00886778" w:rsidRDefault="00886778" w:rsidP="00CF0805">
            <w:pPr>
              <w:tabs>
                <w:tab w:val="right" w:pos="10206"/>
              </w:tabs>
              <w:jc w:val="center"/>
              <w:rPr>
                <w:rFonts w:ascii="Arial" w:hAnsi="Arial" w:cs="Arial"/>
                <w:b/>
                <w:sz w:val="20"/>
              </w:rPr>
            </w:pPr>
            <w:r w:rsidRPr="00886778">
              <w:rPr>
                <w:rFonts w:ascii="Arial" w:hAnsi="Arial" w:cs="Arial"/>
                <w:b/>
                <w:sz w:val="20"/>
              </w:rPr>
              <w:t>What the formatted reference will look like</w:t>
            </w:r>
            <w:r w:rsidR="00CF0805">
              <w:rPr>
                <w:rFonts w:ascii="Arial" w:hAnsi="Arial" w:cs="Arial"/>
                <w:b/>
                <w:sz w:val="20"/>
              </w:rPr>
              <w:t xml:space="preserve"> </w:t>
            </w:r>
            <w:r w:rsidR="00CF0805">
              <w:rPr>
                <w:rFonts w:ascii="Arial" w:hAnsi="Arial" w:cs="Arial"/>
                <w:b/>
                <w:sz w:val="20"/>
              </w:rPr>
              <w:br/>
            </w:r>
            <w:r w:rsidR="00CF0805" w:rsidRPr="00CF0805">
              <w:rPr>
                <w:rFonts w:ascii="Arial" w:hAnsi="Arial" w:cs="Arial"/>
                <w:b/>
                <w:sz w:val="16"/>
              </w:rPr>
              <w:t>(this goes at the end in your reference list)</w:t>
            </w:r>
          </w:p>
        </w:tc>
        <w:tc>
          <w:tcPr>
            <w:tcW w:w="6378" w:type="dxa"/>
            <w:vAlign w:val="center"/>
          </w:tcPr>
          <w:p w:rsidR="00886778" w:rsidRPr="00CF0805" w:rsidRDefault="00CF0805" w:rsidP="00CF0805">
            <w:pPr>
              <w:pStyle w:val="NormalWeb"/>
              <w:spacing w:before="0" w:beforeAutospacing="0" w:after="180" w:afterAutospacing="0" w:line="360" w:lineRule="atLeast"/>
              <w:ind w:left="450" w:hanging="450"/>
              <w:rPr>
                <w:color w:val="000000"/>
                <w:sz w:val="22"/>
                <w:szCs w:val="27"/>
              </w:rPr>
            </w:pPr>
            <w:r w:rsidRPr="00CF0805">
              <w:rPr>
                <w:color w:val="000000"/>
                <w:sz w:val="22"/>
                <w:szCs w:val="27"/>
              </w:rPr>
              <w:t xml:space="preserve">Smith, D., Davis, A., Disney, A., Hayes, V. and </w:t>
            </w:r>
            <w:proofErr w:type="spellStart"/>
            <w:r w:rsidRPr="00CF0805">
              <w:rPr>
                <w:color w:val="000000"/>
                <w:sz w:val="22"/>
                <w:szCs w:val="27"/>
              </w:rPr>
              <w:t>Whan</w:t>
            </w:r>
            <w:proofErr w:type="spellEnd"/>
            <w:r w:rsidRPr="00CF0805">
              <w:rPr>
                <w:color w:val="000000"/>
                <w:sz w:val="22"/>
                <w:szCs w:val="27"/>
              </w:rPr>
              <w:t>, R. (2014).</w:t>
            </w:r>
            <w:r w:rsidRPr="00CF0805">
              <w:rPr>
                <w:rStyle w:val="apple-converted-space"/>
                <w:color w:val="000000"/>
                <w:sz w:val="22"/>
                <w:szCs w:val="27"/>
              </w:rPr>
              <w:t> </w:t>
            </w:r>
            <w:r w:rsidRPr="00CF0805">
              <w:rPr>
                <w:i/>
                <w:iCs/>
                <w:color w:val="000000"/>
                <w:sz w:val="22"/>
                <w:szCs w:val="27"/>
              </w:rPr>
              <w:t>Nelson Chemistry Units 1 &amp; 2 For The Australian Curriculum</w:t>
            </w:r>
            <w:r w:rsidRPr="00CF0805">
              <w:rPr>
                <w:color w:val="000000"/>
                <w:sz w:val="22"/>
                <w:szCs w:val="27"/>
              </w:rPr>
              <w:t>. Melbourne: Cengage Learning Australia.</w:t>
            </w:r>
          </w:p>
        </w:tc>
        <w:tc>
          <w:tcPr>
            <w:tcW w:w="5832" w:type="dxa"/>
            <w:vAlign w:val="center"/>
          </w:tcPr>
          <w:p w:rsidR="00886778" w:rsidRPr="00CF0805" w:rsidRDefault="00CF0805" w:rsidP="00CF0805">
            <w:pPr>
              <w:pStyle w:val="NormalWeb"/>
              <w:spacing w:before="0" w:beforeAutospacing="0" w:after="180" w:afterAutospacing="0" w:line="360" w:lineRule="atLeast"/>
              <w:ind w:left="450" w:hanging="450"/>
              <w:rPr>
                <w:rFonts w:ascii="Arial" w:hAnsi="Arial" w:cs="Arial"/>
                <w:sz w:val="22"/>
              </w:rPr>
            </w:pPr>
            <w:r w:rsidRPr="00CF0805">
              <w:rPr>
                <w:color w:val="000000"/>
                <w:sz w:val="22"/>
                <w:szCs w:val="27"/>
              </w:rPr>
              <w:t>Douglas, F. (</w:t>
            </w:r>
            <w:proofErr w:type="spellStart"/>
            <w:r w:rsidRPr="00CF0805">
              <w:rPr>
                <w:color w:val="000000"/>
                <w:sz w:val="22"/>
                <w:szCs w:val="27"/>
              </w:rPr>
              <w:t>n.d.</w:t>
            </w:r>
            <w:proofErr w:type="spellEnd"/>
            <w:r w:rsidRPr="00CF0805">
              <w:rPr>
                <w:color w:val="000000"/>
                <w:sz w:val="22"/>
                <w:szCs w:val="27"/>
              </w:rPr>
              <w:t>).</w:t>
            </w:r>
            <w:r w:rsidRPr="00CF0805">
              <w:rPr>
                <w:rStyle w:val="apple-converted-space"/>
                <w:color w:val="000000"/>
                <w:sz w:val="22"/>
                <w:szCs w:val="27"/>
              </w:rPr>
              <w:t> </w:t>
            </w:r>
            <w:r w:rsidRPr="00CF0805">
              <w:rPr>
                <w:i/>
                <w:iCs/>
                <w:color w:val="000000"/>
                <w:sz w:val="22"/>
                <w:szCs w:val="27"/>
              </w:rPr>
              <w:t>GC/MS Analysis</w:t>
            </w:r>
            <w:r w:rsidRPr="00CF0805">
              <w:rPr>
                <w:color w:val="000000"/>
                <w:sz w:val="22"/>
                <w:szCs w:val="27"/>
              </w:rPr>
              <w:t xml:space="preserve">. [online] Scientific Testimony: An Online Journal. Available at: </w:t>
            </w:r>
            <w:r w:rsidR="00E80497" w:rsidRPr="00484334">
              <w:rPr>
                <w:color w:val="000000"/>
                <w:sz w:val="22"/>
                <w:szCs w:val="27"/>
              </w:rPr>
              <w:t>http://www.scie</w:t>
            </w:r>
            <w:r w:rsidRPr="00CF0805">
              <w:rPr>
                <w:color w:val="000000"/>
                <w:sz w:val="22"/>
                <w:szCs w:val="27"/>
              </w:rPr>
              <w:t>ntific.org/tutorials/articles/gcms.html [Accessed 13 Feb. 2015].</w:t>
            </w:r>
            <w:r w:rsidRPr="00CF0805">
              <w:rPr>
                <w:rFonts w:ascii="Arial" w:hAnsi="Arial" w:cs="Arial"/>
                <w:sz w:val="22"/>
              </w:rPr>
              <w:t xml:space="preserve"> </w:t>
            </w:r>
          </w:p>
        </w:tc>
      </w:tr>
    </w:tbl>
    <w:p w:rsidR="00DB23F6" w:rsidRPr="00CF0805" w:rsidRDefault="00CF0805" w:rsidP="00435CA2">
      <w:pPr>
        <w:tabs>
          <w:tab w:val="right" w:pos="10206"/>
        </w:tabs>
        <w:rPr>
          <w:rFonts w:ascii="Arial" w:hAnsi="Arial" w:cs="Arial"/>
          <w:b/>
          <w:i/>
          <w:sz w:val="24"/>
        </w:rPr>
      </w:pPr>
      <w:r w:rsidRPr="00CF0805">
        <w:rPr>
          <w:rFonts w:ascii="Arial" w:hAnsi="Arial" w:cs="Arial"/>
          <w:b/>
          <w:i/>
          <w:sz w:val="24"/>
        </w:rPr>
        <w:t xml:space="preserve">Citing references with </w:t>
      </w:r>
      <w:hyperlink r:id="rId18" w:history="1">
        <w:r w:rsidRPr="00CF0805">
          <w:rPr>
            <w:rStyle w:val="Hyperlink"/>
            <w:rFonts w:ascii="Arial" w:hAnsi="Arial" w:cs="Arial"/>
            <w:b/>
            <w:i/>
            <w:sz w:val="24"/>
          </w:rPr>
          <w:t>www.citethisforme.com</w:t>
        </w:r>
      </w:hyperlink>
      <w:r w:rsidRPr="00CF0805">
        <w:rPr>
          <w:rFonts w:ascii="Arial" w:hAnsi="Arial" w:cs="Arial"/>
          <w:b/>
          <w:i/>
          <w:sz w:val="24"/>
        </w:rPr>
        <w:t xml:space="preserve"> </w:t>
      </w:r>
    </w:p>
    <w:p w:rsidR="00886778" w:rsidRDefault="00886778" w:rsidP="00435CA2">
      <w:pPr>
        <w:tabs>
          <w:tab w:val="right" w:pos="10206"/>
        </w:tabs>
        <w:rPr>
          <w:rFonts w:ascii="Arial" w:hAnsi="Arial" w:cs="Arial"/>
          <w:b/>
          <w:i/>
        </w:rPr>
      </w:pPr>
    </w:p>
    <w:p w:rsidR="00CF0805" w:rsidRDefault="00CF0805" w:rsidP="00435CA2">
      <w:pPr>
        <w:tabs>
          <w:tab w:val="right" w:pos="10206"/>
        </w:tabs>
        <w:rPr>
          <w:rFonts w:ascii="Arial" w:hAnsi="Arial" w:cs="Arial"/>
          <w:b/>
        </w:rPr>
      </w:pPr>
      <w:r w:rsidRPr="00CF0805">
        <w:rPr>
          <w:rFonts w:ascii="Arial" w:hAnsi="Arial" w:cs="Arial"/>
          <w:b/>
        </w:rPr>
        <w:t>Example references list</w:t>
      </w:r>
      <w:r>
        <w:rPr>
          <w:rFonts w:ascii="Arial" w:hAnsi="Arial" w:cs="Arial"/>
          <w:b/>
        </w:rPr>
        <w:t xml:space="preserve"> (sorted in </w:t>
      </w:r>
      <w:r>
        <w:rPr>
          <w:rFonts w:ascii="Arial" w:hAnsi="Arial" w:cs="Arial"/>
          <w:b/>
          <w:u w:val="single"/>
        </w:rPr>
        <w:t>alphabetical order)</w:t>
      </w:r>
      <w:r w:rsidRPr="00CF0805">
        <w:rPr>
          <w:rFonts w:ascii="Arial" w:hAnsi="Arial" w:cs="Arial"/>
          <w:b/>
        </w:rPr>
        <w:t>:</w:t>
      </w:r>
    </w:p>
    <w:p w:rsidR="00CF0805" w:rsidRPr="00CF0805" w:rsidRDefault="00CF0805" w:rsidP="00CF0805">
      <w:pPr>
        <w:pStyle w:val="NormalWeb"/>
        <w:spacing w:before="0" w:beforeAutospacing="0" w:after="0" w:afterAutospacing="0" w:line="360" w:lineRule="atLeast"/>
        <w:ind w:left="450" w:hanging="450"/>
        <w:rPr>
          <w:color w:val="000000"/>
          <w:sz w:val="20"/>
          <w:szCs w:val="27"/>
        </w:rPr>
      </w:pPr>
      <w:r w:rsidRPr="00CF0805">
        <w:rPr>
          <w:color w:val="000000"/>
          <w:sz w:val="20"/>
          <w:szCs w:val="27"/>
        </w:rPr>
        <w:t>Douglas, F. (</w:t>
      </w:r>
      <w:proofErr w:type="spellStart"/>
      <w:r w:rsidRPr="00CF0805">
        <w:rPr>
          <w:color w:val="000000"/>
          <w:sz w:val="20"/>
          <w:szCs w:val="27"/>
        </w:rPr>
        <w:t>n.d.</w:t>
      </w:r>
      <w:proofErr w:type="spellEnd"/>
      <w:r w:rsidRPr="00CF0805">
        <w:rPr>
          <w:color w:val="000000"/>
          <w:sz w:val="20"/>
          <w:szCs w:val="27"/>
        </w:rPr>
        <w:t>).</w:t>
      </w:r>
      <w:r w:rsidRPr="00CF0805">
        <w:rPr>
          <w:rStyle w:val="apple-converted-space"/>
          <w:color w:val="000000"/>
          <w:sz w:val="20"/>
          <w:szCs w:val="27"/>
        </w:rPr>
        <w:t> </w:t>
      </w:r>
      <w:r w:rsidRPr="00CF0805">
        <w:rPr>
          <w:i/>
          <w:iCs/>
          <w:color w:val="000000"/>
          <w:sz w:val="20"/>
          <w:szCs w:val="27"/>
        </w:rPr>
        <w:t>GC/MS Analysis</w:t>
      </w:r>
      <w:r w:rsidRPr="00CF0805">
        <w:rPr>
          <w:color w:val="000000"/>
          <w:sz w:val="20"/>
          <w:szCs w:val="27"/>
        </w:rPr>
        <w:t>. [</w:t>
      </w:r>
      <w:proofErr w:type="gramStart"/>
      <w:r w:rsidRPr="00CF0805">
        <w:rPr>
          <w:color w:val="000000"/>
          <w:sz w:val="20"/>
          <w:szCs w:val="27"/>
        </w:rPr>
        <w:t>online</w:t>
      </w:r>
      <w:proofErr w:type="gramEnd"/>
      <w:r w:rsidRPr="00CF0805">
        <w:rPr>
          <w:color w:val="000000"/>
          <w:sz w:val="20"/>
          <w:szCs w:val="27"/>
        </w:rPr>
        <w:t>] Scientific Testimony: An Online Journal. Available at: http://www.scientific.org/tutorials/articles/gcms.html [Accessed 13 Feb. 2015].</w:t>
      </w:r>
    </w:p>
    <w:p w:rsidR="00CF0805" w:rsidRPr="00CF0805" w:rsidRDefault="00CF0805" w:rsidP="00CF0805">
      <w:pPr>
        <w:pStyle w:val="NormalWeb"/>
        <w:spacing w:before="0" w:beforeAutospacing="0" w:after="0" w:afterAutospacing="0" w:line="360" w:lineRule="atLeast"/>
        <w:ind w:left="450" w:hanging="450"/>
        <w:rPr>
          <w:color w:val="000000"/>
          <w:sz w:val="20"/>
          <w:szCs w:val="27"/>
        </w:rPr>
      </w:pPr>
      <w:proofErr w:type="spellStart"/>
      <w:r w:rsidRPr="00CF0805">
        <w:rPr>
          <w:color w:val="000000"/>
          <w:sz w:val="20"/>
          <w:szCs w:val="27"/>
        </w:rPr>
        <w:t>Sanker</w:t>
      </w:r>
      <w:proofErr w:type="spellEnd"/>
      <w:r w:rsidRPr="00CF0805">
        <w:rPr>
          <w:color w:val="000000"/>
          <w:sz w:val="20"/>
          <w:szCs w:val="27"/>
        </w:rPr>
        <w:t>, E. and Allen, J. (2015).</w:t>
      </w:r>
      <w:r w:rsidRPr="00CF0805">
        <w:rPr>
          <w:rStyle w:val="apple-converted-space"/>
          <w:color w:val="000000"/>
          <w:sz w:val="20"/>
          <w:szCs w:val="27"/>
        </w:rPr>
        <w:t> </w:t>
      </w:r>
      <w:r w:rsidRPr="00CF0805">
        <w:rPr>
          <w:i/>
          <w:iCs/>
          <w:color w:val="000000"/>
          <w:sz w:val="20"/>
          <w:szCs w:val="27"/>
        </w:rPr>
        <w:t>What is a calibration curve</w:t>
      </w:r>
      <w:proofErr w:type="gramStart"/>
      <w:r w:rsidRPr="00CF0805">
        <w:rPr>
          <w:i/>
          <w:iCs/>
          <w:color w:val="000000"/>
          <w:sz w:val="20"/>
          <w:szCs w:val="27"/>
        </w:rPr>
        <w:t>?</w:t>
      </w:r>
      <w:r w:rsidRPr="00CF0805">
        <w:rPr>
          <w:color w:val="000000"/>
          <w:sz w:val="20"/>
          <w:szCs w:val="27"/>
        </w:rPr>
        <w:t>.</w:t>
      </w:r>
      <w:proofErr w:type="gramEnd"/>
      <w:r w:rsidRPr="00CF0805">
        <w:rPr>
          <w:color w:val="000000"/>
          <w:sz w:val="20"/>
          <w:szCs w:val="27"/>
        </w:rPr>
        <w:t xml:space="preserve"> [</w:t>
      </w:r>
      <w:proofErr w:type="gramStart"/>
      <w:r w:rsidRPr="00CF0805">
        <w:rPr>
          <w:color w:val="000000"/>
          <w:sz w:val="20"/>
          <w:szCs w:val="27"/>
        </w:rPr>
        <w:t>online</w:t>
      </w:r>
      <w:proofErr w:type="gramEnd"/>
      <w:r w:rsidRPr="00CF0805">
        <w:rPr>
          <w:color w:val="000000"/>
          <w:sz w:val="20"/>
          <w:szCs w:val="27"/>
        </w:rPr>
        <w:t xml:space="preserve">] </w:t>
      </w:r>
      <w:proofErr w:type="spellStart"/>
      <w:r w:rsidRPr="00CF0805">
        <w:rPr>
          <w:color w:val="000000"/>
          <w:sz w:val="20"/>
          <w:szCs w:val="27"/>
        </w:rPr>
        <w:t>wiseGEEK</w:t>
      </w:r>
      <w:proofErr w:type="spellEnd"/>
      <w:r w:rsidRPr="00CF0805">
        <w:rPr>
          <w:color w:val="000000"/>
          <w:sz w:val="20"/>
          <w:szCs w:val="27"/>
        </w:rPr>
        <w:t>. Available at: http://www.wisegeek.com/what-is-a-calibration-curve.htm# [Accessed 13 Feb. 2015].</w:t>
      </w:r>
    </w:p>
    <w:p w:rsidR="00CF0805" w:rsidRPr="00CF0805" w:rsidRDefault="00CF0805" w:rsidP="00CF0805">
      <w:pPr>
        <w:pStyle w:val="NormalWeb"/>
        <w:spacing w:before="0" w:beforeAutospacing="0" w:after="0" w:afterAutospacing="0" w:line="360" w:lineRule="atLeast"/>
        <w:ind w:left="450" w:hanging="450"/>
        <w:rPr>
          <w:color w:val="000000"/>
          <w:sz w:val="20"/>
          <w:szCs w:val="27"/>
        </w:rPr>
      </w:pPr>
      <w:r w:rsidRPr="00CF0805">
        <w:rPr>
          <w:color w:val="000000"/>
          <w:sz w:val="20"/>
          <w:szCs w:val="27"/>
        </w:rPr>
        <w:t xml:space="preserve">Smith, D., Davis, A., Disney, A., Hayes, V. and </w:t>
      </w:r>
      <w:proofErr w:type="spellStart"/>
      <w:r w:rsidRPr="00CF0805">
        <w:rPr>
          <w:color w:val="000000"/>
          <w:sz w:val="20"/>
          <w:szCs w:val="27"/>
        </w:rPr>
        <w:t>Whan</w:t>
      </w:r>
      <w:proofErr w:type="spellEnd"/>
      <w:r w:rsidRPr="00CF0805">
        <w:rPr>
          <w:color w:val="000000"/>
          <w:sz w:val="20"/>
          <w:szCs w:val="27"/>
        </w:rPr>
        <w:t>, R. (2014).</w:t>
      </w:r>
      <w:r w:rsidRPr="00CF0805">
        <w:rPr>
          <w:rStyle w:val="apple-converted-space"/>
          <w:color w:val="000000"/>
          <w:sz w:val="20"/>
          <w:szCs w:val="27"/>
        </w:rPr>
        <w:t> </w:t>
      </w:r>
      <w:r w:rsidRPr="00CF0805">
        <w:rPr>
          <w:i/>
          <w:iCs/>
          <w:color w:val="000000"/>
          <w:sz w:val="20"/>
          <w:szCs w:val="27"/>
        </w:rPr>
        <w:t xml:space="preserve">Nelson Chemistry Units 1 &amp; 2 </w:t>
      </w:r>
      <w:proofErr w:type="gramStart"/>
      <w:r w:rsidRPr="00CF0805">
        <w:rPr>
          <w:i/>
          <w:iCs/>
          <w:color w:val="000000"/>
          <w:sz w:val="20"/>
          <w:szCs w:val="27"/>
        </w:rPr>
        <w:t>For</w:t>
      </w:r>
      <w:proofErr w:type="gramEnd"/>
      <w:r w:rsidRPr="00CF0805">
        <w:rPr>
          <w:i/>
          <w:iCs/>
          <w:color w:val="000000"/>
          <w:sz w:val="20"/>
          <w:szCs w:val="27"/>
        </w:rPr>
        <w:t xml:space="preserve"> The Australian Curriculum</w:t>
      </w:r>
      <w:r w:rsidRPr="00CF0805">
        <w:rPr>
          <w:color w:val="000000"/>
          <w:sz w:val="20"/>
          <w:szCs w:val="27"/>
        </w:rPr>
        <w:t>. Melbourne: Cengage Learning Australia.</w:t>
      </w:r>
    </w:p>
    <w:p w:rsidR="00CF0805" w:rsidRPr="00CF0805" w:rsidRDefault="00CF0805" w:rsidP="00CF0805">
      <w:pPr>
        <w:pStyle w:val="NormalWeb"/>
        <w:spacing w:before="0" w:beforeAutospacing="0" w:after="0" w:afterAutospacing="0" w:line="360" w:lineRule="atLeast"/>
        <w:ind w:left="450" w:hanging="450"/>
        <w:rPr>
          <w:color w:val="000000"/>
          <w:sz w:val="20"/>
          <w:szCs w:val="27"/>
        </w:rPr>
      </w:pPr>
      <w:proofErr w:type="spellStart"/>
      <w:r w:rsidRPr="00CF0805">
        <w:rPr>
          <w:color w:val="000000"/>
          <w:sz w:val="20"/>
          <w:szCs w:val="27"/>
        </w:rPr>
        <w:t>TutorVista</w:t>
      </w:r>
      <w:proofErr w:type="spellEnd"/>
      <w:r w:rsidRPr="00CF0805">
        <w:rPr>
          <w:color w:val="000000"/>
          <w:sz w:val="20"/>
          <w:szCs w:val="27"/>
        </w:rPr>
        <w:t>, (2015).</w:t>
      </w:r>
      <w:r w:rsidRPr="00CF0805">
        <w:rPr>
          <w:rStyle w:val="apple-converted-space"/>
          <w:color w:val="000000"/>
          <w:sz w:val="20"/>
          <w:szCs w:val="27"/>
        </w:rPr>
        <w:t> </w:t>
      </w:r>
      <w:r w:rsidRPr="00CF0805">
        <w:rPr>
          <w:i/>
          <w:iCs/>
          <w:color w:val="000000"/>
          <w:sz w:val="20"/>
          <w:szCs w:val="27"/>
        </w:rPr>
        <w:t>Spectroscopy</w:t>
      </w:r>
      <w:r w:rsidRPr="00CF0805">
        <w:rPr>
          <w:color w:val="000000"/>
          <w:sz w:val="20"/>
          <w:szCs w:val="27"/>
        </w:rPr>
        <w:t>. [</w:t>
      </w:r>
      <w:proofErr w:type="gramStart"/>
      <w:r w:rsidRPr="00CF0805">
        <w:rPr>
          <w:color w:val="000000"/>
          <w:sz w:val="20"/>
          <w:szCs w:val="27"/>
        </w:rPr>
        <w:t>online</w:t>
      </w:r>
      <w:proofErr w:type="gramEnd"/>
      <w:r w:rsidRPr="00CF0805">
        <w:rPr>
          <w:color w:val="000000"/>
          <w:sz w:val="20"/>
          <w:szCs w:val="27"/>
        </w:rPr>
        <w:t>] Available at: http://chemistry.tutorvista.com/analytical-chemistry/spectroscopy.html [Accessed 13 Feb. 2015].</w:t>
      </w:r>
    </w:p>
    <w:p w:rsidR="00CF0805" w:rsidRPr="00CF0805" w:rsidRDefault="00CF0805" w:rsidP="00CF0805">
      <w:pPr>
        <w:tabs>
          <w:tab w:val="right" w:pos="10206"/>
        </w:tabs>
        <w:spacing w:after="0"/>
        <w:rPr>
          <w:rFonts w:ascii="Arial" w:hAnsi="Arial" w:cs="Arial"/>
          <w:b/>
          <w:sz w:val="16"/>
        </w:rPr>
        <w:sectPr w:rsidR="00CF0805" w:rsidRPr="00CF0805" w:rsidSect="00DB23F6">
          <w:pgSz w:w="16838" w:h="11906" w:orient="landscape"/>
          <w:pgMar w:top="851" w:right="851" w:bottom="851" w:left="851" w:header="709" w:footer="709" w:gutter="0"/>
          <w:cols w:space="708"/>
          <w:docGrid w:linePitch="360"/>
        </w:sectPr>
      </w:pPr>
    </w:p>
    <w:p w:rsidR="00F64C84" w:rsidRDefault="009D0233" w:rsidP="00435CA2">
      <w:pPr>
        <w:tabs>
          <w:tab w:val="right" w:pos="10206"/>
        </w:tabs>
        <w:rPr>
          <w:rFonts w:ascii="Arial" w:hAnsi="Arial" w:cs="Arial"/>
          <w:b/>
        </w:rPr>
      </w:pPr>
      <w:r>
        <w:rPr>
          <w:rFonts w:ascii="Arial" w:hAnsi="Arial" w:cs="Arial"/>
          <w:b/>
        </w:rPr>
        <w:lastRenderedPageBreak/>
        <w:t>Chemistry Unit 1 &amp; 2 – Assignment #1 Marking Key</w:t>
      </w:r>
    </w:p>
    <w:tbl>
      <w:tblPr>
        <w:tblStyle w:val="TableGrid"/>
        <w:tblW w:w="0" w:type="auto"/>
        <w:tblLook w:val="04A0" w:firstRow="1" w:lastRow="0" w:firstColumn="1" w:lastColumn="0" w:noHBand="0" w:noVBand="1"/>
      </w:tblPr>
      <w:tblGrid>
        <w:gridCol w:w="1697"/>
        <w:gridCol w:w="2086"/>
        <w:gridCol w:w="4014"/>
        <w:gridCol w:w="3528"/>
        <w:gridCol w:w="3773"/>
      </w:tblGrid>
      <w:tr w:rsidR="009D0233" w:rsidTr="00C80E3D">
        <w:trPr>
          <w:trHeight w:val="242"/>
        </w:trPr>
        <w:tc>
          <w:tcPr>
            <w:tcW w:w="1697" w:type="dxa"/>
            <w:shd w:val="clear" w:color="auto" w:fill="D9D9D9" w:themeFill="background1" w:themeFillShade="D9"/>
            <w:vAlign w:val="center"/>
          </w:tcPr>
          <w:p w:rsidR="009D0233" w:rsidRPr="00F64C84" w:rsidRDefault="00C80E3D" w:rsidP="009D0233">
            <w:pPr>
              <w:tabs>
                <w:tab w:val="right" w:pos="10206"/>
              </w:tabs>
              <w:jc w:val="center"/>
              <w:rPr>
                <w:rFonts w:ascii="Arial" w:hAnsi="Arial" w:cs="Arial"/>
                <w:b/>
                <w:sz w:val="20"/>
              </w:rPr>
            </w:pPr>
            <w:r>
              <w:rPr>
                <w:rFonts w:ascii="Arial" w:hAnsi="Arial" w:cs="Arial"/>
                <w:b/>
                <w:sz w:val="20"/>
              </w:rPr>
              <w:t>Aspect</w:t>
            </w:r>
          </w:p>
        </w:tc>
        <w:tc>
          <w:tcPr>
            <w:tcW w:w="2086" w:type="dxa"/>
            <w:shd w:val="clear" w:color="auto" w:fill="D9D9D9" w:themeFill="background1" w:themeFillShade="D9"/>
            <w:vAlign w:val="center"/>
          </w:tcPr>
          <w:p w:rsidR="009D0233" w:rsidRPr="00F64C84" w:rsidRDefault="009D0233" w:rsidP="009D0233">
            <w:pPr>
              <w:tabs>
                <w:tab w:val="right" w:pos="10206"/>
              </w:tabs>
              <w:jc w:val="center"/>
              <w:rPr>
                <w:rFonts w:ascii="Arial" w:hAnsi="Arial" w:cs="Arial"/>
                <w:b/>
                <w:sz w:val="20"/>
              </w:rPr>
            </w:pPr>
            <w:r>
              <w:rPr>
                <w:rFonts w:ascii="Arial" w:hAnsi="Arial" w:cs="Arial"/>
                <w:b/>
                <w:sz w:val="20"/>
              </w:rPr>
              <w:t>0 marks</w:t>
            </w:r>
          </w:p>
        </w:tc>
        <w:tc>
          <w:tcPr>
            <w:tcW w:w="4014" w:type="dxa"/>
            <w:tcBorders>
              <w:bottom w:val="single" w:sz="4" w:space="0" w:color="auto"/>
            </w:tcBorders>
            <w:shd w:val="clear" w:color="auto" w:fill="D9D9D9" w:themeFill="background1" w:themeFillShade="D9"/>
            <w:vAlign w:val="center"/>
          </w:tcPr>
          <w:p w:rsidR="009D0233" w:rsidRPr="00F64C84" w:rsidRDefault="009D0233" w:rsidP="009D0233">
            <w:pPr>
              <w:tabs>
                <w:tab w:val="right" w:pos="10206"/>
              </w:tabs>
              <w:jc w:val="center"/>
              <w:rPr>
                <w:rFonts w:ascii="Arial" w:hAnsi="Arial" w:cs="Arial"/>
                <w:b/>
                <w:sz w:val="20"/>
              </w:rPr>
            </w:pPr>
            <w:r>
              <w:rPr>
                <w:rFonts w:ascii="Arial" w:hAnsi="Arial" w:cs="Arial"/>
                <w:b/>
                <w:sz w:val="20"/>
              </w:rPr>
              <w:t>1 mark</w:t>
            </w:r>
          </w:p>
        </w:tc>
        <w:tc>
          <w:tcPr>
            <w:tcW w:w="3528" w:type="dxa"/>
            <w:tcBorders>
              <w:bottom w:val="single" w:sz="4" w:space="0" w:color="auto"/>
            </w:tcBorders>
            <w:shd w:val="clear" w:color="auto" w:fill="D9D9D9" w:themeFill="background1" w:themeFillShade="D9"/>
            <w:vAlign w:val="center"/>
          </w:tcPr>
          <w:p w:rsidR="009D0233" w:rsidRPr="00F64C84" w:rsidRDefault="009D0233" w:rsidP="009D0233">
            <w:pPr>
              <w:tabs>
                <w:tab w:val="right" w:pos="10206"/>
              </w:tabs>
              <w:jc w:val="center"/>
              <w:rPr>
                <w:rFonts w:ascii="Arial" w:hAnsi="Arial" w:cs="Arial"/>
                <w:b/>
                <w:sz w:val="20"/>
              </w:rPr>
            </w:pPr>
            <w:r>
              <w:rPr>
                <w:rFonts w:ascii="Arial" w:hAnsi="Arial" w:cs="Arial"/>
                <w:b/>
                <w:sz w:val="20"/>
              </w:rPr>
              <w:t>2 marks</w:t>
            </w:r>
          </w:p>
        </w:tc>
        <w:tc>
          <w:tcPr>
            <w:tcW w:w="3772" w:type="dxa"/>
            <w:tcBorders>
              <w:bottom w:val="single" w:sz="4" w:space="0" w:color="auto"/>
            </w:tcBorders>
            <w:shd w:val="clear" w:color="auto" w:fill="D9D9D9" w:themeFill="background1" w:themeFillShade="D9"/>
            <w:vAlign w:val="center"/>
          </w:tcPr>
          <w:p w:rsidR="009D0233" w:rsidRPr="00F64C84" w:rsidRDefault="009D0233" w:rsidP="009D0233">
            <w:pPr>
              <w:tabs>
                <w:tab w:val="right" w:pos="10206"/>
              </w:tabs>
              <w:jc w:val="center"/>
              <w:rPr>
                <w:rFonts w:ascii="Arial" w:hAnsi="Arial" w:cs="Arial"/>
                <w:b/>
                <w:sz w:val="20"/>
              </w:rPr>
            </w:pPr>
            <w:r>
              <w:rPr>
                <w:rFonts w:ascii="Arial" w:hAnsi="Arial" w:cs="Arial"/>
                <w:b/>
                <w:sz w:val="20"/>
              </w:rPr>
              <w:t>3 marks</w:t>
            </w:r>
          </w:p>
        </w:tc>
      </w:tr>
      <w:tr w:rsidR="009D0233" w:rsidTr="00C80E3D">
        <w:trPr>
          <w:trHeight w:val="399"/>
        </w:trPr>
        <w:tc>
          <w:tcPr>
            <w:tcW w:w="1697" w:type="dxa"/>
            <w:vAlign w:val="center"/>
          </w:tcPr>
          <w:p w:rsidR="009D0233" w:rsidRPr="00F64C84" w:rsidRDefault="009D0233" w:rsidP="009D0233">
            <w:pPr>
              <w:tabs>
                <w:tab w:val="right" w:pos="10206"/>
              </w:tabs>
              <w:jc w:val="center"/>
              <w:rPr>
                <w:rFonts w:ascii="Arial" w:hAnsi="Arial" w:cs="Arial"/>
                <w:sz w:val="20"/>
              </w:rPr>
            </w:pPr>
            <w:r>
              <w:rPr>
                <w:rFonts w:ascii="Arial" w:hAnsi="Arial" w:cs="Arial"/>
                <w:sz w:val="20"/>
              </w:rPr>
              <w:t>Introduction and conclusion</w:t>
            </w:r>
          </w:p>
        </w:tc>
        <w:tc>
          <w:tcPr>
            <w:tcW w:w="2086" w:type="dxa"/>
            <w:vAlign w:val="center"/>
          </w:tcPr>
          <w:p w:rsidR="009D0233" w:rsidRDefault="009D0233" w:rsidP="009D0233">
            <w:pPr>
              <w:tabs>
                <w:tab w:val="right" w:pos="10206"/>
              </w:tabs>
              <w:jc w:val="center"/>
              <w:rPr>
                <w:rFonts w:ascii="Arial Narrow" w:hAnsi="Arial Narrow" w:cs="Arial"/>
                <w:sz w:val="20"/>
              </w:rPr>
            </w:pPr>
            <w:r>
              <w:rPr>
                <w:rFonts w:ascii="Arial Narrow" w:hAnsi="Arial Narrow" w:cs="Arial"/>
                <w:sz w:val="20"/>
              </w:rPr>
              <w:t>No introduction / conclusion</w:t>
            </w:r>
          </w:p>
        </w:tc>
        <w:tc>
          <w:tcPr>
            <w:tcW w:w="4014" w:type="dxa"/>
            <w:tcBorders>
              <w:right w:val="single" w:sz="4" w:space="0" w:color="auto"/>
            </w:tcBorders>
            <w:vAlign w:val="center"/>
          </w:tcPr>
          <w:p w:rsidR="009D0233" w:rsidRPr="00E80392" w:rsidRDefault="009D0233" w:rsidP="009D0233">
            <w:pPr>
              <w:pStyle w:val="ListParagraph"/>
              <w:numPr>
                <w:ilvl w:val="0"/>
                <w:numId w:val="23"/>
              </w:numPr>
              <w:tabs>
                <w:tab w:val="right" w:pos="10206"/>
              </w:tabs>
              <w:ind w:left="355"/>
              <w:rPr>
                <w:rFonts w:ascii="Arial Narrow" w:hAnsi="Arial Narrow" w:cs="Arial"/>
                <w:sz w:val="20"/>
              </w:rPr>
            </w:pPr>
            <w:r w:rsidRPr="00E80392">
              <w:rPr>
                <w:rFonts w:ascii="Arial Narrow" w:hAnsi="Arial Narrow" w:cs="Arial"/>
                <w:sz w:val="20"/>
              </w:rPr>
              <w:t>Introduction: Defines topi</w:t>
            </w:r>
            <w:r>
              <w:rPr>
                <w:rFonts w:ascii="Arial Narrow" w:hAnsi="Arial Narrow" w:cs="Arial"/>
                <w:sz w:val="20"/>
              </w:rPr>
              <w:t>c, outlines main points</w:t>
            </w:r>
          </w:p>
          <w:p w:rsidR="009D0233" w:rsidRPr="00E80392" w:rsidRDefault="009D0233" w:rsidP="009D0233">
            <w:pPr>
              <w:pStyle w:val="ListParagraph"/>
              <w:numPr>
                <w:ilvl w:val="0"/>
                <w:numId w:val="23"/>
              </w:numPr>
              <w:tabs>
                <w:tab w:val="right" w:pos="10206"/>
              </w:tabs>
              <w:ind w:left="355"/>
              <w:rPr>
                <w:rFonts w:ascii="Arial Narrow" w:hAnsi="Arial Narrow" w:cs="Arial"/>
                <w:sz w:val="20"/>
              </w:rPr>
            </w:pPr>
            <w:r w:rsidRPr="00E80392">
              <w:rPr>
                <w:rFonts w:ascii="Arial Narrow" w:hAnsi="Arial Narrow" w:cs="Arial"/>
                <w:sz w:val="20"/>
              </w:rPr>
              <w:t>Conclusion: Summarises main points</w:t>
            </w:r>
          </w:p>
        </w:tc>
        <w:tc>
          <w:tcPr>
            <w:tcW w:w="3528" w:type="dxa"/>
            <w:tcBorders>
              <w:top w:val="single" w:sz="4" w:space="0" w:color="auto"/>
              <w:left w:val="single" w:sz="4" w:space="0" w:color="auto"/>
              <w:bottom w:val="single" w:sz="4" w:space="0" w:color="auto"/>
              <w:right w:val="nil"/>
            </w:tcBorders>
            <w:vAlign w:val="center"/>
          </w:tcPr>
          <w:p w:rsidR="009D0233" w:rsidRPr="00F64C84" w:rsidRDefault="009D0233" w:rsidP="009D0233">
            <w:pPr>
              <w:tabs>
                <w:tab w:val="right" w:pos="10206"/>
              </w:tabs>
              <w:jc w:val="center"/>
              <w:rPr>
                <w:rFonts w:ascii="Arial Narrow" w:hAnsi="Arial Narrow" w:cs="Arial"/>
                <w:sz w:val="20"/>
              </w:rPr>
            </w:pPr>
          </w:p>
        </w:tc>
        <w:tc>
          <w:tcPr>
            <w:tcW w:w="3772" w:type="dxa"/>
            <w:tcBorders>
              <w:top w:val="single" w:sz="4" w:space="0" w:color="auto"/>
              <w:left w:val="nil"/>
              <w:bottom w:val="nil"/>
              <w:right w:val="nil"/>
            </w:tcBorders>
            <w:vAlign w:val="center"/>
          </w:tcPr>
          <w:p w:rsidR="009D0233" w:rsidRDefault="009D0233" w:rsidP="009D0233">
            <w:pPr>
              <w:tabs>
                <w:tab w:val="right" w:pos="10206"/>
              </w:tabs>
              <w:jc w:val="center"/>
              <w:rPr>
                <w:rFonts w:ascii="Arial Narrow" w:hAnsi="Arial Narrow" w:cs="Arial"/>
                <w:sz w:val="20"/>
              </w:rPr>
            </w:pPr>
          </w:p>
        </w:tc>
      </w:tr>
      <w:tr w:rsidR="009D0233" w:rsidTr="00C80E3D">
        <w:trPr>
          <w:trHeight w:val="784"/>
        </w:trPr>
        <w:tc>
          <w:tcPr>
            <w:tcW w:w="1697" w:type="dxa"/>
            <w:vAlign w:val="center"/>
          </w:tcPr>
          <w:p w:rsidR="009D0233" w:rsidRPr="00F64C84" w:rsidRDefault="009D0233" w:rsidP="009D0233">
            <w:pPr>
              <w:tabs>
                <w:tab w:val="right" w:pos="10206"/>
              </w:tabs>
              <w:jc w:val="center"/>
              <w:rPr>
                <w:rFonts w:ascii="Arial" w:hAnsi="Arial" w:cs="Arial"/>
                <w:sz w:val="20"/>
              </w:rPr>
            </w:pPr>
            <w:r w:rsidRPr="00F64C84">
              <w:rPr>
                <w:rFonts w:ascii="Arial" w:hAnsi="Arial" w:cs="Arial"/>
                <w:sz w:val="20"/>
              </w:rPr>
              <w:t>Description of application</w:t>
            </w:r>
          </w:p>
        </w:tc>
        <w:tc>
          <w:tcPr>
            <w:tcW w:w="2086" w:type="dxa"/>
            <w:vAlign w:val="center"/>
          </w:tcPr>
          <w:p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Lists the chosen application</w:t>
            </w:r>
          </w:p>
        </w:tc>
        <w:tc>
          <w:tcPr>
            <w:tcW w:w="4014" w:type="dxa"/>
            <w:vAlign w:val="center"/>
          </w:tcPr>
          <w:p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Explains the importance of the chosen application.</w:t>
            </w:r>
          </w:p>
        </w:tc>
        <w:tc>
          <w:tcPr>
            <w:tcW w:w="3528" w:type="dxa"/>
            <w:tcBorders>
              <w:top w:val="single" w:sz="4" w:space="0" w:color="auto"/>
              <w:right w:val="single" w:sz="4" w:space="0" w:color="auto"/>
            </w:tcBorders>
            <w:vAlign w:val="center"/>
          </w:tcPr>
          <w:p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Explains the importance of the chosen application and describes the chemistry of the substances which need to be analysed.</w:t>
            </w:r>
          </w:p>
        </w:tc>
        <w:tc>
          <w:tcPr>
            <w:tcW w:w="3772" w:type="dxa"/>
            <w:tcBorders>
              <w:top w:val="nil"/>
              <w:left w:val="single" w:sz="4" w:space="0" w:color="auto"/>
              <w:bottom w:val="single" w:sz="4" w:space="0" w:color="auto"/>
              <w:right w:val="nil"/>
            </w:tcBorders>
            <w:vAlign w:val="center"/>
          </w:tcPr>
          <w:p w:rsidR="009D0233" w:rsidRPr="00F64C84" w:rsidRDefault="009D0233" w:rsidP="009D0233">
            <w:pPr>
              <w:tabs>
                <w:tab w:val="right" w:pos="10206"/>
              </w:tabs>
              <w:jc w:val="center"/>
              <w:rPr>
                <w:rFonts w:ascii="Arial Narrow" w:hAnsi="Arial Narrow" w:cs="Arial"/>
                <w:sz w:val="20"/>
              </w:rPr>
            </w:pPr>
          </w:p>
        </w:tc>
      </w:tr>
      <w:tr w:rsidR="009D0233" w:rsidTr="00C80E3D">
        <w:trPr>
          <w:trHeight w:val="1050"/>
        </w:trPr>
        <w:tc>
          <w:tcPr>
            <w:tcW w:w="1697" w:type="dxa"/>
            <w:vAlign w:val="center"/>
          </w:tcPr>
          <w:p w:rsidR="009D0233" w:rsidRPr="00F64C84" w:rsidRDefault="009D0233" w:rsidP="009D0233">
            <w:pPr>
              <w:tabs>
                <w:tab w:val="right" w:pos="10206"/>
              </w:tabs>
              <w:jc w:val="center"/>
              <w:rPr>
                <w:rFonts w:ascii="Arial" w:hAnsi="Arial" w:cs="Arial"/>
                <w:sz w:val="20"/>
              </w:rPr>
            </w:pPr>
            <w:r>
              <w:rPr>
                <w:rFonts w:ascii="Arial" w:hAnsi="Arial" w:cs="Arial"/>
                <w:sz w:val="20"/>
              </w:rPr>
              <w:t>How the instrument works</w:t>
            </w:r>
          </w:p>
        </w:tc>
        <w:tc>
          <w:tcPr>
            <w:tcW w:w="2086" w:type="dxa"/>
            <w:vAlign w:val="center"/>
          </w:tcPr>
          <w:p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Describes a general principle of how machine works but lacks many details</w:t>
            </w:r>
          </w:p>
        </w:tc>
        <w:tc>
          <w:tcPr>
            <w:tcW w:w="4014" w:type="dxa"/>
            <w:vAlign w:val="center"/>
          </w:tcPr>
          <w:p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A diagram shows the parts of the instrument and some information is given about what the different parts of the instrument do.</w:t>
            </w:r>
          </w:p>
        </w:tc>
        <w:tc>
          <w:tcPr>
            <w:tcW w:w="3528" w:type="dxa"/>
            <w:vAlign w:val="center"/>
          </w:tcPr>
          <w:p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 xml:space="preserve">A diagram shows the function of the machine and information is given about the role of different parts of the instrument. Some description of chemical principles underpinning how the machine works using appropriate terminology </w:t>
            </w:r>
            <w:r w:rsidRPr="00A44952">
              <w:rPr>
                <w:rFonts w:ascii="Arial Narrow" w:hAnsi="Arial Narrow" w:cs="Arial"/>
                <w:i/>
                <w:sz w:val="20"/>
              </w:rPr>
              <w:t xml:space="preserve">(e.g. </w:t>
            </w:r>
            <w:r>
              <w:rPr>
                <w:rFonts w:ascii="Arial Narrow" w:hAnsi="Arial Narrow" w:cs="Arial"/>
                <w:i/>
                <w:sz w:val="20"/>
              </w:rPr>
              <w:t xml:space="preserve">emission and absorption for AAS, </w:t>
            </w:r>
            <w:r w:rsidRPr="00A44952">
              <w:rPr>
                <w:rFonts w:ascii="Arial Narrow" w:hAnsi="Arial Narrow" w:cs="Arial"/>
                <w:i/>
                <w:sz w:val="20"/>
              </w:rPr>
              <w:t>elution</w:t>
            </w:r>
            <w:r>
              <w:rPr>
                <w:rFonts w:ascii="Arial Narrow" w:hAnsi="Arial Narrow" w:cs="Arial"/>
                <w:i/>
                <w:sz w:val="20"/>
              </w:rPr>
              <w:t xml:space="preserve"> and</w:t>
            </w:r>
            <w:r w:rsidRPr="00A44952">
              <w:rPr>
                <w:rFonts w:ascii="Arial Narrow" w:hAnsi="Arial Narrow" w:cs="Arial"/>
                <w:i/>
                <w:sz w:val="20"/>
              </w:rPr>
              <w:t xml:space="preserve"> retention</w:t>
            </w:r>
            <w:r>
              <w:rPr>
                <w:rFonts w:ascii="Arial Narrow" w:hAnsi="Arial Narrow" w:cs="Arial"/>
                <w:i/>
                <w:sz w:val="20"/>
              </w:rPr>
              <w:t xml:space="preserve"> for GC-MS)</w:t>
            </w:r>
          </w:p>
        </w:tc>
        <w:tc>
          <w:tcPr>
            <w:tcW w:w="3772" w:type="dxa"/>
            <w:tcBorders>
              <w:top w:val="single" w:sz="4" w:space="0" w:color="auto"/>
            </w:tcBorders>
            <w:vAlign w:val="center"/>
          </w:tcPr>
          <w:p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The function of each part is clearly described with details that show a level of research (</w:t>
            </w:r>
            <w:r w:rsidRPr="00A44952">
              <w:rPr>
                <w:rFonts w:ascii="Arial Narrow" w:hAnsi="Arial Narrow" w:cs="Arial"/>
                <w:i/>
                <w:sz w:val="20"/>
              </w:rPr>
              <w:t>i.e. not just paraphrased from textbook</w:t>
            </w:r>
            <w:r>
              <w:rPr>
                <w:rFonts w:ascii="Arial Narrow" w:hAnsi="Arial Narrow" w:cs="Arial"/>
                <w:sz w:val="20"/>
              </w:rPr>
              <w:t xml:space="preserve">). Gives elaborate background into the chemical principles relevant to the analytical method </w:t>
            </w:r>
            <w:r w:rsidRPr="00A44952">
              <w:rPr>
                <w:rFonts w:ascii="Arial Narrow" w:hAnsi="Arial Narrow" w:cs="Arial"/>
                <w:i/>
                <w:sz w:val="20"/>
              </w:rPr>
              <w:t xml:space="preserve">(e.g. </w:t>
            </w:r>
            <w:r>
              <w:rPr>
                <w:rFonts w:ascii="Arial Narrow" w:hAnsi="Arial Narrow" w:cs="Arial"/>
                <w:i/>
                <w:sz w:val="20"/>
              </w:rPr>
              <w:t xml:space="preserve">energy levels and absorption spectra </w:t>
            </w:r>
            <w:r w:rsidRPr="00A44952">
              <w:rPr>
                <w:rFonts w:ascii="Arial Narrow" w:hAnsi="Arial Narrow" w:cs="Arial"/>
                <w:i/>
                <w:sz w:val="20"/>
              </w:rPr>
              <w:t>for AAS, chromatographic principles for GC, etc.)</w:t>
            </w:r>
            <w:r>
              <w:rPr>
                <w:rFonts w:ascii="Arial Narrow" w:hAnsi="Arial Narrow" w:cs="Arial"/>
                <w:sz w:val="20"/>
              </w:rPr>
              <w:t xml:space="preserve"> </w:t>
            </w:r>
          </w:p>
        </w:tc>
      </w:tr>
      <w:tr w:rsidR="009D0233" w:rsidTr="00C80E3D">
        <w:trPr>
          <w:trHeight w:val="1050"/>
        </w:trPr>
        <w:tc>
          <w:tcPr>
            <w:tcW w:w="1697" w:type="dxa"/>
            <w:vAlign w:val="center"/>
          </w:tcPr>
          <w:p w:rsidR="009D0233" w:rsidRPr="00F64C84" w:rsidRDefault="009D0233" w:rsidP="009D0233">
            <w:pPr>
              <w:tabs>
                <w:tab w:val="right" w:pos="10206"/>
              </w:tabs>
              <w:jc w:val="center"/>
              <w:rPr>
                <w:rFonts w:ascii="Arial" w:hAnsi="Arial" w:cs="Arial"/>
                <w:sz w:val="20"/>
              </w:rPr>
            </w:pPr>
            <w:r>
              <w:rPr>
                <w:rFonts w:ascii="Arial" w:hAnsi="Arial" w:cs="Arial"/>
                <w:sz w:val="20"/>
              </w:rPr>
              <w:t>How data from the instrument is used</w:t>
            </w:r>
          </w:p>
        </w:tc>
        <w:tc>
          <w:tcPr>
            <w:tcW w:w="2086" w:type="dxa"/>
            <w:vAlign w:val="center"/>
          </w:tcPr>
          <w:p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No explanation of how the output from the machine is used</w:t>
            </w:r>
          </w:p>
        </w:tc>
        <w:tc>
          <w:tcPr>
            <w:tcW w:w="4014" w:type="dxa"/>
            <w:vAlign w:val="center"/>
          </w:tcPr>
          <w:p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Describes the type of output generated by the instrument.</w:t>
            </w:r>
          </w:p>
        </w:tc>
        <w:tc>
          <w:tcPr>
            <w:tcW w:w="3528" w:type="dxa"/>
            <w:tcBorders>
              <w:bottom w:val="single" w:sz="4" w:space="0" w:color="auto"/>
            </w:tcBorders>
            <w:vAlign w:val="center"/>
          </w:tcPr>
          <w:p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Describes how the output of the instrument can be used to analyse, identify or detect substances and includes an appropriate image/table.</w:t>
            </w:r>
          </w:p>
        </w:tc>
        <w:tc>
          <w:tcPr>
            <w:tcW w:w="3772" w:type="dxa"/>
            <w:vAlign w:val="center"/>
          </w:tcPr>
          <w:p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Explains how the results are used to analyse, identify or detect substances. Includes example AAS data or GC-MS data and demonstrates how this would be used for the particular application described.</w:t>
            </w:r>
          </w:p>
        </w:tc>
      </w:tr>
      <w:tr w:rsidR="009D0233" w:rsidTr="00C80E3D">
        <w:trPr>
          <w:trHeight w:val="1050"/>
        </w:trPr>
        <w:tc>
          <w:tcPr>
            <w:tcW w:w="1697" w:type="dxa"/>
            <w:vAlign w:val="center"/>
          </w:tcPr>
          <w:p w:rsidR="009D0233" w:rsidRPr="00F64C84" w:rsidRDefault="009D0233" w:rsidP="009D0233">
            <w:pPr>
              <w:tabs>
                <w:tab w:val="right" w:pos="10206"/>
              </w:tabs>
              <w:jc w:val="center"/>
              <w:rPr>
                <w:rFonts w:ascii="Arial" w:hAnsi="Arial" w:cs="Arial"/>
                <w:sz w:val="20"/>
              </w:rPr>
            </w:pPr>
            <w:r>
              <w:rPr>
                <w:rFonts w:ascii="Arial" w:hAnsi="Arial" w:cs="Arial"/>
                <w:sz w:val="20"/>
              </w:rPr>
              <w:t>References list</w:t>
            </w:r>
          </w:p>
        </w:tc>
        <w:tc>
          <w:tcPr>
            <w:tcW w:w="2086" w:type="dxa"/>
            <w:vAlign w:val="center"/>
          </w:tcPr>
          <w:p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Does not meet the criteria for 1 mark</w:t>
            </w:r>
          </w:p>
        </w:tc>
        <w:tc>
          <w:tcPr>
            <w:tcW w:w="4014" w:type="dxa"/>
            <w:tcBorders>
              <w:right w:val="single" w:sz="4" w:space="0" w:color="auto"/>
            </w:tcBorders>
            <w:vAlign w:val="center"/>
          </w:tcPr>
          <w:p w:rsidR="009D0233" w:rsidRPr="00324A30" w:rsidRDefault="009D0233" w:rsidP="009D0233">
            <w:pPr>
              <w:tabs>
                <w:tab w:val="right" w:pos="10206"/>
              </w:tabs>
              <w:jc w:val="center"/>
              <w:rPr>
                <w:rFonts w:ascii="Arial Narrow" w:hAnsi="Arial Narrow" w:cs="Arial"/>
                <w:sz w:val="20"/>
              </w:rPr>
            </w:pPr>
            <w:r w:rsidRPr="00F64C84">
              <w:rPr>
                <w:rFonts w:ascii="Arial Narrow" w:hAnsi="Arial Narrow" w:cs="Arial"/>
                <w:sz w:val="20"/>
              </w:rPr>
              <w:t>The references list shows references using an appropriate referencing system such as Harvard or Chicago.</w:t>
            </w:r>
            <w:r>
              <w:rPr>
                <w:rFonts w:ascii="Arial Narrow" w:hAnsi="Arial Narrow" w:cs="Arial"/>
                <w:sz w:val="20"/>
              </w:rPr>
              <w:t xml:space="preserve"> Minimal mistakes are made in referencing </w:t>
            </w:r>
            <w:r w:rsidRPr="00324A30">
              <w:rPr>
                <w:rFonts w:ascii="Arial Narrow" w:hAnsi="Arial Narrow" w:cs="Arial"/>
                <w:i/>
                <w:sz w:val="20"/>
              </w:rPr>
              <w:t>(e.g. missing author names, wrong dates)</w:t>
            </w:r>
          </w:p>
        </w:tc>
        <w:tc>
          <w:tcPr>
            <w:tcW w:w="3528" w:type="dxa"/>
            <w:tcBorders>
              <w:top w:val="single" w:sz="4" w:space="0" w:color="auto"/>
              <w:left w:val="single" w:sz="4" w:space="0" w:color="auto"/>
              <w:bottom w:val="nil"/>
              <w:right w:val="nil"/>
            </w:tcBorders>
            <w:vAlign w:val="center"/>
          </w:tcPr>
          <w:p w:rsidR="009D0233" w:rsidRPr="00F64C84" w:rsidRDefault="009D0233" w:rsidP="009D0233">
            <w:pPr>
              <w:tabs>
                <w:tab w:val="right" w:pos="10206"/>
              </w:tabs>
              <w:jc w:val="center"/>
              <w:rPr>
                <w:rFonts w:ascii="Arial Narrow" w:hAnsi="Arial Narrow" w:cs="Arial"/>
                <w:sz w:val="20"/>
              </w:rPr>
            </w:pPr>
          </w:p>
        </w:tc>
        <w:tc>
          <w:tcPr>
            <w:tcW w:w="3772" w:type="dxa"/>
            <w:tcBorders>
              <w:left w:val="nil"/>
              <w:bottom w:val="nil"/>
              <w:right w:val="nil"/>
            </w:tcBorders>
            <w:vAlign w:val="center"/>
          </w:tcPr>
          <w:p w:rsidR="009D0233" w:rsidRPr="00F64C84" w:rsidRDefault="009D0233" w:rsidP="009D0233">
            <w:pPr>
              <w:tabs>
                <w:tab w:val="right" w:pos="10206"/>
              </w:tabs>
              <w:jc w:val="center"/>
              <w:rPr>
                <w:rFonts w:ascii="Arial Narrow" w:hAnsi="Arial Narrow" w:cs="Arial"/>
                <w:sz w:val="20"/>
              </w:rPr>
            </w:pPr>
          </w:p>
        </w:tc>
      </w:tr>
      <w:tr w:rsidR="009D0233" w:rsidTr="00C80E3D">
        <w:trPr>
          <w:trHeight w:val="1050"/>
        </w:trPr>
        <w:tc>
          <w:tcPr>
            <w:tcW w:w="1697" w:type="dxa"/>
            <w:vAlign w:val="center"/>
          </w:tcPr>
          <w:p w:rsidR="009D0233" w:rsidRPr="00F64C84" w:rsidRDefault="009D0233" w:rsidP="009D0233">
            <w:pPr>
              <w:tabs>
                <w:tab w:val="right" w:pos="10206"/>
              </w:tabs>
              <w:jc w:val="center"/>
              <w:rPr>
                <w:rFonts w:ascii="Arial" w:hAnsi="Arial" w:cs="Arial"/>
                <w:sz w:val="20"/>
              </w:rPr>
            </w:pPr>
            <w:r>
              <w:rPr>
                <w:rFonts w:ascii="Arial" w:hAnsi="Arial" w:cs="Arial"/>
                <w:sz w:val="20"/>
              </w:rPr>
              <w:t>In-line citations</w:t>
            </w:r>
          </w:p>
        </w:tc>
        <w:tc>
          <w:tcPr>
            <w:tcW w:w="2086" w:type="dxa"/>
            <w:vAlign w:val="center"/>
          </w:tcPr>
          <w:p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Does not meet the criteria for 1 mark</w:t>
            </w:r>
          </w:p>
        </w:tc>
        <w:tc>
          <w:tcPr>
            <w:tcW w:w="4014" w:type="dxa"/>
            <w:tcBorders>
              <w:right w:val="single" w:sz="4" w:space="0" w:color="auto"/>
            </w:tcBorders>
            <w:vAlign w:val="center"/>
          </w:tcPr>
          <w:p w:rsidR="009D0233" w:rsidRPr="00F64C84" w:rsidRDefault="009D0233" w:rsidP="009D0233">
            <w:pPr>
              <w:tabs>
                <w:tab w:val="right" w:pos="10206"/>
              </w:tabs>
              <w:jc w:val="center"/>
              <w:rPr>
                <w:rFonts w:ascii="Arial Narrow" w:hAnsi="Arial Narrow" w:cs="Arial"/>
                <w:sz w:val="20"/>
              </w:rPr>
            </w:pPr>
            <w:r>
              <w:rPr>
                <w:rFonts w:ascii="Arial Narrow" w:hAnsi="Arial Narrow" w:cs="Arial"/>
                <w:sz w:val="20"/>
              </w:rPr>
              <w:t xml:space="preserve">All information that is not common knowledge is </w:t>
            </w:r>
            <w:r w:rsidRPr="00F64C84">
              <w:rPr>
                <w:rFonts w:ascii="Arial Narrow" w:hAnsi="Arial Narrow" w:cs="Arial"/>
                <w:sz w:val="20"/>
              </w:rPr>
              <w:t>attributed using a form of in-line citations.</w:t>
            </w:r>
            <w:r>
              <w:rPr>
                <w:rFonts w:ascii="Arial Narrow" w:hAnsi="Arial Narrow" w:cs="Arial"/>
                <w:sz w:val="20"/>
              </w:rPr>
              <w:t xml:space="preserve"> </w:t>
            </w:r>
          </w:p>
        </w:tc>
        <w:tc>
          <w:tcPr>
            <w:tcW w:w="3528" w:type="dxa"/>
            <w:tcBorders>
              <w:top w:val="nil"/>
              <w:left w:val="single" w:sz="4" w:space="0" w:color="auto"/>
              <w:bottom w:val="nil"/>
              <w:right w:val="nil"/>
            </w:tcBorders>
            <w:vAlign w:val="center"/>
          </w:tcPr>
          <w:p w:rsidR="009D0233" w:rsidRPr="00AF76F5" w:rsidRDefault="009D0233" w:rsidP="009D0233">
            <w:pPr>
              <w:tabs>
                <w:tab w:val="right" w:pos="10206"/>
              </w:tabs>
              <w:jc w:val="center"/>
              <w:rPr>
                <w:rFonts w:ascii="Arial Narrow" w:hAnsi="Arial Narrow" w:cs="Arial"/>
                <w:sz w:val="20"/>
              </w:rPr>
            </w:pPr>
          </w:p>
        </w:tc>
        <w:tc>
          <w:tcPr>
            <w:tcW w:w="3772" w:type="dxa"/>
            <w:tcBorders>
              <w:top w:val="nil"/>
              <w:left w:val="nil"/>
              <w:bottom w:val="nil"/>
              <w:right w:val="nil"/>
            </w:tcBorders>
            <w:vAlign w:val="center"/>
          </w:tcPr>
          <w:p w:rsidR="009D0233" w:rsidRPr="00F64C84" w:rsidRDefault="009D0233" w:rsidP="009D0233">
            <w:pPr>
              <w:tabs>
                <w:tab w:val="right" w:pos="10206"/>
              </w:tabs>
              <w:jc w:val="center"/>
              <w:rPr>
                <w:rFonts w:ascii="Arial Narrow" w:hAnsi="Arial Narrow" w:cs="Arial"/>
                <w:sz w:val="20"/>
              </w:rPr>
            </w:pPr>
          </w:p>
        </w:tc>
      </w:tr>
      <w:tr w:rsidR="00C80E3D" w:rsidTr="00C80E3D">
        <w:trPr>
          <w:trHeight w:val="1050"/>
        </w:trPr>
        <w:tc>
          <w:tcPr>
            <w:tcW w:w="1697" w:type="dxa"/>
            <w:vAlign w:val="center"/>
          </w:tcPr>
          <w:p w:rsidR="00C80E3D" w:rsidRPr="00F64C84" w:rsidRDefault="00C80E3D" w:rsidP="00C80E3D">
            <w:pPr>
              <w:tabs>
                <w:tab w:val="right" w:pos="10206"/>
              </w:tabs>
              <w:jc w:val="center"/>
              <w:rPr>
                <w:rFonts w:ascii="Arial" w:hAnsi="Arial" w:cs="Arial"/>
                <w:sz w:val="20"/>
              </w:rPr>
            </w:pPr>
            <w:r>
              <w:rPr>
                <w:rFonts w:ascii="Arial" w:hAnsi="Arial" w:cs="Arial"/>
                <w:sz w:val="20"/>
              </w:rPr>
              <w:t>Sources</w:t>
            </w:r>
          </w:p>
        </w:tc>
        <w:tc>
          <w:tcPr>
            <w:tcW w:w="2086" w:type="dxa"/>
            <w:vAlign w:val="center"/>
          </w:tcPr>
          <w:p w:rsidR="00C80E3D" w:rsidRPr="00F64C84" w:rsidRDefault="00C80E3D" w:rsidP="00C80E3D">
            <w:pPr>
              <w:tabs>
                <w:tab w:val="right" w:pos="10206"/>
              </w:tabs>
              <w:jc w:val="center"/>
              <w:rPr>
                <w:rFonts w:ascii="Arial Narrow" w:hAnsi="Arial Narrow" w:cs="Arial"/>
                <w:sz w:val="20"/>
              </w:rPr>
            </w:pPr>
            <w:r>
              <w:rPr>
                <w:rFonts w:ascii="Arial Narrow" w:hAnsi="Arial Narrow" w:cs="Arial"/>
                <w:sz w:val="20"/>
              </w:rPr>
              <w:t>Does not meet the criteria for 1 mark</w:t>
            </w:r>
          </w:p>
        </w:tc>
        <w:tc>
          <w:tcPr>
            <w:tcW w:w="4014" w:type="dxa"/>
            <w:tcBorders>
              <w:right w:val="single" w:sz="4" w:space="0" w:color="auto"/>
            </w:tcBorders>
            <w:vAlign w:val="center"/>
          </w:tcPr>
          <w:p w:rsidR="00C80E3D" w:rsidRPr="00F64C84" w:rsidRDefault="00C80E3D" w:rsidP="00C80E3D">
            <w:pPr>
              <w:tabs>
                <w:tab w:val="right" w:pos="10206"/>
              </w:tabs>
              <w:jc w:val="center"/>
              <w:rPr>
                <w:rFonts w:ascii="Arial Narrow" w:hAnsi="Arial Narrow" w:cs="Arial"/>
                <w:sz w:val="20"/>
              </w:rPr>
            </w:pPr>
            <w:r>
              <w:rPr>
                <w:rFonts w:ascii="Arial Narrow" w:hAnsi="Arial Narrow" w:cs="Arial"/>
                <w:sz w:val="20"/>
              </w:rPr>
              <w:t xml:space="preserve">At least three sources are used including at least one text source. </w:t>
            </w:r>
          </w:p>
        </w:tc>
        <w:tc>
          <w:tcPr>
            <w:tcW w:w="7301" w:type="dxa"/>
            <w:gridSpan w:val="2"/>
            <w:tcBorders>
              <w:top w:val="nil"/>
              <w:left w:val="single" w:sz="4" w:space="0" w:color="auto"/>
              <w:bottom w:val="nil"/>
              <w:right w:val="nil"/>
            </w:tcBorders>
            <w:vAlign w:val="center"/>
          </w:tcPr>
          <w:p w:rsidR="00C80E3D" w:rsidRPr="00F64C84" w:rsidRDefault="00C80E3D" w:rsidP="00C80E3D">
            <w:pPr>
              <w:tabs>
                <w:tab w:val="right" w:pos="10206"/>
              </w:tabs>
              <w:jc w:val="right"/>
              <w:rPr>
                <w:rFonts w:ascii="Arial Narrow" w:hAnsi="Arial Narrow" w:cs="Arial"/>
                <w:sz w:val="20"/>
              </w:rPr>
            </w:pPr>
            <w:r>
              <w:rPr>
                <w:rFonts w:ascii="Arial Narrow" w:hAnsi="Arial Narrow" w:cs="Arial"/>
                <w:b/>
                <w:sz w:val="36"/>
              </w:rPr>
              <w:t>SHORT ANSWER MARK = ____ / 10</w:t>
            </w:r>
          </w:p>
        </w:tc>
      </w:tr>
      <w:tr w:rsidR="00C80E3D" w:rsidTr="00C80E3D">
        <w:trPr>
          <w:trHeight w:val="1050"/>
        </w:trPr>
        <w:tc>
          <w:tcPr>
            <w:tcW w:w="1697" w:type="dxa"/>
            <w:vAlign w:val="center"/>
          </w:tcPr>
          <w:p w:rsidR="00C80E3D" w:rsidRDefault="00C80E3D" w:rsidP="00C80E3D">
            <w:pPr>
              <w:tabs>
                <w:tab w:val="right" w:pos="10206"/>
              </w:tabs>
              <w:jc w:val="center"/>
              <w:rPr>
                <w:rFonts w:ascii="Arial" w:hAnsi="Arial" w:cs="Arial"/>
                <w:sz w:val="20"/>
              </w:rPr>
            </w:pPr>
            <w:r>
              <w:rPr>
                <w:rFonts w:ascii="Arial" w:hAnsi="Arial" w:cs="Arial"/>
                <w:sz w:val="20"/>
              </w:rPr>
              <w:t>Conventions for figures and tables</w:t>
            </w:r>
          </w:p>
        </w:tc>
        <w:tc>
          <w:tcPr>
            <w:tcW w:w="2086" w:type="dxa"/>
            <w:vAlign w:val="center"/>
          </w:tcPr>
          <w:p w:rsidR="00C80E3D" w:rsidRDefault="00C80E3D" w:rsidP="00C80E3D">
            <w:pPr>
              <w:tabs>
                <w:tab w:val="right" w:pos="10206"/>
              </w:tabs>
              <w:jc w:val="center"/>
              <w:rPr>
                <w:rFonts w:ascii="Arial Narrow" w:hAnsi="Arial Narrow" w:cs="Arial"/>
                <w:sz w:val="20"/>
              </w:rPr>
            </w:pPr>
            <w:r>
              <w:rPr>
                <w:rFonts w:ascii="Arial Narrow" w:hAnsi="Arial Narrow" w:cs="Arial"/>
                <w:sz w:val="20"/>
              </w:rPr>
              <w:t>Does not include figures/tables with correct conventions</w:t>
            </w:r>
          </w:p>
        </w:tc>
        <w:tc>
          <w:tcPr>
            <w:tcW w:w="4014" w:type="dxa"/>
            <w:tcBorders>
              <w:right w:val="single" w:sz="4" w:space="0" w:color="auto"/>
            </w:tcBorders>
            <w:vAlign w:val="center"/>
          </w:tcPr>
          <w:p w:rsidR="00C80E3D" w:rsidRPr="00C80E3D" w:rsidRDefault="00C80E3D" w:rsidP="00C80E3D">
            <w:pPr>
              <w:tabs>
                <w:tab w:val="right" w:pos="10206"/>
              </w:tabs>
              <w:jc w:val="center"/>
              <w:rPr>
                <w:rFonts w:ascii="Arial Narrow" w:hAnsi="Arial Narrow" w:cs="Arial"/>
                <w:sz w:val="20"/>
              </w:rPr>
            </w:pPr>
            <w:r>
              <w:rPr>
                <w:rFonts w:ascii="Arial Narrow" w:hAnsi="Arial Narrow" w:cs="Arial"/>
                <w:sz w:val="20"/>
              </w:rPr>
              <w:t>Includes at least one figure or table.</w:t>
            </w:r>
            <w:r>
              <w:rPr>
                <w:rFonts w:ascii="Arial Narrow" w:hAnsi="Arial Narrow" w:cs="Arial"/>
                <w:sz w:val="20"/>
              </w:rPr>
              <w:t xml:space="preserve"> All figures and tables are labelled, include captions and sources, and a referenced in the main text.</w:t>
            </w:r>
            <w:r w:rsidRPr="00C80E3D">
              <w:rPr>
                <w:rFonts w:ascii="Arial Narrow" w:hAnsi="Arial Narrow" w:cs="Arial"/>
                <w:sz w:val="20"/>
              </w:rPr>
              <w:t xml:space="preserve"> </w:t>
            </w:r>
          </w:p>
        </w:tc>
        <w:tc>
          <w:tcPr>
            <w:tcW w:w="7301" w:type="dxa"/>
            <w:gridSpan w:val="2"/>
            <w:tcBorders>
              <w:top w:val="nil"/>
              <w:left w:val="single" w:sz="4" w:space="0" w:color="auto"/>
              <w:bottom w:val="nil"/>
              <w:right w:val="nil"/>
            </w:tcBorders>
            <w:vAlign w:val="center"/>
          </w:tcPr>
          <w:p w:rsidR="00C80E3D" w:rsidRPr="009D0233" w:rsidRDefault="00C80E3D" w:rsidP="00C80E3D">
            <w:pPr>
              <w:tabs>
                <w:tab w:val="right" w:pos="10206"/>
              </w:tabs>
              <w:jc w:val="right"/>
              <w:rPr>
                <w:rFonts w:ascii="Arial Narrow" w:hAnsi="Arial Narrow" w:cs="Arial"/>
                <w:b/>
                <w:sz w:val="20"/>
              </w:rPr>
            </w:pPr>
            <w:r w:rsidRPr="009D0233">
              <w:rPr>
                <w:rFonts w:ascii="Arial Narrow" w:hAnsi="Arial Narrow" w:cs="Arial"/>
                <w:b/>
                <w:sz w:val="36"/>
              </w:rPr>
              <w:t>EXTENDED RESPONSE MARK = ____ / 14</w:t>
            </w:r>
          </w:p>
        </w:tc>
      </w:tr>
      <w:tr w:rsidR="00C80E3D" w:rsidTr="00C80E3D">
        <w:trPr>
          <w:trHeight w:val="414"/>
        </w:trPr>
        <w:tc>
          <w:tcPr>
            <w:tcW w:w="1697" w:type="dxa"/>
            <w:vAlign w:val="center"/>
          </w:tcPr>
          <w:p w:rsidR="00C80E3D" w:rsidRDefault="00C80E3D" w:rsidP="00C80E3D">
            <w:pPr>
              <w:tabs>
                <w:tab w:val="right" w:pos="10206"/>
              </w:tabs>
              <w:jc w:val="center"/>
              <w:rPr>
                <w:rFonts w:ascii="Arial" w:hAnsi="Arial" w:cs="Arial"/>
                <w:sz w:val="20"/>
              </w:rPr>
            </w:pPr>
            <w:r>
              <w:rPr>
                <w:rFonts w:ascii="Arial" w:hAnsi="Arial" w:cs="Arial"/>
                <w:sz w:val="20"/>
              </w:rPr>
              <w:t>Writing</w:t>
            </w:r>
          </w:p>
        </w:tc>
        <w:tc>
          <w:tcPr>
            <w:tcW w:w="2086" w:type="dxa"/>
            <w:vAlign w:val="center"/>
          </w:tcPr>
          <w:p w:rsidR="00C80E3D" w:rsidRDefault="00C80E3D" w:rsidP="00C80E3D">
            <w:pPr>
              <w:tabs>
                <w:tab w:val="right" w:pos="10206"/>
              </w:tabs>
              <w:jc w:val="center"/>
              <w:rPr>
                <w:rFonts w:ascii="Arial Narrow" w:hAnsi="Arial Narrow" w:cs="Arial"/>
                <w:sz w:val="20"/>
              </w:rPr>
            </w:pPr>
            <w:r>
              <w:rPr>
                <w:rFonts w:ascii="Arial Narrow" w:hAnsi="Arial Narrow" w:cs="Arial"/>
                <w:sz w:val="20"/>
              </w:rPr>
              <w:t>Spelling/grammatical errors, poor communication of ideas</w:t>
            </w:r>
          </w:p>
        </w:tc>
        <w:tc>
          <w:tcPr>
            <w:tcW w:w="4014" w:type="dxa"/>
            <w:tcBorders>
              <w:right w:val="single" w:sz="4" w:space="0" w:color="auto"/>
            </w:tcBorders>
            <w:vAlign w:val="center"/>
          </w:tcPr>
          <w:p w:rsidR="00C80E3D" w:rsidRDefault="00C80E3D" w:rsidP="00C80E3D">
            <w:pPr>
              <w:tabs>
                <w:tab w:val="right" w:pos="10206"/>
              </w:tabs>
              <w:jc w:val="center"/>
              <w:rPr>
                <w:rFonts w:ascii="Arial Narrow" w:hAnsi="Arial Narrow" w:cs="Arial"/>
                <w:sz w:val="20"/>
              </w:rPr>
            </w:pPr>
            <w:r>
              <w:rPr>
                <w:rFonts w:ascii="Arial Narrow" w:hAnsi="Arial Narrow" w:cs="Arial"/>
                <w:sz w:val="20"/>
              </w:rPr>
              <w:t>Minimal spelling/grammatical errors. Writing flows in a logical order.</w:t>
            </w:r>
          </w:p>
        </w:tc>
        <w:tc>
          <w:tcPr>
            <w:tcW w:w="7301" w:type="dxa"/>
            <w:gridSpan w:val="2"/>
            <w:tcBorders>
              <w:top w:val="nil"/>
              <w:left w:val="single" w:sz="4" w:space="0" w:color="auto"/>
              <w:bottom w:val="nil"/>
              <w:right w:val="nil"/>
            </w:tcBorders>
            <w:vAlign w:val="center"/>
          </w:tcPr>
          <w:p w:rsidR="00C80E3D" w:rsidRPr="009D0233" w:rsidRDefault="00C80E3D" w:rsidP="00C80E3D">
            <w:pPr>
              <w:tabs>
                <w:tab w:val="right" w:pos="10206"/>
              </w:tabs>
              <w:jc w:val="right"/>
              <w:rPr>
                <w:rFonts w:ascii="Arial Narrow" w:hAnsi="Arial Narrow" w:cs="Arial"/>
                <w:b/>
                <w:sz w:val="20"/>
              </w:rPr>
            </w:pPr>
            <w:r>
              <w:rPr>
                <w:rFonts w:ascii="Arial Narrow" w:hAnsi="Arial Narrow" w:cs="Arial"/>
                <w:b/>
                <w:sz w:val="36"/>
              </w:rPr>
              <w:t>TOTAL</w:t>
            </w:r>
            <w:r w:rsidRPr="009D0233">
              <w:rPr>
                <w:rFonts w:ascii="Arial Narrow" w:hAnsi="Arial Narrow" w:cs="Arial"/>
                <w:b/>
                <w:sz w:val="36"/>
              </w:rPr>
              <w:t xml:space="preserve"> = ____ / </w:t>
            </w:r>
            <w:r>
              <w:rPr>
                <w:rFonts w:ascii="Arial Narrow" w:hAnsi="Arial Narrow" w:cs="Arial"/>
                <w:b/>
                <w:sz w:val="36"/>
              </w:rPr>
              <w:t>2</w:t>
            </w:r>
            <w:r w:rsidRPr="009D0233">
              <w:rPr>
                <w:rFonts w:ascii="Arial Narrow" w:hAnsi="Arial Narrow" w:cs="Arial"/>
                <w:b/>
                <w:sz w:val="36"/>
              </w:rPr>
              <w:t>4</w:t>
            </w:r>
          </w:p>
        </w:tc>
      </w:tr>
    </w:tbl>
    <w:p w:rsidR="009D0233" w:rsidRPr="009D0233" w:rsidRDefault="009D0233" w:rsidP="00435CA2">
      <w:pPr>
        <w:tabs>
          <w:tab w:val="right" w:pos="10206"/>
        </w:tabs>
        <w:rPr>
          <w:rFonts w:ascii="Arial" w:hAnsi="Arial" w:cs="Arial"/>
          <w:b/>
        </w:rPr>
      </w:pPr>
    </w:p>
    <w:sectPr w:rsidR="009D0233" w:rsidRPr="009D0233" w:rsidSect="00F64C84">
      <w:pgSz w:w="16838" w:h="11906" w:orient="landscape"/>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1680E"/>
    <w:multiLevelType w:val="hybridMultilevel"/>
    <w:tmpl w:val="3CAC26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5D600A5"/>
    <w:multiLevelType w:val="hybridMultilevel"/>
    <w:tmpl w:val="60C0004C"/>
    <w:lvl w:ilvl="0" w:tplc="00EA742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5E974CF"/>
    <w:multiLevelType w:val="hybridMultilevel"/>
    <w:tmpl w:val="2F1CA8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7894D74"/>
    <w:multiLevelType w:val="hybridMultilevel"/>
    <w:tmpl w:val="36AA97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09147242"/>
    <w:multiLevelType w:val="hybridMultilevel"/>
    <w:tmpl w:val="4E4C09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B3318D1"/>
    <w:multiLevelType w:val="hybridMultilevel"/>
    <w:tmpl w:val="644042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CD37E8F"/>
    <w:multiLevelType w:val="hybridMultilevel"/>
    <w:tmpl w:val="2E5C0A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FC879D6"/>
    <w:multiLevelType w:val="hybridMultilevel"/>
    <w:tmpl w:val="AB521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27B9273C"/>
    <w:multiLevelType w:val="hybridMultilevel"/>
    <w:tmpl w:val="91B41F7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360D55E5"/>
    <w:multiLevelType w:val="hybridMultilevel"/>
    <w:tmpl w:val="155E18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39F644DA"/>
    <w:multiLevelType w:val="hybridMultilevel"/>
    <w:tmpl w:val="41ACF0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40D615CB"/>
    <w:multiLevelType w:val="hybridMultilevel"/>
    <w:tmpl w:val="91B41F7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439447A2"/>
    <w:multiLevelType w:val="hybridMultilevel"/>
    <w:tmpl w:val="AFD62FC8"/>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13">
    <w:nsid w:val="49AF051F"/>
    <w:multiLevelType w:val="hybridMultilevel"/>
    <w:tmpl w:val="4C0026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505350BF"/>
    <w:multiLevelType w:val="hybridMultilevel"/>
    <w:tmpl w:val="0DE8E6F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9C760BE"/>
    <w:multiLevelType w:val="hybridMultilevel"/>
    <w:tmpl w:val="576EAFF0"/>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16">
    <w:nsid w:val="5AC33BEA"/>
    <w:multiLevelType w:val="hybridMultilevel"/>
    <w:tmpl w:val="7200E3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5E6E7472"/>
    <w:multiLevelType w:val="hybridMultilevel"/>
    <w:tmpl w:val="F2044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6EE51B46"/>
    <w:multiLevelType w:val="hybridMultilevel"/>
    <w:tmpl w:val="076292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728244A3"/>
    <w:multiLevelType w:val="hybridMultilevel"/>
    <w:tmpl w:val="91B41F7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72AA318E"/>
    <w:multiLevelType w:val="hybridMultilevel"/>
    <w:tmpl w:val="9DC072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72EE5E24"/>
    <w:multiLevelType w:val="hybridMultilevel"/>
    <w:tmpl w:val="C502658E"/>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7B972139"/>
    <w:multiLevelType w:val="hybridMultilevel"/>
    <w:tmpl w:val="782A83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2"/>
  </w:num>
  <w:num w:numId="2">
    <w:abstractNumId w:val="18"/>
  </w:num>
  <w:num w:numId="3">
    <w:abstractNumId w:val="3"/>
  </w:num>
  <w:num w:numId="4">
    <w:abstractNumId w:val="16"/>
  </w:num>
  <w:num w:numId="5">
    <w:abstractNumId w:val="1"/>
  </w:num>
  <w:num w:numId="6">
    <w:abstractNumId w:val="15"/>
  </w:num>
  <w:num w:numId="7">
    <w:abstractNumId w:val="11"/>
  </w:num>
  <w:num w:numId="8">
    <w:abstractNumId w:val="9"/>
  </w:num>
  <w:num w:numId="9">
    <w:abstractNumId w:val="21"/>
  </w:num>
  <w:num w:numId="10">
    <w:abstractNumId w:val="8"/>
  </w:num>
  <w:num w:numId="11">
    <w:abstractNumId w:val="0"/>
  </w:num>
  <w:num w:numId="12">
    <w:abstractNumId w:val="19"/>
  </w:num>
  <w:num w:numId="13">
    <w:abstractNumId w:val="13"/>
  </w:num>
  <w:num w:numId="14">
    <w:abstractNumId w:val="14"/>
  </w:num>
  <w:num w:numId="15">
    <w:abstractNumId w:val="17"/>
  </w:num>
  <w:num w:numId="16">
    <w:abstractNumId w:val="6"/>
  </w:num>
  <w:num w:numId="17">
    <w:abstractNumId w:val="5"/>
  </w:num>
  <w:num w:numId="18">
    <w:abstractNumId w:val="22"/>
  </w:num>
  <w:num w:numId="19">
    <w:abstractNumId w:val="20"/>
  </w:num>
  <w:num w:numId="20">
    <w:abstractNumId w:val="10"/>
  </w:num>
  <w:num w:numId="21">
    <w:abstractNumId w:val="4"/>
  </w:num>
  <w:num w:numId="22">
    <w:abstractNumId w:val="7"/>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07F"/>
    <w:rsid w:val="00030A55"/>
    <w:rsid w:val="001A1E4B"/>
    <w:rsid w:val="002B61C0"/>
    <w:rsid w:val="00324A30"/>
    <w:rsid w:val="00397BBE"/>
    <w:rsid w:val="003E4757"/>
    <w:rsid w:val="00435CA2"/>
    <w:rsid w:val="00484334"/>
    <w:rsid w:val="004B3A79"/>
    <w:rsid w:val="00562232"/>
    <w:rsid w:val="0057040C"/>
    <w:rsid w:val="005863AF"/>
    <w:rsid w:val="0060607F"/>
    <w:rsid w:val="007D7980"/>
    <w:rsid w:val="007F72D9"/>
    <w:rsid w:val="00886778"/>
    <w:rsid w:val="008E442D"/>
    <w:rsid w:val="008E6B8C"/>
    <w:rsid w:val="00917F2E"/>
    <w:rsid w:val="009A3ADF"/>
    <w:rsid w:val="009A6D25"/>
    <w:rsid w:val="009D0233"/>
    <w:rsid w:val="00A27B84"/>
    <w:rsid w:val="00A44952"/>
    <w:rsid w:val="00AF76F5"/>
    <w:rsid w:val="00BF344A"/>
    <w:rsid w:val="00C80E3D"/>
    <w:rsid w:val="00CF0805"/>
    <w:rsid w:val="00D0270B"/>
    <w:rsid w:val="00D3495B"/>
    <w:rsid w:val="00D44641"/>
    <w:rsid w:val="00DB23F6"/>
    <w:rsid w:val="00E07E36"/>
    <w:rsid w:val="00E80392"/>
    <w:rsid w:val="00E80497"/>
    <w:rsid w:val="00ED205D"/>
    <w:rsid w:val="00F64C84"/>
    <w:rsid w:val="00F742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33BE63-2B4F-4556-B3DF-F6B47D9A6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B23F6"/>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607F"/>
    <w:pPr>
      <w:ind w:left="720"/>
      <w:contextualSpacing/>
    </w:pPr>
  </w:style>
  <w:style w:type="character" w:styleId="Hyperlink">
    <w:name w:val="Hyperlink"/>
    <w:basedOn w:val="DefaultParagraphFont"/>
    <w:uiPriority w:val="99"/>
    <w:unhideWhenUsed/>
    <w:rsid w:val="008E442D"/>
    <w:rPr>
      <w:color w:val="0563C1" w:themeColor="hyperlink"/>
      <w:u w:val="single"/>
    </w:rPr>
  </w:style>
  <w:style w:type="table" w:styleId="TableGrid">
    <w:name w:val="Table Grid"/>
    <w:basedOn w:val="TableNormal"/>
    <w:uiPriority w:val="39"/>
    <w:rsid w:val="00D44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17F2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2Char">
    <w:name w:val="Heading 2 Char"/>
    <w:basedOn w:val="DefaultParagraphFont"/>
    <w:link w:val="Heading2"/>
    <w:uiPriority w:val="9"/>
    <w:rsid w:val="00DB23F6"/>
    <w:rPr>
      <w:rFonts w:ascii="Times New Roman" w:eastAsia="Times New Roman" w:hAnsi="Times New Roman" w:cs="Times New Roman"/>
      <w:b/>
      <w:bCs/>
      <w:sz w:val="36"/>
      <w:szCs w:val="36"/>
      <w:lang w:eastAsia="en-AU"/>
    </w:rPr>
  </w:style>
  <w:style w:type="character" w:customStyle="1" w:styleId="apple-converted-space">
    <w:name w:val="apple-converted-space"/>
    <w:basedOn w:val="DefaultParagraphFont"/>
    <w:rsid w:val="00DB2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76137">
      <w:bodyDiv w:val="1"/>
      <w:marLeft w:val="0"/>
      <w:marRight w:val="0"/>
      <w:marTop w:val="0"/>
      <w:marBottom w:val="0"/>
      <w:divBdr>
        <w:top w:val="none" w:sz="0" w:space="0" w:color="auto"/>
        <w:left w:val="none" w:sz="0" w:space="0" w:color="auto"/>
        <w:bottom w:val="none" w:sz="0" w:space="0" w:color="auto"/>
        <w:right w:val="none" w:sz="0" w:space="0" w:color="auto"/>
      </w:divBdr>
    </w:div>
    <w:div w:id="504366831">
      <w:bodyDiv w:val="1"/>
      <w:marLeft w:val="0"/>
      <w:marRight w:val="0"/>
      <w:marTop w:val="0"/>
      <w:marBottom w:val="0"/>
      <w:divBdr>
        <w:top w:val="none" w:sz="0" w:space="0" w:color="auto"/>
        <w:left w:val="none" w:sz="0" w:space="0" w:color="auto"/>
        <w:bottom w:val="none" w:sz="0" w:space="0" w:color="auto"/>
        <w:right w:val="none" w:sz="0" w:space="0" w:color="auto"/>
      </w:divBdr>
    </w:div>
    <w:div w:id="762729782">
      <w:bodyDiv w:val="1"/>
      <w:marLeft w:val="0"/>
      <w:marRight w:val="0"/>
      <w:marTop w:val="0"/>
      <w:marBottom w:val="0"/>
      <w:divBdr>
        <w:top w:val="none" w:sz="0" w:space="0" w:color="auto"/>
        <w:left w:val="none" w:sz="0" w:space="0" w:color="auto"/>
        <w:bottom w:val="none" w:sz="0" w:space="0" w:color="auto"/>
        <w:right w:val="none" w:sz="0" w:space="0" w:color="auto"/>
      </w:divBdr>
    </w:div>
    <w:div w:id="1635871051">
      <w:bodyDiv w:val="1"/>
      <w:marLeft w:val="0"/>
      <w:marRight w:val="0"/>
      <w:marTop w:val="0"/>
      <w:marBottom w:val="0"/>
      <w:divBdr>
        <w:top w:val="none" w:sz="0" w:space="0" w:color="auto"/>
        <w:left w:val="none" w:sz="0" w:space="0" w:color="auto"/>
        <w:bottom w:val="none" w:sz="0" w:space="0" w:color="auto"/>
        <w:right w:val="none" w:sz="0" w:space="0" w:color="auto"/>
      </w:divBdr>
    </w:div>
    <w:div w:id="2124422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citethisforme.com" TargetMode="External"/><Relationship Id="rId18" Type="http://schemas.openxmlformats.org/officeDocument/2006/relationships/hyperlink" Target="http://www.citethisforme.com"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www.scientific.org/tutorials/articles/gcms.html" TargetMode="External"/><Relationship Id="rId17"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citethisforme.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4.gi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249D5-FBE7-4C8E-BFF6-BBE13E4AD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3242</TotalTime>
  <Pages>6</Pages>
  <Words>1789</Words>
  <Characters>10202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Hayden McKenna</cp:lastModifiedBy>
  <cp:revision>4</cp:revision>
  <dcterms:created xsi:type="dcterms:W3CDTF">2015-02-12T15:07:00Z</dcterms:created>
  <dcterms:modified xsi:type="dcterms:W3CDTF">2015-02-16T23:10:00Z</dcterms:modified>
</cp:coreProperties>
</file>