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9FC569" w14:textId="77777777" w:rsidR="00D744E3" w:rsidRDefault="00D744E3" w:rsidP="00D744E3">
      <w:pPr>
        <w:tabs>
          <w:tab w:val="right" w:pos="10206"/>
        </w:tabs>
        <w:spacing w:after="0"/>
        <w:rPr>
          <w:rFonts w:ascii="Arial" w:hAnsi="Arial" w:cs="Arial"/>
          <w:b/>
          <w:i/>
          <w:sz w:val="24"/>
        </w:rPr>
      </w:pPr>
      <w:r w:rsidRPr="00435CA2">
        <w:rPr>
          <w:rFonts w:ascii="Arial" w:hAnsi="Arial" w:cs="Arial"/>
          <w:b/>
          <w:i/>
          <w:sz w:val="24"/>
        </w:rPr>
        <w:t>Atomic Absorption Spectroscopy – Short Answer Questions</w:t>
      </w:r>
    </w:p>
    <w:p w14:paraId="5B6502B8" w14:textId="77777777" w:rsidR="00D744E3" w:rsidRPr="00D744E3" w:rsidRDefault="00D744E3" w:rsidP="00D744E3">
      <w:pPr>
        <w:tabs>
          <w:tab w:val="right" w:pos="10206"/>
        </w:tabs>
        <w:spacing w:after="0"/>
        <w:rPr>
          <w:rFonts w:ascii="Arial" w:hAnsi="Arial" w:cs="Arial"/>
          <w:b/>
          <w:i/>
          <w:sz w:val="20"/>
          <w:szCs w:val="20"/>
        </w:rPr>
      </w:pPr>
      <w:r w:rsidRPr="00D744E3">
        <w:rPr>
          <w:rFonts w:ascii="Arial" w:hAnsi="Arial" w:cs="Arial"/>
          <w:b/>
          <w:i/>
          <w:sz w:val="20"/>
          <w:szCs w:val="20"/>
        </w:rPr>
        <w:t>Complete</w:t>
      </w:r>
      <w:r>
        <w:rPr>
          <w:rFonts w:ascii="Arial" w:hAnsi="Arial" w:cs="Arial"/>
          <w:b/>
          <w:i/>
          <w:sz w:val="20"/>
          <w:szCs w:val="20"/>
        </w:rPr>
        <w:t xml:space="preserve"> and hand in with your assignment</w:t>
      </w:r>
    </w:p>
    <w:p w14:paraId="4D2621D0" w14:textId="77777777" w:rsidR="00D744E3" w:rsidRDefault="00D744E3" w:rsidP="00D744E3">
      <w:pPr>
        <w:pStyle w:val="ListParagraph"/>
        <w:numPr>
          <w:ilvl w:val="0"/>
          <w:numId w:val="1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Explain why different elements emit and absorb characteristic wavelengths of light.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</w:p>
    <w:p w14:paraId="4AEC01A7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B083C62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660157D6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C939D95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26114C1A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0A1354D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438672C2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7ED67A1" w14:textId="77777777" w:rsidR="00EA0EE9" w:rsidRDefault="00EA0EE9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09AD40B1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697786D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0BF3DB4C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530A317" w14:textId="77777777" w:rsidR="00EA0EE9" w:rsidRDefault="00EA0EE9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55ED70D6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10EA686" w14:textId="77777777" w:rsidR="00EA0EE9" w:rsidRDefault="00EA0EE9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7A1721EA" w14:textId="77777777" w:rsidR="00D744E3" w:rsidRDefault="00D744E3" w:rsidP="00D744E3">
      <w:pPr>
        <w:pStyle w:val="ListParagraph"/>
        <w:numPr>
          <w:ilvl w:val="0"/>
          <w:numId w:val="1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Draw a </w:t>
      </w:r>
      <w:r w:rsidRPr="00D744E3">
        <w:rPr>
          <w:rFonts w:ascii="Arial" w:hAnsi="Arial" w:cs="Arial"/>
          <w:b/>
          <w:u w:val="single"/>
        </w:rPr>
        <w:t>simple</w:t>
      </w:r>
      <w:r>
        <w:rPr>
          <w:rFonts w:ascii="Arial" w:hAnsi="Arial" w:cs="Arial"/>
        </w:rPr>
        <w:t xml:space="preserve"> diagram of an atomic absorption spectrophotometer and briefly describe how it works (i.e. what do the different parts do)</w:t>
      </w:r>
    </w:p>
    <w:p w14:paraId="647D19E6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2E576B31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6AB7FA16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2F01FC2E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7A34308C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3F3761C5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4AAEA698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293A01DE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316663A9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400A2535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604241C9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68E2AC8F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5B02E368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18DAF77B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2354F656" w14:textId="77777777" w:rsidR="00D744E3" w:rsidRPr="00435CA2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D7B141E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5BF7254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5C91D987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2530827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266CA087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0572526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1A38EEEF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5330F48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62DE096E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B1CBDB7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18A6FFE2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9B331E1" w14:textId="77777777" w:rsidR="00EA0EE9" w:rsidRDefault="00EA0EE9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4A8D6818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DDF3504" w14:textId="77777777" w:rsidR="00EA0EE9" w:rsidRDefault="00EA0EE9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67019B30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3AB7E3E" w14:textId="77777777" w:rsidR="00EA0EE9" w:rsidRDefault="00EA0EE9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2516E964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7B046523" w14:textId="77777777" w:rsidR="00EA0EE9" w:rsidRPr="00EA0EE9" w:rsidRDefault="00EA0EE9" w:rsidP="00EA0EE9">
      <w:pPr>
        <w:pStyle w:val="ListParagraph"/>
        <w:numPr>
          <w:ilvl w:val="0"/>
          <w:numId w:val="1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Complete </w:t>
      </w:r>
      <w:r>
        <w:rPr>
          <w:rFonts w:ascii="Arial" w:hAnsi="Arial" w:cs="Arial"/>
          <w:b/>
        </w:rPr>
        <w:t>Activity Sheet 1.5 – Constructing and using calibration curves</w:t>
      </w:r>
      <w:r>
        <w:rPr>
          <w:rFonts w:ascii="Arial" w:hAnsi="Arial" w:cs="Arial"/>
        </w:rPr>
        <w:t>.</w:t>
      </w:r>
      <w:r w:rsidR="00D744E3" w:rsidRPr="00D744E3">
        <w:rPr>
          <w:rFonts w:ascii="Arial" w:hAnsi="Arial" w:cs="Arial"/>
        </w:rPr>
        <w:t xml:space="preserve"> </w:t>
      </w:r>
      <w:r w:rsidR="00D744E3" w:rsidRPr="00D744E3">
        <w:rPr>
          <w:rFonts w:ascii="Arial" w:hAnsi="Arial" w:cs="Arial"/>
        </w:rPr>
        <w:tab/>
      </w:r>
      <w:r w:rsidR="00D744E3">
        <w:rPr>
          <w:rFonts w:ascii="Arial" w:hAnsi="Arial" w:cs="Arial"/>
        </w:rPr>
        <w:br/>
      </w:r>
    </w:p>
    <w:p w14:paraId="72A8D850" w14:textId="77777777" w:rsidR="00D744E3" w:rsidRDefault="00D744E3" w:rsidP="00D744E3">
      <w:pPr>
        <w:tabs>
          <w:tab w:val="right" w:pos="10206"/>
        </w:tabs>
        <w:spacing w:after="0"/>
        <w:rPr>
          <w:rFonts w:ascii="Arial" w:hAnsi="Arial" w:cs="Arial"/>
          <w:b/>
          <w:i/>
          <w:sz w:val="24"/>
        </w:rPr>
      </w:pPr>
      <w:r>
        <w:rPr>
          <w:rFonts w:ascii="Arial" w:hAnsi="Arial" w:cs="Arial"/>
          <w:b/>
          <w:i/>
          <w:sz w:val="24"/>
        </w:rPr>
        <w:lastRenderedPageBreak/>
        <w:t>Gas Chromatography-Mass Spectrometry</w:t>
      </w:r>
      <w:r w:rsidRPr="00435CA2">
        <w:rPr>
          <w:rFonts w:ascii="Arial" w:hAnsi="Arial" w:cs="Arial"/>
          <w:b/>
          <w:i/>
          <w:sz w:val="24"/>
        </w:rPr>
        <w:t xml:space="preserve"> – Short Answer Questions</w:t>
      </w:r>
    </w:p>
    <w:p w14:paraId="527F64C8" w14:textId="77777777" w:rsidR="00D744E3" w:rsidRPr="00D744E3" w:rsidRDefault="00D744E3" w:rsidP="00D744E3">
      <w:pPr>
        <w:tabs>
          <w:tab w:val="right" w:pos="10206"/>
        </w:tabs>
        <w:spacing w:after="0"/>
        <w:rPr>
          <w:rFonts w:ascii="Arial" w:hAnsi="Arial" w:cs="Arial"/>
          <w:b/>
          <w:i/>
          <w:sz w:val="20"/>
          <w:szCs w:val="20"/>
        </w:rPr>
      </w:pPr>
      <w:r w:rsidRPr="00D744E3">
        <w:rPr>
          <w:rFonts w:ascii="Arial" w:hAnsi="Arial" w:cs="Arial"/>
          <w:b/>
          <w:i/>
          <w:sz w:val="20"/>
          <w:szCs w:val="20"/>
        </w:rPr>
        <w:t>Complete</w:t>
      </w:r>
      <w:r>
        <w:rPr>
          <w:rFonts w:ascii="Arial" w:hAnsi="Arial" w:cs="Arial"/>
          <w:b/>
          <w:i/>
          <w:sz w:val="20"/>
          <w:szCs w:val="20"/>
        </w:rPr>
        <w:t xml:space="preserve"> and hand in with your assignment</w:t>
      </w:r>
      <w:r>
        <w:rPr>
          <w:rFonts w:ascii="Arial" w:hAnsi="Arial" w:cs="Arial"/>
          <w:b/>
          <w:i/>
          <w:sz w:val="20"/>
          <w:szCs w:val="20"/>
        </w:rPr>
        <w:br/>
      </w:r>
    </w:p>
    <w:p w14:paraId="7C4A1FE6" w14:textId="77777777" w:rsidR="00D744E3" w:rsidRDefault="00D744E3" w:rsidP="00D744E3">
      <w:pPr>
        <w:pStyle w:val="ListParagraph"/>
        <w:numPr>
          <w:ilvl w:val="0"/>
          <w:numId w:val="1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Draw a </w:t>
      </w:r>
      <w:r w:rsidRPr="00D744E3">
        <w:rPr>
          <w:rFonts w:ascii="Arial" w:hAnsi="Arial" w:cs="Arial"/>
          <w:b/>
          <w:u w:val="single"/>
        </w:rPr>
        <w:t>simple</w:t>
      </w:r>
      <w:r>
        <w:rPr>
          <w:rFonts w:ascii="Arial" w:hAnsi="Arial" w:cs="Arial"/>
        </w:rPr>
        <w:t xml:space="preserve"> diagram of a gas chromatogram and briefly describe how it works (i.e. what do the different parts do and how do they separate mixtures)</w:t>
      </w:r>
    </w:p>
    <w:p w14:paraId="42B6B330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7605235B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3E2A61FB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7AFDA0D6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6F103CF5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5CFF6FB9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4E6DFBA0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6C5B06C8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7B2028CE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1BCA544F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3C111CB6" w14:textId="77777777" w:rsidR="00EA0EE9" w:rsidRDefault="00EA0EE9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77874CED" w14:textId="77777777" w:rsidR="00EA0EE9" w:rsidRPr="00EA0EE9" w:rsidRDefault="00EA0EE9" w:rsidP="00EA0EE9">
      <w:pPr>
        <w:tabs>
          <w:tab w:val="right" w:pos="10206"/>
        </w:tabs>
        <w:rPr>
          <w:rFonts w:ascii="Arial" w:hAnsi="Arial" w:cs="Arial"/>
        </w:rPr>
      </w:pPr>
    </w:p>
    <w:p w14:paraId="1C9F25FF" w14:textId="77777777" w:rsidR="00D744E3" w:rsidRPr="00435CA2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08171E5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0FB11E5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5AEA3E67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768E8CE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3EB81C8C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82C0E69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0D31AD09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5C7F268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22AB6C34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562DA5D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5C5FE299" w14:textId="77777777" w:rsidR="00D744E3" w:rsidRDefault="00D744E3" w:rsidP="00D744E3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584E5FD" w14:textId="77777777" w:rsidR="00D744E3" w:rsidRDefault="00D744E3" w:rsidP="00D744E3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36781605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7F18201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47151F14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0561D62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52B1E748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E029538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14:paraId="14233394" w14:textId="77777777" w:rsidR="00EA0EE9" w:rsidRDefault="00EA0EE9" w:rsidP="00EA0EE9">
      <w:pPr>
        <w:pStyle w:val="ListParagraph"/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57E6B04" w14:textId="77777777" w:rsidR="00EA0EE9" w:rsidRDefault="00EA0EE9" w:rsidP="00EA0EE9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7DDC3F68" w14:textId="77777777" w:rsidR="00EA0EE9" w:rsidRDefault="00EA0EE9" w:rsidP="00EA0EE9">
      <w:pPr>
        <w:pStyle w:val="ListParagraph"/>
        <w:numPr>
          <w:ilvl w:val="0"/>
          <w:numId w:val="1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Draw a sketch showing an example of what a gas chromatogram might look like for a mixture of different substances. Label the axes and explain what the peaks represent. </w:t>
      </w:r>
    </w:p>
    <w:p w14:paraId="05797983" w14:textId="77777777" w:rsidR="00EA0EE9" w:rsidRDefault="00EA0EE9" w:rsidP="00EA0EE9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20374C77" w14:textId="77777777" w:rsidR="00EA0EE9" w:rsidRDefault="00EA0EE9" w:rsidP="00EA0EE9">
      <w:pPr>
        <w:pStyle w:val="ListParagraph"/>
        <w:tabs>
          <w:tab w:val="right" w:pos="10206"/>
        </w:tabs>
        <w:rPr>
          <w:rFonts w:ascii="Arial" w:hAnsi="Arial" w:cs="Arial"/>
        </w:rPr>
      </w:pPr>
    </w:p>
    <w:p w14:paraId="66D649C9" w14:textId="77777777" w:rsidR="00EA0EE9" w:rsidRDefault="00EA0EE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3DE4E962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11DA1AD0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7743589A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6DAB113E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56C156C2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522A2538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35E2BFE5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56E872E8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2E8D0965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</w:p>
    <w:p w14:paraId="73AE3CBB" w14:textId="77777777" w:rsidR="00E25A09" w:rsidRDefault="00E25A09" w:rsidP="00EA0EE9">
      <w:pPr>
        <w:pStyle w:val="ListParagraph"/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14:paraId="45D991F0" w14:textId="77777777" w:rsidR="00234BF1" w:rsidRPr="00EA0EE9" w:rsidRDefault="00EA0EE9" w:rsidP="00EA0EE9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A0EE9">
        <w:rPr>
          <w:rFonts w:ascii="Arial" w:hAnsi="Arial" w:cs="Arial"/>
        </w:rPr>
        <w:t xml:space="preserve">Complete </w:t>
      </w:r>
      <w:r w:rsidRPr="00EA0EE9">
        <w:rPr>
          <w:rFonts w:ascii="Arial" w:hAnsi="Arial" w:cs="Arial"/>
          <w:b/>
        </w:rPr>
        <w:t>Exp</w:t>
      </w:r>
      <w:r>
        <w:rPr>
          <w:rFonts w:ascii="Arial" w:hAnsi="Arial" w:cs="Arial"/>
          <w:b/>
        </w:rPr>
        <w:t>loring Chem.</w:t>
      </w:r>
      <w:r w:rsidRPr="00EA0EE9">
        <w:rPr>
          <w:rFonts w:ascii="Arial" w:hAnsi="Arial" w:cs="Arial"/>
          <w:b/>
        </w:rPr>
        <w:t xml:space="preserve"> Year 11</w:t>
      </w:r>
      <w:r>
        <w:rPr>
          <w:rFonts w:ascii="Arial" w:hAnsi="Arial" w:cs="Arial"/>
          <w:b/>
        </w:rPr>
        <w:t>:</w:t>
      </w:r>
      <w:r w:rsidRPr="00EA0EE9">
        <w:rPr>
          <w:rFonts w:ascii="Arial" w:hAnsi="Arial" w:cs="Arial"/>
          <w:b/>
        </w:rPr>
        <w:t xml:space="preserve"> Set 21 - Relative atomic mass and mass spectrometry</w:t>
      </w:r>
      <w:r>
        <w:rPr>
          <w:rFonts w:ascii="Arial" w:hAnsi="Arial" w:cs="Arial"/>
        </w:rPr>
        <w:t xml:space="preserve"> on a separate sheet of paper and attach to this document. Show all working for each question.</w:t>
      </w:r>
    </w:p>
    <w:sectPr w:rsidR="00234BF1" w:rsidRPr="00EA0EE9" w:rsidSect="004602B8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B9273C"/>
    <w:multiLevelType w:val="hybridMultilevel"/>
    <w:tmpl w:val="91B41F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D615CB"/>
    <w:multiLevelType w:val="hybridMultilevel"/>
    <w:tmpl w:val="91B41F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4E3"/>
    <w:rsid w:val="00234BF1"/>
    <w:rsid w:val="002E2274"/>
    <w:rsid w:val="004602B8"/>
    <w:rsid w:val="00A237D2"/>
    <w:rsid w:val="00D744E3"/>
    <w:rsid w:val="00E25A09"/>
    <w:rsid w:val="00EA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90A3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4E3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4E3"/>
    <w:pPr>
      <w:ind w:left="720"/>
      <w:contextualSpacing/>
    </w:pPr>
  </w:style>
  <w:style w:type="table" w:styleId="TableGrid">
    <w:name w:val="Table Grid"/>
    <w:basedOn w:val="TableNormal"/>
    <w:uiPriority w:val="59"/>
    <w:rsid w:val="00D744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4E3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4E3"/>
    <w:pPr>
      <w:ind w:left="720"/>
      <w:contextualSpacing/>
    </w:pPr>
  </w:style>
  <w:style w:type="table" w:styleId="TableGrid">
    <w:name w:val="Table Grid"/>
    <w:basedOn w:val="TableNormal"/>
    <w:uiPriority w:val="59"/>
    <w:rsid w:val="00D744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A652E33F.dotm</Template>
  <TotalTime>0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Hayden McKenna</cp:lastModifiedBy>
  <cp:revision>2</cp:revision>
  <dcterms:created xsi:type="dcterms:W3CDTF">2015-02-26T05:36:00Z</dcterms:created>
  <dcterms:modified xsi:type="dcterms:W3CDTF">2015-02-26T05:36:00Z</dcterms:modified>
</cp:coreProperties>
</file>