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FCCF0" w14:textId="77777777" w:rsidR="003E6F5A" w:rsidRPr="009835D4" w:rsidRDefault="003E6F5A" w:rsidP="003E6F5A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2D64821F" wp14:editId="03E0B1E9">
            <wp:simplePos x="0" y="0"/>
            <wp:positionH relativeFrom="column">
              <wp:posOffset>319087</wp:posOffset>
            </wp:positionH>
            <wp:positionV relativeFrom="paragraph">
              <wp:posOffset>-233362</wp:posOffset>
            </wp:positionV>
            <wp:extent cx="1042987" cy="1085757"/>
            <wp:effectExtent l="0" t="0" r="5080" b="635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987" cy="108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201</w:t>
      </w:r>
      <w:r>
        <w:rPr>
          <w:b/>
          <w:sz w:val="32"/>
        </w:rPr>
        <w:t>9</w:t>
      </w:r>
      <w:r w:rsidRPr="00696AD6">
        <w:rPr>
          <w:b/>
          <w:sz w:val="32"/>
        </w:rPr>
        <w:t xml:space="preserve"> MATHAMATICS</w:t>
      </w:r>
    </w:p>
    <w:p w14:paraId="1225D534" w14:textId="77777777" w:rsidR="003E6F5A" w:rsidRPr="00696AD6" w:rsidRDefault="003E6F5A" w:rsidP="003E6F5A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070E057" w14:textId="77777777" w:rsidR="003E6F5A" w:rsidRDefault="003E6F5A" w:rsidP="003E6F5A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9 - Term 3 </w:t>
      </w:r>
    </w:p>
    <w:p w14:paraId="155B4924" w14:textId="77777777" w:rsidR="003E6F5A" w:rsidRPr="00605A30" w:rsidRDefault="003E6F5A" w:rsidP="003E6F5A">
      <w:pPr>
        <w:spacing w:after="0"/>
        <w:jc w:val="center"/>
        <w:rPr>
          <w:b/>
        </w:rPr>
      </w:pPr>
    </w:p>
    <w:tbl>
      <w:tblPr>
        <w:tblStyle w:val="TableGrid"/>
        <w:tblW w:w="11515" w:type="dxa"/>
        <w:jc w:val="center"/>
        <w:tblLook w:val="04A0" w:firstRow="1" w:lastRow="0" w:firstColumn="1" w:lastColumn="0" w:noHBand="0" w:noVBand="1"/>
      </w:tblPr>
      <w:tblGrid>
        <w:gridCol w:w="976"/>
        <w:gridCol w:w="3221"/>
        <w:gridCol w:w="1842"/>
        <w:gridCol w:w="1818"/>
        <w:gridCol w:w="1829"/>
        <w:gridCol w:w="1829"/>
      </w:tblGrid>
      <w:tr w:rsidR="003E6F5A" w:rsidRPr="00CD3F07" w14:paraId="762AA3F3" w14:textId="77777777" w:rsidTr="004B2BF8">
        <w:trPr>
          <w:trHeight w:val="219"/>
          <w:jc w:val="center"/>
        </w:trPr>
        <w:tc>
          <w:tcPr>
            <w:tcW w:w="976" w:type="dxa"/>
            <w:shd w:val="clear" w:color="auto" w:fill="A8D08D" w:themeFill="accent6" w:themeFillTint="99"/>
          </w:tcPr>
          <w:p w14:paraId="6A11B441" w14:textId="77777777" w:rsidR="003E6F5A" w:rsidRPr="00CD3F07" w:rsidRDefault="003E6F5A" w:rsidP="008A333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3221" w:type="dxa"/>
            <w:shd w:val="clear" w:color="auto" w:fill="A8D08D" w:themeFill="accent6" w:themeFillTint="99"/>
          </w:tcPr>
          <w:p w14:paraId="443D1B12" w14:textId="77777777" w:rsidR="003E6F5A" w:rsidRPr="00CD3F07" w:rsidRDefault="003E6F5A" w:rsidP="008A333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842" w:type="dxa"/>
            <w:shd w:val="clear" w:color="auto" w:fill="A8D08D" w:themeFill="accent6" w:themeFillTint="99"/>
          </w:tcPr>
          <w:p w14:paraId="77446C3C" w14:textId="77777777" w:rsidR="003E6F5A" w:rsidRPr="00CD3F07" w:rsidRDefault="003E6F5A" w:rsidP="008A333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818" w:type="dxa"/>
            <w:shd w:val="clear" w:color="auto" w:fill="A8D08D" w:themeFill="accent6" w:themeFillTint="99"/>
          </w:tcPr>
          <w:p w14:paraId="16F92CD1" w14:textId="77777777" w:rsidR="003E6F5A" w:rsidRPr="00CD3F07" w:rsidRDefault="003E6F5A" w:rsidP="008A333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829" w:type="dxa"/>
            <w:shd w:val="clear" w:color="auto" w:fill="A8D08D" w:themeFill="accent6" w:themeFillTint="99"/>
          </w:tcPr>
          <w:p w14:paraId="7038FA81" w14:textId="77777777" w:rsidR="003E6F5A" w:rsidRPr="00CD3F07" w:rsidRDefault="003E6F5A" w:rsidP="008A333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829" w:type="dxa"/>
            <w:shd w:val="clear" w:color="auto" w:fill="A8D08D" w:themeFill="accent6" w:themeFillTint="99"/>
          </w:tcPr>
          <w:p w14:paraId="54EF29FD" w14:textId="77777777" w:rsidR="003E6F5A" w:rsidRPr="00CD3F07" w:rsidRDefault="003E6F5A" w:rsidP="008A333A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3E6F5A" w:rsidRPr="00CD3F07" w14:paraId="52D75FBC" w14:textId="77777777" w:rsidTr="004B2BF8">
        <w:trPr>
          <w:trHeight w:val="224"/>
          <w:jc w:val="center"/>
        </w:trPr>
        <w:tc>
          <w:tcPr>
            <w:tcW w:w="976" w:type="dxa"/>
            <w:vAlign w:val="center"/>
          </w:tcPr>
          <w:p w14:paraId="5CE0A7B3" w14:textId="77777777" w:rsidR="003E6F5A" w:rsidRPr="00B13203" w:rsidRDefault="003E6F5A" w:rsidP="008A333A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3221" w:type="dxa"/>
            <w:shd w:val="clear" w:color="auto" w:fill="FFFFFF" w:themeFill="background1"/>
          </w:tcPr>
          <w:p w14:paraId="318E52C6" w14:textId="77777777" w:rsidR="003E6F5A" w:rsidRPr="007766F8" w:rsidRDefault="003E6F5A" w:rsidP="008A333A">
            <w:pPr>
              <w:pStyle w:val="ListParagraph"/>
              <w:ind w:left="0"/>
              <w:jc w:val="center"/>
              <w:rPr>
                <w:rFonts w:cstheme="minorHAnsi"/>
                <w:b/>
                <w:shd w:val="clear" w:color="auto" w:fill="FEFEFE"/>
              </w:rPr>
            </w:pPr>
          </w:p>
        </w:tc>
        <w:tc>
          <w:tcPr>
            <w:tcW w:w="1842" w:type="dxa"/>
            <w:shd w:val="clear" w:color="auto" w:fill="E2EFD9" w:themeFill="accent6" w:themeFillTint="33"/>
            <w:vAlign w:val="center"/>
          </w:tcPr>
          <w:p w14:paraId="3C0A3A1D" w14:textId="77777777" w:rsidR="003E6F5A" w:rsidRPr="00FB2020" w:rsidRDefault="00FB2020" w:rsidP="00FB2020">
            <w:pPr>
              <w:jc w:val="center"/>
              <w:rPr>
                <w:b/>
                <w:color w:val="000000" w:themeColor="text1"/>
              </w:rPr>
            </w:pPr>
            <w:r w:rsidRPr="00FB2020">
              <w:rPr>
                <w:b/>
                <w:color w:val="000000" w:themeColor="text1"/>
              </w:rPr>
              <w:t>AVID</w:t>
            </w:r>
            <w:r>
              <w:rPr>
                <w:b/>
                <w:color w:val="000000" w:themeColor="text1"/>
              </w:rPr>
              <w:t xml:space="preserve"> PD</w:t>
            </w:r>
          </w:p>
        </w:tc>
        <w:tc>
          <w:tcPr>
            <w:tcW w:w="1818" w:type="dxa"/>
            <w:shd w:val="clear" w:color="auto" w:fill="E2EFD9" w:themeFill="accent6" w:themeFillTint="33"/>
            <w:vAlign w:val="center"/>
          </w:tcPr>
          <w:p w14:paraId="6F644F9C" w14:textId="77777777" w:rsidR="003E6F5A" w:rsidRPr="00FB2020" w:rsidRDefault="00FB2020" w:rsidP="00FB2020">
            <w:pPr>
              <w:jc w:val="center"/>
              <w:rPr>
                <w:b/>
                <w:color w:val="000000" w:themeColor="text1"/>
              </w:rPr>
            </w:pPr>
            <w:r w:rsidRPr="00FB2020">
              <w:rPr>
                <w:b/>
                <w:color w:val="000000" w:themeColor="text1"/>
              </w:rPr>
              <w:t>AVID</w:t>
            </w:r>
            <w:r>
              <w:rPr>
                <w:b/>
                <w:color w:val="000000" w:themeColor="text1"/>
              </w:rPr>
              <w:t xml:space="preserve"> PD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764F1525" w14:textId="77777777" w:rsidR="003E6F5A" w:rsidRPr="00FB2020" w:rsidRDefault="00FB2020" w:rsidP="00FB2020">
            <w:pPr>
              <w:jc w:val="center"/>
              <w:rPr>
                <w:b/>
                <w:color w:val="000000" w:themeColor="text1"/>
              </w:rPr>
            </w:pPr>
            <w:r w:rsidRPr="00FB2020">
              <w:rPr>
                <w:b/>
                <w:color w:val="000000" w:themeColor="text1"/>
              </w:rPr>
              <w:t>Pythagoras and Similar Triangles Recap</w:t>
            </w:r>
          </w:p>
          <w:p w14:paraId="52EB27D9" w14:textId="77777777" w:rsidR="00FB2020" w:rsidRPr="00FB2020" w:rsidRDefault="00FB2020" w:rsidP="00FB2020">
            <w:pPr>
              <w:jc w:val="center"/>
              <w:rPr>
                <w:b/>
                <w:color w:val="000000" w:themeColor="text1"/>
              </w:rPr>
            </w:pPr>
            <w:r w:rsidRPr="00FB2020">
              <w:rPr>
                <w:b/>
                <w:color w:val="00B0F0"/>
              </w:rPr>
              <w:t>Brad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22648FF8" w14:textId="77777777" w:rsidR="003E6F5A" w:rsidRPr="00FB2020" w:rsidRDefault="00FB2020" w:rsidP="00FB2020">
            <w:pPr>
              <w:jc w:val="center"/>
              <w:rPr>
                <w:b/>
                <w:color w:val="000000" w:themeColor="text1"/>
              </w:rPr>
            </w:pPr>
            <w:r w:rsidRPr="00FB2020">
              <w:rPr>
                <w:b/>
                <w:color w:val="000000" w:themeColor="text1"/>
              </w:rPr>
              <w:t>Pythagoras and Similar Triangles Recap</w:t>
            </w:r>
          </w:p>
          <w:p w14:paraId="06F3D24C" w14:textId="77777777" w:rsidR="00FB2020" w:rsidRPr="003515F5" w:rsidRDefault="00FB2020" w:rsidP="00FB2020">
            <w:pPr>
              <w:jc w:val="center"/>
              <w:rPr>
                <w:color w:val="000000" w:themeColor="text1"/>
              </w:rPr>
            </w:pPr>
            <w:r w:rsidRPr="00FB2020">
              <w:rPr>
                <w:b/>
                <w:color w:val="00B0F0"/>
              </w:rPr>
              <w:t>Brad</w:t>
            </w:r>
          </w:p>
        </w:tc>
      </w:tr>
      <w:tr w:rsidR="00F543DB" w:rsidRPr="00CD3F07" w14:paraId="0B86F55F" w14:textId="77777777" w:rsidTr="004B2BF8">
        <w:trPr>
          <w:trHeight w:val="219"/>
          <w:jc w:val="center"/>
        </w:trPr>
        <w:tc>
          <w:tcPr>
            <w:tcW w:w="976" w:type="dxa"/>
            <w:vAlign w:val="center"/>
          </w:tcPr>
          <w:p w14:paraId="2B809CFE" w14:textId="77777777" w:rsidR="00F543DB" w:rsidRPr="00B13203" w:rsidRDefault="00F543DB" w:rsidP="008A333A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3221" w:type="dxa"/>
            <w:vMerge w:val="restart"/>
            <w:shd w:val="clear" w:color="auto" w:fill="FFFFFF" w:themeFill="background1"/>
          </w:tcPr>
          <w:p w14:paraId="0013931F" w14:textId="77777777" w:rsidR="00F543DB" w:rsidRPr="00FB2020" w:rsidRDefault="00F543DB" w:rsidP="00FB2020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- </w:t>
            </w:r>
            <w:r w:rsidRPr="00FB2020">
              <w:rPr>
                <w:rFonts w:ascii="Calibri" w:hAnsi="Calibri"/>
                <w:sz w:val="18"/>
              </w:rPr>
              <w:t>Identify everyday questions and issues involving at least one numerical and at least one categorical variable, and collect data directly and from secondary sources (ACMSP228)</w:t>
            </w:r>
          </w:p>
          <w:p w14:paraId="09FFAD62" w14:textId="77777777" w:rsidR="00F543DB" w:rsidRDefault="00F543DB" w:rsidP="008A333A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- </w:t>
            </w:r>
            <w:r w:rsidRPr="00FB2020">
              <w:rPr>
                <w:rFonts w:ascii="Calibri" w:hAnsi="Calibri"/>
                <w:sz w:val="18"/>
              </w:rPr>
              <w:t>Compare data displays using mean, median and range to describe and interpret numerical data sets in terms of location (centre) and spread (ACMSP283)</w:t>
            </w:r>
          </w:p>
          <w:p w14:paraId="30AB4705" w14:textId="77777777" w:rsidR="00F543DB" w:rsidRDefault="00F543DB" w:rsidP="008A333A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- </w:t>
            </w:r>
            <w:r w:rsidRPr="00FB2020">
              <w:rPr>
                <w:rFonts w:ascii="Calibri" w:hAnsi="Calibri"/>
                <w:sz w:val="18"/>
              </w:rPr>
              <w:t>Construct back-to-back stem-and-leaf plots and histograms and describe data, using terms including ‘skewed’, ‘symmetric’ and ‘bi modal’ (ACMSP282)</w:t>
            </w:r>
          </w:p>
          <w:p w14:paraId="35D057B6" w14:textId="77777777" w:rsidR="00F543DB" w:rsidRPr="00FB2020" w:rsidRDefault="00F543DB" w:rsidP="008A333A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- </w:t>
            </w:r>
            <w:r w:rsidRPr="00F543DB">
              <w:rPr>
                <w:rFonts w:ascii="Calibri" w:hAnsi="Calibri"/>
                <w:sz w:val="18"/>
              </w:rPr>
              <w:t>Investigate reports of surveys in digital media and elsewhere for information on how data were obtained to estimate population means and medians (ACMSP227)</w:t>
            </w:r>
          </w:p>
        </w:tc>
        <w:tc>
          <w:tcPr>
            <w:tcW w:w="1842" w:type="dxa"/>
            <w:shd w:val="clear" w:color="auto" w:fill="FFF2CC" w:themeFill="accent4" w:themeFillTint="33"/>
            <w:vAlign w:val="center"/>
          </w:tcPr>
          <w:p w14:paraId="14C1C107" w14:textId="3BF63CB4" w:rsidR="00F543DB" w:rsidRPr="00E71818" w:rsidRDefault="002A4FF3" w:rsidP="002A4FF3">
            <w:pPr>
              <w:rPr>
                <w:b/>
                <w:color w:val="FF0000"/>
                <w:sz w:val="28"/>
              </w:rPr>
            </w:pPr>
            <w:r>
              <w:rPr>
                <w:b/>
                <w:color w:val="FF0000"/>
                <w:sz w:val="28"/>
              </w:rPr>
              <w:t>Term 2 – End of Term Test</w:t>
            </w:r>
          </w:p>
          <w:p w14:paraId="6816F033" w14:textId="77777777" w:rsidR="00F543DB" w:rsidRPr="00FB2020" w:rsidRDefault="00F543DB" w:rsidP="00FB2020">
            <w:pPr>
              <w:jc w:val="center"/>
              <w:rPr>
                <w:b/>
                <w:color w:val="FF0000"/>
              </w:rPr>
            </w:pPr>
          </w:p>
          <w:p w14:paraId="5309B961" w14:textId="77777777" w:rsidR="00F543DB" w:rsidRPr="003515F5" w:rsidRDefault="00F543DB" w:rsidP="00FB2020">
            <w:pPr>
              <w:jc w:val="center"/>
              <w:rPr>
                <w:color w:val="000000" w:themeColor="text1"/>
              </w:rPr>
            </w:pPr>
            <w:r w:rsidRPr="00FB2020">
              <w:rPr>
                <w:b/>
                <w:color w:val="FF0000"/>
              </w:rPr>
              <w:t>Jo/Hamilton</w:t>
            </w:r>
          </w:p>
        </w:tc>
        <w:tc>
          <w:tcPr>
            <w:tcW w:w="1818" w:type="dxa"/>
            <w:shd w:val="clear" w:color="auto" w:fill="D5DCE4" w:themeFill="text2" w:themeFillTint="33"/>
            <w:vAlign w:val="center"/>
          </w:tcPr>
          <w:p w14:paraId="3719AACF" w14:textId="77777777" w:rsidR="00F543DB" w:rsidRPr="00FB2020" w:rsidRDefault="00FF6591" w:rsidP="00FB2020">
            <w:pPr>
              <w:jc w:val="center"/>
              <w:rPr>
                <w:b/>
                <w:color w:val="00B0F0"/>
              </w:rPr>
            </w:pPr>
            <w:r w:rsidRPr="00FF6591">
              <w:rPr>
                <w:b/>
                <w:color w:val="000000" w:themeColor="text1"/>
                <w:sz w:val="32"/>
              </w:rPr>
              <w:t>Parent Teacher Interviews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6EBAA89A" w14:textId="77777777" w:rsidR="00FF6591" w:rsidRPr="00FF6591" w:rsidRDefault="00FF6591" w:rsidP="00FF6591">
            <w:pPr>
              <w:jc w:val="center"/>
              <w:rPr>
                <w:b/>
              </w:rPr>
            </w:pPr>
            <w:r w:rsidRPr="00FB2020">
              <w:rPr>
                <w:b/>
              </w:rPr>
              <w:t>Measure of Centre and Spread</w:t>
            </w:r>
          </w:p>
          <w:p w14:paraId="09E3213F" w14:textId="77777777" w:rsidR="00FF6591" w:rsidRDefault="00FF6591" w:rsidP="00FF6591">
            <w:pPr>
              <w:jc w:val="center"/>
              <w:rPr>
                <w:b/>
                <w:color w:val="00B0F0"/>
              </w:rPr>
            </w:pPr>
          </w:p>
          <w:p w14:paraId="697F26C1" w14:textId="77777777" w:rsidR="00FF6591" w:rsidRPr="00FB2020" w:rsidRDefault="00FF6591" w:rsidP="00FF6591">
            <w:pPr>
              <w:jc w:val="center"/>
              <w:rPr>
                <w:b/>
                <w:color w:val="00B0F0"/>
              </w:rPr>
            </w:pPr>
          </w:p>
          <w:p w14:paraId="4DFEB525" w14:textId="77777777" w:rsidR="00F543DB" w:rsidRPr="003515F5" w:rsidRDefault="00FF6591" w:rsidP="00FF6591">
            <w:pPr>
              <w:jc w:val="center"/>
              <w:rPr>
                <w:color w:val="000000" w:themeColor="text1"/>
              </w:rPr>
            </w:pPr>
            <w:r w:rsidRPr="00FB2020">
              <w:rPr>
                <w:b/>
                <w:color w:val="00B0F0"/>
              </w:rPr>
              <w:t>Brad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3F783005" w14:textId="77777777" w:rsidR="00FF6591" w:rsidRDefault="00FF6591" w:rsidP="00FF6591">
            <w:pPr>
              <w:jc w:val="center"/>
              <w:rPr>
                <w:b/>
              </w:rPr>
            </w:pPr>
            <w:r>
              <w:rPr>
                <w:b/>
                <w:color w:val="000000" w:themeColor="text1"/>
              </w:rPr>
              <w:t>Comparing Data using m</w:t>
            </w:r>
            <w:r w:rsidRPr="00FB2020">
              <w:rPr>
                <w:b/>
              </w:rPr>
              <w:t xml:space="preserve">easure of </w:t>
            </w:r>
            <w:r>
              <w:rPr>
                <w:b/>
              </w:rPr>
              <w:t>c</w:t>
            </w:r>
            <w:r w:rsidRPr="00FB2020">
              <w:rPr>
                <w:b/>
              </w:rPr>
              <w:t xml:space="preserve">entre and </w:t>
            </w:r>
            <w:r>
              <w:rPr>
                <w:b/>
              </w:rPr>
              <w:t>s</w:t>
            </w:r>
            <w:r w:rsidRPr="00FB2020">
              <w:rPr>
                <w:b/>
              </w:rPr>
              <w:t>pread</w:t>
            </w:r>
          </w:p>
          <w:p w14:paraId="00D71905" w14:textId="77777777" w:rsidR="00FF6591" w:rsidRPr="00FF6591" w:rsidRDefault="00FF6591" w:rsidP="00FF6591">
            <w:pPr>
              <w:jc w:val="center"/>
              <w:rPr>
                <w:b/>
              </w:rPr>
            </w:pPr>
          </w:p>
          <w:p w14:paraId="56E78931" w14:textId="77777777" w:rsidR="00F543DB" w:rsidRPr="003515F5" w:rsidRDefault="00FF6591" w:rsidP="00FF6591">
            <w:pPr>
              <w:jc w:val="center"/>
              <w:rPr>
                <w:color w:val="000000" w:themeColor="text1"/>
              </w:rPr>
            </w:pPr>
            <w:r w:rsidRPr="00FB2020">
              <w:rPr>
                <w:b/>
                <w:color w:val="00B0F0"/>
              </w:rPr>
              <w:t>Brad</w:t>
            </w:r>
          </w:p>
        </w:tc>
      </w:tr>
      <w:tr w:rsidR="00FF6591" w:rsidRPr="00CD3F07" w14:paraId="252B4668" w14:textId="77777777" w:rsidTr="000D5A89">
        <w:trPr>
          <w:trHeight w:val="224"/>
          <w:jc w:val="center"/>
        </w:trPr>
        <w:tc>
          <w:tcPr>
            <w:tcW w:w="976" w:type="dxa"/>
            <w:vAlign w:val="center"/>
          </w:tcPr>
          <w:p w14:paraId="537FF0E9" w14:textId="77777777" w:rsidR="00FF6591" w:rsidRPr="00B13203" w:rsidRDefault="00FF6591" w:rsidP="00FF6591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3221" w:type="dxa"/>
            <w:vMerge/>
            <w:shd w:val="clear" w:color="auto" w:fill="FFFFFF" w:themeFill="background1"/>
          </w:tcPr>
          <w:p w14:paraId="6E4A0BB5" w14:textId="77777777" w:rsidR="00FF6591" w:rsidRPr="009530AA" w:rsidRDefault="00FF6591" w:rsidP="00FF6591">
            <w:pPr>
              <w:pStyle w:val="ListParagraph"/>
              <w:ind w:left="0"/>
              <w:jc w:val="center"/>
              <w:rPr>
                <w:rFonts w:ascii="Calibri" w:hAnsi="Calibri"/>
                <w:b/>
                <w:u w:val="single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9B022A1" w14:textId="77777777" w:rsidR="00FF6591" w:rsidRPr="00FB2020" w:rsidRDefault="00FF6591" w:rsidP="00FF6591">
            <w:pPr>
              <w:jc w:val="center"/>
              <w:rPr>
                <w:b/>
                <w:color w:val="000000" w:themeColor="text1"/>
              </w:rPr>
            </w:pPr>
            <w:r w:rsidRPr="00FB2020">
              <w:rPr>
                <w:b/>
                <w:color w:val="000000" w:themeColor="text1"/>
              </w:rPr>
              <w:t>Stem and Leaf Plot</w:t>
            </w:r>
          </w:p>
          <w:p w14:paraId="652D4856" w14:textId="77777777" w:rsidR="00FF6591" w:rsidRDefault="00FF6591" w:rsidP="00FF6591">
            <w:pPr>
              <w:jc w:val="center"/>
              <w:rPr>
                <w:color w:val="000000" w:themeColor="text1"/>
              </w:rPr>
            </w:pPr>
          </w:p>
          <w:p w14:paraId="153D00E2" w14:textId="77777777" w:rsidR="00FF6591" w:rsidRDefault="00FF6591" w:rsidP="00FF6591">
            <w:pPr>
              <w:jc w:val="center"/>
              <w:rPr>
                <w:i/>
              </w:rPr>
            </w:pPr>
            <w:r w:rsidRPr="00FB2020">
              <w:rPr>
                <w:i/>
                <w:color w:val="000000" w:themeColor="text1"/>
              </w:rPr>
              <w:t>Including m</w:t>
            </w:r>
            <w:r w:rsidRPr="00FB2020">
              <w:rPr>
                <w:i/>
              </w:rPr>
              <w:t xml:space="preserve">easure of </w:t>
            </w:r>
            <w:r>
              <w:rPr>
                <w:i/>
              </w:rPr>
              <w:t>c</w:t>
            </w:r>
            <w:r w:rsidRPr="00FB2020">
              <w:rPr>
                <w:i/>
              </w:rPr>
              <w:t xml:space="preserve">entre and </w:t>
            </w:r>
            <w:r>
              <w:rPr>
                <w:i/>
              </w:rPr>
              <w:t>s</w:t>
            </w:r>
            <w:r w:rsidRPr="00FB2020">
              <w:rPr>
                <w:i/>
              </w:rPr>
              <w:t>pread</w:t>
            </w:r>
          </w:p>
          <w:p w14:paraId="60579852" w14:textId="77777777" w:rsidR="00FF6591" w:rsidRPr="00F543DB" w:rsidRDefault="00FF6591" w:rsidP="00FF6591">
            <w:pPr>
              <w:jc w:val="center"/>
              <w:rPr>
                <w:i/>
              </w:rPr>
            </w:pPr>
          </w:p>
          <w:p w14:paraId="1B7B60CD" w14:textId="77777777" w:rsidR="00FF6591" w:rsidRPr="00FB2020" w:rsidRDefault="00FF6591" w:rsidP="00FF6591">
            <w:pPr>
              <w:jc w:val="center"/>
              <w:rPr>
                <w:b/>
                <w:color w:val="00B0F0"/>
              </w:rPr>
            </w:pPr>
            <w:r w:rsidRPr="00FB2020">
              <w:rPr>
                <w:b/>
                <w:color w:val="00B0F0"/>
              </w:rPr>
              <w:t>Brad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673D583C" w14:textId="77777777" w:rsidR="00FF6591" w:rsidRPr="00FB2020" w:rsidRDefault="00FF6591" w:rsidP="00FF659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Back to Back </w:t>
            </w:r>
            <w:r w:rsidRPr="00FB2020">
              <w:rPr>
                <w:b/>
                <w:color w:val="000000" w:themeColor="text1"/>
              </w:rPr>
              <w:t>Stem and Leaf Plot</w:t>
            </w:r>
          </w:p>
          <w:p w14:paraId="376EE5BE" w14:textId="77777777" w:rsidR="00FF6591" w:rsidRDefault="00FF6591" w:rsidP="00FF6591">
            <w:pPr>
              <w:jc w:val="center"/>
              <w:rPr>
                <w:color w:val="000000" w:themeColor="text1"/>
              </w:rPr>
            </w:pPr>
          </w:p>
          <w:p w14:paraId="34706BBD" w14:textId="77777777" w:rsidR="00FF6591" w:rsidRDefault="00FF6591" w:rsidP="00FF6591">
            <w:pPr>
              <w:jc w:val="center"/>
              <w:rPr>
                <w:i/>
                <w:color w:val="000000" w:themeColor="text1"/>
              </w:rPr>
            </w:pPr>
            <w:r w:rsidRPr="00FB2020">
              <w:rPr>
                <w:i/>
                <w:color w:val="000000" w:themeColor="text1"/>
              </w:rPr>
              <w:t>Distribution of Data</w:t>
            </w:r>
          </w:p>
          <w:p w14:paraId="11D80D9A" w14:textId="77777777" w:rsidR="009954AF" w:rsidRPr="00FB2020" w:rsidRDefault="009954AF" w:rsidP="004B2BF8">
            <w:pPr>
              <w:rPr>
                <w:i/>
                <w:color w:val="000000" w:themeColor="text1"/>
              </w:rPr>
            </w:pPr>
          </w:p>
          <w:p w14:paraId="288E95A1" w14:textId="77777777" w:rsidR="00FF6591" w:rsidRPr="003515F5" w:rsidRDefault="00FF6591" w:rsidP="00FF6591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B0F0"/>
              </w:rPr>
              <w:t>Helen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010EFC50" w14:textId="77777777" w:rsidR="00FF6591" w:rsidRPr="00FB2020" w:rsidRDefault="00FF6591" w:rsidP="00FF6591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Histograms</w:t>
            </w:r>
          </w:p>
          <w:p w14:paraId="36F22CBB" w14:textId="77777777" w:rsidR="00FF6591" w:rsidRDefault="00FF6591" w:rsidP="00FF6591">
            <w:pPr>
              <w:jc w:val="center"/>
              <w:rPr>
                <w:color w:val="000000" w:themeColor="text1"/>
              </w:rPr>
            </w:pPr>
          </w:p>
          <w:p w14:paraId="03AAC719" w14:textId="77777777" w:rsidR="00FF6591" w:rsidRDefault="00FF6591" w:rsidP="00FF6591">
            <w:pPr>
              <w:jc w:val="center"/>
              <w:rPr>
                <w:i/>
              </w:rPr>
            </w:pPr>
            <w:r w:rsidRPr="00FB2020">
              <w:rPr>
                <w:i/>
                <w:color w:val="000000" w:themeColor="text1"/>
              </w:rPr>
              <w:t>Including m</w:t>
            </w:r>
            <w:r w:rsidRPr="00FB2020">
              <w:rPr>
                <w:i/>
              </w:rPr>
              <w:t xml:space="preserve">easure of </w:t>
            </w:r>
            <w:r>
              <w:rPr>
                <w:i/>
              </w:rPr>
              <w:t>c</w:t>
            </w:r>
            <w:r w:rsidRPr="00FB2020">
              <w:rPr>
                <w:i/>
              </w:rPr>
              <w:t xml:space="preserve">entre and </w:t>
            </w:r>
            <w:r>
              <w:rPr>
                <w:i/>
              </w:rPr>
              <w:t>s</w:t>
            </w:r>
            <w:r w:rsidRPr="00FB2020">
              <w:rPr>
                <w:i/>
              </w:rPr>
              <w:t>pread</w:t>
            </w:r>
          </w:p>
          <w:p w14:paraId="4FC3EBB9" w14:textId="77777777" w:rsidR="009954AF" w:rsidRPr="00F543DB" w:rsidRDefault="009954AF" w:rsidP="004B2BF8">
            <w:pPr>
              <w:rPr>
                <w:i/>
              </w:rPr>
            </w:pPr>
          </w:p>
          <w:p w14:paraId="2A3707C7" w14:textId="77777777" w:rsidR="00FF6591" w:rsidRPr="003515F5" w:rsidRDefault="00FF6591" w:rsidP="00FF6591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B0F0"/>
              </w:rPr>
              <w:t>Helen</w:t>
            </w:r>
          </w:p>
        </w:tc>
        <w:tc>
          <w:tcPr>
            <w:tcW w:w="1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322287" w14:textId="77777777" w:rsidR="00FF6591" w:rsidRPr="005B6998" w:rsidRDefault="00FF6591" w:rsidP="00FF6591">
            <w:pPr>
              <w:jc w:val="center"/>
              <w:rPr>
                <w:b/>
              </w:rPr>
            </w:pPr>
            <w:r w:rsidRPr="005B6998">
              <w:rPr>
                <w:b/>
              </w:rPr>
              <w:t>Collecting data and Sampling</w:t>
            </w:r>
          </w:p>
          <w:p w14:paraId="4A636896" w14:textId="77777777" w:rsidR="00FF6591" w:rsidRPr="005B6998" w:rsidRDefault="00FF6591" w:rsidP="00FF6591">
            <w:pPr>
              <w:jc w:val="center"/>
              <w:rPr>
                <w:b/>
                <w:color w:val="00B0F0"/>
              </w:rPr>
            </w:pPr>
          </w:p>
          <w:p w14:paraId="62B030A3" w14:textId="77777777" w:rsidR="00FF6591" w:rsidRPr="005B6998" w:rsidRDefault="00FF6591" w:rsidP="00FF6591">
            <w:pPr>
              <w:jc w:val="center"/>
              <w:rPr>
                <w:b/>
                <w:color w:val="00B0F0"/>
              </w:rPr>
            </w:pPr>
          </w:p>
          <w:p w14:paraId="2D981836" w14:textId="77777777" w:rsidR="009954AF" w:rsidRPr="005B6998" w:rsidRDefault="009954AF" w:rsidP="004B2BF8">
            <w:pPr>
              <w:rPr>
                <w:b/>
                <w:color w:val="00B0F0"/>
              </w:rPr>
            </w:pPr>
          </w:p>
          <w:p w14:paraId="3EE5A017" w14:textId="77777777" w:rsidR="00FF6591" w:rsidRPr="005B6998" w:rsidRDefault="00FF6591" w:rsidP="00FF6591">
            <w:pPr>
              <w:jc w:val="center"/>
              <w:rPr>
                <w:b/>
                <w:color w:val="00B0F0"/>
              </w:rPr>
            </w:pPr>
          </w:p>
          <w:p w14:paraId="0A3B6F58" w14:textId="77777777" w:rsidR="00FF6591" w:rsidRPr="003515F5" w:rsidRDefault="00FF6591" w:rsidP="00FF6591">
            <w:pPr>
              <w:jc w:val="center"/>
              <w:rPr>
                <w:color w:val="000000" w:themeColor="text1"/>
              </w:rPr>
            </w:pPr>
            <w:r w:rsidRPr="005B6998">
              <w:rPr>
                <w:b/>
                <w:color w:val="00B0F0"/>
              </w:rPr>
              <w:t>Helen</w:t>
            </w:r>
          </w:p>
        </w:tc>
      </w:tr>
      <w:tr w:rsidR="00FF6591" w:rsidRPr="00CD3F07" w14:paraId="7DBA4DCA" w14:textId="77777777" w:rsidTr="006F3D1F">
        <w:trPr>
          <w:trHeight w:val="1786"/>
          <w:jc w:val="center"/>
        </w:trPr>
        <w:tc>
          <w:tcPr>
            <w:tcW w:w="976" w:type="dxa"/>
            <w:vAlign w:val="center"/>
          </w:tcPr>
          <w:p w14:paraId="0838C98B" w14:textId="77777777" w:rsidR="00FF6591" w:rsidRPr="00B13203" w:rsidRDefault="00FF6591" w:rsidP="00FF6591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3221" w:type="dxa"/>
            <w:shd w:val="clear" w:color="auto" w:fill="auto"/>
          </w:tcPr>
          <w:p w14:paraId="05989119" w14:textId="7F398CF9" w:rsidR="00FF6591" w:rsidRPr="009F7B85" w:rsidRDefault="007C27FA" w:rsidP="007C27FA">
            <w:pPr>
              <w:pStyle w:val="NormalWeb"/>
              <w:shd w:val="clear" w:color="auto" w:fill="FCFCFC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7C27FA">
              <w:rPr>
                <w:rFonts w:asciiTheme="minorHAnsi" w:hAnsiTheme="minorHAnsi" w:cstheme="minorHAnsi"/>
                <w:sz w:val="18"/>
                <w:szCs w:val="18"/>
              </w:rPr>
              <w:t xml:space="preserve">- Calculate the surface area and volume of cylinders and solve related problems </w:t>
            </w:r>
            <w:r w:rsidRPr="007C27F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(ACMMG217)</w:t>
            </w:r>
          </w:p>
        </w:tc>
        <w:tc>
          <w:tcPr>
            <w:tcW w:w="1842" w:type="dxa"/>
            <w:shd w:val="clear" w:color="auto" w:fill="FFF2CC" w:themeFill="accent4" w:themeFillTint="33"/>
            <w:vAlign w:val="center"/>
          </w:tcPr>
          <w:p w14:paraId="1696D15E" w14:textId="7CC93D0D" w:rsidR="00FF6591" w:rsidRPr="006F3D1F" w:rsidRDefault="002A4FF3" w:rsidP="006F3D1F">
            <w:pPr>
              <w:jc w:val="center"/>
              <w:rPr>
                <w:rFonts w:ascii="Calibri" w:hAnsi="Calibri" w:cs="Arial"/>
                <w:b/>
                <w:color w:val="FF0000"/>
                <w:sz w:val="28"/>
                <w:szCs w:val="28"/>
              </w:rPr>
            </w:pPr>
            <w:r w:rsidRPr="006F3D1F">
              <w:rPr>
                <w:rFonts w:ascii="Calibri" w:hAnsi="Calibri" w:cs="Arial"/>
                <w:b/>
                <w:color w:val="FF0000"/>
                <w:sz w:val="28"/>
                <w:szCs w:val="28"/>
              </w:rPr>
              <w:t>Mini Test 4 - Stats</w:t>
            </w:r>
          </w:p>
          <w:p w14:paraId="32EABF9E" w14:textId="77777777" w:rsidR="00FF6591" w:rsidRDefault="00FF6591" w:rsidP="00FF6591">
            <w:pPr>
              <w:jc w:val="center"/>
              <w:rPr>
                <w:color w:val="000000" w:themeColor="text1"/>
              </w:rPr>
            </w:pPr>
          </w:p>
          <w:p w14:paraId="72C5DA46" w14:textId="2674A510" w:rsidR="00FF6591" w:rsidRPr="00C27C96" w:rsidRDefault="002A4FF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C27C96">
              <w:rPr>
                <w:b/>
                <w:bCs/>
                <w:color w:val="FF0000"/>
              </w:rPr>
              <w:t>Helen/Brad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6C9D8962" w14:textId="3391C781" w:rsidR="007C4FD9" w:rsidRPr="007C27FA" w:rsidRDefault="00CC21AD" w:rsidP="007C27FA">
            <w:pPr>
              <w:jc w:val="center"/>
              <w:rPr>
                <w:b/>
                <w:bCs/>
                <w:color w:val="000000" w:themeColor="text1"/>
              </w:rPr>
            </w:pPr>
            <w:r w:rsidRPr="001D70F4">
              <w:rPr>
                <w:b/>
                <w:bCs/>
                <w:color w:val="000000" w:themeColor="text1"/>
              </w:rPr>
              <w:t>Surface Area of a Cylinder</w:t>
            </w:r>
          </w:p>
          <w:p w14:paraId="5A9A10B8" w14:textId="7A9F7820" w:rsidR="007C4FD9" w:rsidRDefault="007C4FD9" w:rsidP="007C27FA">
            <w:pPr>
              <w:rPr>
                <w:color w:val="000000" w:themeColor="text1"/>
              </w:rPr>
            </w:pPr>
          </w:p>
          <w:p w14:paraId="52D062C7" w14:textId="77777777" w:rsidR="007C27FA" w:rsidRDefault="007C27FA" w:rsidP="007C27FA">
            <w:pPr>
              <w:rPr>
                <w:color w:val="000000" w:themeColor="text1"/>
              </w:rPr>
            </w:pPr>
          </w:p>
          <w:p w14:paraId="2B53B361" w14:textId="176E4C08" w:rsidR="007C4FD9" w:rsidRPr="005B0857" w:rsidRDefault="007C4FD9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Sarah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072159DB" w14:textId="1E9DAF83" w:rsidR="00FF6591" w:rsidRPr="001D70F4" w:rsidRDefault="00CC21AD" w:rsidP="00FF6591">
            <w:pPr>
              <w:jc w:val="center"/>
              <w:rPr>
                <w:b/>
                <w:color w:val="000000" w:themeColor="text1"/>
              </w:rPr>
            </w:pPr>
            <w:r w:rsidRPr="001D70F4">
              <w:rPr>
                <w:b/>
                <w:color w:val="000000" w:themeColor="text1"/>
              </w:rPr>
              <w:t>Surface Area of Solid Sectors</w:t>
            </w:r>
          </w:p>
          <w:p w14:paraId="5A1FA99D" w14:textId="77777777" w:rsidR="007C4FD9" w:rsidRDefault="007C4FD9" w:rsidP="00FF6591">
            <w:pPr>
              <w:jc w:val="center"/>
              <w:rPr>
                <w:b/>
                <w:color w:val="00B0F0"/>
              </w:rPr>
            </w:pPr>
          </w:p>
          <w:p w14:paraId="6A4AA4C1" w14:textId="77777777" w:rsidR="007C4FD9" w:rsidRDefault="007C4FD9" w:rsidP="007C27FA">
            <w:pPr>
              <w:rPr>
                <w:b/>
                <w:color w:val="00B0F0"/>
              </w:rPr>
            </w:pPr>
          </w:p>
          <w:p w14:paraId="45156522" w14:textId="486C2050" w:rsidR="007C4FD9" w:rsidRPr="005B6998" w:rsidRDefault="007C4FD9" w:rsidP="00FF6591">
            <w:pPr>
              <w:jc w:val="center"/>
              <w:rPr>
                <w:b/>
                <w:color w:val="00B0F0"/>
              </w:rPr>
            </w:pPr>
            <w:r>
              <w:rPr>
                <w:b/>
                <w:color w:val="00B0F0"/>
              </w:rPr>
              <w:t>Sarah</w:t>
            </w:r>
          </w:p>
        </w:tc>
        <w:tc>
          <w:tcPr>
            <w:tcW w:w="1829" w:type="dxa"/>
            <w:shd w:val="clear" w:color="auto" w:fill="FFF2CC" w:themeFill="accent4" w:themeFillTint="33"/>
            <w:vAlign w:val="center"/>
          </w:tcPr>
          <w:p w14:paraId="376C4FFC" w14:textId="77777777" w:rsidR="002A4FF3" w:rsidRPr="006F3D1F" w:rsidRDefault="002A4FF3" w:rsidP="006F3D1F">
            <w:pPr>
              <w:jc w:val="center"/>
              <w:rPr>
                <w:rFonts w:ascii="Calibri" w:hAnsi="Calibri" w:cs="Arial"/>
                <w:b/>
                <w:color w:val="FF0000"/>
                <w:sz w:val="28"/>
                <w:szCs w:val="28"/>
              </w:rPr>
            </w:pPr>
            <w:r w:rsidRPr="006F3D1F">
              <w:rPr>
                <w:rFonts w:ascii="Calibri" w:hAnsi="Calibri" w:cs="Arial"/>
                <w:b/>
                <w:color w:val="FF0000"/>
                <w:sz w:val="28"/>
                <w:szCs w:val="28"/>
              </w:rPr>
              <w:t>Statistics Project</w:t>
            </w:r>
          </w:p>
          <w:p w14:paraId="6B9F9DCC" w14:textId="77777777" w:rsidR="002A4FF3" w:rsidRDefault="002A4FF3" w:rsidP="007C27FA">
            <w:pPr>
              <w:rPr>
                <w:color w:val="000000" w:themeColor="text1"/>
              </w:rPr>
            </w:pPr>
          </w:p>
          <w:p w14:paraId="60D59B79" w14:textId="7D9FECFB" w:rsidR="007C4FD9" w:rsidRPr="003515F5" w:rsidRDefault="002A4FF3" w:rsidP="003B27AB">
            <w:pPr>
              <w:jc w:val="center"/>
              <w:rPr>
                <w:color w:val="000000" w:themeColor="text1"/>
              </w:rPr>
            </w:pPr>
            <w:r w:rsidRPr="00E71818">
              <w:rPr>
                <w:b/>
                <w:color w:val="FF0000"/>
              </w:rPr>
              <w:t>Barry/Adam</w:t>
            </w:r>
            <w:r>
              <w:rPr>
                <w:color w:val="000000" w:themeColor="text1"/>
              </w:rPr>
              <w:t xml:space="preserve"> </w:t>
            </w:r>
          </w:p>
        </w:tc>
      </w:tr>
      <w:tr w:rsidR="00FF6591" w:rsidRPr="00CD3F07" w14:paraId="0B308632" w14:textId="77777777" w:rsidTr="004B2BF8">
        <w:trPr>
          <w:trHeight w:val="1941"/>
          <w:jc w:val="center"/>
        </w:trPr>
        <w:tc>
          <w:tcPr>
            <w:tcW w:w="976" w:type="dxa"/>
            <w:vAlign w:val="center"/>
          </w:tcPr>
          <w:p w14:paraId="6F47409B" w14:textId="77777777" w:rsidR="00FF6591" w:rsidRPr="00B13203" w:rsidRDefault="00FF6591" w:rsidP="00FF6591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3221" w:type="dxa"/>
            <w:shd w:val="clear" w:color="auto" w:fill="auto"/>
          </w:tcPr>
          <w:p w14:paraId="1B866ED3" w14:textId="039ED40C" w:rsidR="00FF6591" w:rsidRPr="00605A30" w:rsidRDefault="009F7B85" w:rsidP="00FF6591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  <w:r w:rsidRPr="007C27FA">
              <w:rPr>
                <w:rFonts w:cstheme="minorHAnsi"/>
                <w:color w:val="000000" w:themeColor="text1"/>
                <w:sz w:val="18"/>
                <w:szCs w:val="18"/>
              </w:rPr>
              <w:t xml:space="preserve">-  Solve problems involving the surface area and volume of right prisms </w:t>
            </w:r>
            <w:r w:rsidRPr="007C27FA">
              <w:rPr>
                <w:rFonts w:cstheme="minorHAnsi"/>
                <w:color w:val="1E5684"/>
                <w:sz w:val="18"/>
                <w:szCs w:val="18"/>
              </w:rPr>
              <w:t>(ACMMG218)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596E6B8" w14:textId="4FF495DE" w:rsidR="00CC21AD" w:rsidRDefault="00CC21AD" w:rsidP="007C27FA">
            <w:pPr>
              <w:jc w:val="center"/>
              <w:rPr>
                <w:b/>
                <w:bCs/>
                <w:color w:val="000000" w:themeColor="text1"/>
              </w:rPr>
            </w:pPr>
            <w:r w:rsidRPr="001D70F4">
              <w:rPr>
                <w:b/>
                <w:bCs/>
                <w:color w:val="000000" w:themeColor="text1"/>
              </w:rPr>
              <w:t>Volume of a Cylinder</w:t>
            </w:r>
          </w:p>
          <w:p w14:paraId="75263837" w14:textId="60E77E14" w:rsidR="007C27FA" w:rsidRDefault="007C27FA" w:rsidP="007C27FA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2BDCB3C9" w14:textId="4CE9FCC9" w:rsidR="007C27FA" w:rsidRDefault="007C27FA" w:rsidP="007C27FA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479391E5" w14:textId="77777777" w:rsidR="007C27FA" w:rsidRPr="001D70F4" w:rsidRDefault="007C27FA" w:rsidP="007C27FA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0F565984" w14:textId="23BB11B8" w:rsidR="007C4FD9" w:rsidRPr="005B0857" w:rsidRDefault="007C4FD9" w:rsidP="007C27FA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Sarah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5C3748E6" w14:textId="56479CA0" w:rsidR="007C27FA" w:rsidRDefault="00CC21AD" w:rsidP="007C27FA">
            <w:pPr>
              <w:jc w:val="center"/>
              <w:rPr>
                <w:b/>
                <w:bCs/>
                <w:color w:val="000000" w:themeColor="text1"/>
              </w:rPr>
            </w:pPr>
            <w:r w:rsidRPr="006A4D03">
              <w:rPr>
                <w:b/>
                <w:bCs/>
                <w:color w:val="000000" w:themeColor="text1"/>
              </w:rPr>
              <w:t>Volume of Solid Sectors</w:t>
            </w:r>
          </w:p>
          <w:p w14:paraId="14508FB4" w14:textId="6235AE52" w:rsidR="007C27FA" w:rsidRDefault="007C27FA" w:rsidP="007C27FA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406D69E3" w14:textId="77777777" w:rsidR="007C27FA" w:rsidRDefault="007C27FA" w:rsidP="007C27FA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798E3DD8" w14:textId="77777777" w:rsidR="007C27FA" w:rsidRDefault="007C27FA" w:rsidP="007C27FA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7EB4CDA7" w14:textId="23C874D8" w:rsidR="007C4FD9" w:rsidRPr="005B0857" w:rsidRDefault="00CC21AD" w:rsidP="007C27FA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Sarah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5EDB22D8" w14:textId="0350E718" w:rsidR="007C4FD9" w:rsidRDefault="004D7933" w:rsidP="007C27FA">
            <w:pPr>
              <w:jc w:val="center"/>
              <w:rPr>
                <w:b/>
                <w:bCs/>
                <w:color w:val="000000" w:themeColor="text1"/>
              </w:rPr>
            </w:pPr>
            <w:r w:rsidRPr="006A4D03">
              <w:rPr>
                <w:b/>
                <w:bCs/>
                <w:color w:val="000000" w:themeColor="text1"/>
              </w:rPr>
              <w:t>Volume and Capacity Problem Solving</w:t>
            </w:r>
          </w:p>
          <w:p w14:paraId="150AC385" w14:textId="58FB76B1" w:rsidR="007C27FA" w:rsidRDefault="007C27FA" w:rsidP="007C27FA">
            <w:pPr>
              <w:rPr>
                <w:b/>
                <w:bCs/>
                <w:color w:val="000000" w:themeColor="text1"/>
              </w:rPr>
            </w:pPr>
          </w:p>
          <w:p w14:paraId="4205590A" w14:textId="77777777" w:rsidR="007C27FA" w:rsidRPr="006A4D03" w:rsidRDefault="007C27FA" w:rsidP="007C27FA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7942826A" w14:textId="020FCDD3" w:rsidR="007C4FD9" w:rsidRPr="005B0857" w:rsidRDefault="004D7933" w:rsidP="007C27FA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Rob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07921B5D" w14:textId="281C6C99" w:rsidR="007C4FD9" w:rsidRPr="00F2276B" w:rsidRDefault="00F2276B" w:rsidP="007C27FA">
            <w:pPr>
              <w:rPr>
                <w:b/>
                <w:bCs/>
                <w:color w:val="000000" w:themeColor="text1"/>
              </w:rPr>
            </w:pPr>
            <w:r w:rsidRPr="00F2276B">
              <w:rPr>
                <w:b/>
                <w:bCs/>
                <w:color w:val="000000" w:themeColor="text1"/>
              </w:rPr>
              <w:t>Statistics Project</w:t>
            </w:r>
          </w:p>
        </w:tc>
      </w:tr>
      <w:tr w:rsidR="00FF6591" w:rsidRPr="00CD3F07" w14:paraId="12F5E773" w14:textId="77777777" w:rsidTr="004B2BF8">
        <w:trPr>
          <w:trHeight w:val="219"/>
          <w:jc w:val="center"/>
        </w:trPr>
        <w:tc>
          <w:tcPr>
            <w:tcW w:w="976" w:type="dxa"/>
            <w:vAlign w:val="center"/>
          </w:tcPr>
          <w:p w14:paraId="5F98E39C" w14:textId="77777777" w:rsidR="00FF6591" w:rsidRPr="00B13203" w:rsidRDefault="00FF6591" w:rsidP="00FF6591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6</w:t>
            </w:r>
          </w:p>
        </w:tc>
        <w:tc>
          <w:tcPr>
            <w:tcW w:w="3221" w:type="dxa"/>
            <w:shd w:val="clear" w:color="auto" w:fill="auto"/>
          </w:tcPr>
          <w:p w14:paraId="0760C166" w14:textId="11D1AB66" w:rsidR="009F7B85" w:rsidRPr="009F7B85" w:rsidRDefault="009F7B85" w:rsidP="009F7B85">
            <w:pPr>
              <w:rPr>
                <w:rFonts w:cstheme="minorHAnsi"/>
                <w:sz w:val="18"/>
                <w:szCs w:val="18"/>
              </w:rPr>
            </w:pPr>
            <w:r w:rsidRPr="009F7B85">
              <w:rPr>
                <w:rFonts w:cstheme="minorHAnsi"/>
                <w:sz w:val="18"/>
                <w:szCs w:val="18"/>
              </w:rPr>
              <w:t xml:space="preserve">- Solve problems involving direct </w:t>
            </w:r>
            <w:r>
              <w:rPr>
                <w:rFonts w:cstheme="minorHAnsi"/>
                <w:sz w:val="18"/>
                <w:szCs w:val="18"/>
              </w:rPr>
              <w:t>p</w:t>
            </w:r>
            <w:r w:rsidRPr="009F7B85">
              <w:rPr>
                <w:rFonts w:cstheme="minorHAnsi"/>
                <w:sz w:val="18"/>
                <w:szCs w:val="18"/>
              </w:rPr>
              <w:t xml:space="preserve">roportion. Explore the relationship between graphs and equations corresponding to simple rate problems </w:t>
            </w:r>
            <w:r w:rsidRPr="009F7B85">
              <w:rPr>
                <w:rFonts w:cstheme="minorHAnsi"/>
                <w:color w:val="1E5684"/>
                <w:sz w:val="18"/>
                <w:szCs w:val="18"/>
              </w:rPr>
              <w:t xml:space="preserve">(ACMNA208) 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3D540C9" w14:textId="5AD30D31" w:rsidR="007C4FD9" w:rsidRDefault="004D7933" w:rsidP="005B085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Volume and Capacity Problem Solving with Pythagoras</w:t>
            </w:r>
          </w:p>
          <w:p w14:paraId="55D2F720" w14:textId="77777777" w:rsidR="005B0857" w:rsidRDefault="005B0857" w:rsidP="005B0857">
            <w:pPr>
              <w:rPr>
                <w:b/>
                <w:color w:val="000000" w:themeColor="text1"/>
              </w:rPr>
            </w:pPr>
          </w:p>
          <w:p w14:paraId="25E824D9" w14:textId="029A16B3" w:rsidR="007C4FD9" w:rsidRPr="006C17CE" w:rsidRDefault="004D7933" w:rsidP="00FF6591">
            <w:pPr>
              <w:jc w:val="center"/>
              <w:rPr>
                <w:b/>
                <w:color w:val="000000" w:themeColor="text1"/>
              </w:rPr>
            </w:pPr>
            <w:r w:rsidRPr="005B0857">
              <w:rPr>
                <w:b/>
                <w:color w:val="00B0F0"/>
              </w:rPr>
              <w:t>Rob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226C238C" w14:textId="550DFC28" w:rsidR="00FF6591" w:rsidRPr="001967E1" w:rsidRDefault="004D7933" w:rsidP="001967E1">
            <w:pPr>
              <w:jc w:val="center"/>
              <w:rPr>
                <w:b/>
                <w:bCs/>
                <w:color w:val="000000" w:themeColor="text1"/>
              </w:rPr>
            </w:pPr>
            <w:r w:rsidRPr="001967E1">
              <w:rPr>
                <w:b/>
                <w:bCs/>
                <w:color w:val="000000" w:themeColor="text1"/>
              </w:rPr>
              <w:t>Proportion</w:t>
            </w:r>
          </w:p>
          <w:p w14:paraId="70A33D81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39A8C39C" w14:textId="74A98D5C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27A0FA89" w14:textId="65B813D6" w:rsidR="001967E1" w:rsidRDefault="001967E1" w:rsidP="00FF6591">
            <w:pPr>
              <w:jc w:val="center"/>
              <w:rPr>
                <w:color w:val="000000" w:themeColor="text1"/>
              </w:rPr>
            </w:pPr>
          </w:p>
          <w:p w14:paraId="61DDF02D" w14:textId="77777777" w:rsidR="001967E1" w:rsidRDefault="001967E1" w:rsidP="00FF6591">
            <w:pPr>
              <w:jc w:val="center"/>
              <w:rPr>
                <w:color w:val="000000" w:themeColor="text1"/>
              </w:rPr>
            </w:pPr>
          </w:p>
          <w:p w14:paraId="55DA548D" w14:textId="1C26883D" w:rsidR="007C4FD9" w:rsidRPr="005B0857" w:rsidRDefault="007C4FD9" w:rsidP="001967E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Hamilton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0E7F97CD" w14:textId="2624EB2C" w:rsidR="00FF6591" w:rsidRPr="001967E1" w:rsidRDefault="004D793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1967E1">
              <w:rPr>
                <w:b/>
                <w:bCs/>
                <w:color w:val="000000" w:themeColor="text1"/>
              </w:rPr>
              <w:t>Rates</w:t>
            </w:r>
          </w:p>
          <w:p w14:paraId="2898D46D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286B15ED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19C9EC8D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64004591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33EA7625" w14:textId="03E55B29" w:rsidR="007C4FD9" w:rsidRPr="005B0857" w:rsidRDefault="004D793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Hamilton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231202B8" w14:textId="77777777" w:rsidR="00FF6591" w:rsidRDefault="00FF6591" w:rsidP="00FF6591">
            <w:pPr>
              <w:jc w:val="center"/>
              <w:rPr>
                <w:color w:val="000000" w:themeColor="text1"/>
              </w:rPr>
            </w:pPr>
          </w:p>
          <w:p w14:paraId="49203467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2704EA70" w14:textId="104E14A3" w:rsidR="007C4FD9" w:rsidRPr="00F2276B" w:rsidRDefault="00CC21AD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F2276B">
              <w:rPr>
                <w:b/>
                <w:bCs/>
                <w:color w:val="000000" w:themeColor="text1"/>
              </w:rPr>
              <w:t>Statistics Project</w:t>
            </w:r>
          </w:p>
          <w:p w14:paraId="34102668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520B3851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44C349E0" w14:textId="4E21DE09" w:rsidR="007C4FD9" w:rsidRPr="008255BA" w:rsidRDefault="007C4FD9" w:rsidP="00FF6591">
            <w:pPr>
              <w:jc w:val="center"/>
              <w:rPr>
                <w:color w:val="000000" w:themeColor="text1"/>
              </w:rPr>
            </w:pPr>
          </w:p>
        </w:tc>
      </w:tr>
      <w:tr w:rsidR="00FF6591" w:rsidRPr="00CD3F07" w14:paraId="6993D2EA" w14:textId="77777777" w:rsidTr="000D5A89">
        <w:trPr>
          <w:trHeight w:val="224"/>
          <w:jc w:val="center"/>
        </w:trPr>
        <w:tc>
          <w:tcPr>
            <w:tcW w:w="976" w:type="dxa"/>
            <w:vAlign w:val="center"/>
          </w:tcPr>
          <w:p w14:paraId="7EBCEEC8" w14:textId="77777777" w:rsidR="00FF6591" w:rsidRPr="00B13203" w:rsidRDefault="00FF6591" w:rsidP="00FF6591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3221" w:type="dxa"/>
            <w:shd w:val="clear" w:color="auto" w:fill="auto"/>
          </w:tcPr>
          <w:p w14:paraId="31215DDA" w14:textId="6872A931" w:rsidR="00FF6591" w:rsidRPr="009F7B85" w:rsidRDefault="009F7B85" w:rsidP="009F7B85">
            <w:pPr>
              <w:pStyle w:val="NormalWeb"/>
              <w:shd w:val="clear" w:color="auto" w:fill="FCFCFC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9F7B8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- </w:t>
            </w:r>
            <w:r w:rsidRPr="009F7B8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Find the distance between two points located on the Cartesian plane using a range of strategies, including graphing software (ACMNA214) 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F63FCF6" w14:textId="3F166EB0" w:rsidR="007C4FD9" w:rsidRDefault="004D7933" w:rsidP="005B085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Direct Proportion</w:t>
            </w:r>
          </w:p>
          <w:p w14:paraId="3F1CC219" w14:textId="195F79A5" w:rsidR="007C4FD9" w:rsidRDefault="007C4FD9" w:rsidP="005B0857">
            <w:pPr>
              <w:jc w:val="center"/>
              <w:rPr>
                <w:b/>
                <w:color w:val="000000" w:themeColor="text1"/>
              </w:rPr>
            </w:pPr>
          </w:p>
          <w:p w14:paraId="7ECA5B72" w14:textId="34232092" w:rsidR="005B0857" w:rsidRDefault="005B0857" w:rsidP="005B0857">
            <w:pPr>
              <w:jc w:val="center"/>
              <w:rPr>
                <w:b/>
                <w:color w:val="000000" w:themeColor="text1"/>
              </w:rPr>
            </w:pPr>
          </w:p>
          <w:p w14:paraId="42A55A21" w14:textId="77777777" w:rsidR="005B0857" w:rsidRDefault="005B0857" w:rsidP="005B0857">
            <w:pPr>
              <w:jc w:val="center"/>
              <w:rPr>
                <w:b/>
                <w:color w:val="000000" w:themeColor="text1"/>
              </w:rPr>
            </w:pPr>
          </w:p>
          <w:p w14:paraId="681A3CF3" w14:textId="191721F1" w:rsidR="007C4FD9" w:rsidRPr="00374CC6" w:rsidRDefault="004D7933" w:rsidP="005B0857">
            <w:pPr>
              <w:jc w:val="center"/>
              <w:rPr>
                <w:b/>
                <w:color w:val="000000" w:themeColor="text1"/>
              </w:rPr>
            </w:pPr>
            <w:r w:rsidRPr="005B0857">
              <w:rPr>
                <w:b/>
                <w:color w:val="00B0F0"/>
              </w:rPr>
              <w:t>Hamilton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452F82F0" w14:textId="77777777" w:rsidR="00FF6591" w:rsidRDefault="00FF6591" w:rsidP="00FF6591">
            <w:pPr>
              <w:jc w:val="center"/>
              <w:rPr>
                <w:color w:val="000000" w:themeColor="text1"/>
              </w:rPr>
            </w:pPr>
          </w:p>
          <w:p w14:paraId="1E059DFE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63810985" w14:textId="4D6ECA52" w:rsidR="007C4FD9" w:rsidRPr="005B0857" w:rsidRDefault="004D793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Catch up Lesson</w:t>
            </w:r>
          </w:p>
          <w:p w14:paraId="6FAEBD0B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51A11E6D" w14:textId="2E5482A2" w:rsidR="007C4FD9" w:rsidRPr="007766F8" w:rsidRDefault="007C4FD9" w:rsidP="004B2BF8">
            <w:pPr>
              <w:rPr>
                <w:color w:val="000000" w:themeColor="text1"/>
              </w:rPr>
            </w:pPr>
          </w:p>
        </w:tc>
        <w:tc>
          <w:tcPr>
            <w:tcW w:w="1829" w:type="dxa"/>
            <w:shd w:val="clear" w:color="auto" w:fill="auto"/>
            <w:vAlign w:val="center"/>
          </w:tcPr>
          <w:p w14:paraId="1AA6E6AD" w14:textId="77777777" w:rsidR="001967E1" w:rsidRPr="005B0857" w:rsidRDefault="004D7933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Linear or not</w:t>
            </w:r>
          </w:p>
          <w:p w14:paraId="13B3C364" w14:textId="7B535D81" w:rsidR="007C4FD9" w:rsidRPr="005B0857" w:rsidRDefault="004D7933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(plotting points from a table)</w:t>
            </w:r>
          </w:p>
          <w:p w14:paraId="483715AC" w14:textId="77777777" w:rsidR="003B27AB" w:rsidRDefault="003B27AB" w:rsidP="004B2BF8">
            <w:pPr>
              <w:rPr>
                <w:color w:val="000000" w:themeColor="text1"/>
              </w:rPr>
            </w:pPr>
          </w:p>
          <w:p w14:paraId="2D1927DF" w14:textId="2AACBAC4" w:rsidR="007C4FD9" w:rsidRPr="007C27FA" w:rsidRDefault="004D7933" w:rsidP="004B2BF8">
            <w:pPr>
              <w:pStyle w:val="ListParagraph"/>
              <w:rPr>
                <w:b/>
                <w:bCs/>
                <w:color w:val="000000" w:themeColor="text1"/>
              </w:rPr>
            </w:pPr>
            <w:r w:rsidRPr="007C27FA">
              <w:rPr>
                <w:b/>
                <w:bCs/>
                <w:color w:val="00B0F0"/>
              </w:rPr>
              <w:t>Jo</w:t>
            </w:r>
          </w:p>
        </w:tc>
        <w:tc>
          <w:tcPr>
            <w:tcW w:w="1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1B5B8C" w14:textId="1FD82D0C" w:rsidR="00FF6591" w:rsidRPr="00F2276B" w:rsidRDefault="004B2BF8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F2276B">
              <w:rPr>
                <w:b/>
                <w:bCs/>
                <w:color w:val="000000" w:themeColor="text1"/>
              </w:rPr>
              <w:t>Statistics Project</w:t>
            </w:r>
          </w:p>
        </w:tc>
      </w:tr>
      <w:tr w:rsidR="00FF6591" w:rsidRPr="000D7DE5" w14:paraId="7D1EC950" w14:textId="77777777" w:rsidTr="000D5A89">
        <w:trPr>
          <w:trHeight w:val="219"/>
          <w:jc w:val="center"/>
        </w:trPr>
        <w:tc>
          <w:tcPr>
            <w:tcW w:w="976" w:type="dxa"/>
            <w:vAlign w:val="center"/>
          </w:tcPr>
          <w:p w14:paraId="670F38AB" w14:textId="77777777" w:rsidR="00FF6591" w:rsidRPr="00B13203" w:rsidRDefault="00FF6591" w:rsidP="00FF6591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3221" w:type="dxa"/>
            <w:shd w:val="clear" w:color="auto" w:fill="auto"/>
          </w:tcPr>
          <w:p w14:paraId="4DFDD3E8" w14:textId="429E52F0" w:rsidR="00FF6591" w:rsidRPr="009F7B85" w:rsidRDefault="009F7B85" w:rsidP="009F7B85">
            <w:pPr>
              <w:pStyle w:val="NormalWeb"/>
              <w:shd w:val="clear" w:color="auto" w:fill="FCFCFC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9F7B8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- </w:t>
            </w:r>
            <w:r w:rsidRPr="009F7B8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Find the midpoint and gradient of a line segment (interval) on the Cartesian plane using a range of strategies, including graphing software (ACMNA294) 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BFCC901" w14:textId="134A6B43" w:rsidR="007C4FD9" w:rsidRPr="005B0857" w:rsidRDefault="004D7933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Finding a rule</w:t>
            </w:r>
          </w:p>
          <w:p w14:paraId="5B5208EB" w14:textId="77777777" w:rsidR="004D7933" w:rsidRDefault="004D7933" w:rsidP="00FF6591">
            <w:pPr>
              <w:jc w:val="center"/>
              <w:rPr>
                <w:color w:val="000000" w:themeColor="text1"/>
              </w:rPr>
            </w:pPr>
          </w:p>
          <w:p w14:paraId="3C94A253" w14:textId="77777777" w:rsidR="004D7933" w:rsidRDefault="004D7933" w:rsidP="004D7933">
            <w:pPr>
              <w:rPr>
                <w:color w:val="000000" w:themeColor="text1"/>
              </w:rPr>
            </w:pPr>
          </w:p>
          <w:p w14:paraId="21DFE1A1" w14:textId="77777777" w:rsidR="005B0857" w:rsidRDefault="005B0857" w:rsidP="004B2BF8">
            <w:pPr>
              <w:jc w:val="center"/>
              <w:rPr>
                <w:color w:val="000000" w:themeColor="text1"/>
              </w:rPr>
            </w:pPr>
          </w:p>
          <w:p w14:paraId="1DB758AE" w14:textId="5C7F7CB4" w:rsidR="007C4FD9" w:rsidRPr="005B0857" w:rsidRDefault="004D7933" w:rsidP="004B2BF8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Jo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5EAB560A" w14:textId="1F57A0C9" w:rsidR="00FF6591" w:rsidRPr="005B0857" w:rsidRDefault="004D793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Gradient of a line</w:t>
            </w:r>
          </w:p>
          <w:p w14:paraId="7FBFF976" w14:textId="2D6D26D1" w:rsidR="004D7933" w:rsidRPr="005B0857" w:rsidRDefault="004D793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Y-intercept of a line</w:t>
            </w:r>
          </w:p>
          <w:p w14:paraId="3F314157" w14:textId="77777777" w:rsidR="003B27AB" w:rsidRDefault="003B27AB" w:rsidP="003B27AB">
            <w:pPr>
              <w:rPr>
                <w:color w:val="000000" w:themeColor="text1"/>
              </w:rPr>
            </w:pPr>
          </w:p>
          <w:p w14:paraId="1DD1C62F" w14:textId="308742AF" w:rsidR="007C4FD9" w:rsidRPr="005B0857" w:rsidRDefault="004D793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Jo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3E52D7F2" w14:textId="0C67914B" w:rsidR="00FF6591" w:rsidRPr="005B0857" w:rsidRDefault="004D7933" w:rsidP="005B0857">
            <w:pPr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 xml:space="preserve">Sketching a line given </w:t>
            </w:r>
            <w:r w:rsidRPr="005B0857">
              <w:rPr>
                <w:b/>
                <w:bCs/>
                <w:i/>
                <w:iCs/>
                <w:color w:val="000000" w:themeColor="text1"/>
              </w:rPr>
              <w:t>y=</w:t>
            </w:r>
            <w:proofErr w:type="spellStart"/>
            <w:r w:rsidRPr="005B0857">
              <w:rPr>
                <w:b/>
                <w:bCs/>
                <w:i/>
                <w:iCs/>
                <w:color w:val="000000" w:themeColor="text1"/>
              </w:rPr>
              <w:t>mx+c</w:t>
            </w:r>
            <w:proofErr w:type="spellEnd"/>
          </w:p>
          <w:p w14:paraId="49373D37" w14:textId="77777777" w:rsidR="007C4FD9" w:rsidRDefault="007C4FD9" w:rsidP="00FF6591">
            <w:pPr>
              <w:jc w:val="center"/>
              <w:rPr>
                <w:color w:val="000000" w:themeColor="text1"/>
              </w:rPr>
            </w:pPr>
          </w:p>
          <w:p w14:paraId="1BC9F984" w14:textId="77777777" w:rsidR="003B27AB" w:rsidRDefault="003B27AB" w:rsidP="003B27AB">
            <w:pPr>
              <w:rPr>
                <w:color w:val="000000" w:themeColor="text1"/>
              </w:rPr>
            </w:pPr>
          </w:p>
          <w:p w14:paraId="13ACAAAE" w14:textId="4CE8D897" w:rsidR="007C4FD9" w:rsidRPr="005B0857" w:rsidRDefault="004D7933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Jo</w:t>
            </w:r>
          </w:p>
        </w:tc>
        <w:tc>
          <w:tcPr>
            <w:tcW w:w="1829" w:type="dxa"/>
            <w:shd w:val="clear" w:color="auto" w:fill="FFF2CC" w:themeFill="accent4" w:themeFillTint="33"/>
            <w:vAlign w:val="center"/>
          </w:tcPr>
          <w:p w14:paraId="3419658B" w14:textId="60347946" w:rsidR="005B0857" w:rsidRPr="007A612A" w:rsidRDefault="004B2BF8" w:rsidP="005B0857">
            <w:pPr>
              <w:jc w:val="center"/>
              <w:rPr>
                <w:rFonts w:ascii="Calibri" w:hAnsi="Calibri" w:cs="Arial"/>
                <w:b/>
                <w:color w:val="FF0000"/>
                <w:sz w:val="28"/>
                <w:szCs w:val="28"/>
              </w:rPr>
            </w:pPr>
            <w:r w:rsidRPr="007A612A">
              <w:rPr>
                <w:rFonts w:ascii="Calibri" w:hAnsi="Calibri" w:cs="Arial"/>
                <w:b/>
                <w:color w:val="FF0000"/>
                <w:sz w:val="28"/>
                <w:szCs w:val="28"/>
              </w:rPr>
              <w:t xml:space="preserve">Mini Test 5 </w:t>
            </w:r>
            <w:r w:rsidR="005B0857">
              <w:rPr>
                <w:rFonts w:ascii="Calibri" w:hAnsi="Calibri" w:cs="Arial"/>
                <w:b/>
                <w:color w:val="FF0000"/>
                <w:sz w:val="28"/>
                <w:szCs w:val="28"/>
              </w:rPr>
              <w:t>–</w:t>
            </w:r>
            <w:r w:rsidRPr="007A612A">
              <w:rPr>
                <w:rFonts w:ascii="Calibri" w:hAnsi="Calibri" w:cs="Arial"/>
                <w:b/>
                <w:color w:val="FF0000"/>
                <w:sz w:val="28"/>
                <w:szCs w:val="28"/>
              </w:rPr>
              <w:t xml:space="preserve"> </w:t>
            </w:r>
            <w:r w:rsidR="007A612A" w:rsidRPr="007A612A">
              <w:rPr>
                <w:rFonts w:ascii="Calibri" w:hAnsi="Calibri" w:cs="Arial"/>
                <w:b/>
                <w:color w:val="FF0000"/>
                <w:sz w:val="28"/>
                <w:szCs w:val="28"/>
              </w:rPr>
              <w:t>Volume</w:t>
            </w:r>
          </w:p>
          <w:p w14:paraId="51C1B979" w14:textId="77777777" w:rsidR="004B2BF8" w:rsidRDefault="004B2BF8" w:rsidP="004B2BF8">
            <w:pPr>
              <w:jc w:val="center"/>
              <w:rPr>
                <w:color w:val="000000" w:themeColor="text1"/>
              </w:rPr>
            </w:pPr>
          </w:p>
          <w:p w14:paraId="0FF54973" w14:textId="77777777" w:rsidR="004B2BF8" w:rsidRDefault="004B2BF8" w:rsidP="004B2BF8">
            <w:pPr>
              <w:jc w:val="center"/>
              <w:rPr>
                <w:color w:val="000000" w:themeColor="text1"/>
              </w:rPr>
            </w:pPr>
          </w:p>
          <w:p w14:paraId="621C9220" w14:textId="6E441767" w:rsidR="00FF6591" w:rsidRPr="00C27C96" w:rsidRDefault="00C27C96" w:rsidP="004B2BF8">
            <w:pPr>
              <w:jc w:val="center"/>
              <w:rPr>
                <w:b/>
                <w:bCs/>
                <w:color w:val="000000" w:themeColor="text1"/>
              </w:rPr>
            </w:pPr>
            <w:r w:rsidRPr="00C27C96">
              <w:rPr>
                <w:b/>
                <w:bCs/>
                <w:color w:val="FF0000"/>
              </w:rPr>
              <w:t>Adam</w:t>
            </w:r>
            <w:r w:rsidR="004B2BF8" w:rsidRPr="00C27C96">
              <w:rPr>
                <w:b/>
                <w:bCs/>
                <w:color w:val="FF0000"/>
              </w:rPr>
              <w:t>/</w:t>
            </w:r>
            <w:r w:rsidRPr="00C27C96">
              <w:rPr>
                <w:b/>
                <w:bCs/>
                <w:color w:val="FF0000"/>
              </w:rPr>
              <w:t>Hamilton</w:t>
            </w:r>
          </w:p>
        </w:tc>
      </w:tr>
      <w:tr w:rsidR="00FF6591" w:rsidRPr="00CD3F07" w14:paraId="50A0988B" w14:textId="77777777" w:rsidTr="00AC3C0A">
        <w:trPr>
          <w:trHeight w:val="224"/>
          <w:jc w:val="center"/>
        </w:trPr>
        <w:tc>
          <w:tcPr>
            <w:tcW w:w="976" w:type="dxa"/>
            <w:vAlign w:val="center"/>
          </w:tcPr>
          <w:p w14:paraId="211DED49" w14:textId="77777777" w:rsidR="00FF6591" w:rsidRPr="00B13203" w:rsidRDefault="00FF6591" w:rsidP="00FF659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3221" w:type="dxa"/>
            <w:shd w:val="clear" w:color="auto" w:fill="auto"/>
          </w:tcPr>
          <w:p w14:paraId="1424E0AA" w14:textId="4EE090C3" w:rsidR="00FF6591" w:rsidRPr="009F7B85" w:rsidRDefault="009F7B85" w:rsidP="009F7B85">
            <w:pPr>
              <w:pStyle w:val="NormalWeb"/>
              <w:shd w:val="clear" w:color="auto" w:fill="FCFCFC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9F7B8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- </w:t>
            </w:r>
            <w:r w:rsidRPr="009F7B8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Sketch linear graphs using the coordinates of two points and solve linear equations (ACMNA215) 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393871C" w14:textId="7AFE8894" w:rsidR="00CC21AD" w:rsidRPr="005B0857" w:rsidRDefault="00557B0F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Finding the equation of a line</w:t>
            </w:r>
          </w:p>
          <w:p w14:paraId="761A12B7" w14:textId="24DFA7F8" w:rsidR="00CC21AD" w:rsidRDefault="00CC21AD" w:rsidP="00FF6591">
            <w:pPr>
              <w:jc w:val="center"/>
              <w:rPr>
                <w:color w:val="000000" w:themeColor="text1"/>
              </w:rPr>
            </w:pPr>
          </w:p>
          <w:p w14:paraId="333B9DB3" w14:textId="111DB63F" w:rsidR="005B0857" w:rsidRDefault="005B0857" w:rsidP="00FF6591">
            <w:pPr>
              <w:jc w:val="center"/>
              <w:rPr>
                <w:color w:val="000000" w:themeColor="text1"/>
              </w:rPr>
            </w:pPr>
          </w:p>
          <w:p w14:paraId="3BE536AD" w14:textId="77777777" w:rsidR="005B0857" w:rsidRDefault="005B0857" w:rsidP="00FF6591">
            <w:pPr>
              <w:jc w:val="center"/>
              <w:rPr>
                <w:color w:val="000000" w:themeColor="text1"/>
              </w:rPr>
            </w:pPr>
          </w:p>
          <w:p w14:paraId="65CB96BF" w14:textId="39677CFA" w:rsidR="00CC21AD" w:rsidRPr="005B0857" w:rsidRDefault="00CC21AD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Mitchell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71BA89D2" w14:textId="29BDF525" w:rsidR="00FF6591" w:rsidRPr="005B0857" w:rsidRDefault="00557B0F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Find the distance between points</w:t>
            </w:r>
          </w:p>
          <w:p w14:paraId="4D899E55" w14:textId="636F4FA1" w:rsidR="00CC21AD" w:rsidRDefault="00CC21AD" w:rsidP="00FF6591">
            <w:pPr>
              <w:jc w:val="center"/>
              <w:rPr>
                <w:color w:val="000000" w:themeColor="text1"/>
              </w:rPr>
            </w:pPr>
          </w:p>
          <w:p w14:paraId="404EC9F3" w14:textId="77777777" w:rsidR="005B0857" w:rsidRDefault="005B0857" w:rsidP="00FF6591">
            <w:pPr>
              <w:jc w:val="center"/>
              <w:rPr>
                <w:color w:val="000000" w:themeColor="text1"/>
              </w:rPr>
            </w:pPr>
          </w:p>
          <w:p w14:paraId="710B9720" w14:textId="77777777" w:rsidR="00CC21AD" w:rsidRDefault="00CC21AD" w:rsidP="00FF6591">
            <w:pPr>
              <w:jc w:val="center"/>
              <w:rPr>
                <w:color w:val="000000" w:themeColor="text1"/>
              </w:rPr>
            </w:pPr>
          </w:p>
          <w:p w14:paraId="4E63180B" w14:textId="242EE258" w:rsidR="00CC21AD" w:rsidRPr="005B0857" w:rsidRDefault="00CC21AD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Mitchell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7CB09444" w14:textId="1D8F216C" w:rsidR="00CC21AD" w:rsidRPr="005B0857" w:rsidRDefault="00557B0F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Finding the midpoint of a line or using coordinates</w:t>
            </w:r>
          </w:p>
          <w:p w14:paraId="117F32A8" w14:textId="77777777" w:rsidR="00CC21AD" w:rsidRDefault="00CC21AD" w:rsidP="00FF6591">
            <w:pPr>
              <w:jc w:val="center"/>
              <w:rPr>
                <w:color w:val="000000" w:themeColor="text1"/>
              </w:rPr>
            </w:pPr>
          </w:p>
          <w:p w14:paraId="4A9E4519" w14:textId="7D5E1B26" w:rsidR="00CC21AD" w:rsidRPr="005B0857" w:rsidRDefault="00CC21AD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Mitchell</w:t>
            </w:r>
          </w:p>
        </w:tc>
        <w:tc>
          <w:tcPr>
            <w:tcW w:w="1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DC3DF2" w14:textId="29A64FC9" w:rsidR="003B27AB" w:rsidRPr="005B0857" w:rsidRDefault="003B27AB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Catch up</w:t>
            </w:r>
          </w:p>
          <w:p w14:paraId="2A362374" w14:textId="49B83D96" w:rsidR="003B27AB" w:rsidRPr="005B0857" w:rsidRDefault="003B27AB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Lesson</w:t>
            </w:r>
          </w:p>
          <w:p w14:paraId="4C713B98" w14:textId="6C4FAA0F" w:rsidR="00CC21AD" w:rsidRDefault="00CC21AD" w:rsidP="00FF6591">
            <w:pPr>
              <w:jc w:val="center"/>
              <w:rPr>
                <w:color w:val="000000" w:themeColor="text1"/>
              </w:rPr>
            </w:pPr>
          </w:p>
          <w:p w14:paraId="473BEBB3" w14:textId="60CDFB61" w:rsidR="005B0857" w:rsidRDefault="005B0857" w:rsidP="00FF6591">
            <w:pPr>
              <w:jc w:val="center"/>
              <w:rPr>
                <w:color w:val="000000" w:themeColor="text1"/>
              </w:rPr>
            </w:pPr>
          </w:p>
          <w:p w14:paraId="5931B1C5" w14:textId="77777777" w:rsidR="005B0857" w:rsidRDefault="005B0857" w:rsidP="00FF6591">
            <w:pPr>
              <w:jc w:val="center"/>
              <w:rPr>
                <w:color w:val="000000" w:themeColor="text1"/>
              </w:rPr>
            </w:pPr>
          </w:p>
          <w:p w14:paraId="34CDA786" w14:textId="722CDEDB" w:rsidR="00CC21AD" w:rsidRPr="005B0857" w:rsidRDefault="007A612A" w:rsidP="00FF6591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5B0857">
              <w:rPr>
                <w:b/>
                <w:bCs/>
                <w:color w:val="00B0F0"/>
              </w:rPr>
              <w:t>Trav</w:t>
            </w:r>
            <w:proofErr w:type="spellEnd"/>
          </w:p>
        </w:tc>
      </w:tr>
      <w:tr w:rsidR="00FF6591" w:rsidRPr="00CD3F07" w14:paraId="22BDDC19" w14:textId="77777777" w:rsidTr="00AC3C0A">
        <w:trPr>
          <w:trHeight w:val="224"/>
          <w:jc w:val="center"/>
        </w:trPr>
        <w:tc>
          <w:tcPr>
            <w:tcW w:w="976" w:type="dxa"/>
            <w:vAlign w:val="center"/>
          </w:tcPr>
          <w:p w14:paraId="3C08F6AC" w14:textId="77777777" w:rsidR="00FF6591" w:rsidRPr="00605A30" w:rsidRDefault="00FF6591" w:rsidP="00FF659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221" w:type="dxa"/>
            <w:shd w:val="clear" w:color="auto" w:fill="auto"/>
          </w:tcPr>
          <w:p w14:paraId="3EEBE6B9" w14:textId="77777777" w:rsidR="00FF6591" w:rsidRPr="00605A30" w:rsidRDefault="00FF6591" w:rsidP="00FF6591"/>
        </w:tc>
        <w:tc>
          <w:tcPr>
            <w:tcW w:w="1842" w:type="dxa"/>
            <w:shd w:val="clear" w:color="auto" w:fill="auto"/>
            <w:vAlign w:val="center"/>
          </w:tcPr>
          <w:p w14:paraId="100F8BB8" w14:textId="0296BE3C" w:rsidR="00EB4616" w:rsidRPr="005B0857" w:rsidRDefault="003B27AB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End of Term</w:t>
            </w:r>
          </w:p>
          <w:p w14:paraId="03D67A1D" w14:textId="5C080D88" w:rsidR="005B0857" w:rsidRDefault="003B27AB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Review</w:t>
            </w:r>
          </w:p>
          <w:p w14:paraId="3BFC0F85" w14:textId="77777777" w:rsidR="005B0857" w:rsidRPr="005B0857" w:rsidRDefault="005B0857" w:rsidP="005B0857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7AFF108F" w14:textId="053D913F" w:rsidR="00FF6591" w:rsidRPr="005B0857" w:rsidRDefault="00EB4616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Travis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3F0ECF60" w14:textId="67EDDD5E" w:rsidR="00EB4616" w:rsidRPr="005B0857" w:rsidRDefault="003B27AB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End of Term</w:t>
            </w:r>
          </w:p>
          <w:p w14:paraId="2B52517E" w14:textId="24205B34" w:rsidR="003B27AB" w:rsidRPr="005B0857" w:rsidRDefault="003B27AB" w:rsidP="005B0857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Review</w:t>
            </w:r>
          </w:p>
          <w:p w14:paraId="319334C2" w14:textId="77777777" w:rsidR="00EB4616" w:rsidRDefault="00EB4616" w:rsidP="005B0857">
            <w:pPr>
              <w:rPr>
                <w:color w:val="000000" w:themeColor="text1"/>
              </w:rPr>
            </w:pPr>
          </w:p>
          <w:p w14:paraId="262B377C" w14:textId="5048926A" w:rsidR="00FF6591" w:rsidRPr="005B0857" w:rsidRDefault="00EB4616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Travis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1A52DA19" w14:textId="1647DCE5" w:rsidR="00EB4616" w:rsidRPr="005B0857" w:rsidRDefault="003B27AB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End of Term</w:t>
            </w:r>
          </w:p>
          <w:p w14:paraId="5DF1FF0D" w14:textId="0865969B" w:rsidR="003B27AB" w:rsidRPr="005B0857" w:rsidRDefault="003B27AB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0000" w:themeColor="text1"/>
              </w:rPr>
              <w:t>Review</w:t>
            </w:r>
          </w:p>
          <w:p w14:paraId="5E2EE64D" w14:textId="77777777" w:rsidR="00EB4616" w:rsidRDefault="00EB4616" w:rsidP="00FF6591">
            <w:pPr>
              <w:jc w:val="center"/>
              <w:rPr>
                <w:color w:val="000000" w:themeColor="text1"/>
              </w:rPr>
            </w:pPr>
          </w:p>
          <w:p w14:paraId="62FC5B7F" w14:textId="623BCCBA" w:rsidR="00FF6591" w:rsidRPr="005B0857" w:rsidRDefault="00EB4616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5B0857">
              <w:rPr>
                <w:b/>
                <w:bCs/>
                <w:color w:val="00B0F0"/>
              </w:rPr>
              <w:t>Travis</w:t>
            </w:r>
          </w:p>
        </w:tc>
        <w:tc>
          <w:tcPr>
            <w:tcW w:w="1829" w:type="dxa"/>
            <w:shd w:val="clear" w:color="auto" w:fill="FFF2CC" w:themeFill="accent4" w:themeFillTint="33"/>
            <w:vAlign w:val="center"/>
          </w:tcPr>
          <w:p w14:paraId="250EA283" w14:textId="0AF3D3D8" w:rsidR="00FF6591" w:rsidRPr="007A612A" w:rsidRDefault="00C27C96" w:rsidP="00FF659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Term 3 Test</w:t>
            </w:r>
            <w:r w:rsidR="007A612A" w:rsidRPr="007A612A">
              <w:rPr>
                <w:b/>
                <w:bCs/>
                <w:color w:val="FF0000"/>
                <w:sz w:val="28"/>
                <w:szCs w:val="28"/>
              </w:rPr>
              <w:t xml:space="preserve"> – </w:t>
            </w:r>
            <w:r>
              <w:rPr>
                <w:b/>
                <w:bCs/>
                <w:color w:val="FF0000"/>
                <w:sz w:val="28"/>
                <w:szCs w:val="28"/>
              </w:rPr>
              <w:t>Linear and Rates</w:t>
            </w:r>
          </w:p>
          <w:p w14:paraId="064F13F9" w14:textId="47B25D8E" w:rsidR="00CC21AD" w:rsidRPr="00C27C96" w:rsidRDefault="00CC21AD" w:rsidP="00FF6591">
            <w:pPr>
              <w:jc w:val="center"/>
              <w:rPr>
                <w:b/>
                <w:bCs/>
                <w:color w:val="000000" w:themeColor="text1"/>
              </w:rPr>
            </w:pPr>
            <w:r w:rsidRPr="00C27C96">
              <w:rPr>
                <w:b/>
                <w:bCs/>
                <w:color w:val="FF0000"/>
              </w:rPr>
              <w:t>Sarah/Travis</w:t>
            </w:r>
          </w:p>
        </w:tc>
      </w:tr>
    </w:tbl>
    <w:p w14:paraId="68B17E1A" w14:textId="77777777" w:rsidR="003E6F5A" w:rsidRDefault="003E6F5A" w:rsidP="003E6F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E15F888" wp14:editId="0BEC5ECA">
                <wp:simplePos x="0" y="0"/>
                <wp:positionH relativeFrom="margin">
                  <wp:align>center</wp:align>
                </wp:positionH>
                <wp:positionV relativeFrom="paragraph">
                  <wp:posOffset>95085</wp:posOffset>
                </wp:positionV>
                <wp:extent cx="4996180" cy="533400"/>
                <wp:effectExtent l="0" t="0" r="139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618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D15A5" w14:textId="77777777" w:rsidR="003E6F5A" w:rsidRPr="007766F8" w:rsidRDefault="003E6F5A" w:rsidP="003E6F5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7766F8">
                              <w:rPr>
                                <w:b/>
                                <w:sz w:val="24"/>
                              </w:rPr>
                              <w:t>Year 9 Teachers</w:t>
                            </w:r>
                          </w:p>
                          <w:p w14:paraId="59341F80" w14:textId="77777777" w:rsidR="003E6F5A" w:rsidRPr="005F0804" w:rsidRDefault="003E6F5A" w:rsidP="003E6F5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5F0804">
                              <w:rPr>
                                <w:sz w:val="24"/>
                              </w:rPr>
                              <w:t>Travis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Hamilton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Adam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Jo</w:t>
                            </w:r>
                            <w:r>
                              <w:rPr>
                                <w:sz w:val="24"/>
                              </w:rPr>
                              <w:t xml:space="preserve">, Helen, </w:t>
                            </w:r>
                            <w:r w:rsidRPr="005F0804">
                              <w:rPr>
                                <w:sz w:val="24"/>
                              </w:rPr>
                              <w:t>Sarah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5F0804">
                              <w:rPr>
                                <w:sz w:val="24"/>
                              </w:rPr>
                              <w:t>Barry</w:t>
                            </w:r>
                            <w:r>
                              <w:rPr>
                                <w:sz w:val="24"/>
                              </w:rPr>
                              <w:t>, Mi</w:t>
                            </w:r>
                            <w:r w:rsidR="00FF6591">
                              <w:rPr>
                                <w:sz w:val="24"/>
                              </w:rPr>
                              <w:t>tchell</w:t>
                            </w:r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r w:rsidRPr="00FB2020">
                              <w:rPr>
                                <w:b/>
                                <w:color w:val="FF0000"/>
                                <w:sz w:val="24"/>
                              </w:rPr>
                              <w:t>Brad</w:t>
                            </w:r>
                            <w:r>
                              <w:rPr>
                                <w:sz w:val="24"/>
                              </w:rPr>
                              <w:t>, Rob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5F8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.5pt;width:393.4pt;height:42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8q79JAIAAEYEAAAOAAAAZHJzL2Uyb0RvYy54bWysU9uO2yAQfa/Uf0C8N3a8yW5ixVlts01V&#13;&#10;aXuRdvsBGOMYFRgKJHb69R1wNo227UtVHhDDDIeZc2ZWt4NW5CCcl2AqOp3klAjDoZFmV9GvT9s3&#13;&#10;C0p8YKZhCoyo6FF4ert+/WrV21IU0IFqhCMIYnzZ24p2IdgyyzzvhGZ+AlYYdLbgNAtoul3WONYj&#13;&#10;ulZZkefXWQ+usQ648B5v70cnXSf8thU8fG5bLwJRFcXcQtpd2uu4Z+sVK3eO2U7yUxrsH7LQTBr8&#13;&#10;9Ax1zwIjeyd/g9KSO/DQhgkHnUHbSi5SDVjNNH9RzWPHrEi1IDnenmny/w+Wfzp8cUQ2FS2mN5QY&#13;&#10;plGkJzEE8hYGUkR+eutLDHu0GBgGvEadU63ePgD/5omBTcfMTtw5B30nWIP5TePL7OLpiOMjSN1/&#13;&#10;hAa/YfsACWhonY7kIR0E0VGn41mbmArHy9lyeT1doIujb351NcuTeBkrn19b58N7AZrEQ0Udap/Q&#13;&#10;2eHBh5gNK59D4mcelGy2UqlkuF29UY4cGPbJNq1UwIswZUhf0eW8mI8E/BUiT+tPEFoGbHgldUUX&#13;&#10;5yBWRtremSa1Y2BSjWdMWZkTj5G6kcQw1MNJlxqaIzLqYGxsHEQ8dOB+UNJjU1fUf98zJyhRHwyq&#13;&#10;spzOZnEKkjGb3xRouEtPfelhhiNURQMl43ET0uREwgzcoXqtTMRGmcdMTrlisya+T4MVp+HSTlG/&#13;&#10;xn/9EwAA//8DAFBLAwQUAAYACAAAACEAhS3YeuAAAAALAQAADwAAAGRycy9kb3ducmV2LnhtbEyP&#13;&#10;T0/DMAzF70h8h8hIXNCW8q9ru6YTAoHGDTYE16z12orEKUnWlW+POcHFlv3k5/crV5M1YkQfekcK&#13;&#10;LucJCKTaNT21Ct62j7MMRIiaGm0coYJvDLCqTk9KXTTuSK84bmIr2IRCoRV0MQ6FlKHu0OowdwMS&#13;&#10;a3vnrY48+lY2Xh/Z3Bp5lSSptLon/tDpAe87rD83B6sgu1mPH+H5+uW9TvcmjxeL8enLK3V+Nj0s&#13;&#10;udwtQUSc4t8F/DJwfqg42M4dqAnCKGCayNtb7qwuspRpdgryPAFZlfI/Q/UDAAD//wMAUEsBAi0A&#13;&#10;FAAGAAgAAAAhALaDOJL+AAAA4QEAABMAAAAAAAAAAAAAAAAAAAAAAFtDb250ZW50X1R5cGVzXS54&#13;&#10;bWxQSwECLQAUAAYACAAAACEAOP0h/9YAAACUAQAACwAAAAAAAAAAAAAAAAAvAQAAX3JlbHMvLnJl&#13;&#10;bHNQSwECLQAUAAYACAAAACEAYfKu/SQCAABGBAAADgAAAAAAAAAAAAAAAAAuAgAAZHJzL2Uyb0Rv&#13;&#10;Yy54bWxQSwECLQAUAAYACAAAACEAhS3YeuAAAAALAQAADwAAAAAAAAAAAAAAAAB+BAAAZHJzL2Rv&#13;&#10;d25yZXYueG1sUEsFBgAAAAAEAAQA8wAAAIsFAAAAAA==&#13;&#10;">
                <v:textbox>
                  <w:txbxContent>
                    <w:p w14:paraId="05FD15A5" w14:textId="77777777" w:rsidR="003E6F5A" w:rsidRPr="007766F8" w:rsidRDefault="003E6F5A" w:rsidP="003E6F5A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7766F8">
                        <w:rPr>
                          <w:b/>
                          <w:sz w:val="24"/>
                        </w:rPr>
                        <w:t>Year 9 Teachers</w:t>
                      </w:r>
                    </w:p>
                    <w:p w14:paraId="59341F80" w14:textId="77777777" w:rsidR="003E6F5A" w:rsidRPr="005F0804" w:rsidRDefault="003E6F5A" w:rsidP="003E6F5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5F0804">
                        <w:rPr>
                          <w:sz w:val="24"/>
                        </w:rPr>
                        <w:t>Travis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Hamilton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Adam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Jo</w:t>
                      </w:r>
                      <w:r>
                        <w:rPr>
                          <w:sz w:val="24"/>
                        </w:rPr>
                        <w:t xml:space="preserve">, Helen, </w:t>
                      </w:r>
                      <w:r w:rsidRPr="005F0804">
                        <w:rPr>
                          <w:sz w:val="24"/>
                        </w:rPr>
                        <w:t>Sarah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5F0804">
                        <w:rPr>
                          <w:sz w:val="24"/>
                        </w:rPr>
                        <w:t>Barry</w:t>
                      </w:r>
                      <w:r>
                        <w:rPr>
                          <w:sz w:val="24"/>
                        </w:rPr>
                        <w:t>, Mi</w:t>
                      </w:r>
                      <w:r w:rsidR="00FF6591">
                        <w:rPr>
                          <w:sz w:val="24"/>
                        </w:rPr>
                        <w:t>tchell</w:t>
                      </w:r>
                      <w:r>
                        <w:rPr>
                          <w:sz w:val="24"/>
                        </w:rPr>
                        <w:t xml:space="preserve">, </w:t>
                      </w:r>
                      <w:r w:rsidRPr="00FB2020">
                        <w:rPr>
                          <w:b/>
                          <w:color w:val="FF0000"/>
                          <w:sz w:val="24"/>
                        </w:rPr>
                        <w:t>Brad</w:t>
                      </w:r>
                      <w:r>
                        <w:rPr>
                          <w:sz w:val="24"/>
                        </w:rPr>
                        <w:t>, Rob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3F8F2C" w14:textId="519A101D" w:rsidR="00251C78" w:rsidRDefault="00251C78"/>
    <w:p w14:paraId="4D29598C" w14:textId="670B087C" w:rsidR="002A4FF3" w:rsidRDefault="006F3D1F">
      <w:r w:rsidRPr="00C36782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02D206BC" wp14:editId="5DF57312">
            <wp:simplePos x="0" y="0"/>
            <wp:positionH relativeFrom="margin">
              <wp:posOffset>4939144</wp:posOffset>
            </wp:positionH>
            <wp:positionV relativeFrom="paragraph">
              <wp:posOffset>137795</wp:posOffset>
            </wp:positionV>
            <wp:extent cx="1401580" cy="1459604"/>
            <wp:effectExtent l="0" t="0" r="0" b="127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580" cy="145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E5CF8" w14:textId="61F950AF" w:rsidR="005B0857" w:rsidRDefault="005B0857" w:rsidP="002A4FF3">
      <w:bookmarkStart w:id="0" w:name="_GoBack"/>
      <w:bookmarkEnd w:id="0"/>
    </w:p>
    <w:p w14:paraId="2C3AFFD4" w14:textId="5010643C" w:rsidR="002A4FF3" w:rsidRDefault="002A4FF3" w:rsidP="002A4FF3"/>
    <w:p w14:paraId="6E754081" w14:textId="77777777" w:rsidR="002A4FF3" w:rsidRPr="00390C9E" w:rsidRDefault="002A4FF3" w:rsidP="002A4FF3">
      <w:pPr>
        <w:jc w:val="center"/>
        <w:rPr>
          <w:rFonts w:ascii="Calibri" w:hAnsi="Calibri"/>
          <w:b/>
          <w:sz w:val="56"/>
          <w:szCs w:val="48"/>
        </w:rPr>
      </w:pPr>
      <w:r w:rsidRPr="00390C9E">
        <w:rPr>
          <w:rFonts w:ascii="Calibri" w:hAnsi="Calibri"/>
          <w:b/>
          <w:sz w:val="56"/>
          <w:szCs w:val="48"/>
        </w:rPr>
        <w:t>Year 9 Assessment Outline 2019</w:t>
      </w:r>
    </w:p>
    <w:p w14:paraId="77B5BCC2" w14:textId="77777777" w:rsidR="004C058C" w:rsidRDefault="004C058C" w:rsidP="002A4FF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8"/>
        <w:gridCol w:w="5340"/>
        <w:gridCol w:w="2158"/>
        <w:gridCol w:w="1510"/>
      </w:tblGrid>
      <w:tr w:rsidR="002A4FF3" w:rsidRPr="00390C9E" w14:paraId="36209C5A" w14:textId="77777777" w:rsidTr="00854E07">
        <w:trPr>
          <w:trHeight w:val="234"/>
          <w:jc w:val="center"/>
        </w:trPr>
        <w:tc>
          <w:tcPr>
            <w:tcW w:w="10456" w:type="dxa"/>
            <w:gridSpan w:val="4"/>
            <w:tcBorders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8F4E5CD" w14:textId="77777777" w:rsidR="002A4FF3" w:rsidRPr="00390C9E" w:rsidRDefault="002A4FF3" w:rsidP="00727D24">
            <w:pPr>
              <w:jc w:val="center"/>
              <w:rPr>
                <w:rFonts w:cstheme="minorHAnsi"/>
                <w:b/>
                <w:sz w:val="32"/>
              </w:rPr>
            </w:pPr>
            <w:r w:rsidRPr="00390C9E">
              <w:rPr>
                <w:rFonts w:cstheme="minorHAnsi"/>
                <w:b/>
                <w:sz w:val="32"/>
              </w:rPr>
              <w:t xml:space="preserve">Semester </w:t>
            </w:r>
            <w:r>
              <w:rPr>
                <w:rFonts w:cstheme="minorHAnsi"/>
                <w:b/>
                <w:sz w:val="32"/>
              </w:rPr>
              <w:t>Two</w:t>
            </w:r>
          </w:p>
        </w:tc>
      </w:tr>
      <w:tr w:rsidR="002A4FF3" w:rsidRPr="00390C9E" w14:paraId="09C79EB9" w14:textId="77777777" w:rsidTr="00854E07">
        <w:trPr>
          <w:trHeight w:val="240"/>
          <w:jc w:val="center"/>
        </w:trPr>
        <w:tc>
          <w:tcPr>
            <w:tcW w:w="1448" w:type="dxa"/>
          </w:tcPr>
          <w:p w14:paraId="1C1AE8FC" w14:textId="77777777" w:rsidR="002A4FF3" w:rsidRPr="00390C9E" w:rsidRDefault="002A4FF3" w:rsidP="00727D24">
            <w:pPr>
              <w:jc w:val="center"/>
              <w:rPr>
                <w:rFonts w:cstheme="minorHAnsi"/>
                <w:b/>
                <w:sz w:val="32"/>
              </w:rPr>
            </w:pPr>
            <w:r w:rsidRPr="00390C9E">
              <w:rPr>
                <w:rFonts w:cstheme="minorHAnsi"/>
                <w:b/>
                <w:sz w:val="32"/>
              </w:rPr>
              <w:t>Term</w:t>
            </w:r>
          </w:p>
        </w:tc>
        <w:tc>
          <w:tcPr>
            <w:tcW w:w="5340" w:type="dxa"/>
          </w:tcPr>
          <w:p w14:paraId="4F68DF8A" w14:textId="77777777" w:rsidR="002A4FF3" w:rsidRPr="00390C9E" w:rsidRDefault="002A4FF3" w:rsidP="00727D24">
            <w:pPr>
              <w:jc w:val="center"/>
              <w:rPr>
                <w:rFonts w:cstheme="minorHAnsi"/>
                <w:b/>
                <w:sz w:val="32"/>
              </w:rPr>
            </w:pPr>
            <w:r w:rsidRPr="00390C9E">
              <w:rPr>
                <w:rFonts w:cstheme="minorHAnsi"/>
                <w:b/>
                <w:sz w:val="32"/>
              </w:rPr>
              <w:t>Assessment Type</w:t>
            </w:r>
          </w:p>
        </w:tc>
        <w:tc>
          <w:tcPr>
            <w:tcW w:w="2158" w:type="dxa"/>
          </w:tcPr>
          <w:p w14:paraId="0554A2BA" w14:textId="77777777" w:rsidR="002A4FF3" w:rsidRPr="00390C9E" w:rsidRDefault="002A4FF3" w:rsidP="00727D24">
            <w:pPr>
              <w:jc w:val="center"/>
              <w:rPr>
                <w:rFonts w:cstheme="minorHAnsi"/>
                <w:b/>
                <w:sz w:val="32"/>
              </w:rPr>
            </w:pPr>
            <w:r w:rsidRPr="00390C9E">
              <w:rPr>
                <w:rFonts w:cstheme="minorHAnsi"/>
                <w:b/>
                <w:sz w:val="32"/>
              </w:rPr>
              <w:t>Weighting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14:paraId="1AF37B23" w14:textId="77777777" w:rsidR="002A4FF3" w:rsidRPr="00390C9E" w:rsidRDefault="002A4FF3" w:rsidP="00727D24">
            <w:pPr>
              <w:jc w:val="center"/>
              <w:rPr>
                <w:rFonts w:cstheme="minorHAnsi"/>
                <w:b/>
                <w:sz w:val="32"/>
              </w:rPr>
            </w:pPr>
            <w:r w:rsidRPr="00390C9E">
              <w:rPr>
                <w:rFonts w:cstheme="minorHAnsi"/>
                <w:b/>
                <w:sz w:val="32"/>
              </w:rPr>
              <w:t>Week</w:t>
            </w:r>
          </w:p>
        </w:tc>
      </w:tr>
      <w:tr w:rsidR="002A4FF3" w:rsidRPr="00390C9E" w14:paraId="30AB8B75" w14:textId="77777777" w:rsidTr="00854E07">
        <w:trPr>
          <w:trHeight w:val="234"/>
          <w:jc w:val="center"/>
        </w:trPr>
        <w:tc>
          <w:tcPr>
            <w:tcW w:w="1448" w:type="dxa"/>
            <w:tcBorders>
              <w:bottom w:val="double" w:sz="4" w:space="0" w:color="auto"/>
            </w:tcBorders>
          </w:tcPr>
          <w:p w14:paraId="4A20CABD" w14:textId="618F89CD" w:rsidR="002A4FF3" w:rsidRPr="00390C9E" w:rsidRDefault="004B2BF8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  <w:r>
              <w:rPr>
                <w:rFonts w:cstheme="minorHAnsi"/>
                <w:b/>
                <w:sz w:val="32"/>
              </w:rPr>
              <w:t>3 (from Sem 2)</w:t>
            </w:r>
          </w:p>
        </w:tc>
        <w:tc>
          <w:tcPr>
            <w:tcW w:w="5340" w:type="dxa"/>
            <w:tcBorders>
              <w:bottom w:val="double" w:sz="4" w:space="0" w:color="auto"/>
            </w:tcBorders>
          </w:tcPr>
          <w:p w14:paraId="670EA2F4" w14:textId="021C262B" w:rsidR="002A4FF3" w:rsidRPr="00A61398" w:rsidRDefault="001C0A53" w:rsidP="00727D24">
            <w:pPr>
              <w:spacing w:after="80"/>
              <w:rPr>
                <w:rFonts w:cstheme="minorHAnsi"/>
                <w:color w:val="FF0000"/>
                <w:sz w:val="32"/>
              </w:rPr>
            </w:pPr>
            <w:r>
              <w:rPr>
                <w:rFonts w:cstheme="minorHAnsi"/>
                <w:color w:val="FF0000"/>
                <w:sz w:val="32"/>
              </w:rPr>
              <w:t xml:space="preserve">Done: </w:t>
            </w:r>
            <w:r w:rsidR="004B2BF8">
              <w:rPr>
                <w:rFonts w:cstheme="minorHAnsi"/>
                <w:color w:val="FF0000"/>
                <w:sz w:val="32"/>
              </w:rPr>
              <w:t>Investigation 1: Pythagoras (not part of Sem 1 grade)</w:t>
            </w:r>
          </w:p>
        </w:tc>
        <w:tc>
          <w:tcPr>
            <w:tcW w:w="2158" w:type="dxa"/>
            <w:tcBorders>
              <w:bottom w:val="double" w:sz="4" w:space="0" w:color="auto"/>
            </w:tcBorders>
          </w:tcPr>
          <w:p w14:paraId="284CCAC4" w14:textId="04489D77" w:rsidR="004B2BF8" w:rsidRDefault="004B2BF8" w:rsidP="00727D24">
            <w:pPr>
              <w:spacing w:after="80"/>
              <w:jc w:val="center"/>
              <w:rPr>
                <w:rFonts w:cstheme="minorHAnsi"/>
                <w:color w:val="FF0000"/>
                <w:sz w:val="32"/>
              </w:rPr>
            </w:pPr>
            <w:r>
              <w:rPr>
                <w:rFonts w:cstheme="minorHAnsi"/>
                <w:color w:val="FF0000"/>
                <w:sz w:val="32"/>
              </w:rPr>
              <w:t>10%</w:t>
            </w:r>
          </w:p>
          <w:p w14:paraId="378E52DE" w14:textId="39C73CB0" w:rsidR="002A4FF3" w:rsidRPr="00A61398" w:rsidRDefault="002A4FF3" w:rsidP="001C0A53">
            <w:pPr>
              <w:spacing w:after="80"/>
              <w:rPr>
                <w:rFonts w:cstheme="minorHAnsi"/>
                <w:color w:val="FF0000"/>
                <w:sz w:val="32"/>
              </w:rPr>
            </w:pPr>
          </w:p>
        </w:tc>
        <w:tc>
          <w:tcPr>
            <w:tcW w:w="1510" w:type="dxa"/>
            <w:tcBorders>
              <w:bottom w:val="double" w:sz="4" w:space="0" w:color="auto"/>
              <w:right w:val="single" w:sz="4" w:space="0" w:color="auto"/>
            </w:tcBorders>
          </w:tcPr>
          <w:p w14:paraId="6A0DDB86" w14:textId="207F57F0" w:rsidR="002A4FF3" w:rsidRPr="00A61398" w:rsidRDefault="002A4FF3" w:rsidP="004B2BF8">
            <w:pPr>
              <w:spacing w:after="80"/>
              <w:rPr>
                <w:rFonts w:cstheme="minorHAnsi"/>
                <w:color w:val="FF0000"/>
                <w:sz w:val="32"/>
              </w:rPr>
            </w:pPr>
          </w:p>
        </w:tc>
      </w:tr>
      <w:tr w:rsidR="001C0A53" w:rsidRPr="00390C9E" w14:paraId="0BFF71BC" w14:textId="77777777" w:rsidTr="00854E07">
        <w:trPr>
          <w:trHeight w:val="234"/>
          <w:jc w:val="center"/>
        </w:trPr>
        <w:tc>
          <w:tcPr>
            <w:tcW w:w="1448" w:type="dxa"/>
            <w:vMerge w:val="restart"/>
            <w:vAlign w:val="center"/>
          </w:tcPr>
          <w:p w14:paraId="4011D0EF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  <w:r>
              <w:rPr>
                <w:rFonts w:cstheme="minorHAnsi"/>
                <w:b/>
                <w:sz w:val="32"/>
              </w:rPr>
              <w:t>3</w:t>
            </w:r>
          </w:p>
        </w:tc>
        <w:tc>
          <w:tcPr>
            <w:tcW w:w="5340" w:type="dxa"/>
          </w:tcPr>
          <w:p w14:paraId="06893AF7" w14:textId="45D20CC7" w:rsidR="001C0A53" w:rsidRPr="00390C9E" w:rsidRDefault="001C0A53" w:rsidP="00727D24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Semester One mark</w:t>
            </w:r>
          </w:p>
        </w:tc>
        <w:tc>
          <w:tcPr>
            <w:tcW w:w="2158" w:type="dxa"/>
          </w:tcPr>
          <w:p w14:paraId="59A7DCE9" w14:textId="7518CB8C" w:rsidR="001C0A53" w:rsidRPr="00390C9E" w:rsidRDefault="004C058C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3</w:t>
            </w:r>
            <w:r w:rsidR="001C0A53">
              <w:rPr>
                <w:rFonts w:cstheme="minorHAnsi"/>
                <w:sz w:val="32"/>
              </w:rPr>
              <w:t>0 %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14:paraId="17D2C5EA" w14:textId="7BEC4A14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</w:p>
        </w:tc>
      </w:tr>
      <w:tr w:rsidR="001C0A53" w:rsidRPr="00390C9E" w14:paraId="3065B088" w14:textId="77777777" w:rsidTr="00854E07">
        <w:trPr>
          <w:trHeight w:val="240"/>
          <w:jc w:val="center"/>
        </w:trPr>
        <w:tc>
          <w:tcPr>
            <w:tcW w:w="1448" w:type="dxa"/>
            <w:vMerge/>
          </w:tcPr>
          <w:p w14:paraId="61BAF6F6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</w:tcPr>
          <w:p w14:paraId="5CA12803" w14:textId="5E1B71DB" w:rsidR="001C0A53" w:rsidRPr="00390C9E" w:rsidRDefault="001C0A53" w:rsidP="00727D24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Test 2 – Term 2</w:t>
            </w:r>
          </w:p>
        </w:tc>
        <w:tc>
          <w:tcPr>
            <w:tcW w:w="2158" w:type="dxa"/>
          </w:tcPr>
          <w:p w14:paraId="2D88E377" w14:textId="362ABC1C" w:rsidR="001C0A53" w:rsidRPr="00390C9E" w:rsidRDefault="004C058C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7</w:t>
            </w:r>
            <w:r w:rsidR="001C0A53">
              <w:rPr>
                <w:rFonts w:cstheme="minorHAnsi"/>
                <w:sz w:val="32"/>
              </w:rPr>
              <w:t>%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14:paraId="778B270A" w14:textId="32E2CC01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2</w:t>
            </w:r>
          </w:p>
        </w:tc>
      </w:tr>
      <w:tr w:rsidR="001C0A53" w:rsidRPr="00390C9E" w14:paraId="4D60F961" w14:textId="77777777" w:rsidTr="00854E07">
        <w:trPr>
          <w:trHeight w:val="240"/>
          <w:jc w:val="center"/>
        </w:trPr>
        <w:tc>
          <w:tcPr>
            <w:tcW w:w="1448" w:type="dxa"/>
            <w:vMerge/>
          </w:tcPr>
          <w:p w14:paraId="48321BA9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</w:tcPr>
          <w:p w14:paraId="455BFC75" w14:textId="0BDB86B9" w:rsidR="001C0A53" w:rsidRDefault="001C0A53" w:rsidP="00727D24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Statistics Poster: Investigation 2</w:t>
            </w:r>
          </w:p>
        </w:tc>
        <w:tc>
          <w:tcPr>
            <w:tcW w:w="2158" w:type="dxa"/>
          </w:tcPr>
          <w:p w14:paraId="74F0FB14" w14:textId="3FC8623B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11 %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14:paraId="5BDD21A7" w14:textId="41B8FF6E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4</w:t>
            </w:r>
          </w:p>
        </w:tc>
      </w:tr>
      <w:tr w:rsidR="001C0A53" w:rsidRPr="00390C9E" w14:paraId="67A9B7A0" w14:textId="77777777" w:rsidTr="00854E07">
        <w:trPr>
          <w:trHeight w:val="240"/>
          <w:jc w:val="center"/>
        </w:trPr>
        <w:tc>
          <w:tcPr>
            <w:tcW w:w="1448" w:type="dxa"/>
            <w:vMerge/>
          </w:tcPr>
          <w:p w14:paraId="1C4BE5CB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</w:tcPr>
          <w:p w14:paraId="26BB5146" w14:textId="3553EC39" w:rsidR="001C0A53" w:rsidRDefault="001C0A53" w:rsidP="00727D24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Mini-Test 4</w:t>
            </w:r>
            <w:r w:rsidR="004C058C">
              <w:rPr>
                <w:rFonts w:cstheme="minorHAnsi"/>
                <w:sz w:val="32"/>
              </w:rPr>
              <w:t xml:space="preserve"> - Stats</w:t>
            </w:r>
          </w:p>
        </w:tc>
        <w:tc>
          <w:tcPr>
            <w:tcW w:w="2158" w:type="dxa"/>
          </w:tcPr>
          <w:p w14:paraId="7B29AA91" w14:textId="28C17457" w:rsidR="001C0A53" w:rsidRPr="00390C9E" w:rsidRDefault="004C058C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6</w:t>
            </w:r>
            <w:r w:rsidR="001C0A53">
              <w:rPr>
                <w:rFonts w:cstheme="minorHAnsi"/>
                <w:sz w:val="32"/>
              </w:rPr>
              <w:t xml:space="preserve"> %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14:paraId="0881691A" w14:textId="712BFA39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5</w:t>
            </w:r>
          </w:p>
        </w:tc>
      </w:tr>
      <w:tr w:rsidR="001C0A53" w:rsidRPr="00390C9E" w14:paraId="2C1A8E3D" w14:textId="77777777" w:rsidTr="00854E07">
        <w:trPr>
          <w:trHeight w:val="240"/>
          <w:jc w:val="center"/>
        </w:trPr>
        <w:tc>
          <w:tcPr>
            <w:tcW w:w="1448" w:type="dxa"/>
            <w:vMerge/>
          </w:tcPr>
          <w:p w14:paraId="74F66344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</w:tcPr>
          <w:p w14:paraId="2B4B285B" w14:textId="545E5F77" w:rsidR="001C0A53" w:rsidRDefault="001C0A53" w:rsidP="00727D24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Mini-Test 5</w:t>
            </w:r>
            <w:r w:rsidR="004C058C">
              <w:rPr>
                <w:rFonts w:cstheme="minorHAnsi"/>
                <w:sz w:val="32"/>
              </w:rPr>
              <w:t xml:space="preserve"> - Volume</w:t>
            </w:r>
          </w:p>
        </w:tc>
        <w:tc>
          <w:tcPr>
            <w:tcW w:w="2158" w:type="dxa"/>
          </w:tcPr>
          <w:p w14:paraId="7D580040" w14:textId="27F386C8" w:rsidR="001C0A53" w:rsidRPr="00390C9E" w:rsidRDefault="004C058C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6</w:t>
            </w:r>
            <w:r w:rsidR="001C0A53">
              <w:rPr>
                <w:rFonts w:cstheme="minorHAnsi"/>
                <w:sz w:val="32"/>
              </w:rPr>
              <w:t xml:space="preserve"> %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14:paraId="340E853F" w14:textId="520D1354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7/8</w:t>
            </w:r>
          </w:p>
        </w:tc>
      </w:tr>
      <w:tr w:rsidR="001C0A53" w:rsidRPr="00390C9E" w14:paraId="66DFAD0A" w14:textId="77777777" w:rsidTr="00854E07">
        <w:trPr>
          <w:trHeight w:val="234"/>
          <w:jc w:val="center"/>
        </w:trPr>
        <w:tc>
          <w:tcPr>
            <w:tcW w:w="1448" w:type="dxa"/>
            <w:vMerge/>
            <w:tcBorders>
              <w:bottom w:val="double" w:sz="4" w:space="0" w:color="auto"/>
            </w:tcBorders>
          </w:tcPr>
          <w:p w14:paraId="11CF9786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  <w:tcBorders>
              <w:bottom w:val="double" w:sz="4" w:space="0" w:color="auto"/>
            </w:tcBorders>
          </w:tcPr>
          <w:p w14:paraId="63F4AF97" w14:textId="21E7EB5B" w:rsidR="001C0A53" w:rsidRPr="00390C9E" w:rsidRDefault="004C058C" w:rsidP="00727D24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Term 3 Test – Linear and Rates</w:t>
            </w:r>
          </w:p>
        </w:tc>
        <w:tc>
          <w:tcPr>
            <w:tcW w:w="2158" w:type="dxa"/>
            <w:tcBorders>
              <w:bottom w:val="double" w:sz="4" w:space="0" w:color="auto"/>
            </w:tcBorders>
          </w:tcPr>
          <w:p w14:paraId="3D0131BC" w14:textId="7D9F8465" w:rsidR="001C0A53" w:rsidRPr="00390C9E" w:rsidRDefault="004C058C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7</w:t>
            </w:r>
            <w:r w:rsidR="001C0A53">
              <w:rPr>
                <w:rFonts w:cstheme="minorHAnsi"/>
                <w:sz w:val="32"/>
              </w:rPr>
              <w:t xml:space="preserve"> %</w:t>
            </w:r>
          </w:p>
        </w:tc>
        <w:tc>
          <w:tcPr>
            <w:tcW w:w="1510" w:type="dxa"/>
            <w:tcBorders>
              <w:bottom w:val="double" w:sz="4" w:space="0" w:color="auto"/>
              <w:right w:val="single" w:sz="4" w:space="0" w:color="auto"/>
            </w:tcBorders>
          </w:tcPr>
          <w:p w14:paraId="71DDD921" w14:textId="79011E36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10</w:t>
            </w:r>
          </w:p>
        </w:tc>
      </w:tr>
      <w:tr w:rsidR="001C0A53" w:rsidRPr="00390C9E" w14:paraId="1EF5D1C3" w14:textId="77777777" w:rsidTr="00854E07">
        <w:trPr>
          <w:trHeight w:val="234"/>
          <w:jc w:val="center"/>
        </w:trPr>
        <w:tc>
          <w:tcPr>
            <w:tcW w:w="1448" w:type="dxa"/>
            <w:vMerge w:val="restart"/>
            <w:tcBorders>
              <w:top w:val="double" w:sz="4" w:space="0" w:color="auto"/>
            </w:tcBorders>
            <w:vAlign w:val="center"/>
          </w:tcPr>
          <w:p w14:paraId="2DFE41C2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  <w:r>
              <w:rPr>
                <w:rFonts w:cstheme="minorHAnsi"/>
                <w:b/>
                <w:sz w:val="32"/>
              </w:rPr>
              <w:t>4</w:t>
            </w:r>
          </w:p>
        </w:tc>
        <w:tc>
          <w:tcPr>
            <w:tcW w:w="5340" w:type="dxa"/>
            <w:tcBorders>
              <w:top w:val="double" w:sz="4" w:space="0" w:color="auto"/>
            </w:tcBorders>
          </w:tcPr>
          <w:p w14:paraId="0E2D8340" w14:textId="70F919AF" w:rsidR="001C0A53" w:rsidRPr="00390C9E" w:rsidRDefault="001C0A53" w:rsidP="00727D24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Investigation 3</w:t>
            </w:r>
            <w:r w:rsidR="004C058C">
              <w:rPr>
                <w:rFonts w:cstheme="minorHAnsi"/>
                <w:sz w:val="32"/>
              </w:rPr>
              <w:t xml:space="preserve"> - Trig</w:t>
            </w:r>
          </w:p>
        </w:tc>
        <w:tc>
          <w:tcPr>
            <w:tcW w:w="2158" w:type="dxa"/>
            <w:tcBorders>
              <w:top w:val="double" w:sz="4" w:space="0" w:color="auto"/>
            </w:tcBorders>
          </w:tcPr>
          <w:p w14:paraId="0310E494" w14:textId="45D3ACC4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7%</w:t>
            </w:r>
          </w:p>
        </w:tc>
        <w:tc>
          <w:tcPr>
            <w:tcW w:w="1510" w:type="dxa"/>
            <w:tcBorders>
              <w:top w:val="double" w:sz="4" w:space="0" w:color="auto"/>
              <w:right w:val="single" w:sz="4" w:space="0" w:color="auto"/>
            </w:tcBorders>
          </w:tcPr>
          <w:p w14:paraId="3A1DA954" w14:textId="77777777" w:rsidR="001C0A53" w:rsidRPr="00390C9E" w:rsidRDefault="001C0A53" w:rsidP="00727D24">
            <w:pPr>
              <w:spacing w:after="80"/>
              <w:jc w:val="center"/>
              <w:rPr>
                <w:rFonts w:cstheme="minorHAnsi"/>
                <w:sz w:val="32"/>
              </w:rPr>
            </w:pPr>
          </w:p>
        </w:tc>
      </w:tr>
      <w:tr w:rsidR="001C0A53" w:rsidRPr="00390C9E" w14:paraId="0E33E8E6" w14:textId="77777777" w:rsidTr="00854E07">
        <w:trPr>
          <w:trHeight w:val="240"/>
          <w:jc w:val="center"/>
        </w:trPr>
        <w:tc>
          <w:tcPr>
            <w:tcW w:w="1448" w:type="dxa"/>
            <w:vMerge/>
          </w:tcPr>
          <w:p w14:paraId="577CF2F1" w14:textId="77777777" w:rsidR="001C0A53" w:rsidRPr="00390C9E" w:rsidRDefault="001C0A53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</w:tcPr>
          <w:p w14:paraId="6F80DDDE" w14:textId="3D050D5C" w:rsidR="001C0A53" w:rsidRPr="00390C9E" w:rsidRDefault="001C0A53" w:rsidP="001C0A53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Mini-Test 6</w:t>
            </w:r>
            <w:r w:rsidR="004C058C">
              <w:rPr>
                <w:rFonts w:cstheme="minorHAnsi"/>
                <w:sz w:val="32"/>
              </w:rPr>
              <w:t xml:space="preserve"> - Trig</w:t>
            </w:r>
          </w:p>
        </w:tc>
        <w:tc>
          <w:tcPr>
            <w:tcW w:w="2158" w:type="dxa"/>
          </w:tcPr>
          <w:p w14:paraId="3DCC7114" w14:textId="7C6DA312" w:rsidR="001C0A53" w:rsidRPr="00390C9E" w:rsidRDefault="004C058C" w:rsidP="001C0A53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6</w:t>
            </w:r>
            <w:r w:rsidR="001C0A53">
              <w:rPr>
                <w:rFonts w:cstheme="minorHAnsi"/>
                <w:sz w:val="32"/>
              </w:rPr>
              <w:t>%</w:t>
            </w:r>
          </w:p>
        </w:tc>
        <w:tc>
          <w:tcPr>
            <w:tcW w:w="1510" w:type="dxa"/>
            <w:tcBorders>
              <w:right w:val="single" w:sz="4" w:space="0" w:color="auto"/>
            </w:tcBorders>
          </w:tcPr>
          <w:p w14:paraId="671AE79A" w14:textId="77777777" w:rsidR="001C0A53" w:rsidRPr="00390C9E" w:rsidRDefault="001C0A53" w:rsidP="001C0A53">
            <w:pPr>
              <w:spacing w:after="80"/>
              <w:jc w:val="center"/>
              <w:rPr>
                <w:rFonts w:cstheme="minorHAnsi"/>
                <w:sz w:val="32"/>
              </w:rPr>
            </w:pPr>
          </w:p>
        </w:tc>
      </w:tr>
      <w:tr w:rsidR="00854E07" w:rsidRPr="00390C9E" w14:paraId="460F741F" w14:textId="77777777" w:rsidTr="00854E07">
        <w:trPr>
          <w:trHeight w:val="240"/>
          <w:jc w:val="center"/>
        </w:trPr>
        <w:tc>
          <w:tcPr>
            <w:tcW w:w="1448" w:type="dxa"/>
            <w:tcBorders>
              <w:bottom w:val="double" w:sz="4" w:space="0" w:color="auto"/>
            </w:tcBorders>
          </w:tcPr>
          <w:p w14:paraId="787A6CE2" w14:textId="77777777" w:rsidR="00854E07" w:rsidRPr="00390C9E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</w:tcPr>
          <w:p w14:paraId="0BB01630" w14:textId="46D527CB" w:rsidR="00854E07" w:rsidRPr="00390C9E" w:rsidRDefault="004C058C" w:rsidP="001C0A53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Mini-Test 7 – Non-Linear</w:t>
            </w:r>
          </w:p>
        </w:tc>
        <w:tc>
          <w:tcPr>
            <w:tcW w:w="2158" w:type="dxa"/>
            <w:tcBorders>
              <w:top w:val="double" w:sz="4" w:space="0" w:color="auto"/>
            </w:tcBorders>
          </w:tcPr>
          <w:p w14:paraId="7D4FDB1E" w14:textId="058F65F2" w:rsidR="00854E07" w:rsidRPr="00390C9E" w:rsidRDefault="004C058C" w:rsidP="001C0A53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6</w:t>
            </w:r>
            <w:r w:rsidR="00854E07">
              <w:rPr>
                <w:rFonts w:cstheme="minorHAnsi"/>
                <w:sz w:val="32"/>
              </w:rPr>
              <w:t>%</w:t>
            </w:r>
          </w:p>
        </w:tc>
        <w:tc>
          <w:tcPr>
            <w:tcW w:w="1510" w:type="dxa"/>
            <w:vMerge w:val="restart"/>
            <w:tcBorders>
              <w:top w:val="double" w:sz="4" w:space="0" w:color="auto"/>
              <w:right w:val="single" w:sz="4" w:space="0" w:color="auto"/>
            </w:tcBorders>
          </w:tcPr>
          <w:p w14:paraId="7B960A20" w14:textId="77777777" w:rsidR="00854E07" w:rsidRPr="00390C9E" w:rsidRDefault="00854E07" w:rsidP="001C0A53">
            <w:pPr>
              <w:spacing w:after="80"/>
              <w:jc w:val="center"/>
              <w:rPr>
                <w:rFonts w:cstheme="minorHAnsi"/>
                <w:sz w:val="32"/>
              </w:rPr>
            </w:pPr>
          </w:p>
        </w:tc>
      </w:tr>
      <w:tr w:rsidR="00854E07" w:rsidRPr="00390C9E" w14:paraId="50932C2A" w14:textId="77777777" w:rsidTr="00854E07">
        <w:trPr>
          <w:trHeight w:val="240"/>
          <w:jc w:val="center"/>
        </w:trPr>
        <w:tc>
          <w:tcPr>
            <w:tcW w:w="1448" w:type="dxa"/>
            <w:tcBorders>
              <w:top w:val="double" w:sz="4" w:space="0" w:color="auto"/>
            </w:tcBorders>
          </w:tcPr>
          <w:p w14:paraId="59E6A4E6" w14:textId="4331C416" w:rsidR="00854E07" w:rsidRPr="00390C9E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  <w:r>
              <w:rPr>
                <w:rFonts w:cstheme="minorHAnsi"/>
                <w:b/>
                <w:sz w:val="32"/>
              </w:rPr>
              <w:t>Total</w:t>
            </w:r>
          </w:p>
        </w:tc>
        <w:tc>
          <w:tcPr>
            <w:tcW w:w="5340" w:type="dxa"/>
            <w:tcBorders>
              <w:top w:val="double" w:sz="4" w:space="0" w:color="auto"/>
              <w:bottom w:val="single" w:sz="4" w:space="0" w:color="auto"/>
            </w:tcBorders>
          </w:tcPr>
          <w:p w14:paraId="0050EB04" w14:textId="4612A377" w:rsidR="00854E07" w:rsidRPr="00390C9E" w:rsidRDefault="00854E07" w:rsidP="001C0A53">
            <w:pPr>
              <w:spacing w:after="80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AVID</w:t>
            </w:r>
          </w:p>
        </w:tc>
        <w:tc>
          <w:tcPr>
            <w:tcW w:w="2158" w:type="dxa"/>
            <w:tcBorders>
              <w:top w:val="double" w:sz="4" w:space="0" w:color="auto"/>
            </w:tcBorders>
          </w:tcPr>
          <w:p w14:paraId="3B54BBAA" w14:textId="27500D4A" w:rsidR="00854E07" w:rsidRPr="00390C9E" w:rsidRDefault="00854E07" w:rsidP="001C0A53">
            <w:pPr>
              <w:spacing w:after="80"/>
              <w:jc w:val="center"/>
              <w:rPr>
                <w:rFonts w:cstheme="minorHAnsi"/>
                <w:sz w:val="32"/>
              </w:rPr>
            </w:pPr>
            <w:r>
              <w:rPr>
                <w:rFonts w:cstheme="minorHAnsi"/>
                <w:sz w:val="32"/>
              </w:rPr>
              <w:t>2 %</w:t>
            </w:r>
          </w:p>
        </w:tc>
        <w:tc>
          <w:tcPr>
            <w:tcW w:w="1510" w:type="dxa"/>
            <w:vMerge/>
            <w:tcBorders>
              <w:bottom w:val="double" w:sz="4" w:space="0" w:color="auto"/>
              <w:right w:val="single" w:sz="4" w:space="0" w:color="auto"/>
            </w:tcBorders>
          </w:tcPr>
          <w:p w14:paraId="3CB03FFA" w14:textId="77777777" w:rsidR="00854E07" w:rsidRPr="00390C9E" w:rsidRDefault="00854E07" w:rsidP="001C0A53">
            <w:pPr>
              <w:spacing w:after="80"/>
              <w:jc w:val="center"/>
              <w:rPr>
                <w:rFonts w:cstheme="minorHAnsi"/>
                <w:sz w:val="32"/>
              </w:rPr>
            </w:pPr>
          </w:p>
        </w:tc>
      </w:tr>
      <w:tr w:rsidR="00854E07" w:rsidRPr="00390C9E" w14:paraId="4D7EC1D1" w14:textId="77777777" w:rsidTr="00854E07">
        <w:trPr>
          <w:trHeight w:val="240"/>
          <w:jc w:val="center"/>
        </w:trPr>
        <w:tc>
          <w:tcPr>
            <w:tcW w:w="1448" w:type="dxa"/>
            <w:tcBorders>
              <w:top w:val="double" w:sz="4" w:space="0" w:color="auto"/>
            </w:tcBorders>
          </w:tcPr>
          <w:p w14:paraId="39123900" w14:textId="673C696A" w:rsidR="00854E07" w:rsidRPr="00390C9E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  <w:tcBorders>
              <w:bottom w:val="double" w:sz="4" w:space="0" w:color="auto"/>
            </w:tcBorders>
          </w:tcPr>
          <w:p w14:paraId="0B218481" w14:textId="5415E41F" w:rsidR="00854E07" w:rsidRPr="00390C9E" w:rsidRDefault="00854E07" w:rsidP="001C0A53">
            <w:pPr>
              <w:spacing w:after="80"/>
              <w:rPr>
                <w:rFonts w:cstheme="minorHAnsi"/>
                <w:b/>
                <w:sz w:val="32"/>
              </w:rPr>
            </w:pPr>
            <w:r>
              <w:rPr>
                <w:rFonts w:cstheme="minorHAnsi"/>
                <w:sz w:val="32"/>
              </w:rPr>
              <w:t>Teacher Mark</w:t>
            </w:r>
          </w:p>
        </w:tc>
        <w:tc>
          <w:tcPr>
            <w:tcW w:w="2158" w:type="dxa"/>
            <w:tcBorders>
              <w:bottom w:val="double" w:sz="4" w:space="0" w:color="auto"/>
            </w:tcBorders>
          </w:tcPr>
          <w:p w14:paraId="1FE4F1A0" w14:textId="272DDB13" w:rsidR="00854E07" w:rsidRPr="00390C9E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  <w:r>
              <w:rPr>
                <w:rFonts w:cstheme="minorHAnsi"/>
                <w:sz w:val="32"/>
              </w:rPr>
              <w:t>2 %</w:t>
            </w:r>
          </w:p>
        </w:tc>
        <w:tc>
          <w:tcPr>
            <w:tcW w:w="1510" w:type="dxa"/>
            <w:tcBorders>
              <w:top w:val="double" w:sz="4" w:space="0" w:color="auto"/>
              <w:right w:val="single" w:sz="4" w:space="0" w:color="auto"/>
            </w:tcBorders>
          </w:tcPr>
          <w:p w14:paraId="2D1659C6" w14:textId="77777777" w:rsidR="00854E07" w:rsidRPr="00390C9E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</w:tr>
      <w:tr w:rsidR="00854E07" w:rsidRPr="00390C9E" w14:paraId="1AECA4CE" w14:textId="77777777" w:rsidTr="00854E07">
        <w:trPr>
          <w:trHeight w:val="240"/>
          <w:jc w:val="center"/>
        </w:trPr>
        <w:tc>
          <w:tcPr>
            <w:tcW w:w="1448" w:type="dxa"/>
            <w:tcBorders>
              <w:top w:val="double" w:sz="4" w:space="0" w:color="auto"/>
            </w:tcBorders>
          </w:tcPr>
          <w:p w14:paraId="3A2E66A8" w14:textId="77777777" w:rsidR="00854E07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  <w:tcBorders>
              <w:top w:val="double" w:sz="4" w:space="0" w:color="auto"/>
            </w:tcBorders>
          </w:tcPr>
          <w:p w14:paraId="2125007E" w14:textId="77777777" w:rsidR="00854E07" w:rsidRPr="00390C9E" w:rsidRDefault="00854E07" w:rsidP="001C0A53">
            <w:pPr>
              <w:spacing w:after="80"/>
              <w:rPr>
                <w:rFonts w:cstheme="minorHAnsi"/>
                <w:b/>
                <w:sz w:val="32"/>
              </w:rPr>
            </w:pPr>
          </w:p>
        </w:tc>
        <w:tc>
          <w:tcPr>
            <w:tcW w:w="2158" w:type="dxa"/>
            <w:tcBorders>
              <w:top w:val="double" w:sz="4" w:space="0" w:color="auto"/>
            </w:tcBorders>
          </w:tcPr>
          <w:p w14:paraId="2390A3DD" w14:textId="253A3CA6" w:rsidR="00854E07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  <w:r>
              <w:rPr>
                <w:rFonts w:cstheme="minorHAnsi"/>
                <w:b/>
                <w:sz w:val="32"/>
              </w:rPr>
              <w:t>100 %</w:t>
            </w:r>
          </w:p>
        </w:tc>
        <w:tc>
          <w:tcPr>
            <w:tcW w:w="1510" w:type="dxa"/>
            <w:tcBorders>
              <w:top w:val="double" w:sz="4" w:space="0" w:color="auto"/>
              <w:right w:val="single" w:sz="4" w:space="0" w:color="auto"/>
            </w:tcBorders>
          </w:tcPr>
          <w:p w14:paraId="7EEB10B3" w14:textId="77777777" w:rsidR="00854E07" w:rsidRPr="00390C9E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</w:tr>
      <w:tr w:rsidR="00854E07" w:rsidRPr="00390C9E" w14:paraId="1E643CF5" w14:textId="77777777" w:rsidTr="00854E07">
        <w:trPr>
          <w:trHeight w:val="240"/>
          <w:jc w:val="center"/>
        </w:trPr>
        <w:tc>
          <w:tcPr>
            <w:tcW w:w="1448" w:type="dxa"/>
            <w:tcBorders>
              <w:top w:val="double" w:sz="4" w:space="0" w:color="auto"/>
            </w:tcBorders>
          </w:tcPr>
          <w:p w14:paraId="27CCBAF7" w14:textId="77777777" w:rsidR="00854E07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5340" w:type="dxa"/>
            <w:tcBorders>
              <w:top w:val="double" w:sz="4" w:space="0" w:color="auto"/>
            </w:tcBorders>
          </w:tcPr>
          <w:p w14:paraId="742D6AFF" w14:textId="77777777" w:rsidR="00854E07" w:rsidRPr="00390C9E" w:rsidRDefault="00854E07" w:rsidP="001C0A53">
            <w:pPr>
              <w:spacing w:after="80"/>
              <w:rPr>
                <w:rFonts w:cstheme="minorHAnsi"/>
                <w:b/>
                <w:sz w:val="32"/>
              </w:rPr>
            </w:pPr>
          </w:p>
        </w:tc>
        <w:tc>
          <w:tcPr>
            <w:tcW w:w="2158" w:type="dxa"/>
            <w:tcBorders>
              <w:top w:val="double" w:sz="4" w:space="0" w:color="auto"/>
            </w:tcBorders>
          </w:tcPr>
          <w:p w14:paraId="0D6EAD9A" w14:textId="77777777" w:rsidR="00854E07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  <w:tc>
          <w:tcPr>
            <w:tcW w:w="1510" w:type="dxa"/>
            <w:tcBorders>
              <w:top w:val="double" w:sz="4" w:space="0" w:color="auto"/>
              <w:right w:val="single" w:sz="4" w:space="0" w:color="auto"/>
            </w:tcBorders>
          </w:tcPr>
          <w:p w14:paraId="6A06B540" w14:textId="77777777" w:rsidR="00854E07" w:rsidRPr="00390C9E" w:rsidRDefault="00854E07" w:rsidP="001C0A53">
            <w:pPr>
              <w:spacing w:after="80"/>
              <w:jc w:val="center"/>
              <w:rPr>
                <w:rFonts w:cstheme="minorHAnsi"/>
                <w:b/>
                <w:sz w:val="32"/>
              </w:rPr>
            </w:pPr>
          </w:p>
        </w:tc>
      </w:tr>
    </w:tbl>
    <w:p w14:paraId="16DC0972" w14:textId="77777777" w:rsidR="002A4FF3" w:rsidRDefault="002A4FF3" w:rsidP="007C27FA"/>
    <w:sectPr w:rsidR="002A4FF3" w:rsidSect="00CD3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A25F5"/>
    <w:multiLevelType w:val="hybridMultilevel"/>
    <w:tmpl w:val="3FFADF02"/>
    <w:lvl w:ilvl="0" w:tplc="F790FB9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B04AC"/>
    <w:multiLevelType w:val="hybridMultilevel"/>
    <w:tmpl w:val="19680A60"/>
    <w:lvl w:ilvl="0" w:tplc="306647E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56149"/>
    <w:multiLevelType w:val="hybridMultilevel"/>
    <w:tmpl w:val="81A87BB0"/>
    <w:lvl w:ilvl="0" w:tplc="1ED06C6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E4A19"/>
    <w:multiLevelType w:val="hybridMultilevel"/>
    <w:tmpl w:val="4BD460A4"/>
    <w:lvl w:ilvl="0" w:tplc="886E4A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5A"/>
    <w:rsid w:val="000D5A89"/>
    <w:rsid w:val="001521F2"/>
    <w:rsid w:val="001967E1"/>
    <w:rsid w:val="001C0A53"/>
    <w:rsid w:val="001D70F4"/>
    <w:rsid w:val="00251C78"/>
    <w:rsid w:val="002A4FF3"/>
    <w:rsid w:val="00361454"/>
    <w:rsid w:val="003B27AB"/>
    <w:rsid w:val="003E6F5A"/>
    <w:rsid w:val="004B2BF8"/>
    <w:rsid w:val="004C058C"/>
    <w:rsid w:val="004D7933"/>
    <w:rsid w:val="00557B0F"/>
    <w:rsid w:val="005B0857"/>
    <w:rsid w:val="005B6998"/>
    <w:rsid w:val="005E3C2C"/>
    <w:rsid w:val="0066669E"/>
    <w:rsid w:val="006A4D03"/>
    <w:rsid w:val="006F3D1F"/>
    <w:rsid w:val="007A612A"/>
    <w:rsid w:val="007C27FA"/>
    <w:rsid w:val="007C4FD9"/>
    <w:rsid w:val="00854E07"/>
    <w:rsid w:val="008C6A34"/>
    <w:rsid w:val="009954AF"/>
    <w:rsid w:val="009F7B85"/>
    <w:rsid w:val="00A94AD3"/>
    <w:rsid w:val="00AC3C0A"/>
    <w:rsid w:val="00C27C96"/>
    <w:rsid w:val="00CC21AD"/>
    <w:rsid w:val="00E71818"/>
    <w:rsid w:val="00EB4616"/>
    <w:rsid w:val="00F2276B"/>
    <w:rsid w:val="00F543DB"/>
    <w:rsid w:val="00FB2020"/>
    <w:rsid w:val="00FF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F12F"/>
  <w15:chartTrackingRefBased/>
  <w15:docId w15:val="{3596F58A-0F73-4E6B-8FD3-F86BA1EE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F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6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6F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2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0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0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1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2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SUMMERS Brad [Baldivis Secondary College]</cp:lastModifiedBy>
  <cp:revision>20</cp:revision>
  <cp:lastPrinted>2019-07-24T03:04:00Z</cp:lastPrinted>
  <dcterms:created xsi:type="dcterms:W3CDTF">2019-07-23T12:49:00Z</dcterms:created>
  <dcterms:modified xsi:type="dcterms:W3CDTF">2019-07-25T07:02:00Z</dcterms:modified>
</cp:coreProperties>
</file>