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12EA34" w14:textId="77777777" w:rsidR="00BE43FC" w:rsidRPr="00806F91" w:rsidRDefault="00BE43FC" w:rsidP="00806F91">
      <w:pPr>
        <w:spacing w:before="100" w:beforeAutospacing="1" w:after="100" w:afterAutospacing="1"/>
        <w:jc w:val="center"/>
        <w:outlineLvl w:val="1"/>
        <w:rPr>
          <w:rFonts w:ascii="Times" w:eastAsia="Times New Roman" w:hAnsi="Times" w:cs="Times New Roman"/>
          <w:b/>
          <w:bCs/>
          <w:sz w:val="36"/>
          <w:szCs w:val="36"/>
        </w:rPr>
      </w:pPr>
      <w:r w:rsidRPr="00BE43FC">
        <w:rPr>
          <w:rFonts w:ascii="Times" w:eastAsia="Times New Roman" w:hAnsi="Times" w:cs="Times New Roman"/>
          <w:b/>
          <w:bCs/>
          <w:sz w:val="36"/>
          <w:szCs w:val="36"/>
        </w:rPr>
        <w:t xml:space="preserve">Motives for Imperialism </w:t>
      </w:r>
    </w:p>
    <w:p w14:paraId="56AF9FAF" w14:textId="77777777" w:rsidR="00BE43FC" w:rsidRPr="00BE43FC" w:rsidRDefault="00BE43FC" w:rsidP="00BE43FC">
      <w:pPr>
        <w:spacing w:before="100" w:beforeAutospacing="1" w:after="100" w:afterAutospacing="1"/>
        <w:jc w:val="center"/>
        <w:rPr>
          <w:rFonts w:ascii="Times" w:hAnsi="Times" w:cs="Times New Roman"/>
          <w:sz w:val="20"/>
          <w:szCs w:val="20"/>
        </w:rPr>
      </w:pPr>
      <w:r>
        <w:rPr>
          <w:rFonts w:ascii="Times" w:hAnsi="Times" w:cs="Times New Roman"/>
          <w:b/>
          <w:bCs/>
          <w:noProof/>
          <w:sz w:val="20"/>
          <w:szCs w:val="20"/>
          <w:lang w:val="en-US"/>
        </w:rPr>
        <w:drawing>
          <wp:inline distT="0" distB="0" distL="0" distR="0" wp14:anchorId="16C83F42" wp14:editId="1B2F8DC9">
            <wp:extent cx="5162550" cy="5509260"/>
            <wp:effectExtent l="0" t="0" r="0" b="2540"/>
            <wp:docPr id="1" name="Picture 1" descr="http://webs.bcp.org/sites/vcleary/ModernWorldHistoryTextbook/Imperialism/section_2/motives_img/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ebs.bcp.org/sites/vcleary/ModernWorldHistoryTextbook/Imperialism/section_2/motives_img/image00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62550" cy="5509260"/>
                    </a:xfrm>
                    <a:prstGeom prst="rect">
                      <a:avLst/>
                    </a:prstGeom>
                    <a:noFill/>
                    <a:ln>
                      <a:noFill/>
                    </a:ln>
                  </pic:spPr>
                </pic:pic>
              </a:graphicData>
            </a:graphic>
          </wp:inline>
        </w:drawing>
      </w:r>
    </w:p>
    <w:p w14:paraId="2A8DF1C4" w14:textId="77777777" w:rsidR="00BE43FC" w:rsidRPr="00BE43FC" w:rsidRDefault="00BE43FC" w:rsidP="00BE43FC">
      <w:pPr>
        <w:spacing w:before="100" w:beforeAutospacing="1" w:after="100" w:afterAutospacing="1"/>
        <w:outlineLvl w:val="1"/>
        <w:rPr>
          <w:rFonts w:ascii="Times" w:eastAsia="Times New Roman" w:hAnsi="Times" w:cs="Times New Roman"/>
          <w:b/>
          <w:bCs/>
          <w:sz w:val="36"/>
          <w:szCs w:val="36"/>
        </w:rPr>
      </w:pPr>
      <w:r w:rsidRPr="00BE43FC">
        <w:rPr>
          <w:rFonts w:ascii="Times" w:eastAsia="Times New Roman" w:hAnsi="Times" w:cs="Times New Roman"/>
          <w:b/>
          <w:bCs/>
          <w:sz w:val="36"/>
          <w:szCs w:val="36"/>
        </w:rPr>
        <w:t>Five Motives for Imperialism</w:t>
      </w:r>
    </w:p>
    <w:p w14:paraId="2280A2FA" w14:textId="77777777" w:rsidR="00BE43FC" w:rsidRPr="00BE43FC" w:rsidRDefault="00BE43FC" w:rsidP="00BE43FC">
      <w:pPr>
        <w:spacing w:before="100" w:beforeAutospacing="1" w:after="100" w:afterAutospacing="1"/>
        <w:rPr>
          <w:rFonts w:ascii="Arial" w:hAnsi="Arial" w:cs="Arial"/>
        </w:rPr>
      </w:pPr>
      <w:r w:rsidRPr="00BE43FC">
        <w:rPr>
          <w:rFonts w:ascii="Arial" w:hAnsi="Arial" w:cs="Arial"/>
        </w:rPr>
        <w:t>Various motives prompt empires to seek to expand their rule over other countries or territories. These include economic, exploratory, ethnocentric</w:t>
      </w:r>
      <w:r w:rsidR="00A04107">
        <w:rPr>
          <w:rFonts w:ascii="Arial" w:hAnsi="Arial" w:cs="Arial"/>
        </w:rPr>
        <w:t xml:space="preserve"> (</w:t>
      </w:r>
      <w:r w:rsidR="00A04107" w:rsidRPr="00A04107">
        <w:rPr>
          <w:rFonts w:ascii="Arial" w:eastAsia="Times New Roman" w:hAnsi="Arial" w:cs="Arial"/>
        </w:rPr>
        <w:t>having or based on the idea that your own group or culture is better or more important than others)</w:t>
      </w:r>
      <w:r w:rsidRPr="00A04107">
        <w:rPr>
          <w:rFonts w:ascii="Arial" w:hAnsi="Arial" w:cs="Arial"/>
        </w:rPr>
        <w:t>,</w:t>
      </w:r>
      <w:r w:rsidRPr="00BE43FC">
        <w:rPr>
          <w:rFonts w:ascii="Arial" w:hAnsi="Arial" w:cs="Arial"/>
        </w:rPr>
        <w:t xml:space="preserve"> political, and religious motives. </w:t>
      </w:r>
    </w:p>
    <w:p w14:paraId="3BF92231" w14:textId="77777777" w:rsidR="00BE43FC" w:rsidRPr="00A04107" w:rsidRDefault="00BE43FC" w:rsidP="00A04107">
      <w:pPr>
        <w:pStyle w:val="ListParagraph"/>
        <w:numPr>
          <w:ilvl w:val="0"/>
          <w:numId w:val="1"/>
        </w:numPr>
        <w:spacing w:before="100" w:beforeAutospacing="1" w:after="100" w:afterAutospacing="1"/>
        <w:rPr>
          <w:rFonts w:ascii="Arial" w:hAnsi="Arial" w:cs="Arial"/>
        </w:rPr>
      </w:pPr>
      <w:r w:rsidRPr="00A04107">
        <w:rPr>
          <w:rFonts w:ascii="Arial" w:hAnsi="Arial" w:cs="Arial"/>
          <w:b/>
          <w:bCs/>
        </w:rPr>
        <w:t>Economic</w:t>
      </w:r>
      <w:r w:rsidRPr="00A04107">
        <w:rPr>
          <w:rFonts w:ascii="Arial" w:hAnsi="Arial" w:cs="Arial"/>
        </w:rPr>
        <w:t>: Imperial governments, and/or private companies under those gov</w:t>
      </w:r>
      <w:r w:rsidR="00A04107" w:rsidRPr="00A04107">
        <w:rPr>
          <w:rFonts w:ascii="Arial" w:hAnsi="Arial" w:cs="Arial"/>
        </w:rPr>
        <w:t>ernments, sought ways to maximis</w:t>
      </w:r>
      <w:r w:rsidRPr="00A04107">
        <w:rPr>
          <w:rFonts w:ascii="Arial" w:hAnsi="Arial" w:cs="Arial"/>
        </w:rPr>
        <w:t>e profits. Economic expansion demanded cheap labo</w:t>
      </w:r>
      <w:r w:rsidR="00A04107" w:rsidRPr="00A04107">
        <w:rPr>
          <w:rFonts w:ascii="Arial" w:hAnsi="Arial" w:cs="Arial"/>
        </w:rPr>
        <w:t>u</w:t>
      </w:r>
      <w:r w:rsidRPr="00A04107">
        <w:rPr>
          <w:rFonts w:ascii="Arial" w:hAnsi="Arial" w:cs="Arial"/>
        </w:rPr>
        <w:t xml:space="preserve">r, access to or control of markets to sell or buy products, and natural resources such as precious metals and land; governments have met these demands by hook (tribute) or by crook (plunder). After the advent of the Industrial Revolution, </w:t>
      </w:r>
      <w:proofErr w:type="gramStart"/>
      <w:r w:rsidRPr="00A04107">
        <w:rPr>
          <w:rFonts w:ascii="Arial" w:hAnsi="Arial" w:cs="Arial"/>
        </w:rPr>
        <w:t>dependent colonies often provided to European factories and markets</w:t>
      </w:r>
      <w:proofErr w:type="gramEnd"/>
      <w:r w:rsidRPr="00A04107">
        <w:rPr>
          <w:rFonts w:ascii="Arial" w:hAnsi="Arial" w:cs="Arial"/>
        </w:rPr>
        <w:t xml:space="preserve"> the raw materials they needed to manufacture products. Imperial merchants often established trading posts and warehouses, created transportation infrastructure, and sought control over strategic choke points, such as the Suez Canal in Egypt (which allows boats to cut thousands of miles of travel time between Asia and Europe). Imperial powers often competed with each over for the best potential resources, markets, and trade. </w:t>
      </w:r>
    </w:p>
    <w:p w14:paraId="5FA195AE" w14:textId="77777777" w:rsidR="00A04107" w:rsidRDefault="00A04107" w:rsidP="00BE43FC">
      <w:pPr>
        <w:spacing w:before="100" w:beforeAutospacing="1" w:after="100" w:afterAutospacing="1"/>
        <w:rPr>
          <w:rFonts w:ascii="Arial" w:hAnsi="Arial" w:cs="Arial"/>
          <w:b/>
          <w:bCs/>
        </w:rPr>
      </w:pPr>
    </w:p>
    <w:p w14:paraId="54F812EB" w14:textId="77777777" w:rsidR="00A04107" w:rsidRDefault="00A04107" w:rsidP="00BE43FC">
      <w:pPr>
        <w:spacing w:before="100" w:beforeAutospacing="1" w:after="100" w:afterAutospacing="1"/>
        <w:rPr>
          <w:rFonts w:ascii="Arial" w:hAnsi="Arial" w:cs="Arial"/>
          <w:b/>
          <w:bCs/>
        </w:rPr>
      </w:pPr>
    </w:p>
    <w:p w14:paraId="4BFAB1FD" w14:textId="77777777" w:rsidR="00BE43FC" w:rsidRDefault="00BE43FC" w:rsidP="00A04107">
      <w:pPr>
        <w:pStyle w:val="ListParagraph"/>
        <w:numPr>
          <w:ilvl w:val="0"/>
          <w:numId w:val="1"/>
        </w:numPr>
        <w:spacing w:before="100" w:beforeAutospacing="1" w:after="100" w:afterAutospacing="1"/>
        <w:rPr>
          <w:rFonts w:ascii="Arial" w:hAnsi="Arial" w:cs="Arial"/>
        </w:rPr>
      </w:pPr>
      <w:r w:rsidRPr="00A04107">
        <w:rPr>
          <w:rFonts w:ascii="Arial" w:hAnsi="Arial" w:cs="Arial"/>
          <w:b/>
          <w:bCs/>
        </w:rPr>
        <w:t xml:space="preserve">Exploratory: </w:t>
      </w:r>
      <w:r w:rsidRPr="00A04107">
        <w:rPr>
          <w:rFonts w:ascii="Arial" w:hAnsi="Arial" w:cs="Arial"/>
        </w:rPr>
        <w:t>Imperial nations or their citizens wanted to explore territory that was, to them, unknown. Sometimes they did this for the purpose of medical or scientific research. At other times, they did it for the sense of adventure. Invariably, imperial explorers sought to discover, map, and claim territory before their imperial competition did, partly for national and personal glory and partly to serve the imperialist goal of expansion.</w:t>
      </w:r>
    </w:p>
    <w:p w14:paraId="6B8B10F9" w14:textId="77777777" w:rsidR="00A04107" w:rsidRDefault="00A04107" w:rsidP="00A04107">
      <w:pPr>
        <w:pStyle w:val="ListParagraph"/>
        <w:spacing w:before="100" w:beforeAutospacing="1" w:after="100" w:afterAutospacing="1"/>
        <w:rPr>
          <w:rFonts w:ascii="Arial" w:hAnsi="Arial" w:cs="Arial"/>
        </w:rPr>
      </w:pPr>
    </w:p>
    <w:p w14:paraId="51170708" w14:textId="77777777" w:rsidR="00A04107" w:rsidRPr="00A04107" w:rsidRDefault="00A04107" w:rsidP="00A04107">
      <w:pPr>
        <w:pStyle w:val="ListParagraph"/>
        <w:spacing w:before="100" w:beforeAutospacing="1" w:after="100" w:afterAutospacing="1"/>
        <w:rPr>
          <w:rFonts w:ascii="Arial" w:hAnsi="Arial" w:cs="Arial"/>
        </w:rPr>
      </w:pPr>
    </w:p>
    <w:p w14:paraId="7B75B15E" w14:textId="6A51F99D" w:rsidR="00A04107" w:rsidRDefault="00BE43FC" w:rsidP="00A04107">
      <w:pPr>
        <w:pStyle w:val="ListParagraph"/>
        <w:numPr>
          <w:ilvl w:val="0"/>
          <w:numId w:val="1"/>
        </w:numPr>
        <w:spacing w:before="100" w:beforeAutospacing="1" w:after="100" w:afterAutospacing="1"/>
        <w:rPr>
          <w:rFonts w:ascii="Arial" w:hAnsi="Arial" w:cs="Arial"/>
        </w:rPr>
      </w:pPr>
      <w:r w:rsidRPr="00A04107">
        <w:rPr>
          <w:rFonts w:ascii="Arial" w:hAnsi="Arial" w:cs="Arial"/>
          <w:b/>
          <w:bCs/>
        </w:rPr>
        <w:t>Ethnocentric</w:t>
      </w:r>
      <w:r w:rsidR="00A06749">
        <w:rPr>
          <w:rFonts w:ascii="Arial" w:hAnsi="Arial" w:cs="Arial"/>
          <w:b/>
          <w:bCs/>
        </w:rPr>
        <w:t>/Ideological</w:t>
      </w:r>
      <w:r w:rsidRPr="00A04107">
        <w:rPr>
          <w:rFonts w:ascii="Arial" w:hAnsi="Arial" w:cs="Arial"/>
          <w:b/>
          <w:bCs/>
        </w:rPr>
        <w:t>:</w:t>
      </w:r>
      <w:r w:rsidRPr="00A04107">
        <w:rPr>
          <w:rFonts w:ascii="Arial" w:hAnsi="Arial" w:cs="Arial"/>
        </w:rPr>
        <w:t xml:space="preserve"> Imperial nations sometimes believed that their cultural values or beliefs were superior to other nations or groups. Imperial conquest, they believed, would bring successful culture to inferior people. In the late 19</w:t>
      </w:r>
      <w:r w:rsidRPr="00A04107">
        <w:rPr>
          <w:rFonts w:ascii="Arial" w:hAnsi="Arial" w:cs="Arial"/>
          <w:vertAlign w:val="superscript"/>
        </w:rPr>
        <w:t>th</w:t>
      </w:r>
      <w:r w:rsidRPr="00A04107">
        <w:rPr>
          <w:rFonts w:ascii="Arial" w:hAnsi="Arial" w:cs="Arial"/>
        </w:rPr>
        <w:t xml:space="preserve"> century, for example, European powers clung to the racist belief that inferior races should b</w:t>
      </w:r>
      <w:r w:rsidR="00A04107" w:rsidRPr="00A04107">
        <w:rPr>
          <w:rFonts w:ascii="Arial" w:hAnsi="Arial" w:cs="Arial"/>
        </w:rPr>
        <w:t>e conquered in order to “civilis</w:t>
      </w:r>
      <w:r w:rsidRPr="00A04107">
        <w:rPr>
          <w:rFonts w:ascii="Arial" w:hAnsi="Arial" w:cs="Arial"/>
        </w:rPr>
        <w:t xml:space="preserve">e” them. The Europeans acted on their ethnocentrism, the belief that one race or nation is superior to others. </w:t>
      </w:r>
    </w:p>
    <w:p w14:paraId="6D225FD4" w14:textId="77777777" w:rsidR="00A04107" w:rsidRPr="00A04107" w:rsidRDefault="00A04107" w:rsidP="00A04107">
      <w:pPr>
        <w:spacing w:before="100" w:beforeAutospacing="1" w:after="100" w:afterAutospacing="1"/>
        <w:rPr>
          <w:rFonts w:ascii="Arial" w:hAnsi="Arial" w:cs="Arial"/>
        </w:rPr>
      </w:pPr>
    </w:p>
    <w:p w14:paraId="5AC32B72" w14:textId="77777777" w:rsidR="00A04107" w:rsidRDefault="00BE43FC" w:rsidP="00A04107">
      <w:pPr>
        <w:pStyle w:val="ListParagraph"/>
        <w:numPr>
          <w:ilvl w:val="0"/>
          <w:numId w:val="1"/>
        </w:numPr>
        <w:spacing w:before="100" w:beforeAutospacing="1" w:after="100" w:afterAutospacing="1"/>
        <w:rPr>
          <w:rFonts w:ascii="Arial" w:hAnsi="Arial" w:cs="Arial"/>
        </w:rPr>
      </w:pPr>
      <w:r w:rsidRPr="00A04107">
        <w:rPr>
          <w:rFonts w:ascii="Arial" w:hAnsi="Arial" w:cs="Arial"/>
          <w:b/>
          <w:bCs/>
        </w:rPr>
        <w:t xml:space="preserve">Political: </w:t>
      </w:r>
      <w:r w:rsidRPr="00A04107">
        <w:rPr>
          <w:rFonts w:ascii="Arial" w:hAnsi="Arial" w:cs="Arial"/>
        </w:rPr>
        <w:t>Patriotism and growing imperial power spurred countries to compete with others for supremacy. It’s a matter of national pride, prestige and security. Empires sought strategic territory to ensure access for their navies and armies around the world. The empire must be defended and, better yet, expanded. Political motives were often triggered as responses to perceived threats to the security or prestige of the imperial power or its citizens abroad.</w:t>
      </w:r>
    </w:p>
    <w:p w14:paraId="0C668FC1" w14:textId="77777777" w:rsidR="00BE43FC" w:rsidRPr="00A04107" w:rsidRDefault="00BE43FC" w:rsidP="00A04107">
      <w:pPr>
        <w:spacing w:before="100" w:beforeAutospacing="1" w:after="100" w:afterAutospacing="1"/>
        <w:rPr>
          <w:rFonts w:ascii="Arial" w:hAnsi="Arial" w:cs="Arial"/>
        </w:rPr>
      </w:pPr>
      <w:r w:rsidRPr="00A04107">
        <w:rPr>
          <w:rFonts w:ascii="Arial" w:hAnsi="Arial" w:cs="Arial"/>
        </w:rPr>
        <w:t xml:space="preserve"> </w:t>
      </w:r>
    </w:p>
    <w:p w14:paraId="55A5A2B3" w14:textId="77777777" w:rsidR="00BE43FC" w:rsidRPr="00A04107" w:rsidRDefault="00BE43FC" w:rsidP="00A04107">
      <w:pPr>
        <w:pStyle w:val="ListParagraph"/>
        <w:numPr>
          <w:ilvl w:val="0"/>
          <w:numId w:val="1"/>
        </w:numPr>
        <w:spacing w:before="100" w:beforeAutospacing="1" w:after="100" w:afterAutospacing="1"/>
        <w:rPr>
          <w:rFonts w:ascii="Arial" w:hAnsi="Arial" w:cs="Arial"/>
        </w:rPr>
      </w:pPr>
      <w:r w:rsidRPr="00A04107">
        <w:rPr>
          <w:rFonts w:ascii="Arial" w:hAnsi="Arial" w:cs="Arial"/>
          <w:b/>
          <w:bCs/>
        </w:rPr>
        <w:t xml:space="preserve">Religious: </w:t>
      </w:r>
      <w:r w:rsidRPr="00A04107">
        <w:rPr>
          <w:rFonts w:ascii="Arial" w:hAnsi="Arial" w:cs="Arial"/>
        </w:rPr>
        <w:t>During imperial expansion, religious people sometimes set out to convert new members of their religion and, thus, their empire. Christian missionaries from Europe, for example, established churches in conquered territories during the nineteenth century. In doing so, they also spread Western cultural values. Typically, missionaries spread the imperial nation’s language through educational and religious interactions, although some missionaries helped to preserve indigenous languages. British missionaries led the charge to stop the slave trade in the nineteenth century, while others, such as French missionaries in Vietnam during the same time period, clamo</w:t>
      </w:r>
      <w:r w:rsidR="00A04107" w:rsidRPr="00A04107">
        <w:rPr>
          <w:rFonts w:ascii="Arial" w:hAnsi="Arial" w:cs="Arial"/>
        </w:rPr>
        <w:t>u</w:t>
      </w:r>
      <w:r w:rsidRPr="00A04107">
        <w:rPr>
          <w:rFonts w:ascii="Arial" w:hAnsi="Arial" w:cs="Arial"/>
        </w:rPr>
        <w:t xml:space="preserve">red for their country to take over a nation. </w:t>
      </w:r>
    </w:p>
    <w:p w14:paraId="4E5F80B9" w14:textId="77777777" w:rsidR="00A04107" w:rsidRDefault="00A04107" w:rsidP="00BE43FC">
      <w:pPr>
        <w:spacing w:before="100" w:beforeAutospacing="1" w:after="100" w:afterAutospacing="1"/>
        <w:outlineLvl w:val="1"/>
        <w:rPr>
          <w:rFonts w:ascii="Arial" w:eastAsia="Times New Roman" w:hAnsi="Arial" w:cs="Arial"/>
          <w:b/>
          <w:bCs/>
        </w:rPr>
      </w:pPr>
    </w:p>
    <w:p w14:paraId="40DA0EED" w14:textId="77777777" w:rsidR="00A04107" w:rsidRDefault="00A04107" w:rsidP="00BE43FC">
      <w:pPr>
        <w:spacing w:before="100" w:beforeAutospacing="1" w:after="100" w:afterAutospacing="1"/>
        <w:outlineLvl w:val="1"/>
        <w:rPr>
          <w:rFonts w:ascii="Arial" w:eastAsia="Times New Roman" w:hAnsi="Arial" w:cs="Arial"/>
          <w:b/>
          <w:bCs/>
        </w:rPr>
      </w:pPr>
    </w:p>
    <w:p w14:paraId="087B6C26" w14:textId="77777777" w:rsidR="00A04107" w:rsidRDefault="00A04107" w:rsidP="00BE43FC">
      <w:pPr>
        <w:spacing w:before="100" w:beforeAutospacing="1" w:after="100" w:afterAutospacing="1"/>
        <w:outlineLvl w:val="1"/>
        <w:rPr>
          <w:rFonts w:ascii="Arial" w:eastAsia="Times New Roman" w:hAnsi="Arial" w:cs="Arial"/>
          <w:b/>
          <w:bCs/>
        </w:rPr>
      </w:pPr>
    </w:p>
    <w:p w14:paraId="01F09D50" w14:textId="77777777" w:rsidR="00A04107" w:rsidRDefault="00A04107" w:rsidP="00BE43FC">
      <w:pPr>
        <w:spacing w:before="100" w:beforeAutospacing="1" w:after="100" w:afterAutospacing="1"/>
        <w:outlineLvl w:val="1"/>
        <w:rPr>
          <w:rFonts w:ascii="Arial" w:eastAsia="Times New Roman" w:hAnsi="Arial" w:cs="Arial"/>
          <w:b/>
          <w:bCs/>
        </w:rPr>
      </w:pPr>
    </w:p>
    <w:p w14:paraId="06CFBFB0" w14:textId="77777777" w:rsidR="00A04107" w:rsidRDefault="00A04107" w:rsidP="00BE43FC">
      <w:pPr>
        <w:spacing w:before="100" w:beforeAutospacing="1" w:after="100" w:afterAutospacing="1"/>
        <w:outlineLvl w:val="1"/>
        <w:rPr>
          <w:rFonts w:ascii="Arial" w:eastAsia="Times New Roman" w:hAnsi="Arial" w:cs="Arial"/>
          <w:b/>
          <w:bCs/>
        </w:rPr>
      </w:pPr>
    </w:p>
    <w:p w14:paraId="6AF96A33" w14:textId="77777777" w:rsidR="00A04107" w:rsidRDefault="00A04107" w:rsidP="00BE43FC">
      <w:pPr>
        <w:spacing w:before="100" w:beforeAutospacing="1" w:after="100" w:afterAutospacing="1"/>
        <w:outlineLvl w:val="1"/>
        <w:rPr>
          <w:rFonts w:ascii="Arial" w:eastAsia="Times New Roman" w:hAnsi="Arial" w:cs="Arial"/>
          <w:b/>
          <w:bCs/>
        </w:rPr>
      </w:pPr>
    </w:p>
    <w:p w14:paraId="7D6C1E40" w14:textId="77777777" w:rsidR="00A04107" w:rsidRDefault="00A04107" w:rsidP="00BE43FC">
      <w:pPr>
        <w:spacing w:before="100" w:beforeAutospacing="1" w:after="100" w:afterAutospacing="1"/>
        <w:outlineLvl w:val="1"/>
        <w:rPr>
          <w:rFonts w:ascii="Arial" w:eastAsia="Times New Roman" w:hAnsi="Arial" w:cs="Arial"/>
          <w:b/>
          <w:bCs/>
        </w:rPr>
      </w:pPr>
    </w:p>
    <w:p w14:paraId="37D1785C" w14:textId="77777777" w:rsidR="00A04107" w:rsidRDefault="00A04107" w:rsidP="00BE43FC">
      <w:pPr>
        <w:spacing w:before="100" w:beforeAutospacing="1" w:after="100" w:afterAutospacing="1"/>
        <w:outlineLvl w:val="1"/>
        <w:rPr>
          <w:rFonts w:ascii="Arial" w:eastAsia="Times New Roman" w:hAnsi="Arial" w:cs="Arial"/>
          <w:b/>
          <w:bCs/>
        </w:rPr>
      </w:pPr>
    </w:p>
    <w:p w14:paraId="7A0325AE" w14:textId="77777777" w:rsidR="00A04107" w:rsidRDefault="00A04107" w:rsidP="00BE43FC">
      <w:pPr>
        <w:spacing w:before="100" w:beforeAutospacing="1" w:after="100" w:afterAutospacing="1"/>
        <w:outlineLvl w:val="1"/>
        <w:rPr>
          <w:rFonts w:ascii="Arial" w:eastAsia="Times New Roman" w:hAnsi="Arial" w:cs="Arial"/>
          <w:b/>
          <w:bCs/>
        </w:rPr>
      </w:pPr>
    </w:p>
    <w:p w14:paraId="65C97041" w14:textId="77777777" w:rsidR="00A04107" w:rsidRDefault="00A04107" w:rsidP="00BE43FC">
      <w:pPr>
        <w:spacing w:before="100" w:beforeAutospacing="1" w:after="100" w:afterAutospacing="1"/>
        <w:outlineLvl w:val="1"/>
        <w:rPr>
          <w:rFonts w:ascii="Arial" w:eastAsia="Times New Roman" w:hAnsi="Arial" w:cs="Arial"/>
          <w:b/>
          <w:bCs/>
        </w:rPr>
      </w:pPr>
    </w:p>
    <w:p w14:paraId="7BE46B1D" w14:textId="77777777" w:rsidR="00BE43FC" w:rsidRPr="00BE43FC" w:rsidRDefault="00BE43FC" w:rsidP="00BE43FC">
      <w:pPr>
        <w:spacing w:before="100" w:beforeAutospacing="1" w:after="100" w:afterAutospacing="1"/>
        <w:outlineLvl w:val="1"/>
        <w:rPr>
          <w:rFonts w:ascii="Arial" w:eastAsia="Times New Roman" w:hAnsi="Arial" w:cs="Arial"/>
          <w:b/>
          <w:bCs/>
        </w:rPr>
      </w:pPr>
      <w:r w:rsidRPr="00BE43FC">
        <w:rPr>
          <w:rFonts w:ascii="Arial" w:eastAsia="Times New Roman" w:hAnsi="Arial" w:cs="Arial"/>
          <w:b/>
          <w:bCs/>
        </w:rPr>
        <w:t>Primary Source Images</w:t>
      </w:r>
    </w:p>
    <w:p w14:paraId="04EE4142" w14:textId="6F1F76C7" w:rsidR="00BE43FC" w:rsidRDefault="00BE43FC" w:rsidP="00BE43FC">
      <w:pPr>
        <w:spacing w:before="100" w:beforeAutospacing="1" w:after="100" w:afterAutospacing="1"/>
        <w:rPr>
          <w:rFonts w:ascii="Times" w:hAnsi="Times" w:cs="Times New Roman"/>
          <w:sz w:val="20"/>
          <w:szCs w:val="20"/>
        </w:rPr>
      </w:pPr>
      <w:r w:rsidRPr="00BE43FC">
        <w:rPr>
          <w:rFonts w:ascii="Arial" w:hAnsi="Arial" w:cs="Arial"/>
          <w:b/>
          <w:bCs/>
        </w:rPr>
        <w:t xml:space="preserve">Directions: </w:t>
      </w:r>
      <w:r w:rsidRPr="00BE43FC">
        <w:rPr>
          <w:rFonts w:ascii="Arial" w:hAnsi="Arial" w:cs="Arial"/>
        </w:rPr>
        <w:t xml:space="preserve">Examine this gallery of </w:t>
      </w:r>
      <w:r w:rsidR="002045E0">
        <w:rPr>
          <w:rFonts w:ascii="Arial" w:hAnsi="Arial" w:cs="Arial"/>
        </w:rPr>
        <w:t>eight</w:t>
      </w:r>
      <w:r w:rsidRPr="00BE43FC">
        <w:rPr>
          <w:rFonts w:ascii="Arial" w:hAnsi="Arial" w:cs="Arial"/>
        </w:rPr>
        <w:t xml:space="preserve"> primary source images of maps, advertisements, sketches, and photographs.</w:t>
      </w:r>
      <w:r w:rsidR="00A04107">
        <w:rPr>
          <w:rFonts w:ascii="Arial" w:hAnsi="Arial" w:cs="Arial"/>
        </w:rPr>
        <w:t xml:space="preserve"> Annotate each source and decide which</w:t>
      </w:r>
      <w:r w:rsidRPr="00BE43FC">
        <w:rPr>
          <w:rFonts w:ascii="Arial" w:hAnsi="Arial" w:cs="Arial"/>
        </w:rPr>
        <w:t xml:space="preserve"> imperial motives </w:t>
      </w:r>
      <w:r w:rsidR="00A04107">
        <w:rPr>
          <w:rFonts w:ascii="Arial" w:hAnsi="Arial" w:cs="Arial"/>
        </w:rPr>
        <w:t>are</w:t>
      </w:r>
      <w:r w:rsidRPr="00BE43FC">
        <w:rPr>
          <w:rFonts w:ascii="Arial" w:hAnsi="Arial" w:cs="Arial"/>
        </w:rPr>
        <w:t xml:space="preserve"> represented in each image?</w:t>
      </w:r>
      <w:r w:rsidR="00A06749">
        <w:rPr>
          <w:rFonts w:ascii="Arial" w:hAnsi="Arial" w:cs="Arial"/>
        </w:rPr>
        <w:t xml:space="preserve"> – </w:t>
      </w:r>
      <w:proofErr w:type="gramStart"/>
      <w:r w:rsidR="00A06749">
        <w:rPr>
          <w:rFonts w:ascii="Arial" w:hAnsi="Arial" w:cs="Arial"/>
        </w:rPr>
        <w:t>remember</w:t>
      </w:r>
      <w:proofErr w:type="gramEnd"/>
      <w:r w:rsidR="00A06749">
        <w:rPr>
          <w:rFonts w:ascii="Arial" w:hAnsi="Arial" w:cs="Arial"/>
        </w:rPr>
        <w:t xml:space="preserve"> there is often more than one motive for European imperialism.</w:t>
      </w:r>
      <w:r w:rsidRPr="00BE43FC">
        <w:rPr>
          <w:rFonts w:ascii="Arial" w:hAnsi="Arial" w:cs="Arial"/>
        </w:rPr>
        <w:t xml:space="preserve"> Which motive is represented most often in these images? Why might that motive be represented more often?</w:t>
      </w:r>
      <w:r w:rsidRPr="00BE43FC">
        <w:rPr>
          <w:rFonts w:ascii="Times" w:hAnsi="Times" w:cs="Times New Roman"/>
          <w:sz w:val="20"/>
          <w:szCs w:val="20"/>
        </w:rPr>
        <w:t xml:space="preserve"> </w:t>
      </w:r>
    </w:p>
    <w:p w14:paraId="434A2F0F" w14:textId="77777777" w:rsidR="00A04107" w:rsidRDefault="00A04107" w:rsidP="00BE43FC">
      <w:pPr>
        <w:spacing w:before="100" w:beforeAutospacing="1" w:after="100" w:afterAutospacing="1"/>
        <w:rPr>
          <w:rFonts w:ascii="Times" w:hAnsi="Times" w:cs="Times New Roman"/>
          <w:sz w:val="20"/>
          <w:szCs w:val="20"/>
        </w:rPr>
      </w:pPr>
    </w:p>
    <w:p w14:paraId="701ADD45" w14:textId="60467CAA" w:rsidR="00A06749" w:rsidRPr="00A06749" w:rsidRDefault="00A04107" w:rsidP="00A06749">
      <w:pPr>
        <w:spacing w:before="100" w:beforeAutospacing="1" w:after="100" w:afterAutospacing="1"/>
        <w:rPr>
          <w:rFonts w:ascii="Arial" w:hAnsi="Arial" w:cs="Arial"/>
        </w:rPr>
      </w:pPr>
      <w:r w:rsidRPr="00A04107">
        <w:rPr>
          <w:rFonts w:ascii="Arial" w:hAnsi="Arial" w:cs="Arial"/>
          <w:b/>
        </w:rPr>
        <w:t>Source 1</w:t>
      </w:r>
      <w:r w:rsidR="00A06749">
        <w:rPr>
          <w:rFonts w:ascii="Arial" w:hAnsi="Arial" w:cs="Arial"/>
          <w:b/>
        </w:rPr>
        <w:t xml:space="preserve"> - </w:t>
      </w:r>
      <w:r w:rsidR="00A06749" w:rsidRPr="00A06749">
        <w:rPr>
          <w:rFonts w:ascii="Arial" w:hAnsi="Arial" w:cs="Arial"/>
          <w:lang w:val="en-US"/>
        </w:rPr>
        <w:t>British Lipton Tea advertisement in the 1890s</w:t>
      </w:r>
    </w:p>
    <w:p w14:paraId="0FFC2121" w14:textId="76FC5B57" w:rsidR="00A04107" w:rsidRPr="00A04107" w:rsidRDefault="00A04107" w:rsidP="00BE43FC">
      <w:pPr>
        <w:spacing w:before="100" w:beforeAutospacing="1" w:after="100" w:afterAutospacing="1"/>
        <w:rPr>
          <w:rFonts w:ascii="Arial" w:hAnsi="Arial" w:cs="Arial"/>
          <w:b/>
        </w:rPr>
      </w:pPr>
    </w:p>
    <w:p w14:paraId="568F97D3" w14:textId="77777777" w:rsidR="00BE43FC" w:rsidRPr="00BE43FC" w:rsidRDefault="00BE43FC" w:rsidP="00BE43FC">
      <w:pPr>
        <w:jc w:val="center"/>
        <w:rPr>
          <w:rFonts w:ascii="Times" w:eastAsia="Times New Roman" w:hAnsi="Times" w:cs="Times New Roman"/>
          <w:sz w:val="20"/>
          <w:szCs w:val="20"/>
        </w:rPr>
      </w:pPr>
      <w:r>
        <w:rPr>
          <w:rFonts w:ascii="Times" w:eastAsia="Times New Roman" w:hAnsi="Times" w:cs="Times New Roman"/>
          <w:noProof/>
          <w:sz w:val="20"/>
          <w:szCs w:val="20"/>
          <w:lang w:val="en-US"/>
        </w:rPr>
        <w:drawing>
          <wp:inline distT="0" distB="0" distL="0" distR="0" wp14:anchorId="0A5F2473" wp14:editId="7F060DBD">
            <wp:extent cx="5509260" cy="4120515"/>
            <wp:effectExtent l="0" t="0" r="2540" b="0"/>
            <wp:docPr id="2" name="Picture 2" descr="http://webs.bcp.org/sites/vcleary/ModernWorldHistoryTextbook/Imperialism/section_2/motives_img/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ebs.bcp.org/sites/vcleary/ModernWorldHistoryTextbook/Imperialism/section_2/motives_img/image00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9260" cy="4120515"/>
                    </a:xfrm>
                    <a:prstGeom prst="rect">
                      <a:avLst/>
                    </a:prstGeom>
                    <a:noFill/>
                    <a:ln>
                      <a:noFill/>
                    </a:ln>
                  </pic:spPr>
                </pic:pic>
              </a:graphicData>
            </a:graphic>
          </wp:inline>
        </w:drawing>
      </w:r>
    </w:p>
    <w:p w14:paraId="5DC05344" w14:textId="77777777" w:rsidR="00BE43FC" w:rsidRDefault="00BE43FC" w:rsidP="00A04107">
      <w:pPr>
        <w:rPr>
          <w:rFonts w:ascii="Times" w:eastAsia="Times New Roman" w:hAnsi="Times" w:cs="Times New Roman"/>
          <w:color w:val="0000FF"/>
          <w:sz w:val="20"/>
          <w:szCs w:val="20"/>
          <w:u w:val="single"/>
        </w:rPr>
      </w:pPr>
    </w:p>
    <w:p w14:paraId="4A2AFFEF" w14:textId="77777777" w:rsidR="00A04107" w:rsidRPr="00A06749" w:rsidRDefault="00A04107" w:rsidP="00A04107">
      <w:pPr>
        <w:rPr>
          <w:rFonts w:ascii="Times" w:eastAsia="Times New Roman" w:hAnsi="Times" w:cs="Times New Roman"/>
          <w:sz w:val="20"/>
          <w:szCs w:val="20"/>
          <w:u w:val="single"/>
        </w:rPr>
      </w:pPr>
    </w:p>
    <w:p w14:paraId="6EA94F29" w14:textId="528C4578" w:rsidR="00A04107" w:rsidRPr="001C5977" w:rsidRDefault="00A06749" w:rsidP="00A04107">
      <w:pPr>
        <w:rPr>
          <w:rFonts w:ascii="Arial" w:eastAsia="Times New Roman" w:hAnsi="Arial" w:cs="Arial"/>
          <w:b/>
        </w:rPr>
      </w:pPr>
      <w:r w:rsidRPr="001C5977">
        <w:rPr>
          <w:rFonts w:ascii="Arial" w:eastAsia="Times New Roman" w:hAnsi="Arial" w:cs="Arial"/>
          <w:b/>
        </w:rPr>
        <w:t>Imperial motives seen in the image:</w:t>
      </w:r>
    </w:p>
    <w:p w14:paraId="4D4C9C54" w14:textId="6ADDF680" w:rsidR="00A06749" w:rsidRPr="00A06749" w:rsidRDefault="00A06749" w:rsidP="00A06749">
      <w:pPr>
        <w:spacing w:before="100" w:beforeAutospacing="1" w:after="100" w:afterAutospacing="1"/>
        <w:rPr>
          <w:rFonts w:ascii="Arial" w:hAnsi="Arial" w:cs="Arial"/>
        </w:rPr>
      </w:pPr>
      <w:r w:rsidRPr="00A06749">
        <w:rPr>
          <w:rFonts w:ascii="Arial" w:hAnsi="Arial" w:cs="Arial"/>
          <w:b/>
          <w:bCs/>
          <w:iCs/>
          <w:lang w:val="en-US"/>
        </w:rPr>
        <w:t>Economic</w:t>
      </w:r>
      <w:r w:rsidRPr="00A06749">
        <w:rPr>
          <w:rFonts w:ascii="Arial" w:hAnsi="Arial" w:cs="Arial"/>
          <w:iCs/>
          <w:lang w:val="en-US"/>
        </w:rPr>
        <w:t xml:space="preserve">: goods from Ceylon transported to London, use of indigenous </w:t>
      </w:r>
      <w:proofErr w:type="spellStart"/>
      <w:r w:rsidRPr="00A06749">
        <w:rPr>
          <w:rFonts w:ascii="Arial" w:hAnsi="Arial" w:cs="Arial"/>
          <w:iCs/>
          <w:lang w:val="en-US"/>
        </w:rPr>
        <w:t>labo</w:t>
      </w:r>
      <w:r>
        <w:rPr>
          <w:rFonts w:ascii="Arial" w:hAnsi="Arial" w:cs="Arial"/>
          <w:iCs/>
          <w:lang w:val="en-US"/>
        </w:rPr>
        <w:t>u</w:t>
      </w:r>
      <w:r w:rsidRPr="00A06749">
        <w:rPr>
          <w:rFonts w:ascii="Arial" w:hAnsi="Arial" w:cs="Arial"/>
          <w:iCs/>
          <w:lang w:val="en-US"/>
        </w:rPr>
        <w:t>r</w:t>
      </w:r>
      <w:proofErr w:type="spellEnd"/>
      <w:r w:rsidRPr="00A06749">
        <w:rPr>
          <w:rFonts w:ascii="Arial" w:hAnsi="Arial" w:cs="Arial"/>
          <w:iCs/>
          <w:lang w:val="en-US"/>
        </w:rPr>
        <w:t xml:space="preserve"> and resources, exportation of industrial technology</w:t>
      </w:r>
    </w:p>
    <w:p w14:paraId="0F162FFD" w14:textId="77777777" w:rsidR="00A06749" w:rsidRPr="00A06749" w:rsidRDefault="00A06749" w:rsidP="00A06749">
      <w:pPr>
        <w:spacing w:before="100" w:beforeAutospacing="1" w:after="100" w:afterAutospacing="1"/>
        <w:rPr>
          <w:rFonts w:ascii="Arial" w:hAnsi="Arial" w:cs="Arial"/>
        </w:rPr>
      </w:pPr>
      <w:r w:rsidRPr="00A06749">
        <w:rPr>
          <w:rFonts w:ascii="Arial" w:hAnsi="Arial" w:cs="Arial"/>
          <w:b/>
          <w:bCs/>
          <w:iCs/>
          <w:lang w:val="en-US"/>
        </w:rPr>
        <w:t>Political</w:t>
      </w:r>
      <w:r w:rsidRPr="00A06749">
        <w:rPr>
          <w:rFonts w:ascii="Arial" w:hAnsi="Arial" w:cs="Arial"/>
          <w:iCs/>
          <w:lang w:val="en-US"/>
        </w:rPr>
        <w:t>: gaining national prestige through international trade</w:t>
      </w:r>
    </w:p>
    <w:p w14:paraId="704EC1D7" w14:textId="77777777" w:rsidR="00A04107" w:rsidRDefault="00A04107" w:rsidP="00A04107">
      <w:pPr>
        <w:spacing w:before="100" w:beforeAutospacing="1" w:after="100" w:afterAutospacing="1"/>
        <w:rPr>
          <w:rFonts w:ascii="Times" w:hAnsi="Times" w:cs="Times New Roman"/>
          <w:sz w:val="20"/>
          <w:szCs w:val="20"/>
        </w:rPr>
      </w:pPr>
    </w:p>
    <w:p w14:paraId="186F4F51" w14:textId="77777777" w:rsidR="00A04107" w:rsidRDefault="00A04107" w:rsidP="00A04107">
      <w:pPr>
        <w:spacing w:before="100" w:beforeAutospacing="1" w:after="100" w:afterAutospacing="1"/>
        <w:rPr>
          <w:rFonts w:ascii="Arial" w:hAnsi="Arial" w:cs="Arial"/>
          <w:b/>
        </w:rPr>
      </w:pPr>
      <w:r>
        <w:rPr>
          <w:rFonts w:ascii="Arial" w:hAnsi="Arial" w:cs="Arial"/>
          <w:b/>
        </w:rPr>
        <w:tab/>
      </w:r>
    </w:p>
    <w:p w14:paraId="6099E090" w14:textId="77777777" w:rsidR="00A04107" w:rsidRDefault="00A04107" w:rsidP="00A06749">
      <w:pPr>
        <w:spacing w:before="100" w:beforeAutospacing="1" w:after="100" w:afterAutospacing="1"/>
        <w:rPr>
          <w:rFonts w:ascii="Arial" w:hAnsi="Arial" w:cs="Arial"/>
          <w:b/>
        </w:rPr>
      </w:pPr>
    </w:p>
    <w:p w14:paraId="45E817F1" w14:textId="77777777" w:rsidR="001C5977" w:rsidRDefault="001C5977" w:rsidP="00A06749">
      <w:pPr>
        <w:spacing w:before="100" w:beforeAutospacing="1" w:after="100" w:afterAutospacing="1"/>
        <w:rPr>
          <w:rFonts w:ascii="Arial" w:hAnsi="Arial" w:cs="Arial"/>
          <w:b/>
        </w:rPr>
      </w:pPr>
    </w:p>
    <w:p w14:paraId="73EB4DD1" w14:textId="77777777" w:rsidR="001C5977" w:rsidRDefault="001C5977" w:rsidP="00A06749">
      <w:pPr>
        <w:spacing w:before="100" w:beforeAutospacing="1" w:after="100" w:afterAutospacing="1"/>
        <w:rPr>
          <w:rFonts w:ascii="Arial" w:hAnsi="Arial" w:cs="Arial"/>
          <w:b/>
        </w:rPr>
      </w:pPr>
    </w:p>
    <w:p w14:paraId="0A48D3A0" w14:textId="254699A1" w:rsidR="00A04107" w:rsidRPr="00A06749" w:rsidRDefault="00A04107" w:rsidP="00A04107">
      <w:pPr>
        <w:spacing w:before="100" w:beforeAutospacing="1" w:after="100" w:afterAutospacing="1"/>
        <w:rPr>
          <w:rFonts w:ascii="Arial" w:hAnsi="Arial" w:cs="Arial"/>
        </w:rPr>
      </w:pPr>
      <w:r>
        <w:rPr>
          <w:rFonts w:ascii="Arial" w:hAnsi="Arial" w:cs="Arial"/>
          <w:b/>
        </w:rPr>
        <w:t>Source 2</w:t>
      </w:r>
      <w:r w:rsidR="00A06749">
        <w:rPr>
          <w:rFonts w:ascii="Arial" w:hAnsi="Arial" w:cs="Arial"/>
          <w:b/>
        </w:rPr>
        <w:t xml:space="preserve"> - </w:t>
      </w:r>
      <w:r w:rsidR="00A06749" w:rsidRPr="00A06749">
        <w:rPr>
          <w:rFonts w:ascii="Arial" w:hAnsi="Arial" w:cs="Arial"/>
          <w:lang w:val="en-US"/>
        </w:rPr>
        <w:t>Open-shaft diamond mining at Kimberley, South Africa, in 1872</w:t>
      </w:r>
    </w:p>
    <w:p w14:paraId="26EB5667" w14:textId="77777777" w:rsidR="00A04107" w:rsidRPr="00A04107" w:rsidRDefault="00A04107" w:rsidP="00A04107">
      <w:pPr>
        <w:spacing w:before="100" w:beforeAutospacing="1" w:after="100" w:afterAutospacing="1"/>
        <w:jc w:val="center"/>
        <w:rPr>
          <w:rFonts w:ascii="Arial" w:hAnsi="Arial" w:cs="Arial"/>
          <w:b/>
        </w:rPr>
      </w:pPr>
      <w:r>
        <w:rPr>
          <w:rFonts w:eastAsia="Times New Roman" w:cs="Times New Roman"/>
          <w:noProof/>
          <w:lang w:val="en-US"/>
        </w:rPr>
        <w:drawing>
          <wp:inline distT="0" distB="0" distL="0" distR="0" wp14:anchorId="264A142E" wp14:editId="02F500C1">
            <wp:extent cx="5509260" cy="4120515"/>
            <wp:effectExtent l="0" t="0" r="2540" b="0"/>
            <wp:docPr id="5" name="Picture 5" descr="http://webs.bcp.org/sites/vcleary/ModernWorldHistoryTextbook/Imperialism/section_2/motives_img/image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ebs.bcp.org/sites/vcleary/ModernWorldHistoryTextbook/Imperialism/section_2/motives_img/image00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9260" cy="4120515"/>
                    </a:xfrm>
                    <a:prstGeom prst="rect">
                      <a:avLst/>
                    </a:prstGeom>
                    <a:noFill/>
                    <a:ln>
                      <a:noFill/>
                    </a:ln>
                  </pic:spPr>
                </pic:pic>
              </a:graphicData>
            </a:graphic>
          </wp:inline>
        </w:drawing>
      </w:r>
    </w:p>
    <w:p w14:paraId="2D5E6684" w14:textId="77777777" w:rsidR="00A04107" w:rsidRDefault="00A04107" w:rsidP="00A04107">
      <w:pPr>
        <w:spacing w:before="100" w:beforeAutospacing="1" w:after="100" w:afterAutospacing="1"/>
        <w:rPr>
          <w:rFonts w:ascii="Times" w:hAnsi="Times" w:cs="Times New Roman"/>
          <w:sz w:val="20"/>
          <w:szCs w:val="20"/>
        </w:rPr>
      </w:pPr>
    </w:p>
    <w:p w14:paraId="198F992B" w14:textId="77777777" w:rsidR="00A04107" w:rsidRDefault="00A04107" w:rsidP="00A04107">
      <w:pPr>
        <w:spacing w:before="100" w:beforeAutospacing="1" w:after="100" w:afterAutospacing="1"/>
        <w:rPr>
          <w:rFonts w:ascii="Arial" w:hAnsi="Arial" w:cs="Arial"/>
          <w:b/>
        </w:rPr>
      </w:pPr>
      <w:r>
        <w:rPr>
          <w:rFonts w:ascii="Arial" w:hAnsi="Arial" w:cs="Arial"/>
          <w:b/>
        </w:rPr>
        <w:tab/>
      </w:r>
    </w:p>
    <w:p w14:paraId="0C4D8451" w14:textId="63260DB1" w:rsidR="001C5977" w:rsidRPr="001C5977" w:rsidRDefault="00A04107" w:rsidP="001C5977">
      <w:pPr>
        <w:pStyle w:val="NormalWeb"/>
        <w:spacing w:before="0" w:beforeAutospacing="0" w:after="0" w:afterAutospacing="0"/>
        <w:ind w:left="1276" w:hanging="1276"/>
        <w:rPr>
          <w:rFonts w:ascii="Arial" w:hAnsi="Arial" w:cs="Arial"/>
          <w:sz w:val="24"/>
          <w:szCs w:val="24"/>
        </w:rPr>
      </w:pPr>
      <w:proofErr w:type="gramStart"/>
      <w:r w:rsidRPr="001C5977">
        <w:rPr>
          <w:rFonts w:ascii="Arial" w:hAnsi="Arial" w:cs="Arial"/>
          <w:b/>
          <w:sz w:val="24"/>
          <w:szCs w:val="24"/>
        </w:rPr>
        <w:t>Source 3</w:t>
      </w:r>
      <w:r w:rsidR="001C5977" w:rsidRPr="001C5977">
        <w:rPr>
          <w:rFonts w:ascii="Arial" w:hAnsi="Arial" w:cs="Arial"/>
          <w:b/>
          <w:sz w:val="24"/>
          <w:szCs w:val="24"/>
        </w:rPr>
        <w:t xml:space="preserve"> - </w:t>
      </w:r>
      <w:hyperlink r:id="rId9" w:tooltip="Suez Canal" w:history="1">
        <w:r w:rsidR="001C5977" w:rsidRPr="001C5977">
          <w:rPr>
            <w:rStyle w:val="Hyperlink"/>
            <w:rFonts w:ascii="Arial" w:hAnsi="Arial" w:cs="Arial"/>
            <w:color w:val="auto"/>
            <w:sz w:val="24"/>
            <w:szCs w:val="24"/>
          </w:rPr>
          <w:t>Suez Canal</w:t>
        </w:r>
      </w:hyperlink>
      <w:r w:rsidR="001C5977" w:rsidRPr="001C5977">
        <w:rPr>
          <w:rFonts w:ascii="Arial" w:hAnsi="Arial" w:cs="Arial"/>
          <w:sz w:val="24"/>
          <w:szCs w:val="24"/>
        </w:rPr>
        <w:t xml:space="preserve">, between </w:t>
      </w:r>
      <w:proofErr w:type="spellStart"/>
      <w:r w:rsidR="001C5977" w:rsidRPr="001C5977">
        <w:rPr>
          <w:rFonts w:ascii="Arial" w:hAnsi="Arial" w:cs="Arial"/>
          <w:sz w:val="24"/>
          <w:szCs w:val="24"/>
        </w:rPr>
        <w:t>Kantara</w:t>
      </w:r>
      <w:proofErr w:type="spellEnd"/>
      <w:r w:rsidR="001C5977" w:rsidRPr="001C5977">
        <w:rPr>
          <w:rFonts w:ascii="Arial" w:hAnsi="Arial" w:cs="Arial"/>
          <w:sz w:val="24"/>
          <w:szCs w:val="24"/>
        </w:rPr>
        <w:t xml:space="preserve"> and El-</w:t>
      </w:r>
      <w:proofErr w:type="spellStart"/>
      <w:r w:rsidR="001C5977" w:rsidRPr="001C5977">
        <w:rPr>
          <w:rFonts w:ascii="Arial" w:hAnsi="Arial" w:cs="Arial"/>
          <w:sz w:val="24"/>
          <w:szCs w:val="24"/>
        </w:rPr>
        <w:t>Fedane</w:t>
      </w:r>
      <w:proofErr w:type="spellEnd"/>
      <w:r w:rsidR="001C5977" w:rsidRPr="001C5977">
        <w:rPr>
          <w:rFonts w:ascii="Arial" w:hAnsi="Arial" w:cs="Arial"/>
          <w:sz w:val="24"/>
          <w:szCs w:val="24"/>
        </w:rPr>
        <w:t>.</w:t>
      </w:r>
      <w:proofErr w:type="gramEnd"/>
      <w:r w:rsidR="001C5977" w:rsidRPr="001C5977">
        <w:rPr>
          <w:rFonts w:ascii="Arial" w:hAnsi="Arial" w:cs="Arial"/>
          <w:sz w:val="24"/>
          <w:szCs w:val="24"/>
        </w:rPr>
        <w:t xml:space="preserve"> </w:t>
      </w:r>
      <w:proofErr w:type="gramStart"/>
      <w:r w:rsidR="001C5977" w:rsidRPr="001C5977">
        <w:rPr>
          <w:rFonts w:ascii="Arial" w:hAnsi="Arial" w:cs="Arial"/>
          <w:sz w:val="24"/>
          <w:szCs w:val="24"/>
        </w:rPr>
        <w:t>The first vessels through the Canal.</w:t>
      </w:r>
      <w:proofErr w:type="gramEnd"/>
      <w:r w:rsidR="001C5977" w:rsidRPr="001C5977">
        <w:rPr>
          <w:rFonts w:ascii="Arial" w:hAnsi="Arial" w:cs="Arial"/>
          <w:sz w:val="24"/>
          <w:szCs w:val="24"/>
        </w:rPr>
        <w:t xml:space="preserve"> </w:t>
      </w:r>
      <w:proofErr w:type="gramStart"/>
      <w:r w:rsidR="001C5977" w:rsidRPr="001C5977">
        <w:rPr>
          <w:rFonts w:ascii="Arial" w:hAnsi="Arial" w:cs="Arial"/>
          <w:sz w:val="24"/>
          <w:szCs w:val="24"/>
        </w:rPr>
        <w:t>19th century image.</w:t>
      </w:r>
      <w:proofErr w:type="gramEnd"/>
      <w:r w:rsidR="001C5977">
        <w:rPr>
          <w:rFonts w:ascii="Arial" w:hAnsi="Arial" w:cs="Arial"/>
          <w:sz w:val="24"/>
          <w:szCs w:val="24"/>
        </w:rPr>
        <w:t xml:space="preserve"> </w:t>
      </w:r>
      <w:r w:rsidR="001C5977" w:rsidRPr="001C5977">
        <w:rPr>
          <w:rFonts w:ascii="Arial" w:hAnsi="Arial" w:cs="Arial"/>
          <w:sz w:val="24"/>
          <w:szCs w:val="24"/>
        </w:rPr>
        <w:t>Scanned from engraving in "Appleton's Journal of Popular Literature, Science, and Art", 1869.</w:t>
      </w:r>
    </w:p>
    <w:p w14:paraId="34F3B77A" w14:textId="66F70191" w:rsidR="00A04107" w:rsidRDefault="00A04107" w:rsidP="00A04107">
      <w:pPr>
        <w:spacing w:before="100" w:beforeAutospacing="1" w:after="100" w:afterAutospacing="1"/>
        <w:rPr>
          <w:rFonts w:ascii="Arial" w:hAnsi="Arial" w:cs="Arial"/>
          <w:b/>
        </w:rPr>
      </w:pPr>
    </w:p>
    <w:p w14:paraId="04D28749" w14:textId="77777777" w:rsidR="00A04107" w:rsidRPr="00A04107" w:rsidRDefault="00A04107" w:rsidP="00A04107">
      <w:pPr>
        <w:spacing w:before="100" w:beforeAutospacing="1" w:after="100" w:afterAutospacing="1"/>
        <w:jc w:val="center"/>
        <w:rPr>
          <w:rFonts w:ascii="Arial" w:hAnsi="Arial" w:cs="Arial"/>
          <w:b/>
        </w:rPr>
      </w:pPr>
      <w:r>
        <w:rPr>
          <w:rFonts w:eastAsia="Times New Roman" w:cs="Times New Roman"/>
          <w:noProof/>
          <w:lang w:val="en-US"/>
        </w:rPr>
        <w:drawing>
          <wp:inline distT="0" distB="0" distL="0" distR="0" wp14:anchorId="0C2AB000" wp14:editId="5CAEB935">
            <wp:extent cx="4444679" cy="3324288"/>
            <wp:effectExtent l="0" t="0" r="635" b="3175"/>
            <wp:docPr id="7" name="Picture 7" descr="http://webs.bcp.org/sites/vcleary/ModernWorldHistoryTextbook/Imperialism/section_2/motives_img/image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ebs.bcp.org/sites/vcleary/ModernWorldHistoryTextbook/Imperialism/section_2/motives_img/image00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44679" cy="3324288"/>
                    </a:xfrm>
                    <a:prstGeom prst="rect">
                      <a:avLst/>
                    </a:prstGeom>
                    <a:noFill/>
                    <a:ln>
                      <a:noFill/>
                    </a:ln>
                  </pic:spPr>
                </pic:pic>
              </a:graphicData>
            </a:graphic>
          </wp:inline>
        </w:drawing>
      </w:r>
    </w:p>
    <w:p w14:paraId="1B9CA555" w14:textId="77777777" w:rsidR="00A04107" w:rsidRDefault="00A04107" w:rsidP="00A04107">
      <w:pPr>
        <w:spacing w:before="100" w:beforeAutospacing="1" w:after="100" w:afterAutospacing="1"/>
        <w:rPr>
          <w:rFonts w:ascii="Times" w:hAnsi="Times" w:cs="Times New Roman"/>
          <w:sz w:val="20"/>
          <w:szCs w:val="20"/>
        </w:rPr>
      </w:pPr>
    </w:p>
    <w:p w14:paraId="637F6EFD" w14:textId="3D05AB42" w:rsidR="00A04107" w:rsidRPr="00A06749" w:rsidRDefault="00A04107" w:rsidP="00A04107">
      <w:pPr>
        <w:spacing w:before="100" w:beforeAutospacing="1" w:after="100" w:afterAutospacing="1"/>
        <w:rPr>
          <w:rFonts w:ascii="Arial" w:hAnsi="Arial" w:cs="Arial"/>
        </w:rPr>
      </w:pPr>
      <w:r>
        <w:rPr>
          <w:rFonts w:ascii="Arial" w:hAnsi="Arial" w:cs="Arial"/>
          <w:b/>
        </w:rPr>
        <w:t>Source 4</w:t>
      </w:r>
      <w:r w:rsidR="00A06749">
        <w:rPr>
          <w:rFonts w:ascii="Arial" w:hAnsi="Arial" w:cs="Arial"/>
          <w:b/>
        </w:rPr>
        <w:t xml:space="preserve"> - </w:t>
      </w:r>
      <w:r w:rsidR="00A06749" w:rsidRPr="00A06749">
        <w:rPr>
          <w:rFonts w:ascii="Arial" w:hAnsi="Arial" w:cs="Arial"/>
          <w:lang w:val="en-US"/>
        </w:rPr>
        <w:t>An advertisement for Pears’ Soap from the 1890s</w:t>
      </w:r>
    </w:p>
    <w:p w14:paraId="2AD1DA32" w14:textId="77777777" w:rsidR="00A04107" w:rsidRPr="00A04107" w:rsidRDefault="00A04107" w:rsidP="00A04107">
      <w:pPr>
        <w:spacing w:before="100" w:beforeAutospacing="1" w:after="100" w:afterAutospacing="1"/>
        <w:jc w:val="center"/>
        <w:rPr>
          <w:rFonts w:ascii="Arial" w:hAnsi="Arial" w:cs="Arial"/>
          <w:b/>
        </w:rPr>
      </w:pPr>
      <w:r>
        <w:rPr>
          <w:rFonts w:eastAsia="Times New Roman" w:cs="Times New Roman"/>
          <w:noProof/>
          <w:lang w:val="en-US"/>
        </w:rPr>
        <w:drawing>
          <wp:inline distT="0" distB="0" distL="0" distR="0" wp14:anchorId="3604027B" wp14:editId="52E00A3D">
            <wp:extent cx="5509260" cy="4120515"/>
            <wp:effectExtent l="0" t="0" r="2540" b="0"/>
            <wp:docPr id="9" name="Picture 9" descr="http://webs.bcp.org/sites/vcleary/ModernWorldHistoryTextbook/Imperialism/section_2/motives_img/image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ebs.bcp.org/sites/vcleary/ModernWorldHistoryTextbook/Imperialism/section_2/motives_img/image00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9260" cy="4120515"/>
                    </a:xfrm>
                    <a:prstGeom prst="rect">
                      <a:avLst/>
                    </a:prstGeom>
                    <a:noFill/>
                    <a:ln>
                      <a:noFill/>
                    </a:ln>
                  </pic:spPr>
                </pic:pic>
              </a:graphicData>
            </a:graphic>
          </wp:inline>
        </w:drawing>
      </w:r>
    </w:p>
    <w:p w14:paraId="4FAC746C" w14:textId="77777777" w:rsidR="00A04107" w:rsidRDefault="00A04107" w:rsidP="00A04107">
      <w:pPr>
        <w:spacing w:before="100" w:beforeAutospacing="1" w:after="100" w:afterAutospacing="1"/>
        <w:rPr>
          <w:rFonts w:ascii="Times" w:hAnsi="Times" w:cs="Times New Roman"/>
          <w:sz w:val="20"/>
          <w:szCs w:val="20"/>
        </w:rPr>
      </w:pPr>
    </w:p>
    <w:p w14:paraId="25FB3F48" w14:textId="5D27055D" w:rsidR="00A04107" w:rsidRDefault="0001306C" w:rsidP="00A04107">
      <w:pPr>
        <w:spacing w:before="100" w:beforeAutospacing="1" w:after="100" w:afterAutospacing="1"/>
        <w:rPr>
          <w:rFonts w:ascii="Arial" w:hAnsi="Arial" w:cs="Arial"/>
          <w:b/>
        </w:rPr>
      </w:pPr>
      <w:r>
        <w:rPr>
          <w:rFonts w:ascii="Arial" w:hAnsi="Arial" w:cs="Arial"/>
          <w:b/>
        </w:rPr>
        <w:t>Source 5</w:t>
      </w:r>
    </w:p>
    <w:p w14:paraId="45557B39" w14:textId="4012A5A1" w:rsidR="00A04107" w:rsidRPr="00A06749" w:rsidRDefault="0001306C" w:rsidP="00A06749">
      <w:pPr>
        <w:spacing w:before="100" w:beforeAutospacing="1" w:after="100" w:afterAutospacing="1"/>
        <w:jc w:val="center"/>
        <w:rPr>
          <w:rFonts w:ascii="Arial" w:hAnsi="Arial" w:cs="Arial"/>
          <w:b/>
        </w:rPr>
      </w:pPr>
      <w:r>
        <w:rPr>
          <w:rFonts w:eastAsia="Times New Roman" w:cs="Times New Roman"/>
          <w:noProof/>
          <w:lang w:val="en-US"/>
        </w:rPr>
        <w:drawing>
          <wp:inline distT="0" distB="0" distL="0" distR="0" wp14:anchorId="77F5B307" wp14:editId="27E210D3">
            <wp:extent cx="5509260" cy="4120515"/>
            <wp:effectExtent l="0" t="0" r="2540" b="0"/>
            <wp:docPr id="11" name="Picture 11" descr="http://webs.bcp.org/sites/vcleary/ModernWorldHistoryTextbook/Imperialism/section_2/motives_img/image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ebs.bcp.org/sites/vcleary/ModernWorldHistoryTextbook/Imperialism/section_2/motives_img/image00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9260" cy="4120515"/>
                    </a:xfrm>
                    <a:prstGeom prst="rect">
                      <a:avLst/>
                    </a:prstGeom>
                    <a:noFill/>
                    <a:ln>
                      <a:noFill/>
                    </a:ln>
                  </pic:spPr>
                </pic:pic>
              </a:graphicData>
            </a:graphic>
          </wp:inline>
        </w:drawing>
      </w:r>
      <w:bookmarkStart w:id="0" w:name="_GoBack"/>
      <w:bookmarkEnd w:id="0"/>
    </w:p>
    <w:p w14:paraId="7B65163D" w14:textId="1E6CE395" w:rsidR="00A04107" w:rsidRDefault="0001306C" w:rsidP="00A04107">
      <w:pPr>
        <w:spacing w:before="100" w:beforeAutospacing="1" w:after="100" w:afterAutospacing="1"/>
        <w:rPr>
          <w:rFonts w:ascii="Arial" w:hAnsi="Arial" w:cs="Arial"/>
          <w:b/>
        </w:rPr>
      </w:pPr>
      <w:r>
        <w:rPr>
          <w:rFonts w:ascii="Arial" w:hAnsi="Arial" w:cs="Arial"/>
          <w:b/>
        </w:rPr>
        <w:t>Source 6</w:t>
      </w:r>
      <w:r w:rsidR="00E133E6">
        <w:rPr>
          <w:rFonts w:ascii="Arial" w:hAnsi="Arial" w:cs="Arial"/>
          <w:b/>
        </w:rPr>
        <w:t xml:space="preserve"> - </w:t>
      </w:r>
      <w:r w:rsidR="00E133E6" w:rsidRPr="00E133E6">
        <w:rPr>
          <w:rStyle w:val="mw-mmv-title"/>
          <w:rFonts w:ascii="Arial" w:eastAsia="Times New Roman" w:hAnsi="Arial" w:cs="Arial"/>
        </w:rPr>
        <w:t xml:space="preserve">Ship at the Culebra Cut while transiting the </w:t>
      </w:r>
      <w:hyperlink r:id="rId13" w:tooltip="Panama Canal" w:history="1">
        <w:r w:rsidR="00E133E6" w:rsidRPr="00E133E6">
          <w:rPr>
            <w:rStyle w:val="Hyperlink"/>
            <w:rFonts w:ascii="Arial" w:eastAsia="Times New Roman" w:hAnsi="Arial" w:cs="Arial"/>
            <w:color w:val="auto"/>
            <w:u w:val="none"/>
          </w:rPr>
          <w:t>Panama Canal</w:t>
        </w:r>
      </w:hyperlink>
      <w:r w:rsidR="00E133E6" w:rsidRPr="00E133E6">
        <w:rPr>
          <w:rStyle w:val="mw-mmv-title"/>
          <w:rFonts w:ascii="Arial" w:eastAsia="Times New Roman" w:hAnsi="Arial" w:cs="Arial"/>
        </w:rPr>
        <w:t>, in 1915</w:t>
      </w:r>
      <w:r w:rsidR="00E133E6">
        <w:rPr>
          <w:rStyle w:val="mw-mmv-title"/>
          <w:rFonts w:ascii="Arial" w:eastAsia="Times New Roman" w:hAnsi="Arial" w:cs="Arial"/>
        </w:rPr>
        <w:t>,</w:t>
      </w:r>
      <w:r w:rsidR="00E133E6" w:rsidRPr="00E133E6">
        <w:rPr>
          <w:rStyle w:val="mw-mmv-title"/>
          <w:rFonts w:ascii="Arial" w:eastAsia="Times New Roman" w:hAnsi="Arial" w:cs="Arial"/>
        </w:rPr>
        <w:t xml:space="preserve"> photograph.</w:t>
      </w:r>
    </w:p>
    <w:p w14:paraId="2AFA2603" w14:textId="2668DA8C" w:rsidR="00A04107" w:rsidRPr="00A06749" w:rsidRDefault="0001306C" w:rsidP="00A06749">
      <w:pPr>
        <w:spacing w:before="100" w:beforeAutospacing="1" w:after="100" w:afterAutospacing="1"/>
        <w:jc w:val="center"/>
        <w:rPr>
          <w:rFonts w:ascii="Arial" w:hAnsi="Arial" w:cs="Arial"/>
          <w:b/>
        </w:rPr>
      </w:pPr>
      <w:r>
        <w:rPr>
          <w:rFonts w:eastAsia="Times New Roman" w:cs="Times New Roman"/>
          <w:noProof/>
          <w:lang w:val="en-US"/>
        </w:rPr>
        <w:drawing>
          <wp:inline distT="0" distB="0" distL="0" distR="0" wp14:anchorId="26AC3D1B" wp14:editId="38B0EF1B">
            <wp:extent cx="5509260" cy="4120515"/>
            <wp:effectExtent l="0" t="0" r="2540" b="0"/>
            <wp:docPr id="13" name="Picture 13" descr="http://webs.bcp.org/sites/vcleary/ModernWorldHistoryTextbook/Imperialism/section_2/motives_img/image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ebs.bcp.org/sites/vcleary/ModernWorldHistoryTextbook/Imperialism/section_2/motives_img/image007.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09260" cy="4120515"/>
                    </a:xfrm>
                    <a:prstGeom prst="rect">
                      <a:avLst/>
                    </a:prstGeom>
                    <a:noFill/>
                    <a:ln>
                      <a:noFill/>
                    </a:ln>
                  </pic:spPr>
                </pic:pic>
              </a:graphicData>
            </a:graphic>
          </wp:inline>
        </w:drawing>
      </w:r>
    </w:p>
    <w:p w14:paraId="59910473" w14:textId="5A6EC79F" w:rsidR="00A04107" w:rsidRPr="00A04107" w:rsidRDefault="0001306C" w:rsidP="00624F5A">
      <w:pPr>
        <w:spacing w:before="100" w:beforeAutospacing="1" w:after="100" w:afterAutospacing="1"/>
        <w:ind w:left="1276" w:hanging="1276"/>
        <w:rPr>
          <w:rFonts w:ascii="Arial" w:hAnsi="Arial" w:cs="Arial"/>
          <w:b/>
        </w:rPr>
      </w:pPr>
      <w:r>
        <w:rPr>
          <w:rFonts w:ascii="Arial" w:hAnsi="Arial" w:cs="Arial"/>
          <w:b/>
        </w:rPr>
        <w:t>Source 7</w:t>
      </w:r>
      <w:r w:rsidR="00A06749">
        <w:rPr>
          <w:rFonts w:ascii="Arial" w:hAnsi="Arial" w:cs="Arial"/>
          <w:b/>
        </w:rPr>
        <w:t xml:space="preserve"> - </w:t>
      </w:r>
      <w:r w:rsidR="00A06749" w:rsidRPr="00A06749">
        <w:rPr>
          <w:rFonts w:ascii="Arial" w:hAnsi="Arial" w:cs="Arial"/>
          <w:bCs/>
          <w:lang w:val="en-US"/>
        </w:rPr>
        <w:t xml:space="preserve">King </w:t>
      </w:r>
      <w:proofErr w:type="spellStart"/>
      <w:r w:rsidR="00A06749" w:rsidRPr="00A06749">
        <w:rPr>
          <w:rFonts w:ascii="Arial" w:hAnsi="Arial" w:cs="Arial"/>
          <w:bCs/>
          <w:lang w:val="en-US"/>
        </w:rPr>
        <w:t>Prempeh</w:t>
      </w:r>
      <w:proofErr w:type="spellEnd"/>
      <w:r w:rsidR="00A06749" w:rsidRPr="00A06749">
        <w:rPr>
          <w:rFonts w:ascii="Arial" w:hAnsi="Arial" w:cs="Arial"/>
          <w:bCs/>
          <w:lang w:val="en-US"/>
        </w:rPr>
        <w:t xml:space="preserve">, ruler of the large West African Asante (Ashanti) state, </w:t>
      </w:r>
      <w:r w:rsidR="00A06749">
        <w:rPr>
          <w:rFonts w:ascii="Arial" w:hAnsi="Arial" w:cs="Arial"/>
          <w:bCs/>
          <w:lang w:val="en-US"/>
        </w:rPr>
        <w:t xml:space="preserve">(now Ghana) </w:t>
      </w:r>
      <w:r w:rsidR="00A06749" w:rsidRPr="00A06749">
        <w:rPr>
          <w:rFonts w:ascii="Arial" w:hAnsi="Arial" w:cs="Arial"/>
          <w:bCs/>
          <w:lang w:val="en-US"/>
        </w:rPr>
        <w:t>formally submits to British off</w:t>
      </w:r>
      <w:r w:rsidR="00A06749">
        <w:rPr>
          <w:rFonts w:ascii="Arial" w:hAnsi="Arial" w:cs="Arial"/>
          <w:bCs/>
          <w:lang w:val="en-US"/>
        </w:rPr>
        <w:t xml:space="preserve">icers in 1896. The Queen Mother </w:t>
      </w:r>
      <w:r w:rsidR="00A06749" w:rsidRPr="00A06749">
        <w:rPr>
          <w:rFonts w:ascii="Arial" w:hAnsi="Arial" w:cs="Arial"/>
          <w:bCs/>
          <w:lang w:val="en-US"/>
        </w:rPr>
        <w:t>(on the right) also makes submission.</w:t>
      </w:r>
    </w:p>
    <w:p w14:paraId="2B6494EF" w14:textId="77777777" w:rsidR="00A04107" w:rsidRDefault="0001306C" w:rsidP="0001306C">
      <w:pPr>
        <w:spacing w:before="100" w:beforeAutospacing="1" w:after="100" w:afterAutospacing="1"/>
        <w:jc w:val="center"/>
        <w:rPr>
          <w:rFonts w:ascii="Times" w:hAnsi="Times" w:cs="Times New Roman"/>
          <w:sz w:val="20"/>
          <w:szCs w:val="20"/>
        </w:rPr>
      </w:pPr>
      <w:r>
        <w:rPr>
          <w:rFonts w:eastAsia="Times New Roman" w:cs="Times New Roman"/>
          <w:noProof/>
          <w:lang w:val="en-US"/>
        </w:rPr>
        <w:drawing>
          <wp:inline distT="0" distB="0" distL="0" distR="0" wp14:anchorId="76D19E6B" wp14:editId="62B7773D">
            <wp:extent cx="5509260" cy="4120515"/>
            <wp:effectExtent l="0" t="0" r="2540" b="0"/>
            <wp:docPr id="15" name="Picture 15" descr="http://webs.bcp.org/sites/vcleary/ModernWorldHistoryTextbook/Imperialism/section_2/motives_img/image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ebs.bcp.org/sites/vcleary/ModernWorldHistoryTextbook/Imperialism/section_2/motives_img/image00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09260" cy="4120515"/>
                    </a:xfrm>
                    <a:prstGeom prst="rect">
                      <a:avLst/>
                    </a:prstGeom>
                    <a:noFill/>
                    <a:ln>
                      <a:noFill/>
                    </a:ln>
                  </pic:spPr>
                </pic:pic>
              </a:graphicData>
            </a:graphic>
          </wp:inline>
        </w:drawing>
      </w:r>
    </w:p>
    <w:p w14:paraId="4CB2508B" w14:textId="1945DDCD" w:rsidR="00A04107" w:rsidRPr="00A04107" w:rsidRDefault="0001306C" w:rsidP="00624F5A">
      <w:pPr>
        <w:spacing w:before="100" w:beforeAutospacing="1" w:after="100" w:afterAutospacing="1"/>
        <w:ind w:left="1276" w:hanging="1276"/>
        <w:rPr>
          <w:rFonts w:ascii="Arial" w:hAnsi="Arial" w:cs="Arial"/>
          <w:b/>
        </w:rPr>
      </w:pPr>
      <w:r>
        <w:rPr>
          <w:rFonts w:ascii="Arial" w:hAnsi="Arial" w:cs="Arial"/>
          <w:b/>
        </w:rPr>
        <w:t>Source 8</w:t>
      </w:r>
      <w:r w:rsidR="00624F5A">
        <w:rPr>
          <w:rFonts w:ascii="Arial" w:hAnsi="Arial" w:cs="Arial"/>
          <w:b/>
        </w:rPr>
        <w:t xml:space="preserve"> - </w:t>
      </w:r>
      <w:r w:rsidR="00624F5A" w:rsidRPr="00624F5A">
        <w:rPr>
          <w:rStyle w:val="mw-mmv-title"/>
          <w:rFonts w:ascii="Arial" w:eastAsia="Times New Roman" w:hAnsi="Arial" w:cs="Arial"/>
        </w:rPr>
        <w:t>An 18th-century portrait depicting Fort St. George, the first major British settlement in India and the foundation stone of Chennai</w:t>
      </w:r>
      <w:r w:rsidR="00624F5A">
        <w:rPr>
          <w:rStyle w:val="mw-mmv-title"/>
          <w:rFonts w:ascii="Arial" w:eastAsia="Times New Roman" w:hAnsi="Arial" w:cs="Arial"/>
        </w:rPr>
        <w:t xml:space="preserve"> (formerly Madras)</w:t>
      </w:r>
      <w:r w:rsidR="00624F5A" w:rsidRPr="00624F5A">
        <w:rPr>
          <w:rStyle w:val="mw-mmv-title"/>
          <w:rFonts w:ascii="Arial" w:eastAsia="Times New Roman" w:hAnsi="Arial" w:cs="Arial"/>
        </w:rPr>
        <w:t>.</w:t>
      </w:r>
    </w:p>
    <w:p w14:paraId="6FC8B56B" w14:textId="77777777" w:rsidR="00A04107" w:rsidRDefault="0001306C" w:rsidP="0001306C">
      <w:pPr>
        <w:spacing w:before="100" w:beforeAutospacing="1" w:after="100" w:afterAutospacing="1"/>
        <w:jc w:val="center"/>
        <w:rPr>
          <w:rFonts w:ascii="Times" w:hAnsi="Times" w:cs="Times New Roman"/>
          <w:sz w:val="20"/>
          <w:szCs w:val="20"/>
        </w:rPr>
      </w:pPr>
      <w:r>
        <w:rPr>
          <w:rFonts w:eastAsia="Times New Roman" w:cs="Times New Roman"/>
          <w:noProof/>
          <w:lang w:val="en-US"/>
        </w:rPr>
        <w:drawing>
          <wp:inline distT="0" distB="0" distL="0" distR="0" wp14:anchorId="33664F7B" wp14:editId="7703DFDF">
            <wp:extent cx="5509260" cy="4120515"/>
            <wp:effectExtent l="0" t="0" r="2540" b="0"/>
            <wp:docPr id="17" name="Picture 17" descr="http://webs.bcp.org/sites/vcleary/ModernWorldHistoryTextbook/Imperialism/section_2/motives_img/image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ebs.bcp.org/sites/vcleary/ModernWorldHistoryTextbook/Imperialism/section_2/motives_img/image01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09260" cy="4120515"/>
                    </a:xfrm>
                    <a:prstGeom prst="rect">
                      <a:avLst/>
                    </a:prstGeom>
                    <a:noFill/>
                    <a:ln>
                      <a:noFill/>
                    </a:ln>
                  </pic:spPr>
                </pic:pic>
              </a:graphicData>
            </a:graphic>
          </wp:inline>
        </w:drawing>
      </w:r>
    </w:p>
    <w:p w14:paraId="01E4AA4F" w14:textId="77777777" w:rsidR="00A04107" w:rsidRPr="00A04107" w:rsidRDefault="0001306C" w:rsidP="0001306C">
      <w:pPr>
        <w:spacing w:before="100" w:beforeAutospacing="1" w:after="100" w:afterAutospacing="1"/>
        <w:rPr>
          <w:rFonts w:ascii="Arial" w:hAnsi="Arial" w:cs="Arial"/>
          <w:b/>
        </w:rPr>
      </w:pPr>
      <w:r>
        <w:rPr>
          <w:rFonts w:ascii="Arial" w:hAnsi="Arial" w:cs="Arial"/>
          <w:b/>
        </w:rPr>
        <w:tab/>
      </w:r>
    </w:p>
    <w:p w14:paraId="3C66437C" w14:textId="77777777" w:rsidR="005B7937" w:rsidRDefault="005B7937" w:rsidP="005B7937">
      <w:pPr>
        <w:rPr>
          <w:rFonts w:ascii="Arial" w:hAnsi="Arial" w:cs="Arial"/>
        </w:rPr>
      </w:pPr>
      <w:r w:rsidRPr="00BE43FC">
        <w:rPr>
          <w:rFonts w:ascii="Arial" w:hAnsi="Arial" w:cs="Arial"/>
        </w:rPr>
        <w:t xml:space="preserve">Which motive is represented most often in these images? </w:t>
      </w:r>
    </w:p>
    <w:p w14:paraId="3A37BB06" w14:textId="77777777" w:rsidR="005B7937" w:rsidRDefault="005B7937" w:rsidP="005B7937">
      <w:pPr>
        <w:rPr>
          <w:rFonts w:ascii="Arial" w:hAnsi="Arial" w:cs="Arial"/>
        </w:rPr>
      </w:pPr>
    </w:p>
    <w:p w14:paraId="070EB0E5" w14:textId="77777777" w:rsidR="005B7937" w:rsidRDefault="005B7937" w:rsidP="005B7937">
      <w:pPr>
        <w:rPr>
          <w:rFonts w:ascii="Arial" w:hAnsi="Arial" w:cs="Arial"/>
        </w:rPr>
      </w:pPr>
    </w:p>
    <w:p w14:paraId="59A50141" w14:textId="77777777" w:rsidR="005B7937" w:rsidRDefault="005B7937" w:rsidP="005B7937">
      <w:pPr>
        <w:rPr>
          <w:rFonts w:ascii="Arial" w:hAnsi="Arial" w:cs="Arial"/>
        </w:rPr>
      </w:pPr>
    </w:p>
    <w:p w14:paraId="2A2E0011" w14:textId="77777777" w:rsidR="005B7937" w:rsidRDefault="005B7937" w:rsidP="005B7937">
      <w:pPr>
        <w:rPr>
          <w:rFonts w:ascii="Arial" w:hAnsi="Arial" w:cs="Arial"/>
        </w:rPr>
      </w:pPr>
    </w:p>
    <w:p w14:paraId="41C563C4" w14:textId="77777777" w:rsidR="005B7937" w:rsidRDefault="005B7937" w:rsidP="005B7937">
      <w:pPr>
        <w:rPr>
          <w:rFonts w:ascii="Arial" w:hAnsi="Arial" w:cs="Arial"/>
        </w:rPr>
      </w:pPr>
    </w:p>
    <w:p w14:paraId="4C913D01" w14:textId="77777777" w:rsidR="00A04107" w:rsidRPr="00BE43FC" w:rsidRDefault="005B7937" w:rsidP="005B7937">
      <w:pPr>
        <w:rPr>
          <w:rFonts w:ascii="Times" w:eastAsia="Times New Roman" w:hAnsi="Times" w:cs="Times New Roman"/>
          <w:sz w:val="20"/>
          <w:szCs w:val="20"/>
        </w:rPr>
      </w:pPr>
      <w:r w:rsidRPr="00BE43FC">
        <w:rPr>
          <w:rFonts w:ascii="Arial" w:hAnsi="Arial" w:cs="Arial"/>
        </w:rPr>
        <w:t>Why might that motive be represented more often?</w:t>
      </w:r>
    </w:p>
    <w:p w14:paraId="7ADE314B" w14:textId="77777777" w:rsidR="00BE43FC" w:rsidRPr="00BE43FC" w:rsidRDefault="00BE43FC" w:rsidP="00BE43FC">
      <w:pPr>
        <w:rPr>
          <w:rFonts w:ascii="Times" w:eastAsia="Times New Roman" w:hAnsi="Times" w:cs="Times New Roman"/>
          <w:sz w:val="20"/>
          <w:szCs w:val="20"/>
        </w:rPr>
      </w:pPr>
    </w:p>
    <w:p w14:paraId="3915F399" w14:textId="77777777" w:rsidR="00BE43FC" w:rsidRPr="00BE43FC" w:rsidRDefault="00BE43FC" w:rsidP="00BE43FC">
      <w:pPr>
        <w:spacing w:after="240"/>
        <w:rPr>
          <w:rFonts w:ascii="Times" w:eastAsia="Times New Roman" w:hAnsi="Times" w:cs="Times New Roman"/>
          <w:sz w:val="20"/>
          <w:szCs w:val="20"/>
        </w:rPr>
      </w:pPr>
    </w:p>
    <w:p w14:paraId="1A2EF70C" w14:textId="77777777" w:rsidR="00EE2617" w:rsidRDefault="00EE2617"/>
    <w:sectPr w:rsidR="00EE2617" w:rsidSect="00BE43FC">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46A57"/>
    <w:multiLevelType w:val="hybridMultilevel"/>
    <w:tmpl w:val="2092E5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43FC"/>
    <w:rsid w:val="0001306C"/>
    <w:rsid w:val="001C5977"/>
    <w:rsid w:val="002045E0"/>
    <w:rsid w:val="005B7937"/>
    <w:rsid w:val="00624F5A"/>
    <w:rsid w:val="00744AE4"/>
    <w:rsid w:val="00806F91"/>
    <w:rsid w:val="00A04107"/>
    <w:rsid w:val="00A06749"/>
    <w:rsid w:val="00BE43FC"/>
    <w:rsid w:val="00E133E6"/>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C22558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2">
    <w:name w:val="heading 2"/>
    <w:basedOn w:val="Normal"/>
    <w:link w:val="Heading2Char"/>
    <w:uiPriority w:val="9"/>
    <w:qFormat/>
    <w:rsid w:val="00BE43FC"/>
    <w:pPr>
      <w:spacing w:before="100" w:beforeAutospacing="1" w:after="100" w:afterAutospacing="1"/>
      <w:outlineLvl w:val="1"/>
    </w:pPr>
    <w:rPr>
      <w:rFonts w:ascii="Times" w:hAnsi="Times"/>
      <w:b/>
      <w:bCs/>
      <w:sz w:val="36"/>
      <w:szCs w:val="36"/>
    </w:rPr>
  </w:style>
  <w:style w:type="paragraph" w:styleId="Heading6">
    <w:name w:val="heading 6"/>
    <w:basedOn w:val="Normal"/>
    <w:link w:val="Heading6Char"/>
    <w:uiPriority w:val="9"/>
    <w:qFormat/>
    <w:rsid w:val="00BE43FC"/>
    <w:pPr>
      <w:spacing w:before="100" w:beforeAutospacing="1" w:after="100" w:afterAutospacing="1"/>
      <w:outlineLvl w:val="5"/>
    </w:pPr>
    <w:rPr>
      <w:rFonts w:ascii="Times" w:hAnsi="Times"/>
      <w:b/>
      <w:bCs/>
      <w:sz w:val="15"/>
      <w:szCs w:val="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43FC"/>
    <w:rPr>
      <w:rFonts w:ascii="Times" w:hAnsi="Times"/>
      <w:b/>
      <w:bCs/>
      <w:sz w:val="36"/>
      <w:szCs w:val="36"/>
      <w:lang w:val="en-AU"/>
    </w:rPr>
  </w:style>
  <w:style w:type="character" w:customStyle="1" w:styleId="Heading6Char">
    <w:name w:val="Heading 6 Char"/>
    <w:basedOn w:val="DefaultParagraphFont"/>
    <w:link w:val="Heading6"/>
    <w:uiPriority w:val="9"/>
    <w:rsid w:val="00BE43FC"/>
    <w:rPr>
      <w:rFonts w:ascii="Times" w:hAnsi="Times"/>
      <w:b/>
      <w:bCs/>
      <w:sz w:val="15"/>
      <w:szCs w:val="15"/>
      <w:lang w:val="en-AU"/>
    </w:rPr>
  </w:style>
  <w:style w:type="paragraph" w:styleId="NormalWeb">
    <w:name w:val="Normal (Web)"/>
    <w:basedOn w:val="Normal"/>
    <w:uiPriority w:val="99"/>
    <w:semiHidden/>
    <w:unhideWhenUsed/>
    <w:rsid w:val="00BE43FC"/>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semiHidden/>
    <w:unhideWhenUsed/>
    <w:rsid w:val="00BE43FC"/>
    <w:rPr>
      <w:color w:val="0000FF"/>
      <w:u w:val="single"/>
    </w:rPr>
  </w:style>
  <w:style w:type="paragraph" w:styleId="BalloonText">
    <w:name w:val="Balloon Text"/>
    <w:basedOn w:val="Normal"/>
    <w:link w:val="BalloonTextChar"/>
    <w:uiPriority w:val="99"/>
    <w:semiHidden/>
    <w:unhideWhenUsed/>
    <w:rsid w:val="00BE43F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E43FC"/>
    <w:rPr>
      <w:rFonts w:ascii="Lucida Grande" w:hAnsi="Lucida Grande" w:cs="Lucida Grande"/>
      <w:sz w:val="18"/>
      <w:szCs w:val="18"/>
      <w:lang w:val="en-AU"/>
    </w:rPr>
  </w:style>
  <w:style w:type="paragraph" w:styleId="ListParagraph">
    <w:name w:val="List Paragraph"/>
    <w:basedOn w:val="Normal"/>
    <w:uiPriority w:val="34"/>
    <w:qFormat/>
    <w:rsid w:val="00A04107"/>
    <w:pPr>
      <w:ind w:left="720"/>
      <w:contextualSpacing/>
    </w:pPr>
  </w:style>
  <w:style w:type="character" w:customStyle="1" w:styleId="mw-mmv-title">
    <w:name w:val="mw-mmv-title"/>
    <w:basedOn w:val="DefaultParagraphFont"/>
    <w:rsid w:val="00E133E6"/>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2">
    <w:name w:val="heading 2"/>
    <w:basedOn w:val="Normal"/>
    <w:link w:val="Heading2Char"/>
    <w:uiPriority w:val="9"/>
    <w:qFormat/>
    <w:rsid w:val="00BE43FC"/>
    <w:pPr>
      <w:spacing w:before="100" w:beforeAutospacing="1" w:after="100" w:afterAutospacing="1"/>
      <w:outlineLvl w:val="1"/>
    </w:pPr>
    <w:rPr>
      <w:rFonts w:ascii="Times" w:hAnsi="Times"/>
      <w:b/>
      <w:bCs/>
      <w:sz w:val="36"/>
      <w:szCs w:val="36"/>
    </w:rPr>
  </w:style>
  <w:style w:type="paragraph" w:styleId="Heading6">
    <w:name w:val="heading 6"/>
    <w:basedOn w:val="Normal"/>
    <w:link w:val="Heading6Char"/>
    <w:uiPriority w:val="9"/>
    <w:qFormat/>
    <w:rsid w:val="00BE43FC"/>
    <w:pPr>
      <w:spacing w:before="100" w:beforeAutospacing="1" w:after="100" w:afterAutospacing="1"/>
      <w:outlineLvl w:val="5"/>
    </w:pPr>
    <w:rPr>
      <w:rFonts w:ascii="Times" w:hAnsi="Times"/>
      <w:b/>
      <w:bCs/>
      <w:sz w:val="15"/>
      <w:szCs w:val="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43FC"/>
    <w:rPr>
      <w:rFonts w:ascii="Times" w:hAnsi="Times"/>
      <w:b/>
      <w:bCs/>
      <w:sz w:val="36"/>
      <w:szCs w:val="36"/>
      <w:lang w:val="en-AU"/>
    </w:rPr>
  </w:style>
  <w:style w:type="character" w:customStyle="1" w:styleId="Heading6Char">
    <w:name w:val="Heading 6 Char"/>
    <w:basedOn w:val="DefaultParagraphFont"/>
    <w:link w:val="Heading6"/>
    <w:uiPriority w:val="9"/>
    <w:rsid w:val="00BE43FC"/>
    <w:rPr>
      <w:rFonts w:ascii="Times" w:hAnsi="Times"/>
      <w:b/>
      <w:bCs/>
      <w:sz w:val="15"/>
      <w:szCs w:val="15"/>
      <w:lang w:val="en-AU"/>
    </w:rPr>
  </w:style>
  <w:style w:type="paragraph" w:styleId="NormalWeb">
    <w:name w:val="Normal (Web)"/>
    <w:basedOn w:val="Normal"/>
    <w:uiPriority w:val="99"/>
    <w:semiHidden/>
    <w:unhideWhenUsed/>
    <w:rsid w:val="00BE43FC"/>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semiHidden/>
    <w:unhideWhenUsed/>
    <w:rsid w:val="00BE43FC"/>
    <w:rPr>
      <w:color w:val="0000FF"/>
      <w:u w:val="single"/>
    </w:rPr>
  </w:style>
  <w:style w:type="paragraph" w:styleId="BalloonText">
    <w:name w:val="Balloon Text"/>
    <w:basedOn w:val="Normal"/>
    <w:link w:val="BalloonTextChar"/>
    <w:uiPriority w:val="99"/>
    <w:semiHidden/>
    <w:unhideWhenUsed/>
    <w:rsid w:val="00BE43F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E43FC"/>
    <w:rPr>
      <w:rFonts w:ascii="Lucida Grande" w:hAnsi="Lucida Grande" w:cs="Lucida Grande"/>
      <w:sz w:val="18"/>
      <w:szCs w:val="18"/>
      <w:lang w:val="en-AU"/>
    </w:rPr>
  </w:style>
  <w:style w:type="paragraph" w:styleId="ListParagraph">
    <w:name w:val="List Paragraph"/>
    <w:basedOn w:val="Normal"/>
    <w:uiPriority w:val="34"/>
    <w:qFormat/>
    <w:rsid w:val="00A04107"/>
    <w:pPr>
      <w:ind w:left="720"/>
      <w:contextualSpacing/>
    </w:pPr>
  </w:style>
  <w:style w:type="character" w:customStyle="1" w:styleId="mw-mmv-title">
    <w:name w:val="mw-mmv-title"/>
    <w:basedOn w:val="DefaultParagraphFont"/>
    <w:rsid w:val="00E133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6853142">
      <w:bodyDiv w:val="1"/>
      <w:marLeft w:val="0"/>
      <w:marRight w:val="0"/>
      <w:marTop w:val="0"/>
      <w:marBottom w:val="0"/>
      <w:divBdr>
        <w:top w:val="none" w:sz="0" w:space="0" w:color="auto"/>
        <w:left w:val="none" w:sz="0" w:space="0" w:color="auto"/>
        <w:bottom w:val="none" w:sz="0" w:space="0" w:color="auto"/>
        <w:right w:val="none" w:sz="0" w:space="0" w:color="auto"/>
      </w:divBdr>
      <w:divsChild>
        <w:div w:id="1206258502">
          <w:marLeft w:val="0"/>
          <w:marRight w:val="0"/>
          <w:marTop w:val="0"/>
          <w:marBottom w:val="0"/>
          <w:divBdr>
            <w:top w:val="none" w:sz="0" w:space="0" w:color="auto"/>
            <w:left w:val="none" w:sz="0" w:space="0" w:color="auto"/>
            <w:bottom w:val="none" w:sz="0" w:space="0" w:color="auto"/>
            <w:right w:val="none" w:sz="0" w:space="0" w:color="auto"/>
          </w:divBdr>
          <w:divsChild>
            <w:div w:id="1948342166">
              <w:marLeft w:val="0"/>
              <w:marRight w:val="0"/>
              <w:marTop w:val="0"/>
              <w:marBottom w:val="0"/>
              <w:divBdr>
                <w:top w:val="none" w:sz="0" w:space="0" w:color="auto"/>
                <w:left w:val="none" w:sz="0" w:space="0" w:color="auto"/>
                <w:bottom w:val="none" w:sz="0" w:space="0" w:color="auto"/>
                <w:right w:val="none" w:sz="0" w:space="0" w:color="auto"/>
              </w:divBdr>
              <w:divsChild>
                <w:div w:id="459154341">
                  <w:marLeft w:val="0"/>
                  <w:marRight w:val="0"/>
                  <w:marTop w:val="0"/>
                  <w:marBottom w:val="0"/>
                  <w:divBdr>
                    <w:top w:val="none" w:sz="0" w:space="0" w:color="auto"/>
                    <w:left w:val="none" w:sz="0" w:space="0" w:color="auto"/>
                    <w:bottom w:val="none" w:sz="0" w:space="0" w:color="auto"/>
                    <w:right w:val="none" w:sz="0" w:space="0" w:color="auto"/>
                  </w:divBdr>
                  <w:divsChild>
                    <w:div w:id="481000951">
                      <w:marLeft w:val="0"/>
                      <w:marRight w:val="0"/>
                      <w:marTop w:val="0"/>
                      <w:marBottom w:val="0"/>
                      <w:divBdr>
                        <w:top w:val="none" w:sz="0" w:space="0" w:color="auto"/>
                        <w:left w:val="none" w:sz="0" w:space="0" w:color="auto"/>
                        <w:bottom w:val="none" w:sz="0" w:space="0" w:color="auto"/>
                        <w:right w:val="none" w:sz="0" w:space="0" w:color="auto"/>
                      </w:divBdr>
                      <w:divsChild>
                        <w:div w:id="64692687">
                          <w:marLeft w:val="0"/>
                          <w:marRight w:val="0"/>
                          <w:marTop w:val="0"/>
                          <w:marBottom w:val="0"/>
                          <w:divBdr>
                            <w:top w:val="none" w:sz="0" w:space="0" w:color="auto"/>
                            <w:left w:val="none" w:sz="0" w:space="0" w:color="auto"/>
                            <w:bottom w:val="none" w:sz="0" w:space="0" w:color="auto"/>
                            <w:right w:val="none" w:sz="0" w:space="0" w:color="auto"/>
                          </w:divBdr>
                          <w:divsChild>
                            <w:div w:id="149625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525904">
      <w:bodyDiv w:val="1"/>
      <w:marLeft w:val="0"/>
      <w:marRight w:val="0"/>
      <w:marTop w:val="0"/>
      <w:marBottom w:val="0"/>
      <w:divBdr>
        <w:top w:val="none" w:sz="0" w:space="0" w:color="auto"/>
        <w:left w:val="none" w:sz="0" w:space="0" w:color="auto"/>
        <w:bottom w:val="none" w:sz="0" w:space="0" w:color="auto"/>
        <w:right w:val="none" w:sz="0" w:space="0" w:color="auto"/>
      </w:divBdr>
    </w:div>
    <w:div w:id="1199581788">
      <w:bodyDiv w:val="1"/>
      <w:marLeft w:val="0"/>
      <w:marRight w:val="0"/>
      <w:marTop w:val="0"/>
      <w:marBottom w:val="0"/>
      <w:divBdr>
        <w:top w:val="none" w:sz="0" w:space="0" w:color="auto"/>
        <w:left w:val="none" w:sz="0" w:space="0" w:color="auto"/>
        <w:bottom w:val="none" w:sz="0" w:space="0" w:color="auto"/>
        <w:right w:val="none" w:sz="0" w:space="0" w:color="auto"/>
      </w:divBdr>
    </w:div>
    <w:div w:id="1337804400">
      <w:bodyDiv w:val="1"/>
      <w:marLeft w:val="0"/>
      <w:marRight w:val="0"/>
      <w:marTop w:val="0"/>
      <w:marBottom w:val="0"/>
      <w:divBdr>
        <w:top w:val="none" w:sz="0" w:space="0" w:color="auto"/>
        <w:left w:val="none" w:sz="0" w:space="0" w:color="auto"/>
        <w:bottom w:val="none" w:sz="0" w:space="0" w:color="auto"/>
        <w:right w:val="none" w:sz="0" w:space="0" w:color="auto"/>
      </w:divBdr>
    </w:div>
    <w:div w:id="179335693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hyperlink" Target="http://en.wikipedia.org/wiki/Panama_Canal" TargetMode="External"/><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http://commons.wikimedia.org/wiki/Suez_Canal" TargetMode="External"/><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766</Words>
  <Characters>4371</Characters>
  <Application>Microsoft Macintosh Word</Application>
  <DocSecurity>0</DocSecurity>
  <Lines>36</Lines>
  <Paragraphs>10</Paragraphs>
  <ScaleCrop>false</ScaleCrop>
  <Company/>
  <LinksUpToDate>false</LinksUpToDate>
  <CharactersWithSpaces>5127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2</cp:revision>
  <dcterms:created xsi:type="dcterms:W3CDTF">2015-01-05T04:46:00Z</dcterms:created>
  <dcterms:modified xsi:type="dcterms:W3CDTF">2015-01-05T04:46:00Z</dcterms:modified>
</cp:coreProperties>
</file>