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92EA85" w14:textId="77777777" w:rsidR="004642EA" w:rsidRPr="00C65A20" w:rsidRDefault="00C65A20" w:rsidP="00C65A20">
      <w:pPr>
        <w:jc w:val="center"/>
        <w:rPr>
          <w:b/>
        </w:rPr>
      </w:pPr>
      <w:r w:rsidRPr="00C65A20">
        <w:rPr>
          <w:b/>
        </w:rPr>
        <w:t>IMPERIALISM</w:t>
      </w:r>
      <w:r w:rsidR="001F1B74" w:rsidRPr="00C65A20">
        <w:rPr>
          <w:b/>
        </w:rPr>
        <w:t>:  UNITED STATES</w:t>
      </w:r>
    </w:p>
    <w:p w14:paraId="1C3BA4D8" w14:textId="77777777" w:rsidR="001F1B74" w:rsidRPr="00C65A20" w:rsidRDefault="0093099A" w:rsidP="00C65A20">
      <w:pPr>
        <w:spacing w:line="240" w:lineRule="auto"/>
        <w:rPr>
          <w:rFonts w:ascii="Arial Narrow" w:hAnsi="Arial Narrow"/>
        </w:rPr>
      </w:pPr>
      <w:r>
        <w:rPr>
          <w:rFonts w:ascii="Arial Narrow" w:hAnsi="Arial Narrow"/>
          <w:b/>
          <w:noProof/>
        </w:rPr>
        <mc:AlternateContent>
          <mc:Choice Requires="wps">
            <w:drawing>
              <wp:anchor distT="0" distB="0" distL="114300" distR="114300" simplePos="0" relativeHeight="251658240" behindDoc="0" locked="0" layoutInCell="1" allowOverlap="1" wp14:anchorId="1D78FEB8" wp14:editId="45D08DBE">
                <wp:simplePos x="0" y="0"/>
                <wp:positionH relativeFrom="column">
                  <wp:posOffset>15875</wp:posOffset>
                </wp:positionH>
                <wp:positionV relativeFrom="paragraph">
                  <wp:posOffset>207645</wp:posOffset>
                </wp:positionV>
                <wp:extent cx="5963285" cy="796925"/>
                <wp:effectExtent l="3175" t="4445" r="15240" b="1143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3285" cy="796925"/>
                        </a:xfrm>
                        <a:prstGeom prst="rect">
                          <a:avLst/>
                        </a:prstGeom>
                        <a:solidFill>
                          <a:srgbClr val="FFFFFF"/>
                        </a:solidFill>
                        <a:ln w="9525">
                          <a:solidFill>
                            <a:srgbClr val="000000"/>
                          </a:solidFill>
                          <a:miter lim="800000"/>
                          <a:headEnd/>
                          <a:tailEnd/>
                        </a:ln>
                      </wps:spPr>
                      <wps:txbx>
                        <w:txbxContent>
                          <w:p w14:paraId="48EBE84D" w14:textId="77777777" w:rsidR="00542270" w:rsidRPr="00C65A20" w:rsidRDefault="00542270" w:rsidP="00C65A20">
                            <w:pPr>
                              <w:spacing w:line="240" w:lineRule="auto"/>
                              <w:rPr>
                                <w:rFonts w:ascii="Arial Narrow" w:hAnsi="Arial Narrow"/>
                              </w:rPr>
                            </w:pPr>
                            <w:r w:rsidRPr="00C65A20">
                              <w:rPr>
                                <w:rFonts w:ascii="Arial Narrow" w:hAnsi="Arial Narrow"/>
                              </w:rPr>
                              <w:t>“American factories are making more than the American people can use; American soil is producing more than they can consume. Fate has written our policy for us; the trade of the world must and shall be ours…We will establish trading posts throughout the world as distributing points for American products. We will cover the ocean with our merchant marines. We will build a navy to the measure of our greatness…”</w:t>
                            </w:r>
                          </w:p>
                          <w:p w14:paraId="1D3BA4B2" w14:textId="77777777" w:rsidR="00542270" w:rsidRDefault="005422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margin-left:1.25pt;margin-top:16.35pt;width:469.55pt;height:6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">
                <v:textbox>
                  <w:txbxContent>
                    <w:p w:rsidR="00542270" w:rsidRPr="00C65A20" w:rsidRDefault="00542270" w:rsidP="00C65A20">
                      <w:pPr>
                        <w:spacing w:line="240" w:lineRule="auto"/>
                        <w:rPr>
                          <w:rFonts w:ascii="Arial Narrow" w:hAnsi="Arial Narrow"/>
                        </w:rPr>
                      </w:pPr>
                      <w:r w:rsidRPr="00C65A20">
                        <w:rPr>
                          <w:rFonts w:ascii="Arial Narrow" w:hAnsi="Arial Narrow"/>
                        </w:rPr>
                        <w:t>“American factories are making more than the American people can use; American soil is producing more than they can consume. Fate has written our policy for us; the trade of the world must and shall be ours…We will establish trading posts throughout the world as distributing points for American products. We will cover the ocean with our merchant marines. We will build a navy to the measure of our greatness…”</w:t>
                      </w:r>
                    </w:p>
                    <w:p w:rsidR="00542270" w:rsidRDefault="00542270"/>
                  </w:txbxContent>
                </v:textbox>
              </v:shape>
            </w:pict>
          </mc:Fallback>
        </mc:AlternateContent>
      </w:r>
      <w:r w:rsidR="004642EA" w:rsidRPr="00165D15">
        <w:rPr>
          <w:rFonts w:ascii="Arial Narrow" w:hAnsi="Arial Narrow"/>
          <w:b/>
        </w:rPr>
        <w:t>Document</w:t>
      </w:r>
      <w:r w:rsidR="00165D15">
        <w:rPr>
          <w:rFonts w:ascii="Arial Narrow" w:hAnsi="Arial Narrow"/>
          <w:b/>
        </w:rPr>
        <w:t xml:space="preserve"> 1</w:t>
      </w:r>
      <w:r w:rsidR="004642EA" w:rsidRPr="00165D15">
        <w:rPr>
          <w:rFonts w:ascii="Arial Narrow" w:hAnsi="Arial Narrow"/>
          <w:b/>
        </w:rPr>
        <w:t>:</w:t>
      </w:r>
      <w:r w:rsidR="004642EA" w:rsidRPr="00C65A20">
        <w:rPr>
          <w:rFonts w:ascii="Arial Narrow" w:hAnsi="Arial Narrow"/>
        </w:rPr>
        <w:t xml:space="preserve"> </w:t>
      </w:r>
      <w:proofErr w:type="gramStart"/>
      <w:r w:rsidR="00C65A20" w:rsidRPr="00C65A20">
        <w:rPr>
          <w:rFonts w:ascii="Arial Narrow" w:hAnsi="Arial Narrow"/>
        </w:rPr>
        <w:t xml:space="preserve">This excerpt was written by American Senator A.J. </w:t>
      </w:r>
      <w:proofErr w:type="spellStart"/>
      <w:r w:rsidR="00C65A20" w:rsidRPr="00C65A20">
        <w:rPr>
          <w:rFonts w:ascii="Arial Narrow" w:hAnsi="Arial Narrow"/>
        </w:rPr>
        <w:t>Beveridge</w:t>
      </w:r>
      <w:proofErr w:type="spellEnd"/>
      <w:proofErr w:type="gramEnd"/>
      <w:r w:rsidR="00C65A20" w:rsidRPr="00C65A20">
        <w:rPr>
          <w:rFonts w:ascii="Arial Narrow" w:hAnsi="Arial Narrow"/>
        </w:rPr>
        <w:t xml:space="preserve"> in 1898</w:t>
      </w:r>
    </w:p>
    <w:p w14:paraId="372FB29C" w14:textId="77777777" w:rsidR="00C65A20" w:rsidRPr="00C65A20" w:rsidRDefault="00C65A20">
      <w:pPr>
        <w:rPr>
          <w:rFonts w:ascii="Arial Narrow" w:hAnsi="Arial Narrow"/>
        </w:rPr>
      </w:pPr>
    </w:p>
    <w:p w14:paraId="3BE3D0BB" w14:textId="77777777" w:rsidR="00C65A20" w:rsidRPr="00C65A20" w:rsidRDefault="00C65A20" w:rsidP="004642EA">
      <w:pPr>
        <w:spacing w:line="240" w:lineRule="auto"/>
        <w:rPr>
          <w:rFonts w:ascii="Arial Narrow" w:hAnsi="Arial Narrow"/>
        </w:rPr>
      </w:pPr>
    </w:p>
    <w:p w14:paraId="2DCB6968" w14:textId="77777777" w:rsidR="00165D15" w:rsidRDefault="00165D15" w:rsidP="00165D15">
      <w:pPr>
        <w:spacing w:after="0" w:line="240" w:lineRule="auto"/>
        <w:rPr>
          <w:rFonts w:ascii="Arial Narrow" w:hAnsi="Arial Narrow"/>
        </w:rPr>
      </w:pPr>
    </w:p>
    <w:p w14:paraId="6F977B97" w14:textId="77777777" w:rsidR="004642EA" w:rsidRPr="00C65A20" w:rsidRDefault="004642EA" w:rsidP="00165D15">
      <w:pPr>
        <w:spacing w:after="0" w:line="240" w:lineRule="auto"/>
        <w:rPr>
          <w:rFonts w:ascii="Arial Narrow" w:hAnsi="Arial Narrow"/>
        </w:rPr>
      </w:pPr>
      <w:r w:rsidRPr="00C65A20">
        <w:rPr>
          <w:rFonts w:ascii="Arial Narrow" w:hAnsi="Arial Narrow"/>
        </w:rPr>
        <w:t xml:space="preserve">According to Senator </w:t>
      </w:r>
      <w:proofErr w:type="spellStart"/>
      <w:r w:rsidRPr="00C65A20">
        <w:rPr>
          <w:rFonts w:ascii="Arial Narrow" w:hAnsi="Arial Narrow"/>
        </w:rPr>
        <w:t>Beveridge</w:t>
      </w:r>
      <w:proofErr w:type="spellEnd"/>
      <w:r w:rsidRPr="00C65A20">
        <w:rPr>
          <w:rFonts w:ascii="Arial Narrow" w:hAnsi="Arial Narrow"/>
        </w:rPr>
        <w:t>, why should America become imperialistic?</w:t>
      </w:r>
    </w:p>
    <w:p w14:paraId="216D54A1" w14:textId="77777777" w:rsidR="00C65A20" w:rsidRPr="00C65A20" w:rsidRDefault="00C65A20" w:rsidP="00C65A20">
      <w:pPr>
        <w:spacing w:after="0" w:line="360" w:lineRule="auto"/>
        <w:rPr>
          <w:rFonts w:ascii="Arial Narrow" w:hAnsi="Arial Narrow"/>
        </w:rPr>
      </w:pPr>
      <w:r w:rsidRPr="00C65A20">
        <w:rPr>
          <w:rFonts w:ascii="Arial Narrow" w:hAnsi="Arial Narrow"/>
        </w:rPr>
        <w:t>__________________________________________________________________________________________________________________________________________________</w:t>
      </w:r>
      <w:r w:rsidR="00165D15">
        <w:rPr>
          <w:rFonts w:ascii="Arial Narrow" w:hAnsi="Arial Narrow"/>
        </w:rPr>
        <w:t>________________</w:t>
      </w:r>
      <w:r w:rsidRPr="00C65A20">
        <w:rPr>
          <w:rFonts w:ascii="Arial Narrow" w:hAnsi="Arial Narrow"/>
        </w:rPr>
        <w:t>________________________</w:t>
      </w:r>
    </w:p>
    <w:p w14:paraId="7A54793B" w14:textId="77777777" w:rsidR="00C65A20" w:rsidRPr="00C65A20" w:rsidRDefault="0093099A" w:rsidP="00C65A20">
      <w:pPr>
        <w:spacing w:line="240" w:lineRule="auto"/>
        <w:rPr>
          <w:rFonts w:ascii="Arial Narrow" w:hAnsi="Arial Narrow"/>
        </w:rPr>
      </w:pPr>
      <w:r>
        <w:rPr>
          <w:rFonts w:ascii="Arial Narrow" w:hAnsi="Arial Narrow"/>
          <w:b/>
          <w:noProof/>
        </w:rPr>
        <mc:AlternateContent>
          <mc:Choice Requires="wps">
            <w:drawing>
              <wp:anchor distT="0" distB="0" distL="114300" distR="114300" simplePos="0" relativeHeight="251659264" behindDoc="0" locked="0" layoutInCell="1" allowOverlap="1" wp14:anchorId="6CDA9500" wp14:editId="18931F2F">
                <wp:simplePos x="0" y="0"/>
                <wp:positionH relativeFrom="column">
                  <wp:posOffset>15875</wp:posOffset>
                </wp:positionH>
                <wp:positionV relativeFrom="paragraph">
                  <wp:posOffset>240665</wp:posOffset>
                </wp:positionV>
                <wp:extent cx="5764530" cy="586105"/>
                <wp:effectExtent l="3175" t="0" r="10795" b="1143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4530" cy="586105"/>
                        </a:xfrm>
                        <a:prstGeom prst="rect">
                          <a:avLst/>
                        </a:prstGeom>
                        <a:solidFill>
                          <a:srgbClr val="FFFFFF"/>
                        </a:solidFill>
                        <a:ln w="9525">
                          <a:solidFill>
                            <a:srgbClr val="000000"/>
                          </a:solidFill>
                          <a:miter lim="800000"/>
                          <a:headEnd/>
                          <a:tailEnd/>
                        </a:ln>
                      </wps:spPr>
                      <wps:txbx>
                        <w:txbxContent>
                          <w:p w14:paraId="2B95B793" w14:textId="77777777" w:rsidR="00542270" w:rsidRPr="00165D15" w:rsidRDefault="00542270" w:rsidP="00C65A20">
                            <w:pPr>
                              <w:spacing w:line="240" w:lineRule="auto"/>
                              <w:rPr>
                                <w:rFonts w:ascii="Arial Narrow" w:hAnsi="Arial Narrow"/>
                              </w:rPr>
                            </w:pPr>
                            <w:r w:rsidRPr="00165D15">
                              <w:rPr>
                                <w:rFonts w:ascii="Arial Narrow" w:hAnsi="Arial Narrow"/>
                              </w:rPr>
                              <w:t>“But the economic side…must not be allowed to obscure [hide] the other factors. Psychologically speaking…evolutionary teaching [about the ‘survival of the fittest’] was perhaps most crucial. It not only justified competition and struggle but introduced an element of ruthlessness…”</w:t>
                            </w:r>
                          </w:p>
                          <w:p w14:paraId="29B05367" w14:textId="77777777" w:rsidR="00542270" w:rsidRDefault="005422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1.25pt;margin-top:18.95pt;width:453.9pt;height:4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">
                <v:textbox>
                  <w:txbxContent>
                    <w:p w:rsidR="00542270" w:rsidRPr="00165D15" w:rsidRDefault="00542270" w:rsidP="00C65A20">
                      <w:pPr>
                        <w:spacing w:line="240" w:lineRule="auto"/>
                        <w:rPr>
                          <w:rFonts w:ascii="Arial Narrow" w:hAnsi="Arial Narrow"/>
                        </w:rPr>
                      </w:pPr>
                      <w:r w:rsidRPr="00165D15">
                        <w:rPr>
                          <w:rFonts w:ascii="Arial Narrow" w:hAnsi="Arial Narrow"/>
                        </w:rPr>
                        <w:t>“But the economic side…must not be allowed to obscure [hide] the other factors. Psychologically speaking…evolutionary teaching [about the ‘survival of the fittest’] was perhaps most crucial. It not only justified competition and struggle but introduced an element of ruthlessness…”</w:t>
                      </w:r>
                    </w:p>
                    <w:p w:rsidR="00542270" w:rsidRDefault="00542270"/>
                  </w:txbxContent>
                </v:textbox>
              </v:shape>
            </w:pict>
          </mc:Fallback>
        </mc:AlternateContent>
      </w:r>
      <w:r w:rsidR="004642EA" w:rsidRPr="00165D15">
        <w:rPr>
          <w:rFonts w:ascii="Arial Narrow" w:hAnsi="Arial Narrow"/>
          <w:b/>
        </w:rPr>
        <w:t>Document</w:t>
      </w:r>
      <w:r w:rsidR="00165D15">
        <w:rPr>
          <w:rFonts w:ascii="Arial Narrow" w:hAnsi="Arial Narrow"/>
          <w:b/>
        </w:rPr>
        <w:t xml:space="preserve"> 2</w:t>
      </w:r>
      <w:r w:rsidR="004642EA" w:rsidRPr="00165D15">
        <w:rPr>
          <w:rFonts w:ascii="Arial Narrow" w:hAnsi="Arial Narrow"/>
          <w:b/>
        </w:rPr>
        <w:t>:</w:t>
      </w:r>
      <w:r w:rsidR="004642EA" w:rsidRPr="00C65A20">
        <w:rPr>
          <w:rFonts w:ascii="Arial Narrow" w:hAnsi="Arial Narrow"/>
        </w:rPr>
        <w:t xml:space="preserve"> </w:t>
      </w:r>
      <w:r w:rsidR="00C65A20" w:rsidRPr="00C65A20">
        <w:rPr>
          <w:rFonts w:ascii="Arial Narrow" w:hAnsi="Arial Narrow"/>
        </w:rPr>
        <w:t>This excerpt suggests another reason for imperialism:</w:t>
      </w:r>
    </w:p>
    <w:p w14:paraId="15BBB6FC" w14:textId="77777777" w:rsidR="004642EA" w:rsidRPr="00C65A20" w:rsidRDefault="004642EA" w:rsidP="004642EA">
      <w:pPr>
        <w:spacing w:line="240" w:lineRule="auto"/>
        <w:rPr>
          <w:rFonts w:ascii="Arial Narrow" w:hAnsi="Arial Narrow"/>
        </w:rPr>
      </w:pPr>
    </w:p>
    <w:p w14:paraId="5D67A069" w14:textId="77777777" w:rsidR="00C65A20" w:rsidRPr="00C65A20" w:rsidRDefault="00C65A20" w:rsidP="004642EA">
      <w:pPr>
        <w:spacing w:line="240" w:lineRule="auto"/>
        <w:rPr>
          <w:rFonts w:ascii="Arial Narrow" w:hAnsi="Arial Narrow"/>
        </w:rPr>
      </w:pPr>
    </w:p>
    <w:p w14:paraId="6B81C531" w14:textId="77777777" w:rsidR="004642EA" w:rsidRPr="00C65A20" w:rsidRDefault="004642EA" w:rsidP="004642EA">
      <w:pPr>
        <w:spacing w:line="240" w:lineRule="auto"/>
        <w:rPr>
          <w:rFonts w:ascii="Arial Narrow" w:hAnsi="Arial Narrow"/>
        </w:rPr>
      </w:pPr>
      <w:r w:rsidRPr="00C65A20">
        <w:rPr>
          <w:rFonts w:ascii="Arial Narrow" w:hAnsi="Arial Narrow"/>
        </w:rPr>
        <w:t xml:space="preserve">Source: William L. Langer, </w:t>
      </w:r>
      <w:r w:rsidRPr="00C65A20">
        <w:rPr>
          <w:rFonts w:ascii="Arial Narrow" w:hAnsi="Arial Narrow"/>
          <w:i/>
        </w:rPr>
        <w:t>The Diplomacy of Imperialism</w:t>
      </w:r>
      <w:r w:rsidRPr="00C65A20">
        <w:rPr>
          <w:rFonts w:ascii="Arial Narrow" w:hAnsi="Arial Narrow"/>
        </w:rPr>
        <w:t>, Knopf, 1935 (adapted)</w:t>
      </w:r>
    </w:p>
    <w:p w14:paraId="6C76DBF7" w14:textId="77777777" w:rsidR="004642EA" w:rsidRPr="00C65A20" w:rsidRDefault="004642EA" w:rsidP="004642EA">
      <w:pPr>
        <w:spacing w:line="240" w:lineRule="auto"/>
        <w:rPr>
          <w:rFonts w:ascii="Arial Narrow" w:hAnsi="Arial Narrow"/>
        </w:rPr>
      </w:pPr>
      <w:r w:rsidRPr="00C65A20">
        <w:rPr>
          <w:rFonts w:ascii="Arial Narrow" w:hAnsi="Arial Narrow"/>
        </w:rPr>
        <w:t>According to Langer, what was the noneconomic reason for the new imperialism?</w:t>
      </w:r>
    </w:p>
    <w:p w14:paraId="26E1739D" w14:textId="77777777" w:rsidR="00C65A20" w:rsidRPr="00C65A20" w:rsidRDefault="00C65A20" w:rsidP="00C65A20">
      <w:pPr>
        <w:spacing w:after="0" w:line="360" w:lineRule="auto"/>
        <w:rPr>
          <w:rFonts w:ascii="Arial Narrow" w:hAnsi="Arial Narrow"/>
        </w:rPr>
      </w:pPr>
      <w:r w:rsidRPr="00C65A20">
        <w:rPr>
          <w:rFonts w:ascii="Arial Narrow" w:hAnsi="Arial Narrow"/>
        </w:rPr>
        <w:t>____________________________________________________________________________________________________________________________________________________________</w:t>
      </w:r>
      <w:r w:rsidR="00165D15">
        <w:rPr>
          <w:rFonts w:ascii="Arial Narrow" w:hAnsi="Arial Narrow"/>
        </w:rPr>
        <w:t>________________</w:t>
      </w:r>
      <w:r w:rsidRPr="00C65A20">
        <w:rPr>
          <w:rFonts w:ascii="Arial Narrow" w:hAnsi="Arial Narrow"/>
        </w:rPr>
        <w:t>______________</w:t>
      </w:r>
    </w:p>
    <w:p w14:paraId="321D22A1" w14:textId="77777777" w:rsidR="00C65A20" w:rsidRPr="00C65A20" w:rsidRDefault="0093099A" w:rsidP="004642EA">
      <w:pPr>
        <w:spacing w:line="240" w:lineRule="auto"/>
        <w:rPr>
          <w:rFonts w:ascii="Arial Narrow" w:hAnsi="Arial Narrow"/>
        </w:rPr>
      </w:pPr>
      <w:r>
        <w:rPr>
          <w:rFonts w:ascii="Arial Narrow" w:hAnsi="Arial Narrow"/>
          <w:b/>
          <w:noProof/>
        </w:rPr>
        <mc:AlternateContent>
          <mc:Choice Requires="wps">
            <w:drawing>
              <wp:anchor distT="0" distB="0" distL="114300" distR="114300" simplePos="0" relativeHeight="251660288" behindDoc="0" locked="0" layoutInCell="1" allowOverlap="1" wp14:anchorId="5F1FFD0D" wp14:editId="693BD7A7">
                <wp:simplePos x="0" y="0"/>
                <wp:positionH relativeFrom="column">
                  <wp:posOffset>15875</wp:posOffset>
                </wp:positionH>
                <wp:positionV relativeFrom="paragraph">
                  <wp:posOffset>188595</wp:posOffset>
                </wp:positionV>
                <wp:extent cx="2234565" cy="2273935"/>
                <wp:effectExtent l="3175" t="0" r="10160" b="1397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4565" cy="2273935"/>
                        </a:xfrm>
                        <a:prstGeom prst="rect">
                          <a:avLst/>
                        </a:prstGeom>
                        <a:solidFill>
                          <a:srgbClr val="FFFFFF"/>
                        </a:solidFill>
                        <a:ln w="9525">
                          <a:solidFill>
                            <a:srgbClr val="000000"/>
                          </a:solidFill>
                          <a:miter lim="800000"/>
                          <a:headEnd/>
                          <a:tailEnd/>
                        </a:ln>
                      </wps:spPr>
                      <wps:txbx>
                        <w:txbxContent>
                          <w:p w14:paraId="7933F074" w14:textId="77777777" w:rsidR="00542270" w:rsidRPr="00165D15" w:rsidRDefault="00542270" w:rsidP="00C65A20">
                            <w:pPr>
                              <w:spacing w:line="240" w:lineRule="auto"/>
                              <w:rPr>
                                <w:rFonts w:ascii="Arial Narrow" w:hAnsi="Arial Narrow"/>
                              </w:rPr>
                            </w:pPr>
                            <w:r w:rsidRPr="00165D15">
                              <w:rPr>
                                <w:rFonts w:ascii="Arial Narrow" w:hAnsi="Arial Narrow"/>
                              </w:rPr>
                              <w:t>“Take up the white man’s burden</w:t>
                            </w:r>
                          </w:p>
                          <w:p w14:paraId="589C80F5" w14:textId="77777777" w:rsidR="00542270" w:rsidRPr="00165D15" w:rsidRDefault="00542270" w:rsidP="00C65A20">
                            <w:pPr>
                              <w:spacing w:line="240" w:lineRule="auto"/>
                              <w:rPr>
                                <w:rFonts w:ascii="Arial Narrow" w:hAnsi="Arial Narrow"/>
                              </w:rPr>
                            </w:pPr>
                            <w:r w:rsidRPr="00165D15">
                              <w:rPr>
                                <w:rFonts w:ascii="Arial Narrow" w:hAnsi="Arial Narrow"/>
                              </w:rPr>
                              <w:t>Send forth the best ye breed</w:t>
                            </w:r>
                          </w:p>
                          <w:p w14:paraId="070C29B9" w14:textId="77777777" w:rsidR="00542270" w:rsidRPr="00165D15" w:rsidRDefault="00542270" w:rsidP="00C65A20">
                            <w:pPr>
                              <w:spacing w:line="240" w:lineRule="auto"/>
                              <w:rPr>
                                <w:rFonts w:ascii="Arial Narrow" w:hAnsi="Arial Narrow"/>
                              </w:rPr>
                            </w:pPr>
                            <w:r w:rsidRPr="00165D15">
                              <w:rPr>
                                <w:rFonts w:ascii="Arial Narrow" w:hAnsi="Arial Narrow"/>
                              </w:rPr>
                              <w:t>Go bind your sons to exile</w:t>
                            </w:r>
                          </w:p>
                          <w:p w14:paraId="78A95534" w14:textId="77777777" w:rsidR="00542270" w:rsidRPr="00165D15" w:rsidRDefault="00542270" w:rsidP="00C65A20">
                            <w:pPr>
                              <w:spacing w:line="240" w:lineRule="auto"/>
                              <w:rPr>
                                <w:rFonts w:ascii="Arial Narrow" w:hAnsi="Arial Narrow"/>
                              </w:rPr>
                            </w:pPr>
                            <w:r w:rsidRPr="00165D15">
                              <w:rPr>
                                <w:rFonts w:ascii="Arial Narrow" w:hAnsi="Arial Narrow"/>
                              </w:rPr>
                              <w:t>To serve your captives’ need</w:t>
                            </w:r>
                            <w:proofErr w:type="gramStart"/>
                            <w:r w:rsidRPr="00165D15">
                              <w:rPr>
                                <w:rFonts w:ascii="Arial Narrow" w:hAnsi="Arial Narrow"/>
                              </w:rPr>
                              <w:t>;</w:t>
                            </w:r>
                            <w:proofErr w:type="gramEnd"/>
                          </w:p>
                          <w:p w14:paraId="1336922C" w14:textId="77777777" w:rsidR="00542270" w:rsidRPr="00165D15" w:rsidRDefault="00542270" w:rsidP="00C65A20">
                            <w:pPr>
                              <w:spacing w:line="240" w:lineRule="auto"/>
                              <w:rPr>
                                <w:rFonts w:ascii="Arial Narrow" w:hAnsi="Arial Narrow"/>
                              </w:rPr>
                            </w:pPr>
                            <w:r w:rsidRPr="00165D15">
                              <w:rPr>
                                <w:rFonts w:ascii="Arial Narrow" w:hAnsi="Arial Narrow"/>
                              </w:rPr>
                              <w:t>To wait, in heavy harness,</w:t>
                            </w:r>
                          </w:p>
                          <w:p w14:paraId="2F925337" w14:textId="77777777" w:rsidR="00542270" w:rsidRPr="00165D15" w:rsidRDefault="00542270" w:rsidP="00C65A20">
                            <w:pPr>
                              <w:spacing w:line="240" w:lineRule="auto"/>
                              <w:rPr>
                                <w:rFonts w:ascii="Arial Narrow" w:hAnsi="Arial Narrow"/>
                              </w:rPr>
                            </w:pPr>
                            <w:r w:rsidRPr="00165D15">
                              <w:rPr>
                                <w:rFonts w:ascii="Arial Narrow" w:hAnsi="Arial Narrow"/>
                              </w:rPr>
                              <w:t>On fluttered folk and wild</w:t>
                            </w:r>
                          </w:p>
                          <w:p w14:paraId="1B8F256C" w14:textId="77777777" w:rsidR="00542270" w:rsidRPr="00165D15" w:rsidRDefault="00542270" w:rsidP="00C65A20">
                            <w:pPr>
                              <w:spacing w:line="240" w:lineRule="auto"/>
                              <w:rPr>
                                <w:rFonts w:ascii="Arial Narrow" w:hAnsi="Arial Narrow"/>
                              </w:rPr>
                            </w:pPr>
                            <w:r w:rsidRPr="00165D15">
                              <w:rPr>
                                <w:rFonts w:ascii="Arial Narrow" w:hAnsi="Arial Narrow"/>
                              </w:rPr>
                              <w:t>Your new-caught, sullen peoples,</w:t>
                            </w:r>
                          </w:p>
                          <w:p w14:paraId="5D9B5BCD" w14:textId="77777777" w:rsidR="00542270" w:rsidRPr="00165D15" w:rsidRDefault="00542270" w:rsidP="00C65A20">
                            <w:pPr>
                              <w:spacing w:line="240" w:lineRule="auto"/>
                              <w:rPr>
                                <w:rFonts w:ascii="Arial Narrow" w:hAnsi="Arial Narrow"/>
                              </w:rPr>
                            </w:pPr>
                            <w:r w:rsidRPr="00165D15">
                              <w:rPr>
                                <w:rFonts w:ascii="Arial Narrow" w:hAnsi="Arial Narrow"/>
                              </w:rPr>
                              <w:t>Half-devil and half-child.”</w:t>
                            </w:r>
                          </w:p>
                          <w:p w14:paraId="2C1DB0D3" w14:textId="77777777" w:rsidR="00542270" w:rsidRDefault="005422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style="position:absolute;margin-left:1.25pt;margin-top:14.85pt;width:175.95pt;height:179.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">
                <v:textbox>
                  <w:txbxContent>
                    <w:p w:rsidR="00542270" w:rsidRPr="00165D15" w:rsidRDefault="00542270" w:rsidP="00C65A20">
                      <w:pPr>
                        <w:spacing w:line="240" w:lineRule="auto"/>
                        <w:rPr>
                          <w:rFonts w:ascii="Arial Narrow" w:hAnsi="Arial Narrow"/>
                        </w:rPr>
                      </w:pPr>
                      <w:r w:rsidRPr="00165D15">
                        <w:rPr>
                          <w:rFonts w:ascii="Arial Narrow" w:hAnsi="Arial Narrow"/>
                        </w:rPr>
                        <w:t>“Take up the white man’s burden</w:t>
                      </w:r>
                    </w:p>
                    <w:p w:rsidR="00542270" w:rsidRPr="00165D15" w:rsidRDefault="00542270" w:rsidP="00C65A20">
                      <w:pPr>
                        <w:spacing w:line="240" w:lineRule="auto"/>
                        <w:rPr>
                          <w:rFonts w:ascii="Arial Narrow" w:hAnsi="Arial Narrow"/>
                        </w:rPr>
                      </w:pPr>
                      <w:r w:rsidRPr="00165D15">
                        <w:rPr>
                          <w:rFonts w:ascii="Arial Narrow" w:hAnsi="Arial Narrow"/>
                        </w:rPr>
                        <w:t>Send forth the best ye breed</w:t>
                      </w:r>
                    </w:p>
                    <w:p w:rsidR="00542270" w:rsidRPr="00165D15" w:rsidRDefault="00542270" w:rsidP="00C65A20">
                      <w:pPr>
                        <w:spacing w:line="240" w:lineRule="auto"/>
                        <w:rPr>
                          <w:rFonts w:ascii="Arial Narrow" w:hAnsi="Arial Narrow"/>
                        </w:rPr>
                      </w:pPr>
                      <w:r w:rsidRPr="00165D15">
                        <w:rPr>
                          <w:rFonts w:ascii="Arial Narrow" w:hAnsi="Arial Narrow"/>
                        </w:rPr>
                        <w:t>Go bind your sons to exile</w:t>
                      </w:r>
                    </w:p>
                    <w:p w:rsidR="00542270" w:rsidRPr="00165D15" w:rsidRDefault="00542270" w:rsidP="00C65A20">
                      <w:pPr>
                        <w:spacing w:line="240" w:lineRule="auto"/>
                        <w:rPr>
                          <w:rFonts w:ascii="Arial Narrow" w:hAnsi="Arial Narrow"/>
                        </w:rPr>
                      </w:pPr>
                      <w:r w:rsidRPr="00165D15">
                        <w:rPr>
                          <w:rFonts w:ascii="Arial Narrow" w:hAnsi="Arial Narrow"/>
                        </w:rPr>
                        <w:t>To serve your captives’ need;</w:t>
                      </w:r>
                    </w:p>
                    <w:p w:rsidR="00542270" w:rsidRPr="00165D15" w:rsidRDefault="00542270" w:rsidP="00C65A20">
                      <w:pPr>
                        <w:spacing w:line="240" w:lineRule="auto"/>
                        <w:rPr>
                          <w:rFonts w:ascii="Arial Narrow" w:hAnsi="Arial Narrow"/>
                        </w:rPr>
                      </w:pPr>
                      <w:r w:rsidRPr="00165D15">
                        <w:rPr>
                          <w:rFonts w:ascii="Arial Narrow" w:hAnsi="Arial Narrow"/>
                        </w:rPr>
                        <w:t>To wait, in heavy harness,</w:t>
                      </w:r>
                    </w:p>
                    <w:p w:rsidR="00542270" w:rsidRPr="00165D15" w:rsidRDefault="00542270" w:rsidP="00C65A20">
                      <w:pPr>
                        <w:spacing w:line="240" w:lineRule="auto"/>
                        <w:rPr>
                          <w:rFonts w:ascii="Arial Narrow" w:hAnsi="Arial Narrow"/>
                        </w:rPr>
                      </w:pPr>
                      <w:r w:rsidRPr="00165D15">
                        <w:rPr>
                          <w:rFonts w:ascii="Arial Narrow" w:hAnsi="Arial Narrow"/>
                        </w:rPr>
                        <w:t>On fluttered folk and wild</w:t>
                      </w:r>
                    </w:p>
                    <w:p w:rsidR="00542270" w:rsidRPr="00165D15" w:rsidRDefault="00542270" w:rsidP="00C65A20">
                      <w:pPr>
                        <w:spacing w:line="240" w:lineRule="auto"/>
                        <w:rPr>
                          <w:rFonts w:ascii="Arial Narrow" w:hAnsi="Arial Narrow"/>
                        </w:rPr>
                      </w:pPr>
                      <w:r w:rsidRPr="00165D15">
                        <w:rPr>
                          <w:rFonts w:ascii="Arial Narrow" w:hAnsi="Arial Narrow"/>
                        </w:rPr>
                        <w:t>Your new-caught, sullen peoples,</w:t>
                      </w:r>
                    </w:p>
                    <w:p w:rsidR="00542270" w:rsidRPr="00165D15" w:rsidRDefault="00542270" w:rsidP="00C65A20">
                      <w:pPr>
                        <w:spacing w:line="240" w:lineRule="auto"/>
                        <w:rPr>
                          <w:rFonts w:ascii="Arial Narrow" w:hAnsi="Arial Narrow"/>
                        </w:rPr>
                      </w:pPr>
                      <w:r w:rsidRPr="00165D15">
                        <w:rPr>
                          <w:rFonts w:ascii="Arial Narrow" w:hAnsi="Arial Narrow"/>
                        </w:rPr>
                        <w:t>Half-devil and half-child.”</w:t>
                      </w:r>
                    </w:p>
                    <w:p w:rsidR="00542270" w:rsidRDefault="00542270"/>
                  </w:txbxContent>
                </v:textbox>
              </v:shape>
            </w:pict>
          </mc:Fallback>
        </mc:AlternateContent>
      </w:r>
      <w:r w:rsidR="004642EA" w:rsidRPr="00165D15">
        <w:rPr>
          <w:rFonts w:ascii="Arial Narrow" w:hAnsi="Arial Narrow"/>
          <w:b/>
        </w:rPr>
        <w:t>Document</w:t>
      </w:r>
      <w:r w:rsidR="00165D15">
        <w:rPr>
          <w:rFonts w:ascii="Arial Narrow" w:hAnsi="Arial Narrow"/>
          <w:b/>
        </w:rPr>
        <w:t xml:space="preserve"> 3</w:t>
      </w:r>
      <w:proofErr w:type="gramStart"/>
      <w:r w:rsidR="004642EA" w:rsidRPr="00165D15">
        <w:rPr>
          <w:rFonts w:ascii="Arial Narrow" w:hAnsi="Arial Narrow"/>
          <w:b/>
        </w:rPr>
        <w:t>:</w:t>
      </w:r>
      <w:r w:rsidR="00C65A20" w:rsidRPr="00C65A20">
        <w:rPr>
          <w:rFonts w:ascii="Arial Narrow" w:hAnsi="Arial Narrow"/>
        </w:rPr>
        <w:t xml:space="preserve">    Excerpt</w:t>
      </w:r>
      <w:proofErr w:type="gramEnd"/>
      <w:r w:rsidR="004642EA" w:rsidRPr="00C65A20">
        <w:rPr>
          <w:rFonts w:ascii="Arial Narrow" w:hAnsi="Arial Narrow"/>
        </w:rPr>
        <w:t xml:space="preserve"> from Rudyard Kipling’s poem “The White Man’s Burden” (1899). </w:t>
      </w:r>
    </w:p>
    <w:p w14:paraId="22C6571A" w14:textId="77777777" w:rsidR="00C65A20" w:rsidRDefault="00165D15" w:rsidP="004642EA">
      <w:pPr>
        <w:spacing w:line="240" w:lineRule="auto"/>
        <w:rPr>
          <w:rFonts w:ascii="Arial Narrow" w:hAnsi="Arial Narrow"/>
        </w:rPr>
      </w:pPr>
      <w:r>
        <w:rPr>
          <w:rFonts w:ascii="Arial Narrow" w:hAnsi="Arial Narrow"/>
        </w:rPr>
        <w:t xml:space="preserve">                                                                            According to the poem, what was the “white man’s burden?”</w:t>
      </w:r>
    </w:p>
    <w:p w14:paraId="2E084767" w14:textId="77777777" w:rsidR="00165D15" w:rsidRPr="00C65A20" w:rsidRDefault="00165D15" w:rsidP="004642EA">
      <w:pPr>
        <w:spacing w:line="240" w:lineRule="auto"/>
        <w:rPr>
          <w:rFonts w:ascii="Arial Narrow" w:hAnsi="Arial Narrow"/>
        </w:rPr>
      </w:pP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 xml:space="preserve">    ________________________________________________</w:t>
      </w:r>
      <w:r>
        <w:rPr>
          <w:rFonts w:ascii="Arial Narrow" w:hAnsi="Arial Narrow"/>
        </w:rPr>
        <w:tab/>
      </w:r>
    </w:p>
    <w:p w14:paraId="0EA814C9" w14:textId="77777777" w:rsidR="00C65A20" w:rsidRPr="00C65A20" w:rsidRDefault="00165D15" w:rsidP="004642EA">
      <w:pPr>
        <w:spacing w:line="240" w:lineRule="auto"/>
        <w:rPr>
          <w:rFonts w:ascii="Arial Narrow" w:hAnsi="Arial Narrow"/>
        </w:rPr>
      </w:pPr>
      <w:r>
        <w:rPr>
          <w:rFonts w:ascii="Arial Narrow" w:hAnsi="Arial Narrow"/>
        </w:rPr>
        <w:t xml:space="preserve">                                      </w:t>
      </w:r>
      <w:r>
        <w:rPr>
          <w:rFonts w:ascii="Arial Narrow" w:hAnsi="Arial Narrow"/>
        </w:rPr>
        <w:tab/>
      </w:r>
      <w:r>
        <w:rPr>
          <w:rFonts w:ascii="Arial Narrow" w:hAnsi="Arial Narrow"/>
        </w:rPr>
        <w:tab/>
      </w:r>
      <w:r>
        <w:rPr>
          <w:rFonts w:ascii="Arial Narrow" w:hAnsi="Arial Narrow"/>
        </w:rPr>
        <w:tab/>
        <w:t xml:space="preserve">    ________________________________________________</w:t>
      </w:r>
    </w:p>
    <w:p w14:paraId="613218BE" w14:textId="77777777" w:rsidR="00C65A20" w:rsidRPr="00C65A20" w:rsidRDefault="00165D15" w:rsidP="004642EA">
      <w:pPr>
        <w:spacing w:line="240" w:lineRule="auto"/>
        <w:rPr>
          <w:rFonts w:ascii="Arial Narrow" w:hAnsi="Arial Narrow"/>
        </w:rPr>
      </w:pP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 xml:space="preserve">    ________________________________________________</w:t>
      </w:r>
    </w:p>
    <w:p w14:paraId="59EC13ED" w14:textId="77777777" w:rsidR="00C65A20" w:rsidRPr="00C65A20" w:rsidRDefault="00C65A20" w:rsidP="004642EA">
      <w:pPr>
        <w:spacing w:line="240" w:lineRule="auto"/>
        <w:rPr>
          <w:rFonts w:ascii="Arial Narrow" w:hAnsi="Arial Narrow"/>
        </w:rPr>
      </w:pPr>
      <w:r w:rsidRPr="00C65A20">
        <w:rPr>
          <w:rFonts w:ascii="Arial Narrow" w:hAnsi="Arial Narrow"/>
        </w:rPr>
        <w:t xml:space="preserve">     </w:t>
      </w:r>
      <w:r w:rsidR="00165D15">
        <w:rPr>
          <w:rFonts w:ascii="Arial Narrow" w:hAnsi="Arial Narrow"/>
        </w:rPr>
        <w:tab/>
      </w:r>
      <w:r w:rsidR="00165D15">
        <w:rPr>
          <w:rFonts w:ascii="Arial Narrow" w:hAnsi="Arial Narrow"/>
        </w:rPr>
        <w:tab/>
      </w:r>
      <w:r w:rsidR="00165D15">
        <w:rPr>
          <w:rFonts w:ascii="Arial Narrow" w:hAnsi="Arial Narrow"/>
        </w:rPr>
        <w:tab/>
      </w:r>
      <w:r w:rsidR="00165D15">
        <w:rPr>
          <w:rFonts w:ascii="Arial Narrow" w:hAnsi="Arial Narrow"/>
        </w:rPr>
        <w:tab/>
      </w:r>
      <w:r w:rsidR="00165D15">
        <w:rPr>
          <w:rFonts w:ascii="Arial Narrow" w:hAnsi="Arial Narrow"/>
        </w:rPr>
        <w:tab/>
        <w:t xml:space="preserve">    ________________________________________________</w:t>
      </w:r>
    </w:p>
    <w:p w14:paraId="50C5624F" w14:textId="77777777" w:rsidR="00C65A20" w:rsidRPr="00C65A20" w:rsidRDefault="00C65A20" w:rsidP="004642EA">
      <w:pPr>
        <w:spacing w:line="240" w:lineRule="auto"/>
        <w:rPr>
          <w:rFonts w:ascii="Arial Narrow" w:hAnsi="Arial Narrow"/>
        </w:rPr>
      </w:pPr>
    </w:p>
    <w:p w14:paraId="3F594A2A" w14:textId="77777777" w:rsidR="00C65A20" w:rsidRPr="00C65A20" w:rsidRDefault="00C65A20" w:rsidP="004642EA">
      <w:pPr>
        <w:spacing w:line="240" w:lineRule="auto"/>
        <w:rPr>
          <w:rFonts w:ascii="Arial Narrow" w:hAnsi="Arial Narrow"/>
        </w:rPr>
      </w:pPr>
    </w:p>
    <w:p w14:paraId="5F7F0273" w14:textId="77777777" w:rsidR="00C65A20" w:rsidRPr="00C65A20" w:rsidRDefault="00C65A20" w:rsidP="004642EA">
      <w:pPr>
        <w:spacing w:line="240" w:lineRule="auto"/>
        <w:rPr>
          <w:rFonts w:ascii="Arial Narrow" w:hAnsi="Arial Narrow"/>
        </w:rPr>
      </w:pPr>
    </w:p>
    <w:p w14:paraId="268DE3C6" w14:textId="77777777" w:rsidR="004642EA" w:rsidRPr="00C65A20" w:rsidRDefault="0093099A" w:rsidP="004642EA">
      <w:pPr>
        <w:spacing w:line="240" w:lineRule="auto"/>
        <w:rPr>
          <w:rFonts w:ascii="Arial Narrow" w:hAnsi="Arial Narrow"/>
        </w:rPr>
      </w:pPr>
      <w:r>
        <w:rPr>
          <w:rFonts w:ascii="Arial Narrow" w:hAnsi="Arial Narrow"/>
          <w:b/>
          <w:noProof/>
        </w:rPr>
        <mc:AlternateContent>
          <mc:Choice Requires="wps">
            <w:drawing>
              <wp:anchor distT="0" distB="0" distL="114300" distR="114300" simplePos="0" relativeHeight="251661312" behindDoc="0" locked="0" layoutInCell="1" allowOverlap="1" wp14:anchorId="37CD0C24" wp14:editId="50579F30">
                <wp:simplePos x="0" y="0"/>
                <wp:positionH relativeFrom="column">
                  <wp:posOffset>-24130</wp:posOffset>
                </wp:positionH>
                <wp:positionV relativeFrom="paragraph">
                  <wp:posOffset>165100</wp:posOffset>
                </wp:positionV>
                <wp:extent cx="5844540" cy="556895"/>
                <wp:effectExtent l="1270" t="0" r="8890" b="146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540" cy="556895"/>
                        </a:xfrm>
                        <a:prstGeom prst="rect">
                          <a:avLst/>
                        </a:prstGeom>
                        <a:solidFill>
                          <a:srgbClr val="FFFFFF"/>
                        </a:solidFill>
                        <a:ln w="9525">
                          <a:solidFill>
                            <a:srgbClr val="000000"/>
                          </a:solidFill>
                          <a:miter lim="800000"/>
                          <a:headEnd/>
                          <a:tailEnd/>
                        </a:ln>
                      </wps:spPr>
                      <wps:txbx>
                        <w:txbxContent>
                          <w:p w14:paraId="6ECFE40D" w14:textId="77777777" w:rsidR="00542270" w:rsidRPr="00165D15" w:rsidRDefault="00542270" w:rsidP="00C65A20">
                            <w:pPr>
                              <w:spacing w:line="240" w:lineRule="auto"/>
                              <w:rPr>
                                <w:rFonts w:ascii="Arial Narrow" w:hAnsi="Arial Narrow"/>
                              </w:rPr>
                            </w:pPr>
                            <w:r w:rsidRPr="00165D15">
                              <w:rPr>
                                <w:rFonts w:ascii="Arial Narrow" w:hAnsi="Arial Narrow"/>
                              </w:rPr>
                              <w:t>”We could not leave them to themselves. They were unfit for self-government. There was nothing left for us to do but to take them over. Then we would be able to educate the Filipinos. We could uplift and civilize and Christianize them…”</w:t>
                            </w:r>
                          </w:p>
                          <w:p w14:paraId="386CBC23" w14:textId="77777777" w:rsidR="00542270" w:rsidRDefault="005422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9" type="#_x0000_t202" style="position:absolute;margin-left:-1.85pt;margin-top:13pt;width:460.2pt;height:4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">
                <v:textbox>
                  <w:txbxContent>
                    <w:p w:rsidR="00542270" w:rsidRPr="00165D15" w:rsidRDefault="00542270" w:rsidP="00C65A20">
                      <w:pPr>
                        <w:spacing w:line="240" w:lineRule="auto"/>
                        <w:rPr>
                          <w:rFonts w:ascii="Arial Narrow" w:hAnsi="Arial Narrow"/>
                        </w:rPr>
                      </w:pPr>
                      <w:r w:rsidRPr="00165D15">
                        <w:rPr>
                          <w:rFonts w:ascii="Arial Narrow" w:hAnsi="Arial Narrow"/>
                        </w:rPr>
                        <w:t>”We could not leave them to themselves. They were unfit for self-government. There was nothing left for us to do but to take them over. Then we would be able to educate the Filipinos. We could uplift and civilize and Christianize them…”</w:t>
                      </w:r>
                    </w:p>
                    <w:p w:rsidR="00542270" w:rsidRDefault="00542270"/>
                  </w:txbxContent>
                </v:textbox>
              </v:shape>
            </w:pict>
          </mc:Fallback>
        </mc:AlternateContent>
      </w:r>
      <w:r w:rsidR="004642EA" w:rsidRPr="00165D15">
        <w:rPr>
          <w:rFonts w:ascii="Arial Narrow" w:hAnsi="Arial Narrow"/>
          <w:b/>
        </w:rPr>
        <w:t>Document</w:t>
      </w:r>
      <w:r w:rsidR="00165D15">
        <w:rPr>
          <w:rFonts w:ascii="Arial Narrow" w:hAnsi="Arial Narrow"/>
          <w:b/>
        </w:rPr>
        <w:t xml:space="preserve"> 4</w:t>
      </w:r>
      <w:proofErr w:type="gramStart"/>
      <w:r w:rsidR="004642EA" w:rsidRPr="00C65A20">
        <w:rPr>
          <w:rFonts w:ascii="Arial Narrow" w:hAnsi="Arial Narrow"/>
        </w:rPr>
        <w:t>:</w:t>
      </w:r>
      <w:r w:rsidR="00C65A20" w:rsidRPr="00C65A20">
        <w:rPr>
          <w:rFonts w:ascii="Arial Narrow" w:hAnsi="Arial Narrow"/>
        </w:rPr>
        <w:t xml:space="preserve">    </w:t>
      </w:r>
      <w:r w:rsidR="004642EA" w:rsidRPr="00C65A20">
        <w:rPr>
          <w:rFonts w:ascii="Arial Narrow" w:hAnsi="Arial Narrow"/>
        </w:rPr>
        <w:t>President</w:t>
      </w:r>
      <w:proofErr w:type="gramEnd"/>
      <w:r w:rsidR="004642EA" w:rsidRPr="00C65A20">
        <w:rPr>
          <w:rFonts w:ascii="Arial Narrow" w:hAnsi="Arial Narrow"/>
        </w:rPr>
        <w:t xml:space="preserve"> William McKinley explains why the United Sates took over the Philippines.</w:t>
      </w:r>
    </w:p>
    <w:p w14:paraId="2C67EF48" w14:textId="77777777" w:rsidR="00C65A20" w:rsidRPr="00C65A20" w:rsidRDefault="00C65A20" w:rsidP="004642EA">
      <w:pPr>
        <w:spacing w:line="240" w:lineRule="auto"/>
        <w:rPr>
          <w:rFonts w:ascii="Arial Narrow" w:hAnsi="Arial Narrow"/>
        </w:rPr>
      </w:pPr>
    </w:p>
    <w:p w14:paraId="2A537A85" w14:textId="77777777" w:rsidR="00165D15" w:rsidRDefault="00165D15" w:rsidP="00165D15">
      <w:pPr>
        <w:spacing w:after="0" w:line="240" w:lineRule="auto"/>
        <w:rPr>
          <w:rFonts w:ascii="Arial Narrow" w:hAnsi="Arial Narrow"/>
        </w:rPr>
      </w:pPr>
    </w:p>
    <w:p w14:paraId="5F90003B" w14:textId="77777777" w:rsidR="00165D15" w:rsidRDefault="004642EA" w:rsidP="00165D15">
      <w:pPr>
        <w:spacing w:after="0" w:line="240" w:lineRule="auto"/>
        <w:rPr>
          <w:rFonts w:ascii="Arial Narrow" w:hAnsi="Arial Narrow"/>
          <w:sz w:val="18"/>
          <w:szCs w:val="18"/>
        </w:rPr>
      </w:pPr>
      <w:r w:rsidRPr="00165D15">
        <w:rPr>
          <w:rFonts w:ascii="Arial Narrow" w:hAnsi="Arial Narrow"/>
          <w:sz w:val="18"/>
          <w:szCs w:val="18"/>
        </w:rPr>
        <w:t xml:space="preserve">Source: General James </w:t>
      </w:r>
      <w:proofErr w:type="spellStart"/>
      <w:r w:rsidRPr="00165D15">
        <w:rPr>
          <w:rFonts w:ascii="Arial Narrow" w:hAnsi="Arial Narrow"/>
          <w:sz w:val="18"/>
          <w:szCs w:val="18"/>
        </w:rPr>
        <w:t>Rusling</w:t>
      </w:r>
      <w:proofErr w:type="spellEnd"/>
      <w:r w:rsidRPr="00165D15">
        <w:rPr>
          <w:rFonts w:ascii="Arial Narrow" w:hAnsi="Arial Narrow"/>
          <w:sz w:val="18"/>
          <w:szCs w:val="18"/>
        </w:rPr>
        <w:t xml:space="preserve">, “Interview with President William McKinley,” </w:t>
      </w:r>
      <w:r w:rsidRPr="00165D15">
        <w:rPr>
          <w:rFonts w:ascii="Arial Narrow" w:hAnsi="Arial Narrow"/>
          <w:i/>
          <w:sz w:val="18"/>
          <w:szCs w:val="18"/>
        </w:rPr>
        <w:t>The Christian Advocate</w:t>
      </w:r>
      <w:r w:rsidRPr="00165D15">
        <w:rPr>
          <w:rFonts w:ascii="Arial Narrow" w:hAnsi="Arial Narrow"/>
          <w:sz w:val="18"/>
          <w:szCs w:val="18"/>
        </w:rPr>
        <w:t>, 1903 (adapted)</w:t>
      </w:r>
    </w:p>
    <w:p w14:paraId="3265AEF3" w14:textId="77777777" w:rsidR="00165D15" w:rsidRPr="00165D15" w:rsidRDefault="00165D15" w:rsidP="00165D15">
      <w:pPr>
        <w:spacing w:after="0" w:line="240" w:lineRule="auto"/>
        <w:rPr>
          <w:rFonts w:ascii="Arial Narrow" w:hAnsi="Arial Narrow"/>
          <w:sz w:val="18"/>
          <w:szCs w:val="18"/>
        </w:rPr>
      </w:pPr>
    </w:p>
    <w:p w14:paraId="01F5801D" w14:textId="77777777" w:rsidR="004642EA" w:rsidRPr="00C65A20" w:rsidRDefault="004642EA" w:rsidP="004642EA">
      <w:pPr>
        <w:spacing w:line="240" w:lineRule="auto"/>
        <w:rPr>
          <w:rFonts w:ascii="Arial Narrow" w:hAnsi="Arial Narrow"/>
        </w:rPr>
      </w:pPr>
      <w:r w:rsidRPr="00C65A20">
        <w:rPr>
          <w:rFonts w:ascii="Arial Narrow" w:hAnsi="Arial Narrow"/>
        </w:rPr>
        <w:t>How did President McKinley justify the U.S. takeover of the Philippines?</w:t>
      </w:r>
      <w:r w:rsidR="00165D15">
        <w:rPr>
          <w:rFonts w:ascii="Arial Narrow" w:hAnsi="Arial Narrow"/>
        </w:rPr>
        <w:t xml:space="preserve"> _________________________________</w:t>
      </w:r>
    </w:p>
    <w:p w14:paraId="42409839" w14:textId="77777777" w:rsidR="00165D15" w:rsidRPr="004642EA" w:rsidRDefault="00165D15" w:rsidP="004642EA">
      <w:pPr>
        <w:spacing w:line="240" w:lineRule="auto"/>
      </w:pPr>
      <w:r>
        <w:t>___________________________________________________________________________________</w:t>
      </w:r>
    </w:p>
    <w:p w14:paraId="431CABAF" w14:textId="77777777" w:rsidR="001F1B74" w:rsidRPr="006D060F" w:rsidRDefault="00C01392" w:rsidP="006D060F">
      <w:pPr>
        <w:jc w:val="center"/>
        <w:rPr>
          <w:rFonts w:ascii="Arial Narrow" w:hAnsi="Arial Narrow"/>
          <w:b/>
        </w:rPr>
      </w:pPr>
      <w:r>
        <w:rPr>
          <w:rFonts w:ascii="Arial Narrow" w:hAnsi="Arial Narrow"/>
          <w:b/>
        </w:rPr>
        <w:lastRenderedPageBreak/>
        <w:t>IMPERIALISM</w:t>
      </w:r>
      <w:r w:rsidR="001F1B74" w:rsidRPr="006D060F">
        <w:rPr>
          <w:rFonts w:ascii="Arial Narrow" w:hAnsi="Arial Narrow"/>
          <w:b/>
        </w:rPr>
        <w:t>:  BRITAIN</w:t>
      </w:r>
    </w:p>
    <w:p w14:paraId="3DF33569" w14:textId="55393C84" w:rsidR="00B352C4" w:rsidRDefault="00B352C4" w:rsidP="006D060F">
      <w:pPr>
        <w:spacing w:after="0" w:line="240" w:lineRule="auto"/>
        <w:rPr>
          <w:rFonts w:ascii="Arial Narrow" w:hAnsi="Arial Narrow"/>
        </w:rPr>
      </w:pPr>
      <w:r w:rsidRPr="00542270">
        <w:rPr>
          <w:rFonts w:ascii="Arial Narrow" w:hAnsi="Arial Narrow"/>
          <w:b/>
        </w:rPr>
        <w:t>Document</w:t>
      </w:r>
      <w:r w:rsidR="00542270">
        <w:rPr>
          <w:rFonts w:ascii="Arial Narrow" w:hAnsi="Arial Narrow"/>
          <w:b/>
        </w:rPr>
        <w:t xml:space="preserve"> 1</w:t>
      </w:r>
      <w:proofErr w:type="gramStart"/>
      <w:r w:rsidRPr="00542270">
        <w:rPr>
          <w:rFonts w:ascii="Arial Narrow" w:hAnsi="Arial Narrow"/>
          <w:b/>
        </w:rPr>
        <w:t>:</w:t>
      </w:r>
      <w:r w:rsidR="006D060F">
        <w:rPr>
          <w:rFonts w:ascii="Arial Narrow" w:hAnsi="Arial Narrow"/>
        </w:rPr>
        <w:t xml:space="preserve">   </w:t>
      </w:r>
      <w:r w:rsidRPr="006D060F">
        <w:rPr>
          <w:rFonts w:ascii="Arial Narrow" w:hAnsi="Arial Narrow"/>
        </w:rPr>
        <w:t>In</w:t>
      </w:r>
      <w:proofErr w:type="gramEnd"/>
      <w:r w:rsidRPr="006D060F">
        <w:rPr>
          <w:rFonts w:ascii="Arial Narrow" w:hAnsi="Arial Narrow"/>
        </w:rPr>
        <w:t xml:space="preserve"> th</w:t>
      </w:r>
      <w:r w:rsidR="00B51480">
        <w:rPr>
          <w:rFonts w:ascii="Arial Narrow" w:hAnsi="Arial Narrow"/>
        </w:rPr>
        <w:t xml:space="preserve">is speech, </w:t>
      </w:r>
      <w:proofErr w:type="spellStart"/>
      <w:r w:rsidR="00B51480">
        <w:rPr>
          <w:rFonts w:ascii="Arial Narrow" w:hAnsi="Arial Narrow"/>
        </w:rPr>
        <w:t>Dadabhai</w:t>
      </w:r>
      <w:proofErr w:type="spellEnd"/>
      <w:r w:rsidR="00B51480">
        <w:rPr>
          <w:rFonts w:ascii="Arial Narrow" w:hAnsi="Arial Narrow"/>
        </w:rPr>
        <w:t xml:space="preserve"> </w:t>
      </w:r>
      <w:proofErr w:type="spellStart"/>
      <w:r w:rsidR="00B51480">
        <w:rPr>
          <w:rFonts w:ascii="Arial Narrow" w:hAnsi="Arial Narrow"/>
        </w:rPr>
        <w:t>Naoroji</w:t>
      </w:r>
      <w:proofErr w:type="spellEnd"/>
      <w:r w:rsidR="00B51480">
        <w:rPr>
          <w:rFonts w:ascii="Arial Narrow" w:hAnsi="Arial Narrow"/>
        </w:rPr>
        <w:t>, an</w:t>
      </w:r>
      <w:bookmarkStart w:id="0" w:name="_GoBack"/>
      <w:bookmarkEnd w:id="0"/>
      <w:r w:rsidRPr="006D060F">
        <w:rPr>
          <w:rFonts w:ascii="Arial Narrow" w:hAnsi="Arial Narrow"/>
        </w:rPr>
        <w:t xml:space="preserve"> Indian, describes the</w:t>
      </w:r>
      <w:r w:rsidR="006D060F">
        <w:rPr>
          <w:rFonts w:ascii="Arial Narrow" w:hAnsi="Arial Narrow"/>
        </w:rPr>
        <w:t xml:space="preserve"> effect of imperialism on India</w:t>
      </w:r>
    </w:p>
    <w:p w14:paraId="3654D902" w14:textId="77777777" w:rsidR="006D060F" w:rsidRDefault="0093099A" w:rsidP="006D060F">
      <w:pPr>
        <w:spacing w:after="0" w:line="240" w:lineRule="auto"/>
        <w:rPr>
          <w:rFonts w:ascii="Arial Narrow" w:hAnsi="Arial Narrow"/>
        </w:rPr>
      </w:pPr>
      <w:r>
        <w:rPr>
          <w:rFonts w:ascii="Arial Narrow" w:hAnsi="Arial Narrow"/>
          <w:noProof/>
        </w:rPr>
        <mc:AlternateContent>
          <mc:Choice Requires="wps">
            <w:drawing>
              <wp:anchor distT="0" distB="0" distL="114300" distR="114300" simplePos="0" relativeHeight="251662336" behindDoc="0" locked="0" layoutInCell="1" allowOverlap="1" wp14:anchorId="4C82D3AC" wp14:editId="51FF4227">
                <wp:simplePos x="0" y="0"/>
                <wp:positionH relativeFrom="column">
                  <wp:posOffset>40005</wp:posOffset>
                </wp:positionH>
                <wp:positionV relativeFrom="paragraph">
                  <wp:posOffset>60960</wp:posOffset>
                </wp:positionV>
                <wp:extent cx="5525770" cy="636270"/>
                <wp:effectExtent l="1905" t="0" r="9525" b="1397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5770" cy="636270"/>
                        </a:xfrm>
                        <a:prstGeom prst="rect">
                          <a:avLst/>
                        </a:prstGeom>
                        <a:solidFill>
                          <a:srgbClr val="FFFFFF"/>
                        </a:solidFill>
                        <a:ln w="9525">
                          <a:solidFill>
                            <a:srgbClr val="000000"/>
                          </a:solidFill>
                          <a:miter lim="800000"/>
                          <a:headEnd/>
                          <a:tailEnd/>
                        </a:ln>
                      </wps:spPr>
                      <wps:txbx>
                        <w:txbxContent>
                          <w:p w14:paraId="76540591" w14:textId="77777777" w:rsidR="00542270" w:rsidRPr="006D060F" w:rsidRDefault="00542270" w:rsidP="006D060F">
                            <w:pPr>
                              <w:spacing w:after="0" w:line="240" w:lineRule="auto"/>
                              <w:rPr>
                                <w:rFonts w:ascii="Arial Narrow" w:hAnsi="Arial Narrow"/>
                              </w:rPr>
                            </w:pPr>
                            <w:r>
                              <w:rPr>
                                <w:rFonts w:ascii="Arial Narrow" w:hAnsi="Arial Narrow"/>
                              </w:rPr>
                              <w:t xml:space="preserve">    </w:t>
                            </w:r>
                            <w:r w:rsidRPr="006D060F">
                              <w:rPr>
                                <w:rFonts w:ascii="Arial Narrow" w:hAnsi="Arial Narrow"/>
                              </w:rPr>
                              <w:t>“To sum up the whole, the British rule has been – morally, a great blessing; politically, peace and order on one hand…on the other, materially, impoverishment…</w:t>
                            </w:r>
                            <w:proofErr w:type="gramStart"/>
                            <w:r w:rsidRPr="006D060F">
                              <w:rPr>
                                <w:rFonts w:ascii="Arial Narrow" w:hAnsi="Arial Narrow"/>
                              </w:rPr>
                              <w:t>The</w:t>
                            </w:r>
                            <w:proofErr w:type="gramEnd"/>
                            <w:r w:rsidRPr="006D060F">
                              <w:rPr>
                                <w:rFonts w:ascii="Arial Narrow" w:hAnsi="Arial Narrow"/>
                              </w:rPr>
                              <w:t xml:space="preserve"> natives call the British system…’the knife of sugar.’ That is to say there is no oppression, it is all smooth and sweet, but it is a knife, nevertheless.”</w:t>
                            </w:r>
                          </w:p>
                          <w:p w14:paraId="106692ED" w14:textId="77777777" w:rsidR="00542270" w:rsidRDefault="005422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30" type="#_x0000_t202" style="position:absolute;margin-left:3.15pt;margin-top:4.8pt;width:435.1pt;height:5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">
                <v:textbox>
                  <w:txbxContent>
                    <w:p w:rsidR="00542270" w:rsidRPr="006D060F" w:rsidRDefault="00542270" w:rsidP="006D060F">
                      <w:pPr>
                        <w:spacing w:after="0" w:line="240" w:lineRule="auto"/>
                        <w:rPr>
                          <w:rFonts w:ascii="Arial Narrow" w:hAnsi="Arial Narrow"/>
                        </w:rPr>
                      </w:pPr>
                      <w:r>
                        <w:rPr>
                          <w:rFonts w:ascii="Arial Narrow" w:hAnsi="Arial Narrow"/>
                        </w:rPr>
                        <w:t xml:space="preserve">    </w:t>
                      </w:r>
                      <w:r w:rsidRPr="006D060F">
                        <w:rPr>
                          <w:rFonts w:ascii="Arial Narrow" w:hAnsi="Arial Narrow"/>
                        </w:rPr>
                        <w:t>“To sum up the whole, the British rule has been – morally, a great blessing; politically, peace and order on one hand…on the other, materially, impoverishment…The natives call the British system…’the knife of sugar.’ That is to say there is no oppression, it is all smooth and sweet, but it is a knife, nevertheless.”</w:t>
                      </w:r>
                    </w:p>
                    <w:p w:rsidR="00542270" w:rsidRDefault="00542270"/>
                  </w:txbxContent>
                </v:textbox>
              </v:shape>
            </w:pict>
          </mc:Fallback>
        </mc:AlternateContent>
      </w:r>
    </w:p>
    <w:p w14:paraId="7015EFB9" w14:textId="77777777" w:rsidR="006D060F" w:rsidRDefault="006D060F" w:rsidP="006D060F">
      <w:pPr>
        <w:spacing w:after="0" w:line="240" w:lineRule="auto"/>
        <w:rPr>
          <w:rFonts w:ascii="Arial Narrow" w:hAnsi="Arial Narrow"/>
        </w:rPr>
      </w:pPr>
    </w:p>
    <w:p w14:paraId="149A8FC9" w14:textId="77777777" w:rsidR="006D060F" w:rsidRDefault="006D060F" w:rsidP="006D060F">
      <w:pPr>
        <w:spacing w:after="0" w:line="240" w:lineRule="auto"/>
        <w:rPr>
          <w:rFonts w:ascii="Arial Narrow" w:hAnsi="Arial Narrow"/>
        </w:rPr>
      </w:pPr>
    </w:p>
    <w:p w14:paraId="088AC400" w14:textId="77777777" w:rsidR="006D060F" w:rsidRDefault="006D060F" w:rsidP="006D060F">
      <w:pPr>
        <w:spacing w:after="0" w:line="240" w:lineRule="auto"/>
        <w:rPr>
          <w:rFonts w:ascii="Arial Narrow" w:hAnsi="Arial Narrow"/>
        </w:rPr>
      </w:pPr>
    </w:p>
    <w:p w14:paraId="4E8DED65" w14:textId="77777777" w:rsidR="006D060F" w:rsidRDefault="006D060F" w:rsidP="006D060F">
      <w:pPr>
        <w:spacing w:after="0" w:line="240" w:lineRule="auto"/>
        <w:rPr>
          <w:rFonts w:ascii="Arial Narrow" w:hAnsi="Arial Narrow"/>
        </w:rPr>
      </w:pPr>
    </w:p>
    <w:p w14:paraId="35D91AC7" w14:textId="77777777" w:rsidR="006D060F" w:rsidRDefault="006D060F" w:rsidP="006D060F">
      <w:pPr>
        <w:spacing w:after="0" w:line="240" w:lineRule="auto"/>
        <w:rPr>
          <w:rFonts w:ascii="Arial Narrow" w:hAnsi="Arial Narrow"/>
        </w:rPr>
      </w:pPr>
    </w:p>
    <w:p w14:paraId="64E50B06" w14:textId="77777777" w:rsidR="006D060F" w:rsidRDefault="006D060F" w:rsidP="006D060F">
      <w:pPr>
        <w:spacing w:after="0" w:line="240" w:lineRule="auto"/>
        <w:rPr>
          <w:rFonts w:ascii="Arial Narrow" w:hAnsi="Arial Narrow"/>
        </w:rPr>
      </w:pPr>
      <w:r w:rsidRPr="006D060F">
        <w:rPr>
          <w:rFonts w:ascii="Arial Narrow" w:hAnsi="Arial Narrow"/>
        </w:rPr>
        <w:t xml:space="preserve">In these later comments, </w:t>
      </w:r>
      <w:proofErr w:type="spellStart"/>
      <w:r w:rsidRPr="006D060F">
        <w:rPr>
          <w:rFonts w:ascii="Arial Narrow" w:hAnsi="Arial Narrow"/>
        </w:rPr>
        <w:t>Naoroji</w:t>
      </w:r>
      <w:proofErr w:type="spellEnd"/>
      <w:r>
        <w:rPr>
          <w:rFonts w:ascii="Arial Narrow" w:hAnsi="Arial Narrow"/>
        </w:rPr>
        <w:t xml:space="preserve"> stresses the negative aspects:</w:t>
      </w:r>
    </w:p>
    <w:p w14:paraId="41E4D100" w14:textId="77777777" w:rsidR="006D060F" w:rsidRPr="006D060F" w:rsidRDefault="0093099A" w:rsidP="006D060F">
      <w:pPr>
        <w:spacing w:after="0" w:line="240" w:lineRule="auto"/>
        <w:rPr>
          <w:rFonts w:ascii="Arial Narrow" w:hAnsi="Arial Narrow"/>
        </w:rPr>
      </w:pPr>
      <w:r>
        <w:rPr>
          <w:rFonts w:ascii="Arial Narrow" w:hAnsi="Arial Narrow"/>
          <w:noProof/>
        </w:rPr>
        <mc:AlternateContent>
          <mc:Choice Requires="wps">
            <w:drawing>
              <wp:anchor distT="0" distB="0" distL="114300" distR="114300" simplePos="0" relativeHeight="251663360" behindDoc="0" locked="0" layoutInCell="1" allowOverlap="1" wp14:anchorId="4899B5BF" wp14:editId="4BDE4996">
                <wp:simplePos x="0" y="0"/>
                <wp:positionH relativeFrom="column">
                  <wp:posOffset>40005</wp:posOffset>
                </wp:positionH>
                <wp:positionV relativeFrom="paragraph">
                  <wp:posOffset>12065</wp:posOffset>
                </wp:positionV>
                <wp:extent cx="5525770" cy="723900"/>
                <wp:effectExtent l="1905" t="0" r="9525" b="1333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5770" cy="723900"/>
                        </a:xfrm>
                        <a:prstGeom prst="rect">
                          <a:avLst/>
                        </a:prstGeom>
                        <a:solidFill>
                          <a:srgbClr val="FFFFFF"/>
                        </a:solidFill>
                        <a:ln w="9525">
                          <a:solidFill>
                            <a:srgbClr val="000000"/>
                          </a:solidFill>
                          <a:miter lim="800000"/>
                          <a:headEnd/>
                          <a:tailEnd/>
                        </a:ln>
                      </wps:spPr>
                      <wps:txbx>
                        <w:txbxContent>
                          <w:p w14:paraId="2B5A3F21" w14:textId="77777777" w:rsidR="00542270" w:rsidRPr="006D060F" w:rsidRDefault="00542270" w:rsidP="006D060F">
                            <w:pPr>
                              <w:spacing w:after="0" w:line="240" w:lineRule="auto"/>
                              <w:rPr>
                                <w:rFonts w:ascii="Arial Narrow" w:hAnsi="Arial Narrow"/>
                              </w:rPr>
                            </w:pPr>
                            <w:r>
                              <w:rPr>
                                <w:rFonts w:ascii="Arial Narrow" w:hAnsi="Arial Narrow"/>
                              </w:rPr>
                              <w:t xml:space="preserve">    </w:t>
                            </w:r>
                            <w:r w:rsidRPr="006D060F">
                              <w:rPr>
                                <w:rFonts w:ascii="Arial Narrow" w:hAnsi="Arial Narrow"/>
                              </w:rPr>
                              <w:t>“Europeans (the British) occupy almost all the higher places in every department of government…Natives, no matter how fit, are deliberately kept out of the social institutions started by Europeans…All they (the Europeans) do is live off of India while they are here. When they go, they carry all they have gained.”</w:t>
                            </w:r>
                          </w:p>
                          <w:p w14:paraId="40349BF2" w14:textId="77777777" w:rsidR="00542270" w:rsidRDefault="005422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1" type="#_x0000_t202" style="position:absolute;margin-left:3.15pt;margin-top:.95pt;width:435.1pt;height: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">
                <v:textbox>
                  <w:txbxContent>
                    <w:p w:rsidR="00542270" w:rsidRPr="006D060F" w:rsidRDefault="00542270" w:rsidP="006D060F">
                      <w:pPr>
                        <w:spacing w:after="0" w:line="240" w:lineRule="auto"/>
                        <w:rPr>
                          <w:rFonts w:ascii="Arial Narrow" w:hAnsi="Arial Narrow"/>
                        </w:rPr>
                      </w:pPr>
                      <w:r>
                        <w:rPr>
                          <w:rFonts w:ascii="Arial Narrow" w:hAnsi="Arial Narrow"/>
                        </w:rPr>
                        <w:t xml:space="preserve">    </w:t>
                      </w:r>
                      <w:r w:rsidRPr="006D060F">
                        <w:rPr>
                          <w:rFonts w:ascii="Arial Narrow" w:hAnsi="Arial Narrow"/>
                        </w:rPr>
                        <w:t>“Europeans (the British) occupy almost all the higher places in every department of government…Natives, no matter how fit, are deliberately kept out of the social institutions started by Europeans…All they (the Europeans) do is live off of India while they are here. When they go, they carry all they have gained.”</w:t>
                      </w:r>
                    </w:p>
                    <w:p w:rsidR="00542270" w:rsidRDefault="00542270"/>
                  </w:txbxContent>
                </v:textbox>
              </v:shape>
            </w:pict>
          </mc:Fallback>
        </mc:AlternateContent>
      </w:r>
    </w:p>
    <w:p w14:paraId="0232D574" w14:textId="77777777" w:rsidR="006D060F" w:rsidRDefault="006D060F" w:rsidP="006D060F">
      <w:pPr>
        <w:spacing w:after="0" w:line="240" w:lineRule="auto"/>
        <w:rPr>
          <w:rFonts w:ascii="Arial Narrow" w:hAnsi="Arial Narrow"/>
        </w:rPr>
      </w:pPr>
    </w:p>
    <w:p w14:paraId="73337E8E" w14:textId="77777777" w:rsidR="006D060F" w:rsidRDefault="006D060F" w:rsidP="006D060F">
      <w:pPr>
        <w:spacing w:after="0" w:line="240" w:lineRule="auto"/>
        <w:rPr>
          <w:rFonts w:ascii="Arial Narrow" w:hAnsi="Arial Narrow"/>
        </w:rPr>
      </w:pPr>
    </w:p>
    <w:p w14:paraId="198B0F5E" w14:textId="77777777" w:rsidR="006D060F" w:rsidRDefault="006D060F" w:rsidP="006D060F">
      <w:pPr>
        <w:spacing w:after="0" w:line="240" w:lineRule="auto"/>
        <w:rPr>
          <w:rFonts w:ascii="Arial Narrow" w:hAnsi="Arial Narrow"/>
        </w:rPr>
      </w:pPr>
    </w:p>
    <w:p w14:paraId="06D9446C" w14:textId="77777777" w:rsidR="006D060F" w:rsidRDefault="006D060F" w:rsidP="006D060F">
      <w:pPr>
        <w:spacing w:after="0" w:line="240" w:lineRule="auto"/>
        <w:rPr>
          <w:rFonts w:ascii="Arial Narrow" w:hAnsi="Arial Narrow"/>
        </w:rPr>
      </w:pPr>
    </w:p>
    <w:p w14:paraId="58228A59" w14:textId="77777777" w:rsidR="00B352C4" w:rsidRDefault="00B352C4" w:rsidP="006D060F">
      <w:pPr>
        <w:spacing w:after="0" w:line="240" w:lineRule="auto"/>
        <w:rPr>
          <w:rFonts w:ascii="Arial Narrow" w:hAnsi="Arial Narrow"/>
          <w:sz w:val="18"/>
          <w:szCs w:val="18"/>
        </w:rPr>
      </w:pPr>
      <w:r w:rsidRPr="006D060F">
        <w:rPr>
          <w:rFonts w:ascii="Arial Narrow" w:hAnsi="Arial Narrow"/>
          <w:sz w:val="18"/>
          <w:szCs w:val="18"/>
        </w:rPr>
        <w:t xml:space="preserve">Source: </w:t>
      </w:r>
      <w:proofErr w:type="spellStart"/>
      <w:r w:rsidRPr="006D060F">
        <w:rPr>
          <w:rFonts w:ascii="Arial Narrow" w:hAnsi="Arial Narrow"/>
          <w:sz w:val="18"/>
          <w:szCs w:val="18"/>
        </w:rPr>
        <w:t>Dadabhai</w:t>
      </w:r>
      <w:proofErr w:type="spellEnd"/>
      <w:r w:rsidRPr="006D060F">
        <w:rPr>
          <w:rFonts w:ascii="Arial Narrow" w:hAnsi="Arial Narrow"/>
          <w:sz w:val="18"/>
          <w:szCs w:val="18"/>
        </w:rPr>
        <w:t xml:space="preserve">, </w:t>
      </w:r>
      <w:proofErr w:type="spellStart"/>
      <w:r w:rsidRPr="006D060F">
        <w:rPr>
          <w:rFonts w:ascii="Arial Narrow" w:hAnsi="Arial Narrow"/>
          <w:sz w:val="18"/>
          <w:szCs w:val="18"/>
        </w:rPr>
        <w:t>Naoroji</w:t>
      </w:r>
      <w:proofErr w:type="spellEnd"/>
      <w:r w:rsidRPr="006D060F">
        <w:rPr>
          <w:rFonts w:ascii="Arial Narrow" w:hAnsi="Arial Narrow"/>
          <w:sz w:val="18"/>
          <w:szCs w:val="18"/>
        </w:rPr>
        <w:t xml:space="preserve">, </w:t>
      </w:r>
      <w:r w:rsidRPr="006D060F">
        <w:rPr>
          <w:rFonts w:ascii="Arial Narrow" w:hAnsi="Arial Narrow"/>
          <w:i/>
          <w:sz w:val="18"/>
          <w:szCs w:val="18"/>
        </w:rPr>
        <w:t>Essays, Speeches, Addresses and Writings</w:t>
      </w:r>
      <w:r w:rsidRPr="006D060F">
        <w:rPr>
          <w:rFonts w:ascii="Arial Narrow" w:hAnsi="Arial Narrow"/>
          <w:sz w:val="18"/>
          <w:szCs w:val="18"/>
        </w:rPr>
        <w:t>, Caxton Printing Works, 1887 (adapted)</w:t>
      </w:r>
    </w:p>
    <w:p w14:paraId="40224B21" w14:textId="77777777" w:rsidR="006D060F" w:rsidRPr="006D060F" w:rsidRDefault="006D060F" w:rsidP="006D060F">
      <w:pPr>
        <w:spacing w:after="0" w:line="240" w:lineRule="auto"/>
        <w:rPr>
          <w:rFonts w:ascii="Arial Narrow" w:hAnsi="Arial Narrow"/>
          <w:sz w:val="18"/>
          <w:szCs w:val="18"/>
        </w:rPr>
      </w:pPr>
    </w:p>
    <w:p w14:paraId="7EA8FFCF" w14:textId="77777777" w:rsidR="00B352C4" w:rsidRDefault="00B352C4" w:rsidP="006D060F">
      <w:pPr>
        <w:spacing w:after="0" w:line="240" w:lineRule="auto"/>
        <w:rPr>
          <w:rFonts w:ascii="Arial Narrow" w:hAnsi="Arial Narrow"/>
        </w:rPr>
      </w:pPr>
      <w:r w:rsidRPr="006D060F">
        <w:rPr>
          <w:rFonts w:ascii="Arial Narrow" w:hAnsi="Arial Narrow"/>
        </w:rPr>
        <w:t xml:space="preserve">According to </w:t>
      </w:r>
      <w:proofErr w:type="spellStart"/>
      <w:r w:rsidRPr="006D060F">
        <w:rPr>
          <w:rFonts w:ascii="Arial Narrow" w:hAnsi="Arial Narrow"/>
        </w:rPr>
        <w:t>Naoroji</w:t>
      </w:r>
      <w:proofErr w:type="spellEnd"/>
      <w:r w:rsidRPr="006D060F">
        <w:rPr>
          <w:rFonts w:ascii="Arial Narrow" w:hAnsi="Arial Narrow"/>
        </w:rPr>
        <w:t xml:space="preserve">, how is British imperialism both positive </w:t>
      </w:r>
      <w:r w:rsidRPr="006D060F">
        <w:rPr>
          <w:rFonts w:ascii="Arial Narrow" w:hAnsi="Arial Narrow"/>
          <w:b/>
          <w:i/>
        </w:rPr>
        <w:t xml:space="preserve">and </w:t>
      </w:r>
      <w:r w:rsidRPr="006D060F">
        <w:rPr>
          <w:rFonts w:ascii="Arial Narrow" w:hAnsi="Arial Narrow"/>
        </w:rPr>
        <w:t>negative for India?</w:t>
      </w:r>
      <w:r w:rsidR="006D060F">
        <w:rPr>
          <w:rFonts w:ascii="Arial Narrow" w:hAnsi="Arial Narrow"/>
        </w:rPr>
        <w:t xml:space="preserve"> </w:t>
      </w:r>
    </w:p>
    <w:p w14:paraId="346AABB3" w14:textId="77777777" w:rsidR="00B352C4" w:rsidRPr="006D060F" w:rsidRDefault="006D060F" w:rsidP="006D060F">
      <w:pPr>
        <w:spacing w:after="0" w:line="480" w:lineRule="auto"/>
        <w:rPr>
          <w:rFonts w:ascii="Arial Narrow" w:hAnsi="Arial Narrow"/>
        </w:rPr>
      </w:pPr>
      <w:r>
        <w:rPr>
          <w:rFonts w:ascii="Arial Narrow" w:hAnsi="Arial Narro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B49C379" w14:textId="77777777" w:rsidR="00B352C4" w:rsidRDefault="00B352C4" w:rsidP="006D060F">
      <w:pPr>
        <w:spacing w:after="0" w:line="240" w:lineRule="auto"/>
        <w:rPr>
          <w:rFonts w:ascii="Arial Narrow" w:hAnsi="Arial Narrow"/>
        </w:rPr>
      </w:pPr>
      <w:r w:rsidRPr="00542270">
        <w:rPr>
          <w:rFonts w:ascii="Arial Narrow" w:hAnsi="Arial Narrow"/>
          <w:b/>
        </w:rPr>
        <w:t>Document</w:t>
      </w:r>
      <w:r w:rsidR="00542270">
        <w:rPr>
          <w:rFonts w:ascii="Arial Narrow" w:hAnsi="Arial Narrow"/>
          <w:b/>
        </w:rPr>
        <w:t xml:space="preserve"> 2</w:t>
      </w:r>
      <w:proofErr w:type="gramStart"/>
      <w:r w:rsidRPr="00542270">
        <w:rPr>
          <w:rFonts w:ascii="Arial Narrow" w:hAnsi="Arial Narrow"/>
          <w:b/>
        </w:rPr>
        <w:t>:</w:t>
      </w:r>
      <w:r w:rsidR="006D060F">
        <w:rPr>
          <w:rFonts w:ascii="Arial Narrow" w:hAnsi="Arial Narrow"/>
        </w:rPr>
        <w:t xml:space="preserve">   </w:t>
      </w:r>
      <w:r w:rsidRPr="006D060F">
        <w:rPr>
          <w:rFonts w:ascii="Arial Narrow" w:hAnsi="Arial Narrow"/>
        </w:rPr>
        <w:t>In</w:t>
      </w:r>
      <w:proofErr w:type="gramEnd"/>
      <w:r w:rsidRPr="006D060F">
        <w:rPr>
          <w:rFonts w:ascii="Arial Narrow" w:hAnsi="Arial Narrow"/>
        </w:rPr>
        <w:t xml:space="preserve"> his book </w:t>
      </w:r>
      <w:r w:rsidRPr="006D060F">
        <w:rPr>
          <w:rFonts w:ascii="Arial Narrow" w:hAnsi="Arial Narrow"/>
          <w:i/>
        </w:rPr>
        <w:t>Indian Home Rule</w:t>
      </w:r>
      <w:r w:rsidRPr="006D060F">
        <w:rPr>
          <w:rFonts w:ascii="Arial Narrow" w:hAnsi="Arial Narrow"/>
        </w:rPr>
        <w:t>, Gandhi asked the question, “Why do you want to drive away the English?” He replied with the following statement:</w:t>
      </w:r>
    </w:p>
    <w:p w14:paraId="57DCE3CE" w14:textId="77777777" w:rsidR="006D060F" w:rsidRDefault="0093099A" w:rsidP="006D060F">
      <w:pPr>
        <w:spacing w:after="0" w:line="240" w:lineRule="auto"/>
        <w:rPr>
          <w:rFonts w:ascii="Arial Narrow" w:hAnsi="Arial Narrow"/>
        </w:rPr>
      </w:pPr>
      <w:r>
        <w:rPr>
          <w:rFonts w:ascii="Arial Narrow" w:hAnsi="Arial Narrow"/>
          <w:noProof/>
        </w:rPr>
        <mc:AlternateContent>
          <mc:Choice Requires="wps">
            <w:drawing>
              <wp:anchor distT="0" distB="0" distL="114300" distR="114300" simplePos="0" relativeHeight="251664384" behindDoc="0" locked="0" layoutInCell="1" allowOverlap="1" wp14:anchorId="29B9DA3B" wp14:editId="59F5E1FF">
                <wp:simplePos x="0" y="0"/>
                <wp:positionH relativeFrom="column">
                  <wp:posOffset>40005</wp:posOffset>
                </wp:positionH>
                <wp:positionV relativeFrom="paragraph">
                  <wp:posOffset>74295</wp:posOffset>
                </wp:positionV>
                <wp:extent cx="5868035" cy="628015"/>
                <wp:effectExtent l="1905" t="0" r="10160" b="889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035" cy="628015"/>
                        </a:xfrm>
                        <a:prstGeom prst="rect">
                          <a:avLst/>
                        </a:prstGeom>
                        <a:solidFill>
                          <a:srgbClr val="FFFFFF"/>
                        </a:solidFill>
                        <a:ln w="9525">
                          <a:solidFill>
                            <a:srgbClr val="000000"/>
                          </a:solidFill>
                          <a:miter lim="800000"/>
                          <a:headEnd/>
                          <a:tailEnd/>
                        </a:ln>
                      </wps:spPr>
                      <wps:txbx>
                        <w:txbxContent>
                          <w:p w14:paraId="2B2018E2" w14:textId="77777777" w:rsidR="00542270" w:rsidRPr="006D060F" w:rsidRDefault="00542270" w:rsidP="006D060F">
                            <w:pPr>
                              <w:spacing w:after="0" w:line="240" w:lineRule="auto"/>
                              <w:rPr>
                                <w:rFonts w:ascii="Arial Narrow" w:hAnsi="Arial Narrow"/>
                              </w:rPr>
                            </w:pPr>
                            <w:r w:rsidRPr="006D060F">
                              <w:rPr>
                                <w:rFonts w:ascii="Arial Narrow" w:hAnsi="Arial Narrow"/>
                              </w:rPr>
                              <w:t>…”Because India has become impoverished by the Government. They take away our money from year to year. The most important posts are reserved for themselves. We are kept in a state of slavery. They behave insolently (insultingly) towards us and disregard our feelings…”</w:t>
                            </w:r>
                          </w:p>
                          <w:p w14:paraId="096752A6" w14:textId="77777777" w:rsidR="00542270" w:rsidRDefault="005422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2" type="#_x0000_t202" style="position:absolute;margin-left:3.15pt;margin-top:5.85pt;width:462.05pt;height:49.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">
                <v:textbox>
                  <w:txbxContent>
                    <w:p w:rsidR="00542270" w:rsidRPr="006D060F" w:rsidRDefault="00542270" w:rsidP="006D060F">
                      <w:pPr>
                        <w:spacing w:after="0" w:line="240" w:lineRule="auto"/>
                        <w:rPr>
                          <w:rFonts w:ascii="Arial Narrow" w:hAnsi="Arial Narrow"/>
                        </w:rPr>
                      </w:pPr>
                      <w:r w:rsidRPr="006D060F">
                        <w:rPr>
                          <w:rFonts w:ascii="Arial Narrow" w:hAnsi="Arial Narrow"/>
                        </w:rPr>
                        <w:t>…”Because India has become impoverished by the Government. They take away our money from year to year. The most important posts are reserved for themselves. We are kept in a state of slavery. They behave insolently (insultingly) towards us and disregard our feelings…”</w:t>
                      </w:r>
                    </w:p>
                    <w:p w:rsidR="00542270" w:rsidRDefault="00542270"/>
                  </w:txbxContent>
                </v:textbox>
              </v:shape>
            </w:pict>
          </mc:Fallback>
        </mc:AlternateContent>
      </w:r>
    </w:p>
    <w:p w14:paraId="501C3093" w14:textId="77777777" w:rsidR="006D060F" w:rsidRDefault="006D060F" w:rsidP="006D060F">
      <w:pPr>
        <w:spacing w:after="0" w:line="240" w:lineRule="auto"/>
        <w:rPr>
          <w:rFonts w:ascii="Arial Narrow" w:hAnsi="Arial Narrow"/>
        </w:rPr>
      </w:pPr>
    </w:p>
    <w:p w14:paraId="64804FF7" w14:textId="77777777" w:rsidR="006D060F" w:rsidRDefault="006D060F" w:rsidP="006D060F">
      <w:pPr>
        <w:spacing w:after="0" w:line="240" w:lineRule="auto"/>
        <w:rPr>
          <w:rFonts w:ascii="Arial Narrow" w:hAnsi="Arial Narrow"/>
        </w:rPr>
      </w:pPr>
    </w:p>
    <w:p w14:paraId="2988AB65" w14:textId="77777777" w:rsidR="006D060F" w:rsidRDefault="006D060F" w:rsidP="006D060F">
      <w:pPr>
        <w:spacing w:after="0" w:line="240" w:lineRule="auto"/>
        <w:rPr>
          <w:rFonts w:ascii="Arial Narrow" w:hAnsi="Arial Narrow"/>
        </w:rPr>
      </w:pPr>
    </w:p>
    <w:p w14:paraId="7B241469" w14:textId="77777777" w:rsidR="006D060F" w:rsidRDefault="006D060F" w:rsidP="006D060F">
      <w:pPr>
        <w:spacing w:after="0" w:line="240" w:lineRule="auto"/>
        <w:rPr>
          <w:rFonts w:ascii="Arial Narrow" w:hAnsi="Arial Narrow"/>
        </w:rPr>
      </w:pPr>
    </w:p>
    <w:p w14:paraId="322FEE5D" w14:textId="77777777" w:rsidR="00B352C4" w:rsidRDefault="00B352C4" w:rsidP="006D060F">
      <w:pPr>
        <w:spacing w:after="0" w:line="240" w:lineRule="auto"/>
        <w:rPr>
          <w:rFonts w:ascii="Arial Narrow" w:hAnsi="Arial Narrow"/>
        </w:rPr>
      </w:pPr>
      <w:r w:rsidRPr="006D060F">
        <w:rPr>
          <w:rFonts w:ascii="Arial Narrow" w:hAnsi="Arial Narrow"/>
        </w:rPr>
        <w:t xml:space="preserve">Based on this document, state </w:t>
      </w:r>
      <w:r w:rsidRPr="006D060F">
        <w:rPr>
          <w:rFonts w:ascii="Arial Narrow" w:hAnsi="Arial Narrow"/>
          <w:b/>
          <w:i/>
        </w:rPr>
        <w:t xml:space="preserve">two </w:t>
      </w:r>
      <w:r w:rsidRPr="006D060F">
        <w:rPr>
          <w:rFonts w:ascii="Arial Narrow" w:hAnsi="Arial Narrow"/>
        </w:rPr>
        <w:t>reasons Gandhi wanted to drive away the English.</w:t>
      </w:r>
    </w:p>
    <w:p w14:paraId="73D8471D" w14:textId="77777777" w:rsidR="006D060F" w:rsidRPr="006D060F" w:rsidRDefault="006D060F" w:rsidP="006D060F">
      <w:pPr>
        <w:spacing w:after="0" w:line="360" w:lineRule="auto"/>
        <w:rPr>
          <w:rFonts w:ascii="Arial Narrow" w:hAnsi="Arial Narrow"/>
        </w:rPr>
      </w:pPr>
      <w:r>
        <w:rPr>
          <w:rFonts w:ascii="Arial Narrow" w:hAnsi="Arial Narrow"/>
        </w:rPr>
        <w:t>__________________________________________________________________________________________________________________________________________________________________________________________</w:t>
      </w:r>
    </w:p>
    <w:p w14:paraId="4B2D21DD" w14:textId="77777777" w:rsidR="00C01392" w:rsidRPr="009637FB" w:rsidRDefault="00C01392" w:rsidP="00C01392">
      <w:pPr>
        <w:spacing w:after="0" w:line="360" w:lineRule="auto"/>
        <w:rPr>
          <w:rFonts w:ascii="Arial Narrow" w:hAnsi="Arial Narrow"/>
        </w:rPr>
      </w:pPr>
    </w:p>
    <w:sectPr w:rsidR="00C01392" w:rsidRPr="009637FB" w:rsidSect="00A31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Narrow">
    <w:panose1 w:val="020B06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866DF8"/>
    <w:multiLevelType w:val="hybridMultilevel"/>
    <w:tmpl w:val="F8E88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36A0BF4"/>
    <w:multiLevelType w:val="hybridMultilevel"/>
    <w:tmpl w:val="F5322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B74"/>
    <w:rsid w:val="00165D15"/>
    <w:rsid w:val="001F1B74"/>
    <w:rsid w:val="00366D8B"/>
    <w:rsid w:val="00376E9C"/>
    <w:rsid w:val="003C6F63"/>
    <w:rsid w:val="00460A8E"/>
    <w:rsid w:val="004642EA"/>
    <w:rsid w:val="00542270"/>
    <w:rsid w:val="006D060F"/>
    <w:rsid w:val="0093099A"/>
    <w:rsid w:val="009637FB"/>
    <w:rsid w:val="00A31F2A"/>
    <w:rsid w:val="00B352C4"/>
    <w:rsid w:val="00B51480"/>
    <w:rsid w:val="00C01392"/>
    <w:rsid w:val="00C65A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AF16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1F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A2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1F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A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2386</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Wake County Schools</Company>
  <LinksUpToDate>false</LinksUpToDate>
  <CharactersWithSpaces>2799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mcarle</dc:creator>
  <cp:keywords/>
  <dc:description/>
  <cp:lastModifiedBy>Louise Lemus</cp:lastModifiedBy>
  <cp:revision>2</cp:revision>
  <dcterms:created xsi:type="dcterms:W3CDTF">2015-02-11T06:02:00Z</dcterms:created>
  <dcterms:modified xsi:type="dcterms:W3CDTF">2015-02-11T06:02:00Z</dcterms:modified>
</cp:coreProperties>
</file>