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BE722E" w14:textId="3F419C28" w:rsidR="00672A69" w:rsidRDefault="00792AEE" w:rsidP="00672A69">
      <w:pPr>
        <w:tabs>
          <w:tab w:val="left" w:pos="3828"/>
        </w:tabs>
        <w:spacing w:after="200"/>
        <w:rPr>
          <w:rFonts w:ascii="Arial" w:hAnsi="Arial" w:cs="Arial"/>
          <w:b/>
          <w:sz w:val="36"/>
          <w:szCs w:val="36"/>
        </w:rPr>
      </w:pPr>
      <w:bookmarkStart w:id="0" w:name="_GoBack"/>
      <w:bookmarkEnd w:id="0"/>
      <w:r>
        <w:rPr>
          <w:noProof/>
          <w:lang w:val="en-AU" w:eastAsia="en-AU"/>
        </w:rPr>
        <w:drawing>
          <wp:anchor distT="0" distB="0" distL="114300" distR="114300" simplePos="0" relativeHeight="251706368" behindDoc="0" locked="0" layoutInCell="1" allowOverlap="1" wp14:anchorId="6EA9AB4E" wp14:editId="06655BE0">
            <wp:simplePos x="0" y="0"/>
            <wp:positionH relativeFrom="column">
              <wp:posOffset>2567305</wp:posOffset>
            </wp:positionH>
            <wp:positionV relativeFrom="paragraph">
              <wp:posOffset>-532130</wp:posOffset>
            </wp:positionV>
            <wp:extent cx="3724275" cy="866775"/>
            <wp:effectExtent l="0" t="0" r="9525" b="0"/>
            <wp:wrapTight wrapText="bothSides">
              <wp:wrapPolygon edited="0">
                <wp:start x="0" y="0"/>
                <wp:lineTo x="0" y="20888"/>
                <wp:lineTo x="21508" y="20888"/>
                <wp:lineTo x="2150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24275" cy="8667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sz w:val="36"/>
          <w:szCs w:val="36"/>
        </w:rPr>
        <w:t xml:space="preserve"> </w:t>
      </w:r>
    </w:p>
    <w:p w14:paraId="542F5AFA" w14:textId="77777777" w:rsidR="00672A69" w:rsidRDefault="00672A69" w:rsidP="00672A69">
      <w:pPr>
        <w:tabs>
          <w:tab w:val="left" w:pos="3828"/>
        </w:tabs>
        <w:spacing w:after="200"/>
        <w:rPr>
          <w:rFonts w:ascii="Arial" w:hAnsi="Arial" w:cs="Arial"/>
          <w:b/>
          <w:sz w:val="36"/>
          <w:szCs w:val="36"/>
        </w:rPr>
      </w:pPr>
    </w:p>
    <w:p w14:paraId="62275B09" w14:textId="5ADD9F9E" w:rsidR="00672A69" w:rsidRPr="00BE1C71" w:rsidRDefault="00672A69" w:rsidP="00672A69">
      <w:pPr>
        <w:pStyle w:val="Caption"/>
        <w:tabs>
          <w:tab w:val="clear" w:pos="9360"/>
        </w:tabs>
        <w:rPr>
          <w:rFonts w:cs="Arial"/>
          <w:bCs/>
          <w:color w:val="auto"/>
          <w:sz w:val="32"/>
          <w:szCs w:val="28"/>
        </w:rPr>
      </w:pPr>
      <w:r w:rsidRPr="00BE1C71">
        <w:rPr>
          <w:rFonts w:cs="Arial"/>
          <w:bCs/>
          <w:color w:val="auto"/>
          <w:sz w:val="32"/>
          <w:szCs w:val="28"/>
        </w:rPr>
        <w:t>ECONOMICS</w:t>
      </w:r>
      <w:r w:rsidR="005528EF">
        <w:rPr>
          <w:rFonts w:cs="Arial"/>
          <w:bCs/>
          <w:color w:val="auto"/>
          <w:sz w:val="32"/>
          <w:szCs w:val="28"/>
        </w:rPr>
        <w:t xml:space="preserve"> Examination 2016</w:t>
      </w:r>
    </w:p>
    <w:p w14:paraId="1ADC657A" w14:textId="3C978D92" w:rsidR="00672A69" w:rsidRPr="00BE1C71" w:rsidRDefault="00FE0127" w:rsidP="00672A69">
      <w:pPr>
        <w:tabs>
          <w:tab w:val="right" w:pos="9270"/>
        </w:tabs>
        <w:spacing w:before="120"/>
        <w:rPr>
          <w:rFonts w:ascii="Arial" w:eastAsia="Calibri" w:hAnsi="Arial" w:cs="Arial"/>
        </w:rPr>
      </w:pPr>
      <w:r>
        <w:rPr>
          <w:rFonts w:ascii="Arial" w:eastAsia="Calibri" w:hAnsi="Arial" w:cs="Arial"/>
          <w:b/>
          <w:sz w:val="32"/>
          <w:szCs w:val="32"/>
        </w:rPr>
        <w:t>ATAR Year 11 – Units 1 and 2</w:t>
      </w:r>
    </w:p>
    <w:p w14:paraId="142DC0CE" w14:textId="77777777" w:rsidR="00672A69" w:rsidRDefault="00672A69" w:rsidP="00672A69">
      <w:pPr>
        <w:tabs>
          <w:tab w:val="right" w:pos="9270"/>
        </w:tabs>
        <w:rPr>
          <w:rFonts w:ascii="Arial" w:eastAsia="Calibri" w:hAnsi="Arial" w:cs="Arial"/>
          <w:sz w:val="28"/>
          <w:szCs w:val="20"/>
        </w:rPr>
      </w:pPr>
    </w:p>
    <w:p w14:paraId="3A4A5D40" w14:textId="77777777" w:rsidR="00672A69" w:rsidRDefault="00672A69" w:rsidP="00672A69">
      <w:pPr>
        <w:tabs>
          <w:tab w:val="right" w:pos="9270"/>
        </w:tabs>
        <w:rPr>
          <w:rFonts w:ascii="Arial" w:eastAsia="Calibri" w:hAnsi="Arial" w:cs="Arial"/>
          <w:sz w:val="28"/>
          <w:szCs w:val="20"/>
        </w:rPr>
      </w:pPr>
    </w:p>
    <w:p w14:paraId="51E845DA" w14:textId="77777777" w:rsidR="00672A69" w:rsidRPr="00DE6336" w:rsidRDefault="00672A69" w:rsidP="00672A69">
      <w:pPr>
        <w:widowControl w:val="0"/>
        <w:autoSpaceDE w:val="0"/>
        <w:autoSpaceDN w:val="0"/>
        <w:adjustRightInd w:val="0"/>
        <w:rPr>
          <w:rFonts w:ascii="Arial" w:eastAsiaTheme="minorEastAsia" w:hAnsi="Arial" w:cs="Arial"/>
          <w:b/>
          <w:bCs/>
          <w:sz w:val="28"/>
          <w:szCs w:val="28"/>
          <w:lang w:eastAsia="ja-JP"/>
        </w:rPr>
      </w:pPr>
      <w:r>
        <w:rPr>
          <w:rFonts w:ascii="Arial" w:eastAsiaTheme="minorEastAsia" w:hAnsi="Arial" w:cs="Arial"/>
          <w:b/>
          <w:bCs/>
          <w:sz w:val="28"/>
          <w:szCs w:val="28"/>
          <w:lang w:eastAsia="ja-JP"/>
        </w:rPr>
        <w:t>Student Name</w:t>
      </w:r>
      <w:r w:rsidRPr="00DE6336">
        <w:rPr>
          <w:rFonts w:ascii="Arial" w:eastAsiaTheme="minorEastAsia" w:hAnsi="Arial" w:cs="Arial"/>
          <w:b/>
          <w:bCs/>
          <w:sz w:val="28"/>
          <w:szCs w:val="28"/>
          <w:lang w:eastAsia="ja-JP"/>
        </w:rPr>
        <w:t>:  _____________</w:t>
      </w:r>
      <w:r>
        <w:rPr>
          <w:rFonts w:ascii="Arial" w:eastAsiaTheme="minorEastAsia" w:hAnsi="Arial" w:cs="Arial"/>
          <w:b/>
          <w:bCs/>
          <w:sz w:val="28"/>
          <w:szCs w:val="28"/>
          <w:lang w:eastAsia="ja-JP"/>
        </w:rPr>
        <w:t>_____</w:t>
      </w:r>
      <w:r w:rsidRPr="00DE6336">
        <w:rPr>
          <w:rFonts w:ascii="Arial" w:eastAsiaTheme="minorEastAsia" w:hAnsi="Arial" w:cs="Arial"/>
          <w:b/>
          <w:bCs/>
          <w:sz w:val="28"/>
          <w:szCs w:val="28"/>
          <w:lang w:eastAsia="ja-JP"/>
        </w:rPr>
        <w:t>________________________</w:t>
      </w:r>
    </w:p>
    <w:p w14:paraId="6EA705AC" w14:textId="77777777" w:rsidR="006F030F" w:rsidRPr="00DE6336" w:rsidRDefault="006F030F" w:rsidP="006F030F">
      <w:pPr>
        <w:spacing w:after="200"/>
        <w:rPr>
          <w:rFonts w:ascii="Arial" w:eastAsiaTheme="minorEastAsia" w:hAnsi="Arial" w:cs="Arial"/>
          <w:b/>
          <w:bCs/>
          <w:sz w:val="32"/>
          <w:szCs w:val="32"/>
          <w:lang w:eastAsia="ja-JP"/>
        </w:rPr>
      </w:pPr>
    </w:p>
    <w:p w14:paraId="07FC71A5" w14:textId="77777777" w:rsidR="00D9754E" w:rsidRPr="00D9754E" w:rsidRDefault="00D9754E" w:rsidP="00D9754E">
      <w:pPr>
        <w:widowControl w:val="0"/>
        <w:autoSpaceDE w:val="0"/>
        <w:autoSpaceDN w:val="0"/>
        <w:adjustRightInd w:val="0"/>
        <w:rPr>
          <w:rFonts w:ascii="Arial" w:eastAsiaTheme="minorEastAsia" w:hAnsi="Arial" w:cs="Arial"/>
          <w:b/>
          <w:bCs/>
          <w:sz w:val="28"/>
          <w:szCs w:val="28"/>
          <w:lang w:eastAsia="ja-JP"/>
        </w:rPr>
      </w:pPr>
      <w:r w:rsidRPr="00D9754E">
        <w:rPr>
          <w:rFonts w:ascii="Arial" w:eastAsiaTheme="minorEastAsia" w:hAnsi="Arial" w:cs="Arial"/>
          <w:b/>
          <w:bCs/>
          <w:sz w:val="28"/>
          <w:szCs w:val="28"/>
          <w:lang w:eastAsia="ja-JP"/>
        </w:rPr>
        <w:t>Time allowed for this paper</w:t>
      </w:r>
    </w:p>
    <w:p w14:paraId="7AA079F7" w14:textId="77777777" w:rsidR="00D9754E" w:rsidRPr="00D9754E" w:rsidRDefault="00D9754E" w:rsidP="00D221F4">
      <w:pPr>
        <w:widowControl w:val="0"/>
        <w:autoSpaceDE w:val="0"/>
        <w:autoSpaceDN w:val="0"/>
        <w:adjustRightInd w:val="0"/>
        <w:spacing w:before="120"/>
        <w:rPr>
          <w:rFonts w:ascii="Arial" w:eastAsiaTheme="minorEastAsia" w:hAnsi="Arial" w:cs="Arial"/>
          <w:bCs/>
          <w:lang w:eastAsia="ja-JP"/>
        </w:rPr>
      </w:pPr>
      <w:r w:rsidRPr="00D9754E">
        <w:rPr>
          <w:rFonts w:ascii="Arial" w:eastAsiaTheme="minorEastAsia" w:hAnsi="Arial" w:cs="Arial"/>
          <w:bCs/>
          <w:lang w:eastAsia="ja-JP"/>
        </w:rPr>
        <w:t>Reading time before commencing work: ten minutes</w:t>
      </w:r>
    </w:p>
    <w:p w14:paraId="78966196" w14:textId="7973ED51" w:rsidR="006F030F" w:rsidRDefault="00D9754E" w:rsidP="00D9754E">
      <w:pPr>
        <w:widowControl w:val="0"/>
        <w:autoSpaceDE w:val="0"/>
        <w:autoSpaceDN w:val="0"/>
        <w:adjustRightInd w:val="0"/>
        <w:rPr>
          <w:rFonts w:ascii="Arial" w:eastAsiaTheme="minorEastAsia" w:hAnsi="Arial" w:cs="Arial"/>
          <w:bCs/>
          <w:lang w:eastAsia="ja-JP"/>
        </w:rPr>
      </w:pPr>
      <w:r w:rsidRPr="00D9754E">
        <w:rPr>
          <w:rFonts w:ascii="Arial" w:eastAsiaTheme="minorEastAsia" w:hAnsi="Arial" w:cs="Arial"/>
          <w:bCs/>
          <w:lang w:eastAsia="ja-JP"/>
        </w:rPr>
        <w:t>Working time for paper: three hours</w:t>
      </w:r>
    </w:p>
    <w:p w14:paraId="192514DE" w14:textId="77777777" w:rsidR="00792AEE" w:rsidRPr="00D9754E" w:rsidRDefault="00792AEE" w:rsidP="00D9754E">
      <w:pPr>
        <w:widowControl w:val="0"/>
        <w:autoSpaceDE w:val="0"/>
        <w:autoSpaceDN w:val="0"/>
        <w:adjustRightInd w:val="0"/>
        <w:rPr>
          <w:rFonts w:ascii="Arial-BoldMT" w:eastAsiaTheme="minorEastAsia" w:hAnsi="Arial-BoldMT" w:cs="Arial-BoldMT"/>
          <w:bCs/>
          <w:lang w:eastAsia="ja-JP"/>
        </w:rPr>
      </w:pPr>
    </w:p>
    <w:p w14:paraId="3C2AABA2" w14:textId="77777777" w:rsidR="006F030F" w:rsidRDefault="006F030F" w:rsidP="006F030F">
      <w:pPr>
        <w:widowControl w:val="0"/>
        <w:autoSpaceDE w:val="0"/>
        <w:autoSpaceDN w:val="0"/>
        <w:adjustRightInd w:val="0"/>
        <w:rPr>
          <w:rFonts w:ascii="Arial-BoldMT" w:eastAsiaTheme="minorEastAsia" w:hAnsi="Arial-BoldMT" w:cs="Arial-BoldMT"/>
          <w:b/>
          <w:bCs/>
          <w:sz w:val="28"/>
          <w:szCs w:val="28"/>
          <w:lang w:eastAsia="ja-JP"/>
        </w:rPr>
      </w:pPr>
    </w:p>
    <w:p w14:paraId="792548B4" w14:textId="77777777" w:rsidR="00D9754E" w:rsidRPr="00D9754E" w:rsidRDefault="00D9754E" w:rsidP="00D9754E">
      <w:pPr>
        <w:widowControl w:val="0"/>
        <w:autoSpaceDE w:val="0"/>
        <w:autoSpaceDN w:val="0"/>
        <w:adjustRightInd w:val="0"/>
        <w:rPr>
          <w:rFonts w:ascii="Arial" w:eastAsiaTheme="minorEastAsia" w:hAnsi="Arial" w:cs="Arial"/>
          <w:b/>
          <w:bCs/>
          <w:sz w:val="28"/>
          <w:szCs w:val="28"/>
          <w:lang w:eastAsia="ja-JP"/>
        </w:rPr>
      </w:pPr>
      <w:r w:rsidRPr="00D9754E">
        <w:rPr>
          <w:rFonts w:ascii="Arial" w:eastAsiaTheme="minorEastAsia" w:hAnsi="Arial" w:cs="Arial"/>
          <w:b/>
          <w:bCs/>
          <w:sz w:val="28"/>
          <w:szCs w:val="28"/>
          <w:lang w:eastAsia="ja-JP"/>
        </w:rPr>
        <w:t>Materials required/recommended for this paper</w:t>
      </w:r>
    </w:p>
    <w:p w14:paraId="26631EBF" w14:textId="77777777" w:rsidR="00D9754E" w:rsidRPr="00477B6C" w:rsidRDefault="00D9754E" w:rsidP="00D221F4">
      <w:pPr>
        <w:widowControl w:val="0"/>
        <w:autoSpaceDE w:val="0"/>
        <w:autoSpaceDN w:val="0"/>
        <w:adjustRightInd w:val="0"/>
        <w:spacing w:before="120"/>
        <w:rPr>
          <w:rFonts w:ascii="Arial" w:eastAsiaTheme="minorEastAsia" w:hAnsi="Arial" w:cs="Arial"/>
          <w:b/>
          <w:bCs/>
          <w:i/>
          <w:iCs/>
          <w:lang w:eastAsia="ja-JP"/>
        </w:rPr>
      </w:pPr>
      <w:r w:rsidRPr="00477B6C">
        <w:rPr>
          <w:rFonts w:ascii="Arial" w:eastAsiaTheme="minorEastAsia" w:hAnsi="Arial" w:cs="Arial"/>
          <w:b/>
          <w:bCs/>
          <w:i/>
          <w:iCs/>
          <w:lang w:eastAsia="ja-JP"/>
        </w:rPr>
        <w:t>To be provided by the supervisor</w:t>
      </w:r>
    </w:p>
    <w:p w14:paraId="439F5AE1" w14:textId="77777777" w:rsidR="00D9754E" w:rsidRPr="00D9754E" w:rsidRDefault="00D9754E" w:rsidP="00D9754E">
      <w:pPr>
        <w:widowControl w:val="0"/>
        <w:autoSpaceDE w:val="0"/>
        <w:autoSpaceDN w:val="0"/>
        <w:adjustRightInd w:val="0"/>
        <w:rPr>
          <w:rFonts w:ascii="Arial" w:eastAsiaTheme="minorEastAsia" w:hAnsi="Arial" w:cs="Arial"/>
          <w:bCs/>
          <w:lang w:eastAsia="ja-JP"/>
        </w:rPr>
      </w:pPr>
      <w:r w:rsidRPr="00D9754E">
        <w:rPr>
          <w:rFonts w:ascii="Arial" w:eastAsiaTheme="minorEastAsia" w:hAnsi="Arial" w:cs="Arial"/>
          <w:bCs/>
          <w:lang w:eastAsia="ja-JP"/>
        </w:rPr>
        <w:t>This Question/Answer Booklet</w:t>
      </w:r>
    </w:p>
    <w:p w14:paraId="536E4D3E" w14:textId="77777777" w:rsidR="00D9754E" w:rsidRDefault="00D9754E" w:rsidP="00D9754E">
      <w:pPr>
        <w:widowControl w:val="0"/>
        <w:autoSpaceDE w:val="0"/>
        <w:autoSpaceDN w:val="0"/>
        <w:adjustRightInd w:val="0"/>
        <w:rPr>
          <w:rFonts w:ascii="Arial" w:eastAsiaTheme="minorEastAsia" w:hAnsi="Arial" w:cs="Arial"/>
          <w:bCs/>
          <w:lang w:eastAsia="ja-JP"/>
        </w:rPr>
      </w:pPr>
      <w:r w:rsidRPr="00D9754E">
        <w:rPr>
          <w:rFonts w:ascii="Arial" w:eastAsiaTheme="minorEastAsia" w:hAnsi="Arial" w:cs="Arial"/>
          <w:bCs/>
          <w:lang w:eastAsia="ja-JP"/>
        </w:rPr>
        <w:t>Multiple-choice Answer Sheet</w:t>
      </w:r>
    </w:p>
    <w:p w14:paraId="79825C8A" w14:textId="77777777" w:rsidR="00792AEE" w:rsidRPr="00D9754E" w:rsidRDefault="00792AEE" w:rsidP="00D9754E">
      <w:pPr>
        <w:widowControl w:val="0"/>
        <w:autoSpaceDE w:val="0"/>
        <w:autoSpaceDN w:val="0"/>
        <w:adjustRightInd w:val="0"/>
        <w:rPr>
          <w:rFonts w:ascii="Arial" w:eastAsiaTheme="minorEastAsia" w:hAnsi="Arial" w:cs="Arial"/>
          <w:bCs/>
          <w:lang w:eastAsia="ja-JP"/>
        </w:rPr>
      </w:pPr>
    </w:p>
    <w:p w14:paraId="499625C1" w14:textId="77777777" w:rsidR="00D9754E" w:rsidRPr="00477B6C" w:rsidRDefault="00D9754E" w:rsidP="00D221F4">
      <w:pPr>
        <w:widowControl w:val="0"/>
        <w:autoSpaceDE w:val="0"/>
        <w:autoSpaceDN w:val="0"/>
        <w:adjustRightInd w:val="0"/>
        <w:spacing w:before="120"/>
        <w:rPr>
          <w:rFonts w:ascii="Arial" w:eastAsiaTheme="minorEastAsia" w:hAnsi="Arial" w:cs="Arial"/>
          <w:b/>
          <w:bCs/>
          <w:i/>
          <w:iCs/>
          <w:lang w:eastAsia="ja-JP"/>
        </w:rPr>
      </w:pPr>
      <w:r w:rsidRPr="00477B6C">
        <w:rPr>
          <w:rFonts w:ascii="Arial" w:eastAsiaTheme="minorEastAsia" w:hAnsi="Arial" w:cs="Arial"/>
          <w:b/>
          <w:bCs/>
          <w:i/>
          <w:iCs/>
          <w:lang w:eastAsia="ja-JP"/>
        </w:rPr>
        <w:t>To be provided by the candidate</w:t>
      </w:r>
    </w:p>
    <w:p w14:paraId="689097A5" w14:textId="3F4C980B" w:rsidR="00D9754E" w:rsidRPr="00D9754E" w:rsidRDefault="00D9754E" w:rsidP="00D9754E">
      <w:pPr>
        <w:widowControl w:val="0"/>
        <w:autoSpaceDE w:val="0"/>
        <w:autoSpaceDN w:val="0"/>
        <w:adjustRightInd w:val="0"/>
        <w:rPr>
          <w:rFonts w:ascii="Arial" w:eastAsiaTheme="minorEastAsia" w:hAnsi="Arial" w:cs="Arial"/>
          <w:bCs/>
          <w:lang w:eastAsia="ja-JP"/>
        </w:rPr>
      </w:pPr>
      <w:r w:rsidRPr="00D9754E">
        <w:rPr>
          <w:rFonts w:ascii="Arial" w:eastAsiaTheme="minorEastAsia" w:hAnsi="Arial" w:cs="Arial"/>
          <w:bCs/>
          <w:lang w:eastAsia="ja-JP"/>
        </w:rPr>
        <w:t>Standard items: pens (blue/black preferred), pencils (including coloured), sharpener,</w:t>
      </w:r>
      <w:r>
        <w:rPr>
          <w:rFonts w:ascii="Arial" w:eastAsiaTheme="minorEastAsia" w:hAnsi="Arial" w:cs="Arial"/>
          <w:bCs/>
          <w:lang w:eastAsia="ja-JP"/>
        </w:rPr>
        <w:t xml:space="preserve"> </w:t>
      </w:r>
      <w:r w:rsidRPr="00D9754E">
        <w:rPr>
          <w:rFonts w:ascii="Arial" w:eastAsiaTheme="minorEastAsia" w:hAnsi="Arial" w:cs="Arial"/>
          <w:bCs/>
          <w:lang w:eastAsia="ja-JP"/>
        </w:rPr>
        <w:t>correction fluid/tape, eraser, ruler, highlighters</w:t>
      </w:r>
    </w:p>
    <w:p w14:paraId="39E77740" w14:textId="0E168D21" w:rsidR="0061270F" w:rsidRDefault="00D9754E" w:rsidP="00D9754E">
      <w:pPr>
        <w:widowControl w:val="0"/>
        <w:autoSpaceDE w:val="0"/>
        <w:autoSpaceDN w:val="0"/>
        <w:adjustRightInd w:val="0"/>
        <w:rPr>
          <w:rFonts w:ascii="Arial" w:eastAsiaTheme="minorEastAsia" w:hAnsi="Arial" w:cs="Arial"/>
          <w:bCs/>
          <w:lang w:eastAsia="ja-JP"/>
        </w:rPr>
      </w:pPr>
      <w:r w:rsidRPr="00D9754E">
        <w:rPr>
          <w:rFonts w:ascii="Arial" w:eastAsiaTheme="minorEastAsia" w:hAnsi="Arial" w:cs="Arial"/>
          <w:bCs/>
          <w:lang w:eastAsia="ja-JP"/>
        </w:rPr>
        <w:t>Special items: non-programmable calculators approved for use in the WACE examinations</w:t>
      </w:r>
    </w:p>
    <w:p w14:paraId="3E9E5081" w14:textId="77777777" w:rsidR="00792AEE" w:rsidRPr="00D9754E" w:rsidRDefault="00792AEE" w:rsidP="00D9754E">
      <w:pPr>
        <w:widowControl w:val="0"/>
        <w:autoSpaceDE w:val="0"/>
        <w:autoSpaceDN w:val="0"/>
        <w:adjustRightInd w:val="0"/>
        <w:rPr>
          <w:rFonts w:ascii="Arial" w:eastAsiaTheme="minorEastAsia" w:hAnsi="Arial" w:cs="Arial"/>
          <w:bCs/>
          <w:lang w:eastAsia="ja-JP"/>
        </w:rPr>
      </w:pPr>
    </w:p>
    <w:p w14:paraId="32D855AC" w14:textId="77777777" w:rsidR="00D9754E" w:rsidRDefault="00D9754E" w:rsidP="006F030F">
      <w:pPr>
        <w:widowControl w:val="0"/>
        <w:autoSpaceDE w:val="0"/>
        <w:autoSpaceDN w:val="0"/>
        <w:adjustRightInd w:val="0"/>
        <w:rPr>
          <w:rFonts w:ascii="Arial" w:eastAsiaTheme="minorEastAsia" w:hAnsi="Arial" w:cs="Arial"/>
          <w:b/>
          <w:bCs/>
          <w:sz w:val="28"/>
          <w:szCs w:val="28"/>
          <w:lang w:eastAsia="ja-JP"/>
        </w:rPr>
      </w:pPr>
    </w:p>
    <w:p w14:paraId="22482D13" w14:textId="77777777" w:rsidR="006F030F" w:rsidRPr="00DE6336" w:rsidRDefault="006F030F" w:rsidP="006F030F">
      <w:pPr>
        <w:widowControl w:val="0"/>
        <w:autoSpaceDE w:val="0"/>
        <w:autoSpaceDN w:val="0"/>
        <w:adjustRightInd w:val="0"/>
        <w:rPr>
          <w:rFonts w:ascii="Arial" w:eastAsiaTheme="minorEastAsia" w:hAnsi="Arial" w:cs="Arial"/>
          <w:b/>
          <w:bCs/>
          <w:sz w:val="28"/>
          <w:szCs w:val="28"/>
          <w:lang w:eastAsia="ja-JP"/>
        </w:rPr>
      </w:pPr>
      <w:r w:rsidRPr="00DE6336">
        <w:rPr>
          <w:rFonts w:ascii="Arial" w:eastAsiaTheme="minorEastAsia" w:hAnsi="Arial" w:cs="Arial"/>
          <w:b/>
          <w:bCs/>
          <w:sz w:val="28"/>
          <w:szCs w:val="28"/>
          <w:lang w:eastAsia="ja-JP"/>
        </w:rPr>
        <w:t>Important note to candidates</w:t>
      </w:r>
    </w:p>
    <w:p w14:paraId="746EF3B7" w14:textId="60964034" w:rsidR="00DE6336" w:rsidRPr="00477B6C" w:rsidRDefault="006F030F" w:rsidP="00DE6336">
      <w:pPr>
        <w:widowControl w:val="0"/>
        <w:autoSpaceDE w:val="0"/>
        <w:autoSpaceDN w:val="0"/>
        <w:adjustRightInd w:val="0"/>
        <w:rPr>
          <w:rFonts w:ascii="Arial" w:eastAsiaTheme="minorEastAsia" w:hAnsi="Arial" w:cs="Arial"/>
          <w:lang w:eastAsia="ja-JP"/>
        </w:rPr>
      </w:pPr>
      <w:r w:rsidRPr="00477B6C">
        <w:rPr>
          <w:rFonts w:ascii="Arial" w:eastAsiaTheme="minorEastAsia" w:hAnsi="Arial" w:cs="Arial"/>
          <w:lang w:eastAsia="ja-JP"/>
        </w:rPr>
        <w:t xml:space="preserve">No other items may be taken into the examination room. It is </w:t>
      </w:r>
      <w:r w:rsidRPr="00477B6C">
        <w:rPr>
          <w:rFonts w:ascii="Arial" w:eastAsiaTheme="minorEastAsia" w:hAnsi="Arial" w:cs="Arial"/>
          <w:b/>
          <w:bCs/>
          <w:lang w:eastAsia="ja-JP"/>
        </w:rPr>
        <w:t xml:space="preserve">your </w:t>
      </w:r>
      <w:r w:rsidRPr="00477B6C">
        <w:rPr>
          <w:rFonts w:ascii="Arial" w:eastAsiaTheme="minorEastAsia" w:hAnsi="Arial" w:cs="Arial"/>
          <w:lang w:eastAsia="ja-JP"/>
        </w:rPr>
        <w:t>responsibility to ensure</w:t>
      </w:r>
      <w:r w:rsidR="00477B6C">
        <w:rPr>
          <w:rFonts w:ascii="Arial" w:eastAsiaTheme="minorEastAsia" w:hAnsi="Arial" w:cs="Arial"/>
          <w:lang w:eastAsia="ja-JP"/>
        </w:rPr>
        <w:t xml:space="preserve"> </w:t>
      </w:r>
      <w:r w:rsidRPr="00477B6C">
        <w:rPr>
          <w:rFonts w:ascii="Arial" w:eastAsiaTheme="minorEastAsia" w:hAnsi="Arial" w:cs="Arial"/>
          <w:lang w:eastAsia="ja-JP"/>
        </w:rPr>
        <w:t>that you do not have any unauthorise</w:t>
      </w:r>
      <w:r w:rsidR="00477B6C">
        <w:rPr>
          <w:rFonts w:ascii="Arial" w:eastAsiaTheme="minorEastAsia" w:hAnsi="Arial" w:cs="Arial"/>
          <w:lang w:eastAsia="ja-JP"/>
        </w:rPr>
        <w:t>d notes or other items of a non-</w:t>
      </w:r>
      <w:r w:rsidRPr="00477B6C">
        <w:rPr>
          <w:rFonts w:ascii="Arial" w:eastAsiaTheme="minorEastAsia" w:hAnsi="Arial" w:cs="Arial"/>
          <w:lang w:eastAsia="ja-JP"/>
        </w:rPr>
        <w:t>personal nature in the</w:t>
      </w:r>
      <w:r w:rsidR="00477B6C">
        <w:rPr>
          <w:rFonts w:ascii="Arial" w:eastAsiaTheme="minorEastAsia" w:hAnsi="Arial" w:cs="Arial"/>
          <w:lang w:eastAsia="ja-JP"/>
        </w:rPr>
        <w:t xml:space="preserve"> </w:t>
      </w:r>
      <w:r w:rsidRPr="00477B6C">
        <w:rPr>
          <w:rFonts w:ascii="Arial" w:eastAsiaTheme="minorEastAsia" w:hAnsi="Arial" w:cs="Arial"/>
          <w:lang w:eastAsia="ja-JP"/>
        </w:rPr>
        <w:t>examination room. If you have any unauthorised ma</w:t>
      </w:r>
      <w:r w:rsidR="00477B6C" w:rsidRPr="00477B6C">
        <w:rPr>
          <w:rFonts w:ascii="Arial" w:eastAsiaTheme="minorEastAsia" w:hAnsi="Arial" w:cs="Arial"/>
          <w:lang w:eastAsia="ja-JP"/>
        </w:rPr>
        <w:t xml:space="preserve">terial with you, hand it to the </w:t>
      </w:r>
      <w:r w:rsidRPr="00477B6C">
        <w:rPr>
          <w:rFonts w:ascii="Arial" w:eastAsiaTheme="minorEastAsia" w:hAnsi="Arial" w:cs="Arial"/>
          <w:lang w:eastAsia="ja-JP"/>
        </w:rPr>
        <w:t>supervisor</w:t>
      </w:r>
      <w:r w:rsidR="00DE6336" w:rsidRPr="00477B6C">
        <w:rPr>
          <w:rFonts w:ascii="Arial" w:eastAsiaTheme="minorEastAsia" w:hAnsi="Arial" w:cs="Arial"/>
          <w:lang w:eastAsia="ja-JP"/>
        </w:rPr>
        <w:t xml:space="preserve"> </w:t>
      </w:r>
      <w:r w:rsidRPr="00477B6C">
        <w:rPr>
          <w:rFonts w:ascii="Arial" w:eastAsiaTheme="minorEastAsia" w:hAnsi="Arial" w:cs="Arial"/>
          <w:b/>
          <w:bCs/>
          <w:lang w:eastAsia="ja-JP"/>
        </w:rPr>
        <w:t xml:space="preserve">before </w:t>
      </w:r>
      <w:r w:rsidRPr="00477B6C">
        <w:rPr>
          <w:rFonts w:ascii="Arial" w:eastAsiaTheme="minorEastAsia" w:hAnsi="Arial" w:cs="Arial"/>
          <w:lang w:eastAsia="ja-JP"/>
        </w:rPr>
        <w:t>reading any further.</w:t>
      </w:r>
    </w:p>
    <w:p w14:paraId="1950FE89" w14:textId="77777777" w:rsidR="00DE6336" w:rsidRDefault="00DE6336" w:rsidP="00DE6336">
      <w:pPr>
        <w:widowControl w:val="0"/>
        <w:autoSpaceDE w:val="0"/>
        <w:autoSpaceDN w:val="0"/>
        <w:adjustRightInd w:val="0"/>
        <w:rPr>
          <w:rFonts w:ascii="Arial" w:eastAsiaTheme="minorEastAsia" w:hAnsi="Arial" w:cs="Arial"/>
          <w:sz w:val="22"/>
          <w:szCs w:val="22"/>
          <w:lang w:eastAsia="ja-JP"/>
        </w:rPr>
      </w:pPr>
    </w:p>
    <w:p w14:paraId="310DB441" w14:textId="77777777" w:rsidR="00833F47" w:rsidRDefault="00833F47">
      <w:pPr>
        <w:spacing w:after="200"/>
        <w:rPr>
          <w:noProof/>
        </w:rPr>
      </w:pPr>
    </w:p>
    <w:p w14:paraId="03C30C09" w14:textId="77777777" w:rsidR="006667A7" w:rsidRDefault="006667A7">
      <w:pPr>
        <w:spacing w:after="200"/>
        <w:rPr>
          <w:noProof/>
        </w:rPr>
      </w:pPr>
    </w:p>
    <w:p w14:paraId="6CB16658" w14:textId="77777777" w:rsidR="006667A7" w:rsidRDefault="006667A7">
      <w:pPr>
        <w:spacing w:after="200"/>
        <w:rPr>
          <w:noProof/>
        </w:rPr>
      </w:pPr>
    </w:p>
    <w:p w14:paraId="5A83461E" w14:textId="77777777" w:rsidR="00792AEE" w:rsidRDefault="00792AEE">
      <w:pPr>
        <w:spacing w:after="200"/>
        <w:rPr>
          <w:noProof/>
        </w:rPr>
      </w:pPr>
    </w:p>
    <w:p w14:paraId="7925E442" w14:textId="77777777" w:rsidR="00792AEE" w:rsidRDefault="00792AEE">
      <w:pPr>
        <w:spacing w:after="200"/>
        <w:rPr>
          <w:noProof/>
        </w:rPr>
      </w:pPr>
    </w:p>
    <w:p w14:paraId="3DB29F61" w14:textId="77777777" w:rsidR="00792AEE" w:rsidRDefault="00792AEE">
      <w:pPr>
        <w:spacing w:after="200"/>
        <w:rPr>
          <w:noProof/>
        </w:rPr>
      </w:pPr>
    </w:p>
    <w:p w14:paraId="060E6D7F" w14:textId="77777777" w:rsidR="00792AEE" w:rsidRDefault="00792AEE">
      <w:pPr>
        <w:spacing w:after="200"/>
        <w:rPr>
          <w:noProof/>
        </w:rPr>
      </w:pPr>
    </w:p>
    <w:p w14:paraId="6D44AACC" w14:textId="7324C88B" w:rsidR="001D7A30" w:rsidRDefault="001D7A30">
      <w:pPr>
        <w:spacing w:after="200"/>
        <w:rPr>
          <w:rFonts w:ascii="Arial" w:hAnsi="Arial" w:cs="Arial"/>
          <w:noProof/>
          <w:sz w:val="28"/>
          <w:szCs w:val="28"/>
        </w:rPr>
      </w:pPr>
      <w:r w:rsidRPr="00792AEE">
        <w:rPr>
          <w:rFonts w:ascii="Arial" w:hAnsi="Arial" w:cs="Arial"/>
          <w:noProof/>
          <w:sz w:val="28"/>
          <w:szCs w:val="28"/>
        </w:rPr>
        <w:t>Structure of this paper</w:t>
      </w:r>
    </w:p>
    <w:p w14:paraId="728B5955" w14:textId="77777777" w:rsidR="00792AEE" w:rsidRDefault="00792AEE">
      <w:pPr>
        <w:spacing w:after="200"/>
        <w:rPr>
          <w:rFonts w:ascii="Arial" w:hAnsi="Arial" w:cs="Arial"/>
          <w:noProof/>
          <w:sz w:val="28"/>
          <w:szCs w:val="28"/>
        </w:rPr>
      </w:pPr>
    </w:p>
    <w:tbl>
      <w:tblPr>
        <w:tblW w:w="9849" w:type="dxa"/>
        <w:tblBorders>
          <w:top w:val="thinThickLargeGap" w:sz="24" w:space="0" w:color="auto"/>
          <w:left w:val="thinThickLargeGap" w:sz="24" w:space="0" w:color="auto"/>
          <w:bottom w:val="thinThickLargeGap" w:sz="24" w:space="0" w:color="auto"/>
          <w:right w:val="thinThickLargeGap" w:sz="24" w:space="0" w:color="auto"/>
          <w:insideH w:val="single" w:sz="4" w:space="0" w:color="auto"/>
          <w:insideV w:val="single" w:sz="4" w:space="0" w:color="auto"/>
        </w:tblBorders>
        <w:tblLayout w:type="fixed"/>
        <w:tblLook w:val="04A0" w:firstRow="1" w:lastRow="0" w:firstColumn="1" w:lastColumn="0" w:noHBand="0" w:noVBand="1"/>
      </w:tblPr>
      <w:tblGrid>
        <w:gridCol w:w="1283"/>
        <w:gridCol w:w="2086"/>
        <w:gridCol w:w="1701"/>
        <w:gridCol w:w="1679"/>
        <w:gridCol w:w="1723"/>
        <w:gridCol w:w="1377"/>
      </w:tblGrid>
      <w:tr w:rsidR="0031365A" w:rsidRPr="0031365A" w14:paraId="6E98A086" w14:textId="77777777" w:rsidTr="0031365A">
        <w:tc>
          <w:tcPr>
            <w:tcW w:w="1283" w:type="dxa"/>
            <w:shd w:val="clear" w:color="auto" w:fill="auto"/>
          </w:tcPr>
          <w:p w14:paraId="7828F454" w14:textId="77777777" w:rsidR="00792AEE" w:rsidRPr="0031365A" w:rsidRDefault="00792AEE" w:rsidP="00AB336B">
            <w:pPr>
              <w:spacing w:before="120" w:after="120"/>
              <w:jc w:val="center"/>
              <w:rPr>
                <w:rFonts w:ascii="Arial" w:hAnsi="Arial" w:cs="Arial"/>
              </w:rPr>
            </w:pPr>
            <w:r w:rsidRPr="0031365A">
              <w:rPr>
                <w:rFonts w:ascii="Arial" w:hAnsi="Arial" w:cs="Arial"/>
              </w:rPr>
              <w:t>SECTION</w:t>
            </w:r>
          </w:p>
        </w:tc>
        <w:tc>
          <w:tcPr>
            <w:tcW w:w="2086" w:type="dxa"/>
            <w:shd w:val="clear" w:color="auto" w:fill="auto"/>
          </w:tcPr>
          <w:p w14:paraId="5632274F" w14:textId="77777777" w:rsidR="00792AEE" w:rsidRPr="0031365A" w:rsidRDefault="00792AEE" w:rsidP="00AB336B">
            <w:pPr>
              <w:spacing w:before="120" w:after="120"/>
              <w:jc w:val="center"/>
              <w:rPr>
                <w:rFonts w:ascii="Arial" w:hAnsi="Arial" w:cs="Arial"/>
              </w:rPr>
            </w:pPr>
            <w:r w:rsidRPr="0031365A">
              <w:rPr>
                <w:rFonts w:ascii="Arial" w:hAnsi="Arial" w:cs="Arial"/>
              </w:rPr>
              <w:t>FORMAT</w:t>
            </w:r>
          </w:p>
        </w:tc>
        <w:tc>
          <w:tcPr>
            <w:tcW w:w="1701" w:type="dxa"/>
            <w:shd w:val="clear" w:color="auto" w:fill="auto"/>
          </w:tcPr>
          <w:p w14:paraId="5D1AF802" w14:textId="77777777" w:rsidR="00792AEE" w:rsidRPr="0031365A" w:rsidRDefault="00792AEE" w:rsidP="00AB336B">
            <w:pPr>
              <w:spacing w:before="120" w:after="120"/>
              <w:jc w:val="center"/>
              <w:rPr>
                <w:rFonts w:ascii="Arial" w:hAnsi="Arial" w:cs="Arial"/>
              </w:rPr>
            </w:pPr>
            <w:r w:rsidRPr="0031365A">
              <w:rPr>
                <w:rFonts w:ascii="Arial" w:hAnsi="Arial" w:cs="Arial"/>
              </w:rPr>
              <w:t>NO. OF QUESTIONS AVAILABLE</w:t>
            </w:r>
          </w:p>
        </w:tc>
        <w:tc>
          <w:tcPr>
            <w:tcW w:w="1679" w:type="dxa"/>
            <w:shd w:val="clear" w:color="auto" w:fill="auto"/>
          </w:tcPr>
          <w:p w14:paraId="6EA95DA9" w14:textId="77777777" w:rsidR="00792AEE" w:rsidRPr="0031365A" w:rsidRDefault="00792AEE" w:rsidP="00AB336B">
            <w:pPr>
              <w:spacing w:before="120" w:after="120"/>
              <w:jc w:val="center"/>
              <w:rPr>
                <w:rFonts w:ascii="Arial" w:hAnsi="Arial" w:cs="Arial"/>
              </w:rPr>
            </w:pPr>
            <w:r w:rsidRPr="0031365A">
              <w:rPr>
                <w:rFonts w:ascii="Arial" w:hAnsi="Arial" w:cs="Arial"/>
              </w:rPr>
              <w:t>NO. OF QUESTIONS TO BE ATTEMPTED</w:t>
            </w:r>
          </w:p>
        </w:tc>
        <w:tc>
          <w:tcPr>
            <w:tcW w:w="1723" w:type="dxa"/>
            <w:shd w:val="clear" w:color="auto" w:fill="auto"/>
          </w:tcPr>
          <w:p w14:paraId="727AFCAD" w14:textId="77777777" w:rsidR="00792AEE" w:rsidRPr="0031365A" w:rsidRDefault="00792AEE" w:rsidP="00AB336B">
            <w:pPr>
              <w:spacing w:before="120" w:after="120"/>
              <w:jc w:val="center"/>
              <w:rPr>
                <w:rFonts w:ascii="Arial" w:hAnsi="Arial" w:cs="Arial"/>
              </w:rPr>
            </w:pPr>
            <w:r w:rsidRPr="0031365A">
              <w:rPr>
                <w:rFonts w:ascii="Arial" w:hAnsi="Arial" w:cs="Arial"/>
              </w:rPr>
              <w:t>SUGGESTED TIME / MINUTES</w:t>
            </w:r>
          </w:p>
        </w:tc>
        <w:tc>
          <w:tcPr>
            <w:tcW w:w="1377" w:type="dxa"/>
            <w:shd w:val="clear" w:color="auto" w:fill="auto"/>
          </w:tcPr>
          <w:p w14:paraId="733C626B" w14:textId="77777777" w:rsidR="00792AEE" w:rsidRPr="0031365A" w:rsidRDefault="00792AEE" w:rsidP="00AB336B">
            <w:pPr>
              <w:spacing w:before="120" w:after="120"/>
              <w:jc w:val="center"/>
              <w:rPr>
                <w:rFonts w:ascii="Arial" w:hAnsi="Arial" w:cs="Arial"/>
              </w:rPr>
            </w:pPr>
            <w:r w:rsidRPr="0031365A">
              <w:rPr>
                <w:rFonts w:ascii="Arial" w:hAnsi="Arial" w:cs="Arial"/>
              </w:rPr>
              <w:t>MARKS</w:t>
            </w:r>
          </w:p>
        </w:tc>
      </w:tr>
      <w:tr w:rsidR="0031365A" w:rsidRPr="0031365A" w14:paraId="6D4F4E02" w14:textId="77777777" w:rsidTr="0031365A">
        <w:tc>
          <w:tcPr>
            <w:tcW w:w="1283" w:type="dxa"/>
            <w:shd w:val="clear" w:color="auto" w:fill="auto"/>
          </w:tcPr>
          <w:p w14:paraId="7053260B" w14:textId="77777777" w:rsidR="00792AEE" w:rsidRPr="0031365A" w:rsidRDefault="00792AEE" w:rsidP="00AB336B">
            <w:pPr>
              <w:spacing w:before="120" w:after="120"/>
              <w:jc w:val="center"/>
              <w:rPr>
                <w:rFonts w:ascii="Arial" w:hAnsi="Arial" w:cs="Arial"/>
                <w:b/>
              </w:rPr>
            </w:pPr>
            <w:r w:rsidRPr="0031365A">
              <w:rPr>
                <w:rFonts w:ascii="Arial" w:hAnsi="Arial" w:cs="Arial"/>
                <w:b/>
              </w:rPr>
              <w:t>1</w:t>
            </w:r>
          </w:p>
        </w:tc>
        <w:tc>
          <w:tcPr>
            <w:tcW w:w="2086" w:type="dxa"/>
            <w:shd w:val="clear" w:color="auto" w:fill="auto"/>
          </w:tcPr>
          <w:p w14:paraId="40E76D75" w14:textId="77777777" w:rsidR="00792AEE" w:rsidRPr="0031365A" w:rsidRDefault="00792AEE" w:rsidP="00AB336B">
            <w:pPr>
              <w:spacing w:before="120" w:after="120"/>
              <w:jc w:val="center"/>
              <w:rPr>
                <w:rFonts w:ascii="Arial" w:hAnsi="Arial" w:cs="Arial"/>
              </w:rPr>
            </w:pPr>
            <w:r w:rsidRPr="0031365A">
              <w:rPr>
                <w:rFonts w:ascii="Arial" w:hAnsi="Arial" w:cs="Arial"/>
              </w:rPr>
              <w:t>Multiple Choice</w:t>
            </w:r>
          </w:p>
        </w:tc>
        <w:tc>
          <w:tcPr>
            <w:tcW w:w="1701" w:type="dxa"/>
            <w:shd w:val="clear" w:color="auto" w:fill="auto"/>
          </w:tcPr>
          <w:p w14:paraId="095EE5EB" w14:textId="79B80263" w:rsidR="00792AEE" w:rsidRPr="0031365A" w:rsidRDefault="00792AEE" w:rsidP="00AB336B">
            <w:pPr>
              <w:spacing w:before="120" w:after="120"/>
              <w:jc w:val="center"/>
              <w:rPr>
                <w:rFonts w:ascii="Arial" w:hAnsi="Arial" w:cs="Arial"/>
              </w:rPr>
            </w:pPr>
            <w:r w:rsidRPr="0031365A">
              <w:rPr>
                <w:rFonts w:ascii="Arial" w:hAnsi="Arial" w:cs="Arial"/>
              </w:rPr>
              <w:t>24</w:t>
            </w:r>
          </w:p>
        </w:tc>
        <w:tc>
          <w:tcPr>
            <w:tcW w:w="1679" w:type="dxa"/>
            <w:shd w:val="clear" w:color="auto" w:fill="auto"/>
          </w:tcPr>
          <w:p w14:paraId="18A715A1" w14:textId="77777777" w:rsidR="00792AEE" w:rsidRPr="0031365A" w:rsidRDefault="00792AEE" w:rsidP="00AB336B">
            <w:pPr>
              <w:spacing w:before="120" w:after="120"/>
              <w:jc w:val="center"/>
              <w:rPr>
                <w:rFonts w:ascii="Arial" w:hAnsi="Arial" w:cs="Arial"/>
              </w:rPr>
            </w:pPr>
            <w:r w:rsidRPr="0031365A">
              <w:rPr>
                <w:rFonts w:ascii="Arial" w:hAnsi="Arial" w:cs="Arial"/>
              </w:rPr>
              <w:t>ALL</w:t>
            </w:r>
          </w:p>
        </w:tc>
        <w:tc>
          <w:tcPr>
            <w:tcW w:w="1723" w:type="dxa"/>
            <w:shd w:val="clear" w:color="auto" w:fill="auto"/>
          </w:tcPr>
          <w:p w14:paraId="5CF5903D" w14:textId="14BA3DC8" w:rsidR="00792AEE" w:rsidRPr="0031365A" w:rsidRDefault="00EB0AB3" w:rsidP="00AB336B">
            <w:pPr>
              <w:spacing w:before="120" w:after="120"/>
              <w:jc w:val="center"/>
              <w:rPr>
                <w:rFonts w:ascii="Arial" w:hAnsi="Arial" w:cs="Arial"/>
              </w:rPr>
            </w:pPr>
            <w:r>
              <w:rPr>
                <w:rFonts w:ascii="Arial" w:hAnsi="Arial" w:cs="Arial"/>
              </w:rPr>
              <w:t>35</w:t>
            </w:r>
          </w:p>
        </w:tc>
        <w:tc>
          <w:tcPr>
            <w:tcW w:w="1377" w:type="dxa"/>
            <w:shd w:val="clear" w:color="auto" w:fill="auto"/>
          </w:tcPr>
          <w:p w14:paraId="53AB4A54" w14:textId="13216B1A" w:rsidR="00792AEE" w:rsidRPr="0031365A" w:rsidRDefault="00792AEE" w:rsidP="00AB336B">
            <w:pPr>
              <w:spacing w:before="120" w:after="120"/>
              <w:jc w:val="center"/>
              <w:rPr>
                <w:rFonts w:ascii="Arial" w:hAnsi="Arial" w:cs="Arial"/>
              </w:rPr>
            </w:pPr>
            <w:r w:rsidRPr="0031365A">
              <w:rPr>
                <w:rFonts w:ascii="Arial" w:hAnsi="Arial" w:cs="Arial"/>
              </w:rPr>
              <w:t>24</w:t>
            </w:r>
          </w:p>
        </w:tc>
      </w:tr>
      <w:tr w:rsidR="0031365A" w:rsidRPr="0031365A" w14:paraId="116776D0" w14:textId="77777777" w:rsidTr="0031365A">
        <w:tc>
          <w:tcPr>
            <w:tcW w:w="1283" w:type="dxa"/>
            <w:shd w:val="clear" w:color="auto" w:fill="auto"/>
          </w:tcPr>
          <w:p w14:paraId="1670863C" w14:textId="77777777" w:rsidR="00792AEE" w:rsidRPr="0031365A" w:rsidRDefault="00792AEE" w:rsidP="00AB336B">
            <w:pPr>
              <w:spacing w:before="120" w:after="120"/>
              <w:jc w:val="center"/>
              <w:rPr>
                <w:rFonts w:ascii="Arial" w:hAnsi="Arial" w:cs="Arial"/>
                <w:b/>
              </w:rPr>
            </w:pPr>
            <w:r w:rsidRPr="0031365A">
              <w:rPr>
                <w:rFonts w:ascii="Arial" w:hAnsi="Arial" w:cs="Arial"/>
                <w:b/>
              </w:rPr>
              <w:t>2</w:t>
            </w:r>
          </w:p>
        </w:tc>
        <w:tc>
          <w:tcPr>
            <w:tcW w:w="2086" w:type="dxa"/>
            <w:shd w:val="clear" w:color="auto" w:fill="auto"/>
          </w:tcPr>
          <w:p w14:paraId="75DA67A9" w14:textId="77777777" w:rsidR="00792AEE" w:rsidRPr="0031365A" w:rsidRDefault="00792AEE" w:rsidP="00AB336B">
            <w:pPr>
              <w:spacing w:before="120" w:after="120"/>
              <w:jc w:val="center"/>
              <w:rPr>
                <w:rFonts w:ascii="Arial" w:hAnsi="Arial" w:cs="Arial"/>
              </w:rPr>
            </w:pPr>
            <w:r w:rsidRPr="0031365A">
              <w:rPr>
                <w:rFonts w:ascii="Arial" w:hAnsi="Arial" w:cs="Arial"/>
              </w:rPr>
              <w:t>Data Interpretation and short answer</w:t>
            </w:r>
          </w:p>
        </w:tc>
        <w:tc>
          <w:tcPr>
            <w:tcW w:w="1701" w:type="dxa"/>
            <w:shd w:val="clear" w:color="auto" w:fill="auto"/>
          </w:tcPr>
          <w:p w14:paraId="56C7C39E" w14:textId="7E69190E" w:rsidR="00792AEE" w:rsidRPr="0031365A" w:rsidRDefault="00792AEE" w:rsidP="00AB336B">
            <w:pPr>
              <w:spacing w:before="120" w:after="120"/>
              <w:jc w:val="center"/>
              <w:rPr>
                <w:rFonts w:ascii="Arial" w:hAnsi="Arial" w:cs="Arial"/>
              </w:rPr>
            </w:pPr>
            <w:r w:rsidRPr="0031365A">
              <w:rPr>
                <w:rFonts w:ascii="Arial" w:hAnsi="Arial" w:cs="Arial"/>
              </w:rPr>
              <w:t>3</w:t>
            </w:r>
          </w:p>
        </w:tc>
        <w:tc>
          <w:tcPr>
            <w:tcW w:w="1679" w:type="dxa"/>
            <w:shd w:val="clear" w:color="auto" w:fill="auto"/>
          </w:tcPr>
          <w:p w14:paraId="48A85CBD" w14:textId="77777777" w:rsidR="00792AEE" w:rsidRPr="0031365A" w:rsidRDefault="00792AEE" w:rsidP="00AB336B">
            <w:pPr>
              <w:spacing w:before="120" w:after="120"/>
              <w:jc w:val="center"/>
              <w:rPr>
                <w:rFonts w:ascii="Arial" w:hAnsi="Arial" w:cs="Arial"/>
              </w:rPr>
            </w:pPr>
            <w:r w:rsidRPr="0031365A">
              <w:rPr>
                <w:rFonts w:ascii="Arial" w:hAnsi="Arial" w:cs="Arial"/>
              </w:rPr>
              <w:t>ALL</w:t>
            </w:r>
          </w:p>
        </w:tc>
        <w:tc>
          <w:tcPr>
            <w:tcW w:w="1723" w:type="dxa"/>
            <w:shd w:val="clear" w:color="auto" w:fill="auto"/>
          </w:tcPr>
          <w:p w14:paraId="7DFA9E6A" w14:textId="1682D4DB" w:rsidR="00792AEE" w:rsidRPr="0031365A" w:rsidRDefault="00EB0AB3" w:rsidP="00AB336B">
            <w:pPr>
              <w:spacing w:before="120" w:after="120"/>
              <w:jc w:val="center"/>
              <w:rPr>
                <w:rFonts w:ascii="Arial" w:hAnsi="Arial" w:cs="Arial"/>
              </w:rPr>
            </w:pPr>
            <w:r>
              <w:rPr>
                <w:rFonts w:ascii="Arial" w:hAnsi="Arial" w:cs="Arial"/>
              </w:rPr>
              <w:t>65</w:t>
            </w:r>
          </w:p>
        </w:tc>
        <w:tc>
          <w:tcPr>
            <w:tcW w:w="1377" w:type="dxa"/>
            <w:shd w:val="clear" w:color="auto" w:fill="auto"/>
          </w:tcPr>
          <w:p w14:paraId="129C4DF5" w14:textId="6EA71786" w:rsidR="00792AEE" w:rsidRPr="0031365A" w:rsidRDefault="00792AEE" w:rsidP="00AB336B">
            <w:pPr>
              <w:spacing w:before="120" w:after="120"/>
              <w:jc w:val="center"/>
              <w:rPr>
                <w:rFonts w:ascii="Arial" w:hAnsi="Arial" w:cs="Arial"/>
              </w:rPr>
            </w:pPr>
            <w:r w:rsidRPr="0031365A">
              <w:rPr>
                <w:rFonts w:ascii="Arial" w:hAnsi="Arial" w:cs="Arial"/>
              </w:rPr>
              <w:t>36</w:t>
            </w:r>
          </w:p>
        </w:tc>
      </w:tr>
      <w:tr w:rsidR="0031365A" w:rsidRPr="0031365A" w14:paraId="456A91A8" w14:textId="77777777" w:rsidTr="0031365A">
        <w:tc>
          <w:tcPr>
            <w:tcW w:w="1283" w:type="dxa"/>
            <w:shd w:val="clear" w:color="auto" w:fill="auto"/>
          </w:tcPr>
          <w:p w14:paraId="4945D5FD" w14:textId="77777777" w:rsidR="00792AEE" w:rsidRPr="0031365A" w:rsidRDefault="00792AEE" w:rsidP="00AB336B">
            <w:pPr>
              <w:spacing w:before="120" w:after="120"/>
              <w:jc w:val="center"/>
              <w:rPr>
                <w:rFonts w:ascii="Arial" w:hAnsi="Arial" w:cs="Arial"/>
                <w:b/>
              </w:rPr>
            </w:pPr>
            <w:r w:rsidRPr="0031365A">
              <w:rPr>
                <w:rFonts w:ascii="Arial" w:hAnsi="Arial" w:cs="Arial"/>
                <w:b/>
              </w:rPr>
              <w:t>3</w:t>
            </w:r>
          </w:p>
        </w:tc>
        <w:tc>
          <w:tcPr>
            <w:tcW w:w="2086" w:type="dxa"/>
            <w:shd w:val="clear" w:color="auto" w:fill="auto"/>
          </w:tcPr>
          <w:p w14:paraId="172F2F3E" w14:textId="77777777" w:rsidR="00792AEE" w:rsidRPr="0031365A" w:rsidRDefault="00792AEE" w:rsidP="00AB336B">
            <w:pPr>
              <w:spacing w:before="120" w:after="120"/>
              <w:jc w:val="center"/>
              <w:rPr>
                <w:rFonts w:ascii="Arial" w:hAnsi="Arial" w:cs="Arial"/>
              </w:rPr>
            </w:pPr>
            <w:r w:rsidRPr="0031365A">
              <w:rPr>
                <w:rFonts w:ascii="Arial" w:hAnsi="Arial" w:cs="Arial"/>
              </w:rPr>
              <w:t>Sectionalised long answer</w:t>
            </w:r>
          </w:p>
        </w:tc>
        <w:tc>
          <w:tcPr>
            <w:tcW w:w="1701" w:type="dxa"/>
            <w:shd w:val="clear" w:color="auto" w:fill="auto"/>
          </w:tcPr>
          <w:p w14:paraId="08341952" w14:textId="2BAB458F" w:rsidR="00792AEE" w:rsidRPr="0031365A" w:rsidRDefault="00792AEE" w:rsidP="00AB336B">
            <w:pPr>
              <w:spacing w:before="120" w:after="120"/>
              <w:jc w:val="center"/>
              <w:rPr>
                <w:rFonts w:ascii="Arial" w:hAnsi="Arial" w:cs="Arial"/>
              </w:rPr>
            </w:pPr>
            <w:r w:rsidRPr="0031365A">
              <w:rPr>
                <w:rFonts w:ascii="Arial" w:hAnsi="Arial" w:cs="Arial"/>
              </w:rPr>
              <w:t>4</w:t>
            </w:r>
          </w:p>
        </w:tc>
        <w:tc>
          <w:tcPr>
            <w:tcW w:w="1679" w:type="dxa"/>
            <w:shd w:val="clear" w:color="auto" w:fill="auto"/>
          </w:tcPr>
          <w:p w14:paraId="51BC1051" w14:textId="43D52C15" w:rsidR="00792AEE" w:rsidRPr="0031365A" w:rsidRDefault="00792AEE" w:rsidP="00AB336B">
            <w:pPr>
              <w:spacing w:before="120" w:after="120"/>
              <w:jc w:val="center"/>
              <w:rPr>
                <w:rFonts w:ascii="Arial" w:hAnsi="Arial" w:cs="Arial"/>
              </w:rPr>
            </w:pPr>
            <w:r w:rsidRPr="0031365A">
              <w:rPr>
                <w:rFonts w:ascii="Arial" w:hAnsi="Arial" w:cs="Arial"/>
              </w:rPr>
              <w:t>2</w:t>
            </w:r>
          </w:p>
        </w:tc>
        <w:tc>
          <w:tcPr>
            <w:tcW w:w="1723" w:type="dxa"/>
            <w:shd w:val="clear" w:color="auto" w:fill="auto"/>
          </w:tcPr>
          <w:p w14:paraId="36CACFBD" w14:textId="2C7225DB" w:rsidR="00792AEE" w:rsidRPr="0031365A" w:rsidRDefault="00EB0AB3" w:rsidP="00AB336B">
            <w:pPr>
              <w:spacing w:before="120" w:after="120"/>
              <w:jc w:val="center"/>
              <w:rPr>
                <w:rFonts w:ascii="Arial" w:hAnsi="Arial" w:cs="Arial"/>
              </w:rPr>
            </w:pPr>
            <w:r>
              <w:rPr>
                <w:rFonts w:ascii="Arial" w:hAnsi="Arial" w:cs="Arial"/>
              </w:rPr>
              <w:t>8</w:t>
            </w:r>
            <w:r w:rsidR="00792AEE" w:rsidRPr="0031365A">
              <w:rPr>
                <w:rFonts w:ascii="Arial" w:hAnsi="Arial" w:cs="Arial"/>
              </w:rPr>
              <w:t>0</w:t>
            </w:r>
          </w:p>
        </w:tc>
        <w:tc>
          <w:tcPr>
            <w:tcW w:w="1377" w:type="dxa"/>
            <w:shd w:val="clear" w:color="auto" w:fill="auto"/>
          </w:tcPr>
          <w:p w14:paraId="1D90571C" w14:textId="4157B0E3" w:rsidR="00792AEE" w:rsidRPr="0031365A" w:rsidRDefault="00792AEE" w:rsidP="00AB336B">
            <w:pPr>
              <w:spacing w:before="120" w:after="120"/>
              <w:jc w:val="center"/>
              <w:rPr>
                <w:rFonts w:ascii="Arial" w:hAnsi="Arial" w:cs="Arial"/>
              </w:rPr>
            </w:pPr>
            <w:r w:rsidRPr="0031365A">
              <w:rPr>
                <w:rFonts w:ascii="Arial" w:hAnsi="Arial" w:cs="Arial"/>
              </w:rPr>
              <w:t>40</w:t>
            </w:r>
          </w:p>
        </w:tc>
      </w:tr>
    </w:tbl>
    <w:p w14:paraId="42E1FFF2" w14:textId="77777777" w:rsidR="001D7A30" w:rsidRPr="00792AEE" w:rsidRDefault="001D7A30">
      <w:pPr>
        <w:spacing w:after="200"/>
        <w:rPr>
          <w:rFonts w:ascii="Arial" w:hAnsi="Arial" w:cs="Arial"/>
          <w:noProof/>
        </w:rPr>
      </w:pPr>
    </w:p>
    <w:p w14:paraId="41986630" w14:textId="77777777" w:rsidR="001D7A30" w:rsidRPr="00792AEE" w:rsidRDefault="001D7A30">
      <w:pPr>
        <w:spacing w:after="200"/>
        <w:rPr>
          <w:rFonts w:ascii="Arial" w:hAnsi="Arial" w:cs="Arial"/>
          <w:noProof/>
        </w:rPr>
      </w:pPr>
    </w:p>
    <w:p w14:paraId="6A548AC4" w14:textId="77777777" w:rsidR="00897DE6" w:rsidRPr="00897DE6" w:rsidRDefault="00897DE6" w:rsidP="00897DE6">
      <w:pPr>
        <w:widowControl w:val="0"/>
        <w:autoSpaceDE w:val="0"/>
        <w:autoSpaceDN w:val="0"/>
        <w:adjustRightInd w:val="0"/>
        <w:rPr>
          <w:rFonts w:ascii="Arial" w:eastAsiaTheme="minorEastAsia" w:hAnsi="Arial" w:cs="Arial"/>
          <w:b/>
          <w:bCs/>
          <w:sz w:val="28"/>
          <w:szCs w:val="28"/>
          <w:lang w:eastAsia="ja-JP"/>
        </w:rPr>
      </w:pPr>
      <w:r w:rsidRPr="00897DE6">
        <w:rPr>
          <w:rFonts w:ascii="Arial" w:eastAsiaTheme="minorEastAsia" w:hAnsi="Arial" w:cs="Arial"/>
          <w:b/>
          <w:bCs/>
          <w:sz w:val="28"/>
          <w:szCs w:val="28"/>
          <w:lang w:eastAsia="ja-JP"/>
        </w:rPr>
        <w:t>Instructions to candidates</w:t>
      </w:r>
    </w:p>
    <w:p w14:paraId="3CD8B9D1" w14:textId="77777777" w:rsidR="00115269" w:rsidRDefault="00115269" w:rsidP="00115269">
      <w:pPr>
        <w:widowControl w:val="0"/>
        <w:autoSpaceDE w:val="0"/>
        <w:autoSpaceDN w:val="0"/>
        <w:adjustRightInd w:val="0"/>
        <w:ind w:left="426" w:hanging="426"/>
        <w:rPr>
          <w:rFonts w:ascii="Arial" w:eastAsiaTheme="minorEastAsia" w:hAnsi="Arial" w:cs="Arial"/>
          <w:sz w:val="22"/>
          <w:szCs w:val="22"/>
          <w:lang w:eastAsia="ja-JP"/>
        </w:rPr>
      </w:pPr>
    </w:p>
    <w:p w14:paraId="4D42670E" w14:textId="1790213D" w:rsidR="00897DE6" w:rsidRPr="00897DE6" w:rsidRDefault="00115269" w:rsidP="00115269">
      <w:pPr>
        <w:widowControl w:val="0"/>
        <w:autoSpaceDE w:val="0"/>
        <w:autoSpaceDN w:val="0"/>
        <w:adjustRightInd w:val="0"/>
        <w:ind w:left="426" w:hanging="426"/>
        <w:rPr>
          <w:rFonts w:ascii="Arial" w:eastAsiaTheme="minorEastAsia" w:hAnsi="Arial" w:cs="Arial"/>
          <w:sz w:val="22"/>
          <w:szCs w:val="22"/>
          <w:lang w:eastAsia="ja-JP"/>
        </w:rPr>
      </w:pPr>
      <w:r>
        <w:rPr>
          <w:rFonts w:ascii="Arial" w:eastAsiaTheme="minorEastAsia" w:hAnsi="Arial" w:cs="Arial"/>
          <w:sz w:val="22"/>
          <w:szCs w:val="22"/>
          <w:lang w:eastAsia="ja-JP"/>
        </w:rPr>
        <w:t>1</w:t>
      </w:r>
      <w:r w:rsidR="00897DE6" w:rsidRPr="00897DE6">
        <w:rPr>
          <w:rFonts w:ascii="Arial" w:eastAsiaTheme="minorEastAsia" w:hAnsi="Arial" w:cs="Arial"/>
          <w:sz w:val="22"/>
          <w:szCs w:val="22"/>
          <w:lang w:eastAsia="ja-JP"/>
        </w:rPr>
        <w:t xml:space="preserve">. </w:t>
      </w:r>
      <w:r>
        <w:rPr>
          <w:rFonts w:ascii="Arial" w:eastAsiaTheme="minorEastAsia" w:hAnsi="Arial" w:cs="Arial"/>
          <w:sz w:val="22"/>
          <w:szCs w:val="22"/>
          <w:lang w:eastAsia="ja-JP"/>
        </w:rPr>
        <w:tab/>
      </w:r>
      <w:r w:rsidR="00897DE6" w:rsidRPr="00897DE6">
        <w:rPr>
          <w:rFonts w:ascii="Arial" w:eastAsiaTheme="minorEastAsia" w:hAnsi="Arial" w:cs="Arial"/>
          <w:sz w:val="22"/>
          <w:szCs w:val="22"/>
          <w:lang w:eastAsia="ja-JP"/>
        </w:rPr>
        <w:t>Answer the questions according to the following instructions.</w:t>
      </w:r>
    </w:p>
    <w:p w14:paraId="28D2A3CE" w14:textId="2D0B834C" w:rsidR="00897DE6" w:rsidRPr="00897DE6" w:rsidRDefault="00897DE6" w:rsidP="00115269">
      <w:pPr>
        <w:widowControl w:val="0"/>
        <w:autoSpaceDE w:val="0"/>
        <w:autoSpaceDN w:val="0"/>
        <w:adjustRightInd w:val="0"/>
        <w:spacing w:before="120"/>
        <w:ind w:left="425"/>
        <w:rPr>
          <w:rFonts w:ascii="Arial" w:eastAsiaTheme="minorEastAsia" w:hAnsi="Arial" w:cs="Arial"/>
          <w:sz w:val="22"/>
          <w:szCs w:val="22"/>
          <w:lang w:eastAsia="ja-JP"/>
        </w:rPr>
      </w:pPr>
      <w:r w:rsidRPr="00897DE6">
        <w:rPr>
          <w:rFonts w:ascii="Arial" w:eastAsiaTheme="minorEastAsia" w:hAnsi="Arial" w:cs="Arial"/>
          <w:sz w:val="22"/>
          <w:szCs w:val="22"/>
          <w:lang w:eastAsia="ja-JP"/>
        </w:rPr>
        <w:t xml:space="preserve">Section One: Answer </w:t>
      </w:r>
      <w:r w:rsidRPr="00897DE6">
        <w:rPr>
          <w:rFonts w:ascii="Arial" w:eastAsiaTheme="minorEastAsia" w:hAnsi="Arial" w:cs="Arial"/>
          <w:b/>
          <w:bCs/>
          <w:sz w:val="22"/>
          <w:szCs w:val="22"/>
          <w:lang w:eastAsia="ja-JP"/>
        </w:rPr>
        <w:t xml:space="preserve">all </w:t>
      </w:r>
      <w:r w:rsidRPr="00897DE6">
        <w:rPr>
          <w:rFonts w:ascii="Arial" w:eastAsiaTheme="minorEastAsia" w:hAnsi="Arial" w:cs="Arial"/>
          <w:sz w:val="22"/>
          <w:szCs w:val="22"/>
          <w:lang w:eastAsia="ja-JP"/>
        </w:rPr>
        <w:t>questions on the separate Multiple-choice Answer Sheet</w:t>
      </w:r>
      <w:r w:rsidR="00115269">
        <w:rPr>
          <w:rFonts w:ascii="Arial" w:eastAsiaTheme="minorEastAsia" w:hAnsi="Arial" w:cs="Arial"/>
          <w:sz w:val="22"/>
          <w:szCs w:val="22"/>
          <w:lang w:eastAsia="ja-JP"/>
        </w:rPr>
        <w:t xml:space="preserve"> </w:t>
      </w:r>
      <w:r w:rsidRPr="00897DE6">
        <w:rPr>
          <w:rFonts w:ascii="Arial" w:eastAsiaTheme="minorEastAsia" w:hAnsi="Arial" w:cs="Arial"/>
          <w:sz w:val="22"/>
          <w:szCs w:val="22"/>
          <w:lang w:eastAsia="ja-JP"/>
        </w:rPr>
        <w:t>provided. For each question, shade the box to indicate your answer. Use only a blue or</w:t>
      </w:r>
      <w:r w:rsidR="00115269">
        <w:rPr>
          <w:rFonts w:ascii="Arial" w:eastAsiaTheme="minorEastAsia" w:hAnsi="Arial" w:cs="Arial"/>
          <w:sz w:val="22"/>
          <w:szCs w:val="22"/>
          <w:lang w:eastAsia="ja-JP"/>
        </w:rPr>
        <w:t xml:space="preserve"> </w:t>
      </w:r>
      <w:r w:rsidRPr="00897DE6">
        <w:rPr>
          <w:rFonts w:ascii="Arial" w:eastAsiaTheme="minorEastAsia" w:hAnsi="Arial" w:cs="Arial"/>
          <w:sz w:val="22"/>
          <w:szCs w:val="22"/>
          <w:lang w:eastAsia="ja-JP"/>
        </w:rPr>
        <w:t>black pen to shade the boxes. If you make a mistake, place a cross through that square,</w:t>
      </w:r>
      <w:r w:rsidR="00115269">
        <w:rPr>
          <w:rFonts w:ascii="Arial" w:eastAsiaTheme="minorEastAsia" w:hAnsi="Arial" w:cs="Arial"/>
          <w:sz w:val="22"/>
          <w:szCs w:val="22"/>
          <w:lang w:eastAsia="ja-JP"/>
        </w:rPr>
        <w:t xml:space="preserve"> </w:t>
      </w:r>
      <w:r w:rsidRPr="00897DE6">
        <w:rPr>
          <w:rFonts w:ascii="Arial" w:eastAsiaTheme="minorEastAsia" w:hAnsi="Arial" w:cs="Arial"/>
          <w:sz w:val="22"/>
          <w:szCs w:val="22"/>
          <w:lang w:eastAsia="ja-JP"/>
        </w:rPr>
        <w:t>then shade your new answer. Do not erase or use correction fluid/tape. Marks will not</w:t>
      </w:r>
      <w:r w:rsidR="00115269">
        <w:rPr>
          <w:rFonts w:ascii="Arial" w:eastAsiaTheme="minorEastAsia" w:hAnsi="Arial" w:cs="Arial"/>
          <w:sz w:val="22"/>
          <w:szCs w:val="22"/>
          <w:lang w:eastAsia="ja-JP"/>
        </w:rPr>
        <w:t xml:space="preserve"> </w:t>
      </w:r>
      <w:r w:rsidRPr="00897DE6">
        <w:rPr>
          <w:rFonts w:ascii="Arial" w:eastAsiaTheme="minorEastAsia" w:hAnsi="Arial" w:cs="Arial"/>
          <w:sz w:val="22"/>
          <w:szCs w:val="22"/>
          <w:lang w:eastAsia="ja-JP"/>
        </w:rPr>
        <w:t>be deducted for incorrect answers. No marks will be given if more than one answer is</w:t>
      </w:r>
      <w:r w:rsidR="00115269">
        <w:rPr>
          <w:rFonts w:ascii="Arial" w:eastAsiaTheme="minorEastAsia" w:hAnsi="Arial" w:cs="Arial"/>
          <w:sz w:val="22"/>
          <w:szCs w:val="22"/>
          <w:lang w:eastAsia="ja-JP"/>
        </w:rPr>
        <w:t xml:space="preserve"> </w:t>
      </w:r>
      <w:r w:rsidRPr="00897DE6">
        <w:rPr>
          <w:rFonts w:ascii="Arial" w:eastAsiaTheme="minorEastAsia" w:hAnsi="Arial" w:cs="Arial"/>
          <w:sz w:val="22"/>
          <w:szCs w:val="22"/>
          <w:lang w:eastAsia="ja-JP"/>
        </w:rPr>
        <w:t>completed for any question.</w:t>
      </w:r>
    </w:p>
    <w:p w14:paraId="33E2CDA9" w14:textId="77777777" w:rsidR="00897DE6" w:rsidRPr="00897DE6" w:rsidRDefault="00897DE6" w:rsidP="00115269">
      <w:pPr>
        <w:widowControl w:val="0"/>
        <w:autoSpaceDE w:val="0"/>
        <w:autoSpaceDN w:val="0"/>
        <w:adjustRightInd w:val="0"/>
        <w:spacing w:before="120"/>
        <w:ind w:left="425"/>
        <w:rPr>
          <w:rFonts w:ascii="Arial" w:eastAsiaTheme="minorEastAsia" w:hAnsi="Arial" w:cs="Arial"/>
          <w:sz w:val="22"/>
          <w:szCs w:val="22"/>
          <w:lang w:eastAsia="ja-JP"/>
        </w:rPr>
      </w:pPr>
      <w:r w:rsidRPr="00897DE6">
        <w:rPr>
          <w:rFonts w:ascii="Arial" w:eastAsiaTheme="minorEastAsia" w:hAnsi="Arial" w:cs="Arial"/>
          <w:sz w:val="22"/>
          <w:szCs w:val="22"/>
          <w:lang w:eastAsia="ja-JP"/>
        </w:rPr>
        <w:t>Sections Two and Three: Write your answers in this Question/Answer Booklet.</w:t>
      </w:r>
    </w:p>
    <w:p w14:paraId="4D43DBF5" w14:textId="77777777" w:rsidR="00115269" w:rsidRDefault="00115269" w:rsidP="00115269">
      <w:pPr>
        <w:widowControl w:val="0"/>
        <w:autoSpaceDE w:val="0"/>
        <w:autoSpaceDN w:val="0"/>
        <w:adjustRightInd w:val="0"/>
        <w:ind w:left="426" w:hanging="426"/>
        <w:rPr>
          <w:rFonts w:ascii="Arial" w:eastAsiaTheme="minorEastAsia" w:hAnsi="Arial" w:cs="Arial"/>
          <w:sz w:val="22"/>
          <w:szCs w:val="22"/>
          <w:lang w:eastAsia="ja-JP"/>
        </w:rPr>
      </w:pPr>
    </w:p>
    <w:p w14:paraId="4028AA58" w14:textId="3F5A185A" w:rsidR="00897DE6" w:rsidRPr="00897DE6" w:rsidRDefault="00115269" w:rsidP="00115269">
      <w:pPr>
        <w:widowControl w:val="0"/>
        <w:autoSpaceDE w:val="0"/>
        <w:autoSpaceDN w:val="0"/>
        <w:adjustRightInd w:val="0"/>
        <w:ind w:left="426" w:hanging="426"/>
        <w:rPr>
          <w:rFonts w:ascii="Arial" w:eastAsiaTheme="minorEastAsia" w:hAnsi="Arial" w:cs="Arial"/>
          <w:sz w:val="22"/>
          <w:szCs w:val="22"/>
          <w:lang w:eastAsia="ja-JP"/>
        </w:rPr>
      </w:pPr>
      <w:r>
        <w:rPr>
          <w:rFonts w:ascii="Arial" w:eastAsiaTheme="minorEastAsia" w:hAnsi="Arial" w:cs="Arial"/>
          <w:sz w:val="22"/>
          <w:szCs w:val="22"/>
          <w:lang w:eastAsia="ja-JP"/>
        </w:rPr>
        <w:t>2</w:t>
      </w:r>
      <w:r w:rsidR="00897DE6" w:rsidRPr="00897DE6">
        <w:rPr>
          <w:rFonts w:ascii="Arial" w:eastAsiaTheme="minorEastAsia" w:hAnsi="Arial" w:cs="Arial"/>
          <w:sz w:val="22"/>
          <w:szCs w:val="22"/>
          <w:lang w:eastAsia="ja-JP"/>
        </w:rPr>
        <w:t xml:space="preserve">. </w:t>
      </w:r>
      <w:r>
        <w:rPr>
          <w:rFonts w:ascii="Arial" w:eastAsiaTheme="minorEastAsia" w:hAnsi="Arial" w:cs="Arial"/>
          <w:sz w:val="22"/>
          <w:szCs w:val="22"/>
          <w:lang w:eastAsia="ja-JP"/>
        </w:rPr>
        <w:tab/>
      </w:r>
      <w:r w:rsidR="00897DE6" w:rsidRPr="00897DE6">
        <w:rPr>
          <w:rFonts w:ascii="Arial" w:eastAsiaTheme="minorEastAsia" w:hAnsi="Arial" w:cs="Arial"/>
          <w:sz w:val="22"/>
          <w:szCs w:val="22"/>
          <w:lang w:eastAsia="ja-JP"/>
        </w:rPr>
        <w:t>You must be careful to confine your responses to the specific questions asked and to</w:t>
      </w:r>
      <w:r>
        <w:rPr>
          <w:rFonts w:ascii="Arial" w:eastAsiaTheme="minorEastAsia" w:hAnsi="Arial" w:cs="Arial"/>
          <w:sz w:val="22"/>
          <w:szCs w:val="22"/>
          <w:lang w:eastAsia="ja-JP"/>
        </w:rPr>
        <w:t xml:space="preserve"> </w:t>
      </w:r>
      <w:r w:rsidR="00897DE6" w:rsidRPr="00897DE6">
        <w:rPr>
          <w:rFonts w:ascii="Arial" w:eastAsiaTheme="minorEastAsia" w:hAnsi="Arial" w:cs="Arial"/>
          <w:sz w:val="22"/>
          <w:szCs w:val="22"/>
          <w:lang w:eastAsia="ja-JP"/>
        </w:rPr>
        <w:t>follow any instructions that are specific to a particular question.</w:t>
      </w:r>
    </w:p>
    <w:p w14:paraId="7E650012" w14:textId="77777777" w:rsidR="00115269" w:rsidRDefault="00115269" w:rsidP="00115269">
      <w:pPr>
        <w:widowControl w:val="0"/>
        <w:autoSpaceDE w:val="0"/>
        <w:autoSpaceDN w:val="0"/>
        <w:adjustRightInd w:val="0"/>
        <w:ind w:left="426" w:hanging="426"/>
        <w:rPr>
          <w:rFonts w:ascii="Arial" w:eastAsiaTheme="minorEastAsia" w:hAnsi="Arial" w:cs="Arial"/>
          <w:sz w:val="22"/>
          <w:szCs w:val="22"/>
          <w:lang w:eastAsia="ja-JP"/>
        </w:rPr>
      </w:pPr>
    </w:p>
    <w:p w14:paraId="0DEAA46A" w14:textId="03C0A868" w:rsidR="00897DE6" w:rsidRPr="00897DE6" w:rsidRDefault="00115269" w:rsidP="00115269">
      <w:pPr>
        <w:widowControl w:val="0"/>
        <w:autoSpaceDE w:val="0"/>
        <w:autoSpaceDN w:val="0"/>
        <w:adjustRightInd w:val="0"/>
        <w:ind w:left="426" w:hanging="426"/>
        <w:rPr>
          <w:rFonts w:ascii="Arial" w:eastAsiaTheme="minorEastAsia" w:hAnsi="Arial" w:cs="Arial"/>
          <w:sz w:val="22"/>
          <w:szCs w:val="22"/>
          <w:lang w:eastAsia="ja-JP"/>
        </w:rPr>
      </w:pPr>
      <w:r>
        <w:rPr>
          <w:rFonts w:ascii="Arial" w:eastAsiaTheme="minorEastAsia" w:hAnsi="Arial" w:cs="Arial"/>
          <w:sz w:val="22"/>
          <w:szCs w:val="22"/>
          <w:lang w:eastAsia="ja-JP"/>
        </w:rPr>
        <w:t>3</w:t>
      </w:r>
      <w:r w:rsidR="00897DE6" w:rsidRPr="00897DE6">
        <w:rPr>
          <w:rFonts w:ascii="Arial" w:eastAsiaTheme="minorEastAsia" w:hAnsi="Arial" w:cs="Arial"/>
          <w:sz w:val="22"/>
          <w:szCs w:val="22"/>
          <w:lang w:eastAsia="ja-JP"/>
        </w:rPr>
        <w:t xml:space="preserve">. </w:t>
      </w:r>
      <w:r>
        <w:rPr>
          <w:rFonts w:ascii="Arial" w:eastAsiaTheme="minorEastAsia" w:hAnsi="Arial" w:cs="Arial"/>
          <w:sz w:val="22"/>
          <w:szCs w:val="22"/>
          <w:lang w:eastAsia="ja-JP"/>
        </w:rPr>
        <w:tab/>
      </w:r>
      <w:r w:rsidR="00897DE6" w:rsidRPr="00897DE6">
        <w:rPr>
          <w:rFonts w:ascii="Arial" w:eastAsiaTheme="minorEastAsia" w:hAnsi="Arial" w:cs="Arial"/>
          <w:sz w:val="22"/>
          <w:szCs w:val="22"/>
          <w:lang w:eastAsia="ja-JP"/>
        </w:rPr>
        <w:t>Spare pages are included at the end of this booklet. They can be used for planning your</w:t>
      </w:r>
      <w:r>
        <w:rPr>
          <w:rFonts w:ascii="Arial" w:eastAsiaTheme="minorEastAsia" w:hAnsi="Arial" w:cs="Arial"/>
          <w:sz w:val="22"/>
          <w:szCs w:val="22"/>
          <w:lang w:eastAsia="ja-JP"/>
        </w:rPr>
        <w:t xml:space="preserve"> </w:t>
      </w:r>
      <w:r w:rsidR="00897DE6" w:rsidRPr="00897DE6">
        <w:rPr>
          <w:rFonts w:ascii="Arial" w:eastAsiaTheme="minorEastAsia" w:hAnsi="Arial" w:cs="Arial"/>
          <w:sz w:val="22"/>
          <w:szCs w:val="22"/>
          <w:lang w:eastAsia="ja-JP"/>
        </w:rPr>
        <w:t>responses and/or as additional space if required to continue an answer.</w:t>
      </w:r>
    </w:p>
    <w:p w14:paraId="39D019E3" w14:textId="56525738" w:rsidR="00897DE6" w:rsidRPr="00897DE6" w:rsidRDefault="00897DE6" w:rsidP="00115269">
      <w:pPr>
        <w:widowControl w:val="0"/>
        <w:autoSpaceDE w:val="0"/>
        <w:autoSpaceDN w:val="0"/>
        <w:adjustRightInd w:val="0"/>
        <w:ind w:left="851" w:hanging="425"/>
        <w:rPr>
          <w:rFonts w:ascii="Arial" w:eastAsiaTheme="minorEastAsia" w:hAnsi="Arial" w:cs="Arial"/>
          <w:sz w:val="22"/>
          <w:szCs w:val="22"/>
          <w:lang w:eastAsia="ja-JP"/>
        </w:rPr>
      </w:pPr>
      <w:r w:rsidRPr="00897DE6">
        <w:rPr>
          <w:rFonts w:ascii="Arial" w:eastAsiaTheme="minorEastAsia" w:hAnsi="Arial" w:cs="Arial"/>
          <w:sz w:val="18"/>
          <w:szCs w:val="18"/>
          <w:lang w:eastAsia="ja-JP"/>
        </w:rPr>
        <w:t xml:space="preserve">● </w:t>
      </w:r>
      <w:r w:rsidR="00115269">
        <w:rPr>
          <w:rFonts w:ascii="Arial" w:eastAsiaTheme="minorEastAsia" w:hAnsi="Arial" w:cs="Arial"/>
          <w:sz w:val="18"/>
          <w:szCs w:val="18"/>
          <w:lang w:eastAsia="ja-JP"/>
        </w:rPr>
        <w:tab/>
      </w:r>
      <w:r w:rsidRPr="00897DE6">
        <w:rPr>
          <w:rFonts w:ascii="Arial" w:eastAsiaTheme="minorEastAsia" w:hAnsi="Arial" w:cs="Arial"/>
          <w:sz w:val="22"/>
          <w:szCs w:val="22"/>
          <w:lang w:eastAsia="ja-JP"/>
        </w:rPr>
        <w:t>Planning: If you use the spare pages for planning, indicate this clearly at the top of</w:t>
      </w:r>
      <w:r w:rsidR="00115269">
        <w:rPr>
          <w:rFonts w:ascii="Arial" w:eastAsiaTheme="minorEastAsia" w:hAnsi="Arial" w:cs="Arial"/>
          <w:sz w:val="22"/>
          <w:szCs w:val="22"/>
          <w:lang w:eastAsia="ja-JP"/>
        </w:rPr>
        <w:t xml:space="preserve"> </w:t>
      </w:r>
      <w:r w:rsidRPr="00897DE6">
        <w:rPr>
          <w:rFonts w:ascii="Arial" w:eastAsiaTheme="minorEastAsia" w:hAnsi="Arial" w:cs="Arial"/>
          <w:sz w:val="22"/>
          <w:szCs w:val="22"/>
          <w:lang w:eastAsia="ja-JP"/>
        </w:rPr>
        <w:t>the page.</w:t>
      </w:r>
    </w:p>
    <w:p w14:paraId="768F6B0F" w14:textId="455A8623" w:rsidR="00897DE6" w:rsidRPr="00115269" w:rsidRDefault="00897DE6" w:rsidP="00115269">
      <w:pPr>
        <w:widowControl w:val="0"/>
        <w:autoSpaceDE w:val="0"/>
        <w:autoSpaceDN w:val="0"/>
        <w:adjustRightInd w:val="0"/>
        <w:ind w:left="851" w:hanging="425"/>
        <w:rPr>
          <w:rFonts w:ascii="Arial" w:eastAsiaTheme="minorEastAsia" w:hAnsi="Arial" w:cs="Arial"/>
          <w:sz w:val="22"/>
          <w:szCs w:val="22"/>
          <w:lang w:eastAsia="ja-JP"/>
        </w:rPr>
      </w:pPr>
      <w:r w:rsidRPr="00897DE6">
        <w:rPr>
          <w:rFonts w:ascii="Arial" w:eastAsiaTheme="minorEastAsia" w:hAnsi="Arial" w:cs="Arial"/>
          <w:sz w:val="18"/>
          <w:szCs w:val="18"/>
          <w:lang w:eastAsia="ja-JP"/>
        </w:rPr>
        <w:t xml:space="preserve">● </w:t>
      </w:r>
      <w:r w:rsidR="00115269">
        <w:rPr>
          <w:rFonts w:ascii="Arial" w:eastAsiaTheme="minorEastAsia" w:hAnsi="Arial" w:cs="Arial"/>
          <w:sz w:val="18"/>
          <w:szCs w:val="18"/>
          <w:lang w:eastAsia="ja-JP"/>
        </w:rPr>
        <w:tab/>
      </w:r>
      <w:r w:rsidRPr="00897DE6">
        <w:rPr>
          <w:rFonts w:ascii="Arial" w:eastAsiaTheme="minorEastAsia" w:hAnsi="Arial" w:cs="Arial"/>
          <w:sz w:val="22"/>
          <w:szCs w:val="22"/>
          <w:lang w:eastAsia="ja-JP"/>
        </w:rPr>
        <w:t>Continuing an answer: If you need to use the space to continue an answer, indicate in</w:t>
      </w:r>
      <w:r w:rsidR="00115269">
        <w:rPr>
          <w:rFonts w:ascii="Arial" w:eastAsiaTheme="minorEastAsia" w:hAnsi="Arial" w:cs="Arial"/>
          <w:sz w:val="22"/>
          <w:szCs w:val="22"/>
          <w:lang w:eastAsia="ja-JP"/>
        </w:rPr>
        <w:t xml:space="preserve"> </w:t>
      </w:r>
      <w:r w:rsidRPr="00897DE6">
        <w:rPr>
          <w:rFonts w:ascii="Arial" w:eastAsiaTheme="minorEastAsia" w:hAnsi="Arial" w:cs="Arial"/>
          <w:sz w:val="22"/>
          <w:szCs w:val="22"/>
          <w:lang w:eastAsia="ja-JP"/>
        </w:rPr>
        <w:t>the original answer space where the answer is continued, i.e. give the page number.</w:t>
      </w:r>
      <w:r w:rsidR="00115269">
        <w:rPr>
          <w:rFonts w:ascii="Arial" w:eastAsiaTheme="minorEastAsia" w:hAnsi="Arial" w:cs="Arial"/>
          <w:sz w:val="22"/>
          <w:szCs w:val="22"/>
          <w:lang w:eastAsia="ja-JP"/>
        </w:rPr>
        <w:t xml:space="preserve"> </w:t>
      </w:r>
      <w:r w:rsidRPr="00897DE6">
        <w:rPr>
          <w:rFonts w:ascii="Arial" w:eastAsiaTheme="minorEastAsia" w:hAnsi="Arial" w:cs="Arial"/>
          <w:sz w:val="22"/>
          <w:szCs w:val="22"/>
          <w:lang w:eastAsia="ja-JP"/>
        </w:rPr>
        <w:t>Fill in the number of the question that you are continuing to answer at the top of the</w:t>
      </w:r>
      <w:r w:rsidR="00115269">
        <w:rPr>
          <w:rFonts w:ascii="Arial" w:eastAsiaTheme="minorEastAsia" w:hAnsi="Arial" w:cs="Arial"/>
          <w:sz w:val="22"/>
          <w:szCs w:val="22"/>
          <w:lang w:eastAsia="ja-JP"/>
        </w:rPr>
        <w:t xml:space="preserve"> </w:t>
      </w:r>
      <w:r w:rsidRPr="00897DE6">
        <w:rPr>
          <w:rFonts w:ascii="Arial" w:eastAsiaTheme="minorEastAsia" w:hAnsi="Arial" w:cs="Arial"/>
          <w:sz w:val="22"/>
          <w:szCs w:val="22"/>
          <w:lang w:eastAsia="ja-JP"/>
        </w:rPr>
        <w:t>page.</w:t>
      </w:r>
    </w:p>
    <w:p w14:paraId="770B19B4" w14:textId="27CF789E" w:rsidR="00897DE6" w:rsidRDefault="00897DE6">
      <w:pPr>
        <w:spacing w:after="200"/>
        <w:rPr>
          <w:rFonts w:ascii="Arial" w:hAnsi="Arial" w:cs="Arial"/>
          <w:b/>
        </w:rPr>
      </w:pPr>
    </w:p>
    <w:p w14:paraId="50611B76" w14:textId="77777777" w:rsidR="006667A7" w:rsidRDefault="006667A7" w:rsidP="006667A7">
      <w:pPr>
        <w:jc w:val="center"/>
        <w:rPr>
          <w:rFonts w:ascii="Arial" w:hAnsi="Arial" w:cs="Arial"/>
          <w:b/>
          <w:bCs/>
          <w:i/>
          <w:sz w:val="22"/>
          <w:szCs w:val="22"/>
        </w:rPr>
      </w:pPr>
    </w:p>
    <w:p w14:paraId="38676C50" w14:textId="77777777" w:rsidR="006667A7" w:rsidRDefault="006667A7" w:rsidP="006667A7">
      <w:pPr>
        <w:jc w:val="center"/>
        <w:rPr>
          <w:rFonts w:ascii="Arial" w:hAnsi="Arial" w:cs="Arial"/>
          <w:b/>
          <w:bCs/>
          <w:i/>
          <w:sz w:val="22"/>
          <w:szCs w:val="22"/>
        </w:rPr>
      </w:pPr>
    </w:p>
    <w:p w14:paraId="72B308DC" w14:textId="77777777" w:rsidR="006667A7" w:rsidRDefault="006667A7" w:rsidP="006667A7">
      <w:pPr>
        <w:jc w:val="center"/>
        <w:rPr>
          <w:rFonts w:ascii="Arial" w:hAnsi="Arial" w:cs="Arial"/>
          <w:b/>
          <w:bCs/>
          <w:i/>
          <w:sz w:val="22"/>
          <w:szCs w:val="22"/>
        </w:rPr>
      </w:pPr>
    </w:p>
    <w:p w14:paraId="5967CAEB" w14:textId="77777777" w:rsidR="006667A7" w:rsidRDefault="006667A7" w:rsidP="006667A7">
      <w:pPr>
        <w:jc w:val="center"/>
        <w:rPr>
          <w:rFonts w:ascii="Arial" w:hAnsi="Arial" w:cs="Arial"/>
          <w:b/>
          <w:bCs/>
          <w:i/>
          <w:sz w:val="22"/>
          <w:szCs w:val="22"/>
        </w:rPr>
      </w:pPr>
    </w:p>
    <w:p w14:paraId="7DE081E5" w14:textId="77777777" w:rsidR="006667A7" w:rsidRDefault="006667A7" w:rsidP="006667A7">
      <w:pPr>
        <w:jc w:val="center"/>
        <w:rPr>
          <w:rFonts w:ascii="Arial" w:hAnsi="Arial" w:cs="Arial"/>
          <w:b/>
          <w:bCs/>
          <w:i/>
          <w:sz w:val="22"/>
          <w:szCs w:val="22"/>
        </w:rPr>
      </w:pPr>
    </w:p>
    <w:p w14:paraId="5F6EDF44" w14:textId="3B782CA3" w:rsidR="006667A7" w:rsidRPr="00C84B62" w:rsidRDefault="006667A7" w:rsidP="006667A7">
      <w:pPr>
        <w:jc w:val="center"/>
        <w:rPr>
          <w:rFonts w:ascii="Arial" w:hAnsi="Arial" w:cs="Arial"/>
          <w:i/>
          <w:sz w:val="22"/>
          <w:szCs w:val="22"/>
        </w:rPr>
      </w:pPr>
      <w:r w:rsidRPr="00C84B62">
        <w:rPr>
          <w:rFonts w:ascii="Arial" w:hAnsi="Arial" w:cs="Arial"/>
          <w:b/>
          <w:bCs/>
          <w:i/>
          <w:sz w:val="22"/>
          <w:szCs w:val="22"/>
        </w:rPr>
        <w:t>See next page</w:t>
      </w:r>
    </w:p>
    <w:p w14:paraId="48523AC8" w14:textId="44CD5885" w:rsidR="00AE4947" w:rsidRPr="00B5788D" w:rsidRDefault="00AE4947" w:rsidP="00983DA6">
      <w:pPr>
        <w:pStyle w:val="NormalText"/>
        <w:tabs>
          <w:tab w:val="left" w:pos="3880"/>
          <w:tab w:val="left" w:pos="7230"/>
        </w:tabs>
        <w:spacing w:after="120"/>
        <w:rPr>
          <w:rFonts w:ascii="Arial" w:hAnsi="Arial" w:cs="Arial"/>
          <w:b/>
          <w:sz w:val="24"/>
          <w:szCs w:val="24"/>
        </w:rPr>
      </w:pPr>
      <w:r w:rsidRPr="00B5788D">
        <w:rPr>
          <w:rFonts w:ascii="Arial" w:hAnsi="Arial" w:cs="Arial"/>
          <w:b/>
          <w:sz w:val="24"/>
          <w:szCs w:val="24"/>
        </w:rPr>
        <w:t>Section 1: Multiple Choice</w:t>
      </w:r>
      <w:r w:rsidR="00C025A9" w:rsidRPr="00B5788D">
        <w:rPr>
          <w:rFonts w:ascii="Arial" w:hAnsi="Arial" w:cs="Arial"/>
          <w:b/>
          <w:sz w:val="24"/>
          <w:szCs w:val="24"/>
        </w:rPr>
        <w:tab/>
      </w:r>
      <w:r w:rsidR="00983DA6">
        <w:rPr>
          <w:rFonts w:ascii="Arial" w:hAnsi="Arial" w:cs="Arial"/>
          <w:b/>
          <w:sz w:val="24"/>
          <w:szCs w:val="24"/>
        </w:rPr>
        <w:tab/>
      </w:r>
      <w:r w:rsidR="001D7A30">
        <w:rPr>
          <w:rFonts w:ascii="Arial" w:hAnsi="Arial" w:cs="Arial"/>
          <w:b/>
          <w:sz w:val="24"/>
          <w:szCs w:val="24"/>
        </w:rPr>
        <w:t xml:space="preserve">         </w:t>
      </w:r>
      <w:r w:rsidR="00C025A9" w:rsidRPr="00B5788D">
        <w:rPr>
          <w:rFonts w:ascii="Arial" w:hAnsi="Arial" w:cs="Arial"/>
          <w:b/>
          <w:sz w:val="24"/>
          <w:szCs w:val="24"/>
        </w:rPr>
        <w:t>(</w:t>
      </w:r>
      <w:r w:rsidR="001D7A30">
        <w:rPr>
          <w:rFonts w:ascii="Arial" w:hAnsi="Arial" w:cs="Arial"/>
          <w:b/>
          <w:sz w:val="24"/>
          <w:szCs w:val="24"/>
        </w:rPr>
        <w:t>24</w:t>
      </w:r>
      <w:r w:rsidR="00C025A9" w:rsidRPr="00B5788D">
        <w:rPr>
          <w:rFonts w:ascii="Arial" w:hAnsi="Arial" w:cs="Arial"/>
          <w:b/>
          <w:sz w:val="24"/>
          <w:szCs w:val="24"/>
        </w:rPr>
        <w:t xml:space="preserve"> Marks)</w:t>
      </w:r>
    </w:p>
    <w:p w14:paraId="15A5E59F" w14:textId="1B05CE65" w:rsidR="00AE4947" w:rsidRPr="00E30722" w:rsidRDefault="00AE4947" w:rsidP="00E30722">
      <w:pPr>
        <w:widowControl w:val="0"/>
        <w:autoSpaceDE w:val="0"/>
        <w:autoSpaceDN w:val="0"/>
        <w:adjustRightInd w:val="0"/>
        <w:rPr>
          <w:rFonts w:ascii="ArialMT" w:eastAsiaTheme="minorEastAsia" w:hAnsi="ArialMT" w:cs="ArialMT"/>
          <w:sz w:val="22"/>
          <w:szCs w:val="22"/>
          <w:lang w:eastAsia="ja-JP"/>
        </w:rPr>
      </w:pPr>
      <w:r w:rsidRPr="00AE4947">
        <w:rPr>
          <w:rFonts w:ascii="Arial" w:hAnsi="Arial" w:cs="Arial"/>
        </w:rPr>
        <w:t xml:space="preserve">This section has </w:t>
      </w:r>
      <w:r w:rsidR="001D7A30">
        <w:rPr>
          <w:rFonts w:ascii="Arial" w:hAnsi="Arial" w:cs="Arial"/>
          <w:b/>
          <w:bCs/>
        </w:rPr>
        <w:t>24</w:t>
      </w:r>
      <w:r w:rsidRPr="00AE4947">
        <w:rPr>
          <w:rFonts w:ascii="Arial" w:hAnsi="Arial" w:cs="Arial"/>
          <w:b/>
          <w:bCs/>
        </w:rPr>
        <w:t xml:space="preserve"> </w:t>
      </w:r>
      <w:r w:rsidRPr="00AE4947">
        <w:rPr>
          <w:rFonts w:ascii="Arial" w:hAnsi="Arial" w:cs="Arial"/>
        </w:rPr>
        <w:t xml:space="preserve">questions. </w:t>
      </w:r>
      <w:r w:rsidR="00E30722">
        <w:rPr>
          <w:rFonts w:ascii="ArialMT" w:eastAsiaTheme="minorEastAsia" w:hAnsi="ArialMT" w:cs="ArialMT"/>
          <w:sz w:val="22"/>
          <w:szCs w:val="22"/>
          <w:lang w:eastAsia="ja-JP"/>
        </w:rPr>
        <w:t xml:space="preserve">Answer </w:t>
      </w:r>
      <w:r w:rsidR="00E30722">
        <w:rPr>
          <w:rFonts w:ascii="ArialMT" w:eastAsiaTheme="minorEastAsia" w:hAnsi="ArialMT" w:cs="ArialMT"/>
          <w:b/>
          <w:bCs/>
          <w:sz w:val="22"/>
          <w:szCs w:val="22"/>
          <w:lang w:eastAsia="ja-JP"/>
        </w:rPr>
        <w:t xml:space="preserve">all </w:t>
      </w:r>
      <w:r w:rsidR="00E30722">
        <w:rPr>
          <w:rFonts w:ascii="ArialMT" w:eastAsiaTheme="minorEastAsia" w:hAnsi="ArialMT" w:cs="ArialMT"/>
          <w:sz w:val="22"/>
          <w:szCs w:val="22"/>
          <w:lang w:eastAsia="ja-JP"/>
        </w:rPr>
        <w:t>questions on the separate Multiple-choice Answer Sheet provided. Marks will not be deducted for incorrect answers. No marks will be given if more than one answer is completed for any question.</w:t>
      </w:r>
    </w:p>
    <w:p w14:paraId="109499D0" w14:textId="77777777" w:rsidR="00E30722" w:rsidRDefault="00E30722" w:rsidP="00E30722">
      <w:pPr>
        <w:pStyle w:val="NormalText"/>
        <w:rPr>
          <w:rFonts w:ascii="Arial" w:hAnsi="Arial" w:cs="Arial"/>
          <w:sz w:val="24"/>
          <w:szCs w:val="24"/>
        </w:rPr>
      </w:pPr>
    </w:p>
    <w:p w14:paraId="1866CBDF" w14:textId="67A4BDAF" w:rsidR="00AE4947" w:rsidRPr="00B5788D" w:rsidRDefault="00AE4947" w:rsidP="00E30722">
      <w:pPr>
        <w:pStyle w:val="NormalText"/>
        <w:rPr>
          <w:rFonts w:ascii="ArialMT" w:hAnsi="ArialMT" w:cs="Arial"/>
          <w:sz w:val="24"/>
          <w:szCs w:val="24"/>
        </w:rPr>
      </w:pPr>
      <w:r w:rsidRPr="00B5788D">
        <w:rPr>
          <w:rFonts w:ascii="ArialMT" w:hAnsi="ArialMT" w:cs="Arial"/>
          <w:sz w:val="24"/>
          <w:szCs w:val="24"/>
        </w:rPr>
        <w:t xml:space="preserve">Suggested working time: </w:t>
      </w:r>
      <w:r w:rsidR="00257E06">
        <w:rPr>
          <w:rFonts w:ascii="ArialMT" w:hAnsi="ArialMT" w:cs="Arial"/>
          <w:sz w:val="24"/>
          <w:szCs w:val="24"/>
        </w:rPr>
        <w:t>35</w:t>
      </w:r>
      <w:r w:rsidRPr="00B5788D">
        <w:rPr>
          <w:rFonts w:ascii="ArialMT" w:hAnsi="ArialMT" w:cs="Arial"/>
          <w:sz w:val="24"/>
          <w:szCs w:val="24"/>
        </w:rPr>
        <w:t xml:space="preserve"> minutes</w:t>
      </w:r>
    </w:p>
    <w:p w14:paraId="44F1A7AA" w14:textId="10061EDD" w:rsidR="00E30722" w:rsidRPr="00AE4947" w:rsidRDefault="00E30722" w:rsidP="00E30722">
      <w:pPr>
        <w:pStyle w:val="NormalText"/>
        <w:rPr>
          <w:rFonts w:ascii="Arial" w:hAnsi="Arial" w:cs="Arial"/>
          <w:sz w:val="24"/>
          <w:szCs w:val="24"/>
        </w:rPr>
      </w:pPr>
      <w:r>
        <w:rPr>
          <w:rFonts w:ascii="Arial" w:hAnsi="Arial" w:cs="Arial"/>
          <w:sz w:val="24"/>
          <w:szCs w:val="24"/>
        </w:rPr>
        <w:t>____________________________________________________</w:t>
      </w:r>
      <w:r w:rsidR="00484DAB">
        <w:rPr>
          <w:rFonts w:ascii="Arial" w:hAnsi="Arial" w:cs="Arial"/>
          <w:sz w:val="24"/>
          <w:szCs w:val="24"/>
        </w:rPr>
        <w:t>_</w:t>
      </w:r>
      <w:r>
        <w:rPr>
          <w:rFonts w:ascii="Arial" w:hAnsi="Arial" w:cs="Arial"/>
          <w:sz w:val="24"/>
          <w:szCs w:val="24"/>
        </w:rPr>
        <w:t>______</w:t>
      </w:r>
      <w:r w:rsidR="00C0771F">
        <w:rPr>
          <w:rFonts w:ascii="Arial" w:hAnsi="Arial" w:cs="Arial"/>
          <w:sz w:val="24"/>
          <w:szCs w:val="24"/>
        </w:rPr>
        <w:t>_</w:t>
      </w:r>
      <w:r>
        <w:rPr>
          <w:rFonts w:ascii="Arial" w:hAnsi="Arial" w:cs="Arial"/>
          <w:sz w:val="24"/>
          <w:szCs w:val="24"/>
        </w:rPr>
        <w:t>___</w:t>
      </w:r>
      <w:r w:rsidR="00484DAB">
        <w:rPr>
          <w:rFonts w:ascii="Arial" w:hAnsi="Arial" w:cs="Arial"/>
          <w:sz w:val="24"/>
          <w:szCs w:val="24"/>
        </w:rPr>
        <w:t>_</w:t>
      </w:r>
      <w:r w:rsidR="00A67B2F">
        <w:rPr>
          <w:rFonts w:ascii="Arial" w:hAnsi="Arial" w:cs="Arial"/>
          <w:sz w:val="24"/>
          <w:szCs w:val="24"/>
        </w:rPr>
        <w:t>__</w:t>
      </w:r>
      <w:r w:rsidR="00983DA6">
        <w:rPr>
          <w:rFonts w:ascii="Arial" w:hAnsi="Arial" w:cs="Arial"/>
          <w:sz w:val="24"/>
          <w:szCs w:val="24"/>
        </w:rPr>
        <w:t>_</w:t>
      </w:r>
    </w:p>
    <w:p w14:paraId="0C8B93C6" w14:textId="5B1FB3BC" w:rsidR="005528EF" w:rsidRPr="00861867" w:rsidRDefault="005528EF" w:rsidP="005528EF"/>
    <w:p w14:paraId="5ACE4B42" w14:textId="77777777" w:rsidR="0033528E" w:rsidRDefault="0033528E" w:rsidP="0033528E">
      <w:pPr>
        <w:rPr>
          <w:rFonts w:ascii="Arial" w:hAnsi="Arial" w:cs="Arial"/>
          <w:lang w:val="en-AU"/>
        </w:rPr>
      </w:pPr>
      <w:r w:rsidRPr="004B3DF2">
        <w:rPr>
          <w:rFonts w:ascii="Arial" w:hAnsi="Arial" w:cs="Arial"/>
          <w:lang w:val="en-AU"/>
        </w:rPr>
        <w:t>1</w:t>
      </w:r>
      <w:r w:rsidRPr="004B3DF2">
        <w:rPr>
          <w:rFonts w:ascii="Arial" w:hAnsi="Arial" w:cs="Arial"/>
          <w:lang w:val="en-AU"/>
        </w:rPr>
        <w:tab/>
        <w:t xml:space="preserve">Which one the following lists contains only items which are part of the factor </w:t>
      </w:r>
      <w:r w:rsidRPr="004B3DF2">
        <w:rPr>
          <w:rFonts w:ascii="Arial" w:hAnsi="Arial" w:cs="Arial"/>
          <w:lang w:val="en-AU"/>
        </w:rPr>
        <w:br/>
      </w:r>
      <w:r w:rsidRPr="004B3DF2">
        <w:rPr>
          <w:rFonts w:ascii="Arial" w:hAnsi="Arial" w:cs="Arial"/>
          <w:lang w:val="en-AU"/>
        </w:rPr>
        <w:tab/>
        <w:t>market?</w:t>
      </w:r>
    </w:p>
    <w:p w14:paraId="7EB862E9" w14:textId="77777777" w:rsidR="004B3DF2" w:rsidRPr="004B3DF2" w:rsidRDefault="004B3DF2" w:rsidP="0033528E">
      <w:pPr>
        <w:rPr>
          <w:rFonts w:ascii="Arial" w:hAnsi="Arial" w:cs="Arial"/>
          <w:lang w:val="en-AU"/>
        </w:rPr>
      </w:pPr>
    </w:p>
    <w:p w14:paraId="372A067B" w14:textId="77777777" w:rsidR="0033528E" w:rsidRPr="004B3DF2" w:rsidRDefault="0033528E" w:rsidP="0033528E">
      <w:pPr>
        <w:rPr>
          <w:rFonts w:ascii="Arial" w:hAnsi="Arial" w:cs="Arial"/>
          <w:lang w:val="en-AU"/>
        </w:rPr>
      </w:pPr>
      <w:r w:rsidRPr="004B3DF2">
        <w:rPr>
          <w:rFonts w:ascii="Arial" w:hAnsi="Arial" w:cs="Arial"/>
          <w:lang w:val="en-AU"/>
        </w:rPr>
        <w:tab/>
        <w:t>a)</w:t>
      </w:r>
      <w:r w:rsidRPr="004B3DF2">
        <w:rPr>
          <w:rFonts w:ascii="Arial" w:hAnsi="Arial" w:cs="Arial"/>
          <w:lang w:val="en-AU"/>
        </w:rPr>
        <w:tab/>
        <w:t>cars, land, wheat, trousers and computers</w:t>
      </w:r>
    </w:p>
    <w:p w14:paraId="62477EEA" w14:textId="77777777" w:rsidR="0033528E" w:rsidRPr="004B3DF2" w:rsidRDefault="0033528E" w:rsidP="0033528E">
      <w:pPr>
        <w:rPr>
          <w:rFonts w:ascii="Arial" w:hAnsi="Arial" w:cs="Arial"/>
          <w:lang w:val="en-AU"/>
        </w:rPr>
      </w:pPr>
      <w:r w:rsidRPr="004B3DF2">
        <w:rPr>
          <w:rFonts w:ascii="Arial" w:hAnsi="Arial" w:cs="Arial"/>
          <w:lang w:val="en-AU"/>
        </w:rPr>
        <w:tab/>
        <w:t>b)</w:t>
      </w:r>
      <w:r w:rsidRPr="004B3DF2">
        <w:rPr>
          <w:rFonts w:ascii="Arial" w:hAnsi="Arial" w:cs="Arial"/>
          <w:lang w:val="en-AU"/>
        </w:rPr>
        <w:tab/>
        <w:t>machinery, wool, labour and tools</w:t>
      </w:r>
    </w:p>
    <w:p w14:paraId="6BDCB5DD" w14:textId="77777777" w:rsidR="0033528E" w:rsidRPr="004B3DF2" w:rsidRDefault="0033528E" w:rsidP="0033528E">
      <w:pPr>
        <w:rPr>
          <w:rFonts w:ascii="Arial" w:hAnsi="Arial" w:cs="Arial"/>
          <w:lang w:val="en-AU"/>
        </w:rPr>
      </w:pPr>
      <w:r w:rsidRPr="004B3DF2">
        <w:rPr>
          <w:rFonts w:ascii="Arial" w:hAnsi="Arial" w:cs="Arial"/>
          <w:lang w:val="en-AU"/>
        </w:rPr>
        <w:tab/>
        <w:t>c)</w:t>
      </w:r>
      <w:r w:rsidRPr="004B3DF2">
        <w:rPr>
          <w:rFonts w:ascii="Arial" w:hAnsi="Arial" w:cs="Arial"/>
          <w:lang w:val="en-AU"/>
        </w:rPr>
        <w:tab/>
        <w:t>hats, petrol, sports contests and hairdressers</w:t>
      </w:r>
    </w:p>
    <w:p w14:paraId="0D39DDD8" w14:textId="68FE69FA" w:rsidR="0033528E" w:rsidRPr="004B3DF2" w:rsidRDefault="00861867" w:rsidP="0033528E">
      <w:pPr>
        <w:rPr>
          <w:rFonts w:ascii="Arial" w:hAnsi="Arial" w:cs="Arial"/>
          <w:lang w:val="en-AU"/>
        </w:rPr>
      </w:pPr>
      <w:r w:rsidRPr="004B3DF2">
        <w:rPr>
          <w:rFonts w:ascii="Arial" w:hAnsi="Arial" w:cs="Arial"/>
          <w:lang w:val="en-AU"/>
        </w:rPr>
        <w:tab/>
        <w:t>d)</w:t>
      </w:r>
      <w:r w:rsidRPr="004B3DF2">
        <w:rPr>
          <w:rFonts w:ascii="Arial" w:hAnsi="Arial" w:cs="Arial"/>
          <w:lang w:val="en-AU"/>
        </w:rPr>
        <w:tab/>
        <w:t>music, radios, CDs and DVDs</w:t>
      </w:r>
    </w:p>
    <w:p w14:paraId="6A3F29AE" w14:textId="77777777" w:rsidR="00861867" w:rsidRPr="004B3DF2" w:rsidRDefault="00861867" w:rsidP="0033528E">
      <w:pPr>
        <w:rPr>
          <w:rFonts w:ascii="Arial" w:hAnsi="Arial" w:cs="Arial"/>
          <w:lang w:val="en-AU"/>
        </w:rPr>
      </w:pPr>
    </w:p>
    <w:p w14:paraId="00005302" w14:textId="5678BEAE" w:rsidR="0033528E" w:rsidRDefault="0033528E" w:rsidP="0033528E">
      <w:pPr>
        <w:rPr>
          <w:rFonts w:ascii="Arial" w:hAnsi="Arial" w:cs="Arial"/>
          <w:lang w:val="en-AU"/>
        </w:rPr>
      </w:pPr>
      <w:r w:rsidRPr="004B3DF2">
        <w:rPr>
          <w:rFonts w:ascii="Arial" w:hAnsi="Arial" w:cs="Arial"/>
          <w:lang w:val="en-AU"/>
        </w:rPr>
        <w:t>2</w:t>
      </w:r>
      <w:r w:rsidRPr="004B3DF2">
        <w:rPr>
          <w:rFonts w:ascii="Arial" w:hAnsi="Arial" w:cs="Arial"/>
          <w:lang w:val="en-AU"/>
        </w:rPr>
        <w:tab/>
        <w:t>Which of the following does</w:t>
      </w:r>
      <w:r w:rsidRPr="004B3DF2">
        <w:rPr>
          <w:rFonts w:ascii="Arial" w:hAnsi="Arial" w:cs="Arial"/>
          <w:b/>
          <w:lang w:val="en-AU"/>
        </w:rPr>
        <w:t xml:space="preserve"> not</w:t>
      </w:r>
      <w:r w:rsidR="004B3DF2">
        <w:rPr>
          <w:rFonts w:ascii="Arial" w:hAnsi="Arial" w:cs="Arial"/>
          <w:lang w:val="en-AU"/>
        </w:rPr>
        <w:t xml:space="preserve"> explain the law of demand</w:t>
      </w:r>
      <w:r w:rsidRPr="004B3DF2">
        <w:rPr>
          <w:rFonts w:ascii="Arial" w:hAnsi="Arial" w:cs="Arial"/>
          <w:lang w:val="en-AU"/>
        </w:rPr>
        <w:t>?</w:t>
      </w:r>
    </w:p>
    <w:p w14:paraId="7137FE10" w14:textId="77777777" w:rsidR="004B3DF2" w:rsidRPr="004B3DF2" w:rsidRDefault="004B3DF2" w:rsidP="0033528E">
      <w:pPr>
        <w:rPr>
          <w:rFonts w:ascii="Arial" w:hAnsi="Arial" w:cs="Arial"/>
          <w:lang w:val="en-AU"/>
        </w:rPr>
      </w:pPr>
    </w:p>
    <w:p w14:paraId="277D154C" w14:textId="77777777" w:rsidR="0033528E" w:rsidRPr="004B3DF2" w:rsidRDefault="0033528E" w:rsidP="0033528E">
      <w:pPr>
        <w:rPr>
          <w:rFonts w:ascii="Arial" w:hAnsi="Arial" w:cs="Arial"/>
          <w:lang w:val="en-AU"/>
        </w:rPr>
      </w:pPr>
      <w:r w:rsidRPr="004B3DF2">
        <w:rPr>
          <w:rFonts w:ascii="Arial" w:hAnsi="Arial" w:cs="Arial"/>
          <w:lang w:val="en-AU"/>
        </w:rPr>
        <w:tab/>
        <w:t>a)</w:t>
      </w:r>
      <w:r w:rsidRPr="004B3DF2">
        <w:rPr>
          <w:rFonts w:ascii="Arial" w:hAnsi="Arial" w:cs="Arial"/>
          <w:lang w:val="en-AU"/>
        </w:rPr>
        <w:tab/>
        <w:t>the law of diminishing marginal utility</w:t>
      </w:r>
    </w:p>
    <w:p w14:paraId="04A6C67A" w14:textId="77777777" w:rsidR="0033528E" w:rsidRPr="004B3DF2" w:rsidRDefault="0033528E" w:rsidP="0033528E">
      <w:pPr>
        <w:rPr>
          <w:rFonts w:ascii="Arial" w:hAnsi="Arial" w:cs="Arial"/>
          <w:lang w:val="en-AU"/>
        </w:rPr>
      </w:pPr>
      <w:r w:rsidRPr="004B3DF2">
        <w:rPr>
          <w:rFonts w:ascii="Arial" w:hAnsi="Arial" w:cs="Arial"/>
          <w:lang w:val="en-AU"/>
        </w:rPr>
        <w:tab/>
        <w:t>b)</w:t>
      </w:r>
      <w:r w:rsidRPr="004B3DF2">
        <w:rPr>
          <w:rFonts w:ascii="Arial" w:hAnsi="Arial" w:cs="Arial"/>
          <w:lang w:val="en-AU"/>
        </w:rPr>
        <w:tab/>
        <w:t>the substitution effect</w:t>
      </w:r>
    </w:p>
    <w:p w14:paraId="0D18EAA0" w14:textId="77777777" w:rsidR="0033528E" w:rsidRPr="004B3DF2" w:rsidRDefault="0033528E" w:rsidP="0033528E">
      <w:pPr>
        <w:rPr>
          <w:rFonts w:ascii="Arial" w:hAnsi="Arial" w:cs="Arial"/>
          <w:lang w:val="en-AU"/>
        </w:rPr>
      </w:pPr>
      <w:r w:rsidRPr="004B3DF2">
        <w:rPr>
          <w:rFonts w:ascii="Arial" w:hAnsi="Arial" w:cs="Arial"/>
          <w:lang w:val="en-AU"/>
        </w:rPr>
        <w:tab/>
        <w:t>c)</w:t>
      </w:r>
      <w:r w:rsidRPr="004B3DF2">
        <w:rPr>
          <w:rFonts w:ascii="Arial" w:hAnsi="Arial" w:cs="Arial"/>
          <w:lang w:val="en-AU"/>
        </w:rPr>
        <w:tab/>
        <w:t>the income effect</w:t>
      </w:r>
    </w:p>
    <w:p w14:paraId="0FEDA75D" w14:textId="77777777" w:rsidR="0033528E" w:rsidRPr="004B3DF2" w:rsidRDefault="0033528E" w:rsidP="0033528E">
      <w:pPr>
        <w:rPr>
          <w:rFonts w:ascii="Arial" w:hAnsi="Arial" w:cs="Arial"/>
          <w:lang w:val="en-AU"/>
        </w:rPr>
      </w:pPr>
      <w:r w:rsidRPr="004B3DF2">
        <w:rPr>
          <w:rFonts w:ascii="Arial" w:hAnsi="Arial" w:cs="Arial"/>
          <w:lang w:val="en-AU"/>
        </w:rPr>
        <w:tab/>
        <w:t>d)</w:t>
      </w:r>
      <w:r w:rsidRPr="004B3DF2">
        <w:rPr>
          <w:rFonts w:ascii="Arial" w:hAnsi="Arial" w:cs="Arial"/>
          <w:lang w:val="en-AU"/>
        </w:rPr>
        <w:tab/>
        <w:t>the ceterus paribus assumption</w:t>
      </w:r>
    </w:p>
    <w:p w14:paraId="142EF81E" w14:textId="77777777" w:rsidR="00861867" w:rsidRPr="004B3DF2" w:rsidRDefault="00861867" w:rsidP="0033528E">
      <w:pPr>
        <w:rPr>
          <w:rFonts w:ascii="Arial" w:hAnsi="Arial" w:cs="Arial"/>
          <w:lang w:val="en-AU"/>
        </w:rPr>
      </w:pPr>
    </w:p>
    <w:p w14:paraId="2B3A46D8" w14:textId="77777777" w:rsidR="0033528E" w:rsidRDefault="0033528E" w:rsidP="0033528E">
      <w:pPr>
        <w:rPr>
          <w:rFonts w:ascii="Arial" w:hAnsi="Arial" w:cs="Arial"/>
          <w:lang w:val="en-AU"/>
        </w:rPr>
      </w:pPr>
      <w:r w:rsidRPr="004B3DF2">
        <w:rPr>
          <w:rFonts w:ascii="Arial" w:hAnsi="Arial" w:cs="Arial"/>
          <w:lang w:val="en-AU"/>
        </w:rPr>
        <w:t>3</w:t>
      </w:r>
      <w:r w:rsidRPr="004B3DF2">
        <w:rPr>
          <w:rFonts w:ascii="Arial" w:hAnsi="Arial" w:cs="Arial"/>
          <w:lang w:val="en-AU"/>
        </w:rPr>
        <w:tab/>
        <w:t>The most important factor affecting demand is</w:t>
      </w:r>
    </w:p>
    <w:p w14:paraId="0C1AAF64" w14:textId="77777777" w:rsidR="004B3DF2" w:rsidRPr="004B3DF2" w:rsidRDefault="004B3DF2" w:rsidP="0033528E">
      <w:pPr>
        <w:rPr>
          <w:rFonts w:ascii="Arial" w:hAnsi="Arial" w:cs="Arial"/>
          <w:lang w:val="en-AU"/>
        </w:rPr>
      </w:pPr>
    </w:p>
    <w:p w14:paraId="75BC9ED0" w14:textId="77777777" w:rsidR="0033528E" w:rsidRPr="004B3DF2" w:rsidRDefault="0033528E" w:rsidP="0033528E">
      <w:pPr>
        <w:rPr>
          <w:rFonts w:ascii="Arial" w:hAnsi="Arial" w:cs="Arial"/>
          <w:lang w:val="en-AU"/>
        </w:rPr>
      </w:pPr>
      <w:r w:rsidRPr="004B3DF2">
        <w:rPr>
          <w:rFonts w:ascii="Arial" w:hAnsi="Arial" w:cs="Arial"/>
          <w:lang w:val="en-AU"/>
        </w:rPr>
        <w:tab/>
        <w:t>a)</w:t>
      </w:r>
      <w:r w:rsidRPr="004B3DF2">
        <w:rPr>
          <w:rFonts w:ascii="Arial" w:hAnsi="Arial" w:cs="Arial"/>
          <w:lang w:val="en-AU"/>
        </w:rPr>
        <w:tab/>
        <w:t>income</w:t>
      </w:r>
    </w:p>
    <w:p w14:paraId="6025834D" w14:textId="77777777" w:rsidR="0033528E" w:rsidRPr="004B3DF2" w:rsidRDefault="0033528E" w:rsidP="0033528E">
      <w:pPr>
        <w:rPr>
          <w:rFonts w:ascii="Arial" w:hAnsi="Arial" w:cs="Arial"/>
          <w:lang w:val="en-AU"/>
        </w:rPr>
      </w:pPr>
      <w:r w:rsidRPr="004B3DF2">
        <w:rPr>
          <w:rFonts w:ascii="Arial" w:hAnsi="Arial" w:cs="Arial"/>
          <w:lang w:val="en-AU"/>
        </w:rPr>
        <w:tab/>
        <w:t>b)</w:t>
      </w:r>
      <w:r w:rsidRPr="004B3DF2">
        <w:rPr>
          <w:rFonts w:ascii="Arial" w:hAnsi="Arial" w:cs="Arial"/>
          <w:lang w:val="en-AU"/>
        </w:rPr>
        <w:tab/>
        <w:t>price</w:t>
      </w:r>
    </w:p>
    <w:p w14:paraId="1A2B16D6" w14:textId="77777777" w:rsidR="0033528E" w:rsidRPr="004B3DF2" w:rsidRDefault="0033528E" w:rsidP="0033528E">
      <w:pPr>
        <w:rPr>
          <w:rFonts w:ascii="Arial" w:hAnsi="Arial" w:cs="Arial"/>
          <w:lang w:val="en-AU"/>
        </w:rPr>
      </w:pPr>
      <w:r w:rsidRPr="004B3DF2">
        <w:rPr>
          <w:rFonts w:ascii="Arial" w:hAnsi="Arial" w:cs="Arial"/>
          <w:lang w:val="en-AU"/>
        </w:rPr>
        <w:tab/>
        <w:t>c)</w:t>
      </w:r>
      <w:r w:rsidRPr="004B3DF2">
        <w:rPr>
          <w:rFonts w:ascii="Arial" w:hAnsi="Arial" w:cs="Arial"/>
          <w:lang w:val="en-AU"/>
        </w:rPr>
        <w:tab/>
        <w:t>expectations</w:t>
      </w:r>
    </w:p>
    <w:p w14:paraId="0217DEDF" w14:textId="77777777" w:rsidR="0033528E" w:rsidRPr="004B3DF2" w:rsidRDefault="0033528E" w:rsidP="0033528E">
      <w:pPr>
        <w:rPr>
          <w:rFonts w:ascii="Arial" w:hAnsi="Arial" w:cs="Arial"/>
          <w:lang w:val="en-AU"/>
        </w:rPr>
      </w:pPr>
      <w:r w:rsidRPr="004B3DF2">
        <w:rPr>
          <w:rFonts w:ascii="Arial" w:hAnsi="Arial" w:cs="Arial"/>
          <w:lang w:val="en-AU"/>
        </w:rPr>
        <w:tab/>
        <w:t>d)</w:t>
      </w:r>
      <w:r w:rsidRPr="004B3DF2">
        <w:rPr>
          <w:rFonts w:ascii="Arial" w:hAnsi="Arial" w:cs="Arial"/>
          <w:lang w:val="en-AU"/>
        </w:rPr>
        <w:tab/>
        <w:t>fashion</w:t>
      </w:r>
    </w:p>
    <w:p w14:paraId="68F14CB2" w14:textId="77777777" w:rsidR="00861867" w:rsidRPr="004B3DF2" w:rsidRDefault="00861867" w:rsidP="0033528E">
      <w:pPr>
        <w:rPr>
          <w:rFonts w:ascii="Arial" w:hAnsi="Arial" w:cs="Arial"/>
          <w:lang w:val="en-AU"/>
        </w:rPr>
      </w:pPr>
    </w:p>
    <w:p w14:paraId="68CDBD4B" w14:textId="77777777" w:rsidR="0033528E" w:rsidRDefault="0033528E" w:rsidP="0033528E">
      <w:pPr>
        <w:rPr>
          <w:rFonts w:ascii="Arial" w:hAnsi="Arial" w:cs="Arial"/>
          <w:lang w:val="en-AU"/>
        </w:rPr>
      </w:pPr>
      <w:r w:rsidRPr="004B3DF2">
        <w:rPr>
          <w:rFonts w:ascii="Arial" w:hAnsi="Arial" w:cs="Arial"/>
          <w:lang w:val="en-AU"/>
        </w:rPr>
        <w:t>4</w:t>
      </w:r>
      <w:r w:rsidRPr="004B3DF2">
        <w:rPr>
          <w:rFonts w:ascii="Arial" w:hAnsi="Arial" w:cs="Arial"/>
          <w:lang w:val="en-AU"/>
        </w:rPr>
        <w:tab/>
        <w:t xml:space="preserve">If the price of petrol rises the </w:t>
      </w:r>
    </w:p>
    <w:p w14:paraId="76C7414D" w14:textId="77777777" w:rsidR="004B3DF2" w:rsidRPr="004B3DF2" w:rsidRDefault="004B3DF2" w:rsidP="0033528E">
      <w:pPr>
        <w:rPr>
          <w:rFonts w:ascii="Arial" w:hAnsi="Arial" w:cs="Arial"/>
          <w:lang w:val="en-AU"/>
        </w:rPr>
      </w:pPr>
    </w:p>
    <w:p w14:paraId="37E3CD80" w14:textId="77777777" w:rsidR="0033528E" w:rsidRPr="004B3DF2" w:rsidRDefault="0033528E" w:rsidP="0033528E">
      <w:pPr>
        <w:rPr>
          <w:rFonts w:ascii="Arial" w:hAnsi="Arial" w:cs="Arial"/>
          <w:lang w:val="en-AU"/>
        </w:rPr>
      </w:pPr>
      <w:r w:rsidRPr="004B3DF2">
        <w:rPr>
          <w:rFonts w:ascii="Arial" w:hAnsi="Arial" w:cs="Arial"/>
          <w:lang w:val="en-AU"/>
        </w:rPr>
        <w:tab/>
        <w:t>a)</w:t>
      </w:r>
      <w:r w:rsidRPr="004B3DF2">
        <w:rPr>
          <w:rFonts w:ascii="Arial" w:hAnsi="Arial" w:cs="Arial"/>
          <w:lang w:val="en-AU"/>
        </w:rPr>
        <w:tab/>
        <w:t>demand for cars is likely to rise</w:t>
      </w:r>
    </w:p>
    <w:p w14:paraId="394F7D85" w14:textId="77777777" w:rsidR="0033528E" w:rsidRPr="004B3DF2" w:rsidRDefault="0033528E" w:rsidP="0033528E">
      <w:pPr>
        <w:rPr>
          <w:rFonts w:ascii="Arial" w:hAnsi="Arial" w:cs="Arial"/>
          <w:lang w:val="en-AU"/>
        </w:rPr>
      </w:pPr>
      <w:r w:rsidRPr="004B3DF2">
        <w:rPr>
          <w:rFonts w:ascii="Arial" w:hAnsi="Arial" w:cs="Arial"/>
          <w:lang w:val="en-AU"/>
        </w:rPr>
        <w:tab/>
        <w:t>b)</w:t>
      </w:r>
      <w:r w:rsidRPr="004B3DF2">
        <w:rPr>
          <w:rFonts w:ascii="Arial" w:hAnsi="Arial" w:cs="Arial"/>
          <w:lang w:val="en-AU"/>
        </w:rPr>
        <w:tab/>
        <w:t>demand for LP gas is likely to fall</w:t>
      </w:r>
    </w:p>
    <w:p w14:paraId="398F1EE0" w14:textId="2B5E5CFC" w:rsidR="0033528E" w:rsidRPr="004B3DF2" w:rsidRDefault="0033528E" w:rsidP="0033528E">
      <w:pPr>
        <w:rPr>
          <w:rFonts w:ascii="Arial" w:hAnsi="Arial" w:cs="Arial"/>
          <w:lang w:val="en-AU"/>
        </w:rPr>
      </w:pPr>
      <w:r w:rsidRPr="004B3DF2">
        <w:rPr>
          <w:rFonts w:ascii="Arial" w:hAnsi="Arial" w:cs="Arial"/>
          <w:lang w:val="en-AU"/>
        </w:rPr>
        <w:tab/>
        <w:t>c)</w:t>
      </w:r>
      <w:r w:rsidRPr="004B3DF2">
        <w:rPr>
          <w:rFonts w:ascii="Arial" w:hAnsi="Arial" w:cs="Arial"/>
          <w:lang w:val="en-AU"/>
        </w:rPr>
        <w:tab/>
        <w:t xml:space="preserve">demand for public transport may </w:t>
      </w:r>
      <w:r w:rsidR="00384606" w:rsidRPr="004B3DF2">
        <w:rPr>
          <w:rFonts w:ascii="Arial" w:hAnsi="Arial" w:cs="Arial"/>
          <w:lang w:val="en-AU"/>
        </w:rPr>
        <w:t>rise</w:t>
      </w:r>
    </w:p>
    <w:p w14:paraId="42A03CC2" w14:textId="1294D7E6" w:rsidR="0033528E" w:rsidRPr="004B3DF2" w:rsidRDefault="00861867" w:rsidP="0033528E">
      <w:pPr>
        <w:rPr>
          <w:rFonts w:ascii="Arial" w:hAnsi="Arial" w:cs="Arial"/>
          <w:lang w:val="en-AU"/>
        </w:rPr>
      </w:pPr>
      <w:r w:rsidRPr="004B3DF2">
        <w:rPr>
          <w:rFonts w:ascii="Arial" w:hAnsi="Arial" w:cs="Arial"/>
          <w:lang w:val="en-AU"/>
        </w:rPr>
        <w:tab/>
        <w:t>d)</w:t>
      </w:r>
      <w:r w:rsidRPr="004B3DF2">
        <w:rPr>
          <w:rFonts w:ascii="Arial" w:hAnsi="Arial" w:cs="Arial"/>
          <w:lang w:val="en-AU"/>
        </w:rPr>
        <w:tab/>
        <w:t>demand for DVDs may rise</w:t>
      </w:r>
    </w:p>
    <w:p w14:paraId="0C18328B" w14:textId="77777777" w:rsidR="00861867" w:rsidRPr="004B3DF2" w:rsidRDefault="00861867" w:rsidP="0033528E">
      <w:pPr>
        <w:rPr>
          <w:rFonts w:ascii="Arial" w:hAnsi="Arial" w:cs="Arial"/>
          <w:lang w:val="en-AU"/>
        </w:rPr>
      </w:pPr>
    </w:p>
    <w:p w14:paraId="1847BFF6" w14:textId="77777777" w:rsidR="0033528E" w:rsidRDefault="0033528E" w:rsidP="0033528E">
      <w:pPr>
        <w:rPr>
          <w:rFonts w:ascii="Arial" w:hAnsi="Arial" w:cs="Arial"/>
          <w:lang w:val="en-AU"/>
        </w:rPr>
      </w:pPr>
      <w:r w:rsidRPr="004B3DF2">
        <w:rPr>
          <w:rFonts w:ascii="Arial" w:hAnsi="Arial" w:cs="Arial"/>
          <w:lang w:val="en-AU"/>
        </w:rPr>
        <w:t>5</w:t>
      </w:r>
      <w:r w:rsidRPr="004B3DF2">
        <w:rPr>
          <w:rFonts w:ascii="Arial" w:hAnsi="Arial" w:cs="Arial"/>
          <w:lang w:val="en-AU"/>
        </w:rPr>
        <w:tab/>
        <w:t xml:space="preserve">An increase in population will cause the demand for most goods and services </w:t>
      </w:r>
      <w:r w:rsidRPr="004B3DF2">
        <w:rPr>
          <w:rFonts w:ascii="Arial" w:hAnsi="Arial" w:cs="Arial"/>
          <w:lang w:val="en-AU"/>
        </w:rPr>
        <w:br/>
      </w:r>
      <w:r w:rsidRPr="004B3DF2">
        <w:rPr>
          <w:rFonts w:ascii="Arial" w:hAnsi="Arial" w:cs="Arial"/>
          <w:lang w:val="en-AU"/>
        </w:rPr>
        <w:tab/>
        <w:t>to</w:t>
      </w:r>
    </w:p>
    <w:p w14:paraId="55212D18" w14:textId="77777777" w:rsidR="004B3DF2" w:rsidRPr="004B3DF2" w:rsidRDefault="004B3DF2" w:rsidP="0033528E">
      <w:pPr>
        <w:rPr>
          <w:rFonts w:ascii="Arial" w:hAnsi="Arial" w:cs="Arial"/>
          <w:lang w:val="en-AU"/>
        </w:rPr>
      </w:pPr>
    </w:p>
    <w:p w14:paraId="139BFFE9" w14:textId="77777777" w:rsidR="0033528E" w:rsidRPr="004B3DF2" w:rsidRDefault="0033528E" w:rsidP="0033528E">
      <w:pPr>
        <w:rPr>
          <w:rFonts w:ascii="Arial" w:hAnsi="Arial" w:cs="Arial"/>
          <w:lang w:val="en-AU"/>
        </w:rPr>
      </w:pPr>
      <w:r w:rsidRPr="004B3DF2">
        <w:rPr>
          <w:rFonts w:ascii="Arial" w:hAnsi="Arial" w:cs="Arial"/>
          <w:lang w:val="en-AU"/>
        </w:rPr>
        <w:tab/>
        <w:t>a)</w:t>
      </w:r>
      <w:r w:rsidRPr="004B3DF2">
        <w:rPr>
          <w:rFonts w:ascii="Arial" w:hAnsi="Arial" w:cs="Arial"/>
          <w:lang w:val="en-AU"/>
        </w:rPr>
        <w:tab/>
        <w:t>expand</w:t>
      </w:r>
    </w:p>
    <w:p w14:paraId="62B54251" w14:textId="77777777" w:rsidR="0033528E" w:rsidRPr="004B3DF2" w:rsidRDefault="0033528E" w:rsidP="0033528E">
      <w:pPr>
        <w:rPr>
          <w:rFonts w:ascii="Arial" w:hAnsi="Arial" w:cs="Arial"/>
          <w:lang w:val="en-AU"/>
        </w:rPr>
      </w:pPr>
      <w:r w:rsidRPr="004B3DF2">
        <w:rPr>
          <w:rFonts w:ascii="Arial" w:hAnsi="Arial" w:cs="Arial"/>
          <w:lang w:val="en-AU"/>
        </w:rPr>
        <w:tab/>
        <w:t>b)</w:t>
      </w:r>
      <w:r w:rsidRPr="004B3DF2">
        <w:rPr>
          <w:rFonts w:ascii="Arial" w:hAnsi="Arial" w:cs="Arial"/>
          <w:lang w:val="en-AU"/>
        </w:rPr>
        <w:tab/>
        <w:t>contract</w:t>
      </w:r>
    </w:p>
    <w:p w14:paraId="5EBE11DD" w14:textId="77777777" w:rsidR="0033528E" w:rsidRPr="004B3DF2" w:rsidRDefault="0033528E" w:rsidP="0033528E">
      <w:pPr>
        <w:rPr>
          <w:rFonts w:ascii="Arial" w:hAnsi="Arial" w:cs="Arial"/>
          <w:lang w:val="en-AU"/>
        </w:rPr>
      </w:pPr>
      <w:r w:rsidRPr="004B3DF2">
        <w:rPr>
          <w:rFonts w:ascii="Arial" w:hAnsi="Arial" w:cs="Arial"/>
          <w:lang w:val="en-AU"/>
        </w:rPr>
        <w:tab/>
        <w:t>c)</w:t>
      </w:r>
      <w:r w:rsidRPr="004B3DF2">
        <w:rPr>
          <w:rFonts w:ascii="Arial" w:hAnsi="Arial" w:cs="Arial"/>
          <w:lang w:val="en-AU"/>
        </w:rPr>
        <w:tab/>
        <w:t>increase</w:t>
      </w:r>
    </w:p>
    <w:p w14:paraId="3CC02F77" w14:textId="77777777" w:rsidR="0033528E" w:rsidRPr="004B3DF2" w:rsidRDefault="0033528E" w:rsidP="0033528E">
      <w:pPr>
        <w:rPr>
          <w:rFonts w:ascii="Arial" w:hAnsi="Arial" w:cs="Arial"/>
          <w:lang w:val="en-AU"/>
        </w:rPr>
      </w:pPr>
      <w:r w:rsidRPr="004B3DF2">
        <w:rPr>
          <w:rFonts w:ascii="Arial" w:hAnsi="Arial" w:cs="Arial"/>
          <w:lang w:val="en-AU"/>
        </w:rPr>
        <w:tab/>
        <w:t>d)</w:t>
      </w:r>
      <w:r w:rsidRPr="004B3DF2">
        <w:rPr>
          <w:rFonts w:ascii="Arial" w:hAnsi="Arial" w:cs="Arial"/>
          <w:lang w:val="en-AU"/>
        </w:rPr>
        <w:tab/>
        <w:t>decrease</w:t>
      </w:r>
    </w:p>
    <w:p w14:paraId="1757A4DD" w14:textId="77777777" w:rsidR="00861867" w:rsidRPr="004B3DF2" w:rsidRDefault="00861867" w:rsidP="0033528E">
      <w:pPr>
        <w:rPr>
          <w:rFonts w:ascii="Arial" w:hAnsi="Arial" w:cs="Arial"/>
          <w:lang w:val="en-AU"/>
        </w:rPr>
      </w:pPr>
    </w:p>
    <w:p w14:paraId="2D9EBB6E" w14:textId="77777777" w:rsidR="004B3DF2" w:rsidRDefault="004B3DF2">
      <w:pPr>
        <w:spacing w:after="200"/>
        <w:rPr>
          <w:rFonts w:ascii="Arial" w:hAnsi="Arial" w:cs="Arial"/>
          <w:lang w:val="en-AU"/>
        </w:rPr>
      </w:pPr>
      <w:r>
        <w:rPr>
          <w:rFonts w:ascii="Arial" w:hAnsi="Arial" w:cs="Arial"/>
          <w:lang w:val="en-AU"/>
        </w:rPr>
        <w:br w:type="page"/>
      </w:r>
    </w:p>
    <w:p w14:paraId="33E9BC73" w14:textId="4A1BF54F" w:rsidR="0033528E" w:rsidRDefault="0033528E" w:rsidP="0033528E">
      <w:pPr>
        <w:rPr>
          <w:rFonts w:ascii="Arial" w:hAnsi="Arial" w:cs="Arial"/>
          <w:lang w:val="en-AU"/>
        </w:rPr>
      </w:pPr>
      <w:r w:rsidRPr="004B3DF2">
        <w:rPr>
          <w:rFonts w:ascii="Arial" w:hAnsi="Arial" w:cs="Arial"/>
          <w:lang w:val="en-AU"/>
        </w:rPr>
        <w:lastRenderedPageBreak/>
        <w:t>6</w:t>
      </w:r>
      <w:r w:rsidRPr="004B3DF2">
        <w:rPr>
          <w:rFonts w:ascii="Arial" w:hAnsi="Arial" w:cs="Arial"/>
          <w:lang w:val="en-AU"/>
        </w:rPr>
        <w:tab/>
        <w:t xml:space="preserve">During summer both the price and quantity of tomatoes sold increases. How </w:t>
      </w:r>
      <w:r w:rsidRPr="004B3DF2">
        <w:rPr>
          <w:rFonts w:ascii="Arial" w:hAnsi="Arial" w:cs="Arial"/>
          <w:lang w:val="en-AU"/>
        </w:rPr>
        <w:br/>
      </w:r>
      <w:r w:rsidRPr="004B3DF2">
        <w:rPr>
          <w:rFonts w:ascii="Arial" w:hAnsi="Arial" w:cs="Arial"/>
          <w:lang w:val="en-AU"/>
        </w:rPr>
        <w:tab/>
        <w:t>can this be explained?</w:t>
      </w:r>
    </w:p>
    <w:p w14:paraId="74CBD0F3" w14:textId="77777777" w:rsidR="004B3DF2" w:rsidRPr="004B3DF2" w:rsidRDefault="004B3DF2" w:rsidP="0033528E">
      <w:pPr>
        <w:rPr>
          <w:rFonts w:ascii="Arial" w:hAnsi="Arial" w:cs="Arial"/>
          <w:lang w:val="en-AU"/>
        </w:rPr>
      </w:pPr>
    </w:p>
    <w:p w14:paraId="28EF67E9" w14:textId="61D67F4A" w:rsidR="0033528E" w:rsidRPr="004B3DF2" w:rsidRDefault="0033528E" w:rsidP="0033528E">
      <w:pPr>
        <w:rPr>
          <w:rFonts w:ascii="Arial" w:hAnsi="Arial" w:cs="Arial"/>
          <w:lang w:val="en-AU"/>
        </w:rPr>
      </w:pPr>
      <w:r w:rsidRPr="004B3DF2">
        <w:rPr>
          <w:rFonts w:ascii="Arial" w:hAnsi="Arial" w:cs="Arial"/>
          <w:lang w:val="en-AU"/>
        </w:rPr>
        <w:tab/>
        <w:t>a</w:t>
      </w:r>
      <w:r w:rsidR="00861867" w:rsidRPr="004B3DF2">
        <w:rPr>
          <w:rFonts w:ascii="Arial" w:hAnsi="Arial" w:cs="Arial"/>
          <w:lang w:val="en-AU"/>
        </w:rPr>
        <w:t>)</w:t>
      </w:r>
      <w:r w:rsidR="00861867" w:rsidRPr="004B3DF2">
        <w:rPr>
          <w:rFonts w:ascii="Arial" w:hAnsi="Arial" w:cs="Arial"/>
          <w:lang w:val="en-AU"/>
        </w:rPr>
        <w:tab/>
        <w:t>tomatoes are an inferior good</w:t>
      </w:r>
    </w:p>
    <w:p w14:paraId="03723136" w14:textId="77777777" w:rsidR="0033528E" w:rsidRPr="004B3DF2" w:rsidRDefault="0033528E" w:rsidP="0033528E">
      <w:pPr>
        <w:ind w:left="720" w:hanging="720"/>
        <w:rPr>
          <w:rFonts w:ascii="Arial" w:hAnsi="Arial" w:cs="Arial"/>
          <w:lang w:val="en-AU"/>
        </w:rPr>
      </w:pPr>
      <w:r w:rsidRPr="004B3DF2">
        <w:rPr>
          <w:rFonts w:ascii="Arial" w:hAnsi="Arial" w:cs="Arial"/>
          <w:lang w:val="en-AU"/>
        </w:rPr>
        <w:tab/>
        <w:t>b)</w:t>
      </w:r>
      <w:r w:rsidRPr="004B3DF2">
        <w:rPr>
          <w:rFonts w:ascii="Arial" w:hAnsi="Arial" w:cs="Arial"/>
          <w:lang w:val="en-AU"/>
        </w:rPr>
        <w:tab/>
        <w:t>there has been an expansion in the demand for tomatoes causing a</w:t>
      </w:r>
      <w:r w:rsidRPr="004B3DF2">
        <w:rPr>
          <w:rFonts w:ascii="Arial" w:hAnsi="Arial" w:cs="Arial"/>
          <w:lang w:val="en-AU"/>
        </w:rPr>
        <w:br/>
        <w:t xml:space="preserve">            movement along the demand curve</w:t>
      </w:r>
    </w:p>
    <w:p w14:paraId="4ED696BE" w14:textId="77777777" w:rsidR="0033528E" w:rsidRPr="004B3DF2" w:rsidRDefault="0033528E" w:rsidP="0033528E">
      <w:pPr>
        <w:rPr>
          <w:rFonts w:ascii="Arial" w:hAnsi="Arial" w:cs="Arial"/>
          <w:lang w:val="en-AU"/>
        </w:rPr>
      </w:pPr>
      <w:r w:rsidRPr="004B3DF2">
        <w:rPr>
          <w:rFonts w:ascii="Arial" w:hAnsi="Arial" w:cs="Arial"/>
          <w:lang w:val="en-AU"/>
        </w:rPr>
        <w:tab/>
        <w:t>c)</w:t>
      </w:r>
      <w:r w:rsidRPr="004B3DF2">
        <w:rPr>
          <w:rFonts w:ascii="Arial" w:hAnsi="Arial" w:cs="Arial"/>
          <w:lang w:val="en-AU"/>
        </w:rPr>
        <w:tab/>
        <w:t>tomatoes are a complementary good</w:t>
      </w:r>
    </w:p>
    <w:p w14:paraId="3D3D8DA3" w14:textId="3D893BBC" w:rsidR="004B3DF2" w:rsidRDefault="0033528E" w:rsidP="004B3DF2">
      <w:pPr>
        <w:rPr>
          <w:rFonts w:ascii="Arial" w:hAnsi="Arial" w:cs="Arial"/>
          <w:lang w:val="en-AU"/>
        </w:rPr>
      </w:pPr>
      <w:r w:rsidRPr="004B3DF2">
        <w:rPr>
          <w:rFonts w:ascii="Arial" w:hAnsi="Arial" w:cs="Arial"/>
          <w:lang w:val="en-AU"/>
        </w:rPr>
        <w:tab/>
        <w:t>d)</w:t>
      </w:r>
      <w:r w:rsidRPr="004B3DF2">
        <w:rPr>
          <w:rFonts w:ascii="Arial" w:hAnsi="Arial" w:cs="Arial"/>
          <w:lang w:val="en-AU"/>
        </w:rPr>
        <w:tab/>
        <w:t>the demand curve for tomatoes shifts to the right</w:t>
      </w:r>
      <w:r w:rsidRPr="004B3DF2">
        <w:rPr>
          <w:rFonts w:ascii="Arial" w:hAnsi="Arial" w:cs="Arial"/>
          <w:lang w:val="en-AU"/>
        </w:rPr>
        <w:tab/>
      </w:r>
    </w:p>
    <w:p w14:paraId="54C56DCB" w14:textId="77777777" w:rsidR="004B3DF2" w:rsidRDefault="004B3DF2" w:rsidP="004B3DF2">
      <w:pPr>
        <w:rPr>
          <w:rFonts w:ascii="Arial" w:hAnsi="Arial" w:cs="Arial"/>
          <w:lang w:val="en-AU"/>
        </w:rPr>
      </w:pPr>
    </w:p>
    <w:p w14:paraId="5B903DAF" w14:textId="27E2A76B" w:rsidR="0033528E" w:rsidRPr="004B3DF2" w:rsidRDefault="0033528E" w:rsidP="004B3DF2">
      <w:pPr>
        <w:spacing w:after="200"/>
        <w:rPr>
          <w:rFonts w:ascii="Arial" w:hAnsi="Arial" w:cs="Arial"/>
          <w:lang w:val="en-AU"/>
        </w:rPr>
      </w:pPr>
      <w:r w:rsidRPr="004B3DF2">
        <w:rPr>
          <w:rFonts w:ascii="Arial" w:hAnsi="Arial" w:cs="Arial"/>
          <w:lang w:val="en-AU"/>
        </w:rPr>
        <w:t>7</w:t>
      </w:r>
      <w:r w:rsidRPr="004B3DF2">
        <w:rPr>
          <w:rFonts w:ascii="Arial" w:hAnsi="Arial" w:cs="Arial"/>
          <w:lang w:val="en-AU"/>
        </w:rPr>
        <w:tab/>
        <w:t>A severe frost will cause the supply curve for vegetables to</w:t>
      </w:r>
    </w:p>
    <w:p w14:paraId="479B506B" w14:textId="77777777" w:rsidR="0033528E" w:rsidRPr="004B3DF2" w:rsidRDefault="0033528E" w:rsidP="0033528E">
      <w:pPr>
        <w:rPr>
          <w:rFonts w:ascii="Arial" w:hAnsi="Arial" w:cs="Arial"/>
          <w:lang w:val="en-AU"/>
        </w:rPr>
      </w:pPr>
      <w:r w:rsidRPr="004B3DF2">
        <w:rPr>
          <w:rFonts w:ascii="Arial" w:hAnsi="Arial" w:cs="Arial"/>
          <w:lang w:val="en-AU"/>
        </w:rPr>
        <w:tab/>
        <w:t>a)</w:t>
      </w:r>
      <w:r w:rsidRPr="004B3DF2">
        <w:rPr>
          <w:rFonts w:ascii="Arial" w:hAnsi="Arial" w:cs="Arial"/>
          <w:lang w:val="en-AU"/>
        </w:rPr>
        <w:tab/>
        <w:t>shift to the right and become more elastic</w:t>
      </w:r>
    </w:p>
    <w:p w14:paraId="2C68FDA7" w14:textId="77777777" w:rsidR="0033528E" w:rsidRPr="004B3DF2" w:rsidRDefault="0033528E" w:rsidP="0033528E">
      <w:pPr>
        <w:rPr>
          <w:rFonts w:ascii="Arial" w:hAnsi="Arial" w:cs="Arial"/>
          <w:lang w:val="en-AU"/>
        </w:rPr>
      </w:pPr>
      <w:r w:rsidRPr="004B3DF2">
        <w:rPr>
          <w:rFonts w:ascii="Arial" w:hAnsi="Arial" w:cs="Arial"/>
          <w:lang w:val="en-AU"/>
        </w:rPr>
        <w:tab/>
        <w:t>b)</w:t>
      </w:r>
      <w:r w:rsidRPr="004B3DF2">
        <w:rPr>
          <w:rFonts w:ascii="Arial" w:hAnsi="Arial" w:cs="Arial"/>
          <w:lang w:val="en-AU"/>
        </w:rPr>
        <w:tab/>
        <w:t>shift to the right and become less elastic</w:t>
      </w:r>
    </w:p>
    <w:p w14:paraId="52D7AEE8" w14:textId="77777777" w:rsidR="0033528E" w:rsidRPr="004B3DF2" w:rsidRDefault="0033528E" w:rsidP="0033528E">
      <w:pPr>
        <w:rPr>
          <w:rFonts w:ascii="Arial" w:hAnsi="Arial" w:cs="Arial"/>
          <w:lang w:val="en-AU"/>
        </w:rPr>
      </w:pPr>
      <w:r w:rsidRPr="004B3DF2">
        <w:rPr>
          <w:rFonts w:ascii="Arial" w:hAnsi="Arial" w:cs="Arial"/>
          <w:lang w:val="en-AU"/>
        </w:rPr>
        <w:tab/>
        <w:t>c)</w:t>
      </w:r>
      <w:r w:rsidRPr="004B3DF2">
        <w:rPr>
          <w:rFonts w:ascii="Arial" w:hAnsi="Arial" w:cs="Arial"/>
          <w:lang w:val="en-AU"/>
        </w:rPr>
        <w:tab/>
        <w:t>shift to the left and become more elastic</w:t>
      </w:r>
    </w:p>
    <w:p w14:paraId="375DDFCF" w14:textId="77777777" w:rsidR="0033528E" w:rsidRPr="004B3DF2" w:rsidRDefault="0033528E" w:rsidP="0033528E">
      <w:pPr>
        <w:rPr>
          <w:rFonts w:ascii="Arial" w:hAnsi="Arial" w:cs="Arial"/>
          <w:lang w:val="en-AU"/>
        </w:rPr>
      </w:pPr>
      <w:r w:rsidRPr="004B3DF2">
        <w:rPr>
          <w:rFonts w:ascii="Arial" w:hAnsi="Arial" w:cs="Arial"/>
          <w:lang w:val="en-AU"/>
        </w:rPr>
        <w:tab/>
        <w:t>d)</w:t>
      </w:r>
      <w:r w:rsidRPr="004B3DF2">
        <w:rPr>
          <w:rFonts w:ascii="Arial" w:hAnsi="Arial" w:cs="Arial"/>
          <w:lang w:val="en-AU"/>
        </w:rPr>
        <w:tab/>
        <w:t>shift to the left and become less elastic</w:t>
      </w:r>
    </w:p>
    <w:p w14:paraId="275FE6C3" w14:textId="77777777" w:rsidR="0033528E" w:rsidRPr="004B3DF2" w:rsidRDefault="0033528E" w:rsidP="0033528E">
      <w:pPr>
        <w:rPr>
          <w:rFonts w:ascii="Arial" w:hAnsi="Arial" w:cs="Arial"/>
          <w:lang w:val="en-AU"/>
        </w:rPr>
      </w:pPr>
    </w:p>
    <w:p w14:paraId="25248329" w14:textId="77777777" w:rsidR="0033528E" w:rsidRDefault="0033528E" w:rsidP="0033528E">
      <w:pPr>
        <w:rPr>
          <w:rFonts w:ascii="Arial" w:hAnsi="Arial" w:cs="Arial"/>
          <w:lang w:val="en-AU"/>
        </w:rPr>
      </w:pPr>
      <w:r w:rsidRPr="004B3DF2">
        <w:rPr>
          <w:rFonts w:ascii="Arial" w:hAnsi="Arial" w:cs="Arial"/>
          <w:lang w:val="en-AU"/>
        </w:rPr>
        <w:t>8</w:t>
      </w:r>
      <w:r w:rsidRPr="004B3DF2">
        <w:rPr>
          <w:rFonts w:ascii="Arial" w:hAnsi="Arial" w:cs="Arial"/>
          <w:lang w:val="en-AU"/>
        </w:rPr>
        <w:tab/>
        <w:t>Which of the following have a greater price elasticity of supply?</w:t>
      </w:r>
    </w:p>
    <w:p w14:paraId="3511DE10" w14:textId="77777777" w:rsidR="004B3DF2" w:rsidRPr="004B3DF2" w:rsidRDefault="004B3DF2" w:rsidP="0033528E">
      <w:pPr>
        <w:rPr>
          <w:rFonts w:ascii="Arial" w:hAnsi="Arial" w:cs="Arial"/>
          <w:lang w:val="en-AU"/>
        </w:rPr>
      </w:pPr>
    </w:p>
    <w:p w14:paraId="04C877D7" w14:textId="77777777" w:rsidR="0033528E" w:rsidRPr="004B3DF2" w:rsidRDefault="0033528E" w:rsidP="0033528E">
      <w:pPr>
        <w:rPr>
          <w:rFonts w:ascii="Arial" w:hAnsi="Arial" w:cs="Arial"/>
          <w:lang w:val="en-AU"/>
        </w:rPr>
      </w:pPr>
      <w:r w:rsidRPr="004B3DF2">
        <w:rPr>
          <w:rFonts w:ascii="Arial" w:hAnsi="Arial" w:cs="Arial"/>
          <w:lang w:val="en-AU"/>
        </w:rPr>
        <w:tab/>
        <w:t>a)</w:t>
      </w:r>
      <w:r w:rsidRPr="004B3DF2">
        <w:rPr>
          <w:rFonts w:ascii="Arial" w:hAnsi="Arial" w:cs="Arial"/>
          <w:lang w:val="en-AU"/>
        </w:rPr>
        <w:tab/>
        <w:t>blank CDs</w:t>
      </w:r>
    </w:p>
    <w:p w14:paraId="19AA3293" w14:textId="05283DE4" w:rsidR="0033528E" w:rsidRPr="004B3DF2" w:rsidRDefault="0033528E" w:rsidP="0033528E">
      <w:pPr>
        <w:rPr>
          <w:rFonts w:ascii="Arial" w:hAnsi="Arial" w:cs="Arial"/>
          <w:lang w:val="en-AU"/>
        </w:rPr>
      </w:pPr>
      <w:r w:rsidRPr="004B3DF2">
        <w:rPr>
          <w:rFonts w:ascii="Arial" w:hAnsi="Arial" w:cs="Arial"/>
          <w:lang w:val="en-AU"/>
        </w:rPr>
        <w:tab/>
        <w:t>b)</w:t>
      </w:r>
      <w:r w:rsidRPr="004B3DF2">
        <w:rPr>
          <w:rFonts w:ascii="Arial" w:hAnsi="Arial" w:cs="Arial"/>
          <w:lang w:val="en-AU"/>
        </w:rPr>
        <w:tab/>
        <w:t>old masters</w:t>
      </w:r>
      <w:r w:rsidR="00861867" w:rsidRPr="004B3DF2">
        <w:rPr>
          <w:rFonts w:ascii="Arial" w:hAnsi="Arial" w:cs="Arial"/>
          <w:lang w:val="en-AU"/>
        </w:rPr>
        <w:t>’</w:t>
      </w:r>
      <w:r w:rsidRPr="004B3DF2">
        <w:rPr>
          <w:rFonts w:ascii="Arial" w:hAnsi="Arial" w:cs="Arial"/>
          <w:lang w:val="en-AU"/>
        </w:rPr>
        <w:t xml:space="preserve"> paintings</w:t>
      </w:r>
    </w:p>
    <w:p w14:paraId="3162DF1C" w14:textId="398F8A44" w:rsidR="0033528E" w:rsidRPr="004B3DF2" w:rsidRDefault="00861867" w:rsidP="0033528E">
      <w:pPr>
        <w:rPr>
          <w:rFonts w:ascii="Arial" w:hAnsi="Arial" w:cs="Arial"/>
          <w:lang w:val="en-AU"/>
        </w:rPr>
      </w:pPr>
      <w:r w:rsidRPr="004B3DF2">
        <w:rPr>
          <w:rFonts w:ascii="Arial" w:hAnsi="Arial" w:cs="Arial"/>
          <w:lang w:val="en-AU"/>
        </w:rPr>
        <w:tab/>
        <w:t>c)</w:t>
      </w:r>
      <w:r w:rsidRPr="004B3DF2">
        <w:rPr>
          <w:rFonts w:ascii="Arial" w:hAnsi="Arial" w:cs="Arial"/>
          <w:lang w:val="en-AU"/>
        </w:rPr>
        <w:tab/>
        <w:t>hand-</w:t>
      </w:r>
      <w:r w:rsidR="0033528E" w:rsidRPr="004B3DF2">
        <w:rPr>
          <w:rFonts w:ascii="Arial" w:hAnsi="Arial" w:cs="Arial"/>
          <w:lang w:val="en-AU"/>
        </w:rPr>
        <w:t>made designer clothing</w:t>
      </w:r>
    </w:p>
    <w:p w14:paraId="3916075E" w14:textId="77777777" w:rsidR="0033528E" w:rsidRPr="004B3DF2" w:rsidRDefault="0033528E" w:rsidP="0033528E">
      <w:pPr>
        <w:rPr>
          <w:rFonts w:ascii="Arial" w:hAnsi="Arial" w:cs="Arial"/>
          <w:lang w:val="en-AU"/>
        </w:rPr>
      </w:pPr>
      <w:r w:rsidRPr="004B3DF2">
        <w:rPr>
          <w:rFonts w:ascii="Arial" w:hAnsi="Arial" w:cs="Arial"/>
          <w:lang w:val="en-AU"/>
        </w:rPr>
        <w:tab/>
        <w:t>d)</w:t>
      </w:r>
      <w:r w:rsidRPr="004B3DF2">
        <w:rPr>
          <w:rFonts w:ascii="Arial" w:hAnsi="Arial" w:cs="Arial"/>
          <w:lang w:val="en-AU"/>
        </w:rPr>
        <w:tab/>
        <w:t>wheat</w:t>
      </w:r>
    </w:p>
    <w:p w14:paraId="43F53551" w14:textId="77777777" w:rsidR="00861867" w:rsidRPr="004B3DF2" w:rsidRDefault="00861867" w:rsidP="0033528E">
      <w:pPr>
        <w:rPr>
          <w:rFonts w:ascii="Arial" w:hAnsi="Arial" w:cs="Arial"/>
          <w:lang w:val="en-AU"/>
        </w:rPr>
      </w:pPr>
    </w:p>
    <w:p w14:paraId="1D2584F5" w14:textId="77777777" w:rsidR="0033528E" w:rsidRDefault="0033528E" w:rsidP="0033528E">
      <w:pPr>
        <w:rPr>
          <w:rFonts w:ascii="Arial" w:hAnsi="Arial" w:cs="Arial"/>
          <w:lang w:val="en-AU"/>
        </w:rPr>
      </w:pPr>
      <w:r w:rsidRPr="004B3DF2">
        <w:rPr>
          <w:rFonts w:ascii="Arial" w:hAnsi="Arial" w:cs="Arial"/>
          <w:lang w:val="en-AU"/>
        </w:rPr>
        <w:t>9</w:t>
      </w:r>
      <w:r w:rsidRPr="004B3DF2">
        <w:rPr>
          <w:rFonts w:ascii="Arial" w:hAnsi="Arial" w:cs="Arial"/>
          <w:lang w:val="en-AU"/>
        </w:rPr>
        <w:tab/>
        <w:t>Goods which have a negative cross elasticity of demand are likely to be</w:t>
      </w:r>
    </w:p>
    <w:p w14:paraId="0980D313" w14:textId="77777777" w:rsidR="004B3DF2" w:rsidRPr="004B3DF2" w:rsidRDefault="004B3DF2" w:rsidP="0033528E">
      <w:pPr>
        <w:rPr>
          <w:rFonts w:ascii="Arial" w:hAnsi="Arial" w:cs="Arial"/>
          <w:lang w:val="en-AU"/>
        </w:rPr>
      </w:pPr>
    </w:p>
    <w:p w14:paraId="436A5C62" w14:textId="77777777" w:rsidR="0033528E" w:rsidRPr="004B3DF2" w:rsidRDefault="0033528E" w:rsidP="0033528E">
      <w:pPr>
        <w:rPr>
          <w:rFonts w:ascii="Arial" w:hAnsi="Arial" w:cs="Arial"/>
          <w:lang w:val="en-AU"/>
        </w:rPr>
      </w:pPr>
      <w:r w:rsidRPr="004B3DF2">
        <w:rPr>
          <w:rFonts w:ascii="Arial" w:hAnsi="Arial" w:cs="Arial"/>
          <w:lang w:val="en-AU"/>
        </w:rPr>
        <w:tab/>
        <w:t>a)</w:t>
      </w:r>
      <w:r w:rsidRPr="004B3DF2">
        <w:rPr>
          <w:rFonts w:ascii="Arial" w:hAnsi="Arial" w:cs="Arial"/>
          <w:lang w:val="en-AU"/>
        </w:rPr>
        <w:tab/>
        <w:t>substitute goods</w:t>
      </w:r>
    </w:p>
    <w:p w14:paraId="6266E9FA" w14:textId="77777777" w:rsidR="0033528E" w:rsidRPr="004B3DF2" w:rsidRDefault="0033528E" w:rsidP="0033528E">
      <w:pPr>
        <w:rPr>
          <w:rFonts w:ascii="Arial" w:hAnsi="Arial" w:cs="Arial"/>
          <w:lang w:val="en-AU"/>
        </w:rPr>
      </w:pPr>
      <w:r w:rsidRPr="004B3DF2">
        <w:rPr>
          <w:rFonts w:ascii="Arial" w:hAnsi="Arial" w:cs="Arial"/>
          <w:lang w:val="en-AU"/>
        </w:rPr>
        <w:tab/>
        <w:t>b)</w:t>
      </w:r>
      <w:r w:rsidRPr="004B3DF2">
        <w:rPr>
          <w:rFonts w:ascii="Arial" w:hAnsi="Arial" w:cs="Arial"/>
          <w:lang w:val="en-AU"/>
        </w:rPr>
        <w:tab/>
        <w:t>complementary goods</w:t>
      </w:r>
    </w:p>
    <w:p w14:paraId="212AF583" w14:textId="77777777" w:rsidR="0033528E" w:rsidRPr="004B3DF2" w:rsidRDefault="0033528E" w:rsidP="0033528E">
      <w:pPr>
        <w:rPr>
          <w:rFonts w:ascii="Arial" w:hAnsi="Arial" w:cs="Arial"/>
          <w:lang w:val="en-AU"/>
        </w:rPr>
      </w:pPr>
      <w:r w:rsidRPr="004B3DF2">
        <w:rPr>
          <w:rFonts w:ascii="Arial" w:hAnsi="Arial" w:cs="Arial"/>
          <w:lang w:val="en-AU"/>
        </w:rPr>
        <w:tab/>
        <w:t xml:space="preserve">c) </w:t>
      </w:r>
      <w:r w:rsidRPr="004B3DF2">
        <w:rPr>
          <w:rFonts w:ascii="Arial" w:hAnsi="Arial" w:cs="Arial"/>
          <w:lang w:val="en-AU"/>
        </w:rPr>
        <w:tab/>
        <w:t>luxury goods</w:t>
      </w:r>
    </w:p>
    <w:p w14:paraId="08196654" w14:textId="77777777" w:rsidR="0033528E" w:rsidRPr="004B3DF2" w:rsidRDefault="0033528E" w:rsidP="0033528E">
      <w:pPr>
        <w:rPr>
          <w:rFonts w:ascii="Arial" w:hAnsi="Arial" w:cs="Arial"/>
          <w:lang w:val="en-AU"/>
        </w:rPr>
      </w:pPr>
      <w:r w:rsidRPr="004B3DF2">
        <w:rPr>
          <w:rFonts w:ascii="Arial" w:hAnsi="Arial" w:cs="Arial"/>
          <w:lang w:val="en-AU"/>
        </w:rPr>
        <w:tab/>
        <w:t>d)</w:t>
      </w:r>
      <w:r w:rsidRPr="004B3DF2">
        <w:rPr>
          <w:rFonts w:ascii="Arial" w:hAnsi="Arial" w:cs="Arial"/>
          <w:lang w:val="en-AU"/>
        </w:rPr>
        <w:tab/>
        <w:t>inferior goods</w:t>
      </w:r>
    </w:p>
    <w:p w14:paraId="52B82F2A" w14:textId="77777777" w:rsidR="00861867" w:rsidRPr="004B3DF2" w:rsidRDefault="00861867" w:rsidP="0033528E">
      <w:pPr>
        <w:rPr>
          <w:rFonts w:ascii="Arial" w:hAnsi="Arial" w:cs="Arial"/>
          <w:lang w:val="en-AU"/>
        </w:rPr>
      </w:pPr>
    </w:p>
    <w:p w14:paraId="51775FC8" w14:textId="77777777" w:rsidR="0033528E" w:rsidRDefault="0033528E" w:rsidP="0033528E">
      <w:pPr>
        <w:ind w:left="720" w:hanging="720"/>
        <w:rPr>
          <w:rFonts w:ascii="Arial" w:hAnsi="Arial" w:cs="Arial"/>
          <w:lang w:val="en-AU"/>
        </w:rPr>
      </w:pPr>
      <w:r w:rsidRPr="004B3DF2">
        <w:rPr>
          <w:rFonts w:ascii="Arial" w:hAnsi="Arial" w:cs="Arial"/>
          <w:lang w:val="en-AU"/>
        </w:rPr>
        <w:t>10</w:t>
      </w:r>
      <w:r w:rsidRPr="004B3DF2">
        <w:rPr>
          <w:rFonts w:ascii="Arial" w:hAnsi="Arial" w:cs="Arial"/>
          <w:lang w:val="en-AU"/>
        </w:rPr>
        <w:tab/>
        <w:t xml:space="preserve">Negative externalities like pollution cause </w:t>
      </w:r>
    </w:p>
    <w:p w14:paraId="2E2E296A" w14:textId="77777777" w:rsidR="004B3DF2" w:rsidRPr="004B3DF2" w:rsidRDefault="004B3DF2" w:rsidP="0033528E">
      <w:pPr>
        <w:ind w:left="720" w:hanging="720"/>
        <w:rPr>
          <w:rFonts w:ascii="Arial" w:hAnsi="Arial" w:cs="Arial"/>
          <w:lang w:val="en-AU"/>
        </w:rPr>
      </w:pPr>
    </w:p>
    <w:p w14:paraId="6BA26F7E" w14:textId="77777777" w:rsidR="0033528E" w:rsidRPr="004B3DF2" w:rsidRDefault="0033528E" w:rsidP="0033528E">
      <w:pPr>
        <w:ind w:left="720" w:hanging="720"/>
        <w:rPr>
          <w:rFonts w:ascii="Arial" w:hAnsi="Arial" w:cs="Arial"/>
          <w:lang w:val="en-AU"/>
        </w:rPr>
      </w:pPr>
      <w:r w:rsidRPr="004B3DF2">
        <w:rPr>
          <w:rFonts w:ascii="Arial" w:hAnsi="Arial" w:cs="Arial"/>
          <w:lang w:val="en-AU"/>
        </w:rPr>
        <w:tab/>
        <w:t>a)</w:t>
      </w:r>
      <w:r w:rsidRPr="004B3DF2">
        <w:rPr>
          <w:rFonts w:ascii="Arial" w:hAnsi="Arial" w:cs="Arial"/>
          <w:lang w:val="en-AU"/>
        </w:rPr>
        <w:tab/>
        <w:t>goods to be overproduced</w:t>
      </w:r>
    </w:p>
    <w:p w14:paraId="519C2DEF" w14:textId="77777777" w:rsidR="0033528E" w:rsidRPr="004B3DF2" w:rsidRDefault="0033528E" w:rsidP="0033528E">
      <w:pPr>
        <w:ind w:left="720" w:hanging="720"/>
        <w:rPr>
          <w:rFonts w:ascii="Arial" w:hAnsi="Arial" w:cs="Arial"/>
          <w:lang w:val="en-AU"/>
        </w:rPr>
      </w:pPr>
      <w:r w:rsidRPr="004B3DF2">
        <w:rPr>
          <w:rFonts w:ascii="Arial" w:hAnsi="Arial" w:cs="Arial"/>
          <w:lang w:val="en-AU"/>
        </w:rPr>
        <w:tab/>
        <w:t>b)</w:t>
      </w:r>
      <w:r w:rsidRPr="004B3DF2">
        <w:rPr>
          <w:rFonts w:ascii="Arial" w:hAnsi="Arial" w:cs="Arial"/>
          <w:lang w:val="en-AU"/>
        </w:rPr>
        <w:tab/>
        <w:t>inferior goods to be produced</w:t>
      </w:r>
    </w:p>
    <w:p w14:paraId="6F9AF8B9" w14:textId="77777777" w:rsidR="0033528E" w:rsidRPr="004B3DF2" w:rsidRDefault="0033528E" w:rsidP="0033528E">
      <w:pPr>
        <w:ind w:left="720" w:hanging="720"/>
        <w:rPr>
          <w:rFonts w:ascii="Arial" w:hAnsi="Arial" w:cs="Arial"/>
          <w:lang w:val="en-AU"/>
        </w:rPr>
      </w:pPr>
      <w:r w:rsidRPr="004B3DF2">
        <w:rPr>
          <w:rFonts w:ascii="Arial" w:hAnsi="Arial" w:cs="Arial"/>
          <w:lang w:val="en-AU"/>
        </w:rPr>
        <w:tab/>
        <w:t>c)</w:t>
      </w:r>
      <w:r w:rsidRPr="004B3DF2">
        <w:rPr>
          <w:rFonts w:ascii="Arial" w:hAnsi="Arial" w:cs="Arial"/>
          <w:lang w:val="en-AU"/>
        </w:rPr>
        <w:tab/>
        <w:t>an increase in consumerism</w:t>
      </w:r>
    </w:p>
    <w:p w14:paraId="2744B550" w14:textId="77777777" w:rsidR="0033528E" w:rsidRPr="004B3DF2" w:rsidRDefault="0033528E" w:rsidP="0033528E">
      <w:pPr>
        <w:ind w:left="720" w:hanging="720"/>
        <w:rPr>
          <w:rFonts w:ascii="Arial" w:hAnsi="Arial" w:cs="Arial"/>
          <w:lang w:val="en-AU"/>
        </w:rPr>
      </w:pPr>
      <w:r w:rsidRPr="004B3DF2">
        <w:rPr>
          <w:rFonts w:ascii="Arial" w:hAnsi="Arial" w:cs="Arial"/>
          <w:lang w:val="en-AU"/>
        </w:rPr>
        <w:tab/>
        <w:t>d)</w:t>
      </w:r>
      <w:r w:rsidRPr="004B3DF2">
        <w:rPr>
          <w:rFonts w:ascii="Arial" w:hAnsi="Arial" w:cs="Arial"/>
          <w:lang w:val="en-AU"/>
        </w:rPr>
        <w:tab/>
        <w:t>goods to be overvalued</w:t>
      </w:r>
    </w:p>
    <w:p w14:paraId="7EF63DA3" w14:textId="77777777" w:rsidR="00861867" w:rsidRPr="004B3DF2" w:rsidRDefault="00861867" w:rsidP="0033528E">
      <w:pPr>
        <w:ind w:left="720" w:hanging="720"/>
        <w:rPr>
          <w:rFonts w:ascii="Arial" w:hAnsi="Arial" w:cs="Arial"/>
          <w:lang w:val="en-AU"/>
        </w:rPr>
      </w:pPr>
    </w:p>
    <w:p w14:paraId="11EC8B51" w14:textId="77777777" w:rsidR="0033528E" w:rsidRDefault="0033528E" w:rsidP="0033528E">
      <w:pPr>
        <w:ind w:left="720" w:hanging="720"/>
        <w:rPr>
          <w:rFonts w:ascii="Arial" w:hAnsi="Arial" w:cs="Arial"/>
          <w:lang w:val="en-AU"/>
        </w:rPr>
      </w:pPr>
      <w:r w:rsidRPr="004B3DF2">
        <w:rPr>
          <w:rFonts w:ascii="Arial" w:hAnsi="Arial" w:cs="Arial"/>
          <w:lang w:val="en-AU"/>
        </w:rPr>
        <w:t>11</w:t>
      </w:r>
      <w:r w:rsidRPr="004B3DF2">
        <w:rPr>
          <w:rFonts w:ascii="Arial" w:hAnsi="Arial" w:cs="Arial"/>
          <w:lang w:val="en-AU"/>
        </w:rPr>
        <w:tab/>
        <w:t>Consumer surplus exists because</w:t>
      </w:r>
    </w:p>
    <w:p w14:paraId="3BF7931C" w14:textId="77777777" w:rsidR="004B3DF2" w:rsidRPr="004B3DF2" w:rsidRDefault="004B3DF2" w:rsidP="0033528E">
      <w:pPr>
        <w:ind w:left="720" w:hanging="720"/>
        <w:rPr>
          <w:rFonts w:ascii="Arial" w:hAnsi="Arial" w:cs="Arial"/>
          <w:lang w:val="en-AU"/>
        </w:rPr>
      </w:pPr>
    </w:p>
    <w:p w14:paraId="3AA96051" w14:textId="77777777" w:rsidR="0033528E" w:rsidRPr="004B3DF2" w:rsidRDefault="0033528E" w:rsidP="0033528E">
      <w:pPr>
        <w:ind w:left="720" w:hanging="720"/>
        <w:rPr>
          <w:rFonts w:ascii="Arial" w:hAnsi="Arial" w:cs="Arial"/>
          <w:lang w:val="en-AU"/>
        </w:rPr>
      </w:pPr>
      <w:r w:rsidRPr="004B3DF2">
        <w:rPr>
          <w:rFonts w:ascii="Arial" w:hAnsi="Arial" w:cs="Arial"/>
          <w:lang w:val="en-AU"/>
        </w:rPr>
        <w:tab/>
        <w:t>a)</w:t>
      </w:r>
      <w:r w:rsidRPr="004B3DF2">
        <w:rPr>
          <w:rFonts w:ascii="Arial" w:hAnsi="Arial" w:cs="Arial"/>
          <w:lang w:val="en-AU"/>
        </w:rPr>
        <w:tab/>
        <w:t>consumers always maximise satisfaction</w:t>
      </w:r>
    </w:p>
    <w:p w14:paraId="0EE0DE9E" w14:textId="77777777" w:rsidR="0033528E" w:rsidRPr="004B3DF2" w:rsidRDefault="0033528E" w:rsidP="0033528E">
      <w:pPr>
        <w:ind w:left="720" w:hanging="720"/>
        <w:rPr>
          <w:rFonts w:ascii="Arial" w:hAnsi="Arial" w:cs="Arial"/>
          <w:lang w:val="en-AU"/>
        </w:rPr>
      </w:pPr>
      <w:r w:rsidRPr="004B3DF2">
        <w:rPr>
          <w:rFonts w:ascii="Arial" w:hAnsi="Arial" w:cs="Arial"/>
          <w:lang w:val="en-AU"/>
        </w:rPr>
        <w:tab/>
        <w:t>b)</w:t>
      </w:r>
      <w:r w:rsidRPr="004B3DF2">
        <w:rPr>
          <w:rFonts w:ascii="Arial" w:hAnsi="Arial" w:cs="Arial"/>
          <w:lang w:val="en-AU"/>
        </w:rPr>
        <w:tab/>
        <w:t>economies of scale reduce production costs</w:t>
      </w:r>
    </w:p>
    <w:p w14:paraId="63C9090C" w14:textId="77777777" w:rsidR="0033528E" w:rsidRPr="004B3DF2" w:rsidRDefault="0033528E" w:rsidP="0033528E">
      <w:pPr>
        <w:ind w:left="720" w:hanging="720"/>
        <w:rPr>
          <w:rFonts w:ascii="Arial" w:hAnsi="Arial" w:cs="Arial"/>
          <w:lang w:val="en-AU"/>
        </w:rPr>
      </w:pPr>
      <w:r w:rsidRPr="004B3DF2">
        <w:rPr>
          <w:rFonts w:ascii="Arial" w:hAnsi="Arial" w:cs="Arial"/>
          <w:lang w:val="en-AU"/>
        </w:rPr>
        <w:tab/>
        <w:t>c)</w:t>
      </w:r>
      <w:r w:rsidRPr="004B3DF2">
        <w:rPr>
          <w:rFonts w:ascii="Arial" w:hAnsi="Arial" w:cs="Arial"/>
          <w:lang w:val="en-AU"/>
        </w:rPr>
        <w:tab/>
        <w:t>many consumers are willing to pay more than the market price</w:t>
      </w:r>
    </w:p>
    <w:p w14:paraId="326CED4C" w14:textId="77777777" w:rsidR="0033528E" w:rsidRPr="004B3DF2" w:rsidRDefault="0033528E" w:rsidP="0033528E">
      <w:pPr>
        <w:ind w:left="720" w:hanging="720"/>
        <w:rPr>
          <w:rFonts w:ascii="Arial" w:hAnsi="Arial" w:cs="Arial"/>
          <w:lang w:val="en-AU"/>
        </w:rPr>
      </w:pPr>
      <w:r w:rsidRPr="004B3DF2">
        <w:rPr>
          <w:rFonts w:ascii="Arial" w:hAnsi="Arial" w:cs="Arial"/>
          <w:lang w:val="en-AU"/>
        </w:rPr>
        <w:tab/>
        <w:t>d)</w:t>
      </w:r>
      <w:r w:rsidRPr="004B3DF2">
        <w:rPr>
          <w:rFonts w:ascii="Arial" w:hAnsi="Arial" w:cs="Arial"/>
          <w:lang w:val="en-AU"/>
        </w:rPr>
        <w:tab/>
        <w:t>the ceterus paribus assumption always applies</w:t>
      </w:r>
    </w:p>
    <w:p w14:paraId="47A79F2F" w14:textId="77777777" w:rsidR="00861867" w:rsidRPr="004B3DF2" w:rsidRDefault="00861867" w:rsidP="0033528E">
      <w:pPr>
        <w:ind w:left="720" w:hanging="720"/>
        <w:rPr>
          <w:rFonts w:ascii="Arial" w:hAnsi="Arial" w:cs="Arial"/>
          <w:lang w:val="en-AU"/>
        </w:rPr>
      </w:pPr>
    </w:p>
    <w:p w14:paraId="17D85195" w14:textId="77777777" w:rsidR="0033528E" w:rsidRDefault="0033528E" w:rsidP="0033528E">
      <w:pPr>
        <w:ind w:left="720" w:hanging="720"/>
        <w:rPr>
          <w:rFonts w:ascii="Arial" w:hAnsi="Arial" w:cs="Arial"/>
          <w:lang w:val="en-AU"/>
        </w:rPr>
      </w:pPr>
      <w:r w:rsidRPr="004B3DF2">
        <w:rPr>
          <w:rFonts w:ascii="Arial" w:hAnsi="Arial" w:cs="Arial"/>
          <w:lang w:val="en-AU"/>
        </w:rPr>
        <w:t>12</w:t>
      </w:r>
      <w:r w:rsidRPr="004B3DF2">
        <w:rPr>
          <w:rFonts w:ascii="Arial" w:hAnsi="Arial" w:cs="Arial"/>
          <w:lang w:val="en-AU"/>
        </w:rPr>
        <w:tab/>
        <w:t>Inferior goods like cheap cuts of meat will have</w:t>
      </w:r>
    </w:p>
    <w:p w14:paraId="23D37D94" w14:textId="77777777" w:rsidR="004B3DF2" w:rsidRPr="004B3DF2" w:rsidRDefault="004B3DF2" w:rsidP="0033528E">
      <w:pPr>
        <w:ind w:left="720" w:hanging="720"/>
        <w:rPr>
          <w:rFonts w:ascii="Arial" w:hAnsi="Arial" w:cs="Arial"/>
          <w:lang w:val="en-AU"/>
        </w:rPr>
      </w:pPr>
    </w:p>
    <w:p w14:paraId="60BE73DB" w14:textId="77777777" w:rsidR="0033528E" w:rsidRPr="004B3DF2" w:rsidRDefault="0033528E" w:rsidP="0033528E">
      <w:pPr>
        <w:ind w:left="720" w:hanging="720"/>
        <w:rPr>
          <w:rFonts w:ascii="Arial" w:hAnsi="Arial" w:cs="Arial"/>
          <w:lang w:val="en-AU"/>
        </w:rPr>
      </w:pPr>
      <w:r w:rsidRPr="004B3DF2">
        <w:rPr>
          <w:rFonts w:ascii="Arial" w:hAnsi="Arial" w:cs="Arial"/>
          <w:lang w:val="en-AU"/>
        </w:rPr>
        <w:tab/>
        <w:t>a)</w:t>
      </w:r>
      <w:r w:rsidRPr="004B3DF2">
        <w:rPr>
          <w:rFonts w:ascii="Arial" w:hAnsi="Arial" w:cs="Arial"/>
          <w:lang w:val="en-AU"/>
        </w:rPr>
        <w:tab/>
        <w:t>a low income elasticity of demand</w:t>
      </w:r>
    </w:p>
    <w:p w14:paraId="056F7147" w14:textId="77777777" w:rsidR="0033528E" w:rsidRPr="004B3DF2" w:rsidRDefault="0033528E" w:rsidP="0033528E">
      <w:pPr>
        <w:ind w:left="720" w:hanging="720"/>
        <w:rPr>
          <w:rFonts w:ascii="Arial" w:hAnsi="Arial" w:cs="Arial"/>
          <w:lang w:val="en-AU"/>
        </w:rPr>
      </w:pPr>
      <w:r w:rsidRPr="004B3DF2">
        <w:rPr>
          <w:rFonts w:ascii="Arial" w:hAnsi="Arial" w:cs="Arial"/>
          <w:lang w:val="en-AU"/>
        </w:rPr>
        <w:tab/>
        <w:t>b)</w:t>
      </w:r>
      <w:r w:rsidRPr="004B3DF2">
        <w:rPr>
          <w:rFonts w:ascii="Arial" w:hAnsi="Arial" w:cs="Arial"/>
          <w:lang w:val="en-AU"/>
        </w:rPr>
        <w:tab/>
        <w:t>a high income elasticity of demand</w:t>
      </w:r>
    </w:p>
    <w:p w14:paraId="1F5966AB" w14:textId="77777777" w:rsidR="0033528E" w:rsidRPr="004B3DF2" w:rsidRDefault="0033528E" w:rsidP="0033528E">
      <w:pPr>
        <w:ind w:left="720" w:hanging="720"/>
        <w:rPr>
          <w:rFonts w:ascii="Arial" w:hAnsi="Arial" w:cs="Arial"/>
          <w:lang w:val="en-AU"/>
        </w:rPr>
      </w:pPr>
      <w:r w:rsidRPr="004B3DF2">
        <w:rPr>
          <w:rFonts w:ascii="Arial" w:hAnsi="Arial" w:cs="Arial"/>
          <w:lang w:val="en-AU"/>
        </w:rPr>
        <w:tab/>
        <w:t>c)</w:t>
      </w:r>
      <w:r w:rsidRPr="004B3DF2">
        <w:rPr>
          <w:rFonts w:ascii="Arial" w:hAnsi="Arial" w:cs="Arial"/>
          <w:lang w:val="en-AU"/>
        </w:rPr>
        <w:tab/>
        <w:t>negative cross elasticity of demand</w:t>
      </w:r>
    </w:p>
    <w:p w14:paraId="43C4789A" w14:textId="77777777" w:rsidR="0033528E" w:rsidRPr="004B3DF2" w:rsidRDefault="0033528E" w:rsidP="0033528E">
      <w:pPr>
        <w:ind w:left="720" w:hanging="720"/>
        <w:rPr>
          <w:rFonts w:ascii="Arial" w:hAnsi="Arial" w:cs="Arial"/>
          <w:lang w:val="en-AU"/>
        </w:rPr>
      </w:pPr>
      <w:r w:rsidRPr="004B3DF2">
        <w:rPr>
          <w:rFonts w:ascii="Arial" w:hAnsi="Arial" w:cs="Arial"/>
          <w:lang w:val="en-AU"/>
        </w:rPr>
        <w:tab/>
        <w:t>d)</w:t>
      </w:r>
      <w:r w:rsidRPr="004B3DF2">
        <w:rPr>
          <w:rFonts w:ascii="Arial" w:hAnsi="Arial" w:cs="Arial"/>
          <w:lang w:val="en-AU"/>
        </w:rPr>
        <w:tab/>
        <w:t>positive cross elasticity of demand</w:t>
      </w:r>
    </w:p>
    <w:p w14:paraId="0492A96A" w14:textId="77777777" w:rsidR="00861867" w:rsidRPr="004B3DF2" w:rsidRDefault="00861867" w:rsidP="0033528E">
      <w:pPr>
        <w:ind w:left="720" w:hanging="720"/>
        <w:rPr>
          <w:rFonts w:ascii="Arial" w:hAnsi="Arial" w:cs="Arial"/>
          <w:lang w:val="en-AU"/>
        </w:rPr>
      </w:pPr>
    </w:p>
    <w:p w14:paraId="6353748D" w14:textId="4802AC23" w:rsidR="0033528E" w:rsidRDefault="0033528E" w:rsidP="0033528E">
      <w:pPr>
        <w:ind w:left="720" w:hanging="720"/>
        <w:rPr>
          <w:rFonts w:ascii="Arial" w:hAnsi="Arial" w:cs="Arial"/>
          <w:lang w:val="en-AU"/>
        </w:rPr>
      </w:pPr>
      <w:r w:rsidRPr="004B3DF2">
        <w:rPr>
          <w:rFonts w:ascii="Arial" w:hAnsi="Arial" w:cs="Arial"/>
          <w:lang w:val="en-AU"/>
        </w:rPr>
        <w:lastRenderedPageBreak/>
        <w:t>13</w:t>
      </w:r>
      <w:r w:rsidRPr="004B3DF2">
        <w:rPr>
          <w:rFonts w:ascii="Arial" w:hAnsi="Arial" w:cs="Arial"/>
          <w:lang w:val="en-AU"/>
        </w:rPr>
        <w:tab/>
        <w:t>The provision of public housing</w:t>
      </w:r>
      <w:r w:rsidR="00861867" w:rsidRPr="004B3DF2">
        <w:rPr>
          <w:rFonts w:ascii="Arial" w:hAnsi="Arial" w:cs="Arial"/>
          <w:lang w:val="en-AU"/>
        </w:rPr>
        <w:t xml:space="preserve"> (</w:t>
      </w:r>
      <w:r w:rsidRPr="004B3DF2">
        <w:rPr>
          <w:rFonts w:ascii="Arial" w:hAnsi="Arial" w:cs="Arial"/>
          <w:lang w:val="en-AU"/>
        </w:rPr>
        <w:t>ie state housing) is an attempt to increase</w:t>
      </w:r>
    </w:p>
    <w:p w14:paraId="03855988" w14:textId="77777777" w:rsidR="004B3DF2" w:rsidRPr="004B3DF2" w:rsidRDefault="004B3DF2" w:rsidP="0033528E">
      <w:pPr>
        <w:ind w:left="720" w:hanging="720"/>
        <w:rPr>
          <w:rFonts w:ascii="Arial" w:hAnsi="Arial" w:cs="Arial"/>
          <w:lang w:val="en-AU"/>
        </w:rPr>
      </w:pPr>
    </w:p>
    <w:p w14:paraId="13AB1F70" w14:textId="77777777" w:rsidR="0033528E" w:rsidRPr="004B3DF2" w:rsidRDefault="0033528E" w:rsidP="0033528E">
      <w:pPr>
        <w:ind w:left="720" w:hanging="720"/>
        <w:rPr>
          <w:rFonts w:ascii="Arial" w:hAnsi="Arial" w:cs="Arial"/>
          <w:lang w:val="en-AU"/>
        </w:rPr>
      </w:pPr>
      <w:r w:rsidRPr="004B3DF2">
        <w:rPr>
          <w:rFonts w:ascii="Arial" w:hAnsi="Arial" w:cs="Arial"/>
          <w:lang w:val="en-AU"/>
        </w:rPr>
        <w:tab/>
        <w:t>a)</w:t>
      </w:r>
      <w:r w:rsidRPr="004B3DF2">
        <w:rPr>
          <w:rFonts w:ascii="Arial" w:hAnsi="Arial" w:cs="Arial"/>
          <w:lang w:val="en-AU"/>
        </w:rPr>
        <w:tab/>
        <w:t>competition</w:t>
      </w:r>
    </w:p>
    <w:p w14:paraId="26E1D9D7" w14:textId="77777777" w:rsidR="0033528E" w:rsidRPr="004B3DF2" w:rsidRDefault="0033528E" w:rsidP="0033528E">
      <w:pPr>
        <w:ind w:left="720" w:hanging="720"/>
        <w:rPr>
          <w:rFonts w:ascii="Arial" w:hAnsi="Arial" w:cs="Arial"/>
          <w:lang w:val="en-AU"/>
        </w:rPr>
      </w:pPr>
      <w:r w:rsidRPr="004B3DF2">
        <w:rPr>
          <w:rFonts w:ascii="Arial" w:hAnsi="Arial" w:cs="Arial"/>
          <w:lang w:val="en-AU"/>
        </w:rPr>
        <w:tab/>
        <w:t>b)</w:t>
      </w:r>
      <w:r w:rsidRPr="004B3DF2">
        <w:rPr>
          <w:rFonts w:ascii="Arial" w:hAnsi="Arial" w:cs="Arial"/>
          <w:lang w:val="en-AU"/>
        </w:rPr>
        <w:tab/>
        <w:t>equity</w:t>
      </w:r>
    </w:p>
    <w:p w14:paraId="416ED1E4" w14:textId="77777777" w:rsidR="0033528E" w:rsidRPr="004B3DF2" w:rsidRDefault="0033528E" w:rsidP="0033528E">
      <w:pPr>
        <w:ind w:left="720" w:hanging="720"/>
        <w:rPr>
          <w:rFonts w:ascii="Arial" w:hAnsi="Arial" w:cs="Arial"/>
          <w:lang w:val="en-AU"/>
        </w:rPr>
      </w:pPr>
      <w:r w:rsidRPr="004B3DF2">
        <w:rPr>
          <w:rFonts w:ascii="Arial" w:hAnsi="Arial" w:cs="Arial"/>
          <w:lang w:val="en-AU"/>
        </w:rPr>
        <w:tab/>
        <w:t>c)</w:t>
      </w:r>
      <w:r w:rsidRPr="004B3DF2">
        <w:rPr>
          <w:rFonts w:ascii="Arial" w:hAnsi="Arial" w:cs="Arial"/>
          <w:lang w:val="en-AU"/>
        </w:rPr>
        <w:tab/>
        <w:t>efficiency</w:t>
      </w:r>
    </w:p>
    <w:p w14:paraId="5376E7ED" w14:textId="77777777" w:rsidR="0033528E" w:rsidRPr="004B3DF2" w:rsidRDefault="0033528E" w:rsidP="0033528E">
      <w:pPr>
        <w:ind w:left="720" w:hanging="720"/>
        <w:rPr>
          <w:rFonts w:ascii="Arial" w:hAnsi="Arial" w:cs="Arial"/>
          <w:lang w:val="en-AU"/>
        </w:rPr>
      </w:pPr>
      <w:r w:rsidRPr="004B3DF2">
        <w:rPr>
          <w:rFonts w:ascii="Arial" w:hAnsi="Arial" w:cs="Arial"/>
          <w:lang w:val="en-AU"/>
        </w:rPr>
        <w:tab/>
        <w:t>d)</w:t>
      </w:r>
      <w:r w:rsidRPr="004B3DF2">
        <w:rPr>
          <w:rFonts w:ascii="Arial" w:hAnsi="Arial" w:cs="Arial"/>
          <w:lang w:val="en-AU"/>
        </w:rPr>
        <w:tab/>
        <w:t>productivity</w:t>
      </w:r>
    </w:p>
    <w:p w14:paraId="097A0B19" w14:textId="77777777" w:rsidR="00861867" w:rsidRPr="004B3DF2" w:rsidRDefault="00861867" w:rsidP="0033528E">
      <w:pPr>
        <w:ind w:left="720" w:hanging="720"/>
        <w:rPr>
          <w:rFonts w:ascii="Arial" w:hAnsi="Arial" w:cs="Arial"/>
          <w:lang w:val="en-AU"/>
        </w:rPr>
      </w:pPr>
    </w:p>
    <w:p w14:paraId="13AC4F9C" w14:textId="77777777" w:rsidR="0033528E" w:rsidRDefault="0033528E" w:rsidP="0033528E">
      <w:pPr>
        <w:ind w:left="720" w:hanging="720"/>
        <w:rPr>
          <w:rFonts w:ascii="Arial" w:hAnsi="Arial" w:cs="Arial"/>
          <w:lang w:val="en-AU"/>
        </w:rPr>
      </w:pPr>
      <w:r w:rsidRPr="004B3DF2">
        <w:rPr>
          <w:rFonts w:ascii="Arial" w:hAnsi="Arial" w:cs="Arial"/>
          <w:lang w:val="en-AU"/>
        </w:rPr>
        <w:t>14</w:t>
      </w:r>
      <w:r w:rsidRPr="004B3DF2">
        <w:rPr>
          <w:rFonts w:ascii="Arial" w:hAnsi="Arial" w:cs="Arial"/>
          <w:lang w:val="en-AU"/>
        </w:rPr>
        <w:tab/>
        <w:t xml:space="preserve">If leakages are greater than injections it is likely that </w:t>
      </w:r>
    </w:p>
    <w:p w14:paraId="2DC863D0" w14:textId="77777777" w:rsidR="004B3DF2" w:rsidRPr="004B3DF2" w:rsidRDefault="004B3DF2" w:rsidP="0033528E">
      <w:pPr>
        <w:ind w:left="720" w:hanging="720"/>
        <w:rPr>
          <w:rFonts w:ascii="Arial" w:hAnsi="Arial" w:cs="Arial"/>
          <w:lang w:val="en-AU"/>
        </w:rPr>
      </w:pPr>
    </w:p>
    <w:p w14:paraId="5476C559" w14:textId="77777777" w:rsidR="0033528E" w:rsidRPr="004B3DF2" w:rsidRDefault="0033528E" w:rsidP="0033528E">
      <w:pPr>
        <w:ind w:left="720" w:hanging="720"/>
        <w:rPr>
          <w:rFonts w:ascii="Arial" w:hAnsi="Arial" w:cs="Arial"/>
          <w:lang w:val="en-AU"/>
        </w:rPr>
      </w:pPr>
      <w:r w:rsidRPr="004B3DF2">
        <w:rPr>
          <w:rFonts w:ascii="Arial" w:hAnsi="Arial" w:cs="Arial"/>
          <w:lang w:val="en-AU"/>
        </w:rPr>
        <w:tab/>
        <w:t>a)</w:t>
      </w:r>
      <w:r w:rsidRPr="004B3DF2">
        <w:rPr>
          <w:rFonts w:ascii="Arial" w:hAnsi="Arial" w:cs="Arial"/>
          <w:lang w:val="en-AU"/>
        </w:rPr>
        <w:tab/>
        <w:t>the economy will contract and unemployment will increase</w:t>
      </w:r>
    </w:p>
    <w:p w14:paraId="6B7DD194" w14:textId="77777777" w:rsidR="0033528E" w:rsidRPr="004B3DF2" w:rsidRDefault="0033528E" w:rsidP="0033528E">
      <w:pPr>
        <w:ind w:left="720" w:hanging="720"/>
        <w:rPr>
          <w:rFonts w:ascii="Arial" w:hAnsi="Arial" w:cs="Arial"/>
          <w:lang w:val="en-AU"/>
        </w:rPr>
      </w:pPr>
      <w:r w:rsidRPr="004B3DF2">
        <w:rPr>
          <w:rFonts w:ascii="Arial" w:hAnsi="Arial" w:cs="Arial"/>
          <w:lang w:val="en-AU"/>
        </w:rPr>
        <w:tab/>
        <w:t>b)</w:t>
      </w:r>
      <w:r w:rsidRPr="004B3DF2">
        <w:rPr>
          <w:rFonts w:ascii="Arial" w:hAnsi="Arial" w:cs="Arial"/>
          <w:lang w:val="en-AU"/>
        </w:rPr>
        <w:tab/>
        <w:t>there will be an improvement in the Current Account Deficit</w:t>
      </w:r>
    </w:p>
    <w:p w14:paraId="54DE0A55" w14:textId="77777777" w:rsidR="0033528E" w:rsidRPr="004B3DF2" w:rsidRDefault="0033528E" w:rsidP="0033528E">
      <w:pPr>
        <w:ind w:left="720" w:hanging="720"/>
        <w:rPr>
          <w:rFonts w:ascii="Arial" w:hAnsi="Arial" w:cs="Arial"/>
          <w:lang w:val="en-AU"/>
        </w:rPr>
      </w:pPr>
      <w:r w:rsidRPr="004B3DF2">
        <w:rPr>
          <w:rFonts w:ascii="Arial" w:hAnsi="Arial" w:cs="Arial"/>
          <w:lang w:val="en-AU"/>
        </w:rPr>
        <w:tab/>
        <w:t>c)</w:t>
      </w:r>
      <w:r w:rsidRPr="004B3DF2">
        <w:rPr>
          <w:rFonts w:ascii="Arial" w:hAnsi="Arial" w:cs="Arial"/>
          <w:lang w:val="en-AU"/>
        </w:rPr>
        <w:tab/>
        <w:t>the economy will move back to equilibrium and full employment</w:t>
      </w:r>
    </w:p>
    <w:p w14:paraId="70CCDFF3" w14:textId="7BA9FF3F" w:rsidR="004B3DF2" w:rsidRDefault="0033528E" w:rsidP="004B3DF2">
      <w:pPr>
        <w:ind w:left="720" w:hanging="720"/>
        <w:rPr>
          <w:rFonts w:ascii="Arial" w:hAnsi="Arial" w:cs="Arial"/>
          <w:lang w:val="en-AU"/>
        </w:rPr>
      </w:pPr>
      <w:r w:rsidRPr="004B3DF2">
        <w:rPr>
          <w:rFonts w:ascii="Arial" w:hAnsi="Arial" w:cs="Arial"/>
          <w:lang w:val="en-AU"/>
        </w:rPr>
        <w:tab/>
        <w:t>d)</w:t>
      </w:r>
      <w:r w:rsidRPr="004B3DF2">
        <w:rPr>
          <w:rFonts w:ascii="Arial" w:hAnsi="Arial" w:cs="Arial"/>
          <w:lang w:val="en-AU"/>
        </w:rPr>
        <w:tab/>
        <w:t>it will become necessary to increase interest rates to prevent inflation</w:t>
      </w:r>
    </w:p>
    <w:p w14:paraId="43B2082D" w14:textId="77777777" w:rsidR="004B3DF2" w:rsidRDefault="004B3DF2" w:rsidP="004B3DF2">
      <w:pPr>
        <w:ind w:left="720" w:hanging="720"/>
        <w:rPr>
          <w:rFonts w:ascii="Arial" w:hAnsi="Arial" w:cs="Arial"/>
          <w:lang w:val="en-AU"/>
        </w:rPr>
      </w:pPr>
    </w:p>
    <w:p w14:paraId="481BDDBC" w14:textId="374BC4E2" w:rsidR="0033528E" w:rsidRPr="004B3DF2" w:rsidRDefault="0033528E" w:rsidP="004B3DF2">
      <w:pPr>
        <w:spacing w:after="200"/>
        <w:rPr>
          <w:rFonts w:ascii="Arial" w:hAnsi="Arial" w:cs="Arial"/>
          <w:lang w:val="en-AU"/>
        </w:rPr>
      </w:pPr>
      <w:r w:rsidRPr="004B3DF2">
        <w:rPr>
          <w:rFonts w:ascii="Arial" w:hAnsi="Arial" w:cs="Arial"/>
          <w:lang w:val="en-AU"/>
        </w:rPr>
        <w:t>15</w:t>
      </w:r>
      <w:r w:rsidRPr="004B3DF2">
        <w:rPr>
          <w:rFonts w:ascii="Arial" w:hAnsi="Arial" w:cs="Arial"/>
          <w:lang w:val="en-AU"/>
        </w:rPr>
        <w:tab/>
        <w:t>A recession will occur when</w:t>
      </w:r>
    </w:p>
    <w:p w14:paraId="70165F51" w14:textId="77777777" w:rsidR="0033528E" w:rsidRPr="004B3DF2" w:rsidRDefault="0033528E" w:rsidP="0033528E">
      <w:pPr>
        <w:ind w:left="720" w:hanging="720"/>
        <w:rPr>
          <w:rFonts w:ascii="Arial" w:hAnsi="Arial" w:cs="Arial"/>
          <w:lang w:val="en-AU"/>
        </w:rPr>
      </w:pPr>
      <w:r w:rsidRPr="004B3DF2">
        <w:rPr>
          <w:rFonts w:ascii="Arial" w:hAnsi="Arial" w:cs="Arial"/>
          <w:lang w:val="en-AU"/>
        </w:rPr>
        <w:tab/>
        <w:t>a)</w:t>
      </w:r>
      <w:r w:rsidRPr="004B3DF2">
        <w:rPr>
          <w:rFonts w:ascii="Arial" w:hAnsi="Arial" w:cs="Arial"/>
          <w:lang w:val="en-AU"/>
        </w:rPr>
        <w:tab/>
        <w:t>both unemployment and inflation are at very high levels</w:t>
      </w:r>
    </w:p>
    <w:p w14:paraId="2553A774" w14:textId="77777777" w:rsidR="0033528E" w:rsidRPr="004B3DF2" w:rsidRDefault="0033528E" w:rsidP="0033528E">
      <w:pPr>
        <w:ind w:left="720" w:hanging="720"/>
        <w:rPr>
          <w:rFonts w:ascii="Arial" w:hAnsi="Arial" w:cs="Arial"/>
          <w:lang w:val="en-AU"/>
        </w:rPr>
      </w:pPr>
      <w:r w:rsidRPr="004B3DF2">
        <w:rPr>
          <w:rFonts w:ascii="Arial" w:hAnsi="Arial" w:cs="Arial"/>
          <w:lang w:val="en-AU"/>
        </w:rPr>
        <w:tab/>
        <w:t>b)</w:t>
      </w:r>
      <w:r w:rsidRPr="004B3DF2">
        <w:rPr>
          <w:rFonts w:ascii="Arial" w:hAnsi="Arial" w:cs="Arial"/>
          <w:lang w:val="en-AU"/>
        </w:rPr>
        <w:tab/>
        <w:t>there is high unemployment and negative economic growth</w:t>
      </w:r>
    </w:p>
    <w:p w14:paraId="154BDEBE" w14:textId="77777777" w:rsidR="0033528E" w:rsidRPr="004B3DF2" w:rsidRDefault="0033528E" w:rsidP="0033528E">
      <w:pPr>
        <w:ind w:left="720" w:hanging="720"/>
        <w:rPr>
          <w:rFonts w:ascii="Arial" w:hAnsi="Arial" w:cs="Arial"/>
          <w:lang w:val="en-AU"/>
        </w:rPr>
      </w:pPr>
      <w:r w:rsidRPr="004B3DF2">
        <w:rPr>
          <w:rFonts w:ascii="Arial" w:hAnsi="Arial" w:cs="Arial"/>
          <w:lang w:val="en-AU"/>
        </w:rPr>
        <w:tab/>
        <w:t>c)</w:t>
      </w:r>
      <w:r w:rsidRPr="004B3DF2">
        <w:rPr>
          <w:rFonts w:ascii="Arial" w:hAnsi="Arial" w:cs="Arial"/>
          <w:lang w:val="en-AU"/>
        </w:rPr>
        <w:tab/>
        <w:t>employment levels are increasing whilst economic growth is slowing</w:t>
      </w:r>
    </w:p>
    <w:p w14:paraId="1AACCB15" w14:textId="77777777" w:rsidR="0033528E" w:rsidRPr="004B3DF2" w:rsidRDefault="0033528E" w:rsidP="0033528E">
      <w:pPr>
        <w:ind w:left="720" w:hanging="720"/>
        <w:rPr>
          <w:rFonts w:ascii="Arial" w:hAnsi="Arial" w:cs="Arial"/>
          <w:lang w:val="en-AU"/>
        </w:rPr>
      </w:pPr>
      <w:r w:rsidRPr="004B3DF2">
        <w:rPr>
          <w:rFonts w:ascii="Arial" w:hAnsi="Arial" w:cs="Arial"/>
          <w:lang w:val="en-AU"/>
        </w:rPr>
        <w:tab/>
        <w:t>d)</w:t>
      </w:r>
      <w:r w:rsidRPr="004B3DF2">
        <w:rPr>
          <w:rFonts w:ascii="Arial" w:hAnsi="Arial" w:cs="Arial"/>
          <w:lang w:val="en-AU"/>
        </w:rPr>
        <w:tab/>
        <w:t>the current account deficit reaches record levels</w:t>
      </w:r>
    </w:p>
    <w:p w14:paraId="200D973A" w14:textId="77777777" w:rsidR="00861867" w:rsidRPr="004B3DF2" w:rsidRDefault="00861867" w:rsidP="0033528E">
      <w:pPr>
        <w:ind w:left="720" w:hanging="720"/>
        <w:rPr>
          <w:rFonts w:ascii="Arial" w:hAnsi="Arial" w:cs="Arial"/>
          <w:lang w:val="en-AU"/>
        </w:rPr>
      </w:pPr>
    </w:p>
    <w:p w14:paraId="71F7B6F9" w14:textId="77777777" w:rsidR="0033528E" w:rsidRDefault="0033528E" w:rsidP="0033528E">
      <w:pPr>
        <w:ind w:left="720" w:hanging="720"/>
        <w:rPr>
          <w:rFonts w:ascii="Arial" w:hAnsi="Arial" w:cs="Arial"/>
          <w:lang w:val="en-AU"/>
        </w:rPr>
      </w:pPr>
      <w:r w:rsidRPr="004B3DF2">
        <w:rPr>
          <w:rFonts w:ascii="Arial" w:hAnsi="Arial" w:cs="Arial"/>
          <w:lang w:val="en-AU"/>
        </w:rPr>
        <w:t>16</w:t>
      </w:r>
      <w:r w:rsidRPr="004B3DF2">
        <w:rPr>
          <w:rFonts w:ascii="Arial" w:hAnsi="Arial" w:cs="Arial"/>
          <w:lang w:val="en-AU"/>
        </w:rPr>
        <w:tab/>
        <w:t>Investment in economics includes</w:t>
      </w:r>
    </w:p>
    <w:p w14:paraId="1FF07C98" w14:textId="77777777" w:rsidR="004B3DF2" w:rsidRPr="004B3DF2" w:rsidRDefault="004B3DF2" w:rsidP="0033528E">
      <w:pPr>
        <w:ind w:left="720" w:hanging="720"/>
        <w:rPr>
          <w:rFonts w:ascii="Arial" w:hAnsi="Arial" w:cs="Arial"/>
          <w:lang w:val="en-AU"/>
        </w:rPr>
      </w:pPr>
    </w:p>
    <w:p w14:paraId="47336033" w14:textId="77777777" w:rsidR="0033528E" w:rsidRPr="004B3DF2" w:rsidRDefault="0033528E" w:rsidP="0033528E">
      <w:pPr>
        <w:ind w:left="720" w:hanging="720"/>
        <w:rPr>
          <w:rFonts w:ascii="Arial" w:hAnsi="Arial" w:cs="Arial"/>
          <w:lang w:val="en-AU"/>
        </w:rPr>
      </w:pPr>
      <w:r w:rsidRPr="004B3DF2">
        <w:rPr>
          <w:rFonts w:ascii="Arial" w:hAnsi="Arial" w:cs="Arial"/>
          <w:lang w:val="en-AU"/>
        </w:rPr>
        <w:tab/>
        <w:t>a)</w:t>
      </w:r>
      <w:r w:rsidRPr="004B3DF2">
        <w:rPr>
          <w:rFonts w:ascii="Arial" w:hAnsi="Arial" w:cs="Arial"/>
          <w:lang w:val="en-AU"/>
        </w:rPr>
        <w:tab/>
        <w:t xml:space="preserve">buying BHP shares </w:t>
      </w:r>
    </w:p>
    <w:p w14:paraId="18FE5407" w14:textId="77777777" w:rsidR="0033528E" w:rsidRPr="004B3DF2" w:rsidRDefault="0033528E" w:rsidP="0033528E">
      <w:pPr>
        <w:ind w:left="720" w:hanging="720"/>
        <w:rPr>
          <w:rFonts w:ascii="Arial" w:hAnsi="Arial" w:cs="Arial"/>
          <w:lang w:val="en-AU"/>
        </w:rPr>
      </w:pPr>
      <w:r w:rsidRPr="004B3DF2">
        <w:rPr>
          <w:rFonts w:ascii="Arial" w:hAnsi="Arial" w:cs="Arial"/>
          <w:lang w:val="en-AU"/>
        </w:rPr>
        <w:tab/>
        <w:t>b)</w:t>
      </w:r>
      <w:r w:rsidRPr="004B3DF2">
        <w:rPr>
          <w:rFonts w:ascii="Arial" w:hAnsi="Arial" w:cs="Arial"/>
          <w:lang w:val="en-AU"/>
        </w:rPr>
        <w:tab/>
        <w:t>building a new house</w:t>
      </w:r>
    </w:p>
    <w:p w14:paraId="6FEA5FAA" w14:textId="77777777" w:rsidR="0033528E" w:rsidRPr="004B3DF2" w:rsidRDefault="0033528E" w:rsidP="0033528E">
      <w:pPr>
        <w:ind w:left="720" w:hanging="720"/>
        <w:rPr>
          <w:rFonts w:ascii="Arial" w:hAnsi="Arial" w:cs="Arial"/>
          <w:lang w:val="en-AU"/>
        </w:rPr>
      </w:pPr>
      <w:r w:rsidRPr="004B3DF2">
        <w:rPr>
          <w:rFonts w:ascii="Arial" w:hAnsi="Arial" w:cs="Arial"/>
          <w:lang w:val="en-AU"/>
        </w:rPr>
        <w:tab/>
        <w:t>c)</w:t>
      </w:r>
      <w:r w:rsidRPr="004B3DF2">
        <w:rPr>
          <w:rFonts w:ascii="Arial" w:hAnsi="Arial" w:cs="Arial"/>
          <w:lang w:val="en-AU"/>
        </w:rPr>
        <w:tab/>
        <w:t>purchasing land which is likely to increase in value</w:t>
      </w:r>
    </w:p>
    <w:p w14:paraId="0D64F5C5" w14:textId="77777777" w:rsidR="0033528E" w:rsidRPr="004B3DF2" w:rsidRDefault="0033528E" w:rsidP="0033528E">
      <w:pPr>
        <w:rPr>
          <w:rFonts w:ascii="Arial" w:hAnsi="Arial" w:cs="Arial"/>
          <w:lang w:val="en-AU"/>
        </w:rPr>
      </w:pPr>
      <w:r w:rsidRPr="004B3DF2">
        <w:rPr>
          <w:rFonts w:ascii="Arial" w:hAnsi="Arial" w:cs="Arial"/>
          <w:lang w:val="en-AU"/>
        </w:rPr>
        <w:tab/>
        <w:t>d)</w:t>
      </w:r>
      <w:r w:rsidRPr="004B3DF2">
        <w:rPr>
          <w:rFonts w:ascii="Arial" w:hAnsi="Arial" w:cs="Arial"/>
          <w:lang w:val="en-AU"/>
        </w:rPr>
        <w:tab/>
        <w:t>increasing superannuation contributions</w:t>
      </w:r>
    </w:p>
    <w:p w14:paraId="446F5E1E" w14:textId="77777777" w:rsidR="00861867" w:rsidRPr="004B3DF2" w:rsidRDefault="00861867" w:rsidP="0033528E">
      <w:pPr>
        <w:rPr>
          <w:rFonts w:ascii="Arial" w:hAnsi="Arial" w:cs="Arial"/>
          <w:lang w:val="en-AU"/>
        </w:rPr>
      </w:pPr>
    </w:p>
    <w:p w14:paraId="75354787" w14:textId="77777777" w:rsidR="0033528E" w:rsidRDefault="0033528E" w:rsidP="0033528E">
      <w:pPr>
        <w:rPr>
          <w:rFonts w:ascii="Arial" w:hAnsi="Arial" w:cs="Arial"/>
          <w:lang w:val="en-AU"/>
        </w:rPr>
      </w:pPr>
      <w:r w:rsidRPr="004B3DF2">
        <w:rPr>
          <w:rFonts w:ascii="Arial" w:hAnsi="Arial" w:cs="Arial"/>
          <w:lang w:val="en-AU"/>
        </w:rPr>
        <w:t>17</w:t>
      </w:r>
      <w:r w:rsidRPr="004B3DF2">
        <w:rPr>
          <w:rFonts w:ascii="Arial" w:hAnsi="Arial" w:cs="Arial"/>
          <w:lang w:val="en-AU"/>
        </w:rPr>
        <w:tab/>
        <w:t>Economic growth usually results in</w:t>
      </w:r>
    </w:p>
    <w:p w14:paraId="67E88951" w14:textId="77777777" w:rsidR="004B3DF2" w:rsidRPr="004B3DF2" w:rsidRDefault="004B3DF2" w:rsidP="0033528E">
      <w:pPr>
        <w:rPr>
          <w:rFonts w:ascii="Arial" w:hAnsi="Arial" w:cs="Arial"/>
          <w:lang w:val="en-AU"/>
        </w:rPr>
      </w:pPr>
    </w:p>
    <w:p w14:paraId="1805F264" w14:textId="77777777" w:rsidR="0033528E" w:rsidRPr="004B3DF2" w:rsidRDefault="0033528E" w:rsidP="0033528E">
      <w:pPr>
        <w:rPr>
          <w:rFonts w:ascii="Arial" w:hAnsi="Arial" w:cs="Arial"/>
          <w:lang w:val="en-AU"/>
        </w:rPr>
      </w:pPr>
      <w:r w:rsidRPr="004B3DF2">
        <w:rPr>
          <w:rFonts w:ascii="Arial" w:hAnsi="Arial" w:cs="Arial"/>
          <w:lang w:val="en-AU"/>
        </w:rPr>
        <w:tab/>
        <w:t>a)</w:t>
      </w:r>
      <w:r w:rsidRPr="004B3DF2">
        <w:rPr>
          <w:rFonts w:ascii="Arial" w:hAnsi="Arial" w:cs="Arial"/>
          <w:lang w:val="en-AU"/>
        </w:rPr>
        <w:tab/>
        <w:t>reduced structural unemployment</w:t>
      </w:r>
    </w:p>
    <w:p w14:paraId="3730B2D5" w14:textId="77777777" w:rsidR="0033528E" w:rsidRPr="004B3DF2" w:rsidRDefault="0033528E" w:rsidP="0033528E">
      <w:pPr>
        <w:rPr>
          <w:rFonts w:ascii="Arial" w:hAnsi="Arial" w:cs="Arial"/>
          <w:lang w:val="en-AU"/>
        </w:rPr>
      </w:pPr>
      <w:r w:rsidRPr="004B3DF2">
        <w:rPr>
          <w:rFonts w:ascii="Arial" w:hAnsi="Arial" w:cs="Arial"/>
          <w:lang w:val="en-AU"/>
        </w:rPr>
        <w:tab/>
        <w:t>b)</w:t>
      </w:r>
      <w:r w:rsidRPr="004B3DF2">
        <w:rPr>
          <w:rFonts w:ascii="Arial" w:hAnsi="Arial" w:cs="Arial"/>
          <w:lang w:val="en-AU"/>
        </w:rPr>
        <w:tab/>
        <w:t>the increased material  welfare of everyone in the economy</w:t>
      </w:r>
      <w:r w:rsidRPr="004B3DF2">
        <w:rPr>
          <w:rFonts w:ascii="Arial" w:hAnsi="Arial" w:cs="Arial"/>
          <w:lang w:val="en-AU"/>
        </w:rPr>
        <w:tab/>
      </w:r>
    </w:p>
    <w:p w14:paraId="62495A50" w14:textId="77777777" w:rsidR="0033528E" w:rsidRPr="004B3DF2" w:rsidRDefault="0033528E" w:rsidP="0033528E">
      <w:pPr>
        <w:rPr>
          <w:rFonts w:ascii="Arial" w:hAnsi="Arial" w:cs="Arial"/>
          <w:lang w:val="en-AU"/>
        </w:rPr>
      </w:pPr>
      <w:r w:rsidRPr="004B3DF2">
        <w:rPr>
          <w:rFonts w:ascii="Arial" w:hAnsi="Arial" w:cs="Arial"/>
          <w:lang w:val="en-AU"/>
        </w:rPr>
        <w:tab/>
        <w:t>c)</w:t>
      </w:r>
      <w:r w:rsidRPr="004B3DF2">
        <w:rPr>
          <w:rFonts w:ascii="Arial" w:hAnsi="Arial" w:cs="Arial"/>
          <w:lang w:val="en-AU"/>
        </w:rPr>
        <w:tab/>
        <w:t>a reduction in inflation</w:t>
      </w:r>
    </w:p>
    <w:p w14:paraId="331A8D19" w14:textId="77777777" w:rsidR="0033528E" w:rsidRPr="004B3DF2" w:rsidRDefault="0033528E" w:rsidP="0033528E">
      <w:pPr>
        <w:rPr>
          <w:rFonts w:ascii="Arial" w:hAnsi="Arial" w:cs="Arial"/>
          <w:lang w:val="en-AU"/>
        </w:rPr>
      </w:pPr>
      <w:r w:rsidRPr="004B3DF2">
        <w:rPr>
          <w:rFonts w:ascii="Arial" w:hAnsi="Arial" w:cs="Arial"/>
          <w:lang w:val="en-AU"/>
        </w:rPr>
        <w:tab/>
        <w:t>d)</w:t>
      </w:r>
      <w:r w:rsidRPr="004B3DF2">
        <w:rPr>
          <w:rFonts w:ascii="Arial" w:hAnsi="Arial" w:cs="Arial"/>
          <w:lang w:val="en-AU"/>
        </w:rPr>
        <w:tab/>
        <w:t>an increased capacity to produce goods and services</w:t>
      </w:r>
    </w:p>
    <w:p w14:paraId="7E6C8C23" w14:textId="77777777" w:rsidR="00861867" w:rsidRPr="004B3DF2" w:rsidRDefault="00861867" w:rsidP="0033528E">
      <w:pPr>
        <w:rPr>
          <w:rFonts w:ascii="Arial" w:hAnsi="Arial" w:cs="Arial"/>
          <w:lang w:val="en-AU"/>
        </w:rPr>
      </w:pPr>
    </w:p>
    <w:p w14:paraId="1CA3D05A" w14:textId="77777777" w:rsidR="0033528E" w:rsidRDefault="0033528E" w:rsidP="0033528E">
      <w:pPr>
        <w:rPr>
          <w:rFonts w:ascii="Arial" w:hAnsi="Arial" w:cs="Arial"/>
          <w:lang w:val="en-AU"/>
        </w:rPr>
      </w:pPr>
      <w:r w:rsidRPr="004B3DF2">
        <w:rPr>
          <w:rFonts w:ascii="Arial" w:hAnsi="Arial" w:cs="Arial"/>
          <w:lang w:val="en-AU"/>
        </w:rPr>
        <w:t>18</w:t>
      </w:r>
      <w:r w:rsidRPr="004B3DF2">
        <w:rPr>
          <w:rFonts w:ascii="Arial" w:hAnsi="Arial" w:cs="Arial"/>
          <w:lang w:val="en-AU"/>
        </w:rPr>
        <w:tab/>
        <w:t>When inflation affects an economy</w:t>
      </w:r>
    </w:p>
    <w:p w14:paraId="5EE8C7CF" w14:textId="77777777" w:rsidR="004B3DF2" w:rsidRPr="004B3DF2" w:rsidRDefault="004B3DF2" w:rsidP="0033528E">
      <w:pPr>
        <w:rPr>
          <w:rFonts w:ascii="Arial" w:hAnsi="Arial" w:cs="Arial"/>
          <w:lang w:val="en-AU"/>
        </w:rPr>
      </w:pPr>
    </w:p>
    <w:p w14:paraId="537CBF1F" w14:textId="77777777" w:rsidR="0033528E" w:rsidRPr="004B3DF2" w:rsidRDefault="0033528E" w:rsidP="0033528E">
      <w:pPr>
        <w:rPr>
          <w:rFonts w:ascii="Arial" w:hAnsi="Arial" w:cs="Arial"/>
          <w:lang w:val="en-AU"/>
        </w:rPr>
      </w:pPr>
      <w:r w:rsidRPr="004B3DF2">
        <w:rPr>
          <w:rFonts w:ascii="Arial" w:hAnsi="Arial" w:cs="Arial"/>
          <w:lang w:val="en-AU"/>
        </w:rPr>
        <w:tab/>
        <w:t>a)</w:t>
      </w:r>
      <w:r w:rsidRPr="004B3DF2">
        <w:rPr>
          <w:rFonts w:ascii="Arial" w:hAnsi="Arial" w:cs="Arial"/>
          <w:lang w:val="en-AU"/>
        </w:rPr>
        <w:tab/>
        <w:t>the value of money increases</w:t>
      </w:r>
    </w:p>
    <w:p w14:paraId="73BCEB77" w14:textId="77777777" w:rsidR="0033528E" w:rsidRPr="004B3DF2" w:rsidRDefault="0033528E" w:rsidP="0033528E">
      <w:pPr>
        <w:rPr>
          <w:rFonts w:ascii="Arial" w:hAnsi="Arial" w:cs="Arial"/>
          <w:lang w:val="en-AU"/>
        </w:rPr>
      </w:pPr>
      <w:r w:rsidRPr="004B3DF2">
        <w:rPr>
          <w:rFonts w:ascii="Arial" w:hAnsi="Arial" w:cs="Arial"/>
          <w:lang w:val="en-AU"/>
        </w:rPr>
        <w:tab/>
        <w:t>b)</w:t>
      </w:r>
      <w:r w:rsidRPr="004B3DF2">
        <w:rPr>
          <w:rFonts w:ascii="Arial" w:hAnsi="Arial" w:cs="Arial"/>
          <w:lang w:val="en-AU"/>
        </w:rPr>
        <w:tab/>
        <w:t>the real value of goods and services falls</w:t>
      </w:r>
    </w:p>
    <w:p w14:paraId="31A220F4" w14:textId="77777777" w:rsidR="0033528E" w:rsidRPr="004B3DF2" w:rsidRDefault="0033528E" w:rsidP="0033528E">
      <w:pPr>
        <w:rPr>
          <w:rFonts w:ascii="Arial" w:hAnsi="Arial" w:cs="Arial"/>
          <w:lang w:val="en-AU"/>
        </w:rPr>
      </w:pPr>
      <w:r w:rsidRPr="004B3DF2">
        <w:rPr>
          <w:rFonts w:ascii="Arial" w:hAnsi="Arial" w:cs="Arial"/>
          <w:lang w:val="en-AU"/>
        </w:rPr>
        <w:tab/>
        <w:t>c)</w:t>
      </w:r>
      <w:r w:rsidRPr="004B3DF2">
        <w:rPr>
          <w:rFonts w:ascii="Arial" w:hAnsi="Arial" w:cs="Arial"/>
          <w:lang w:val="en-AU"/>
        </w:rPr>
        <w:tab/>
        <w:t>people on fixed incomes are disadvantaged</w:t>
      </w:r>
    </w:p>
    <w:p w14:paraId="33D6F9B2" w14:textId="77777777" w:rsidR="0033528E" w:rsidRPr="004B3DF2" w:rsidRDefault="0033528E" w:rsidP="0033528E">
      <w:pPr>
        <w:rPr>
          <w:rFonts w:ascii="Arial" w:hAnsi="Arial" w:cs="Arial"/>
          <w:lang w:val="en-AU"/>
        </w:rPr>
      </w:pPr>
      <w:r w:rsidRPr="004B3DF2">
        <w:rPr>
          <w:rFonts w:ascii="Arial" w:hAnsi="Arial" w:cs="Arial"/>
          <w:lang w:val="en-AU"/>
        </w:rPr>
        <w:tab/>
        <w:t>d)</w:t>
      </w:r>
      <w:r w:rsidRPr="004B3DF2">
        <w:rPr>
          <w:rFonts w:ascii="Arial" w:hAnsi="Arial" w:cs="Arial"/>
          <w:lang w:val="en-AU"/>
        </w:rPr>
        <w:tab/>
        <w:t>lenders benefit at the expense of borrowers</w:t>
      </w:r>
    </w:p>
    <w:p w14:paraId="2549080A" w14:textId="77777777" w:rsidR="00861867" w:rsidRPr="004B3DF2" w:rsidRDefault="00861867" w:rsidP="0033528E">
      <w:pPr>
        <w:rPr>
          <w:rFonts w:ascii="Arial" w:hAnsi="Arial" w:cs="Arial"/>
          <w:lang w:val="en-AU"/>
        </w:rPr>
      </w:pPr>
    </w:p>
    <w:p w14:paraId="5935FF53" w14:textId="77777777" w:rsidR="0033528E" w:rsidRDefault="0033528E" w:rsidP="0033528E">
      <w:pPr>
        <w:rPr>
          <w:rFonts w:ascii="Arial" w:hAnsi="Arial" w:cs="Arial"/>
          <w:lang w:val="en-AU"/>
        </w:rPr>
      </w:pPr>
      <w:r w:rsidRPr="004B3DF2">
        <w:rPr>
          <w:rFonts w:ascii="Arial" w:hAnsi="Arial" w:cs="Arial"/>
          <w:lang w:val="en-AU"/>
        </w:rPr>
        <w:t>19</w:t>
      </w:r>
      <w:r w:rsidRPr="004B3DF2">
        <w:rPr>
          <w:rFonts w:ascii="Arial" w:hAnsi="Arial" w:cs="Arial"/>
          <w:lang w:val="en-AU"/>
        </w:rPr>
        <w:tab/>
        <w:t xml:space="preserve">Wage rises can result in </w:t>
      </w:r>
    </w:p>
    <w:p w14:paraId="234632CF" w14:textId="77777777" w:rsidR="004B3DF2" w:rsidRPr="004B3DF2" w:rsidRDefault="004B3DF2" w:rsidP="0033528E">
      <w:pPr>
        <w:rPr>
          <w:rFonts w:ascii="Arial" w:hAnsi="Arial" w:cs="Arial"/>
          <w:lang w:val="en-AU"/>
        </w:rPr>
      </w:pPr>
    </w:p>
    <w:p w14:paraId="0790EEF1" w14:textId="77777777" w:rsidR="0033528E" w:rsidRPr="004B3DF2" w:rsidRDefault="0033528E" w:rsidP="0033528E">
      <w:pPr>
        <w:rPr>
          <w:rFonts w:ascii="Arial" w:hAnsi="Arial" w:cs="Arial"/>
          <w:lang w:val="en-AU"/>
        </w:rPr>
      </w:pPr>
      <w:r w:rsidRPr="004B3DF2">
        <w:rPr>
          <w:rFonts w:ascii="Arial" w:hAnsi="Arial" w:cs="Arial"/>
          <w:lang w:val="en-AU"/>
        </w:rPr>
        <w:tab/>
        <w:t>a)</w:t>
      </w:r>
      <w:r w:rsidRPr="004B3DF2">
        <w:rPr>
          <w:rFonts w:ascii="Arial" w:hAnsi="Arial" w:cs="Arial"/>
          <w:lang w:val="en-AU"/>
        </w:rPr>
        <w:tab/>
        <w:t>an increase in cost push inflation only</w:t>
      </w:r>
    </w:p>
    <w:p w14:paraId="5E2B5A95" w14:textId="77777777" w:rsidR="0033528E" w:rsidRPr="004B3DF2" w:rsidRDefault="0033528E" w:rsidP="0033528E">
      <w:pPr>
        <w:rPr>
          <w:rFonts w:ascii="Arial" w:hAnsi="Arial" w:cs="Arial"/>
          <w:lang w:val="en-AU"/>
        </w:rPr>
      </w:pPr>
      <w:r w:rsidRPr="004B3DF2">
        <w:rPr>
          <w:rFonts w:ascii="Arial" w:hAnsi="Arial" w:cs="Arial"/>
          <w:lang w:val="en-AU"/>
        </w:rPr>
        <w:tab/>
        <w:t>b)</w:t>
      </w:r>
      <w:r w:rsidRPr="004B3DF2">
        <w:rPr>
          <w:rFonts w:ascii="Arial" w:hAnsi="Arial" w:cs="Arial"/>
          <w:lang w:val="en-AU"/>
        </w:rPr>
        <w:tab/>
        <w:t>a decrease in the level of consumer demand</w:t>
      </w:r>
    </w:p>
    <w:p w14:paraId="403EE776" w14:textId="77777777" w:rsidR="0033528E" w:rsidRPr="004B3DF2" w:rsidRDefault="0033528E" w:rsidP="0033528E">
      <w:pPr>
        <w:rPr>
          <w:rFonts w:ascii="Arial" w:hAnsi="Arial" w:cs="Arial"/>
          <w:lang w:val="en-AU"/>
        </w:rPr>
      </w:pPr>
      <w:r w:rsidRPr="004B3DF2">
        <w:rPr>
          <w:rFonts w:ascii="Arial" w:hAnsi="Arial" w:cs="Arial"/>
          <w:lang w:val="en-AU"/>
        </w:rPr>
        <w:tab/>
        <w:t>c)</w:t>
      </w:r>
      <w:r w:rsidRPr="004B3DF2">
        <w:rPr>
          <w:rFonts w:ascii="Arial" w:hAnsi="Arial" w:cs="Arial"/>
          <w:lang w:val="en-AU"/>
        </w:rPr>
        <w:tab/>
        <w:t>a recession because they are unwarranted</w:t>
      </w:r>
    </w:p>
    <w:p w14:paraId="484271D5" w14:textId="3421D1CF" w:rsidR="0033528E" w:rsidRPr="004B3DF2" w:rsidRDefault="0033528E" w:rsidP="0033528E">
      <w:pPr>
        <w:rPr>
          <w:rFonts w:ascii="Arial" w:hAnsi="Arial" w:cs="Arial"/>
          <w:lang w:val="en-AU"/>
        </w:rPr>
      </w:pPr>
      <w:r w:rsidRPr="004B3DF2">
        <w:rPr>
          <w:rFonts w:ascii="Arial" w:hAnsi="Arial" w:cs="Arial"/>
          <w:lang w:val="en-AU"/>
        </w:rPr>
        <w:tab/>
        <w:t>d)</w:t>
      </w:r>
      <w:r w:rsidRPr="004B3DF2">
        <w:rPr>
          <w:rFonts w:ascii="Arial" w:hAnsi="Arial" w:cs="Arial"/>
          <w:lang w:val="en-AU"/>
        </w:rPr>
        <w:tab/>
        <w:t>an increase in both cost</w:t>
      </w:r>
      <w:r w:rsidR="00861867" w:rsidRPr="004B3DF2">
        <w:rPr>
          <w:rFonts w:ascii="Arial" w:hAnsi="Arial" w:cs="Arial"/>
          <w:lang w:val="en-AU"/>
        </w:rPr>
        <w:t xml:space="preserve"> push and demand pull inflation</w:t>
      </w:r>
    </w:p>
    <w:p w14:paraId="107AD123" w14:textId="77777777" w:rsidR="00861867" w:rsidRPr="004B3DF2" w:rsidRDefault="00861867" w:rsidP="0033528E">
      <w:pPr>
        <w:rPr>
          <w:rFonts w:ascii="Arial" w:hAnsi="Arial" w:cs="Arial"/>
          <w:lang w:val="en-AU"/>
        </w:rPr>
      </w:pPr>
    </w:p>
    <w:p w14:paraId="77828584" w14:textId="77777777" w:rsidR="004B3DF2" w:rsidRDefault="004B3DF2">
      <w:pPr>
        <w:spacing w:after="200"/>
        <w:rPr>
          <w:rFonts w:ascii="Arial" w:hAnsi="Arial" w:cs="Arial"/>
          <w:lang w:val="en-AU"/>
        </w:rPr>
      </w:pPr>
      <w:r>
        <w:rPr>
          <w:rFonts w:ascii="Arial" w:hAnsi="Arial" w:cs="Arial"/>
          <w:lang w:val="en-AU"/>
        </w:rPr>
        <w:br w:type="page"/>
      </w:r>
    </w:p>
    <w:p w14:paraId="3815DBA9" w14:textId="4A9955EF" w:rsidR="0033528E" w:rsidRDefault="0033528E" w:rsidP="0033528E">
      <w:pPr>
        <w:rPr>
          <w:rFonts w:ascii="Arial" w:hAnsi="Arial" w:cs="Arial"/>
          <w:lang w:val="en-AU"/>
        </w:rPr>
      </w:pPr>
      <w:r w:rsidRPr="004B3DF2">
        <w:rPr>
          <w:rFonts w:ascii="Arial" w:hAnsi="Arial" w:cs="Arial"/>
          <w:lang w:val="en-AU"/>
        </w:rPr>
        <w:lastRenderedPageBreak/>
        <w:t>20</w:t>
      </w:r>
      <w:r w:rsidRPr="004B3DF2">
        <w:rPr>
          <w:rFonts w:ascii="Arial" w:hAnsi="Arial" w:cs="Arial"/>
          <w:lang w:val="en-AU"/>
        </w:rPr>
        <w:tab/>
        <w:t>The natural rate of unemployment is obtained when:</w:t>
      </w:r>
    </w:p>
    <w:p w14:paraId="5717E42C" w14:textId="77777777" w:rsidR="004B3DF2" w:rsidRPr="004B3DF2" w:rsidRDefault="004B3DF2" w:rsidP="0033528E">
      <w:pPr>
        <w:rPr>
          <w:rFonts w:ascii="Arial" w:hAnsi="Arial" w:cs="Arial"/>
          <w:lang w:val="en-AU"/>
        </w:rPr>
      </w:pPr>
    </w:p>
    <w:p w14:paraId="3998AFB9" w14:textId="77777777" w:rsidR="0033528E" w:rsidRPr="004B3DF2" w:rsidRDefault="0033528E" w:rsidP="0033528E">
      <w:pPr>
        <w:rPr>
          <w:rFonts w:ascii="Arial" w:hAnsi="Arial" w:cs="Arial"/>
          <w:lang w:val="en-AU"/>
        </w:rPr>
      </w:pPr>
      <w:r w:rsidRPr="004B3DF2">
        <w:rPr>
          <w:rFonts w:ascii="Arial" w:hAnsi="Arial" w:cs="Arial"/>
          <w:lang w:val="en-AU"/>
        </w:rPr>
        <w:tab/>
        <w:t>a)</w:t>
      </w:r>
      <w:r w:rsidRPr="004B3DF2">
        <w:rPr>
          <w:rFonts w:ascii="Arial" w:hAnsi="Arial" w:cs="Arial"/>
          <w:lang w:val="en-AU"/>
        </w:rPr>
        <w:tab/>
        <w:t>the labour market moves into equilibrium</w:t>
      </w:r>
    </w:p>
    <w:p w14:paraId="319A1111" w14:textId="77777777" w:rsidR="0033528E" w:rsidRPr="004B3DF2" w:rsidRDefault="0033528E" w:rsidP="0033528E">
      <w:pPr>
        <w:rPr>
          <w:rFonts w:ascii="Arial" w:hAnsi="Arial" w:cs="Arial"/>
          <w:lang w:val="en-AU"/>
        </w:rPr>
      </w:pPr>
      <w:r w:rsidRPr="004B3DF2">
        <w:rPr>
          <w:rFonts w:ascii="Arial" w:hAnsi="Arial" w:cs="Arial"/>
          <w:lang w:val="en-AU"/>
        </w:rPr>
        <w:tab/>
        <w:t>b)</w:t>
      </w:r>
      <w:r w:rsidRPr="004B3DF2">
        <w:rPr>
          <w:rFonts w:ascii="Arial" w:hAnsi="Arial" w:cs="Arial"/>
          <w:lang w:val="en-AU"/>
        </w:rPr>
        <w:tab/>
        <w:t>there is no cyclical unemployment</w:t>
      </w:r>
    </w:p>
    <w:p w14:paraId="7E8D903D" w14:textId="77777777" w:rsidR="0033528E" w:rsidRPr="004B3DF2" w:rsidRDefault="0033528E" w:rsidP="0033528E">
      <w:pPr>
        <w:rPr>
          <w:rFonts w:ascii="Arial" w:hAnsi="Arial" w:cs="Arial"/>
          <w:lang w:val="en-AU"/>
        </w:rPr>
      </w:pPr>
      <w:r w:rsidRPr="004B3DF2">
        <w:rPr>
          <w:rFonts w:ascii="Arial" w:hAnsi="Arial" w:cs="Arial"/>
          <w:lang w:val="en-AU"/>
        </w:rPr>
        <w:tab/>
        <w:t>c)</w:t>
      </w:r>
      <w:r w:rsidRPr="004B3DF2">
        <w:rPr>
          <w:rFonts w:ascii="Arial" w:hAnsi="Arial" w:cs="Arial"/>
          <w:lang w:val="en-AU"/>
        </w:rPr>
        <w:tab/>
        <w:t>unemployment has been eliminated completely</w:t>
      </w:r>
    </w:p>
    <w:p w14:paraId="17E376EA" w14:textId="77777777" w:rsidR="0033528E" w:rsidRPr="004B3DF2" w:rsidRDefault="0033528E" w:rsidP="0033528E">
      <w:pPr>
        <w:rPr>
          <w:rFonts w:ascii="Arial" w:hAnsi="Arial" w:cs="Arial"/>
          <w:lang w:val="en-AU"/>
        </w:rPr>
      </w:pPr>
      <w:r w:rsidRPr="004B3DF2">
        <w:rPr>
          <w:rFonts w:ascii="Arial" w:hAnsi="Arial" w:cs="Arial"/>
          <w:lang w:val="en-AU"/>
        </w:rPr>
        <w:tab/>
        <w:t>d)</w:t>
      </w:r>
      <w:r w:rsidRPr="004B3DF2">
        <w:rPr>
          <w:rFonts w:ascii="Arial" w:hAnsi="Arial" w:cs="Arial"/>
          <w:lang w:val="en-AU"/>
        </w:rPr>
        <w:tab/>
        <w:t>unemployment benefits are reduced to acceptable levels</w:t>
      </w:r>
    </w:p>
    <w:p w14:paraId="52B5E482" w14:textId="77777777" w:rsidR="00861867" w:rsidRPr="004B3DF2" w:rsidRDefault="00861867" w:rsidP="0033528E">
      <w:pPr>
        <w:rPr>
          <w:rFonts w:ascii="Arial" w:hAnsi="Arial" w:cs="Arial"/>
          <w:lang w:val="en-AU"/>
        </w:rPr>
      </w:pPr>
    </w:p>
    <w:p w14:paraId="270C434B" w14:textId="3F7A4E3D" w:rsidR="00861867" w:rsidRDefault="0033528E" w:rsidP="004B3DF2">
      <w:pPr>
        <w:ind w:left="720" w:hanging="720"/>
        <w:rPr>
          <w:rFonts w:ascii="Arial" w:hAnsi="Arial" w:cs="Arial"/>
          <w:lang w:val="en-AU"/>
        </w:rPr>
      </w:pPr>
      <w:r w:rsidRPr="004B3DF2">
        <w:rPr>
          <w:rFonts w:ascii="Arial" w:hAnsi="Arial" w:cs="Arial"/>
          <w:lang w:val="en-AU"/>
        </w:rPr>
        <w:t>21</w:t>
      </w:r>
      <w:r w:rsidRPr="004B3DF2">
        <w:rPr>
          <w:rFonts w:ascii="Arial" w:hAnsi="Arial" w:cs="Arial"/>
          <w:lang w:val="en-AU"/>
        </w:rPr>
        <w:tab/>
        <w:t>A mother wishes to return to work when her children go to school but is</w:t>
      </w:r>
      <w:r w:rsidR="00861867" w:rsidRPr="004B3DF2">
        <w:rPr>
          <w:rFonts w:ascii="Arial" w:hAnsi="Arial" w:cs="Arial"/>
          <w:lang w:val="en-AU"/>
        </w:rPr>
        <w:t xml:space="preserve"> unable to find</w:t>
      </w:r>
      <w:r w:rsidR="004B3DF2">
        <w:rPr>
          <w:rFonts w:ascii="Arial" w:hAnsi="Arial" w:cs="Arial"/>
          <w:lang w:val="en-AU"/>
        </w:rPr>
        <w:t xml:space="preserve"> </w:t>
      </w:r>
      <w:r w:rsidRPr="004B3DF2">
        <w:rPr>
          <w:rFonts w:ascii="Arial" w:hAnsi="Arial" w:cs="Arial"/>
          <w:lang w:val="en-AU"/>
        </w:rPr>
        <w:t>paid employment. If she gives up her search</w:t>
      </w:r>
      <w:r w:rsidR="00861867" w:rsidRPr="004B3DF2">
        <w:rPr>
          <w:rFonts w:ascii="Arial" w:hAnsi="Arial" w:cs="Arial"/>
          <w:lang w:val="en-AU"/>
        </w:rPr>
        <w:t>,</w:t>
      </w:r>
      <w:r w:rsidRPr="004B3DF2">
        <w:rPr>
          <w:rFonts w:ascii="Arial" w:hAnsi="Arial" w:cs="Arial"/>
          <w:lang w:val="en-AU"/>
        </w:rPr>
        <w:t xml:space="preserve"> she would be classified as being part of </w:t>
      </w:r>
      <w:r w:rsidR="004B3DF2">
        <w:rPr>
          <w:rFonts w:ascii="Arial" w:hAnsi="Arial" w:cs="Arial"/>
          <w:lang w:val="en-AU"/>
        </w:rPr>
        <w:t>the</w:t>
      </w:r>
    </w:p>
    <w:p w14:paraId="3C69BCBC" w14:textId="77777777" w:rsidR="004B3DF2" w:rsidRPr="004B3DF2" w:rsidRDefault="004B3DF2" w:rsidP="004B3DF2">
      <w:pPr>
        <w:ind w:left="720" w:hanging="720"/>
        <w:rPr>
          <w:rFonts w:ascii="Arial" w:hAnsi="Arial" w:cs="Arial"/>
          <w:lang w:val="en-AU"/>
        </w:rPr>
      </w:pPr>
    </w:p>
    <w:p w14:paraId="4C13830C" w14:textId="77777777" w:rsidR="0033528E" w:rsidRPr="004B3DF2" w:rsidRDefault="0033528E" w:rsidP="0033528E">
      <w:pPr>
        <w:ind w:left="720" w:hanging="720"/>
        <w:rPr>
          <w:rFonts w:ascii="Arial" w:hAnsi="Arial" w:cs="Arial"/>
          <w:lang w:val="en-AU"/>
        </w:rPr>
      </w:pPr>
      <w:r w:rsidRPr="004B3DF2">
        <w:rPr>
          <w:rFonts w:ascii="Arial" w:hAnsi="Arial" w:cs="Arial"/>
          <w:lang w:val="en-AU"/>
        </w:rPr>
        <w:tab/>
        <w:t>a)</w:t>
      </w:r>
      <w:r w:rsidRPr="004B3DF2">
        <w:rPr>
          <w:rFonts w:ascii="Arial" w:hAnsi="Arial" w:cs="Arial"/>
          <w:lang w:val="en-AU"/>
        </w:rPr>
        <w:tab/>
        <w:t>long term unemployed</w:t>
      </w:r>
    </w:p>
    <w:p w14:paraId="23973A34" w14:textId="77777777" w:rsidR="0033528E" w:rsidRPr="004B3DF2" w:rsidRDefault="0033528E" w:rsidP="0033528E">
      <w:pPr>
        <w:ind w:left="720" w:hanging="720"/>
        <w:rPr>
          <w:rFonts w:ascii="Arial" w:hAnsi="Arial" w:cs="Arial"/>
          <w:lang w:val="en-AU"/>
        </w:rPr>
      </w:pPr>
      <w:r w:rsidRPr="004B3DF2">
        <w:rPr>
          <w:rFonts w:ascii="Arial" w:hAnsi="Arial" w:cs="Arial"/>
          <w:lang w:val="en-AU"/>
        </w:rPr>
        <w:tab/>
        <w:t>b)</w:t>
      </w:r>
      <w:r w:rsidRPr="004B3DF2">
        <w:rPr>
          <w:rFonts w:ascii="Arial" w:hAnsi="Arial" w:cs="Arial"/>
          <w:lang w:val="en-AU"/>
        </w:rPr>
        <w:tab/>
        <w:t>hidden unemployed</w:t>
      </w:r>
    </w:p>
    <w:p w14:paraId="7BA0A45E" w14:textId="77777777" w:rsidR="0033528E" w:rsidRPr="004B3DF2" w:rsidRDefault="0033528E" w:rsidP="0033528E">
      <w:pPr>
        <w:ind w:left="720" w:hanging="720"/>
        <w:rPr>
          <w:rFonts w:ascii="Arial" w:hAnsi="Arial" w:cs="Arial"/>
          <w:lang w:val="en-AU"/>
        </w:rPr>
      </w:pPr>
      <w:r w:rsidRPr="004B3DF2">
        <w:rPr>
          <w:rFonts w:ascii="Arial" w:hAnsi="Arial" w:cs="Arial"/>
          <w:lang w:val="en-AU"/>
        </w:rPr>
        <w:tab/>
        <w:t>c)</w:t>
      </w:r>
      <w:r w:rsidRPr="004B3DF2">
        <w:rPr>
          <w:rFonts w:ascii="Arial" w:hAnsi="Arial" w:cs="Arial"/>
          <w:lang w:val="en-AU"/>
        </w:rPr>
        <w:tab/>
        <w:t>underemployed</w:t>
      </w:r>
    </w:p>
    <w:p w14:paraId="5CCEB54A" w14:textId="77777777" w:rsidR="0033528E" w:rsidRPr="004B3DF2" w:rsidRDefault="0033528E" w:rsidP="0033528E">
      <w:pPr>
        <w:ind w:left="720" w:hanging="720"/>
        <w:rPr>
          <w:rFonts w:ascii="Arial" w:hAnsi="Arial" w:cs="Arial"/>
          <w:lang w:val="en-AU"/>
        </w:rPr>
      </w:pPr>
      <w:r w:rsidRPr="004B3DF2">
        <w:rPr>
          <w:rFonts w:ascii="Arial" w:hAnsi="Arial" w:cs="Arial"/>
          <w:lang w:val="en-AU"/>
        </w:rPr>
        <w:tab/>
        <w:t>d)</w:t>
      </w:r>
      <w:r w:rsidRPr="004B3DF2">
        <w:rPr>
          <w:rFonts w:ascii="Arial" w:hAnsi="Arial" w:cs="Arial"/>
          <w:lang w:val="en-AU"/>
        </w:rPr>
        <w:tab/>
        <w:t>structurally unemployed</w:t>
      </w:r>
    </w:p>
    <w:p w14:paraId="78316CA5" w14:textId="77777777" w:rsidR="00861867" w:rsidRPr="004B3DF2" w:rsidRDefault="00861867" w:rsidP="0033528E">
      <w:pPr>
        <w:ind w:left="720" w:hanging="720"/>
        <w:rPr>
          <w:rFonts w:ascii="Arial" w:hAnsi="Arial" w:cs="Arial"/>
          <w:lang w:val="en-AU"/>
        </w:rPr>
      </w:pPr>
    </w:p>
    <w:p w14:paraId="010DBD91" w14:textId="77777777" w:rsidR="0033528E" w:rsidRDefault="0033528E" w:rsidP="0033528E">
      <w:pPr>
        <w:ind w:left="720" w:hanging="720"/>
        <w:rPr>
          <w:rFonts w:ascii="Arial" w:hAnsi="Arial" w:cs="Arial"/>
          <w:lang w:val="en-AU"/>
        </w:rPr>
      </w:pPr>
      <w:r w:rsidRPr="004B3DF2">
        <w:rPr>
          <w:rFonts w:ascii="Arial" w:hAnsi="Arial" w:cs="Arial"/>
          <w:lang w:val="en-AU"/>
        </w:rPr>
        <w:t>22</w:t>
      </w:r>
      <w:r w:rsidRPr="004B3DF2">
        <w:rPr>
          <w:rFonts w:ascii="Arial" w:hAnsi="Arial" w:cs="Arial"/>
          <w:lang w:val="en-AU"/>
        </w:rPr>
        <w:tab/>
        <w:t>Why would the Reserve Bank consider increasing interest rates?</w:t>
      </w:r>
    </w:p>
    <w:p w14:paraId="5218611C" w14:textId="77777777" w:rsidR="004B3DF2" w:rsidRPr="004B3DF2" w:rsidRDefault="004B3DF2" w:rsidP="0033528E">
      <w:pPr>
        <w:ind w:left="720" w:hanging="720"/>
        <w:rPr>
          <w:rFonts w:ascii="Arial" w:hAnsi="Arial" w:cs="Arial"/>
          <w:lang w:val="en-AU"/>
        </w:rPr>
      </w:pPr>
    </w:p>
    <w:p w14:paraId="072E0373" w14:textId="77777777" w:rsidR="0033528E" w:rsidRPr="004B3DF2" w:rsidRDefault="0033528E" w:rsidP="0033528E">
      <w:pPr>
        <w:ind w:left="720" w:hanging="720"/>
        <w:rPr>
          <w:rFonts w:ascii="Arial" w:hAnsi="Arial" w:cs="Arial"/>
          <w:lang w:val="en-AU"/>
        </w:rPr>
      </w:pPr>
      <w:r w:rsidRPr="004B3DF2">
        <w:rPr>
          <w:rFonts w:ascii="Arial" w:hAnsi="Arial" w:cs="Arial"/>
          <w:lang w:val="en-AU"/>
        </w:rPr>
        <w:tab/>
        <w:t>a)</w:t>
      </w:r>
      <w:r w:rsidRPr="004B3DF2">
        <w:rPr>
          <w:rFonts w:ascii="Arial" w:hAnsi="Arial" w:cs="Arial"/>
          <w:lang w:val="en-AU"/>
        </w:rPr>
        <w:tab/>
        <w:t>to allow retirees to earn higher income from their bank deposits</w:t>
      </w:r>
    </w:p>
    <w:p w14:paraId="0B4706DB" w14:textId="77777777" w:rsidR="0033528E" w:rsidRPr="004B3DF2" w:rsidRDefault="0033528E" w:rsidP="0033528E">
      <w:pPr>
        <w:ind w:left="720" w:hanging="720"/>
        <w:rPr>
          <w:rFonts w:ascii="Arial" w:hAnsi="Arial" w:cs="Arial"/>
          <w:lang w:val="en-AU"/>
        </w:rPr>
      </w:pPr>
      <w:r w:rsidRPr="004B3DF2">
        <w:rPr>
          <w:rFonts w:ascii="Arial" w:hAnsi="Arial" w:cs="Arial"/>
          <w:lang w:val="en-AU"/>
        </w:rPr>
        <w:tab/>
        <w:t>b)</w:t>
      </w:r>
      <w:r w:rsidRPr="004B3DF2">
        <w:rPr>
          <w:rFonts w:ascii="Arial" w:hAnsi="Arial" w:cs="Arial"/>
          <w:lang w:val="en-AU"/>
        </w:rPr>
        <w:tab/>
        <w:t xml:space="preserve">to attempt to increase the level of private sector investment </w:t>
      </w:r>
    </w:p>
    <w:p w14:paraId="3EDEC7C1" w14:textId="77777777" w:rsidR="0033528E" w:rsidRPr="004B3DF2" w:rsidRDefault="0033528E" w:rsidP="0033528E">
      <w:pPr>
        <w:ind w:left="720" w:hanging="720"/>
        <w:rPr>
          <w:rFonts w:ascii="Arial" w:hAnsi="Arial" w:cs="Arial"/>
          <w:lang w:val="en-AU"/>
        </w:rPr>
      </w:pPr>
      <w:r w:rsidRPr="004B3DF2">
        <w:rPr>
          <w:rFonts w:ascii="Arial" w:hAnsi="Arial" w:cs="Arial"/>
          <w:lang w:val="en-AU"/>
        </w:rPr>
        <w:tab/>
        <w:t>c)</w:t>
      </w:r>
      <w:r w:rsidRPr="004B3DF2">
        <w:rPr>
          <w:rFonts w:ascii="Arial" w:hAnsi="Arial" w:cs="Arial"/>
          <w:lang w:val="en-AU"/>
        </w:rPr>
        <w:tab/>
        <w:t>to try to increase the amount of employment in Australia</w:t>
      </w:r>
    </w:p>
    <w:p w14:paraId="03A1FE30" w14:textId="77777777" w:rsidR="0033528E" w:rsidRPr="004B3DF2" w:rsidRDefault="0033528E" w:rsidP="0033528E">
      <w:pPr>
        <w:ind w:left="720" w:hanging="720"/>
        <w:rPr>
          <w:rFonts w:ascii="Arial" w:hAnsi="Arial" w:cs="Arial"/>
          <w:lang w:val="en-AU"/>
        </w:rPr>
      </w:pPr>
      <w:r w:rsidRPr="004B3DF2">
        <w:rPr>
          <w:rFonts w:ascii="Arial" w:hAnsi="Arial" w:cs="Arial"/>
          <w:lang w:val="en-AU"/>
        </w:rPr>
        <w:tab/>
        <w:t>d)</w:t>
      </w:r>
      <w:r w:rsidRPr="004B3DF2">
        <w:rPr>
          <w:rFonts w:ascii="Arial" w:hAnsi="Arial" w:cs="Arial"/>
          <w:lang w:val="en-AU"/>
        </w:rPr>
        <w:tab/>
        <w:t>to try to reduce the chance of inflation getting too high</w:t>
      </w:r>
    </w:p>
    <w:p w14:paraId="78A122BE" w14:textId="77777777" w:rsidR="0033528E" w:rsidRPr="004B3DF2" w:rsidRDefault="0033528E" w:rsidP="0033528E">
      <w:pPr>
        <w:rPr>
          <w:rFonts w:ascii="Arial" w:hAnsi="Arial" w:cs="Arial"/>
          <w:lang w:val="en-AU"/>
        </w:rPr>
      </w:pPr>
    </w:p>
    <w:p w14:paraId="58BED2C6" w14:textId="77777777" w:rsidR="0033528E" w:rsidRDefault="0033528E" w:rsidP="0033528E">
      <w:pPr>
        <w:ind w:left="720" w:hanging="720"/>
        <w:rPr>
          <w:rFonts w:ascii="Arial" w:hAnsi="Arial" w:cs="Arial"/>
          <w:lang w:val="en-AU"/>
        </w:rPr>
      </w:pPr>
      <w:r w:rsidRPr="004B3DF2">
        <w:rPr>
          <w:rFonts w:ascii="Arial" w:hAnsi="Arial" w:cs="Arial"/>
          <w:lang w:val="en-AU"/>
        </w:rPr>
        <w:t>23</w:t>
      </w:r>
      <w:r w:rsidRPr="004B3DF2">
        <w:rPr>
          <w:rFonts w:ascii="Arial" w:hAnsi="Arial" w:cs="Arial"/>
          <w:lang w:val="en-AU"/>
        </w:rPr>
        <w:tab/>
        <w:t>Dividends paid to London based shareholders in BHP would appear in Australia’s Balance of Payments as a:</w:t>
      </w:r>
    </w:p>
    <w:p w14:paraId="0C525F0B" w14:textId="77777777" w:rsidR="004B3DF2" w:rsidRPr="004B3DF2" w:rsidRDefault="004B3DF2" w:rsidP="0033528E">
      <w:pPr>
        <w:ind w:left="720" w:hanging="720"/>
        <w:rPr>
          <w:rFonts w:ascii="Arial" w:hAnsi="Arial" w:cs="Arial"/>
          <w:lang w:val="en-AU"/>
        </w:rPr>
      </w:pPr>
    </w:p>
    <w:p w14:paraId="2BA8EA98" w14:textId="77777777" w:rsidR="0033528E" w:rsidRPr="004B3DF2" w:rsidRDefault="0033528E" w:rsidP="0033528E">
      <w:pPr>
        <w:ind w:left="720" w:hanging="720"/>
        <w:rPr>
          <w:rFonts w:ascii="Arial" w:hAnsi="Arial" w:cs="Arial"/>
          <w:lang w:val="en-AU"/>
        </w:rPr>
      </w:pPr>
      <w:r w:rsidRPr="004B3DF2">
        <w:rPr>
          <w:rFonts w:ascii="Arial" w:hAnsi="Arial" w:cs="Arial"/>
          <w:lang w:val="en-AU"/>
        </w:rPr>
        <w:tab/>
        <w:t>a)</w:t>
      </w:r>
      <w:r w:rsidRPr="004B3DF2">
        <w:rPr>
          <w:rFonts w:ascii="Arial" w:hAnsi="Arial" w:cs="Arial"/>
          <w:lang w:val="en-AU"/>
        </w:rPr>
        <w:tab/>
        <w:t xml:space="preserve">credit item on the current account </w:t>
      </w:r>
    </w:p>
    <w:p w14:paraId="0A3C9BF1" w14:textId="77777777" w:rsidR="0033528E" w:rsidRPr="004B3DF2" w:rsidRDefault="0033528E" w:rsidP="0033528E">
      <w:pPr>
        <w:ind w:left="720" w:hanging="720"/>
        <w:rPr>
          <w:rFonts w:ascii="Arial" w:hAnsi="Arial" w:cs="Arial"/>
          <w:lang w:val="en-AU"/>
        </w:rPr>
      </w:pPr>
      <w:r w:rsidRPr="004B3DF2">
        <w:rPr>
          <w:rFonts w:ascii="Arial" w:hAnsi="Arial" w:cs="Arial"/>
          <w:lang w:val="en-AU"/>
        </w:rPr>
        <w:tab/>
        <w:t>b)</w:t>
      </w:r>
      <w:r w:rsidRPr="004B3DF2">
        <w:rPr>
          <w:rFonts w:ascii="Arial" w:hAnsi="Arial" w:cs="Arial"/>
          <w:lang w:val="en-AU"/>
        </w:rPr>
        <w:tab/>
        <w:t>debit item on the capital account</w:t>
      </w:r>
    </w:p>
    <w:p w14:paraId="52373468" w14:textId="77777777" w:rsidR="0033528E" w:rsidRPr="004B3DF2" w:rsidRDefault="0033528E" w:rsidP="0033528E">
      <w:pPr>
        <w:ind w:left="720" w:hanging="720"/>
        <w:rPr>
          <w:rFonts w:ascii="Arial" w:hAnsi="Arial" w:cs="Arial"/>
          <w:lang w:val="en-AU"/>
        </w:rPr>
      </w:pPr>
      <w:r w:rsidRPr="004B3DF2">
        <w:rPr>
          <w:rFonts w:ascii="Arial" w:hAnsi="Arial" w:cs="Arial"/>
          <w:lang w:val="en-AU"/>
        </w:rPr>
        <w:tab/>
        <w:t>c)</w:t>
      </w:r>
      <w:r w:rsidRPr="004B3DF2">
        <w:rPr>
          <w:rFonts w:ascii="Arial" w:hAnsi="Arial" w:cs="Arial"/>
          <w:lang w:val="en-AU"/>
        </w:rPr>
        <w:tab/>
        <w:t>credit item on the capital account</w:t>
      </w:r>
    </w:p>
    <w:p w14:paraId="2AE25B0A" w14:textId="77777777" w:rsidR="0033528E" w:rsidRPr="004B3DF2" w:rsidRDefault="0033528E" w:rsidP="0033528E">
      <w:pPr>
        <w:ind w:left="720" w:hanging="720"/>
        <w:rPr>
          <w:rFonts w:ascii="Arial" w:hAnsi="Arial" w:cs="Arial"/>
          <w:lang w:val="en-AU"/>
        </w:rPr>
      </w:pPr>
      <w:r w:rsidRPr="004B3DF2">
        <w:rPr>
          <w:rFonts w:ascii="Arial" w:hAnsi="Arial" w:cs="Arial"/>
          <w:lang w:val="en-AU"/>
        </w:rPr>
        <w:tab/>
        <w:t>d)</w:t>
      </w:r>
      <w:r w:rsidRPr="004B3DF2">
        <w:rPr>
          <w:rFonts w:ascii="Arial" w:hAnsi="Arial" w:cs="Arial"/>
          <w:lang w:val="en-AU"/>
        </w:rPr>
        <w:tab/>
        <w:t>debit item on the current account</w:t>
      </w:r>
    </w:p>
    <w:p w14:paraId="1B21F2D9" w14:textId="77777777" w:rsidR="00861867" w:rsidRPr="004B3DF2" w:rsidRDefault="00861867" w:rsidP="0033528E">
      <w:pPr>
        <w:ind w:left="720" w:hanging="720"/>
        <w:rPr>
          <w:rFonts w:ascii="Arial" w:hAnsi="Arial" w:cs="Arial"/>
          <w:lang w:val="en-AU"/>
        </w:rPr>
      </w:pPr>
    </w:p>
    <w:p w14:paraId="48CB5FA1" w14:textId="77777777" w:rsidR="0033528E" w:rsidRDefault="0033528E" w:rsidP="0033528E">
      <w:pPr>
        <w:ind w:left="720" w:hanging="720"/>
        <w:rPr>
          <w:rFonts w:ascii="Arial" w:hAnsi="Arial" w:cs="Arial"/>
          <w:lang w:val="en-AU"/>
        </w:rPr>
      </w:pPr>
      <w:r w:rsidRPr="004B3DF2">
        <w:rPr>
          <w:rFonts w:ascii="Arial" w:hAnsi="Arial" w:cs="Arial"/>
          <w:lang w:val="en-AU"/>
        </w:rPr>
        <w:t>24</w:t>
      </w:r>
      <w:r w:rsidRPr="004B3DF2">
        <w:rPr>
          <w:rFonts w:ascii="Arial" w:hAnsi="Arial" w:cs="Arial"/>
          <w:lang w:val="en-AU"/>
        </w:rPr>
        <w:tab/>
        <w:t>If the Consumer Price Index increased from 150 to 156 the inflation rate would be:</w:t>
      </w:r>
    </w:p>
    <w:p w14:paraId="4F14E3BD" w14:textId="77777777" w:rsidR="004B3DF2" w:rsidRPr="004B3DF2" w:rsidRDefault="004B3DF2" w:rsidP="0033528E">
      <w:pPr>
        <w:ind w:left="720" w:hanging="720"/>
        <w:rPr>
          <w:rFonts w:ascii="Arial" w:hAnsi="Arial" w:cs="Arial"/>
          <w:lang w:val="en-AU"/>
        </w:rPr>
      </w:pPr>
    </w:p>
    <w:p w14:paraId="3D208AE4" w14:textId="77777777" w:rsidR="0033528E" w:rsidRPr="004B3DF2" w:rsidRDefault="0033528E" w:rsidP="0033528E">
      <w:pPr>
        <w:ind w:left="720" w:hanging="720"/>
        <w:rPr>
          <w:rFonts w:ascii="Arial" w:hAnsi="Arial" w:cs="Arial"/>
          <w:lang w:val="en-AU"/>
        </w:rPr>
      </w:pPr>
      <w:r w:rsidRPr="004B3DF2">
        <w:rPr>
          <w:rFonts w:ascii="Arial" w:hAnsi="Arial" w:cs="Arial"/>
          <w:lang w:val="en-AU"/>
        </w:rPr>
        <w:tab/>
        <w:t>a)</w:t>
      </w:r>
      <w:r w:rsidRPr="004B3DF2">
        <w:rPr>
          <w:rFonts w:ascii="Arial" w:hAnsi="Arial" w:cs="Arial"/>
          <w:lang w:val="en-AU"/>
        </w:rPr>
        <w:tab/>
        <w:t>4%</w:t>
      </w:r>
    </w:p>
    <w:p w14:paraId="247D19C8" w14:textId="77777777" w:rsidR="0033528E" w:rsidRPr="004B3DF2" w:rsidRDefault="0033528E" w:rsidP="0033528E">
      <w:pPr>
        <w:ind w:left="720" w:hanging="720"/>
        <w:rPr>
          <w:rFonts w:ascii="Arial" w:hAnsi="Arial" w:cs="Arial"/>
          <w:lang w:val="en-AU"/>
        </w:rPr>
      </w:pPr>
      <w:r w:rsidRPr="004B3DF2">
        <w:rPr>
          <w:rFonts w:ascii="Arial" w:hAnsi="Arial" w:cs="Arial"/>
          <w:lang w:val="en-AU"/>
        </w:rPr>
        <w:tab/>
        <w:t>b)</w:t>
      </w:r>
      <w:r w:rsidRPr="004B3DF2">
        <w:rPr>
          <w:rFonts w:ascii="Arial" w:hAnsi="Arial" w:cs="Arial"/>
          <w:lang w:val="en-AU"/>
        </w:rPr>
        <w:tab/>
        <w:t>6%</w:t>
      </w:r>
    </w:p>
    <w:p w14:paraId="6E52D609" w14:textId="77777777" w:rsidR="0033528E" w:rsidRPr="004B3DF2" w:rsidRDefault="0033528E" w:rsidP="0033528E">
      <w:pPr>
        <w:ind w:left="720" w:hanging="720"/>
        <w:rPr>
          <w:rFonts w:ascii="Arial" w:hAnsi="Arial" w:cs="Arial"/>
          <w:lang w:val="en-AU"/>
        </w:rPr>
      </w:pPr>
      <w:r w:rsidRPr="004B3DF2">
        <w:rPr>
          <w:rFonts w:ascii="Arial" w:hAnsi="Arial" w:cs="Arial"/>
          <w:lang w:val="en-AU"/>
        </w:rPr>
        <w:tab/>
        <w:t>c)</w:t>
      </w:r>
      <w:r w:rsidRPr="004B3DF2">
        <w:rPr>
          <w:rFonts w:ascii="Arial" w:hAnsi="Arial" w:cs="Arial"/>
          <w:lang w:val="en-AU"/>
        </w:rPr>
        <w:tab/>
        <w:t>10%</w:t>
      </w:r>
    </w:p>
    <w:p w14:paraId="7AEA02F0" w14:textId="77777777" w:rsidR="0033528E" w:rsidRPr="004B3DF2" w:rsidRDefault="0033528E" w:rsidP="0033528E">
      <w:pPr>
        <w:ind w:left="720" w:hanging="720"/>
        <w:rPr>
          <w:rFonts w:ascii="Arial" w:hAnsi="Arial" w:cs="Arial"/>
          <w:lang w:val="en-AU"/>
        </w:rPr>
      </w:pPr>
      <w:r w:rsidRPr="004B3DF2">
        <w:rPr>
          <w:rFonts w:ascii="Arial" w:hAnsi="Arial" w:cs="Arial"/>
          <w:lang w:val="en-AU"/>
        </w:rPr>
        <w:tab/>
        <w:t>d)</w:t>
      </w:r>
      <w:r w:rsidRPr="004B3DF2">
        <w:rPr>
          <w:rFonts w:ascii="Arial" w:hAnsi="Arial" w:cs="Arial"/>
          <w:lang w:val="en-AU"/>
        </w:rPr>
        <w:tab/>
        <w:t>12%</w:t>
      </w:r>
    </w:p>
    <w:p w14:paraId="60FC0445" w14:textId="006E40E2" w:rsidR="005E3BA3" w:rsidRPr="004B3DF2" w:rsidRDefault="005E3BA3" w:rsidP="0033528E">
      <w:pPr>
        <w:rPr>
          <w:rFonts w:ascii="Arial" w:hAnsi="Arial" w:cs="Arial"/>
          <w:color w:val="000000"/>
          <w:lang w:eastAsia="en-AU"/>
        </w:rPr>
      </w:pPr>
    </w:p>
    <w:p w14:paraId="3ADBB297" w14:textId="77777777" w:rsidR="008804B2" w:rsidRDefault="008804B2" w:rsidP="00CC30EF">
      <w:pPr>
        <w:ind w:left="426" w:hanging="426"/>
        <w:jc w:val="center"/>
        <w:rPr>
          <w:rFonts w:ascii="Arial" w:hAnsi="Arial" w:cs="Arial"/>
          <w:b/>
          <w:i/>
        </w:rPr>
      </w:pPr>
    </w:p>
    <w:p w14:paraId="03E24618" w14:textId="1AA7C968" w:rsidR="00CC30EF" w:rsidRPr="003F21A0" w:rsidRDefault="00CC30EF" w:rsidP="00CC30EF">
      <w:pPr>
        <w:ind w:left="426" w:hanging="426"/>
        <w:jc w:val="center"/>
        <w:rPr>
          <w:rFonts w:ascii="Arial" w:hAnsi="Arial" w:cs="Arial"/>
          <w:b/>
          <w:i/>
          <w:sz w:val="22"/>
          <w:szCs w:val="22"/>
        </w:rPr>
      </w:pPr>
      <w:r w:rsidRPr="003F21A0">
        <w:rPr>
          <w:rFonts w:ascii="Arial" w:hAnsi="Arial" w:cs="Arial"/>
          <w:b/>
          <w:i/>
          <w:sz w:val="22"/>
          <w:szCs w:val="22"/>
        </w:rPr>
        <w:t>End of Section 1</w:t>
      </w:r>
    </w:p>
    <w:p w14:paraId="516DC603" w14:textId="77777777" w:rsidR="000F6473" w:rsidRDefault="000F6473" w:rsidP="00CC30EF">
      <w:pPr>
        <w:ind w:left="426" w:hanging="426"/>
        <w:jc w:val="center"/>
        <w:rPr>
          <w:rFonts w:ascii="Arial" w:hAnsi="Arial" w:cs="Arial"/>
          <w:b/>
          <w:i/>
        </w:rPr>
      </w:pPr>
    </w:p>
    <w:p w14:paraId="27E49B9D" w14:textId="77777777" w:rsidR="000F6473" w:rsidRDefault="000F6473" w:rsidP="000F6473">
      <w:pPr>
        <w:jc w:val="center"/>
        <w:rPr>
          <w:rFonts w:ascii="Arial" w:hAnsi="Arial" w:cs="Arial"/>
          <w:b/>
          <w:bCs/>
          <w:i/>
          <w:sz w:val="22"/>
          <w:szCs w:val="22"/>
        </w:rPr>
      </w:pPr>
    </w:p>
    <w:p w14:paraId="1C1334FD" w14:textId="77777777" w:rsidR="000F6473" w:rsidRPr="00C84B62" w:rsidRDefault="000F6473" w:rsidP="000F6473">
      <w:pPr>
        <w:jc w:val="center"/>
        <w:rPr>
          <w:rFonts w:ascii="Arial" w:hAnsi="Arial" w:cs="Arial"/>
          <w:i/>
          <w:sz w:val="22"/>
          <w:szCs w:val="22"/>
        </w:rPr>
      </w:pPr>
      <w:r w:rsidRPr="00C84B62">
        <w:rPr>
          <w:rFonts w:ascii="Arial" w:hAnsi="Arial" w:cs="Arial"/>
          <w:b/>
          <w:bCs/>
          <w:i/>
          <w:sz w:val="22"/>
          <w:szCs w:val="22"/>
        </w:rPr>
        <w:t>See next page</w:t>
      </w:r>
    </w:p>
    <w:p w14:paraId="211AB773" w14:textId="77777777" w:rsidR="00745B7F" w:rsidRDefault="00745B7F" w:rsidP="00E53445">
      <w:pPr>
        <w:widowControl w:val="0"/>
        <w:tabs>
          <w:tab w:val="left" w:pos="7230"/>
        </w:tabs>
        <w:autoSpaceDE w:val="0"/>
        <w:autoSpaceDN w:val="0"/>
        <w:adjustRightInd w:val="0"/>
        <w:spacing w:after="120"/>
        <w:rPr>
          <w:rFonts w:ascii="Arial" w:hAnsi="Arial" w:cs="Arial"/>
          <w:b/>
          <w:bCs/>
        </w:rPr>
      </w:pPr>
    </w:p>
    <w:p w14:paraId="13BC6339" w14:textId="77777777" w:rsidR="0033528E" w:rsidRDefault="0033528E" w:rsidP="00E53445">
      <w:pPr>
        <w:widowControl w:val="0"/>
        <w:tabs>
          <w:tab w:val="left" w:pos="7230"/>
        </w:tabs>
        <w:autoSpaceDE w:val="0"/>
        <w:autoSpaceDN w:val="0"/>
        <w:adjustRightInd w:val="0"/>
        <w:spacing w:after="120"/>
        <w:rPr>
          <w:rFonts w:ascii="Arial" w:hAnsi="Arial" w:cs="Arial"/>
          <w:b/>
          <w:bCs/>
        </w:rPr>
      </w:pPr>
    </w:p>
    <w:p w14:paraId="3D3736D5" w14:textId="77777777" w:rsidR="0033528E" w:rsidRDefault="0033528E" w:rsidP="00E53445">
      <w:pPr>
        <w:widowControl w:val="0"/>
        <w:tabs>
          <w:tab w:val="left" w:pos="7230"/>
        </w:tabs>
        <w:autoSpaceDE w:val="0"/>
        <w:autoSpaceDN w:val="0"/>
        <w:adjustRightInd w:val="0"/>
        <w:spacing w:after="120"/>
        <w:rPr>
          <w:rFonts w:ascii="Arial" w:hAnsi="Arial" w:cs="Arial"/>
          <w:b/>
          <w:bCs/>
        </w:rPr>
      </w:pPr>
    </w:p>
    <w:p w14:paraId="0A3F5AE8" w14:textId="77777777" w:rsidR="0033528E" w:rsidRDefault="0033528E" w:rsidP="00E53445">
      <w:pPr>
        <w:widowControl w:val="0"/>
        <w:tabs>
          <w:tab w:val="left" w:pos="7230"/>
        </w:tabs>
        <w:autoSpaceDE w:val="0"/>
        <w:autoSpaceDN w:val="0"/>
        <w:adjustRightInd w:val="0"/>
        <w:spacing w:after="120"/>
        <w:rPr>
          <w:rFonts w:ascii="Arial" w:hAnsi="Arial" w:cs="Arial"/>
          <w:b/>
          <w:bCs/>
        </w:rPr>
      </w:pPr>
    </w:p>
    <w:p w14:paraId="5FCB934B" w14:textId="77777777" w:rsidR="00861867" w:rsidRDefault="00861867">
      <w:pPr>
        <w:spacing w:after="200"/>
        <w:rPr>
          <w:rFonts w:ascii="Arial" w:hAnsi="Arial" w:cs="Arial"/>
          <w:b/>
          <w:bCs/>
        </w:rPr>
      </w:pPr>
      <w:r>
        <w:rPr>
          <w:rFonts w:ascii="Arial" w:hAnsi="Arial" w:cs="Arial"/>
          <w:b/>
          <w:bCs/>
        </w:rPr>
        <w:br w:type="page"/>
      </w:r>
    </w:p>
    <w:p w14:paraId="2D85EC88" w14:textId="20BBCD9C" w:rsidR="007D32E0" w:rsidRPr="00CC30EF" w:rsidRDefault="007D32E0" w:rsidP="00E53445">
      <w:pPr>
        <w:widowControl w:val="0"/>
        <w:tabs>
          <w:tab w:val="left" w:pos="7230"/>
        </w:tabs>
        <w:autoSpaceDE w:val="0"/>
        <w:autoSpaceDN w:val="0"/>
        <w:adjustRightInd w:val="0"/>
        <w:spacing w:after="120"/>
        <w:rPr>
          <w:rFonts w:ascii="Arial" w:hAnsi="Arial" w:cs="Arial"/>
          <w:b/>
          <w:bCs/>
        </w:rPr>
      </w:pPr>
      <w:r w:rsidRPr="00CC30EF">
        <w:rPr>
          <w:rFonts w:ascii="Arial" w:hAnsi="Arial" w:cs="Arial"/>
          <w:b/>
          <w:bCs/>
        </w:rPr>
        <w:lastRenderedPageBreak/>
        <w:t xml:space="preserve">Section Two: Data interpretation/Short response </w:t>
      </w:r>
      <w:r w:rsidR="00E53445">
        <w:rPr>
          <w:rFonts w:ascii="Arial" w:hAnsi="Arial" w:cs="Arial"/>
          <w:b/>
          <w:bCs/>
        </w:rPr>
        <w:tab/>
      </w:r>
      <w:r w:rsidR="00A732A6">
        <w:rPr>
          <w:rFonts w:ascii="Arial" w:hAnsi="Arial" w:cs="Arial"/>
          <w:b/>
          <w:bCs/>
        </w:rPr>
        <w:t xml:space="preserve">         </w:t>
      </w:r>
      <w:r w:rsidRPr="00CC30EF">
        <w:rPr>
          <w:rFonts w:ascii="Arial" w:hAnsi="Arial" w:cs="Arial"/>
          <w:b/>
          <w:bCs/>
        </w:rPr>
        <w:t>(</w:t>
      </w:r>
      <w:r w:rsidR="00A732A6">
        <w:rPr>
          <w:rFonts w:ascii="Arial" w:hAnsi="Arial" w:cs="Arial"/>
          <w:b/>
          <w:bCs/>
        </w:rPr>
        <w:t>36</w:t>
      </w:r>
      <w:r w:rsidRPr="00CC30EF">
        <w:rPr>
          <w:rFonts w:ascii="Arial" w:hAnsi="Arial" w:cs="Arial"/>
          <w:b/>
          <w:bCs/>
        </w:rPr>
        <w:t xml:space="preserve"> Marks)</w:t>
      </w:r>
    </w:p>
    <w:p w14:paraId="05CFF959" w14:textId="54B1A93F" w:rsidR="007D32E0" w:rsidRDefault="007D32E0" w:rsidP="007D32E0">
      <w:pPr>
        <w:widowControl w:val="0"/>
        <w:autoSpaceDE w:val="0"/>
        <w:autoSpaceDN w:val="0"/>
        <w:adjustRightInd w:val="0"/>
        <w:rPr>
          <w:rFonts w:ascii="Arial" w:hAnsi="Arial" w:cs="Arial"/>
        </w:rPr>
      </w:pPr>
      <w:r w:rsidRPr="00CA1B37">
        <w:rPr>
          <w:rFonts w:ascii="Arial" w:hAnsi="Arial" w:cs="Arial"/>
        </w:rPr>
        <w:t xml:space="preserve">This section contains </w:t>
      </w:r>
      <w:r w:rsidR="00A732A6">
        <w:rPr>
          <w:rFonts w:ascii="Arial" w:hAnsi="Arial" w:cs="Arial"/>
          <w:b/>
          <w:bCs/>
        </w:rPr>
        <w:t>three</w:t>
      </w:r>
      <w:r w:rsidRPr="00CA1B37">
        <w:rPr>
          <w:rFonts w:ascii="Arial" w:hAnsi="Arial" w:cs="Arial"/>
          <w:b/>
          <w:bCs/>
        </w:rPr>
        <w:t xml:space="preserve"> (</w:t>
      </w:r>
      <w:r w:rsidR="00A732A6">
        <w:rPr>
          <w:rFonts w:ascii="Arial" w:hAnsi="Arial" w:cs="Arial"/>
          <w:b/>
          <w:bCs/>
        </w:rPr>
        <w:t>3</w:t>
      </w:r>
      <w:r w:rsidRPr="00CA1B37">
        <w:rPr>
          <w:rFonts w:ascii="Arial" w:hAnsi="Arial" w:cs="Arial"/>
          <w:b/>
          <w:bCs/>
        </w:rPr>
        <w:t xml:space="preserve">) </w:t>
      </w:r>
      <w:r w:rsidRPr="00CA1B37">
        <w:rPr>
          <w:rFonts w:ascii="Arial" w:hAnsi="Arial" w:cs="Arial"/>
        </w:rPr>
        <w:t xml:space="preserve">questions. Answer </w:t>
      </w:r>
      <w:r w:rsidRPr="00CA1B37">
        <w:rPr>
          <w:rFonts w:ascii="Arial" w:hAnsi="Arial" w:cs="Arial"/>
          <w:b/>
          <w:bCs/>
        </w:rPr>
        <w:t xml:space="preserve">all </w:t>
      </w:r>
      <w:r w:rsidRPr="00CA1B37">
        <w:rPr>
          <w:rFonts w:ascii="Arial" w:hAnsi="Arial" w:cs="Arial"/>
        </w:rPr>
        <w:t>questions. Write your answers in the spaces provided.</w:t>
      </w:r>
    </w:p>
    <w:p w14:paraId="0AF228EB" w14:textId="77777777" w:rsidR="00484DAB" w:rsidRDefault="00484DAB" w:rsidP="00484DAB">
      <w:pPr>
        <w:widowControl w:val="0"/>
        <w:autoSpaceDE w:val="0"/>
        <w:autoSpaceDN w:val="0"/>
        <w:adjustRightInd w:val="0"/>
        <w:rPr>
          <w:rFonts w:ascii="ArialMT" w:eastAsiaTheme="minorEastAsia" w:hAnsi="ArialMT" w:cs="ArialMT"/>
          <w:sz w:val="22"/>
          <w:szCs w:val="22"/>
          <w:lang w:eastAsia="ja-JP"/>
        </w:rPr>
      </w:pPr>
    </w:p>
    <w:p w14:paraId="5590C56B" w14:textId="0E40C9DB" w:rsidR="00484DAB" w:rsidRPr="00C0771F" w:rsidRDefault="00484DAB" w:rsidP="00484DAB">
      <w:pPr>
        <w:widowControl w:val="0"/>
        <w:autoSpaceDE w:val="0"/>
        <w:autoSpaceDN w:val="0"/>
        <w:adjustRightInd w:val="0"/>
        <w:rPr>
          <w:rFonts w:ascii="Arial" w:eastAsiaTheme="minorEastAsia" w:hAnsi="Arial" w:cs="Arial"/>
          <w:sz w:val="22"/>
          <w:szCs w:val="22"/>
          <w:lang w:eastAsia="ja-JP"/>
        </w:rPr>
      </w:pPr>
      <w:r w:rsidRPr="00C0771F">
        <w:rPr>
          <w:rFonts w:ascii="Arial" w:eastAsiaTheme="minorEastAsia" w:hAnsi="Arial" w:cs="Arial"/>
          <w:sz w:val="22"/>
          <w:szCs w:val="22"/>
          <w:lang w:eastAsia="ja-JP"/>
        </w:rPr>
        <w:t>Spare pages are included at the end of this booklet. They can be used for planning your responses and/or as additional space if required to continue an answer.</w:t>
      </w:r>
    </w:p>
    <w:p w14:paraId="2DF273A3" w14:textId="50FD74DD" w:rsidR="00484DAB" w:rsidRPr="00C0771F" w:rsidRDefault="00484DAB" w:rsidP="00484DAB">
      <w:pPr>
        <w:widowControl w:val="0"/>
        <w:autoSpaceDE w:val="0"/>
        <w:autoSpaceDN w:val="0"/>
        <w:adjustRightInd w:val="0"/>
        <w:ind w:left="426" w:hanging="426"/>
        <w:rPr>
          <w:rFonts w:ascii="Arial" w:eastAsiaTheme="minorEastAsia" w:hAnsi="Arial" w:cs="Arial"/>
          <w:sz w:val="22"/>
          <w:szCs w:val="22"/>
          <w:lang w:eastAsia="ja-JP"/>
        </w:rPr>
      </w:pPr>
      <w:r w:rsidRPr="00C0771F">
        <w:rPr>
          <w:rFonts w:ascii="Arial" w:eastAsiaTheme="minorEastAsia" w:hAnsi="Arial" w:cs="Arial"/>
          <w:sz w:val="22"/>
          <w:szCs w:val="22"/>
          <w:lang w:eastAsia="ja-JP"/>
        </w:rPr>
        <w:t xml:space="preserve">● </w:t>
      </w:r>
      <w:r w:rsidRPr="00C0771F">
        <w:rPr>
          <w:rFonts w:ascii="Arial" w:eastAsiaTheme="minorEastAsia" w:hAnsi="Arial" w:cs="Arial"/>
          <w:sz w:val="22"/>
          <w:szCs w:val="22"/>
          <w:lang w:eastAsia="ja-JP"/>
        </w:rPr>
        <w:tab/>
        <w:t>Planning: If you use the spare pages for planning, indicate this clearly at the top of the page.</w:t>
      </w:r>
    </w:p>
    <w:p w14:paraId="4AF9E8E3" w14:textId="168F1D57" w:rsidR="00484DAB" w:rsidRPr="00C0771F" w:rsidRDefault="00484DAB" w:rsidP="00484DAB">
      <w:pPr>
        <w:widowControl w:val="0"/>
        <w:autoSpaceDE w:val="0"/>
        <w:autoSpaceDN w:val="0"/>
        <w:adjustRightInd w:val="0"/>
        <w:ind w:left="426" w:hanging="426"/>
        <w:rPr>
          <w:rFonts w:ascii="Arial" w:eastAsiaTheme="minorEastAsia" w:hAnsi="Arial" w:cs="Arial"/>
          <w:sz w:val="22"/>
          <w:szCs w:val="22"/>
          <w:lang w:eastAsia="ja-JP"/>
        </w:rPr>
      </w:pPr>
      <w:r w:rsidRPr="00C0771F">
        <w:rPr>
          <w:rFonts w:ascii="Arial" w:eastAsiaTheme="minorEastAsia" w:hAnsi="Arial" w:cs="Arial"/>
          <w:sz w:val="22"/>
          <w:szCs w:val="22"/>
          <w:lang w:eastAsia="ja-JP"/>
        </w:rPr>
        <w:t xml:space="preserve">● </w:t>
      </w:r>
      <w:r w:rsidRPr="00C0771F">
        <w:rPr>
          <w:rFonts w:ascii="Arial" w:eastAsiaTheme="minorEastAsia" w:hAnsi="Arial" w:cs="Arial"/>
          <w:sz w:val="22"/>
          <w:szCs w:val="22"/>
          <w:lang w:eastAsia="ja-JP"/>
        </w:rPr>
        <w:tab/>
        <w:t>Continuing an answer: If you need to use the space to continue an answer, indicate in the original answer space where the answer is continued, i.e. give the page number. Fill in the number of the question that you are continuing to answer at the top of the page.</w:t>
      </w:r>
    </w:p>
    <w:p w14:paraId="07187998" w14:textId="77777777" w:rsidR="00484DAB" w:rsidRDefault="00484DAB" w:rsidP="007D32E0">
      <w:pPr>
        <w:widowControl w:val="0"/>
        <w:autoSpaceDE w:val="0"/>
        <w:autoSpaceDN w:val="0"/>
        <w:adjustRightInd w:val="0"/>
        <w:rPr>
          <w:rFonts w:ascii="Arial" w:hAnsi="Arial" w:cs="Arial"/>
        </w:rPr>
      </w:pPr>
    </w:p>
    <w:p w14:paraId="325BC547" w14:textId="0035B31E" w:rsidR="007D32E0" w:rsidRPr="00CA1B37" w:rsidRDefault="007D32E0" w:rsidP="007D32E0">
      <w:pPr>
        <w:widowControl w:val="0"/>
        <w:autoSpaceDE w:val="0"/>
        <w:autoSpaceDN w:val="0"/>
        <w:adjustRightInd w:val="0"/>
        <w:rPr>
          <w:rFonts w:ascii="Arial" w:hAnsi="Arial" w:cs="Arial"/>
        </w:rPr>
      </w:pPr>
      <w:r w:rsidRPr="00CA1B37">
        <w:rPr>
          <w:rFonts w:ascii="Arial" w:hAnsi="Arial" w:cs="Arial"/>
        </w:rPr>
        <w:t xml:space="preserve">Suggested working time: </w:t>
      </w:r>
      <w:r w:rsidR="00A732A6">
        <w:rPr>
          <w:rFonts w:ascii="Arial" w:hAnsi="Arial" w:cs="Arial"/>
        </w:rPr>
        <w:t>65</w:t>
      </w:r>
      <w:r w:rsidRPr="00CA1B37">
        <w:rPr>
          <w:rFonts w:ascii="Arial" w:hAnsi="Arial" w:cs="Arial"/>
        </w:rPr>
        <w:t xml:space="preserve"> minutes.</w:t>
      </w:r>
    </w:p>
    <w:p w14:paraId="05AC0D83" w14:textId="63483A35" w:rsidR="007D32E0" w:rsidRDefault="007D32E0" w:rsidP="007D32E0">
      <w:r>
        <w:t>________________________________________________________</w:t>
      </w:r>
      <w:r w:rsidR="00484DAB">
        <w:t>___</w:t>
      </w:r>
      <w:r>
        <w:t>_______</w:t>
      </w:r>
      <w:r w:rsidR="00C0771F">
        <w:t>_</w:t>
      </w:r>
      <w:r w:rsidR="00484DAB">
        <w:t>_</w:t>
      </w:r>
      <w:r w:rsidR="00E53445">
        <w:t>_______</w:t>
      </w:r>
    </w:p>
    <w:p w14:paraId="68163383" w14:textId="77777777" w:rsidR="006537D8" w:rsidRDefault="006537D8" w:rsidP="00C025A9">
      <w:pPr>
        <w:widowControl w:val="0"/>
        <w:tabs>
          <w:tab w:val="left" w:pos="7088"/>
        </w:tabs>
        <w:autoSpaceDE w:val="0"/>
        <w:autoSpaceDN w:val="0"/>
        <w:adjustRightInd w:val="0"/>
        <w:rPr>
          <w:rFonts w:ascii="Arial" w:eastAsiaTheme="minorEastAsia" w:hAnsi="Arial" w:cs="Arial"/>
          <w:b/>
          <w:bCs/>
          <w:lang w:eastAsia="ja-JP"/>
        </w:rPr>
      </w:pPr>
    </w:p>
    <w:p w14:paraId="77F01C45" w14:textId="77777777" w:rsidR="004B3DF2" w:rsidRPr="002E31F4" w:rsidRDefault="004B3DF2" w:rsidP="004B3DF2">
      <w:pPr>
        <w:tabs>
          <w:tab w:val="left" w:pos="7797"/>
        </w:tabs>
        <w:spacing w:after="120"/>
        <w:rPr>
          <w:rFonts w:ascii="Arial" w:hAnsi="Arial" w:cs="Arial"/>
          <w:b/>
        </w:rPr>
      </w:pPr>
      <w:r w:rsidRPr="002E31F4">
        <w:rPr>
          <w:rFonts w:ascii="Arial" w:hAnsi="Arial" w:cs="Arial"/>
          <w:b/>
        </w:rPr>
        <w:t xml:space="preserve">Question </w:t>
      </w:r>
      <w:r>
        <w:rPr>
          <w:rFonts w:ascii="Arial" w:hAnsi="Arial" w:cs="Arial"/>
          <w:b/>
        </w:rPr>
        <w:t>25</w:t>
      </w:r>
      <w:r w:rsidRPr="002E31F4">
        <w:rPr>
          <w:rFonts w:ascii="Arial" w:hAnsi="Arial" w:cs="Arial"/>
          <w:b/>
        </w:rPr>
        <w:tab/>
        <w:t>(1</w:t>
      </w:r>
      <w:r>
        <w:rPr>
          <w:rFonts w:ascii="Arial" w:hAnsi="Arial" w:cs="Arial"/>
          <w:b/>
        </w:rPr>
        <w:t>2</w:t>
      </w:r>
      <w:r w:rsidRPr="002E31F4">
        <w:rPr>
          <w:rFonts w:ascii="Arial" w:hAnsi="Arial" w:cs="Arial"/>
          <w:b/>
        </w:rPr>
        <w:t xml:space="preserve"> marks)</w:t>
      </w:r>
    </w:p>
    <w:p w14:paraId="35529668" w14:textId="77777777" w:rsidR="004B3DF2" w:rsidRPr="00842033" w:rsidRDefault="004B3DF2" w:rsidP="004B3DF2">
      <w:pPr>
        <w:tabs>
          <w:tab w:val="left" w:pos="1134"/>
          <w:tab w:val="left" w:pos="1701"/>
          <w:tab w:val="right" w:pos="9072"/>
          <w:tab w:val="left" w:pos="9214"/>
        </w:tabs>
        <w:ind w:left="567" w:hanging="567"/>
        <w:rPr>
          <w:b/>
        </w:rPr>
      </w:pPr>
    </w:p>
    <w:p w14:paraId="3C60EA53" w14:textId="65AE1ED0" w:rsidR="004B3DF2" w:rsidRPr="004B3DF2" w:rsidRDefault="004B3DF2" w:rsidP="004B3DF2">
      <w:pPr>
        <w:widowControl w:val="0"/>
        <w:autoSpaceDE w:val="0"/>
        <w:autoSpaceDN w:val="0"/>
        <w:adjustRightInd w:val="0"/>
        <w:rPr>
          <w:lang w:val="en-AU"/>
        </w:rPr>
      </w:pPr>
      <w:r w:rsidRPr="004B3DF2">
        <w:t>The following economic indicators are from an imaginary country with similar institutions to Australia.</w:t>
      </w:r>
    </w:p>
    <w:p w14:paraId="6D0A441F" w14:textId="77777777" w:rsidR="004B3DF2" w:rsidRPr="00AD3284" w:rsidRDefault="004B3DF2" w:rsidP="004B3DF2">
      <w:pPr>
        <w:tabs>
          <w:tab w:val="left" w:pos="1134"/>
          <w:tab w:val="left" w:pos="1701"/>
          <w:tab w:val="right" w:pos="9072"/>
          <w:tab w:val="left" w:pos="9214"/>
        </w:tabs>
        <w:ind w:left="567" w:hanging="567"/>
      </w:pPr>
    </w:p>
    <w:p w14:paraId="3DE44E86" w14:textId="4D922613" w:rsidR="004B3DF2" w:rsidRPr="009A29F5" w:rsidRDefault="004B3DF2" w:rsidP="004B3DF2">
      <w:pPr>
        <w:tabs>
          <w:tab w:val="left" w:pos="1134"/>
          <w:tab w:val="left" w:pos="1701"/>
          <w:tab w:val="right" w:pos="9072"/>
          <w:tab w:val="left" w:pos="9214"/>
        </w:tabs>
        <w:ind w:left="567" w:hanging="567"/>
        <w:jc w:val="center"/>
        <w:rPr>
          <w:b/>
        </w:rPr>
      </w:pPr>
      <w:r w:rsidRPr="00AD3284">
        <w:rPr>
          <w:b/>
        </w:rPr>
        <w:t xml:space="preserve">ECONOMIC INDICATORS </w:t>
      </w:r>
      <w:r w:rsidRPr="009A29F5">
        <w:rPr>
          <w:b/>
        </w:rPr>
        <w:t>(2013-16)</w:t>
      </w:r>
    </w:p>
    <w:p w14:paraId="7AA54EDB" w14:textId="77777777" w:rsidR="004B3DF2" w:rsidRPr="00AD3284" w:rsidRDefault="004B3DF2" w:rsidP="004B3DF2">
      <w:pPr>
        <w:tabs>
          <w:tab w:val="left" w:pos="1134"/>
          <w:tab w:val="left" w:pos="1701"/>
          <w:tab w:val="right" w:pos="9072"/>
          <w:tab w:val="left" w:pos="9214"/>
        </w:tabs>
        <w:ind w:left="567" w:hanging="567"/>
        <w:jc w:val="center"/>
        <w:rPr>
          <w:b/>
        </w:rPr>
      </w:pPr>
    </w:p>
    <w:tbl>
      <w:tblPr>
        <w:tblW w:w="0" w:type="auto"/>
        <w:tblInd w:w="14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19"/>
        <w:gridCol w:w="1559"/>
        <w:gridCol w:w="1418"/>
      </w:tblGrid>
      <w:tr w:rsidR="004B3DF2" w:rsidRPr="00AD3284" w14:paraId="1DA6DB34" w14:textId="77777777" w:rsidTr="00CA6CB9">
        <w:tc>
          <w:tcPr>
            <w:tcW w:w="3119" w:type="dxa"/>
            <w:shd w:val="clear" w:color="auto" w:fill="D9D9D9" w:themeFill="background1" w:themeFillShade="D9"/>
          </w:tcPr>
          <w:p w14:paraId="32CF2224" w14:textId="77777777" w:rsidR="004B3DF2" w:rsidRPr="00AD3284" w:rsidRDefault="004B3DF2" w:rsidP="004B3DF2">
            <w:pPr>
              <w:tabs>
                <w:tab w:val="left" w:pos="1134"/>
                <w:tab w:val="left" w:pos="1701"/>
                <w:tab w:val="right" w:pos="9072"/>
                <w:tab w:val="left" w:pos="9214"/>
              </w:tabs>
              <w:ind w:left="567" w:hanging="567"/>
              <w:jc w:val="center"/>
            </w:pPr>
            <w:r w:rsidRPr="00AD3284">
              <w:t>INDICATORS</w:t>
            </w:r>
          </w:p>
        </w:tc>
        <w:tc>
          <w:tcPr>
            <w:tcW w:w="1559" w:type="dxa"/>
            <w:shd w:val="clear" w:color="auto" w:fill="D9D9D9" w:themeFill="background1" w:themeFillShade="D9"/>
          </w:tcPr>
          <w:p w14:paraId="4F5D9F36" w14:textId="77777777" w:rsidR="004B3DF2" w:rsidRPr="00AD3284" w:rsidRDefault="004B3DF2" w:rsidP="004B3DF2">
            <w:pPr>
              <w:tabs>
                <w:tab w:val="left" w:pos="1134"/>
                <w:tab w:val="left" w:pos="1701"/>
                <w:tab w:val="right" w:pos="9072"/>
                <w:tab w:val="left" w:pos="9214"/>
              </w:tabs>
              <w:ind w:left="567" w:hanging="567"/>
              <w:jc w:val="center"/>
            </w:pPr>
            <w:r w:rsidRPr="00AD3284">
              <w:t>2013-2014</w:t>
            </w:r>
          </w:p>
        </w:tc>
        <w:tc>
          <w:tcPr>
            <w:tcW w:w="1418" w:type="dxa"/>
            <w:shd w:val="clear" w:color="auto" w:fill="D9D9D9" w:themeFill="background1" w:themeFillShade="D9"/>
          </w:tcPr>
          <w:p w14:paraId="55B1B62E" w14:textId="77777777" w:rsidR="004B3DF2" w:rsidRPr="00AD3284" w:rsidRDefault="004B3DF2" w:rsidP="004B3DF2">
            <w:pPr>
              <w:tabs>
                <w:tab w:val="left" w:pos="1134"/>
                <w:tab w:val="left" w:pos="1701"/>
                <w:tab w:val="right" w:pos="9072"/>
                <w:tab w:val="left" w:pos="9214"/>
              </w:tabs>
              <w:ind w:left="567" w:hanging="567"/>
              <w:jc w:val="center"/>
            </w:pPr>
            <w:r w:rsidRPr="00AD3284">
              <w:t>2015-16</w:t>
            </w:r>
          </w:p>
        </w:tc>
      </w:tr>
      <w:tr w:rsidR="004B3DF2" w:rsidRPr="00AD3284" w14:paraId="111BF42C" w14:textId="77777777" w:rsidTr="00CA6CB9">
        <w:tc>
          <w:tcPr>
            <w:tcW w:w="3119" w:type="dxa"/>
            <w:shd w:val="clear" w:color="auto" w:fill="auto"/>
          </w:tcPr>
          <w:p w14:paraId="25342139" w14:textId="77777777" w:rsidR="004B3DF2" w:rsidRPr="00AD3284" w:rsidRDefault="004B3DF2" w:rsidP="00CA6CB9">
            <w:pPr>
              <w:tabs>
                <w:tab w:val="left" w:pos="1134"/>
                <w:tab w:val="left" w:pos="1701"/>
                <w:tab w:val="right" w:pos="9072"/>
                <w:tab w:val="left" w:pos="9214"/>
              </w:tabs>
              <w:ind w:left="567" w:hanging="567"/>
              <w:jc w:val="center"/>
            </w:pPr>
            <w:r>
              <w:t xml:space="preserve">Retail </w:t>
            </w:r>
            <w:r w:rsidRPr="00AD3284">
              <w:t>Interest Rates (%)</w:t>
            </w:r>
          </w:p>
        </w:tc>
        <w:tc>
          <w:tcPr>
            <w:tcW w:w="1559" w:type="dxa"/>
            <w:shd w:val="clear" w:color="auto" w:fill="auto"/>
          </w:tcPr>
          <w:p w14:paraId="5BEB5E8C" w14:textId="77777777" w:rsidR="004B3DF2" w:rsidRPr="00AD3284" w:rsidRDefault="004B3DF2" w:rsidP="004B3DF2">
            <w:pPr>
              <w:tabs>
                <w:tab w:val="left" w:pos="1134"/>
                <w:tab w:val="left" w:pos="1701"/>
                <w:tab w:val="right" w:pos="9072"/>
                <w:tab w:val="left" w:pos="9214"/>
              </w:tabs>
              <w:ind w:left="567" w:hanging="567"/>
              <w:jc w:val="center"/>
            </w:pPr>
            <w:r>
              <w:t>4.25</w:t>
            </w:r>
          </w:p>
        </w:tc>
        <w:tc>
          <w:tcPr>
            <w:tcW w:w="1418" w:type="dxa"/>
            <w:shd w:val="clear" w:color="auto" w:fill="auto"/>
          </w:tcPr>
          <w:p w14:paraId="6F970EB4" w14:textId="77777777" w:rsidR="004B3DF2" w:rsidRPr="00AD3284" w:rsidRDefault="004B3DF2" w:rsidP="004B3DF2">
            <w:pPr>
              <w:tabs>
                <w:tab w:val="left" w:pos="1134"/>
                <w:tab w:val="left" w:pos="1701"/>
                <w:tab w:val="right" w:pos="9072"/>
                <w:tab w:val="left" w:pos="9214"/>
              </w:tabs>
              <w:ind w:left="567" w:hanging="567"/>
              <w:jc w:val="center"/>
            </w:pPr>
            <w:r>
              <w:t>3.0</w:t>
            </w:r>
          </w:p>
        </w:tc>
      </w:tr>
      <w:tr w:rsidR="004B3DF2" w:rsidRPr="00AD3284" w14:paraId="6ADB9904" w14:textId="77777777" w:rsidTr="00CA6CB9">
        <w:tc>
          <w:tcPr>
            <w:tcW w:w="3119" w:type="dxa"/>
            <w:shd w:val="clear" w:color="auto" w:fill="auto"/>
          </w:tcPr>
          <w:p w14:paraId="6F8686BD" w14:textId="74352F46" w:rsidR="00CA6CB9" w:rsidRDefault="004B3DF2" w:rsidP="00CA6CB9">
            <w:pPr>
              <w:tabs>
                <w:tab w:val="left" w:pos="1134"/>
                <w:tab w:val="left" w:pos="1701"/>
                <w:tab w:val="right" w:pos="9072"/>
                <w:tab w:val="left" w:pos="9214"/>
              </w:tabs>
              <w:ind w:left="567" w:hanging="567"/>
              <w:jc w:val="center"/>
            </w:pPr>
            <w:r w:rsidRPr="00AD3284">
              <w:t>Employment Vacancies</w:t>
            </w:r>
          </w:p>
          <w:p w14:paraId="7872FB4C" w14:textId="16EBEECF" w:rsidR="004B3DF2" w:rsidRPr="00AD3284" w:rsidRDefault="004B3DF2" w:rsidP="00CA6CB9">
            <w:pPr>
              <w:tabs>
                <w:tab w:val="left" w:pos="1134"/>
                <w:tab w:val="left" w:pos="1701"/>
                <w:tab w:val="right" w:pos="9072"/>
                <w:tab w:val="left" w:pos="9214"/>
              </w:tabs>
              <w:ind w:left="567" w:hanging="567"/>
              <w:jc w:val="center"/>
            </w:pPr>
            <w:r w:rsidRPr="00AD3284">
              <w:t>(%</w:t>
            </w:r>
            <w:r>
              <w:t xml:space="preserve"> of workforce</w:t>
            </w:r>
            <w:r w:rsidRPr="00AD3284">
              <w:t>)</w:t>
            </w:r>
          </w:p>
        </w:tc>
        <w:tc>
          <w:tcPr>
            <w:tcW w:w="1559" w:type="dxa"/>
            <w:shd w:val="clear" w:color="auto" w:fill="auto"/>
          </w:tcPr>
          <w:p w14:paraId="6E1F7F1A" w14:textId="77777777" w:rsidR="004B3DF2" w:rsidRPr="00AD3284" w:rsidRDefault="004B3DF2" w:rsidP="004B3DF2">
            <w:pPr>
              <w:tabs>
                <w:tab w:val="left" w:pos="1134"/>
                <w:tab w:val="left" w:pos="1701"/>
                <w:tab w:val="right" w:pos="9072"/>
                <w:tab w:val="left" w:pos="9214"/>
              </w:tabs>
              <w:ind w:left="567" w:hanging="567"/>
              <w:jc w:val="center"/>
            </w:pPr>
            <w:r>
              <w:t>3.0</w:t>
            </w:r>
          </w:p>
        </w:tc>
        <w:tc>
          <w:tcPr>
            <w:tcW w:w="1418" w:type="dxa"/>
            <w:shd w:val="clear" w:color="auto" w:fill="auto"/>
          </w:tcPr>
          <w:p w14:paraId="495C093F" w14:textId="77777777" w:rsidR="004B3DF2" w:rsidRPr="00AD3284" w:rsidRDefault="004B3DF2" w:rsidP="004B3DF2">
            <w:pPr>
              <w:tabs>
                <w:tab w:val="left" w:pos="1134"/>
                <w:tab w:val="left" w:pos="1701"/>
                <w:tab w:val="right" w:pos="9072"/>
                <w:tab w:val="left" w:pos="9214"/>
              </w:tabs>
              <w:ind w:left="567" w:hanging="567"/>
              <w:jc w:val="center"/>
            </w:pPr>
            <w:r>
              <w:t>2.5</w:t>
            </w:r>
          </w:p>
        </w:tc>
      </w:tr>
      <w:tr w:rsidR="004B3DF2" w:rsidRPr="00AD3284" w14:paraId="0B1DA117" w14:textId="77777777" w:rsidTr="00CA6CB9">
        <w:tc>
          <w:tcPr>
            <w:tcW w:w="3119" w:type="dxa"/>
            <w:shd w:val="clear" w:color="auto" w:fill="auto"/>
          </w:tcPr>
          <w:p w14:paraId="058A1436" w14:textId="77777777" w:rsidR="004B3DF2" w:rsidRPr="00AD3284" w:rsidRDefault="004B3DF2" w:rsidP="00CA6CB9">
            <w:pPr>
              <w:tabs>
                <w:tab w:val="left" w:pos="1134"/>
                <w:tab w:val="left" w:pos="1701"/>
                <w:tab w:val="right" w:pos="9072"/>
                <w:tab w:val="left" w:pos="9214"/>
              </w:tabs>
              <w:ind w:left="567" w:hanging="567"/>
              <w:jc w:val="center"/>
            </w:pPr>
            <w:r w:rsidRPr="00AD3284">
              <w:t>Exchange Rates (US$)</w:t>
            </w:r>
          </w:p>
        </w:tc>
        <w:tc>
          <w:tcPr>
            <w:tcW w:w="1559" w:type="dxa"/>
            <w:shd w:val="clear" w:color="auto" w:fill="auto"/>
          </w:tcPr>
          <w:p w14:paraId="1D360282" w14:textId="77777777" w:rsidR="004B3DF2" w:rsidRPr="00AD3284" w:rsidRDefault="004B3DF2" w:rsidP="004B3DF2">
            <w:pPr>
              <w:tabs>
                <w:tab w:val="left" w:pos="1134"/>
                <w:tab w:val="left" w:pos="1701"/>
                <w:tab w:val="right" w:pos="9072"/>
                <w:tab w:val="left" w:pos="9214"/>
              </w:tabs>
              <w:ind w:left="567" w:hanging="567"/>
              <w:jc w:val="center"/>
            </w:pPr>
            <w:r>
              <w:t>94c</w:t>
            </w:r>
          </w:p>
        </w:tc>
        <w:tc>
          <w:tcPr>
            <w:tcW w:w="1418" w:type="dxa"/>
            <w:shd w:val="clear" w:color="auto" w:fill="auto"/>
          </w:tcPr>
          <w:p w14:paraId="3C0AF31E" w14:textId="77777777" w:rsidR="004B3DF2" w:rsidRPr="00AD3284" w:rsidRDefault="004B3DF2" w:rsidP="004B3DF2">
            <w:pPr>
              <w:tabs>
                <w:tab w:val="left" w:pos="1134"/>
                <w:tab w:val="left" w:pos="1701"/>
                <w:tab w:val="right" w:pos="9072"/>
                <w:tab w:val="left" w:pos="9214"/>
              </w:tabs>
              <w:ind w:left="567" w:hanging="567"/>
              <w:jc w:val="center"/>
            </w:pPr>
            <w:r>
              <w:t>89c</w:t>
            </w:r>
          </w:p>
        </w:tc>
      </w:tr>
      <w:tr w:rsidR="004B3DF2" w:rsidRPr="00AD3284" w14:paraId="2437E7A4" w14:textId="77777777" w:rsidTr="00CA6CB9">
        <w:tc>
          <w:tcPr>
            <w:tcW w:w="3119" w:type="dxa"/>
            <w:shd w:val="clear" w:color="auto" w:fill="auto"/>
          </w:tcPr>
          <w:p w14:paraId="1F74CFED" w14:textId="3763737C" w:rsidR="00CA6CB9" w:rsidRDefault="00CA6CB9" w:rsidP="00CA6CB9">
            <w:pPr>
              <w:tabs>
                <w:tab w:val="left" w:pos="1134"/>
                <w:tab w:val="left" w:pos="1701"/>
                <w:tab w:val="right" w:pos="9072"/>
                <w:tab w:val="left" w:pos="9214"/>
              </w:tabs>
              <w:ind w:left="567" w:hanging="567"/>
              <w:jc w:val="center"/>
            </w:pPr>
            <w:r>
              <w:t>Unemployment Rate</w:t>
            </w:r>
          </w:p>
          <w:p w14:paraId="0AB9A502" w14:textId="5F598027" w:rsidR="004B3DF2" w:rsidRPr="00AD3284" w:rsidRDefault="004B3DF2" w:rsidP="00CA6CB9">
            <w:pPr>
              <w:tabs>
                <w:tab w:val="left" w:pos="1134"/>
                <w:tab w:val="left" w:pos="1701"/>
                <w:tab w:val="right" w:pos="9072"/>
                <w:tab w:val="left" w:pos="9214"/>
              </w:tabs>
              <w:ind w:left="567" w:hanging="567"/>
              <w:jc w:val="center"/>
            </w:pPr>
            <w:r w:rsidRPr="00AD3284">
              <w:t>(%</w:t>
            </w:r>
            <w:r>
              <w:t xml:space="preserve"> of workforce</w:t>
            </w:r>
            <w:r w:rsidRPr="00AD3284">
              <w:t>)</w:t>
            </w:r>
          </w:p>
        </w:tc>
        <w:tc>
          <w:tcPr>
            <w:tcW w:w="1559" w:type="dxa"/>
            <w:shd w:val="clear" w:color="auto" w:fill="auto"/>
          </w:tcPr>
          <w:p w14:paraId="0EFBF34E" w14:textId="77777777" w:rsidR="004B3DF2" w:rsidRPr="00AD3284" w:rsidRDefault="004B3DF2" w:rsidP="004B3DF2">
            <w:pPr>
              <w:tabs>
                <w:tab w:val="left" w:pos="1134"/>
                <w:tab w:val="left" w:pos="1701"/>
                <w:tab w:val="right" w:pos="9072"/>
                <w:tab w:val="left" w:pos="9214"/>
              </w:tabs>
              <w:ind w:left="567" w:hanging="567"/>
              <w:jc w:val="center"/>
            </w:pPr>
            <w:r>
              <w:t>7.0</w:t>
            </w:r>
          </w:p>
        </w:tc>
        <w:tc>
          <w:tcPr>
            <w:tcW w:w="1418" w:type="dxa"/>
            <w:shd w:val="clear" w:color="auto" w:fill="auto"/>
          </w:tcPr>
          <w:p w14:paraId="72B1A5F0" w14:textId="77777777" w:rsidR="004B3DF2" w:rsidRPr="00AD3284" w:rsidRDefault="004B3DF2" w:rsidP="004B3DF2">
            <w:pPr>
              <w:tabs>
                <w:tab w:val="left" w:pos="1134"/>
                <w:tab w:val="left" w:pos="1701"/>
                <w:tab w:val="right" w:pos="9072"/>
                <w:tab w:val="left" w:pos="9214"/>
              </w:tabs>
              <w:ind w:left="567" w:hanging="567"/>
              <w:jc w:val="center"/>
            </w:pPr>
            <w:r>
              <w:t>8.2</w:t>
            </w:r>
          </w:p>
        </w:tc>
      </w:tr>
      <w:tr w:rsidR="004B3DF2" w:rsidRPr="00AD3284" w14:paraId="0FFD2ADB" w14:textId="77777777" w:rsidTr="00CA6CB9">
        <w:tc>
          <w:tcPr>
            <w:tcW w:w="3119" w:type="dxa"/>
            <w:shd w:val="clear" w:color="auto" w:fill="auto"/>
          </w:tcPr>
          <w:p w14:paraId="079635D5" w14:textId="7D523AFA" w:rsidR="00CA6CB9" w:rsidRDefault="004B3DF2" w:rsidP="00CA6CB9">
            <w:pPr>
              <w:tabs>
                <w:tab w:val="left" w:pos="1134"/>
                <w:tab w:val="left" w:pos="1701"/>
                <w:tab w:val="right" w:pos="9072"/>
                <w:tab w:val="left" w:pos="9214"/>
              </w:tabs>
              <w:ind w:left="567" w:hanging="567"/>
              <w:jc w:val="center"/>
            </w:pPr>
            <w:r w:rsidRPr="00AD3284">
              <w:t>Consumer Price Index</w:t>
            </w:r>
          </w:p>
          <w:p w14:paraId="0FBE575F" w14:textId="289BE1CE" w:rsidR="004B3DF2" w:rsidRPr="00AD3284" w:rsidRDefault="004B3DF2" w:rsidP="00CA6CB9">
            <w:pPr>
              <w:tabs>
                <w:tab w:val="left" w:pos="1134"/>
                <w:tab w:val="left" w:pos="1701"/>
                <w:tab w:val="right" w:pos="9072"/>
                <w:tab w:val="left" w:pos="9214"/>
              </w:tabs>
              <w:ind w:left="567" w:hanging="567"/>
              <w:jc w:val="center"/>
            </w:pPr>
            <w:r w:rsidRPr="00AD3284">
              <w:t>(%</w:t>
            </w:r>
            <w:r>
              <w:t xml:space="preserve"> change</w:t>
            </w:r>
            <w:r w:rsidRPr="00AD3284">
              <w:t>)</w:t>
            </w:r>
          </w:p>
        </w:tc>
        <w:tc>
          <w:tcPr>
            <w:tcW w:w="1559" w:type="dxa"/>
            <w:shd w:val="clear" w:color="auto" w:fill="auto"/>
          </w:tcPr>
          <w:p w14:paraId="142A945B" w14:textId="77777777" w:rsidR="004B3DF2" w:rsidRPr="00AD3284" w:rsidRDefault="004B3DF2" w:rsidP="004B3DF2">
            <w:pPr>
              <w:tabs>
                <w:tab w:val="left" w:pos="1134"/>
                <w:tab w:val="left" w:pos="1701"/>
                <w:tab w:val="right" w:pos="9072"/>
                <w:tab w:val="left" w:pos="9214"/>
              </w:tabs>
              <w:ind w:left="567" w:hanging="567"/>
              <w:jc w:val="center"/>
            </w:pPr>
            <w:r>
              <w:t>3.2</w:t>
            </w:r>
          </w:p>
        </w:tc>
        <w:tc>
          <w:tcPr>
            <w:tcW w:w="1418" w:type="dxa"/>
            <w:shd w:val="clear" w:color="auto" w:fill="auto"/>
          </w:tcPr>
          <w:p w14:paraId="408A2D6B" w14:textId="77777777" w:rsidR="004B3DF2" w:rsidRPr="00AD3284" w:rsidRDefault="004B3DF2" w:rsidP="004B3DF2">
            <w:pPr>
              <w:tabs>
                <w:tab w:val="left" w:pos="1134"/>
                <w:tab w:val="left" w:pos="1701"/>
                <w:tab w:val="right" w:pos="9072"/>
                <w:tab w:val="left" w:pos="9214"/>
              </w:tabs>
              <w:ind w:left="567" w:hanging="567"/>
              <w:jc w:val="center"/>
            </w:pPr>
            <w:r>
              <w:t>1.8</w:t>
            </w:r>
          </w:p>
        </w:tc>
      </w:tr>
      <w:tr w:rsidR="004B3DF2" w:rsidRPr="00AD3284" w14:paraId="1F7AFE43" w14:textId="77777777" w:rsidTr="00CA6CB9">
        <w:tc>
          <w:tcPr>
            <w:tcW w:w="3119" w:type="dxa"/>
            <w:shd w:val="clear" w:color="auto" w:fill="auto"/>
          </w:tcPr>
          <w:p w14:paraId="7F3262DD" w14:textId="56AD8E57" w:rsidR="00CA6CB9" w:rsidRDefault="004B3DF2" w:rsidP="00CA6CB9">
            <w:pPr>
              <w:tabs>
                <w:tab w:val="left" w:pos="1134"/>
                <w:tab w:val="left" w:pos="1701"/>
                <w:tab w:val="right" w:pos="9072"/>
                <w:tab w:val="left" w:pos="9214"/>
              </w:tabs>
              <w:ind w:left="567" w:hanging="567"/>
              <w:jc w:val="center"/>
            </w:pPr>
            <w:r w:rsidRPr="00AD3284">
              <w:t>Consumer Spending</w:t>
            </w:r>
          </w:p>
          <w:p w14:paraId="7E61C3E2" w14:textId="4B07BFFB" w:rsidR="004B3DF2" w:rsidRPr="00AD3284" w:rsidRDefault="004B3DF2" w:rsidP="00CA6CB9">
            <w:pPr>
              <w:tabs>
                <w:tab w:val="left" w:pos="1134"/>
                <w:tab w:val="left" w:pos="1701"/>
                <w:tab w:val="right" w:pos="9072"/>
                <w:tab w:val="left" w:pos="9214"/>
              </w:tabs>
              <w:ind w:left="567" w:hanging="567"/>
              <w:jc w:val="center"/>
            </w:pPr>
            <w:r w:rsidRPr="00AD3284">
              <w:t>(%</w:t>
            </w:r>
            <w:r>
              <w:t xml:space="preserve"> change</w:t>
            </w:r>
            <w:r w:rsidRPr="00AD3284">
              <w:t>)</w:t>
            </w:r>
          </w:p>
        </w:tc>
        <w:tc>
          <w:tcPr>
            <w:tcW w:w="1559" w:type="dxa"/>
            <w:shd w:val="clear" w:color="auto" w:fill="auto"/>
          </w:tcPr>
          <w:p w14:paraId="07A4BB60" w14:textId="77777777" w:rsidR="004B3DF2" w:rsidRPr="00AD3284" w:rsidRDefault="004B3DF2" w:rsidP="004B3DF2">
            <w:pPr>
              <w:tabs>
                <w:tab w:val="left" w:pos="1134"/>
                <w:tab w:val="left" w:pos="1701"/>
                <w:tab w:val="right" w:pos="9072"/>
                <w:tab w:val="left" w:pos="9214"/>
              </w:tabs>
              <w:ind w:left="567" w:hanging="567"/>
              <w:jc w:val="center"/>
            </w:pPr>
            <w:r>
              <w:t>5.2</w:t>
            </w:r>
          </w:p>
        </w:tc>
        <w:tc>
          <w:tcPr>
            <w:tcW w:w="1418" w:type="dxa"/>
            <w:shd w:val="clear" w:color="auto" w:fill="auto"/>
          </w:tcPr>
          <w:p w14:paraId="55B51888" w14:textId="77777777" w:rsidR="004B3DF2" w:rsidRPr="00AD3284" w:rsidRDefault="004B3DF2" w:rsidP="004B3DF2">
            <w:pPr>
              <w:tabs>
                <w:tab w:val="left" w:pos="1134"/>
                <w:tab w:val="left" w:pos="1701"/>
                <w:tab w:val="right" w:pos="9072"/>
                <w:tab w:val="left" w:pos="9214"/>
              </w:tabs>
              <w:ind w:left="567" w:hanging="567"/>
              <w:jc w:val="center"/>
            </w:pPr>
            <w:r>
              <w:t>4.0</w:t>
            </w:r>
          </w:p>
        </w:tc>
      </w:tr>
      <w:tr w:rsidR="004B3DF2" w:rsidRPr="00AD3284" w14:paraId="094EE961" w14:textId="77777777" w:rsidTr="00CA6CB9">
        <w:tc>
          <w:tcPr>
            <w:tcW w:w="3119" w:type="dxa"/>
            <w:shd w:val="clear" w:color="auto" w:fill="auto"/>
          </w:tcPr>
          <w:p w14:paraId="4C79168C" w14:textId="77777777" w:rsidR="004B3DF2" w:rsidRPr="00AD3284" w:rsidRDefault="004B3DF2" w:rsidP="00CA6CB9">
            <w:pPr>
              <w:tabs>
                <w:tab w:val="left" w:pos="1134"/>
                <w:tab w:val="left" w:pos="1701"/>
                <w:tab w:val="right" w:pos="9072"/>
                <w:tab w:val="left" w:pos="9214"/>
              </w:tabs>
              <w:ind w:left="567" w:hanging="567"/>
              <w:jc w:val="center"/>
            </w:pPr>
            <w:r w:rsidRPr="00AD3284">
              <w:t>Imports (%</w:t>
            </w:r>
            <w:r>
              <w:t xml:space="preserve"> of GDP</w:t>
            </w:r>
            <w:r w:rsidRPr="00AD3284">
              <w:t>)</w:t>
            </w:r>
          </w:p>
        </w:tc>
        <w:tc>
          <w:tcPr>
            <w:tcW w:w="1559" w:type="dxa"/>
            <w:shd w:val="clear" w:color="auto" w:fill="auto"/>
          </w:tcPr>
          <w:p w14:paraId="5C62DA44" w14:textId="77777777" w:rsidR="004B3DF2" w:rsidRPr="00AD3284" w:rsidRDefault="004B3DF2" w:rsidP="004B3DF2">
            <w:pPr>
              <w:tabs>
                <w:tab w:val="left" w:pos="1134"/>
                <w:tab w:val="left" w:pos="1701"/>
                <w:tab w:val="right" w:pos="9072"/>
                <w:tab w:val="left" w:pos="9214"/>
              </w:tabs>
              <w:ind w:left="567" w:hanging="567"/>
              <w:jc w:val="center"/>
            </w:pPr>
            <w:r>
              <w:t>10</w:t>
            </w:r>
          </w:p>
        </w:tc>
        <w:tc>
          <w:tcPr>
            <w:tcW w:w="1418" w:type="dxa"/>
            <w:shd w:val="clear" w:color="auto" w:fill="auto"/>
          </w:tcPr>
          <w:p w14:paraId="575C41A3" w14:textId="77777777" w:rsidR="004B3DF2" w:rsidRPr="00AD3284" w:rsidRDefault="004B3DF2" w:rsidP="004B3DF2">
            <w:pPr>
              <w:tabs>
                <w:tab w:val="left" w:pos="1134"/>
                <w:tab w:val="left" w:pos="1701"/>
                <w:tab w:val="right" w:pos="9072"/>
                <w:tab w:val="left" w:pos="9214"/>
              </w:tabs>
              <w:ind w:left="567" w:hanging="567"/>
              <w:jc w:val="center"/>
            </w:pPr>
            <w:r>
              <w:t>8.4</w:t>
            </w:r>
          </w:p>
        </w:tc>
      </w:tr>
      <w:tr w:rsidR="004B3DF2" w:rsidRPr="00AD3284" w14:paraId="26D9DB54" w14:textId="77777777" w:rsidTr="00CA6CB9">
        <w:tc>
          <w:tcPr>
            <w:tcW w:w="3119" w:type="dxa"/>
            <w:shd w:val="clear" w:color="auto" w:fill="auto"/>
          </w:tcPr>
          <w:p w14:paraId="335BD594" w14:textId="44F7098E" w:rsidR="004B3DF2" w:rsidRPr="00AD3284" w:rsidRDefault="004B3DF2" w:rsidP="00CA6CB9">
            <w:pPr>
              <w:tabs>
                <w:tab w:val="left" w:pos="1134"/>
                <w:tab w:val="left" w:pos="1701"/>
                <w:tab w:val="right" w:pos="9072"/>
                <w:tab w:val="left" w:pos="9214"/>
              </w:tabs>
              <w:ind w:left="567" w:hanging="567"/>
              <w:jc w:val="center"/>
            </w:pPr>
            <w:r w:rsidRPr="00AD3284">
              <w:t>Domestic Output</w:t>
            </w:r>
            <w:r w:rsidR="00CA6CB9">
              <w:t xml:space="preserve"> </w:t>
            </w:r>
            <w:r w:rsidRPr="00AD3284">
              <w:t>(%</w:t>
            </w:r>
            <w:r>
              <w:t xml:space="preserve"> change</w:t>
            </w:r>
            <w:r w:rsidRPr="00AD3284">
              <w:t>)</w:t>
            </w:r>
          </w:p>
        </w:tc>
        <w:tc>
          <w:tcPr>
            <w:tcW w:w="1559" w:type="dxa"/>
            <w:shd w:val="clear" w:color="auto" w:fill="auto"/>
          </w:tcPr>
          <w:p w14:paraId="651D501A" w14:textId="77777777" w:rsidR="004B3DF2" w:rsidRPr="00AD3284" w:rsidRDefault="004B3DF2" w:rsidP="004B3DF2">
            <w:pPr>
              <w:tabs>
                <w:tab w:val="left" w:pos="1134"/>
                <w:tab w:val="left" w:pos="1701"/>
                <w:tab w:val="right" w:pos="9072"/>
                <w:tab w:val="left" w:pos="9214"/>
              </w:tabs>
              <w:ind w:left="567" w:hanging="567"/>
              <w:jc w:val="center"/>
            </w:pPr>
            <w:r>
              <w:t>4.4</w:t>
            </w:r>
          </w:p>
        </w:tc>
        <w:tc>
          <w:tcPr>
            <w:tcW w:w="1418" w:type="dxa"/>
            <w:shd w:val="clear" w:color="auto" w:fill="auto"/>
          </w:tcPr>
          <w:p w14:paraId="3096DE45" w14:textId="77777777" w:rsidR="004B3DF2" w:rsidRPr="00AD3284" w:rsidRDefault="004B3DF2" w:rsidP="004B3DF2">
            <w:pPr>
              <w:tabs>
                <w:tab w:val="left" w:pos="1134"/>
                <w:tab w:val="left" w:pos="1701"/>
                <w:tab w:val="right" w:pos="9072"/>
                <w:tab w:val="left" w:pos="9214"/>
              </w:tabs>
              <w:ind w:left="567" w:hanging="567"/>
              <w:jc w:val="center"/>
            </w:pPr>
            <w:r>
              <w:t>4.0</w:t>
            </w:r>
          </w:p>
        </w:tc>
      </w:tr>
      <w:tr w:rsidR="004B3DF2" w:rsidRPr="00AD3284" w14:paraId="15B5BCF4" w14:textId="77777777" w:rsidTr="00CA6CB9">
        <w:tc>
          <w:tcPr>
            <w:tcW w:w="3119" w:type="dxa"/>
            <w:shd w:val="clear" w:color="auto" w:fill="auto"/>
          </w:tcPr>
          <w:p w14:paraId="035CD83A" w14:textId="5B3A93D1" w:rsidR="00CA6CB9" w:rsidRDefault="00CA6CB9" w:rsidP="00CA6CB9">
            <w:pPr>
              <w:tabs>
                <w:tab w:val="left" w:pos="1134"/>
                <w:tab w:val="left" w:pos="1701"/>
                <w:tab w:val="right" w:pos="9072"/>
                <w:tab w:val="left" w:pos="9214"/>
              </w:tabs>
              <w:ind w:left="567" w:hanging="567"/>
              <w:jc w:val="center"/>
            </w:pPr>
            <w:r>
              <w:t>Business Investment</w:t>
            </w:r>
          </w:p>
          <w:p w14:paraId="0EBFEC54" w14:textId="1BDFECF5" w:rsidR="004B3DF2" w:rsidRPr="00AD3284" w:rsidRDefault="00CA6CB9" w:rsidP="00CA6CB9">
            <w:pPr>
              <w:tabs>
                <w:tab w:val="left" w:pos="1134"/>
                <w:tab w:val="left" w:pos="1701"/>
                <w:tab w:val="right" w:pos="9072"/>
                <w:tab w:val="left" w:pos="9214"/>
              </w:tabs>
              <w:ind w:left="567" w:hanging="567"/>
              <w:jc w:val="center"/>
            </w:pPr>
            <w:r>
              <w:t>(</w:t>
            </w:r>
            <w:r w:rsidR="004B3DF2" w:rsidRPr="00AD3284">
              <w:t>%</w:t>
            </w:r>
            <w:r w:rsidR="004B3DF2">
              <w:t xml:space="preserve"> change</w:t>
            </w:r>
            <w:r w:rsidR="004B3DF2" w:rsidRPr="00AD3284">
              <w:t>)</w:t>
            </w:r>
          </w:p>
        </w:tc>
        <w:tc>
          <w:tcPr>
            <w:tcW w:w="1559" w:type="dxa"/>
            <w:shd w:val="clear" w:color="auto" w:fill="auto"/>
          </w:tcPr>
          <w:p w14:paraId="73D9F894" w14:textId="77777777" w:rsidR="004B3DF2" w:rsidRPr="00AD3284" w:rsidRDefault="004B3DF2" w:rsidP="004B3DF2">
            <w:pPr>
              <w:tabs>
                <w:tab w:val="left" w:pos="1134"/>
                <w:tab w:val="left" w:pos="1701"/>
                <w:tab w:val="right" w:pos="9072"/>
                <w:tab w:val="left" w:pos="9214"/>
              </w:tabs>
              <w:ind w:left="567" w:hanging="567"/>
              <w:jc w:val="center"/>
            </w:pPr>
            <w:r>
              <w:t>3.0</w:t>
            </w:r>
          </w:p>
        </w:tc>
        <w:tc>
          <w:tcPr>
            <w:tcW w:w="1418" w:type="dxa"/>
            <w:shd w:val="clear" w:color="auto" w:fill="auto"/>
          </w:tcPr>
          <w:p w14:paraId="0C222A19" w14:textId="77777777" w:rsidR="004B3DF2" w:rsidRPr="00AD3284" w:rsidRDefault="004B3DF2" w:rsidP="004B3DF2">
            <w:pPr>
              <w:tabs>
                <w:tab w:val="left" w:pos="1134"/>
                <w:tab w:val="left" w:pos="1701"/>
                <w:tab w:val="right" w:pos="9072"/>
                <w:tab w:val="left" w:pos="9214"/>
              </w:tabs>
              <w:ind w:left="567" w:hanging="567"/>
              <w:jc w:val="center"/>
            </w:pPr>
            <w:r>
              <w:t>-0.2</w:t>
            </w:r>
          </w:p>
        </w:tc>
      </w:tr>
      <w:tr w:rsidR="004B3DF2" w:rsidRPr="00AD3284" w14:paraId="1D1359A5" w14:textId="77777777" w:rsidTr="00CA6CB9">
        <w:trPr>
          <w:trHeight w:val="375"/>
        </w:trPr>
        <w:tc>
          <w:tcPr>
            <w:tcW w:w="3119" w:type="dxa"/>
            <w:shd w:val="clear" w:color="auto" w:fill="auto"/>
          </w:tcPr>
          <w:p w14:paraId="781E9522" w14:textId="77777777" w:rsidR="004B3DF2" w:rsidRPr="00AD3284" w:rsidRDefault="004B3DF2" w:rsidP="00CA6CB9">
            <w:pPr>
              <w:tabs>
                <w:tab w:val="left" w:pos="1134"/>
                <w:tab w:val="left" w:pos="1701"/>
                <w:tab w:val="right" w:pos="9072"/>
                <w:tab w:val="left" w:pos="9214"/>
              </w:tabs>
              <w:ind w:left="567" w:hanging="567"/>
              <w:jc w:val="center"/>
            </w:pPr>
            <w:r w:rsidRPr="00AD3284">
              <w:t>Dwelling Approvals (000’s)</w:t>
            </w:r>
          </w:p>
        </w:tc>
        <w:tc>
          <w:tcPr>
            <w:tcW w:w="1559" w:type="dxa"/>
            <w:shd w:val="clear" w:color="auto" w:fill="auto"/>
          </w:tcPr>
          <w:p w14:paraId="484C37E8" w14:textId="77777777" w:rsidR="004B3DF2" w:rsidRPr="00AD3284" w:rsidRDefault="004B3DF2" w:rsidP="004B3DF2">
            <w:pPr>
              <w:tabs>
                <w:tab w:val="left" w:pos="1134"/>
                <w:tab w:val="left" w:pos="1701"/>
                <w:tab w:val="right" w:pos="9072"/>
                <w:tab w:val="left" w:pos="9214"/>
              </w:tabs>
              <w:ind w:left="567" w:hanging="567"/>
              <w:jc w:val="center"/>
            </w:pPr>
            <w:r>
              <w:t>152</w:t>
            </w:r>
          </w:p>
        </w:tc>
        <w:tc>
          <w:tcPr>
            <w:tcW w:w="1418" w:type="dxa"/>
            <w:shd w:val="clear" w:color="auto" w:fill="auto"/>
          </w:tcPr>
          <w:p w14:paraId="2F09912E" w14:textId="77777777" w:rsidR="004B3DF2" w:rsidRPr="00AD3284" w:rsidRDefault="004B3DF2" w:rsidP="004B3DF2">
            <w:pPr>
              <w:tabs>
                <w:tab w:val="left" w:pos="1134"/>
                <w:tab w:val="left" w:pos="1701"/>
                <w:tab w:val="right" w:pos="9072"/>
                <w:tab w:val="left" w:pos="9214"/>
              </w:tabs>
              <w:ind w:left="567" w:hanging="567"/>
              <w:jc w:val="center"/>
            </w:pPr>
            <w:r>
              <w:t>140</w:t>
            </w:r>
          </w:p>
        </w:tc>
      </w:tr>
      <w:tr w:rsidR="004B3DF2" w:rsidRPr="00AD3284" w14:paraId="6D6BC69E" w14:textId="77777777" w:rsidTr="00CA6CB9">
        <w:tc>
          <w:tcPr>
            <w:tcW w:w="3119" w:type="dxa"/>
            <w:shd w:val="clear" w:color="auto" w:fill="auto"/>
          </w:tcPr>
          <w:p w14:paraId="78923C35" w14:textId="7145AE8F" w:rsidR="00CA6CB9" w:rsidRDefault="00CA6CB9" w:rsidP="00CA6CB9">
            <w:pPr>
              <w:tabs>
                <w:tab w:val="left" w:pos="1134"/>
                <w:tab w:val="left" w:pos="1701"/>
                <w:tab w:val="right" w:pos="9072"/>
                <w:tab w:val="left" w:pos="9214"/>
              </w:tabs>
              <w:ind w:left="567" w:hanging="567"/>
              <w:jc w:val="center"/>
            </w:pPr>
            <w:r>
              <w:t>Retail Sales Volume</w:t>
            </w:r>
          </w:p>
          <w:p w14:paraId="0A62D0CF" w14:textId="1D1CA8DA" w:rsidR="004B3DF2" w:rsidRPr="00AD3284" w:rsidRDefault="004B3DF2" w:rsidP="00CA6CB9">
            <w:pPr>
              <w:tabs>
                <w:tab w:val="left" w:pos="1134"/>
                <w:tab w:val="left" w:pos="1701"/>
                <w:tab w:val="right" w:pos="9072"/>
                <w:tab w:val="left" w:pos="9214"/>
              </w:tabs>
              <w:ind w:left="567" w:hanging="567"/>
              <w:jc w:val="center"/>
            </w:pPr>
            <w:r w:rsidRPr="00AD3284">
              <w:t>(%</w:t>
            </w:r>
            <w:r>
              <w:t xml:space="preserve"> change</w:t>
            </w:r>
            <w:r w:rsidRPr="00AD3284">
              <w:t>)</w:t>
            </w:r>
          </w:p>
        </w:tc>
        <w:tc>
          <w:tcPr>
            <w:tcW w:w="1559" w:type="dxa"/>
            <w:shd w:val="clear" w:color="auto" w:fill="auto"/>
          </w:tcPr>
          <w:p w14:paraId="0BF13BB7" w14:textId="77777777" w:rsidR="004B3DF2" w:rsidRPr="00AD3284" w:rsidRDefault="004B3DF2" w:rsidP="004B3DF2">
            <w:pPr>
              <w:tabs>
                <w:tab w:val="left" w:pos="1134"/>
                <w:tab w:val="left" w:pos="1701"/>
                <w:tab w:val="right" w:pos="9072"/>
                <w:tab w:val="left" w:pos="9214"/>
              </w:tabs>
              <w:ind w:left="567" w:hanging="567"/>
              <w:jc w:val="center"/>
            </w:pPr>
            <w:r>
              <w:t>6.8</w:t>
            </w:r>
          </w:p>
        </w:tc>
        <w:tc>
          <w:tcPr>
            <w:tcW w:w="1418" w:type="dxa"/>
            <w:shd w:val="clear" w:color="auto" w:fill="auto"/>
          </w:tcPr>
          <w:p w14:paraId="408C9CE5" w14:textId="77777777" w:rsidR="004B3DF2" w:rsidRPr="00AD3284" w:rsidRDefault="004B3DF2" w:rsidP="004B3DF2">
            <w:pPr>
              <w:tabs>
                <w:tab w:val="left" w:pos="1134"/>
                <w:tab w:val="left" w:pos="1701"/>
                <w:tab w:val="right" w:pos="9072"/>
                <w:tab w:val="left" w:pos="9214"/>
              </w:tabs>
              <w:ind w:left="567" w:hanging="567"/>
              <w:jc w:val="center"/>
            </w:pPr>
            <w:r>
              <w:t>5.0</w:t>
            </w:r>
          </w:p>
        </w:tc>
      </w:tr>
    </w:tbl>
    <w:p w14:paraId="5AAF9BE6" w14:textId="77777777" w:rsidR="004B3DF2" w:rsidRDefault="004B3DF2" w:rsidP="004B3DF2">
      <w:pPr>
        <w:tabs>
          <w:tab w:val="left" w:pos="1134"/>
          <w:tab w:val="left" w:pos="1701"/>
          <w:tab w:val="right" w:pos="9072"/>
          <w:tab w:val="left" w:pos="9214"/>
        </w:tabs>
        <w:ind w:left="567" w:hanging="567"/>
      </w:pPr>
      <w:r w:rsidRPr="009A29F5">
        <w:t xml:space="preserve"> </w:t>
      </w:r>
      <w:r>
        <w:tab/>
      </w:r>
      <w:r>
        <w:tab/>
      </w:r>
    </w:p>
    <w:p w14:paraId="1DFCB42D" w14:textId="77777777" w:rsidR="004B3DF2" w:rsidRPr="009A29F5" w:rsidRDefault="004B3DF2" w:rsidP="004B3DF2">
      <w:pPr>
        <w:tabs>
          <w:tab w:val="left" w:pos="1134"/>
          <w:tab w:val="left" w:pos="1701"/>
          <w:tab w:val="right" w:pos="9072"/>
          <w:tab w:val="left" w:pos="9214"/>
        </w:tabs>
        <w:ind w:left="567" w:hanging="567"/>
      </w:pPr>
    </w:p>
    <w:p w14:paraId="0298F23A" w14:textId="77777777" w:rsidR="004B3DF2" w:rsidRPr="00CA6CB9" w:rsidRDefault="004B3DF2" w:rsidP="004B3DF2">
      <w:pPr>
        <w:tabs>
          <w:tab w:val="left" w:pos="567"/>
          <w:tab w:val="left" w:pos="1134"/>
          <w:tab w:val="left" w:pos="1701"/>
          <w:tab w:val="left" w:pos="9214"/>
        </w:tabs>
        <w:ind w:left="567" w:hanging="567"/>
        <w:jc w:val="right"/>
      </w:pPr>
      <w:r w:rsidRPr="00CA6CB9">
        <w:t>(a)</w:t>
      </w:r>
      <w:r w:rsidRPr="00CA6CB9">
        <w:tab/>
        <w:t>(i)</w:t>
      </w:r>
      <w:r w:rsidRPr="00CA6CB9">
        <w:tab/>
        <w:t>What is the inflation rate in 2015-16?_______________________            (1mark)</w:t>
      </w:r>
    </w:p>
    <w:p w14:paraId="4091404F" w14:textId="77777777" w:rsidR="004B3DF2" w:rsidRPr="00CA6CB9" w:rsidRDefault="004B3DF2" w:rsidP="004B3DF2">
      <w:pPr>
        <w:tabs>
          <w:tab w:val="left" w:pos="567"/>
          <w:tab w:val="left" w:pos="1134"/>
          <w:tab w:val="left" w:pos="1701"/>
          <w:tab w:val="left" w:pos="9214"/>
        </w:tabs>
        <w:ind w:left="567" w:hanging="567"/>
      </w:pPr>
    </w:p>
    <w:p w14:paraId="1F5CFB1C" w14:textId="77777777" w:rsidR="004B3DF2" w:rsidRPr="00CA6CB9" w:rsidRDefault="004B3DF2" w:rsidP="004B3DF2">
      <w:pPr>
        <w:tabs>
          <w:tab w:val="left" w:pos="567"/>
          <w:tab w:val="left" w:pos="1134"/>
          <w:tab w:val="left" w:pos="1701"/>
          <w:tab w:val="left" w:pos="9214"/>
        </w:tabs>
        <w:ind w:left="567" w:hanging="567"/>
      </w:pPr>
    </w:p>
    <w:p w14:paraId="4D1A1492" w14:textId="328E0680" w:rsidR="004B3DF2" w:rsidRPr="00CA6CB9" w:rsidRDefault="004B3DF2" w:rsidP="004B3DF2">
      <w:pPr>
        <w:tabs>
          <w:tab w:val="left" w:pos="567"/>
          <w:tab w:val="left" w:pos="1134"/>
          <w:tab w:val="left" w:pos="1701"/>
          <w:tab w:val="left" w:pos="9214"/>
        </w:tabs>
        <w:ind w:left="567" w:hanging="567"/>
      </w:pPr>
      <w:r w:rsidRPr="00CA6CB9">
        <w:tab/>
        <w:t>(ii)</w:t>
      </w:r>
      <w:r w:rsidRPr="00CA6CB9">
        <w:tab/>
        <w:t>Whic</w:t>
      </w:r>
      <w:r w:rsidR="00CA6CB9">
        <w:t>h of these indicators is likely</w:t>
      </w:r>
      <w:r w:rsidRPr="00CA6CB9">
        <w:t xml:space="preserve"> to be an example of a “Leading indicator”?  </w:t>
      </w:r>
    </w:p>
    <w:p w14:paraId="7C94161A" w14:textId="2F3D977C" w:rsidR="004B3DF2" w:rsidRPr="00CA6CB9" w:rsidRDefault="00CA6CB9" w:rsidP="004B3DF2">
      <w:pPr>
        <w:tabs>
          <w:tab w:val="left" w:pos="567"/>
          <w:tab w:val="left" w:pos="1134"/>
          <w:tab w:val="left" w:pos="1701"/>
          <w:tab w:val="left" w:pos="9214"/>
        </w:tabs>
        <w:ind w:left="567" w:hanging="567"/>
      </w:pPr>
      <w:r>
        <w:tab/>
      </w:r>
      <w:r>
        <w:tab/>
      </w:r>
      <w:r>
        <w:tab/>
        <w:t xml:space="preserve">                                                                                                            </w:t>
      </w:r>
      <w:r w:rsidR="004B3DF2" w:rsidRPr="00CA6CB9">
        <w:t>(1 mark)</w:t>
      </w:r>
    </w:p>
    <w:p w14:paraId="5820E751" w14:textId="77777777" w:rsidR="004B3DF2" w:rsidRPr="00CA6CB9" w:rsidRDefault="004B3DF2" w:rsidP="004B3DF2">
      <w:pPr>
        <w:tabs>
          <w:tab w:val="left" w:pos="1134"/>
          <w:tab w:val="left" w:pos="1701"/>
          <w:tab w:val="left" w:pos="9214"/>
        </w:tabs>
        <w:spacing w:line="360" w:lineRule="auto"/>
        <w:ind w:left="567" w:hanging="567"/>
      </w:pPr>
      <w:r w:rsidRPr="00CA6CB9">
        <w:tab/>
        <w:t>______________________________________________________________________</w:t>
      </w:r>
    </w:p>
    <w:p w14:paraId="54DEE803" w14:textId="77777777" w:rsidR="00CA6CB9" w:rsidRDefault="00CA6CB9">
      <w:pPr>
        <w:spacing w:after="200"/>
      </w:pPr>
      <w:r>
        <w:br w:type="page"/>
      </w:r>
    </w:p>
    <w:p w14:paraId="015702A5" w14:textId="1D6008FC" w:rsidR="004B3DF2" w:rsidRDefault="004B3DF2" w:rsidP="004B3DF2">
      <w:pPr>
        <w:tabs>
          <w:tab w:val="left" w:pos="567"/>
          <w:tab w:val="left" w:pos="1134"/>
          <w:tab w:val="left" w:pos="1701"/>
          <w:tab w:val="left" w:pos="9214"/>
        </w:tabs>
      </w:pPr>
      <w:r w:rsidRPr="00CA6CB9">
        <w:lastRenderedPageBreak/>
        <w:t>(b)</w:t>
      </w:r>
      <w:r w:rsidRPr="00CA6CB9">
        <w:tab/>
        <w:t>Which indicator in the above table is the most volatile</w:t>
      </w:r>
      <w:r w:rsidR="00CA6CB9">
        <w:t xml:space="preserve">? Justify your answer.    </w:t>
      </w:r>
      <w:r w:rsidRPr="00CA6CB9">
        <w:t>(2 marks)</w:t>
      </w:r>
    </w:p>
    <w:p w14:paraId="5849FD5B" w14:textId="77777777" w:rsidR="00CA6CB9" w:rsidRPr="00CA6CB9" w:rsidRDefault="00CA6CB9" w:rsidP="004B3DF2">
      <w:pPr>
        <w:tabs>
          <w:tab w:val="left" w:pos="567"/>
          <w:tab w:val="left" w:pos="1134"/>
          <w:tab w:val="left" w:pos="1701"/>
          <w:tab w:val="left" w:pos="9214"/>
        </w:tabs>
      </w:pPr>
    </w:p>
    <w:p w14:paraId="020D1CDB" w14:textId="77777777" w:rsidR="004B3DF2" w:rsidRPr="00CA6CB9" w:rsidRDefault="004B3DF2" w:rsidP="004B3DF2">
      <w:pPr>
        <w:tabs>
          <w:tab w:val="left" w:pos="1134"/>
          <w:tab w:val="left" w:pos="1701"/>
          <w:tab w:val="left" w:pos="9214"/>
        </w:tabs>
        <w:spacing w:line="360" w:lineRule="auto"/>
        <w:ind w:left="567" w:hanging="567"/>
      </w:pPr>
      <w:r w:rsidRPr="00CA6CB9">
        <w:tab/>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C18B7C7" w14:textId="77777777" w:rsidR="004B3DF2" w:rsidRPr="00CA6CB9" w:rsidRDefault="004B3DF2" w:rsidP="004B3DF2">
      <w:pPr>
        <w:tabs>
          <w:tab w:val="left" w:pos="1134"/>
          <w:tab w:val="left" w:pos="1701"/>
          <w:tab w:val="left" w:pos="9214"/>
        </w:tabs>
        <w:spacing w:line="360" w:lineRule="auto"/>
        <w:ind w:left="567" w:hanging="567"/>
      </w:pPr>
    </w:p>
    <w:p w14:paraId="6B4F37CD" w14:textId="2989636D" w:rsidR="004B3DF2" w:rsidRPr="00CA6CB9" w:rsidRDefault="004B3DF2" w:rsidP="004B3DF2">
      <w:pPr>
        <w:tabs>
          <w:tab w:val="left" w:pos="567"/>
          <w:tab w:val="left" w:pos="1134"/>
          <w:tab w:val="left" w:pos="1701"/>
          <w:tab w:val="right" w:pos="7830"/>
          <w:tab w:val="left" w:pos="9214"/>
          <w:tab w:val="right" w:pos="9270"/>
        </w:tabs>
        <w:spacing w:line="360" w:lineRule="auto"/>
      </w:pPr>
      <w:r w:rsidRPr="00CA6CB9">
        <w:t>(c)</w:t>
      </w:r>
      <w:r w:rsidRPr="00CA6CB9">
        <w:tab/>
        <w:t xml:space="preserve">Indicate where this country would be located on the Business Cycle in 2015-16? </w:t>
      </w:r>
    </w:p>
    <w:p w14:paraId="591C9148" w14:textId="6EC24A4A" w:rsidR="004B3DF2" w:rsidRDefault="004B3DF2" w:rsidP="004B3DF2">
      <w:pPr>
        <w:tabs>
          <w:tab w:val="left" w:pos="567"/>
          <w:tab w:val="left" w:pos="1134"/>
          <w:tab w:val="left" w:pos="1701"/>
          <w:tab w:val="right" w:pos="7830"/>
          <w:tab w:val="left" w:pos="9214"/>
          <w:tab w:val="right" w:pos="9270"/>
        </w:tabs>
        <w:spacing w:line="360" w:lineRule="auto"/>
        <w:ind w:left="567" w:hanging="567"/>
      </w:pPr>
      <w:r w:rsidRPr="00CA6CB9">
        <w:tab/>
        <w:t>Use any two indicators from the table to justify your answer.</w:t>
      </w:r>
      <w:r w:rsidRPr="00CA6CB9">
        <w:rPr>
          <w:color w:val="FF0000"/>
        </w:rPr>
        <w:t xml:space="preserve"> </w:t>
      </w:r>
      <w:r w:rsidR="00CA6CB9">
        <w:rPr>
          <w:color w:val="FF0000"/>
        </w:rPr>
        <w:t xml:space="preserve">   </w:t>
      </w:r>
      <w:r w:rsidR="00CA6CB9">
        <w:rPr>
          <w:color w:val="FF0000"/>
        </w:rPr>
        <w:tab/>
        <w:t xml:space="preserve">                        </w:t>
      </w:r>
      <w:r w:rsidRPr="00CA6CB9">
        <w:t>(3 marks)</w:t>
      </w:r>
      <w:r w:rsidRPr="00CA6CB9">
        <w:rPr>
          <w:color w:val="FF0000"/>
        </w:rPr>
        <w:t xml:space="preserve"> </w:t>
      </w:r>
      <w:r w:rsidR="00CA6CB9" w:rsidRPr="00CA6CB9">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7DA169C" w14:textId="77777777" w:rsidR="00CA6CB9" w:rsidRPr="00CA6CB9" w:rsidRDefault="00CA6CB9" w:rsidP="004B3DF2">
      <w:pPr>
        <w:tabs>
          <w:tab w:val="left" w:pos="567"/>
          <w:tab w:val="left" w:pos="1134"/>
          <w:tab w:val="left" w:pos="1701"/>
          <w:tab w:val="right" w:pos="7830"/>
          <w:tab w:val="left" w:pos="9214"/>
          <w:tab w:val="right" w:pos="9270"/>
        </w:tabs>
        <w:spacing w:line="360" w:lineRule="auto"/>
        <w:ind w:left="567" w:hanging="567"/>
      </w:pPr>
    </w:p>
    <w:p w14:paraId="5DFE3E66" w14:textId="12EA44AB" w:rsidR="00CA6CB9" w:rsidRPr="00CA6CB9" w:rsidRDefault="004B3DF2" w:rsidP="004B3DF2">
      <w:pPr>
        <w:tabs>
          <w:tab w:val="left" w:pos="567"/>
          <w:tab w:val="left" w:pos="1134"/>
          <w:tab w:val="left" w:pos="1701"/>
          <w:tab w:val="right" w:pos="7830"/>
          <w:tab w:val="left" w:pos="9214"/>
          <w:tab w:val="right" w:pos="9270"/>
        </w:tabs>
        <w:spacing w:line="360" w:lineRule="auto"/>
        <w:ind w:left="567" w:hanging="567"/>
      </w:pPr>
      <w:r w:rsidRPr="00CA6CB9">
        <w:t>(d)</w:t>
      </w:r>
      <w:r w:rsidRPr="00CA6CB9">
        <w:tab/>
        <w:t xml:space="preserve">Describe the other three </w:t>
      </w:r>
      <w:r w:rsidR="00CA6CB9">
        <w:t xml:space="preserve">phases of the Business Cycle. </w:t>
      </w:r>
      <w:r w:rsidR="00CA6CB9">
        <w:tab/>
        <w:t xml:space="preserve">                                      </w:t>
      </w:r>
      <w:r w:rsidRPr="00CA6CB9">
        <w:t>(6 marks)</w:t>
      </w:r>
      <w:r w:rsidR="00CA6CB9">
        <w:t xml:space="preserve">  </w:t>
      </w:r>
      <w:r w:rsidR="00CA6CB9" w:rsidRPr="00CA6CB9">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A6CB9">
        <w:t xml:space="preserve"> </w:t>
      </w:r>
      <w:r w:rsidR="00CA6CB9" w:rsidRPr="00CA6CB9">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77EB583" w14:textId="77777777" w:rsidR="00CA6CB9" w:rsidRDefault="00CA6CB9">
      <w:pPr>
        <w:spacing w:after="200"/>
        <w:rPr>
          <w:rFonts w:ascii="Arial" w:hAnsi="Arial" w:cs="Arial"/>
          <w:b/>
        </w:rPr>
      </w:pPr>
      <w:r>
        <w:rPr>
          <w:rFonts w:ascii="Arial" w:hAnsi="Arial" w:cs="Arial"/>
          <w:b/>
        </w:rPr>
        <w:br w:type="page"/>
      </w:r>
    </w:p>
    <w:p w14:paraId="280EC440" w14:textId="68267C62" w:rsidR="00CA6CB9" w:rsidRPr="002E31F4" w:rsidRDefault="00CA6CB9" w:rsidP="00CA6CB9">
      <w:pPr>
        <w:tabs>
          <w:tab w:val="left" w:pos="7797"/>
        </w:tabs>
        <w:spacing w:after="120"/>
        <w:rPr>
          <w:rFonts w:ascii="Arial" w:hAnsi="Arial" w:cs="Arial"/>
          <w:b/>
        </w:rPr>
      </w:pPr>
      <w:r w:rsidRPr="002E31F4">
        <w:rPr>
          <w:rFonts w:ascii="Arial" w:hAnsi="Arial" w:cs="Arial"/>
          <w:b/>
        </w:rPr>
        <w:lastRenderedPageBreak/>
        <w:t xml:space="preserve">Question </w:t>
      </w:r>
      <w:r>
        <w:rPr>
          <w:rFonts w:ascii="Arial" w:hAnsi="Arial" w:cs="Arial"/>
          <w:b/>
        </w:rPr>
        <w:t>26</w:t>
      </w:r>
      <w:r w:rsidRPr="002E31F4">
        <w:rPr>
          <w:rFonts w:ascii="Arial" w:hAnsi="Arial" w:cs="Arial"/>
          <w:b/>
        </w:rPr>
        <w:tab/>
        <w:t>(1</w:t>
      </w:r>
      <w:r>
        <w:rPr>
          <w:rFonts w:ascii="Arial" w:hAnsi="Arial" w:cs="Arial"/>
          <w:b/>
        </w:rPr>
        <w:t>2</w:t>
      </w:r>
      <w:r w:rsidRPr="002E31F4">
        <w:rPr>
          <w:rFonts w:ascii="Arial" w:hAnsi="Arial" w:cs="Arial"/>
          <w:b/>
        </w:rPr>
        <w:t xml:space="preserve"> marks)</w:t>
      </w:r>
    </w:p>
    <w:p w14:paraId="025515E2" w14:textId="5D88464B" w:rsidR="00861867" w:rsidRDefault="00CD0ED2" w:rsidP="00CA6CB9">
      <w:pPr>
        <w:widowControl w:val="0"/>
        <w:autoSpaceDE w:val="0"/>
        <w:autoSpaceDN w:val="0"/>
        <w:adjustRightInd w:val="0"/>
      </w:pPr>
      <w:r>
        <w:t>Oil Prices? What is going to happen going forward?</w:t>
      </w:r>
    </w:p>
    <w:p w14:paraId="5B1CC5D2" w14:textId="77777777" w:rsidR="00CD0ED2" w:rsidRDefault="00CD0ED2" w:rsidP="00CA6CB9">
      <w:pPr>
        <w:widowControl w:val="0"/>
        <w:autoSpaceDE w:val="0"/>
        <w:autoSpaceDN w:val="0"/>
        <w:adjustRightInd w:val="0"/>
      </w:pPr>
    </w:p>
    <w:p w14:paraId="465F8B5A" w14:textId="77777777" w:rsidR="00CD0ED2" w:rsidRDefault="00CD0ED2" w:rsidP="00CA6CB9">
      <w:pPr>
        <w:widowControl w:val="0"/>
        <w:autoSpaceDE w:val="0"/>
        <w:autoSpaceDN w:val="0"/>
        <w:adjustRightInd w:val="0"/>
      </w:pPr>
      <w:r>
        <w:t>First there was the announcement that t</w:t>
      </w:r>
      <w:r w:rsidR="00861867" w:rsidRPr="00564209">
        <w:t>he oil producing cartel OPEC appears to have patched up its differences after years of political infighting and agreed to reduce production.</w:t>
      </w:r>
      <w:r>
        <w:t xml:space="preserve"> Then Russia announced that it was in agreement with OPEC and it would also cap oil production.</w:t>
      </w:r>
    </w:p>
    <w:p w14:paraId="79DDF40F" w14:textId="77777777" w:rsidR="00CD0ED2" w:rsidRDefault="00CD0ED2" w:rsidP="00CA6CB9">
      <w:pPr>
        <w:widowControl w:val="0"/>
        <w:autoSpaceDE w:val="0"/>
        <w:autoSpaceDN w:val="0"/>
        <w:adjustRightInd w:val="0"/>
      </w:pPr>
    </w:p>
    <w:p w14:paraId="4B7B2508" w14:textId="128050ED" w:rsidR="00CD0ED2" w:rsidRDefault="00CD0ED2" w:rsidP="00CA6CB9">
      <w:pPr>
        <w:widowControl w:val="0"/>
        <w:autoSpaceDE w:val="0"/>
        <w:autoSpaceDN w:val="0"/>
        <w:adjustRightInd w:val="0"/>
      </w:pPr>
      <w:r>
        <w:t>As a result of these a</w:t>
      </w:r>
      <w:r w:rsidR="00BF78BC">
        <w:t>nnouncements the oil price rose</w:t>
      </w:r>
      <w:r>
        <w:t xml:space="preserve"> to its highest level in a year even before the caps were put in place.</w:t>
      </w:r>
    </w:p>
    <w:p w14:paraId="4F7FA960" w14:textId="77777777" w:rsidR="00CD0ED2" w:rsidRDefault="00CD0ED2" w:rsidP="00CA6CB9">
      <w:pPr>
        <w:widowControl w:val="0"/>
        <w:autoSpaceDE w:val="0"/>
        <w:autoSpaceDN w:val="0"/>
        <w:adjustRightInd w:val="0"/>
      </w:pPr>
    </w:p>
    <w:p w14:paraId="0AEFED55" w14:textId="77777777" w:rsidR="00BF78BC" w:rsidRDefault="00CD0ED2" w:rsidP="00CA6CB9">
      <w:pPr>
        <w:widowControl w:val="0"/>
        <w:autoSpaceDE w:val="0"/>
        <w:autoSpaceDN w:val="0"/>
        <w:adjustRightInd w:val="0"/>
      </w:pPr>
      <w:r>
        <w:t xml:space="preserve">Just as </w:t>
      </w:r>
      <w:r w:rsidRPr="00CD0ED2">
        <w:t>Economists</w:t>
      </w:r>
      <w:r>
        <w:t xml:space="preserve"> were</w:t>
      </w:r>
      <w:r w:rsidRPr="00564209">
        <w:t xml:space="preserve"> trying to assess what it'll do to growth and inflation, beginning w</w:t>
      </w:r>
      <w:r>
        <w:t>ith petrol prices for mo</w:t>
      </w:r>
      <w:r w:rsidR="00BF78BC">
        <w:t>torists it has been pointed out</w:t>
      </w:r>
      <w:r>
        <w:t xml:space="preserve"> that one of the major reasons for the fall in oil prices </w:t>
      </w:r>
      <w:r w:rsidR="00BF78BC">
        <w:t>has been the rapid increase in fracking in North America.</w:t>
      </w:r>
    </w:p>
    <w:p w14:paraId="4377EF12" w14:textId="77777777" w:rsidR="00BF78BC" w:rsidRDefault="00BF78BC" w:rsidP="00CA6CB9">
      <w:pPr>
        <w:widowControl w:val="0"/>
        <w:autoSpaceDE w:val="0"/>
        <w:autoSpaceDN w:val="0"/>
        <w:adjustRightInd w:val="0"/>
      </w:pPr>
    </w:p>
    <w:p w14:paraId="01BAC13A" w14:textId="77777777" w:rsidR="00BF78BC" w:rsidRDefault="00BF78BC" w:rsidP="00CA6CB9">
      <w:pPr>
        <w:widowControl w:val="0"/>
        <w:autoSpaceDE w:val="0"/>
        <w:autoSpaceDN w:val="0"/>
        <w:adjustRightInd w:val="0"/>
      </w:pPr>
      <w:r>
        <w:t>Conventional oil wells require large amounts of capital and these  oil fields take years to become productive. Often they produce oil for decades.</w:t>
      </w:r>
    </w:p>
    <w:p w14:paraId="59E08967" w14:textId="77777777" w:rsidR="00BF78BC" w:rsidRDefault="00BF78BC" w:rsidP="00CA6CB9">
      <w:pPr>
        <w:widowControl w:val="0"/>
        <w:autoSpaceDE w:val="0"/>
        <w:autoSpaceDN w:val="0"/>
        <w:adjustRightInd w:val="0"/>
      </w:pPr>
    </w:p>
    <w:p w14:paraId="1A704479" w14:textId="3026015C" w:rsidR="00861867" w:rsidRPr="00CA6CB9" w:rsidRDefault="00BF78BC" w:rsidP="0072731F">
      <w:pPr>
        <w:widowControl w:val="0"/>
        <w:autoSpaceDE w:val="0"/>
        <w:autoSpaceDN w:val="0"/>
        <w:adjustRightInd w:val="0"/>
      </w:pPr>
      <w:r>
        <w:t xml:space="preserve">Shale oil wells on the other hand only take a few weeks to drill and commence the fracking process. They do however only </w:t>
      </w:r>
      <w:r w:rsidR="0072731F">
        <w:t>has a lifetime</w:t>
      </w:r>
      <w:r>
        <w:t xml:space="preserve"> </w:t>
      </w:r>
      <w:r w:rsidR="0072731F">
        <w:t xml:space="preserve">of a few years. This means that it is very easy for shale oil producers to change the amount they produce. </w:t>
      </w:r>
      <w:r w:rsidR="00861867" w:rsidRPr="00564209">
        <w:br/>
      </w:r>
      <w:r w:rsidR="00861867" w:rsidRPr="00564209">
        <w:br/>
      </w:r>
    </w:p>
    <w:p w14:paraId="5FFFA77A" w14:textId="77777777" w:rsidR="00861867" w:rsidRDefault="00861867" w:rsidP="00861867">
      <w:pPr>
        <w:rPr>
          <w:color w:val="111111"/>
        </w:rPr>
      </w:pPr>
    </w:p>
    <w:p w14:paraId="02DA56B3" w14:textId="60FFC20A" w:rsidR="00512B33" w:rsidRDefault="00CA6CB9" w:rsidP="00512B33">
      <w:pPr>
        <w:tabs>
          <w:tab w:val="left" w:pos="567"/>
          <w:tab w:val="left" w:pos="1134"/>
          <w:tab w:val="left" w:pos="1701"/>
          <w:tab w:val="left" w:pos="9214"/>
        </w:tabs>
        <w:ind w:left="567" w:hanging="567"/>
      </w:pPr>
      <w:r w:rsidRPr="00CA6CB9">
        <w:t>(a)</w:t>
      </w:r>
      <w:r w:rsidRPr="00CA6CB9">
        <w:tab/>
      </w:r>
      <w:r w:rsidR="0072731F">
        <w:t xml:space="preserve">Compare the elasticity of supply of shale oil with that of conventional oil producers.         </w:t>
      </w:r>
      <w:r w:rsidR="0072731F">
        <w:br/>
        <w:t xml:space="preserve">                                                                                                                               (2</w:t>
      </w:r>
      <w:r>
        <w:t>mark)</w:t>
      </w:r>
    </w:p>
    <w:p w14:paraId="11A66552" w14:textId="6D852EF8" w:rsidR="00CA6CB9" w:rsidRPr="00CA6CB9" w:rsidRDefault="00CA6CB9" w:rsidP="00512B33">
      <w:pPr>
        <w:tabs>
          <w:tab w:val="left" w:pos="567"/>
          <w:tab w:val="left" w:pos="1134"/>
          <w:tab w:val="left" w:pos="1701"/>
          <w:tab w:val="left" w:pos="9214"/>
        </w:tabs>
        <w:ind w:left="567" w:hanging="567"/>
      </w:pPr>
      <w:r>
        <w:tab/>
      </w:r>
      <w:r>
        <w:tab/>
      </w:r>
      <w:r>
        <w:tab/>
      </w:r>
    </w:p>
    <w:p w14:paraId="3789B8C1" w14:textId="77777777" w:rsidR="00CA6CB9" w:rsidRPr="00CA6CB9" w:rsidRDefault="00CA6CB9" w:rsidP="00512B33">
      <w:pPr>
        <w:tabs>
          <w:tab w:val="left" w:pos="1134"/>
          <w:tab w:val="left" w:pos="1701"/>
          <w:tab w:val="left" w:pos="9214"/>
        </w:tabs>
        <w:spacing w:line="360" w:lineRule="auto"/>
        <w:ind w:left="567" w:hanging="567"/>
      </w:pPr>
      <w:r w:rsidRPr="00CA6CB9">
        <w:tab/>
        <w:t>______________________________________________________________________</w:t>
      </w:r>
    </w:p>
    <w:p w14:paraId="640891B3" w14:textId="77777777" w:rsidR="00512B33" w:rsidRDefault="00512B33" w:rsidP="00512B33">
      <w:pPr>
        <w:spacing w:after="200"/>
      </w:pPr>
    </w:p>
    <w:p w14:paraId="052ECE17" w14:textId="0E8D7685" w:rsidR="00512B33" w:rsidRDefault="00CA6CB9" w:rsidP="00512B33">
      <w:pPr>
        <w:spacing w:after="200"/>
      </w:pPr>
      <w:r w:rsidRPr="00CA6CB9">
        <w:t>(b)</w:t>
      </w:r>
      <w:r w:rsidRPr="00CA6CB9">
        <w:tab/>
      </w:r>
      <w:r>
        <w:t xml:space="preserve">Using your knowledge of microeconomics explain why the price of oil is likely to rise </w:t>
      </w:r>
      <w:r w:rsidR="00512B33">
        <w:t xml:space="preserve"> </w:t>
      </w:r>
    </w:p>
    <w:p w14:paraId="3DD47CF5" w14:textId="7B0428FB" w:rsidR="00CA6CB9" w:rsidRDefault="00512B33" w:rsidP="00512B33">
      <w:pPr>
        <w:tabs>
          <w:tab w:val="left" w:pos="567"/>
          <w:tab w:val="left" w:pos="1134"/>
          <w:tab w:val="left" w:pos="1701"/>
          <w:tab w:val="left" w:pos="9214"/>
        </w:tabs>
        <w:ind w:left="567"/>
      </w:pPr>
      <w:r>
        <w:t xml:space="preserve">   </w:t>
      </w:r>
      <w:r w:rsidR="0072731F">
        <w:t xml:space="preserve"> more in the short term</w:t>
      </w:r>
      <w:r w:rsidR="00CA6CB9">
        <w:t xml:space="preserve">. Use a diagram to illustrate your answer.    </w:t>
      </w:r>
      <w:r>
        <w:t xml:space="preserve">                </w:t>
      </w:r>
      <w:r w:rsidR="00CA6CB9" w:rsidRPr="00CA6CB9">
        <w:t>(</w:t>
      </w:r>
      <w:r w:rsidR="00CA6CB9">
        <w:t>3</w:t>
      </w:r>
      <w:r w:rsidR="00CA6CB9" w:rsidRPr="00CA6CB9">
        <w:t xml:space="preserve"> marks)</w:t>
      </w:r>
    </w:p>
    <w:p w14:paraId="1BCA9F51" w14:textId="77777777" w:rsidR="00CA6CB9" w:rsidRPr="00CA6CB9" w:rsidRDefault="00CA6CB9" w:rsidP="00512B33">
      <w:pPr>
        <w:tabs>
          <w:tab w:val="left" w:pos="567"/>
          <w:tab w:val="left" w:pos="1134"/>
          <w:tab w:val="left" w:pos="1701"/>
          <w:tab w:val="left" w:pos="9214"/>
        </w:tabs>
      </w:pPr>
    </w:p>
    <w:p w14:paraId="2A34BEAE" w14:textId="5F6B50CC" w:rsidR="00512B33" w:rsidRPr="00CA6CB9" w:rsidRDefault="00CA6CB9" w:rsidP="00512B33">
      <w:pPr>
        <w:tabs>
          <w:tab w:val="left" w:pos="1134"/>
          <w:tab w:val="left" w:pos="1701"/>
          <w:tab w:val="left" w:pos="9214"/>
        </w:tabs>
        <w:spacing w:line="360" w:lineRule="auto"/>
        <w:ind w:left="567" w:hanging="567"/>
      </w:pPr>
      <w:r w:rsidRPr="00CA6CB9">
        <w:tab/>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512B33">
        <w:t xml:space="preserve"> </w:t>
      </w:r>
      <w:r w:rsidR="00512B33" w:rsidRPr="00CA6CB9">
        <w:t>____________________________________________________________________________________________________________________________________________</w:t>
      </w:r>
    </w:p>
    <w:p w14:paraId="31F0D0DC" w14:textId="77777777" w:rsidR="00CA6CB9" w:rsidRDefault="00CA6CB9" w:rsidP="00CA6CB9">
      <w:pPr>
        <w:tabs>
          <w:tab w:val="left" w:pos="1134"/>
          <w:tab w:val="left" w:pos="1701"/>
          <w:tab w:val="left" w:pos="9214"/>
        </w:tabs>
        <w:spacing w:line="360" w:lineRule="auto"/>
        <w:ind w:left="567" w:hanging="567"/>
      </w:pPr>
    </w:p>
    <w:p w14:paraId="3307870A" w14:textId="77777777" w:rsidR="00512B33" w:rsidRDefault="00512B33" w:rsidP="00CA6CB9">
      <w:pPr>
        <w:tabs>
          <w:tab w:val="left" w:pos="1134"/>
          <w:tab w:val="left" w:pos="1701"/>
          <w:tab w:val="left" w:pos="9214"/>
        </w:tabs>
        <w:spacing w:line="360" w:lineRule="auto"/>
        <w:ind w:left="567" w:hanging="567"/>
      </w:pPr>
    </w:p>
    <w:p w14:paraId="42D457CF" w14:textId="77777777" w:rsidR="00512B33" w:rsidRDefault="00512B33" w:rsidP="00CA6CB9">
      <w:pPr>
        <w:tabs>
          <w:tab w:val="left" w:pos="1134"/>
          <w:tab w:val="left" w:pos="1701"/>
          <w:tab w:val="left" w:pos="9214"/>
        </w:tabs>
        <w:spacing w:line="360" w:lineRule="auto"/>
        <w:ind w:left="567" w:hanging="567"/>
      </w:pPr>
    </w:p>
    <w:p w14:paraId="67397D7C" w14:textId="77777777" w:rsidR="00512B33" w:rsidRDefault="00512B33" w:rsidP="00CA6CB9">
      <w:pPr>
        <w:tabs>
          <w:tab w:val="left" w:pos="1134"/>
          <w:tab w:val="left" w:pos="1701"/>
          <w:tab w:val="left" w:pos="9214"/>
        </w:tabs>
        <w:spacing w:line="360" w:lineRule="auto"/>
        <w:ind w:left="567" w:hanging="567"/>
      </w:pPr>
    </w:p>
    <w:p w14:paraId="238FDD5C" w14:textId="77777777" w:rsidR="00512B33" w:rsidRDefault="00512B33" w:rsidP="00CA6CB9">
      <w:pPr>
        <w:tabs>
          <w:tab w:val="left" w:pos="1134"/>
          <w:tab w:val="left" w:pos="1701"/>
          <w:tab w:val="left" w:pos="9214"/>
        </w:tabs>
        <w:spacing w:line="360" w:lineRule="auto"/>
        <w:ind w:left="567" w:hanging="567"/>
      </w:pPr>
    </w:p>
    <w:p w14:paraId="612BC7B2" w14:textId="77777777" w:rsidR="00512B33" w:rsidRDefault="00512B33" w:rsidP="00CA6CB9">
      <w:pPr>
        <w:tabs>
          <w:tab w:val="left" w:pos="1134"/>
          <w:tab w:val="left" w:pos="1701"/>
          <w:tab w:val="left" w:pos="9214"/>
        </w:tabs>
        <w:spacing w:line="360" w:lineRule="auto"/>
        <w:ind w:left="567" w:hanging="567"/>
      </w:pPr>
    </w:p>
    <w:p w14:paraId="6798D71F" w14:textId="77777777" w:rsidR="00512B33" w:rsidRPr="00CA6CB9" w:rsidRDefault="00512B33" w:rsidP="00CA6CB9">
      <w:pPr>
        <w:tabs>
          <w:tab w:val="left" w:pos="1134"/>
          <w:tab w:val="left" w:pos="1701"/>
          <w:tab w:val="left" w:pos="9214"/>
        </w:tabs>
        <w:spacing w:line="360" w:lineRule="auto"/>
        <w:ind w:left="567" w:hanging="567"/>
      </w:pPr>
    </w:p>
    <w:p w14:paraId="7E896282" w14:textId="4363C0FD" w:rsidR="00CA6CB9" w:rsidRPr="00CA6CB9" w:rsidRDefault="00CA6CB9" w:rsidP="00CA6CB9">
      <w:pPr>
        <w:tabs>
          <w:tab w:val="left" w:pos="567"/>
          <w:tab w:val="left" w:pos="1134"/>
          <w:tab w:val="left" w:pos="1701"/>
          <w:tab w:val="right" w:pos="7830"/>
          <w:tab w:val="left" w:pos="9214"/>
          <w:tab w:val="right" w:pos="9270"/>
        </w:tabs>
        <w:spacing w:line="360" w:lineRule="auto"/>
      </w:pPr>
      <w:r w:rsidRPr="00CA6CB9">
        <w:t>(c)</w:t>
      </w:r>
      <w:r w:rsidRPr="00CA6CB9">
        <w:tab/>
      </w:r>
      <w:r>
        <w:t xml:space="preserve">Use an AD/AS Diagram to show the macroeconomic impact of oil price rises. </w:t>
      </w:r>
    </w:p>
    <w:p w14:paraId="77950637" w14:textId="227B93BD" w:rsidR="00CA6CB9" w:rsidRDefault="00512B33" w:rsidP="00512B33">
      <w:pPr>
        <w:tabs>
          <w:tab w:val="left" w:pos="567"/>
          <w:tab w:val="left" w:pos="1134"/>
          <w:tab w:val="left" w:pos="1701"/>
          <w:tab w:val="right" w:pos="7830"/>
          <w:tab w:val="left" w:pos="9214"/>
          <w:tab w:val="right" w:pos="9270"/>
        </w:tabs>
        <w:spacing w:line="360" w:lineRule="auto"/>
        <w:ind w:left="567" w:hanging="567"/>
        <w:jc w:val="right"/>
      </w:pPr>
      <w:r>
        <w:tab/>
      </w:r>
      <w:r>
        <w:tab/>
      </w:r>
      <w:r>
        <w:tab/>
      </w:r>
      <w:r>
        <w:tab/>
        <w:t xml:space="preserve">                                          </w:t>
      </w:r>
      <w:r w:rsidR="00CA6CB9">
        <w:t>(4</w:t>
      </w:r>
      <w:r w:rsidR="00CA6CB9" w:rsidRPr="00CA6CB9">
        <w:t xml:space="preserve"> marks)</w:t>
      </w:r>
      <w:r w:rsidR="00CA6CB9" w:rsidRPr="00CA6CB9">
        <w:rPr>
          <w:color w:val="FF0000"/>
        </w:rPr>
        <w:t xml:space="preserve"> </w:t>
      </w:r>
      <w:r w:rsidR="00CA6CB9" w:rsidRPr="00CA6CB9">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CA6CB9">
        <w:t>____________________________________________________________________________________________________________________________________________</w:t>
      </w:r>
    </w:p>
    <w:p w14:paraId="2B1C68E3" w14:textId="77777777" w:rsidR="00CA6CB9" w:rsidRDefault="00CA6CB9" w:rsidP="00CA6CB9">
      <w:pPr>
        <w:tabs>
          <w:tab w:val="left" w:pos="567"/>
          <w:tab w:val="left" w:pos="1134"/>
          <w:tab w:val="left" w:pos="1701"/>
          <w:tab w:val="right" w:pos="7830"/>
          <w:tab w:val="left" w:pos="9214"/>
          <w:tab w:val="right" w:pos="9270"/>
        </w:tabs>
        <w:spacing w:line="360" w:lineRule="auto"/>
        <w:ind w:left="567" w:hanging="567"/>
      </w:pPr>
    </w:p>
    <w:p w14:paraId="79DF8C3A" w14:textId="77777777" w:rsidR="00512B33" w:rsidRDefault="00512B33" w:rsidP="00CA6CB9">
      <w:pPr>
        <w:tabs>
          <w:tab w:val="left" w:pos="567"/>
          <w:tab w:val="left" w:pos="1134"/>
          <w:tab w:val="left" w:pos="1701"/>
          <w:tab w:val="right" w:pos="7830"/>
          <w:tab w:val="left" w:pos="9214"/>
          <w:tab w:val="right" w:pos="9270"/>
        </w:tabs>
        <w:spacing w:line="360" w:lineRule="auto"/>
        <w:ind w:left="567" w:hanging="567"/>
      </w:pPr>
    </w:p>
    <w:p w14:paraId="101393B8" w14:textId="77777777" w:rsidR="00512B33" w:rsidRDefault="00512B33" w:rsidP="00CA6CB9">
      <w:pPr>
        <w:tabs>
          <w:tab w:val="left" w:pos="567"/>
          <w:tab w:val="left" w:pos="1134"/>
          <w:tab w:val="left" w:pos="1701"/>
          <w:tab w:val="right" w:pos="7830"/>
          <w:tab w:val="left" w:pos="9214"/>
          <w:tab w:val="right" w:pos="9270"/>
        </w:tabs>
        <w:spacing w:line="360" w:lineRule="auto"/>
        <w:ind w:left="567" w:hanging="567"/>
      </w:pPr>
    </w:p>
    <w:p w14:paraId="5A16BD0E" w14:textId="77777777" w:rsidR="00512B33" w:rsidRDefault="00512B33" w:rsidP="00CA6CB9">
      <w:pPr>
        <w:tabs>
          <w:tab w:val="left" w:pos="567"/>
          <w:tab w:val="left" w:pos="1134"/>
          <w:tab w:val="left" w:pos="1701"/>
          <w:tab w:val="right" w:pos="7830"/>
          <w:tab w:val="left" w:pos="9214"/>
          <w:tab w:val="right" w:pos="9270"/>
        </w:tabs>
        <w:spacing w:line="360" w:lineRule="auto"/>
        <w:ind w:left="567" w:hanging="567"/>
      </w:pPr>
    </w:p>
    <w:p w14:paraId="355F994E" w14:textId="77777777" w:rsidR="00512B33" w:rsidRDefault="00512B33" w:rsidP="00CA6CB9">
      <w:pPr>
        <w:tabs>
          <w:tab w:val="left" w:pos="567"/>
          <w:tab w:val="left" w:pos="1134"/>
          <w:tab w:val="left" w:pos="1701"/>
          <w:tab w:val="right" w:pos="7830"/>
          <w:tab w:val="left" w:pos="9214"/>
          <w:tab w:val="right" w:pos="9270"/>
        </w:tabs>
        <w:spacing w:line="360" w:lineRule="auto"/>
        <w:ind w:left="567" w:hanging="567"/>
      </w:pPr>
    </w:p>
    <w:p w14:paraId="2F89094C" w14:textId="77777777" w:rsidR="00512B33" w:rsidRDefault="00512B33" w:rsidP="00CA6CB9">
      <w:pPr>
        <w:tabs>
          <w:tab w:val="left" w:pos="567"/>
          <w:tab w:val="left" w:pos="1134"/>
          <w:tab w:val="left" w:pos="1701"/>
          <w:tab w:val="right" w:pos="7830"/>
          <w:tab w:val="left" w:pos="9214"/>
          <w:tab w:val="right" w:pos="9270"/>
        </w:tabs>
        <w:spacing w:line="360" w:lineRule="auto"/>
        <w:ind w:left="567" w:hanging="567"/>
      </w:pPr>
    </w:p>
    <w:p w14:paraId="1B248D10" w14:textId="77777777" w:rsidR="00512B33" w:rsidRDefault="00512B33" w:rsidP="00CA6CB9">
      <w:pPr>
        <w:tabs>
          <w:tab w:val="left" w:pos="567"/>
          <w:tab w:val="left" w:pos="1134"/>
          <w:tab w:val="left" w:pos="1701"/>
          <w:tab w:val="right" w:pos="7830"/>
          <w:tab w:val="left" w:pos="9214"/>
          <w:tab w:val="right" w:pos="9270"/>
        </w:tabs>
        <w:spacing w:line="360" w:lineRule="auto"/>
        <w:ind w:left="567" w:hanging="567"/>
      </w:pPr>
    </w:p>
    <w:p w14:paraId="64445668" w14:textId="77777777" w:rsidR="00512B33" w:rsidRDefault="00512B33" w:rsidP="00CA6CB9">
      <w:pPr>
        <w:tabs>
          <w:tab w:val="left" w:pos="567"/>
          <w:tab w:val="left" w:pos="1134"/>
          <w:tab w:val="left" w:pos="1701"/>
          <w:tab w:val="right" w:pos="7830"/>
          <w:tab w:val="left" w:pos="9214"/>
          <w:tab w:val="right" w:pos="9270"/>
        </w:tabs>
        <w:spacing w:line="360" w:lineRule="auto"/>
        <w:ind w:left="567" w:hanging="567"/>
      </w:pPr>
    </w:p>
    <w:p w14:paraId="2CB3CB71" w14:textId="77777777" w:rsidR="00512B33" w:rsidRDefault="00512B33" w:rsidP="00CA6CB9">
      <w:pPr>
        <w:tabs>
          <w:tab w:val="left" w:pos="567"/>
          <w:tab w:val="left" w:pos="1134"/>
          <w:tab w:val="left" w:pos="1701"/>
          <w:tab w:val="right" w:pos="7830"/>
          <w:tab w:val="left" w:pos="9214"/>
          <w:tab w:val="right" w:pos="9270"/>
        </w:tabs>
        <w:spacing w:line="360" w:lineRule="auto"/>
        <w:ind w:left="567" w:hanging="567"/>
      </w:pPr>
    </w:p>
    <w:p w14:paraId="08908AF7" w14:textId="77777777" w:rsidR="00512B33" w:rsidRDefault="00512B33" w:rsidP="00CA6CB9">
      <w:pPr>
        <w:tabs>
          <w:tab w:val="left" w:pos="567"/>
          <w:tab w:val="left" w:pos="1134"/>
          <w:tab w:val="left" w:pos="1701"/>
          <w:tab w:val="right" w:pos="7830"/>
          <w:tab w:val="left" w:pos="9214"/>
          <w:tab w:val="right" w:pos="9270"/>
        </w:tabs>
        <w:spacing w:line="360" w:lineRule="auto"/>
        <w:ind w:left="567" w:hanging="567"/>
      </w:pPr>
    </w:p>
    <w:p w14:paraId="6F418445" w14:textId="77777777" w:rsidR="00512B33" w:rsidRPr="00CA6CB9" w:rsidRDefault="00512B33" w:rsidP="0047491B">
      <w:pPr>
        <w:tabs>
          <w:tab w:val="left" w:pos="567"/>
          <w:tab w:val="left" w:pos="1134"/>
          <w:tab w:val="left" w:pos="1701"/>
          <w:tab w:val="right" w:pos="7830"/>
          <w:tab w:val="left" w:pos="9214"/>
          <w:tab w:val="right" w:pos="9270"/>
        </w:tabs>
        <w:spacing w:line="360" w:lineRule="auto"/>
      </w:pPr>
    </w:p>
    <w:p w14:paraId="254AAC66" w14:textId="6564F1C7" w:rsidR="00512B33" w:rsidRDefault="00CA6CB9" w:rsidP="00512B33">
      <w:pPr>
        <w:tabs>
          <w:tab w:val="left" w:pos="567"/>
          <w:tab w:val="left" w:pos="1134"/>
          <w:tab w:val="left" w:pos="1701"/>
          <w:tab w:val="right" w:pos="7830"/>
          <w:tab w:val="left" w:pos="9214"/>
          <w:tab w:val="right" w:pos="9270"/>
        </w:tabs>
        <w:spacing w:line="360" w:lineRule="auto"/>
        <w:ind w:left="720" w:hanging="570"/>
      </w:pPr>
      <w:r w:rsidRPr="00CA6CB9">
        <w:t>(d)</w:t>
      </w:r>
      <w:r w:rsidRPr="00CA6CB9">
        <w:tab/>
      </w:r>
      <w:r w:rsidR="0047491B">
        <w:t>Discuss the possible impact of the OPEC production cap on sale oil producers.</w:t>
      </w:r>
      <w:r>
        <w:t xml:space="preserve">                                      </w:t>
      </w:r>
      <w:r w:rsidR="00512B33">
        <w:t xml:space="preserve"> </w:t>
      </w:r>
    </w:p>
    <w:p w14:paraId="7BF09E82" w14:textId="53B98D86" w:rsidR="00CA6CB9" w:rsidRPr="00CA6CB9" w:rsidRDefault="00CA6CB9" w:rsidP="00512B33">
      <w:pPr>
        <w:tabs>
          <w:tab w:val="left" w:pos="567"/>
          <w:tab w:val="left" w:pos="1134"/>
          <w:tab w:val="left" w:pos="1701"/>
          <w:tab w:val="right" w:pos="7830"/>
          <w:tab w:val="left" w:pos="9214"/>
          <w:tab w:val="right" w:pos="9270"/>
        </w:tabs>
        <w:spacing w:line="360" w:lineRule="auto"/>
        <w:ind w:left="720" w:hanging="570"/>
        <w:jc w:val="right"/>
      </w:pPr>
      <w:r>
        <w:t>(4</w:t>
      </w:r>
      <w:r w:rsidRPr="00CA6CB9">
        <w:t xml:space="preserve"> marks)</w:t>
      </w:r>
      <w:r>
        <w:t xml:space="preserve">  </w:t>
      </w:r>
      <w:r w:rsidR="00512B33">
        <w:t xml:space="preserve">  </w:t>
      </w:r>
      <w:r w:rsidR="00512B33" w:rsidRPr="00CA6CB9">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512B33">
        <w:t>________________________</w:t>
      </w:r>
    </w:p>
    <w:p w14:paraId="3803BC21" w14:textId="77777777" w:rsidR="00861867" w:rsidRDefault="00861867" w:rsidP="00C025A9">
      <w:pPr>
        <w:widowControl w:val="0"/>
        <w:tabs>
          <w:tab w:val="left" w:pos="7088"/>
        </w:tabs>
        <w:autoSpaceDE w:val="0"/>
        <w:autoSpaceDN w:val="0"/>
        <w:adjustRightInd w:val="0"/>
        <w:rPr>
          <w:rFonts w:ascii="Arial" w:eastAsiaTheme="minorEastAsia" w:hAnsi="Arial" w:cs="Arial"/>
          <w:b/>
          <w:bCs/>
          <w:lang w:eastAsia="ja-JP"/>
        </w:rPr>
      </w:pPr>
    </w:p>
    <w:p w14:paraId="2783CFC9" w14:textId="25B67FF9" w:rsidR="00512B33" w:rsidRPr="002E31F4" w:rsidRDefault="00512B33" w:rsidP="00512B33">
      <w:pPr>
        <w:tabs>
          <w:tab w:val="left" w:pos="7797"/>
        </w:tabs>
        <w:spacing w:after="120"/>
        <w:rPr>
          <w:rFonts w:ascii="Arial" w:hAnsi="Arial" w:cs="Arial"/>
          <w:b/>
        </w:rPr>
      </w:pPr>
      <w:r w:rsidRPr="002E31F4">
        <w:rPr>
          <w:rFonts w:ascii="Arial" w:hAnsi="Arial" w:cs="Arial"/>
          <w:b/>
        </w:rPr>
        <w:lastRenderedPageBreak/>
        <w:t xml:space="preserve">Question </w:t>
      </w:r>
      <w:r>
        <w:rPr>
          <w:rFonts w:ascii="Arial" w:hAnsi="Arial" w:cs="Arial"/>
          <w:b/>
        </w:rPr>
        <w:t>27</w:t>
      </w:r>
      <w:r w:rsidRPr="002E31F4">
        <w:rPr>
          <w:rFonts w:ascii="Arial" w:hAnsi="Arial" w:cs="Arial"/>
          <w:b/>
        </w:rPr>
        <w:tab/>
        <w:t>(1</w:t>
      </w:r>
      <w:r>
        <w:rPr>
          <w:rFonts w:ascii="Arial" w:hAnsi="Arial" w:cs="Arial"/>
          <w:b/>
        </w:rPr>
        <w:t>2</w:t>
      </w:r>
      <w:r w:rsidRPr="002E31F4">
        <w:rPr>
          <w:rFonts w:ascii="Arial" w:hAnsi="Arial" w:cs="Arial"/>
          <w:b/>
        </w:rPr>
        <w:t xml:space="preserve"> marks)</w:t>
      </w:r>
    </w:p>
    <w:p w14:paraId="2474C9BD" w14:textId="77777777" w:rsidR="004B3DF2" w:rsidRDefault="004B3DF2" w:rsidP="00C025A9">
      <w:pPr>
        <w:widowControl w:val="0"/>
        <w:tabs>
          <w:tab w:val="left" w:pos="7088"/>
        </w:tabs>
        <w:autoSpaceDE w:val="0"/>
        <w:autoSpaceDN w:val="0"/>
        <w:adjustRightInd w:val="0"/>
        <w:rPr>
          <w:rFonts w:ascii="Arial" w:eastAsiaTheme="minorEastAsia" w:hAnsi="Arial" w:cs="Arial"/>
          <w:b/>
          <w:bCs/>
          <w:lang w:eastAsia="ja-JP"/>
        </w:rPr>
      </w:pPr>
    </w:p>
    <w:p w14:paraId="5FEE2422" w14:textId="77777777" w:rsidR="004B3DF2" w:rsidRDefault="004B3DF2" w:rsidP="00512B33">
      <w:pPr>
        <w:jc w:val="center"/>
        <w:rPr>
          <w:rFonts w:ascii="Tahoma" w:hAnsi="Tahoma" w:cs="Tahoma"/>
          <w:noProof/>
          <w:color w:val="0066AA"/>
          <w:sz w:val="23"/>
          <w:szCs w:val="23"/>
          <w:lang w:eastAsia="en-AU"/>
        </w:rPr>
      </w:pPr>
      <w:r>
        <w:rPr>
          <w:rFonts w:ascii="Tahoma" w:hAnsi="Tahoma" w:cs="Tahoma"/>
          <w:noProof/>
          <w:color w:val="0066AA"/>
          <w:sz w:val="23"/>
          <w:szCs w:val="23"/>
          <w:lang w:val="en-AU" w:eastAsia="en-AU"/>
        </w:rPr>
        <w:drawing>
          <wp:inline distT="0" distB="0" distL="0" distR="0" wp14:anchorId="17A8DC1B" wp14:editId="4410A896">
            <wp:extent cx="3810000" cy="3009900"/>
            <wp:effectExtent l="0" t="0" r="0" b="0"/>
            <wp:docPr id="2" name="Picture 2" descr="Unemployment Rate graph">
              <a:hlinkClick xmlns:a="http://schemas.openxmlformats.org/drawingml/2006/main" r:id="rId9" tooltip="&quot;Unemployment Rate graph&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nemployment Rate graph">
                      <a:hlinkClick r:id="rId9" tooltip="&quot;Unemployment Rate graph&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0000" cy="3009900"/>
                    </a:xfrm>
                    <a:prstGeom prst="rect">
                      <a:avLst/>
                    </a:prstGeom>
                    <a:noFill/>
                    <a:ln>
                      <a:noFill/>
                    </a:ln>
                  </pic:spPr>
                </pic:pic>
              </a:graphicData>
            </a:graphic>
          </wp:inline>
        </w:drawing>
      </w:r>
    </w:p>
    <w:p w14:paraId="332DE03C" w14:textId="77777777" w:rsidR="00512B33" w:rsidRDefault="00512B33" w:rsidP="00512B33">
      <w:pPr>
        <w:tabs>
          <w:tab w:val="left" w:pos="567"/>
          <w:tab w:val="left" w:pos="1134"/>
          <w:tab w:val="left" w:pos="1701"/>
          <w:tab w:val="right" w:pos="7830"/>
          <w:tab w:val="left" w:pos="9214"/>
          <w:tab w:val="right" w:pos="9270"/>
        </w:tabs>
        <w:spacing w:line="360" w:lineRule="auto"/>
        <w:rPr>
          <w:rFonts w:ascii="Tahoma" w:hAnsi="Tahoma" w:cs="Tahoma"/>
          <w:noProof/>
          <w:color w:val="0066AA"/>
          <w:sz w:val="23"/>
          <w:szCs w:val="23"/>
          <w:lang w:eastAsia="en-AU"/>
        </w:rPr>
      </w:pPr>
    </w:p>
    <w:p w14:paraId="2D06D921" w14:textId="46A14055" w:rsidR="00512B33" w:rsidRPr="00CA6CB9" w:rsidRDefault="00512B33" w:rsidP="00512B33">
      <w:pPr>
        <w:tabs>
          <w:tab w:val="left" w:pos="567"/>
          <w:tab w:val="left" w:pos="1134"/>
          <w:tab w:val="left" w:pos="1701"/>
          <w:tab w:val="right" w:pos="7830"/>
          <w:tab w:val="left" w:pos="9214"/>
          <w:tab w:val="right" w:pos="9270"/>
        </w:tabs>
        <w:spacing w:line="360" w:lineRule="auto"/>
      </w:pPr>
      <w:r>
        <w:t xml:space="preserve"> (a</w:t>
      </w:r>
      <w:r w:rsidRPr="00CA6CB9">
        <w:t>)</w:t>
      </w:r>
      <w:r w:rsidRPr="00CA6CB9">
        <w:tab/>
      </w:r>
      <w:r>
        <w:t xml:space="preserve">What was the unemployment rate in 2007? </w:t>
      </w:r>
      <w:r>
        <w:tab/>
        <w:t xml:space="preserve">                                                        (1 mark)</w:t>
      </w:r>
    </w:p>
    <w:p w14:paraId="7AC49523" w14:textId="418A9217" w:rsidR="00512B33" w:rsidRDefault="00512B33" w:rsidP="00512B33">
      <w:pPr>
        <w:tabs>
          <w:tab w:val="left" w:pos="567"/>
          <w:tab w:val="left" w:pos="1134"/>
          <w:tab w:val="left" w:pos="1701"/>
          <w:tab w:val="right" w:pos="7830"/>
          <w:tab w:val="left" w:pos="9214"/>
          <w:tab w:val="right" w:pos="9270"/>
        </w:tabs>
        <w:spacing w:line="360" w:lineRule="auto"/>
        <w:ind w:left="567" w:hanging="567"/>
      </w:pPr>
      <w:r>
        <w:tab/>
      </w:r>
      <w:r w:rsidRPr="00CA6CB9">
        <w:t>______________________________________________________________________</w:t>
      </w:r>
    </w:p>
    <w:p w14:paraId="7C134854" w14:textId="2C42D96D" w:rsidR="00512B33" w:rsidRPr="00CA6CB9" w:rsidRDefault="00512B33" w:rsidP="00512B33">
      <w:pPr>
        <w:tabs>
          <w:tab w:val="left" w:pos="567"/>
          <w:tab w:val="left" w:pos="1134"/>
          <w:tab w:val="left" w:pos="1701"/>
          <w:tab w:val="right" w:pos="7830"/>
          <w:tab w:val="left" w:pos="9214"/>
          <w:tab w:val="right" w:pos="9270"/>
        </w:tabs>
        <w:spacing w:line="360" w:lineRule="auto"/>
      </w:pPr>
      <w:r>
        <w:t>(b</w:t>
      </w:r>
      <w:r w:rsidRPr="00CA6CB9">
        <w:t>)</w:t>
      </w:r>
      <w:r w:rsidRPr="00CA6CB9">
        <w:tab/>
      </w:r>
      <w:r>
        <w:t xml:space="preserve">Describe the level of frictional unemployment in 2007. Justify your answer.    (3 marks) </w:t>
      </w:r>
    </w:p>
    <w:p w14:paraId="0ACAC5C4" w14:textId="132DC4BC" w:rsidR="00512B33" w:rsidRDefault="00512B33" w:rsidP="00512B33">
      <w:pPr>
        <w:tabs>
          <w:tab w:val="left" w:pos="567"/>
          <w:tab w:val="left" w:pos="1134"/>
          <w:tab w:val="left" w:pos="1701"/>
          <w:tab w:val="right" w:pos="7830"/>
          <w:tab w:val="left" w:pos="9214"/>
          <w:tab w:val="right" w:pos="9270"/>
        </w:tabs>
        <w:spacing w:line="360" w:lineRule="auto"/>
        <w:ind w:left="567" w:hanging="567"/>
        <w:jc w:val="right"/>
      </w:pPr>
      <w:r>
        <w:tab/>
      </w:r>
      <w:r w:rsidRPr="00CA6CB9">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DE12E39" w14:textId="2371E60C" w:rsidR="00512B33" w:rsidRPr="00CA6CB9" w:rsidRDefault="00512B33" w:rsidP="00512B33">
      <w:pPr>
        <w:tabs>
          <w:tab w:val="left" w:pos="567"/>
          <w:tab w:val="left" w:pos="1134"/>
          <w:tab w:val="left" w:pos="1701"/>
          <w:tab w:val="right" w:pos="7830"/>
          <w:tab w:val="left" w:pos="9214"/>
          <w:tab w:val="right" w:pos="9270"/>
        </w:tabs>
        <w:spacing w:line="360" w:lineRule="auto"/>
      </w:pPr>
      <w:r w:rsidRPr="00CA6CB9">
        <w:t>(c)</w:t>
      </w:r>
      <w:r w:rsidRPr="00CA6CB9">
        <w:tab/>
      </w:r>
      <w:r>
        <w:t xml:space="preserve">Describe the relationship between the unemployment rate and the business cycle. </w:t>
      </w:r>
    </w:p>
    <w:p w14:paraId="22B716F4" w14:textId="1C1E5882" w:rsidR="00512B33" w:rsidRDefault="00512B33" w:rsidP="00512B33">
      <w:pPr>
        <w:tabs>
          <w:tab w:val="left" w:pos="567"/>
          <w:tab w:val="left" w:pos="1134"/>
          <w:tab w:val="left" w:pos="1701"/>
          <w:tab w:val="right" w:pos="7830"/>
          <w:tab w:val="left" w:pos="9214"/>
          <w:tab w:val="right" w:pos="9270"/>
        </w:tabs>
        <w:spacing w:line="360" w:lineRule="auto"/>
        <w:ind w:left="567" w:hanging="567"/>
        <w:jc w:val="right"/>
      </w:pPr>
      <w:r>
        <w:tab/>
      </w:r>
      <w:r>
        <w:tab/>
      </w:r>
      <w:r>
        <w:tab/>
      </w:r>
      <w:r>
        <w:tab/>
        <w:t xml:space="preserve">                                          (3</w:t>
      </w:r>
      <w:r w:rsidRPr="00CA6CB9">
        <w:t xml:space="preserve"> marks)</w:t>
      </w:r>
      <w:r w:rsidRPr="00CA6CB9">
        <w:rPr>
          <w:color w:val="FF0000"/>
        </w:rPr>
        <w:t xml:space="preserve"> </w:t>
      </w:r>
      <w:r w:rsidRPr="00CA6CB9">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6E75200" w14:textId="77777777" w:rsidR="00FC29D8" w:rsidRDefault="00FC29D8">
      <w:pPr>
        <w:spacing w:after="200"/>
      </w:pPr>
      <w:r>
        <w:br w:type="page"/>
      </w:r>
    </w:p>
    <w:p w14:paraId="5EDC600B" w14:textId="24331CEE" w:rsidR="00512B33" w:rsidRDefault="00512B33" w:rsidP="00FC29D8">
      <w:pPr>
        <w:tabs>
          <w:tab w:val="left" w:pos="567"/>
          <w:tab w:val="left" w:pos="1134"/>
          <w:tab w:val="left" w:pos="1701"/>
          <w:tab w:val="right" w:pos="7830"/>
          <w:tab w:val="left" w:pos="9214"/>
          <w:tab w:val="right" w:pos="9270"/>
        </w:tabs>
        <w:spacing w:line="360" w:lineRule="auto"/>
        <w:ind w:left="567" w:hanging="567"/>
      </w:pPr>
      <w:r>
        <w:lastRenderedPageBreak/>
        <w:t>(d</w:t>
      </w:r>
      <w:r w:rsidRPr="00CA6CB9">
        <w:t>)</w:t>
      </w:r>
      <w:r w:rsidRPr="00CA6CB9">
        <w:tab/>
      </w:r>
      <w:r>
        <w:t xml:space="preserve">Explain why the statistics shown above tend to underestimate the level of unemployment. </w:t>
      </w:r>
      <w:r w:rsidR="00FC29D8">
        <w:tab/>
        <w:t xml:space="preserve">                                                                (5 marks)</w:t>
      </w:r>
      <w:r>
        <w:tab/>
      </w:r>
      <w:r>
        <w:tab/>
      </w:r>
      <w:r>
        <w:tab/>
        <w:t xml:space="preserve">        </w:t>
      </w:r>
      <w:r w:rsidR="00FC29D8">
        <w:t xml:space="preserve">                               </w:t>
      </w:r>
      <w:r w:rsidRPr="00CA6CB9">
        <w:rPr>
          <w:color w:val="FF0000"/>
        </w:rPr>
        <w:t xml:space="preserve"> </w:t>
      </w:r>
      <w:r w:rsidRPr="00CA6CB9">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F6C11A8" w14:textId="77777777" w:rsidR="004B3DF2" w:rsidRDefault="004B3DF2" w:rsidP="00C025A9">
      <w:pPr>
        <w:widowControl w:val="0"/>
        <w:tabs>
          <w:tab w:val="left" w:pos="7088"/>
        </w:tabs>
        <w:autoSpaceDE w:val="0"/>
        <w:autoSpaceDN w:val="0"/>
        <w:adjustRightInd w:val="0"/>
        <w:rPr>
          <w:rFonts w:ascii="Arial" w:eastAsiaTheme="minorEastAsia" w:hAnsi="Arial" w:cs="Arial"/>
          <w:b/>
          <w:bCs/>
          <w:lang w:eastAsia="ja-JP"/>
        </w:rPr>
      </w:pPr>
    </w:p>
    <w:p w14:paraId="1FDE7D60" w14:textId="77777777" w:rsidR="00861867" w:rsidRDefault="00861867" w:rsidP="00441DC0">
      <w:pPr>
        <w:ind w:left="426" w:hanging="426"/>
        <w:jc w:val="center"/>
        <w:rPr>
          <w:rFonts w:ascii="Arial" w:hAnsi="Arial" w:cs="Arial"/>
          <w:b/>
          <w:i/>
          <w:sz w:val="22"/>
          <w:szCs w:val="22"/>
        </w:rPr>
      </w:pPr>
    </w:p>
    <w:p w14:paraId="357C94DB" w14:textId="77777777" w:rsidR="00861867" w:rsidRDefault="00861867" w:rsidP="00441DC0">
      <w:pPr>
        <w:ind w:left="426" w:hanging="426"/>
        <w:jc w:val="center"/>
        <w:rPr>
          <w:rFonts w:ascii="Arial" w:hAnsi="Arial" w:cs="Arial"/>
          <w:b/>
          <w:i/>
          <w:sz w:val="22"/>
          <w:szCs w:val="22"/>
        </w:rPr>
      </w:pPr>
    </w:p>
    <w:p w14:paraId="07676C41" w14:textId="77777777" w:rsidR="00861867" w:rsidRDefault="00861867" w:rsidP="00441DC0">
      <w:pPr>
        <w:ind w:left="426" w:hanging="426"/>
        <w:jc w:val="center"/>
        <w:rPr>
          <w:rFonts w:ascii="Arial" w:hAnsi="Arial" w:cs="Arial"/>
          <w:b/>
          <w:i/>
          <w:sz w:val="22"/>
          <w:szCs w:val="22"/>
        </w:rPr>
      </w:pPr>
    </w:p>
    <w:p w14:paraId="25B0B329" w14:textId="77777777" w:rsidR="00861867" w:rsidRDefault="00861867" w:rsidP="00441DC0">
      <w:pPr>
        <w:ind w:left="426" w:hanging="426"/>
        <w:jc w:val="center"/>
        <w:rPr>
          <w:rFonts w:ascii="Arial" w:hAnsi="Arial" w:cs="Arial"/>
          <w:b/>
          <w:i/>
          <w:sz w:val="22"/>
          <w:szCs w:val="22"/>
        </w:rPr>
      </w:pPr>
    </w:p>
    <w:p w14:paraId="202CC53C" w14:textId="4058BC1B" w:rsidR="009A5566" w:rsidRDefault="00DB6BDE" w:rsidP="00441DC0">
      <w:pPr>
        <w:ind w:left="426" w:hanging="426"/>
        <w:jc w:val="center"/>
        <w:rPr>
          <w:rFonts w:ascii="Arial" w:hAnsi="Arial" w:cs="Arial"/>
          <w:b/>
          <w:i/>
          <w:sz w:val="22"/>
          <w:szCs w:val="22"/>
        </w:rPr>
      </w:pPr>
      <w:r w:rsidRPr="003F21A0">
        <w:rPr>
          <w:rFonts w:ascii="Arial" w:hAnsi="Arial" w:cs="Arial"/>
          <w:b/>
          <w:i/>
          <w:sz w:val="22"/>
          <w:szCs w:val="22"/>
        </w:rPr>
        <w:t>End of Section 2</w:t>
      </w:r>
    </w:p>
    <w:p w14:paraId="27352C41" w14:textId="77777777" w:rsidR="00441DC0" w:rsidRPr="00441DC0" w:rsidRDefault="00441DC0" w:rsidP="00441DC0">
      <w:pPr>
        <w:ind w:left="426" w:hanging="426"/>
        <w:jc w:val="center"/>
        <w:rPr>
          <w:rFonts w:ascii="Arial" w:hAnsi="Arial" w:cs="Arial"/>
          <w:b/>
          <w:i/>
          <w:sz w:val="22"/>
          <w:szCs w:val="22"/>
        </w:rPr>
      </w:pPr>
    </w:p>
    <w:p w14:paraId="6718132F" w14:textId="77777777" w:rsidR="00E967F2" w:rsidRPr="00C84B62" w:rsidRDefault="00E967F2" w:rsidP="00E967F2">
      <w:pPr>
        <w:jc w:val="center"/>
        <w:rPr>
          <w:rFonts w:ascii="Arial" w:hAnsi="Arial" w:cs="Arial"/>
          <w:i/>
          <w:sz w:val="22"/>
          <w:szCs w:val="22"/>
        </w:rPr>
      </w:pPr>
      <w:r w:rsidRPr="00C84B62">
        <w:rPr>
          <w:rFonts w:ascii="Arial" w:hAnsi="Arial" w:cs="Arial"/>
          <w:b/>
          <w:bCs/>
          <w:i/>
          <w:sz w:val="22"/>
          <w:szCs w:val="22"/>
        </w:rPr>
        <w:t>See next page</w:t>
      </w:r>
    </w:p>
    <w:p w14:paraId="58C6F013" w14:textId="77777777" w:rsidR="00861867" w:rsidRDefault="00861867">
      <w:pPr>
        <w:spacing w:after="200"/>
        <w:rPr>
          <w:rFonts w:ascii="Arial" w:eastAsiaTheme="minorEastAsia" w:hAnsi="Arial" w:cs="Arial"/>
          <w:b/>
          <w:bCs/>
          <w:lang w:eastAsia="ja-JP"/>
        </w:rPr>
      </w:pPr>
      <w:r>
        <w:rPr>
          <w:rFonts w:ascii="Arial" w:eastAsiaTheme="minorEastAsia" w:hAnsi="Arial" w:cs="Arial"/>
          <w:b/>
          <w:bCs/>
          <w:lang w:eastAsia="ja-JP"/>
        </w:rPr>
        <w:br w:type="page"/>
      </w:r>
    </w:p>
    <w:p w14:paraId="52B77918" w14:textId="06D5F28E" w:rsidR="006F08A0" w:rsidRPr="006F030F" w:rsidRDefault="006F08A0" w:rsidP="006562B5">
      <w:pPr>
        <w:widowControl w:val="0"/>
        <w:tabs>
          <w:tab w:val="left" w:pos="7230"/>
        </w:tabs>
        <w:autoSpaceDE w:val="0"/>
        <w:autoSpaceDN w:val="0"/>
        <w:adjustRightInd w:val="0"/>
        <w:rPr>
          <w:rFonts w:ascii="Arial" w:eastAsiaTheme="minorEastAsia" w:hAnsi="Arial" w:cs="Arial"/>
          <w:b/>
          <w:bCs/>
          <w:lang w:eastAsia="ja-JP"/>
        </w:rPr>
      </w:pPr>
      <w:r w:rsidRPr="006F030F">
        <w:rPr>
          <w:rFonts w:ascii="Arial" w:eastAsiaTheme="minorEastAsia" w:hAnsi="Arial" w:cs="Arial"/>
          <w:b/>
          <w:bCs/>
          <w:lang w:eastAsia="ja-JP"/>
        </w:rPr>
        <w:lastRenderedPageBreak/>
        <w:t>Section Three: Extended respons</w:t>
      </w:r>
      <w:r w:rsidR="005D17CD">
        <w:rPr>
          <w:rFonts w:ascii="Arial" w:eastAsiaTheme="minorEastAsia" w:hAnsi="Arial" w:cs="Arial"/>
          <w:b/>
          <w:bCs/>
          <w:lang w:eastAsia="ja-JP"/>
        </w:rPr>
        <w:t xml:space="preserve">e </w:t>
      </w:r>
      <w:r w:rsidR="005D17CD">
        <w:rPr>
          <w:rFonts w:ascii="Arial" w:eastAsiaTheme="minorEastAsia" w:hAnsi="Arial" w:cs="Arial"/>
          <w:b/>
          <w:bCs/>
          <w:lang w:eastAsia="ja-JP"/>
        </w:rPr>
        <w:tab/>
      </w:r>
      <w:r w:rsidR="00B46E4F">
        <w:rPr>
          <w:rFonts w:ascii="Arial" w:eastAsiaTheme="minorEastAsia" w:hAnsi="Arial" w:cs="Arial"/>
          <w:b/>
          <w:bCs/>
          <w:lang w:eastAsia="ja-JP"/>
        </w:rPr>
        <w:t xml:space="preserve">        </w:t>
      </w:r>
      <w:r w:rsidRPr="006F030F">
        <w:rPr>
          <w:rFonts w:ascii="Arial" w:eastAsiaTheme="minorEastAsia" w:hAnsi="Arial" w:cs="Arial"/>
          <w:b/>
          <w:bCs/>
          <w:lang w:eastAsia="ja-JP"/>
        </w:rPr>
        <w:t xml:space="preserve"> (</w:t>
      </w:r>
      <w:r w:rsidR="00B46E4F">
        <w:rPr>
          <w:rFonts w:ascii="Arial" w:eastAsiaTheme="minorEastAsia" w:hAnsi="Arial" w:cs="Arial"/>
          <w:b/>
          <w:bCs/>
          <w:lang w:eastAsia="ja-JP"/>
        </w:rPr>
        <w:t>4</w:t>
      </w:r>
      <w:r w:rsidR="00833F47">
        <w:rPr>
          <w:rFonts w:ascii="Arial" w:eastAsiaTheme="minorEastAsia" w:hAnsi="Arial" w:cs="Arial"/>
          <w:b/>
          <w:bCs/>
          <w:lang w:eastAsia="ja-JP"/>
        </w:rPr>
        <w:t>0</w:t>
      </w:r>
      <w:r w:rsidRPr="006F030F">
        <w:rPr>
          <w:rFonts w:ascii="Arial" w:eastAsiaTheme="minorEastAsia" w:hAnsi="Arial" w:cs="Arial"/>
          <w:b/>
          <w:bCs/>
          <w:lang w:eastAsia="ja-JP"/>
        </w:rPr>
        <w:t xml:space="preserve"> </w:t>
      </w:r>
      <w:r w:rsidR="00C025A9">
        <w:rPr>
          <w:rFonts w:ascii="Arial" w:eastAsiaTheme="minorEastAsia" w:hAnsi="Arial" w:cs="Arial"/>
          <w:b/>
          <w:bCs/>
          <w:lang w:eastAsia="ja-JP"/>
        </w:rPr>
        <w:t>M</w:t>
      </w:r>
      <w:r w:rsidRPr="006F030F">
        <w:rPr>
          <w:rFonts w:ascii="Arial" w:eastAsiaTheme="minorEastAsia" w:hAnsi="Arial" w:cs="Arial"/>
          <w:b/>
          <w:bCs/>
          <w:lang w:eastAsia="ja-JP"/>
        </w:rPr>
        <w:t>arks)</w:t>
      </w:r>
    </w:p>
    <w:p w14:paraId="430EAD40" w14:textId="77777777" w:rsidR="006F08A0" w:rsidRPr="006F030F" w:rsidRDefault="006F08A0" w:rsidP="006F08A0">
      <w:pPr>
        <w:widowControl w:val="0"/>
        <w:autoSpaceDE w:val="0"/>
        <w:autoSpaceDN w:val="0"/>
        <w:adjustRightInd w:val="0"/>
        <w:rPr>
          <w:rFonts w:ascii="Arial" w:eastAsiaTheme="minorEastAsia" w:hAnsi="Arial" w:cs="Arial"/>
          <w:sz w:val="22"/>
          <w:szCs w:val="22"/>
          <w:lang w:eastAsia="ja-JP"/>
        </w:rPr>
      </w:pPr>
    </w:p>
    <w:p w14:paraId="443C4956" w14:textId="32BE56B2" w:rsidR="006F08A0" w:rsidRDefault="006F08A0" w:rsidP="00484DAB">
      <w:pPr>
        <w:widowControl w:val="0"/>
        <w:autoSpaceDE w:val="0"/>
        <w:autoSpaceDN w:val="0"/>
        <w:adjustRightInd w:val="0"/>
        <w:rPr>
          <w:rFonts w:ascii="Arial" w:eastAsiaTheme="minorEastAsia" w:hAnsi="Arial" w:cs="Arial"/>
          <w:lang w:eastAsia="ja-JP"/>
        </w:rPr>
      </w:pPr>
      <w:r w:rsidRPr="00CA1B37">
        <w:rPr>
          <w:rFonts w:ascii="Arial" w:eastAsiaTheme="minorEastAsia" w:hAnsi="Arial" w:cs="Arial"/>
          <w:lang w:eastAsia="ja-JP"/>
        </w:rPr>
        <w:t xml:space="preserve">This section contains </w:t>
      </w:r>
      <w:r w:rsidR="00B46E4F">
        <w:rPr>
          <w:rFonts w:ascii="Arial" w:eastAsiaTheme="minorEastAsia" w:hAnsi="Arial" w:cs="Arial"/>
          <w:b/>
          <w:bCs/>
          <w:lang w:eastAsia="ja-JP"/>
        </w:rPr>
        <w:t>four</w:t>
      </w:r>
      <w:r w:rsidRPr="00CA1B37">
        <w:rPr>
          <w:rFonts w:ascii="Arial" w:eastAsiaTheme="minorEastAsia" w:hAnsi="Arial" w:cs="Arial"/>
          <w:b/>
          <w:bCs/>
          <w:lang w:eastAsia="ja-JP"/>
        </w:rPr>
        <w:t xml:space="preserve"> (</w:t>
      </w:r>
      <w:r w:rsidR="00B46E4F">
        <w:rPr>
          <w:rFonts w:ascii="Arial" w:eastAsiaTheme="minorEastAsia" w:hAnsi="Arial" w:cs="Arial"/>
          <w:b/>
          <w:bCs/>
          <w:lang w:eastAsia="ja-JP"/>
        </w:rPr>
        <w:t>4</w:t>
      </w:r>
      <w:r w:rsidRPr="00CA1B37">
        <w:rPr>
          <w:rFonts w:ascii="Arial" w:eastAsiaTheme="minorEastAsia" w:hAnsi="Arial" w:cs="Arial"/>
          <w:b/>
          <w:bCs/>
          <w:lang w:eastAsia="ja-JP"/>
        </w:rPr>
        <w:t xml:space="preserve">) </w:t>
      </w:r>
      <w:r w:rsidRPr="00CA1B37">
        <w:rPr>
          <w:rFonts w:ascii="Arial" w:eastAsiaTheme="minorEastAsia" w:hAnsi="Arial" w:cs="Arial"/>
          <w:lang w:eastAsia="ja-JP"/>
        </w:rPr>
        <w:t xml:space="preserve">questions. </w:t>
      </w:r>
      <w:r w:rsidR="00484DAB" w:rsidRPr="00484DAB">
        <w:rPr>
          <w:rFonts w:ascii="Arial" w:eastAsiaTheme="minorEastAsia" w:hAnsi="Arial" w:cs="Arial"/>
          <w:lang w:eastAsia="ja-JP"/>
        </w:rPr>
        <w:t xml:space="preserve">You must answer </w:t>
      </w:r>
      <w:r w:rsidR="00B46E4F">
        <w:rPr>
          <w:rFonts w:ascii="Arial" w:eastAsiaTheme="minorEastAsia" w:hAnsi="Arial" w:cs="Arial"/>
          <w:b/>
          <w:bCs/>
          <w:lang w:eastAsia="ja-JP"/>
        </w:rPr>
        <w:t>two</w:t>
      </w:r>
      <w:r w:rsidR="00484DAB" w:rsidRPr="00484DAB">
        <w:rPr>
          <w:rFonts w:ascii="Arial" w:eastAsiaTheme="minorEastAsia" w:hAnsi="Arial" w:cs="Arial"/>
          <w:b/>
          <w:bCs/>
          <w:lang w:eastAsia="ja-JP"/>
        </w:rPr>
        <w:t xml:space="preserve"> (</w:t>
      </w:r>
      <w:r w:rsidR="00B46E4F">
        <w:rPr>
          <w:rFonts w:ascii="Arial" w:eastAsiaTheme="minorEastAsia" w:hAnsi="Arial" w:cs="Arial"/>
          <w:b/>
          <w:bCs/>
          <w:lang w:eastAsia="ja-JP"/>
        </w:rPr>
        <w:t>2</w:t>
      </w:r>
      <w:r w:rsidR="00484DAB" w:rsidRPr="00484DAB">
        <w:rPr>
          <w:rFonts w:ascii="Arial" w:eastAsiaTheme="minorEastAsia" w:hAnsi="Arial" w:cs="Arial"/>
          <w:b/>
          <w:bCs/>
          <w:lang w:eastAsia="ja-JP"/>
        </w:rPr>
        <w:t xml:space="preserve">) </w:t>
      </w:r>
      <w:r w:rsidR="00484DAB" w:rsidRPr="00484DAB">
        <w:rPr>
          <w:rFonts w:ascii="Arial" w:eastAsiaTheme="minorEastAsia" w:hAnsi="Arial" w:cs="Arial"/>
          <w:lang w:eastAsia="ja-JP"/>
        </w:rPr>
        <w:t>question</w:t>
      </w:r>
      <w:r w:rsidR="00B46E4F">
        <w:rPr>
          <w:rFonts w:ascii="Arial" w:eastAsiaTheme="minorEastAsia" w:hAnsi="Arial" w:cs="Arial"/>
          <w:lang w:eastAsia="ja-JP"/>
        </w:rPr>
        <w:t>s</w:t>
      </w:r>
      <w:r w:rsidR="00484DAB" w:rsidRPr="00484DAB">
        <w:rPr>
          <w:rFonts w:ascii="Arial" w:eastAsiaTheme="minorEastAsia" w:hAnsi="Arial" w:cs="Arial"/>
          <w:lang w:eastAsia="ja-JP"/>
        </w:rPr>
        <w:t>. Write your answer</w:t>
      </w:r>
      <w:r w:rsidR="00484DAB">
        <w:rPr>
          <w:rFonts w:ascii="Arial" w:eastAsiaTheme="minorEastAsia" w:hAnsi="Arial" w:cs="Arial"/>
          <w:lang w:eastAsia="ja-JP"/>
        </w:rPr>
        <w:t xml:space="preserve"> </w:t>
      </w:r>
      <w:r w:rsidR="00484DAB" w:rsidRPr="00484DAB">
        <w:rPr>
          <w:rFonts w:ascii="Arial" w:eastAsiaTheme="minorEastAsia" w:hAnsi="Arial" w:cs="Arial"/>
          <w:lang w:eastAsia="ja-JP"/>
        </w:rPr>
        <w:t>on the lined pages provided.</w:t>
      </w:r>
    </w:p>
    <w:p w14:paraId="0E921947" w14:textId="59168B29" w:rsidR="00C35A01" w:rsidRDefault="006F08A0" w:rsidP="004D2117">
      <w:pPr>
        <w:spacing w:before="120"/>
        <w:ind w:left="425" w:hanging="425"/>
        <w:rPr>
          <w:rFonts w:ascii="Arial" w:eastAsiaTheme="minorEastAsia" w:hAnsi="Arial" w:cs="Arial"/>
          <w:lang w:eastAsia="ja-JP"/>
        </w:rPr>
      </w:pPr>
      <w:r w:rsidRPr="00CA1B37">
        <w:rPr>
          <w:rFonts w:ascii="Arial" w:eastAsiaTheme="minorEastAsia" w:hAnsi="Arial" w:cs="Arial"/>
          <w:lang w:eastAsia="ja-JP"/>
        </w:rPr>
        <w:t xml:space="preserve">Suggested working time: </w:t>
      </w:r>
      <w:r w:rsidR="00B46E4F">
        <w:rPr>
          <w:rFonts w:ascii="Arial" w:eastAsiaTheme="minorEastAsia" w:hAnsi="Arial" w:cs="Arial"/>
          <w:lang w:eastAsia="ja-JP"/>
        </w:rPr>
        <w:t>80</w:t>
      </w:r>
      <w:r w:rsidRPr="00CA1B37">
        <w:rPr>
          <w:rFonts w:ascii="Arial" w:eastAsiaTheme="minorEastAsia" w:hAnsi="Arial" w:cs="Arial"/>
          <w:lang w:eastAsia="ja-JP"/>
        </w:rPr>
        <w:t xml:space="preserve"> minutes.</w:t>
      </w:r>
    </w:p>
    <w:p w14:paraId="56E89E44" w14:textId="388DF88D" w:rsidR="006F08A0" w:rsidRDefault="006F08A0" w:rsidP="00F92A4C">
      <w:pPr>
        <w:tabs>
          <w:tab w:val="left" w:pos="567"/>
          <w:tab w:val="left" w:pos="7655"/>
        </w:tabs>
        <w:ind w:left="992" w:hanging="992"/>
        <w:rPr>
          <w:rFonts w:ascii="Arial" w:hAnsi="Arial" w:cs="Arial"/>
        </w:rPr>
      </w:pPr>
      <w:r>
        <w:rPr>
          <w:rFonts w:ascii="Arial" w:hAnsi="Arial" w:cs="Arial"/>
        </w:rPr>
        <w:t>________</w:t>
      </w:r>
      <w:r w:rsidR="006562B5">
        <w:rPr>
          <w:rFonts w:ascii="Arial" w:hAnsi="Arial" w:cs="Arial"/>
        </w:rPr>
        <w:t>_____________________________</w:t>
      </w:r>
      <w:r>
        <w:rPr>
          <w:rFonts w:ascii="Arial" w:hAnsi="Arial" w:cs="Arial"/>
        </w:rPr>
        <w:t>________________</w:t>
      </w:r>
      <w:r w:rsidR="00484DAB">
        <w:rPr>
          <w:rFonts w:ascii="Arial" w:hAnsi="Arial" w:cs="Arial"/>
        </w:rPr>
        <w:t>__</w:t>
      </w:r>
      <w:r>
        <w:rPr>
          <w:rFonts w:ascii="Arial" w:hAnsi="Arial" w:cs="Arial"/>
        </w:rPr>
        <w:t>______</w:t>
      </w:r>
      <w:r w:rsidR="005D17CD">
        <w:rPr>
          <w:rFonts w:ascii="Arial" w:hAnsi="Arial" w:cs="Arial"/>
        </w:rPr>
        <w:t>__</w:t>
      </w:r>
      <w:r>
        <w:rPr>
          <w:rFonts w:ascii="Arial" w:hAnsi="Arial" w:cs="Arial"/>
        </w:rPr>
        <w:t>____</w:t>
      </w:r>
    </w:p>
    <w:p w14:paraId="26D06AA2" w14:textId="77777777" w:rsidR="00441DC0" w:rsidRDefault="00441DC0" w:rsidP="00441DC0">
      <w:pPr>
        <w:tabs>
          <w:tab w:val="left" w:pos="567"/>
          <w:tab w:val="left" w:pos="7655"/>
        </w:tabs>
        <w:rPr>
          <w:rFonts w:ascii="Arial" w:hAnsi="Arial" w:cs="Arial"/>
          <w:b/>
          <w:i/>
        </w:rPr>
      </w:pPr>
    </w:p>
    <w:p w14:paraId="2FE518C9" w14:textId="4AA29ECD" w:rsidR="00FC29D8" w:rsidRDefault="00FC29D8" w:rsidP="00441DC0">
      <w:pPr>
        <w:tabs>
          <w:tab w:val="left" w:pos="567"/>
          <w:tab w:val="left" w:pos="7655"/>
        </w:tabs>
        <w:rPr>
          <w:rFonts w:ascii="Arial" w:hAnsi="Arial" w:cs="Arial"/>
          <w:b/>
          <w:i/>
        </w:rPr>
      </w:pPr>
      <w:r>
        <w:rPr>
          <w:rFonts w:ascii="Arial" w:hAnsi="Arial" w:cs="Arial"/>
          <w:b/>
        </w:rPr>
        <w:t>Question 28</w:t>
      </w:r>
      <w:r>
        <w:rPr>
          <w:rFonts w:ascii="Arial" w:hAnsi="Arial" w:cs="Arial"/>
          <w:b/>
        </w:rPr>
        <w:tab/>
        <w:t xml:space="preserve">  (20 marks)</w:t>
      </w:r>
    </w:p>
    <w:p w14:paraId="569F7D27" w14:textId="77777777" w:rsidR="00FC29D8" w:rsidRDefault="00FC29D8" w:rsidP="00FC29D8"/>
    <w:p w14:paraId="3CDE5C43" w14:textId="42DA4555" w:rsidR="00FC29D8" w:rsidRDefault="00FC29D8" w:rsidP="00FC29D8">
      <w:pPr>
        <w:tabs>
          <w:tab w:val="left" w:pos="567"/>
          <w:tab w:val="left" w:pos="7797"/>
        </w:tabs>
        <w:ind w:left="567" w:hanging="567"/>
        <w:rPr>
          <w:rFonts w:ascii="Arial" w:hAnsi="Arial" w:cs="Arial"/>
        </w:rPr>
      </w:pPr>
      <w:r w:rsidRPr="005D17CD">
        <w:rPr>
          <w:rFonts w:ascii="Arial" w:hAnsi="Arial" w:cs="Arial"/>
        </w:rPr>
        <w:t>a.</w:t>
      </w:r>
      <w:r w:rsidRPr="005D17CD">
        <w:rPr>
          <w:rFonts w:ascii="Arial" w:hAnsi="Arial" w:cs="Arial"/>
        </w:rPr>
        <w:tab/>
      </w:r>
      <w:r w:rsidRPr="00FC29D8">
        <w:rPr>
          <w:rFonts w:ascii="Arial" w:hAnsi="Arial" w:cs="Arial"/>
        </w:rPr>
        <w:t>Explain the concepts of price elasticity of demand and price elasticity of supply</w:t>
      </w:r>
      <w:r w:rsidRPr="005D17CD">
        <w:rPr>
          <w:rFonts w:ascii="Arial" w:hAnsi="Arial" w:cs="Arial"/>
        </w:rPr>
        <w:t xml:space="preserve">. </w:t>
      </w:r>
      <w:r w:rsidRPr="005D17CD">
        <w:rPr>
          <w:rFonts w:ascii="Arial" w:hAnsi="Arial" w:cs="Arial"/>
        </w:rPr>
        <w:tab/>
      </w:r>
      <w:r>
        <w:rPr>
          <w:rFonts w:ascii="Arial" w:hAnsi="Arial" w:cs="Arial"/>
        </w:rPr>
        <w:t xml:space="preserve">  </w:t>
      </w:r>
      <w:r w:rsidRPr="005D17CD">
        <w:rPr>
          <w:rFonts w:ascii="Arial" w:hAnsi="Arial" w:cs="Arial"/>
        </w:rPr>
        <w:t>(</w:t>
      </w:r>
      <w:r>
        <w:rPr>
          <w:rFonts w:ascii="Arial" w:hAnsi="Arial" w:cs="Arial"/>
        </w:rPr>
        <w:t>4</w:t>
      </w:r>
      <w:r w:rsidRPr="005D17CD">
        <w:rPr>
          <w:rFonts w:ascii="Arial" w:hAnsi="Arial" w:cs="Arial"/>
        </w:rPr>
        <w:t xml:space="preserve"> marks)</w:t>
      </w:r>
    </w:p>
    <w:p w14:paraId="39864F95" w14:textId="77777777" w:rsidR="00FC29D8" w:rsidRDefault="00FC29D8" w:rsidP="00FC29D8">
      <w:pPr>
        <w:tabs>
          <w:tab w:val="left" w:pos="567"/>
          <w:tab w:val="left" w:pos="8222"/>
        </w:tabs>
        <w:ind w:left="567" w:hanging="567"/>
        <w:rPr>
          <w:rFonts w:ascii="Arial" w:hAnsi="Arial" w:cs="Arial"/>
        </w:rPr>
      </w:pPr>
    </w:p>
    <w:p w14:paraId="04EA403B" w14:textId="77777777" w:rsidR="00FC29D8" w:rsidRDefault="00FC29D8" w:rsidP="00FC29D8">
      <w:pPr>
        <w:tabs>
          <w:tab w:val="left" w:pos="567"/>
          <w:tab w:val="left" w:pos="7938"/>
        </w:tabs>
        <w:ind w:left="567" w:hanging="567"/>
        <w:rPr>
          <w:rFonts w:ascii="Arial" w:hAnsi="Arial" w:cs="Arial"/>
        </w:rPr>
      </w:pPr>
      <w:r>
        <w:rPr>
          <w:rFonts w:ascii="Arial" w:hAnsi="Arial" w:cs="Arial"/>
        </w:rPr>
        <w:t>b.</w:t>
      </w:r>
      <w:r>
        <w:rPr>
          <w:rFonts w:ascii="Arial" w:hAnsi="Arial" w:cs="Arial"/>
        </w:rPr>
        <w:tab/>
        <w:t>Use examples to explain why:</w:t>
      </w:r>
    </w:p>
    <w:p w14:paraId="63CD449E" w14:textId="61E4AAE4" w:rsidR="00FC29D8" w:rsidRDefault="00FC29D8" w:rsidP="00FC29D8">
      <w:pPr>
        <w:tabs>
          <w:tab w:val="left" w:pos="567"/>
          <w:tab w:val="left" w:pos="7938"/>
        </w:tabs>
        <w:ind w:left="567" w:hanging="567"/>
        <w:rPr>
          <w:rFonts w:ascii="Arial" w:hAnsi="Arial" w:cs="Arial"/>
        </w:rPr>
      </w:pPr>
      <w:r>
        <w:rPr>
          <w:rFonts w:ascii="Arial" w:hAnsi="Arial" w:cs="Arial"/>
        </w:rPr>
        <w:tab/>
        <w:t>i.     the price elasticity of demand varies depending on the good or service involved.</w:t>
      </w:r>
      <w:r w:rsidRPr="00FC29D8">
        <w:rPr>
          <w:rFonts w:ascii="Arial" w:hAnsi="Arial" w:cs="Arial"/>
        </w:rPr>
        <w:t xml:space="preserve"> </w:t>
      </w:r>
      <w:r>
        <w:rPr>
          <w:rFonts w:ascii="Arial" w:hAnsi="Arial" w:cs="Arial"/>
        </w:rPr>
        <w:tab/>
        <w:t>(8 marks)</w:t>
      </w:r>
    </w:p>
    <w:p w14:paraId="70A7C76A" w14:textId="62AE048C" w:rsidR="00FC29D8" w:rsidRPr="005D17CD" w:rsidRDefault="00FC29D8" w:rsidP="00FC29D8">
      <w:pPr>
        <w:tabs>
          <w:tab w:val="left" w:pos="567"/>
          <w:tab w:val="left" w:pos="7938"/>
        </w:tabs>
        <w:ind w:left="567" w:hanging="567"/>
        <w:rPr>
          <w:rFonts w:ascii="Arial" w:hAnsi="Arial" w:cs="Arial"/>
        </w:rPr>
      </w:pPr>
      <w:r>
        <w:rPr>
          <w:rFonts w:ascii="Arial" w:hAnsi="Arial" w:cs="Arial"/>
        </w:rPr>
        <w:tab/>
        <w:t>ii.    the price elasticity of supply varies depending on the good or service involved.</w:t>
      </w:r>
      <w:r>
        <w:rPr>
          <w:rFonts w:ascii="Arial" w:hAnsi="Arial" w:cs="Arial"/>
        </w:rPr>
        <w:tab/>
        <w:t>(8 marks)</w:t>
      </w:r>
    </w:p>
    <w:p w14:paraId="3F911BA5" w14:textId="77777777" w:rsidR="00FC29D8" w:rsidRDefault="00FC29D8" w:rsidP="00FC29D8"/>
    <w:p w14:paraId="6074A653" w14:textId="617E3C40" w:rsidR="00FC29D8" w:rsidRDefault="00FC29D8" w:rsidP="00FC29D8">
      <w:pPr>
        <w:tabs>
          <w:tab w:val="left" w:pos="567"/>
          <w:tab w:val="left" w:pos="7655"/>
        </w:tabs>
        <w:rPr>
          <w:rFonts w:ascii="Arial" w:hAnsi="Arial" w:cs="Arial"/>
          <w:b/>
          <w:i/>
        </w:rPr>
      </w:pPr>
      <w:r>
        <w:rPr>
          <w:rFonts w:ascii="Arial" w:hAnsi="Arial" w:cs="Arial"/>
          <w:b/>
        </w:rPr>
        <w:t>Question 29</w:t>
      </w:r>
      <w:r>
        <w:rPr>
          <w:rFonts w:ascii="Arial" w:hAnsi="Arial" w:cs="Arial"/>
          <w:b/>
        </w:rPr>
        <w:tab/>
        <w:t xml:space="preserve">  (20 marks)</w:t>
      </w:r>
    </w:p>
    <w:p w14:paraId="761DA806" w14:textId="77777777" w:rsidR="00FC29D8" w:rsidRDefault="00FC29D8" w:rsidP="00FC29D8"/>
    <w:p w14:paraId="6AC3E144" w14:textId="5F4786D5" w:rsidR="00FC29D8" w:rsidRDefault="00FC29D8" w:rsidP="00FC29D8">
      <w:pPr>
        <w:tabs>
          <w:tab w:val="left" w:pos="567"/>
          <w:tab w:val="left" w:pos="7797"/>
        </w:tabs>
        <w:ind w:left="567" w:hanging="567"/>
        <w:rPr>
          <w:rFonts w:ascii="Arial" w:hAnsi="Arial" w:cs="Arial"/>
        </w:rPr>
      </w:pPr>
      <w:r w:rsidRPr="005D17CD">
        <w:rPr>
          <w:rFonts w:ascii="Arial" w:hAnsi="Arial" w:cs="Arial"/>
        </w:rPr>
        <w:t>a.</w:t>
      </w:r>
      <w:r w:rsidRPr="005D17CD">
        <w:rPr>
          <w:rFonts w:ascii="Arial" w:hAnsi="Arial" w:cs="Arial"/>
        </w:rPr>
        <w:tab/>
      </w:r>
      <w:r>
        <w:rPr>
          <w:rFonts w:ascii="Arial" w:hAnsi="Arial" w:cs="Arial"/>
        </w:rPr>
        <w:t xml:space="preserve">Outline how headline inflation is calculated in Australia. </w:t>
      </w:r>
      <w:r w:rsidRPr="005D17CD">
        <w:rPr>
          <w:rFonts w:ascii="Arial" w:hAnsi="Arial" w:cs="Arial"/>
        </w:rPr>
        <w:tab/>
      </w:r>
      <w:r>
        <w:rPr>
          <w:rFonts w:ascii="Arial" w:hAnsi="Arial" w:cs="Arial"/>
        </w:rPr>
        <w:t xml:space="preserve">  </w:t>
      </w:r>
      <w:r w:rsidRPr="005D17CD">
        <w:rPr>
          <w:rFonts w:ascii="Arial" w:hAnsi="Arial" w:cs="Arial"/>
        </w:rPr>
        <w:t>(</w:t>
      </w:r>
      <w:r>
        <w:rPr>
          <w:rFonts w:ascii="Arial" w:hAnsi="Arial" w:cs="Arial"/>
        </w:rPr>
        <w:t>6</w:t>
      </w:r>
      <w:r w:rsidRPr="005D17CD">
        <w:rPr>
          <w:rFonts w:ascii="Arial" w:hAnsi="Arial" w:cs="Arial"/>
        </w:rPr>
        <w:t xml:space="preserve"> marks)</w:t>
      </w:r>
    </w:p>
    <w:p w14:paraId="77A5EDE7" w14:textId="77777777" w:rsidR="00FC29D8" w:rsidRDefault="00FC29D8" w:rsidP="00FC29D8">
      <w:pPr>
        <w:tabs>
          <w:tab w:val="left" w:pos="567"/>
          <w:tab w:val="left" w:pos="8222"/>
        </w:tabs>
        <w:ind w:left="567" w:hanging="567"/>
        <w:rPr>
          <w:rFonts w:ascii="Arial" w:hAnsi="Arial" w:cs="Arial"/>
        </w:rPr>
      </w:pPr>
    </w:p>
    <w:p w14:paraId="491C510E" w14:textId="77777777" w:rsidR="00FC29D8" w:rsidRDefault="00FC29D8" w:rsidP="00FC29D8">
      <w:pPr>
        <w:tabs>
          <w:tab w:val="left" w:pos="567"/>
          <w:tab w:val="left" w:pos="7938"/>
        </w:tabs>
        <w:ind w:left="567" w:hanging="567"/>
        <w:rPr>
          <w:rFonts w:ascii="Arial" w:hAnsi="Arial" w:cs="Arial"/>
        </w:rPr>
      </w:pPr>
      <w:r>
        <w:rPr>
          <w:rFonts w:ascii="Arial" w:hAnsi="Arial" w:cs="Arial"/>
        </w:rPr>
        <w:t>b.</w:t>
      </w:r>
      <w:r>
        <w:rPr>
          <w:rFonts w:ascii="Arial" w:hAnsi="Arial" w:cs="Arial"/>
        </w:rPr>
        <w:tab/>
        <w:t xml:space="preserve">Explain the problems associated with inflation which falls outside target rate. </w:t>
      </w:r>
    </w:p>
    <w:p w14:paraId="4485E0DF" w14:textId="6AA1EFED" w:rsidR="00FC29D8" w:rsidRPr="005D17CD" w:rsidRDefault="00FC29D8" w:rsidP="00FC29D8">
      <w:pPr>
        <w:tabs>
          <w:tab w:val="left" w:pos="567"/>
          <w:tab w:val="left" w:pos="7938"/>
        </w:tabs>
        <w:ind w:left="567" w:hanging="567"/>
        <w:rPr>
          <w:rFonts w:ascii="Arial" w:hAnsi="Arial" w:cs="Arial"/>
        </w:rPr>
      </w:pPr>
      <w:r>
        <w:rPr>
          <w:rFonts w:ascii="Arial" w:hAnsi="Arial" w:cs="Arial"/>
        </w:rPr>
        <w:tab/>
        <w:t xml:space="preserve">                                                                                                             (14 marks)</w:t>
      </w:r>
    </w:p>
    <w:p w14:paraId="3F4EF2C8" w14:textId="77777777" w:rsidR="00FC29D8" w:rsidRDefault="00FC29D8" w:rsidP="004B3DF2"/>
    <w:p w14:paraId="3290FA11" w14:textId="70304B57" w:rsidR="00FC29D8" w:rsidRDefault="00FC29D8" w:rsidP="00FC29D8">
      <w:pPr>
        <w:tabs>
          <w:tab w:val="left" w:pos="567"/>
          <w:tab w:val="left" w:pos="7655"/>
        </w:tabs>
        <w:rPr>
          <w:rFonts w:ascii="Arial" w:hAnsi="Arial" w:cs="Arial"/>
          <w:b/>
          <w:i/>
        </w:rPr>
      </w:pPr>
      <w:r>
        <w:rPr>
          <w:rFonts w:ascii="Arial" w:hAnsi="Arial" w:cs="Arial"/>
          <w:b/>
        </w:rPr>
        <w:t>Question 30</w:t>
      </w:r>
      <w:r>
        <w:rPr>
          <w:rFonts w:ascii="Arial" w:hAnsi="Arial" w:cs="Arial"/>
          <w:b/>
        </w:rPr>
        <w:tab/>
        <w:t>(20 marks)</w:t>
      </w:r>
    </w:p>
    <w:p w14:paraId="7ED62714" w14:textId="77777777" w:rsidR="00FC29D8" w:rsidRDefault="00FC29D8" w:rsidP="00FC29D8"/>
    <w:p w14:paraId="78A62059" w14:textId="190B9C75" w:rsidR="00FC29D8" w:rsidRDefault="00FC29D8" w:rsidP="00FC29D8">
      <w:pPr>
        <w:tabs>
          <w:tab w:val="left" w:pos="567"/>
          <w:tab w:val="left" w:pos="7797"/>
        </w:tabs>
        <w:ind w:left="567" w:hanging="567"/>
        <w:rPr>
          <w:rFonts w:ascii="Arial" w:hAnsi="Arial" w:cs="Arial"/>
        </w:rPr>
      </w:pPr>
      <w:r w:rsidRPr="005D17CD">
        <w:rPr>
          <w:rFonts w:ascii="Arial" w:hAnsi="Arial" w:cs="Arial"/>
        </w:rPr>
        <w:t>a.</w:t>
      </w:r>
      <w:r w:rsidRPr="005D17CD">
        <w:rPr>
          <w:rFonts w:ascii="Arial" w:hAnsi="Arial" w:cs="Arial"/>
        </w:rPr>
        <w:tab/>
      </w:r>
      <w:r>
        <w:rPr>
          <w:rFonts w:ascii="Arial" w:hAnsi="Arial" w:cs="Arial"/>
        </w:rPr>
        <w:t>Outline the problems associated with using GDP figures to measure changes in standard of living</w:t>
      </w:r>
      <w:r w:rsidRPr="005D17CD">
        <w:rPr>
          <w:rFonts w:ascii="Arial" w:hAnsi="Arial" w:cs="Arial"/>
        </w:rPr>
        <w:t xml:space="preserve">. </w:t>
      </w:r>
      <w:r w:rsidRPr="005D17CD">
        <w:rPr>
          <w:rFonts w:ascii="Arial" w:hAnsi="Arial" w:cs="Arial"/>
        </w:rPr>
        <w:tab/>
        <w:t>(</w:t>
      </w:r>
      <w:r>
        <w:rPr>
          <w:rFonts w:ascii="Arial" w:hAnsi="Arial" w:cs="Arial"/>
        </w:rPr>
        <w:t>10</w:t>
      </w:r>
      <w:r w:rsidRPr="005D17CD">
        <w:rPr>
          <w:rFonts w:ascii="Arial" w:hAnsi="Arial" w:cs="Arial"/>
        </w:rPr>
        <w:t xml:space="preserve"> marks)</w:t>
      </w:r>
    </w:p>
    <w:p w14:paraId="183400BA" w14:textId="77777777" w:rsidR="00FC29D8" w:rsidRDefault="00FC29D8" w:rsidP="00FC29D8">
      <w:pPr>
        <w:tabs>
          <w:tab w:val="left" w:pos="567"/>
          <w:tab w:val="left" w:pos="8222"/>
        </w:tabs>
        <w:ind w:left="567" w:hanging="567"/>
        <w:rPr>
          <w:rFonts w:ascii="Arial" w:hAnsi="Arial" w:cs="Arial"/>
        </w:rPr>
      </w:pPr>
    </w:p>
    <w:p w14:paraId="358819BE" w14:textId="7078875F" w:rsidR="00FC29D8" w:rsidRPr="005D17CD" w:rsidRDefault="00FC29D8" w:rsidP="00FC29D8">
      <w:pPr>
        <w:tabs>
          <w:tab w:val="left" w:pos="567"/>
          <w:tab w:val="left" w:pos="7938"/>
        </w:tabs>
        <w:ind w:left="567" w:hanging="567"/>
        <w:rPr>
          <w:rFonts w:ascii="Arial" w:hAnsi="Arial" w:cs="Arial"/>
        </w:rPr>
      </w:pPr>
      <w:r>
        <w:rPr>
          <w:rFonts w:ascii="Arial" w:hAnsi="Arial" w:cs="Arial"/>
        </w:rPr>
        <w:t>b.</w:t>
      </w:r>
      <w:r>
        <w:rPr>
          <w:rFonts w:ascii="Arial" w:hAnsi="Arial" w:cs="Arial"/>
        </w:rPr>
        <w:tab/>
        <w:t>Analyse the costs and benefits of Economic Growth..                         (10 marks)</w:t>
      </w:r>
    </w:p>
    <w:p w14:paraId="5BB2FEE7" w14:textId="77777777" w:rsidR="00FC29D8" w:rsidRDefault="00FC29D8" w:rsidP="004B3DF2"/>
    <w:p w14:paraId="7CE9DB5A" w14:textId="77777777" w:rsidR="00FC29D8" w:rsidRDefault="00FC29D8" w:rsidP="004B3DF2"/>
    <w:p w14:paraId="5AEE386D" w14:textId="315D346D" w:rsidR="00FC29D8" w:rsidRDefault="00FC29D8" w:rsidP="00FC29D8">
      <w:pPr>
        <w:tabs>
          <w:tab w:val="left" w:pos="567"/>
          <w:tab w:val="left" w:pos="7655"/>
        </w:tabs>
        <w:rPr>
          <w:rFonts w:ascii="Arial" w:hAnsi="Arial" w:cs="Arial"/>
          <w:b/>
          <w:i/>
        </w:rPr>
      </w:pPr>
      <w:r>
        <w:rPr>
          <w:rFonts w:ascii="Arial" w:hAnsi="Arial" w:cs="Arial"/>
          <w:b/>
        </w:rPr>
        <w:t>Question 31</w:t>
      </w:r>
      <w:r>
        <w:rPr>
          <w:rFonts w:ascii="Arial" w:hAnsi="Arial" w:cs="Arial"/>
          <w:b/>
        </w:rPr>
        <w:tab/>
        <w:t>(20 marks)</w:t>
      </w:r>
    </w:p>
    <w:p w14:paraId="7FF7A39B" w14:textId="77777777" w:rsidR="00FC29D8" w:rsidRDefault="00FC29D8" w:rsidP="00FC29D8"/>
    <w:p w14:paraId="5A4C74BB" w14:textId="79915173" w:rsidR="00FC29D8" w:rsidRDefault="00FC29D8" w:rsidP="00FC29D8">
      <w:pPr>
        <w:tabs>
          <w:tab w:val="left" w:pos="567"/>
          <w:tab w:val="left" w:pos="7797"/>
        </w:tabs>
        <w:ind w:left="567" w:hanging="567"/>
        <w:rPr>
          <w:rFonts w:ascii="Arial" w:hAnsi="Arial" w:cs="Arial"/>
        </w:rPr>
      </w:pPr>
      <w:r w:rsidRPr="005D17CD">
        <w:rPr>
          <w:rFonts w:ascii="Arial" w:hAnsi="Arial" w:cs="Arial"/>
        </w:rPr>
        <w:t>a.</w:t>
      </w:r>
      <w:r w:rsidRPr="005D17CD">
        <w:rPr>
          <w:rFonts w:ascii="Arial" w:hAnsi="Arial" w:cs="Arial"/>
        </w:rPr>
        <w:tab/>
      </w:r>
      <w:r w:rsidR="009B4239">
        <w:rPr>
          <w:rFonts w:ascii="Arial" w:hAnsi="Arial" w:cs="Arial"/>
        </w:rPr>
        <w:t>Describe the components of the business trade cycle.</w:t>
      </w:r>
      <w:r w:rsidRPr="005D17CD">
        <w:rPr>
          <w:rFonts w:ascii="Arial" w:hAnsi="Arial" w:cs="Arial"/>
        </w:rPr>
        <w:t xml:space="preserve"> </w:t>
      </w:r>
      <w:r w:rsidRPr="005D17CD">
        <w:rPr>
          <w:rFonts w:ascii="Arial" w:hAnsi="Arial" w:cs="Arial"/>
        </w:rPr>
        <w:tab/>
        <w:t>(</w:t>
      </w:r>
      <w:r w:rsidR="009B4239">
        <w:rPr>
          <w:rFonts w:ascii="Arial" w:hAnsi="Arial" w:cs="Arial"/>
        </w:rPr>
        <w:t xml:space="preserve">10 </w:t>
      </w:r>
      <w:r w:rsidRPr="005D17CD">
        <w:rPr>
          <w:rFonts w:ascii="Arial" w:hAnsi="Arial" w:cs="Arial"/>
        </w:rPr>
        <w:t>marks)</w:t>
      </w:r>
    </w:p>
    <w:p w14:paraId="42271ADA" w14:textId="77777777" w:rsidR="00FC29D8" w:rsidRDefault="00FC29D8" w:rsidP="00FC29D8">
      <w:pPr>
        <w:tabs>
          <w:tab w:val="left" w:pos="567"/>
          <w:tab w:val="left" w:pos="8222"/>
        </w:tabs>
        <w:ind w:left="567" w:hanging="567"/>
        <w:rPr>
          <w:rFonts w:ascii="Arial" w:hAnsi="Arial" w:cs="Arial"/>
        </w:rPr>
      </w:pPr>
    </w:p>
    <w:p w14:paraId="77E57CFE" w14:textId="6177A764" w:rsidR="009B4239" w:rsidRDefault="00FC29D8" w:rsidP="009B4239">
      <w:pPr>
        <w:tabs>
          <w:tab w:val="left" w:pos="567"/>
          <w:tab w:val="left" w:pos="7938"/>
        </w:tabs>
        <w:ind w:left="567" w:hanging="567"/>
        <w:rPr>
          <w:rFonts w:ascii="Arial" w:hAnsi="Arial" w:cs="Arial"/>
        </w:rPr>
      </w:pPr>
      <w:r>
        <w:rPr>
          <w:rFonts w:ascii="Arial" w:hAnsi="Arial" w:cs="Arial"/>
        </w:rPr>
        <w:t>b.</w:t>
      </w:r>
      <w:r>
        <w:rPr>
          <w:rFonts w:ascii="Arial" w:hAnsi="Arial" w:cs="Arial"/>
        </w:rPr>
        <w:tab/>
      </w:r>
      <w:r w:rsidR="009B4239">
        <w:rPr>
          <w:rFonts w:ascii="Arial" w:hAnsi="Arial" w:cs="Arial"/>
        </w:rPr>
        <w:t xml:space="preserve">Describe the relationships between the Government’s economic objectives. </w:t>
      </w:r>
    </w:p>
    <w:p w14:paraId="7951E3BF" w14:textId="465DA4D5" w:rsidR="00FC29D8" w:rsidRPr="005D17CD" w:rsidRDefault="009B4239" w:rsidP="00FC29D8">
      <w:pPr>
        <w:tabs>
          <w:tab w:val="left" w:pos="567"/>
          <w:tab w:val="left" w:pos="7938"/>
        </w:tabs>
        <w:ind w:left="567" w:hanging="567"/>
        <w:rPr>
          <w:rFonts w:ascii="Arial" w:hAnsi="Arial" w:cs="Arial"/>
        </w:rPr>
      </w:pPr>
      <w:r>
        <w:rPr>
          <w:rFonts w:ascii="Arial" w:hAnsi="Arial" w:cs="Arial"/>
        </w:rPr>
        <w:t xml:space="preserve">                                                                                                                    </w:t>
      </w:r>
      <w:r w:rsidR="00FC29D8">
        <w:rPr>
          <w:rFonts w:ascii="Arial" w:hAnsi="Arial" w:cs="Arial"/>
        </w:rPr>
        <w:t xml:space="preserve"> (10 marks)</w:t>
      </w:r>
    </w:p>
    <w:p w14:paraId="073437EB" w14:textId="77777777" w:rsidR="00FC29D8" w:rsidRPr="005D17CD" w:rsidRDefault="00FC29D8" w:rsidP="00FC29D8">
      <w:pPr>
        <w:tabs>
          <w:tab w:val="left" w:pos="567"/>
          <w:tab w:val="left" w:pos="7938"/>
        </w:tabs>
        <w:ind w:left="567" w:hanging="567"/>
        <w:rPr>
          <w:rFonts w:ascii="Arial" w:hAnsi="Arial" w:cs="Arial"/>
        </w:rPr>
      </w:pPr>
    </w:p>
    <w:p w14:paraId="7353BBCC" w14:textId="53EFDB05" w:rsidR="00E02B8A" w:rsidRPr="00441DC0" w:rsidRDefault="00556DFC" w:rsidP="00441DC0">
      <w:pPr>
        <w:tabs>
          <w:tab w:val="left" w:pos="567"/>
          <w:tab w:val="left" w:pos="7655"/>
        </w:tabs>
        <w:jc w:val="center"/>
        <w:rPr>
          <w:rFonts w:ascii="Arial" w:hAnsi="Arial" w:cs="Arial"/>
          <w:b/>
          <w:i/>
        </w:rPr>
      </w:pPr>
      <w:r w:rsidRPr="002E0AA4">
        <w:rPr>
          <w:rFonts w:ascii="Arial" w:hAnsi="Arial" w:cs="Arial"/>
          <w:b/>
          <w:i/>
        </w:rPr>
        <w:t>End of Exam</w:t>
      </w:r>
    </w:p>
    <w:sectPr w:rsidR="00E02B8A" w:rsidRPr="00441DC0" w:rsidSect="00142313">
      <w:headerReference w:type="default" r:id="rId11"/>
      <w:pgSz w:w="11901" w:h="16840"/>
      <w:pgMar w:top="1418" w:right="1418" w:bottom="1418" w:left="141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C14573" w14:textId="77777777" w:rsidR="00721FD8" w:rsidRDefault="00721FD8" w:rsidP="00B020C6">
      <w:r>
        <w:separator/>
      </w:r>
    </w:p>
  </w:endnote>
  <w:endnote w:type="continuationSeparator" w:id="0">
    <w:p w14:paraId="24C082FC" w14:textId="77777777" w:rsidR="00721FD8" w:rsidRDefault="00721FD8" w:rsidP="00B020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Arial-BoldMT">
    <w:altName w:val="Arial"/>
    <w:panose1 w:val="020B0604020202020204"/>
    <w:charset w:val="4D"/>
    <w:family w:val="swiss"/>
    <w:notTrueType/>
    <w:pitch w:val="default"/>
    <w:sig w:usb0="03000003" w:usb1="00000000" w:usb2="00000000" w:usb3="00000000" w:csb0="00000001" w:csb1="00000000"/>
  </w:font>
  <w:font w:name="ArialMT">
    <w:altName w:val="Arial"/>
    <w:panose1 w:val="020B0604020202020204"/>
    <w:charset w:val="4D"/>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332EF4" w14:textId="77777777" w:rsidR="00721FD8" w:rsidRDefault="00721FD8" w:rsidP="00B020C6">
      <w:r>
        <w:separator/>
      </w:r>
    </w:p>
  </w:footnote>
  <w:footnote w:type="continuationSeparator" w:id="0">
    <w:p w14:paraId="1F948218" w14:textId="77777777" w:rsidR="00721FD8" w:rsidRDefault="00721FD8" w:rsidP="00B020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196195" w14:textId="02367010" w:rsidR="0047491B" w:rsidRPr="00A67B2F" w:rsidRDefault="0047491B" w:rsidP="00897DE6">
    <w:pPr>
      <w:pStyle w:val="Header"/>
      <w:jc w:val="right"/>
      <w:rPr>
        <w:rFonts w:ascii="Calibri" w:hAnsi="Calibri"/>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C5AF9"/>
    <w:multiLevelType w:val="singleLevel"/>
    <w:tmpl w:val="9790F394"/>
    <w:lvl w:ilvl="0">
      <w:start w:val="1"/>
      <w:numFmt w:val="decimal"/>
      <w:lvlText w:val="%1."/>
      <w:lvlJc w:val="left"/>
      <w:pPr>
        <w:tabs>
          <w:tab w:val="num" w:pos="720"/>
        </w:tabs>
        <w:ind w:left="720" w:hanging="720"/>
      </w:pPr>
      <w:rPr>
        <w:rFonts w:hint="default"/>
      </w:rPr>
    </w:lvl>
  </w:abstractNum>
  <w:abstractNum w:abstractNumId="1" w15:restartNumberingAfterBreak="0">
    <w:nsid w:val="05651DD8"/>
    <w:multiLevelType w:val="singleLevel"/>
    <w:tmpl w:val="62B88DB8"/>
    <w:lvl w:ilvl="0">
      <w:start w:val="1"/>
      <w:numFmt w:val="lowerLetter"/>
      <w:lvlText w:val="%1)"/>
      <w:lvlJc w:val="left"/>
      <w:pPr>
        <w:tabs>
          <w:tab w:val="num" w:pos="720"/>
        </w:tabs>
        <w:ind w:left="720" w:hanging="720"/>
      </w:pPr>
      <w:rPr>
        <w:rFonts w:hint="default"/>
      </w:rPr>
    </w:lvl>
  </w:abstractNum>
  <w:abstractNum w:abstractNumId="2" w15:restartNumberingAfterBreak="0">
    <w:nsid w:val="086E0197"/>
    <w:multiLevelType w:val="singleLevel"/>
    <w:tmpl w:val="4E125734"/>
    <w:lvl w:ilvl="0">
      <w:start w:val="3"/>
      <w:numFmt w:val="lowerLetter"/>
      <w:lvlText w:val="%1)"/>
      <w:lvlJc w:val="left"/>
      <w:pPr>
        <w:tabs>
          <w:tab w:val="num" w:pos="1080"/>
        </w:tabs>
        <w:ind w:left="1080" w:hanging="360"/>
      </w:pPr>
      <w:rPr>
        <w:rFonts w:hint="default"/>
      </w:rPr>
    </w:lvl>
  </w:abstractNum>
  <w:abstractNum w:abstractNumId="3" w15:restartNumberingAfterBreak="0">
    <w:nsid w:val="0B8E679F"/>
    <w:multiLevelType w:val="hybridMultilevel"/>
    <w:tmpl w:val="ED5C9F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687DE4"/>
    <w:multiLevelType w:val="singleLevel"/>
    <w:tmpl w:val="D76AB16E"/>
    <w:lvl w:ilvl="0">
      <w:start w:val="1"/>
      <w:numFmt w:val="lowerLetter"/>
      <w:lvlText w:val="%1)"/>
      <w:lvlJc w:val="left"/>
      <w:pPr>
        <w:tabs>
          <w:tab w:val="num" w:pos="720"/>
        </w:tabs>
        <w:ind w:left="720" w:hanging="720"/>
      </w:pPr>
      <w:rPr>
        <w:rFonts w:hint="default"/>
      </w:rPr>
    </w:lvl>
  </w:abstractNum>
  <w:abstractNum w:abstractNumId="5" w15:restartNumberingAfterBreak="0">
    <w:nsid w:val="0FD51E48"/>
    <w:multiLevelType w:val="singleLevel"/>
    <w:tmpl w:val="BBF40A66"/>
    <w:lvl w:ilvl="0">
      <w:start w:val="1"/>
      <w:numFmt w:val="lowerLetter"/>
      <w:lvlText w:val="%1)"/>
      <w:lvlJc w:val="left"/>
      <w:pPr>
        <w:tabs>
          <w:tab w:val="num" w:pos="1440"/>
        </w:tabs>
        <w:ind w:left="1440" w:hanging="720"/>
      </w:pPr>
      <w:rPr>
        <w:rFonts w:hint="default"/>
      </w:rPr>
    </w:lvl>
  </w:abstractNum>
  <w:abstractNum w:abstractNumId="6" w15:restartNumberingAfterBreak="0">
    <w:nsid w:val="10FD7579"/>
    <w:multiLevelType w:val="singleLevel"/>
    <w:tmpl w:val="E9308ECA"/>
    <w:lvl w:ilvl="0">
      <w:start w:val="1"/>
      <w:numFmt w:val="lowerLetter"/>
      <w:lvlText w:val="%1)"/>
      <w:lvlJc w:val="left"/>
      <w:pPr>
        <w:tabs>
          <w:tab w:val="num" w:pos="1440"/>
        </w:tabs>
        <w:ind w:left="1440" w:hanging="720"/>
      </w:pPr>
      <w:rPr>
        <w:rFonts w:hint="default"/>
      </w:rPr>
    </w:lvl>
  </w:abstractNum>
  <w:abstractNum w:abstractNumId="7" w15:restartNumberingAfterBreak="0">
    <w:nsid w:val="13D57629"/>
    <w:multiLevelType w:val="singleLevel"/>
    <w:tmpl w:val="9DCAF2A4"/>
    <w:lvl w:ilvl="0">
      <w:start w:val="1"/>
      <w:numFmt w:val="lowerLetter"/>
      <w:lvlText w:val="%1)"/>
      <w:lvlJc w:val="left"/>
      <w:pPr>
        <w:tabs>
          <w:tab w:val="num" w:pos="1440"/>
        </w:tabs>
        <w:ind w:left="1440" w:hanging="720"/>
      </w:pPr>
      <w:rPr>
        <w:rFonts w:hint="default"/>
      </w:rPr>
    </w:lvl>
  </w:abstractNum>
  <w:abstractNum w:abstractNumId="8" w15:restartNumberingAfterBreak="0">
    <w:nsid w:val="14250EC4"/>
    <w:multiLevelType w:val="singleLevel"/>
    <w:tmpl w:val="3BE05F1C"/>
    <w:lvl w:ilvl="0">
      <w:start w:val="1"/>
      <w:numFmt w:val="lowerLetter"/>
      <w:lvlText w:val="%1)"/>
      <w:lvlJc w:val="left"/>
      <w:pPr>
        <w:tabs>
          <w:tab w:val="num" w:pos="1440"/>
        </w:tabs>
        <w:ind w:left="1440" w:hanging="720"/>
      </w:pPr>
      <w:rPr>
        <w:rFonts w:hint="default"/>
      </w:rPr>
    </w:lvl>
  </w:abstractNum>
  <w:abstractNum w:abstractNumId="9" w15:restartNumberingAfterBreak="0">
    <w:nsid w:val="15F04862"/>
    <w:multiLevelType w:val="hybridMultilevel"/>
    <w:tmpl w:val="36AE3B4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BF58CB"/>
    <w:multiLevelType w:val="singleLevel"/>
    <w:tmpl w:val="655CFC08"/>
    <w:lvl w:ilvl="0">
      <w:start w:val="1"/>
      <w:numFmt w:val="lowerLetter"/>
      <w:lvlText w:val="%1)"/>
      <w:lvlJc w:val="left"/>
      <w:pPr>
        <w:tabs>
          <w:tab w:val="num" w:pos="720"/>
        </w:tabs>
        <w:ind w:left="720" w:hanging="720"/>
      </w:pPr>
      <w:rPr>
        <w:rFonts w:hint="default"/>
      </w:rPr>
    </w:lvl>
  </w:abstractNum>
  <w:abstractNum w:abstractNumId="11" w15:restartNumberingAfterBreak="0">
    <w:nsid w:val="189822ED"/>
    <w:multiLevelType w:val="singleLevel"/>
    <w:tmpl w:val="528C3F64"/>
    <w:lvl w:ilvl="0">
      <w:start w:val="1"/>
      <w:numFmt w:val="lowerLetter"/>
      <w:lvlText w:val="%1)"/>
      <w:lvlJc w:val="left"/>
      <w:pPr>
        <w:tabs>
          <w:tab w:val="num" w:pos="720"/>
        </w:tabs>
        <w:ind w:left="720" w:hanging="720"/>
      </w:pPr>
      <w:rPr>
        <w:rFonts w:hint="default"/>
      </w:rPr>
    </w:lvl>
  </w:abstractNum>
  <w:abstractNum w:abstractNumId="12" w15:restartNumberingAfterBreak="0">
    <w:nsid w:val="1ABE12F6"/>
    <w:multiLevelType w:val="hybridMultilevel"/>
    <w:tmpl w:val="D6F076EA"/>
    <w:lvl w:ilvl="0" w:tplc="9FECC584">
      <w:start w:val="1"/>
      <w:numFmt w:val="lowerLetter"/>
      <w:lvlText w:val="(%1)"/>
      <w:lvlJc w:val="left"/>
      <w:pPr>
        <w:tabs>
          <w:tab w:val="num" w:pos="1140"/>
        </w:tabs>
        <w:ind w:left="1140" w:hanging="570"/>
      </w:pPr>
      <w:rPr>
        <w:rFonts w:hint="default"/>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13" w15:restartNumberingAfterBreak="0">
    <w:nsid w:val="1BEA07EC"/>
    <w:multiLevelType w:val="hybridMultilevel"/>
    <w:tmpl w:val="16842818"/>
    <w:lvl w:ilvl="0" w:tplc="23AA745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1562906"/>
    <w:multiLevelType w:val="hybridMultilevel"/>
    <w:tmpl w:val="3C6A2674"/>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244B77FA"/>
    <w:multiLevelType w:val="singleLevel"/>
    <w:tmpl w:val="1FA43304"/>
    <w:lvl w:ilvl="0">
      <w:start w:val="1"/>
      <w:numFmt w:val="lowerLetter"/>
      <w:lvlText w:val="%1)"/>
      <w:lvlJc w:val="left"/>
      <w:pPr>
        <w:tabs>
          <w:tab w:val="num" w:pos="720"/>
        </w:tabs>
        <w:ind w:left="720" w:hanging="720"/>
      </w:pPr>
      <w:rPr>
        <w:rFonts w:hint="default"/>
      </w:rPr>
    </w:lvl>
  </w:abstractNum>
  <w:abstractNum w:abstractNumId="16" w15:restartNumberingAfterBreak="0">
    <w:nsid w:val="25097607"/>
    <w:multiLevelType w:val="singleLevel"/>
    <w:tmpl w:val="8FE01DE6"/>
    <w:lvl w:ilvl="0">
      <w:start w:val="1"/>
      <w:numFmt w:val="lowerLetter"/>
      <w:lvlText w:val="%1)"/>
      <w:lvlJc w:val="left"/>
      <w:pPr>
        <w:tabs>
          <w:tab w:val="num" w:pos="720"/>
        </w:tabs>
        <w:ind w:left="720" w:hanging="720"/>
      </w:pPr>
      <w:rPr>
        <w:rFonts w:hint="default"/>
      </w:rPr>
    </w:lvl>
  </w:abstractNum>
  <w:abstractNum w:abstractNumId="17" w15:restartNumberingAfterBreak="0">
    <w:nsid w:val="25B55A9A"/>
    <w:multiLevelType w:val="hybridMultilevel"/>
    <w:tmpl w:val="FA1CC478"/>
    <w:lvl w:ilvl="0" w:tplc="23AA745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BA637B7"/>
    <w:multiLevelType w:val="hybridMultilevel"/>
    <w:tmpl w:val="43127A1A"/>
    <w:lvl w:ilvl="0" w:tplc="2F16D56C">
      <w:start w:val="1"/>
      <w:numFmt w:val="lowerLetter"/>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2C771F1F"/>
    <w:multiLevelType w:val="singleLevel"/>
    <w:tmpl w:val="2DACAE38"/>
    <w:lvl w:ilvl="0">
      <w:start w:val="1"/>
      <w:numFmt w:val="lowerLetter"/>
      <w:lvlText w:val="%1)"/>
      <w:lvlJc w:val="left"/>
      <w:pPr>
        <w:tabs>
          <w:tab w:val="num" w:pos="720"/>
        </w:tabs>
        <w:ind w:left="720" w:hanging="720"/>
      </w:pPr>
      <w:rPr>
        <w:rFonts w:hint="default"/>
      </w:rPr>
    </w:lvl>
  </w:abstractNum>
  <w:abstractNum w:abstractNumId="20" w15:restartNumberingAfterBreak="0">
    <w:nsid w:val="2F0A4A95"/>
    <w:multiLevelType w:val="singleLevel"/>
    <w:tmpl w:val="166C73B8"/>
    <w:lvl w:ilvl="0">
      <w:start w:val="1"/>
      <w:numFmt w:val="lowerLetter"/>
      <w:lvlText w:val="%1)"/>
      <w:lvlJc w:val="left"/>
      <w:pPr>
        <w:tabs>
          <w:tab w:val="num" w:pos="720"/>
        </w:tabs>
        <w:ind w:left="720" w:hanging="720"/>
      </w:pPr>
      <w:rPr>
        <w:rFonts w:hint="default"/>
      </w:rPr>
    </w:lvl>
  </w:abstractNum>
  <w:abstractNum w:abstractNumId="21" w15:restartNumberingAfterBreak="0">
    <w:nsid w:val="2F4D4A10"/>
    <w:multiLevelType w:val="singleLevel"/>
    <w:tmpl w:val="19F67114"/>
    <w:lvl w:ilvl="0">
      <w:start w:val="1"/>
      <w:numFmt w:val="lowerLetter"/>
      <w:lvlText w:val="%1)"/>
      <w:lvlJc w:val="left"/>
      <w:pPr>
        <w:tabs>
          <w:tab w:val="num" w:pos="1440"/>
        </w:tabs>
        <w:ind w:left="1440" w:hanging="720"/>
      </w:pPr>
      <w:rPr>
        <w:rFonts w:hint="default"/>
      </w:rPr>
    </w:lvl>
  </w:abstractNum>
  <w:abstractNum w:abstractNumId="22" w15:restartNumberingAfterBreak="0">
    <w:nsid w:val="31E31AEF"/>
    <w:multiLevelType w:val="hybridMultilevel"/>
    <w:tmpl w:val="AF0CE734"/>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3D36D5B"/>
    <w:multiLevelType w:val="singleLevel"/>
    <w:tmpl w:val="15B2CB4E"/>
    <w:lvl w:ilvl="0">
      <w:start w:val="1"/>
      <w:numFmt w:val="lowerLetter"/>
      <w:lvlText w:val="%1)"/>
      <w:lvlJc w:val="left"/>
      <w:pPr>
        <w:tabs>
          <w:tab w:val="num" w:pos="720"/>
        </w:tabs>
        <w:ind w:left="720" w:hanging="720"/>
      </w:pPr>
      <w:rPr>
        <w:rFonts w:hint="default"/>
      </w:rPr>
    </w:lvl>
  </w:abstractNum>
  <w:abstractNum w:abstractNumId="24" w15:restartNumberingAfterBreak="0">
    <w:nsid w:val="37654A19"/>
    <w:multiLevelType w:val="singleLevel"/>
    <w:tmpl w:val="A566ECD6"/>
    <w:lvl w:ilvl="0">
      <w:start w:val="1"/>
      <w:numFmt w:val="lowerLetter"/>
      <w:lvlText w:val="%1)"/>
      <w:lvlJc w:val="left"/>
      <w:pPr>
        <w:tabs>
          <w:tab w:val="num" w:pos="1440"/>
        </w:tabs>
        <w:ind w:left="1440" w:hanging="720"/>
      </w:pPr>
      <w:rPr>
        <w:rFonts w:hint="default"/>
      </w:rPr>
    </w:lvl>
  </w:abstractNum>
  <w:abstractNum w:abstractNumId="25" w15:restartNumberingAfterBreak="0">
    <w:nsid w:val="3B113B38"/>
    <w:multiLevelType w:val="singleLevel"/>
    <w:tmpl w:val="393AC134"/>
    <w:lvl w:ilvl="0">
      <w:start w:val="1"/>
      <w:numFmt w:val="lowerLetter"/>
      <w:lvlText w:val="%1)"/>
      <w:lvlJc w:val="left"/>
      <w:pPr>
        <w:tabs>
          <w:tab w:val="num" w:pos="1440"/>
        </w:tabs>
        <w:ind w:left="1440" w:hanging="720"/>
      </w:pPr>
      <w:rPr>
        <w:rFonts w:hint="default"/>
      </w:rPr>
    </w:lvl>
  </w:abstractNum>
  <w:abstractNum w:abstractNumId="26" w15:restartNumberingAfterBreak="0">
    <w:nsid w:val="41C67F3D"/>
    <w:multiLevelType w:val="hybridMultilevel"/>
    <w:tmpl w:val="97FC0942"/>
    <w:lvl w:ilvl="0" w:tplc="23AA745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5CD1166"/>
    <w:multiLevelType w:val="hybridMultilevel"/>
    <w:tmpl w:val="554A7376"/>
    <w:lvl w:ilvl="0" w:tplc="0C090017">
      <w:start w:val="2"/>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8" w15:restartNumberingAfterBreak="0">
    <w:nsid w:val="48C86D15"/>
    <w:multiLevelType w:val="hybridMultilevel"/>
    <w:tmpl w:val="02CA78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2F72610"/>
    <w:multiLevelType w:val="singleLevel"/>
    <w:tmpl w:val="C5B8DA56"/>
    <w:lvl w:ilvl="0">
      <w:start w:val="1"/>
      <w:numFmt w:val="lowerLetter"/>
      <w:lvlText w:val="%1)"/>
      <w:lvlJc w:val="left"/>
      <w:pPr>
        <w:tabs>
          <w:tab w:val="num" w:pos="1440"/>
        </w:tabs>
        <w:ind w:left="1440" w:hanging="720"/>
      </w:pPr>
      <w:rPr>
        <w:rFonts w:hint="default"/>
      </w:rPr>
    </w:lvl>
  </w:abstractNum>
  <w:abstractNum w:abstractNumId="30" w15:restartNumberingAfterBreak="0">
    <w:nsid w:val="56194FF2"/>
    <w:multiLevelType w:val="hybridMultilevel"/>
    <w:tmpl w:val="59BAB7E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5661211C"/>
    <w:multiLevelType w:val="hybridMultilevel"/>
    <w:tmpl w:val="CE9E2A76"/>
    <w:lvl w:ilvl="0" w:tplc="23AA745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2552A14"/>
    <w:multiLevelType w:val="singleLevel"/>
    <w:tmpl w:val="F6E0B5C4"/>
    <w:lvl w:ilvl="0">
      <w:start w:val="1"/>
      <w:numFmt w:val="lowerLetter"/>
      <w:lvlText w:val="%1)"/>
      <w:lvlJc w:val="left"/>
      <w:pPr>
        <w:tabs>
          <w:tab w:val="num" w:pos="720"/>
        </w:tabs>
        <w:ind w:left="720" w:hanging="720"/>
      </w:pPr>
      <w:rPr>
        <w:rFonts w:hint="default"/>
      </w:rPr>
    </w:lvl>
  </w:abstractNum>
  <w:abstractNum w:abstractNumId="33" w15:restartNumberingAfterBreak="0">
    <w:nsid w:val="628F4577"/>
    <w:multiLevelType w:val="singleLevel"/>
    <w:tmpl w:val="0409000F"/>
    <w:lvl w:ilvl="0">
      <w:start w:val="13"/>
      <w:numFmt w:val="decimal"/>
      <w:lvlText w:val="%1."/>
      <w:lvlJc w:val="left"/>
      <w:pPr>
        <w:tabs>
          <w:tab w:val="num" w:pos="360"/>
        </w:tabs>
        <w:ind w:left="360" w:hanging="360"/>
      </w:pPr>
      <w:rPr>
        <w:rFonts w:hint="default"/>
      </w:rPr>
    </w:lvl>
  </w:abstractNum>
  <w:abstractNum w:abstractNumId="34" w15:restartNumberingAfterBreak="0">
    <w:nsid w:val="68FE251D"/>
    <w:multiLevelType w:val="singleLevel"/>
    <w:tmpl w:val="20B2BAF8"/>
    <w:lvl w:ilvl="0">
      <w:start w:val="1"/>
      <w:numFmt w:val="lowerLetter"/>
      <w:lvlText w:val="%1)"/>
      <w:lvlJc w:val="left"/>
      <w:pPr>
        <w:tabs>
          <w:tab w:val="num" w:pos="720"/>
        </w:tabs>
        <w:ind w:left="720" w:hanging="720"/>
      </w:pPr>
      <w:rPr>
        <w:rFonts w:hint="default"/>
      </w:rPr>
    </w:lvl>
  </w:abstractNum>
  <w:abstractNum w:abstractNumId="35" w15:restartNumberingAfterBreak="0">
    <w:nsid w:val="72462EE9"/>
    <w:multiLevelType w:val="hybridMultilevel"/>
    <w:tmpl w:val="A3C410E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A683271"/>
    <w:multiLevelType w:val="singleLevel"/>
    <w:tmpl w:val="AF329A84"/>
    <w:lvl w:ilvl="0">
      <w:start w:val="1"/>
      <w:numFmt w:val="lowerLetter"/>
      <w:lvlText w:val="%1)"/>
      <w:lvlJc w:val="left"/>
      <w:pPr>
        <w:tabs>
          <w:tab w:val="num" w:pos="1440"/>
        </w:tabs>
        <w:ind w:left="1440" w:hanging="720"/>
      </w:pPr>
      <w:rPr>
        <w:rFonts w:hint="default"/>
      </w:rPr>
    </w:lvl>
  </w:abstractNum>
  <w:num w:numId="1">
    <w:abstractNumId w:val="13"/>
  </w:num>
  <w:num w:numId="2">
    <w:abstractNumId w:val="31"/>
  </w:num>
  <w:num w:numId="3">
    <w:abstractNumId w:val="26"/>
  </w:num>
  <w:num w:numId="4">
    <w:abstractNumId w:val="17"/>
  </w:num>
  <w:num w:numId="5">
    <w:abstractNumId w:val="12"/>
  </w:num>
  <w:num w:numId="6">
    <w:abstractNumId w:val="18"/>
  </w:num>
  <w:num w:numId="7">
    <w:abstractNumId w:val="28"/>
  </w:num>
  <w:num w:numId="8">
    <w:abstractNumId w:val="3"/>
  </w:num>
  <w:num w:numId="9">
    <w:abstractNumId w:val="9"/>
  </w:num>
  <w:num w:numId="10">
    <w:abstractNumId w:val="35"/>
  </w:num>
  <w:num w:numId="11">
    <w:abstractNumId w:val="30"/>
  </w:num>
  <w:num w:numId="12">
    <w:abstractNumId w:val="0"/>
  </w:num>
  <w:num w:numId="13">
    <w:abstractNumId w:val="36"/>
  </w:num>
  <w:num w:numId="14">
    <w:abstractNumId w:val="5"/>
  </w:num>
  <w:num w:numId="15">
    <w:abstractNumId w:val="21"/>
  </w:num>
  <w:num w:numId="16">
    <w:abstractNumId w:val="29"/>
  </w:num>
  <w:num w:numId="17">
    <w:abstractNumId w:val="8"/>
  </w:num>
  <w:num w:numId="18">
    <w:abstractNumId w:val="7"/>
  </w:num>
  <w:num w:numId="19">
    <w:abstractNumId w:val="6"/>
  </w:num>
  <w:num w:numId="20">
    <w:abstractNumId w:val="25"/>
  </w:num>
  <w:num w:numId="21">
    <w:abstractNumId w:val="24"/>
  </w:num>
  <w:num w:numId="22">
    <w:abstractNumId w:val="32"/>
  </w:num>
  <w:num w:numId="23">
    <w:abstractNumId w:val="34"/>
  </w:num>
  <w:num w:numId="24">
    <w:abstractNumId w:val="10"/>
  </w:num>
  <w:num w:numId="25">
    <w:abstractNumId w:val="23"/>
  </w:num>
  <w:num w:numId="26">
    <w:abstractNumId w:val="1"/>
  </w:num>
  <w:num w:numId="27">
    <w:abstractNumId w:val="11"/>
  </w:num>
  <w:num w:numId="28">
    <w:abstractNumId w:val="16"/>
  </w:num>
  <w:num w:numId="29">
    <w:abstractNumId w:val="19"/>
  </w:num>
  <w:num w:numId="30">
    <w:abstractNumId w:val="4"/>
  </w:num>
  <w:num w:numId="31">
    <w:abstractNumId w:val="15"/>
  </w:num>
  <w:num w:numId="32">
    <w:abstractNumId w:val="20"/>
  </w:num>
  <w:num w:numId="33">
    <w:abstractNumId w:val="33"/>
  </w:num>
  <w:num w:numId="34">
    <w:abstractNumId w:val="2"/>
  </w:num>
  <w:num w:numId="35">
    <w:abstractNumId w:val="27"/>
  </w:num>
  <w:num w:numId="36">
    <w:abstractNumId w:val="22"/>
  </w:num>
  <w:num w:numId="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1"/>
  <w:doNotDisplayPageBoundaries/>
  <w:embedSystemFonts/>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947"/>
    <w:rsid w:val="00000416"/>
    <w:rsid w:val="00005206"/>
    <w:rsid w:val="00012881"/>
    <w:rsid w:val="000131B3"/>
    <w:rsid w:val="000135A1"/>
    <w:rsid w:val="000256F2"/>
    <w:rsid w:val="00031AD5"/>
    <w:rsid w:val="00036761"/>
    <w:rsid w:val="00040B22"/>
    <w:rsid w:val="000429A4"/>
    <w:rsid w:val="00044FBD"/>
    <w:rsid w:val="00047A4F"/>
    <w:rsid w:val="00056383"/>
    <w:rsid w:val="00057344"/>
    <w:rsid w:val="000600EE"/>
    <w:rsid w:val="00060381"/>
    <w:rsid w:val="00060ED6"/>
    <w:rsid w:val="000678E8"/>
    <w:rsid w:val="00067A70"/>
    <w:rsid w:val="000758AE"/>
    <w:rsid w:val="00080E78"/>
    <w:rsid w:val="00083276"/>
    <w:rsid w:val="0008624E"/>
    <w:rsid w:val="00090C5D"/>
    <w:rsid w:val="000A21A3"/>
    <w:rsid w:val="000C1654"/>
    <w:rsid w:val="000D39C4"/>
    <w:rsid w:val="000D4A53"/>
    <w:rsid w:val="000D5C22"/>
    <w:rsid w:val="000D6E1C"/>
    <w:rsid w:val="000E6A6F"/>
    <w:rsid w:val="000F60EE"/>
    <w:rsid w:val="000F6473"/>
    <w:rsid w:val="000F750E"/>
    <w:rsid w:val="00115269"/>
    <w:rsid w:val="00124DC2"/>
    <w:rsid w:val="00125D68"/>
    <w:rsid w:val="001323C4"/>
    <w:rsid w:val="001372E7"/>
    <w:rsid w:val="0013793E"/>
    <w:rsid w:val="00140520"/>
    <w:rsid w:val="00140C74"/>
    <w:rsid w:val="00142313"/>
    <w:rsid w:val="00142683"/>
    <w:rsid w:val="00150FCA"/>
    <w:rsid w:val="001573B5"/>
    <w:rsid w:val="001640ED"/>
    <w:rsid w:val="00165C03"/>
    <w:rsid w:val="00166A5C"/>
    <w:rsid w:val="00182C69"/>
    <w:rsid w:val="001905F2"/>
    <w:rsid w:val="001B3AA6"/>
    <w:rsid w:val="001C3792"/>
    <w:rsid w:val="001C76F7"/>
    <w:rsid w:val="001D7A30"/>
    <w:rsid w:val="001E6193"/>
    <w:rsid w:val="001E6862"/>
    <w:rsid w:val="001E7D9A"/>
    <w:rsid w:val="00205212"/>
    <w:rsid w:val="00215A57"/>
    <w:rsid w:val="00216081"/>
    <w:rsid w:val="00234806"/>
    <w:rsid w:val="00236F0B"/>
    <w:rsid w:val="002373AE"/>
    <w:rsid w:val="00237ECC"/>
    <w:rsid w:val="00245C0D"/>
    <w:rsid w:val="00254F0A"/>
    <w:rsid w:val="00257E06"/>
    <w:rsid w:val="00267B2F"/>
    <w:rsid w:val="00272135"/>
    <w:rsid w:val="002730F9"/>
    <w:rsid w:val="00275B5E"/>
    <w:rsid w:val="00294CB0"/>
    <w:rsid w:val="0029769F"/>
    <w:rsid w:val="002B5033"/>
    <w:rsid w:val="002D4241"/>
    <w:rsid w:val="002D7148"/>
    <w:rsid w:val="002E0AA4"/>
    <w:rsid w:val="002E31F4"/>
    <w:rsid w:val="002F232C"/>
    <w:rsid w:val="002F68CF"/>
    <w:rsid w:val="002F7475"/>
    <w:rsid w:val="00301492"/>
    <w:rsid w:val="00305DE3"/>
    <w:rsid w:val="0031365A"/>
    <w:rsid w:val="00315278"/>
    <w:rsid w:val="00317AA4"/>
    <w:rsid w:val="003212BD"/>
    <w:rsid w:val="0033360D"/>
    <w:rsid w:val="0033528E"/>
    <w:rsid w:val="00341D33"/>
    <w:rsid w:val="00342AEB"/>
    <w:rsid w:val="00342E8D"/>
    <w:rsid w:val="00353FCD"/>
    <w:rsid w:val="00355ACF"/>
    <w:rsid w:val="003615A1"/>
    <w:rsid w:val="00362882"/>
    <w:rsid w:val="00366D5C"/>
    <w:rsid w:val="00373ED4"/>
    <w:rsid w:val="00380096"/>
    <w:rsid w:val="00384606"/>
    <w:rsid w:val="003957AA"/>
    <w:rsid w:val="00397AA0"/>
    <w:rsid w:val="003C5DAD"/>
    <w:rsid w:val="003C6051"/>
    <w:rsid w:val="003D1878"/>
    <w:rsid w:val="003F21A0"/>
    <w:rsid w:val="00402F46"/>
    <w:rsid w:val="00405222"/>
    <w:rsid w:val="004142F3"/>
    <w:rsid w:val="00434E95"/>
    <w:rsid w:val="0043568E"/>
    <w:rsid w:val="00441DC0"/>
    <w:rsid w:val="004700AF"/>
    <w:rsid w:val="00470658"/>
    <w:rsid w:val="004719CB"/>
    <w:rsid w:val="0047491B"/>
    <w:rsid w:val="00477B6C"/>
    <w:rsid w:val="00484DAB"/>
    <w:rsid w:val="00484E65"/>
    <w:rsid w:val="00485317"/>
    <w:rsid w:val="004913A2"/>
    <w:rsid w:val="004A3D79"/>
    <w:rsid w:val="004A7999"/>
    <w:rsid w:val="004A7A3E"/>
    <w:rsid w:val="004B21A8"/>
    <w:rsid w:val="004B3DF2"/>
    <w:rsid w:val="004B52CB"/>
    <w:rsid w:val="004C5EBE"/>
    <w:rsid w:val="004D2117"/>
    <w:rsid w:val="004D3098"/>
    <w:rsid w:val="004D3734"/>
    <w:rsid w:val="004E137F"/>
    <w:rsid w:val="004E6DB6"/>
    <w:rsid w:val="004F3AAA"/>
    <w:rsid w:val="004F54F1"/>
    <w:rsid w:val="004F6B0C"/>
    <w:rsid w:val="004F6C3E"/>
    <w:rsid w:val="00500415"/>
    <w:rsid w:val="00512B33"/>
    <w:rsid w:val="00526B87"/>
    <w:rsid w:val="00531CA4"/>
    <w:rsid w:val="00534A1C"/>
    <w:rsid w:val="0054577E"/>
    <w:rsid w:val="00551D56"/>
    <w:rsid w:val="005528EF"/>
    <w:rsid w:val="00556DFC"/>
    <w:rsid w:val="00564C2C"/>
    <w:rsid w:val="00580089"/>
    <w:rsid w:val="00582603"/>
    <w:rsid w:val="005A3574"/>
    <w:rsid w:val="005A57CD"/>
    <w:rsid w:val="005C0AC6"/>
    <w:rsid w:val="005C790F"/>
    <w:rsid w:val="005D10DC"/>
    <w:rsid w:val="005D121F"/>
    <w:rsid w:val="005D17CD"/>
    <w:rsid w:val="005D579B"/>
    <w:rsid w:val="005E3BA3"/>
    <w:rsid w:val="005E46AF"/>
    <w:rsid w:val="005F21D5"/>
    <w:rsid w:val="00600B3F"/>
    <w:rsid w:val="0061270F"/>
    <w:rsid w:val="00616B8F"/>
    <w:rsid w:val="00620001"/>
    <w:rsid w:val="00624E33"/>
    <w:rsid w:val="00626757"/>
    <w:rsid w:val="00634367"/>
    <w:rsid w:val="00637316"/>
    <w:rsid w:val="006418EA"/>
    <w:rsid w:val="00643668"/>
    <w:rsid w:val="006442A2"/>
    <w:rsid w:val="00646785"/>
    <w:rsid w:val="006502C7"/>
    <w:rsid w:val="006537D8"/>
    <w:rsid w:val="00654AA9"/>
    <w:rsid w:val="006562B5"/>
    <w:rsid w:val="00664B67"/>
    <w:rsid w:val="006667A7"/>
    <w:rsid w:val="00672A69"/>
    <w:rsid w:val="00682B87"/>
    <w:rsid w:val="00686CFF"/>
    <w:rsid w:val="006932E5"/>
    <w:rsid w:val="0069331C"/>
    <w:rsid w:val="0069467C"/>
    <w:rsid w:val="0069718E"/>
    <w:rsid w:val="006A518A"/>
    <w:rsid w:val="006A5619"/>
    <w:rsid w:val="006B43F8"/>
    <w:rsid w:val="006B5BBA"/>
    <w:rsid w:val="006C15EF"/>
    <w:rsid w:val="006C6CB2"/>
    <w:rsid w:val="006C7C2C"/>
    <w:rsid w:val="006E772D"/>
    <w:rsid w:val="006F030F"/>
    <w:rsid w:val="006F08A0"/>
    <w:rsid w:val="006F3E20"/>
    <w:rsid w:val="006F4250"/>
    <w:rsid w:val="00700917"/>
    <w:rsid w:val="00702825"/>
    <w:rsid w:val="007048E2"/>
    <w:rsid w:val="00713916"/>
    <w:rsid w:val="00720214"/>
    <w:rsid w:val="00721FD8"/>
    <w:rsid w:val="0072731F"/>
    <w:rsid w:val="00737A82"/>
    <w:rsid w:val="00740F79"/>
    <w:rsid w:val="00743BF6"/>
    <w:rsid w:val="00745B7F"/>
    <w:rsid w:val="00753A18"/>
    <w:rsid w:val="007660E0"/>
    <w:rsid w:val="007726AC"/>
    <w:rsid w:val="00773D9B"/>
    <w:rsid w:val="007740D6"/>
    <w:rsid w:val="00774AC4"/>
    <w:rsid w:val="00776436"/>
    <w:rsid w:val="007813DE"/>
    <w:rsid w:val="00782208"/>
    <w:rsid w:val="00786449"/>
    <w:rsid w:val="00787A2A"/>
    <w:rsid w:val="00792AEE"/>
    <w:rsid w:val="007A0F90"/>
    <w:rsid w:val="007A30F2"/>
    <w:rsid w:val="007B58E9"/>
    <w:rsid w:val="007C2DF6"/>
    <w:rsid w:val="007D32E0"/>
    <w:rsid w:val="007D44E2"/>
    <w:rsid w:val="007F4432"/>
    <w:rsid w:val="007F7CD7"/>
    <w:rsid w:val="00805FF5"/>
    <w:rsid w:val="00806059"/>
    <w:rsid w:val="008061D8"/>
    <w:rsid w:val="008062BB"/>
    <w:rsid w:val="00833F47"/>
    <w:rsid w:val="00856FBC"/>
    <w:rsid w:val="00861867"/>
    <w:rsid w:val="00864BB3"/>
    <w:rsid w:val="00865817"/>
    <w:rsid w:val="0086690A"/>
    <w:rsid w:val="008716AA"/>
    <w:rsid w:val="00876C0A"/>
    <w:rsid w:val="008803BF"/>
    <w:rsid w:val="008804B2"/>
    <w:rsid w:val="00891C6F"/>
    <w:rsid w:val="00893DB9"/>
    <w:rsid w:val="00897DE6"/>
    <w:rsid w:val="008B4EDD"/>
    <w:rsid w:val="008D2293"/>
    <w:rsid w:val="008E63AB"/>
    <w:rsid w:val="008F01EA"/>
    <w:rsid w:val="008F2797"/>
    <w:rsid w:val="008F3EC7"/>
    <w:rsid w:val="008F4C79"/>
    <w:rsid w:val="008F52EF"/>
    <w:rsid w:val="008F6A54"/>
    <w:rsid w:val="00905CB2"/>
    <w:rsid w:val="00921864"/>
    <w:rsid w:val="009235B2"/>
    <w:rsid w:val="0092490D"/>
    <w:rsid w:val="00924945"/>
    <w:rsid w:val="0094057B"/>
    <w:rsid w:val="009532EC"/>
    <w:rsid w:val="00971E36"/>
    <w:rsid w:val="00983829"/>
    <w:rsid w:val="00983DA6"/>
    <w:rsid w:val="0098506D"/>
    <w:rsid w:val="0099114A"/>
    <w:rsid w:val="00992D8C"/>
    <w:rsid w:val="009974FA"/>
    <w:rsid w:val="009A154A"/>
    <w:rsid w:val="009A26FA"/>
    <w:rsid w:val="009A2731"/>
    <w:rsid w:val="009A5566"/>
    <w:rsid w:val="009A6755"/>
    <w:rsid w:val="009A76CB"/>
    <w:rsid w:val="009B14F1"/>
    <w:rsid w:val="009B4239"/>
    <w:rsid w:val="009B4615"/>
    <w:rsid w:val="009B55C1"/>
    <w:rsid w:val="009C1C91"/>
    <w:rsid w:val="009C405D"/>
    <w:rsid w:val="009C7244"/>
    <w:rsid w:val="009D0967"/>
    <w:rsid w:val="009D27BE"/>
    <w:rsid w:val="009D3AC8"/>
    <w:rsid w:val="009D53BC"/>
    <w:rsid w:val="009F3F0C"/>
    <w:rsid w:val="009F4B2C"/>
    <w:rsid w:val="00A06815"/>
    <w:rsid w:val="00A12DD4"/>
    <w:rsid w:val="00A27E67"/>
    <w:rsid w:val="00A360D6"/>
    <w:rsid w:val="00A36F31"/>
    <w:rsid w:val="00A441FE"/>
    <w:rsid w:val="00A445A8"/>
    <w:rsid w:val="00A44BBA"/>
    <w:rsid w:val="00A50E4E"/>
    <w:rsid w:val="00A52567"/>
    <w:rsid w:val="00A63123"/>
    <w:rsid w:val="00A670EB"/>
    <w:rsid w:val="00A67B2F"/>
    <w:rsid w:val="00A732A6"/>
    <w:rsid w:val="00A7651B"/>
    <w:rsid w:val="00A822A4"/>
    <w:rsid w:val="00A826D7"/>
    <w:rsid w:val="00A836C8"/>
    <w:rsid w:val="00A83EFC"/>
    <w:rsid w:val="00A91F60"/>
    <w:rsid w:val="00A94773"/>
    <w:rsid w:val="00AA45C0"/>
    <w:rsid w:val="00AA5B92"/>
    <w:rsid w:val="00AB2C54"/>
    <w:rsid w:val="00AB336B"/>
    <w:rsid w:val="00AB43D9"/>
    <w:rsid w:val="00AC0CBD"/>
    <w:rsid w:val="00AD6D13"/>
    <w:rsid w:val="00AE0364"/>
    <w:rsid w:val="00AE13A6"/>
    <w:rsid w:val="00AE4947"/>
    <w:rsid w:val="00AE530C"/>
    <w:rsid w:val="00AF40A0"/>
    <w:rsid w:val="00B020C6"/>
    <w:rsid w:val="00B02DB6"/>
    <w:rsid w:val="00B03319"/>
    <w:rsid w:val="00B04850"/>
    <w:rsid w:val="00B05433"/>
    <w:rsid w:val="00B10D28"/>
    <w:rsid w:val="00B1237F"/>
    <w:rsid w:val="00B1385C"/>
    <w:rsid w:val="00B13AE7"/>
    <w:rsid w:val="00B25C63"/>
    <w:rsid w:val="00B42F79"/>
    <w:rsid w:val="00B46E4F"/>
    <w:rsid w:val="00B56578"/>
    <w:rsid w:val="00B5788D"/>
    <w:rsid w:val="00B60999"/>
    <w:rsid w:val="00B677B5"/>
    <w:rsid w:val="00B74DF6"/>
    <w:rsid w:val="00B767FF"/>
    <w:rsid w:val="00B76B5A"/>
    <w:rsid w:val="00B8428B"/>
    <w:rsid w:val="00B97587"/>
    <w:rsid w:val="00BA0094"/>
    <w:rsid w:val="00BA0877"/>
    <w:rsid w:val="00BA27AF"/>
    <w:rsid w:val="00BB6243"/>
    <w:rsid w:val="00BD5FB0"/>
    <w:rsid w:val="00BD621C"/>
    <w:rsid w:val="00BD7002"/>
    <w:rsid w:val="00BF545E"/>
    <w:rsid w:val="00BF78BC"/>
    <w:rsid w:val="00C025A9"/>
    <w:rsid w:val="00C0771F"/>
    <w:rsid w:val="00C17E35"/>
    <w:rsid w:val="00C24ABF"/>
    <w:rsid w:val="00C24F57"/>
    <w:rsid w:val="00C3029F"/>
    <w:rsid w:val="00C32C0C"/>
    <w:rsid w:val="00C35A01"/>
    <w:rsid w:val="00C35D5C"/>
    <w:rsid w:val="00C377C9"/>
    <w:rsid w:val="00C427B5"/>
    <w:rsid w:val="00C46704"/>
    <w:rsid w:val="00C51FA7"/>
    <w:rsid w:val="00C61E8D"/>
    <w:rsid w:val="00C631D4"/>
    <w:rsid w:val="00C64885"/>
    <w:rsid w:val="00C65FD5"/>
    <w:rsid w:val="00C674AD"/>
    <w:rsid w:val="00C70EA5"/>
    <w:rsid w:val="00C73D9A"/>
    <w:rsid w:val="00C83187"/>
    <w:rsid w:val="00C86024"/>
    <w:rsid w:val="00C94C69"/>
    <w:rsid w:val="00CA14CC"/>
    <w:rsid w:val="00CA1B37"/>
    <w:rsid w:val="00CA6CB9"/>
    <w:rsid w:val="00CB01C1"/>
    <w:rsid w:val="00CB41C8"/>
    <w:rsid w:val="00CB4B28"/>
    <w:rsid w:val="00CB7D3C"/>
    <w:rsid w:val="00CC11FC"/>
    <w:rsid w:val="00CC30EF"/>
    <w:rsid w:val="00CC31EC"/>
    <w:rsid w:val="00CC5C32"/>
    <w:rsid w:val="00CD0ED2"/>
    <w:rsid w:val="00CD2FE2"/>
    <w:rsid w:val="00CE6B15"/>
    <w:rsid w:val="00CF02E7"/>
    <w:rsid w:val="00CF5A45"/>
    <w:rsid w:val="00D0022D"/>
    <w:rsid w:val="00D140FC"/>
    <w:rsid w:val="00D221F4"/>
    <w:rsid w:val="00D33202"/>
    <w:rsid w:val="00D62344"/>
    <w:rsid w:val="00D63360"/>
    <w:rsid w:val="00D665B5"/>
    <w:rsid w:val="00D7275D"/>
    <w:rsid w:val="00D843CF"/>
    <w:rsid w:val="00D9372C"/>
    <w:rsid w:val="00D9624C"/>
    <w:rsid w:val="00D96266"/>
    <w:rsid w:val="00D9754E"/>
    <w:rsid w:val="00DA5458"/>
    <w:rsid w:val="00DB3CED"/>
    <w:rsid w:val="00DB4576"/>
    <w:rsid w:val="00DB621E"/>
    <w:rsid w:val="00DB6BDE"/>
    <w:rsid w:val="00DC716E"/>
    <w:rsid w:val="00DD3174"/>
    <w:rsid w:val="00DE6336"/>
    <w:rsid w:val="00E02B8A"/>
    <w:rsid w:val="00E06E91"/>
    <w:rsid w:val="00E26A9E"/>
    <w:rsid w:val="00E30722"/>
    <w:rsid w:val="00E3344F"/>
    <w:rsid w:val="00E43521"/>
    <w:rsid w:val="00E533A2"/>
    <w:rsid w:val="00E53445"/>
    <w:rsid w:val="00E60322"/>
    <w:rsid w:val="00E619C8"/>
    <w:rsid w:val="00E705FC"/>
    <w:rsid w:val="00E83D2D"/>
    <w:rsid w:val="00E967F2"/>
    <w:rsid w:val="00E974C6"/>
    <w:rsid w:val="00EA4E31"/>
    <w:rsid w:val="00EA7670"/>
    <w:rsid w:val="00EB0AB3"/>
    <w:rsid w:val="00EC130D"/>
    <w:rsid w:val="00EF1912"/>
    <w:rsid w:val="00EF2B5A"/>
    <w:rsid w:val="00EF2D28"/>
    <w:rsid w:val="00EF4F2B"/>
    <w:rsid w:val="00F036F6"/>
    <w:rsid w:val="00F03B6F"/>
    <w:rsid w:val="00F0437C"/>
    <w:rsid w:val="00F07DAF"/>
    <w:rsid w:val="00F12645"/>
    <w:rsid w:val="00F12BBC"/>
    <w:rsid w:val="00F139CE"/>
    <w:rsid w:val="00F15152"/>
    <w:rsid w:val="00F4252F"/>
    <w:rsid w:val="00F43D0E"/>
    <w:rsid w:val="00F445CE"/>
    <w:rsid w:val="00F473A0"/>
    <w:rsid w:val="00F5053E"/>
    <w:rsid w:val="00F577C2"/>
    <w:rsid w:val="00F6041C"/>
    <w:rsid w:val="00F74130"/>
    <w:rsid w:val="00F760B4"/>
    <w:rsid w:val="00F77357"/>
    <w:rsid w:val="00F773B2"/>
    <w:rsid w:val="00F8478D"/>
    <w:rsid w:val="00F856A9"/>
    <w:rsid w:val="00F92A4C"/>
    <w:rsid w:val="00F94C00"/>
    <w:rsid w:val="00F97B21"/>
    <w:rsid w:val="00FA7ED3"/>
    <w:rsid w:val="00FB0764"/>
    <w:rsid w:val="00FB68B0"/>
    <w:rsid w:val="00FC09A2"/>
    <w:rsid w:val="00FC29D8"/>
    <w:rsid w:val="00FC2FFE"/>
    <w:rsid w:val="00FC4640"/>
    <w:rsid w:val="00FE0127"/>
    <w:rsid w:val="00FF7928"/>
  </w:rsids>
  <m:mathPr>
    <m:mathFont m:val="Cambria Math"/>
    <m:brkBin m:val="before"/>
    <m:brkBinSub m:val="--"/>
    <m:smallFrac m:val="0"/>
    <m:dispDef m:val="0"/>
    <m:lMargin m:val="0"/>
    <m:rMargin m:val="0"/>
    <m:defJc m:val="centerGroup"/>
    <m:wrapRight/>
    <m:intLim m:val="subSup"/>
    <m:naryLim m:val="subSup"/>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58052DB4"/>
  <w15:docId w15:val="{CE6C46A2-351A-41BF-B9E5-DFF5F079E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AU" w:eastAsia="ja-JP" w:bidi="ar-SA"/>
      </w:rPr>
    </w:rPrDefault>
    <w:pPrDefault>
      <w:pPr>
        <w:spacing w:after="20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E4947"/>
    <w:pPr>
      <w:spacing w:after="0"/>
    </w:pPr>
    <w:rPr>
      <w:rFonts w:ascii="Times New Roman" w:eastAsia="Times New Roman" w:hAnsi="Times New Roman" w:cs="Times New Roman"/>
      <w:sz w:val="24"/>
      <w:szCs w:val="24"/>
      <w:lang w:val="en-US" w:eastAsia="en-US"/>
    </w:rPr>
  </w:style>
  <w:style w:type="paragraph" w:styleId="Heading1">
    <w:name w:val="heading 1"/>
    <w:basedOn w:val="Normal"/>
    <w:next w:val="Normal"/>
    <w:link w:val="Heading1Char"/>
    <w:uiPriority w:val="9"/>
    <w:qFormat/>
    <w:rsid w:val="005528E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CB7D3C"/>
    <w:pPr>
      <w:keepNext/>
      <w:ind w:left="2880"/>
      <w:outlineLvl w:val="1"/>
    </w:pPr>
    <w:rPr>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rsid w:val="00AE4947"/>
    <w:pPr>
      <w:widowControl w:val="0"/>
      <w:autoSpaceDE w:val="0"/>
      <w:autoSpaceDN w:val="0"/>
      <w:adjustRightInd w:val="0"/>
      <w:spacing w:after="0"/>
    </w:pPr>
    <w:rPr>
      <w:rFonts w:ascii="Palatino Linotype" w:eastAsia="Times New Roman" w:hAnsi="Palatino Linotype" w:cs="Palatino Linotype"/>
      <w:color w:val="000000"/>
      <w:lang w:val="en-US" w:eastAsia="en-US"/>
    </w:rPr>
  </w:style>
  <w:style w:type="paragraph" w:styleId="BalloonText">
    <w:name w:val="Balloon Text"/>
    <w:basedOn w:val="Normal"/>
    <w:link w:val="BalloonTextChar"/>
    <w:uiPriority w:val="99"/>
    <w:semiHidden/>
    <w:unhideWhenUsed/>
    <w:rsid w:val="00753A1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53A18"/>
    <w:rPr>
      <w:rFonts w:ascii="Lucida Grande" w:eastAsia="Times New Roman" w:hAnsi="Lucida Grande" w:cs="Lucida Grande"/>
      <w:sz w:val="18"/>
      <w:szCs w:val="18"/>
      <w:lang w:val="en-US" w:eastAsia="en-US"/>
    </w:rPr>
  </w:style>
  <w:style w:type="paragraph" w:styleId="NormalWeb">
    <w:name w:val="Normal (Web)"/>
    <w:basedOn w:val="Normal"/>
    <w:uiPriority w:val="99"/>
    <w:semiHidden/>
    <w:unhideWhenUsed/>
    <w:rsid w:val="00397AA0"/>
  </w:style>
  <w:style w:type="paragraph" w:customStyle="1" w:styleId="Style2">
    <w:name w:val="Style2"/>
    <w:basedOn w:val="Normal"/>
    <w:rsid w:val="00B60999"/>
    <w:pPr>
      <w:tabs>
        <w:tab w:val="left" w:pos="1620"/>
      </w:tabs>
      <w:ind w:left="1627" w:hanging="360"/>
    </w:pPr>
    <w:rPr>
      <w:szCs w:val="20"/>
      <w:lang w:val="en-AU"/>
    </w:rPr>
  </w:style>
  <w:style w:type="paragraph" w:customStyle="1" w:styleId="Indent1">
    <w:name w:val="Indent 1"/>
    <w:basedOn w:val="Normal"/>
    <w:rsid w:val="00B60999"/>
    <w:pPr>
      <w:ind w:left="560" w:hanging="560"/>
    </w:pPr>
    <w:rPr>
      <w:szCs w:val="20"/>
      <w:lang w:val="en-GB"/>
    </w:rPr>
  </w:style>
  <w:style w:type="paragraph" w:customStyle="1" w:styleId="Style3">
    <w:name w:val="Style3"/>
    <w:basedOn w:val="Normal"/>
    <w:rsid w:val="00B60999"/>
    <w:pPr>
      <w:tabs>
        <w:tab w:val="left" w:pos="560"/>
      </w:tabs>
      <w:ind w:left="1134" w:hanging="567"/>
    </w:pPr>
    <w:rPr>
      <w:szCs w:val="20"/>
      <w:lang w:val="en-GB"/>
    </w:rPr>
  </w:style>
  <w:style w:type="paragraph" w:customStyle="1" w:styleId="ColShortQxCRFirst">
    <w:name w:val="ColShortQxCRFirst"/>
    <w:basedOn w:val="Normal"/>
    <w:next w:val="Normal"/>
    <w:rsid w:val="00B60999"/>
    <w:pPr>
      <w:widowControl w:val="0"/>
      <w:tabs>
        <w:tab w:val="decimal" w:pos="360"/>
      </w:tabs>
      <w:ind w:left="540" w:hanging="540"/>
    </w:pPr>
    <w:rPr>
      <w:rFonts w:ascii="Times" w:hAnsi="Times"/>
      <w:sz w:val="20"/>
      <w:szCs w:val="20"/>
      <w:lang w:eastAsia="en-AU"/>
    </w:rPr>
  </w:style>
  <w:style w:type="paragraph" w:customStyle="1" w:styleId="ColCRMCChoices">
    <w:name w:val="ColCRMCChoices"/>
    <w:basedOn w:val="Normal"/>
    <w:rsid w:val="00B60999"/>
    <w:pPr>
      <w:widowControl w:val="0"/>
      <w:ind w:left="828" w:hanging="300"/>
    </w:pPr>
    <w:rPr>
      <w:rFonts w:ascii="Times" w:hAnsi="Times"/>
      <w:sz w:val="20"/>
      <w:szCs w:val="20"/>
      <w:lang w:eastAsia="en-AU"/>
    </w:rPr>
  </w:style>
  <w:style w:type="paragraph" w:styleId="PlainText">
    <w:name w:val="Plain Text"/>
    <w:basedOn w:val="Normal"/>
    <w:link w:val="PlainTextChar"/>
    <w:rsid w:val="00F445CE"/>
    <w:rPr>
      <w:rFonts w:ascii="Courier New" w:hAnsi="Courier New" w:cs="Courier New"/>
      <w:sz w:val="20"/>
      <w:szCs w:val="20"/>
      <w:lang w:val="en-AU" w:eastAsia="en-AU"/>
    </w:rPr>
  </w:style>
  <w:style w:type="character" w:customStyle="1" w:styleId="PlainTextChar">
    <w:name w:val="Plain Text Char"/>
    <w:basedOn w:val="DefaultParagraphFont"/>
    <w:link w:val="PlainText"/>
    <w:rsid w:val="00F445CE"/>
    <w:rPr>
      <w:rFonts w:ascii="Courier New" w:eastAsia="Times New Roman" w:hAnsi="Courier New" w:cs="Courier New"/>
      <w:lang w:eastAsia="en-AU"/>
    </w:rPr>
  </w:style>
  <w:style w:type="paragraph" w:customStyle="1" w:styleId="CharCharCharCharCharCharCharCharCharCharCharCharCharCharCharChar">
    <w:name w:val="Char Char Char Char Char Char Char Char Char Char Char Char Char Char Char Char"/>
    <w:basedOn w:val="Normal"/>
    <w:rsid w:val="005A57CD"/>
    <w:rPr>
      <w:rFonts w:ascii="Arial" w:hAnsi="Arial"/>
      <w:sz w:val="22"/>
      <w:szCs w:val="20"/>
      <w:lang w:val="en-AU"/>
    </w:rPr>
  </w:style>
  <w:style w:type="character" w:styleId="Hyperlink">
    <w:name w:val="Hyperlink"/>
    <w:basedOn w:val="DefaultParagraphFont"/>
    <w:uiPriority w:val="99"/>
    <w:unhideWhenUsed/>
    <w:rsid w:val="00485317"/>
    <w:rPr>
      <w:color w:val="0000FF" w:themeColor="hyperlink"/>
      <w:u w:val="single"/>
    </w:rPr>
  </w:style>
  <w:style w:type="paragraph" w:styleId="Caption">
    <w:name w:val="caption"/>
    <w:basedOn w:val="Normal"/>
    <w:next w:val="Normal"/>
    <w:link w:val="CaptionChar"/>
    <w:qFormat/>
    <w:rsid w:val="00672A69"/>
    <w:pPr>
      <w:tabs>
        <w:tab w:val="right" w:pos="9360"/>
      </w:tabs>
    </w:pPr>
    <w:rPr>
      <w:rFonts w:ascii="Arial" w:hAnsi="Arial"/>
      <w:b/>
      <w:color w:val="FF0000"/>
      <w:sz w:val="40"/>
      <w:lang w:val="en-AU" w:eastAsia="en-AU"/>
    </w:rPr>
  </w:style>
  <w:style w:type="character" w:customStyle="1" w:styleId="CaptionChar">
    <w:name w:val="Caption Char"/>
    <w:link w:val="Caption"/>
    <w:locked/>
    <w:rsid w:val="00672A69"/>
    <w:rPr>
      <w:rFonts w:ascii="Arial" w:eastAsia="Times New Roman" w:hAnsi="Arial" w:cs="Times New Roman"/>
      <w:b/>
      <w:color w:val="FF0000"/>
      <w:sz w:val="40"/>
      <w:szCs w:val="24"/>
      <w:lang w:eastAsia="en-AU"/>
    </w:rPr>
  </w:style>
  <w:style w:type="paragraph" w:styleId="Header">
    <w:name w:val="header"/>
    <w:basedOn w:val="Normal"/>
    <w:link w:val="HeaderChar"/>
    <w:uiPriority w:val="99"/>
    <w:unhideWhenUsed/>
    <w:rsid w:val="00B020C6"/>
    <w:pPr>
      <w:tabs>
        <w:tab w:val="center" w:pos="4320"/>
        <w:tab w:val="right" w:pos="8640"/>
      </w:tabs>
    </w:pPr>
  </w:style>
  <w:style w:type="character" w:customStyle="1" w:styleId="HeaderChar">
    <w:name w:val="Header Char"/>
    <w:basedOn w:val="DefaultParagraphFont"/>
    <w:link w:val="Header"/>
    <w:uiPriority w:val="99"/>
    <w:rsid w:val="00B020C6"/>
    <w:rPr>
      <w:rFonts w:ascii="Times New Roman" w:eastAsia="Times New Roman" w:hAnsi="Times New Roman" w:cs="Times New Roman"/>
      <w:sz w:val="24"/>
      <w:szCs w:val="24"/>
      <w:lang w:val="en-US" w:eastAsia="en-US"/>
    </w:rPr>
  </w:style>
  <w:style w:type="paragraph" w:styleId="Footer">
    <w:name w:val="footer"/>
    <w:basedOn w:val="Normal"/>
    <w:link w:val="FooterChar"/>
    <w:unhideWhenUsed/>
    <w:rsid w:val="00B020C6"/>
    <w:pPr>
      <w:tabs>
        <w:tab w:val="center" w:pos="4320"/>
        <w:tab w:val="right" w:pos="8640"/>
      </w:tabs>
    </w:pPr>
  </w:style>
  <w:style w:type="character" w:customStyle="1" w:styleId="FooterChar">
    <w:name w:val="Footer Char"/>
    <w:basedOn w:val="DefaultParagraphFont"/>
    <w:link w:val="Footer"/>
    <w:uiPriority w:val="99"/>
    <w:rsid w:val="00B020C6"/>
    <w:rPr>
      <w:rFonts w:ascii="Times New Roman" w:eastAsia="Times New Roman" w:hAnsi="Times New Roman" w:cs="Times New Roman"/>
      <w:sz w:val="24"/>
      <w:szCs w:val="24"/>
      <w:lang w:val="en-US" w:eastAsia="en-US"/>
    </w:rPr>
  </w:style>
  <w:style w:type="character" w:styleId="PageNumber">
    <w:name w:val="page number"/>
    <w:basedOn w:val="DefaultParagraphFont"/>
    <w:uiPriority w:val="99"/>
    <w:semiHidden/>
    <w:unhideWhenUsed/>
    <w:rsid w:val="00897DE6"/>
  </w:style>
  <w:style w:type="paragraph" w:customStyle="1" w:styleId="mcq">
    <w:name w:val="mcq"/>
    <w:basedOn w:val="Normal"/>
    <w:rsid w:val="000F60EE"/>
    <w:pPr>
      <w:ind w:left="1134" w:hanging="567"/>
    </w:pPr>
    <w:rPr>
      <w:lang w:val="en-AU"/>
    </w:rPr>
  </w:style>
  <w:style w:type="paragraph" w:styleId="BodyTextIndent2">
    <w:name w:val="Body Text Indent 2"/>
    <w:basedOn w:val="Normal"/>
    <w:link w:val="BodyTextIndent2Char"/>
    <w:semiHidden/>
    <w:rsid w:val="004B52CB"/>
    <w:pPr>
      <w:tabs>
        <w:tab w:val="left" w:pos="720"/>
        <w:tab w:val="left" w:pos="1440"/>
      </w:tabs>
      <w:ind w:left="720"/>
    </w:pPr>
    <w:rPr>
      <w:rFonts w:eastAsia="Times"/>
      <w:szCs w:val="20"/>
      <w:lang w:val="en-AU"/>
    </w:rPr>
  </w:style>
  <w:style w:type="character" w:customStyle="1" w:styleId="BodyTextIndent2Char">
    <w:name w:val="Body Text Indent 2 Char"/>
    <w:basedOn w:val="DefaultParagraphFont"/>
    <w:link w:val="BodyTextIndent2"/>
    <w:semiHidden/>
    <w:rsid w:val="004B52CB"/>
    <w:rPr>
      <w:rFonts w:ascii="Times New Roman" w:eastAsia="Times" w:hAnsi="Times New Roman" w:cs="Times New Roman"/>
      <w:sz w:val="24"/>
      <w:lang w:eastAsia="en-US"/>
    </w:rPr>
  </w:style>
  <w:style w:type="paragraph" w:styleId="BodyText">
    <w:name w:val="Body Text"/>
    <w:basedOn w:val="Normal"/>
    <w:link w:val="BodyTextChar"/>
    <w:uiPriority w:val="99"/>
    <w:semiHidden/>
    <w:unhideWhenUsed/>
    <w:rsid w:val="00CB7D3C"/>
    <w:pPr>
      <w:spacing w:after="120"/>
    </w:pPr>
  </w:style>
  <w:style w:type="character" w:customStyle="1" w:styleId="BodyTextChar">
    <w:name w:val="Body Text Char"/>
    <w:basedOn w:val="DefaultParagraphFont"/>
    <w:link w:val="BodyText"/>
    <w:uiPriority w:val="99"/>
    <w:semiHidden/>
    <w:rsid w:val="00CB7D3C"/>
    <w:rPr>
      <w:rFonts w:ascii="Times New Roman" w:eastAsia="Times New Roman" w:hAnsi="Times New Roman" w:cs="Times New Roman"/>
      <w:sz w:val="24"/>
      <w:szCs w:val="24"/>
      <w:lang w:val="en-US" w:eastAsia="en-US"/>
    </w:rPr>
  </w:style>
  <w:style w:type="character" w:customStyle="1" w:styleId="Heading2Char">
    <w:name w:val="Heading 2 Char"/>
    <w:basedOn w:val="DefaultParagraphFont"/>
    <w:link w:val="Heading2"/>
    <w:rsid w:val="00CB7D3C"/>
    <w:rPr>
      <w:rFonts w:ascii="Times New Roman" w:eastAsia="Times New Roman" w:hAnsi="Times New Roman" w:cs="Times New Roman"/>
      <w:sz w:val="24"/>
      <w:u w:val="single"/>
      <w:lang w:val="en-US" w:eastAsia="en-US"/>
    </w:rPr>
  </w:style>
  <w:style w:type="table" w:styleId="TableGrid">
    <w:name w:val="Table Grid"/>
    <w:basedOn w:val="TableNormal"/>
    <w:uiPriority w:val="59"/>
    <w:rsid w:val="00D140F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1385C"/>
    <w:rPr>
      <w:b/>
      <w:bCs/>
    </w:rPr>
  </w:style>
  <w:style w:type="paragraph" w:styleId="NoSpacing">
    <w:name w:val="No Spacing"/>
    <w:uiPriority w:val="1"/>
    <w:qFormat/>
    <w:rsid w:val="00257E06"/>
    <w:pPr>
      <w:spacing w:after="0"/>
    </w:pPr>
    <w:rPr>
      <w:rFonts w:ascii="Times New Roman" w:eastAsia="Times New Roman" w:hAnsi="Times New Roman" w:cs="Times New Roman"/>
      <w:sz w:val="24"/>
      <w:szCs w:val="24"/>
      <w:lang w:val="en-US" w:eastAsia="en-US"/>
    </w:rPr>
  </w:style>
  <w:style w:type="paragraph" w:styleId="ListParagraph">
    <w:name w:val="List Paragraph"/>
    <w:basedOn w:val="Normal"/>
    <w:uiPriority w:val="34"/>
    <w:qFormat/>
    <w:rsid w:val="009974FA"/>
    <w:pPr>
      <w:ind w:left="720"/>
      <w:contextualSpacing/>
    </w:pPr>
  </w:style>
  <w:style w:type="character" w:customStyle="1" w:styleId="Heading1Char">
    <w:name w:val="Heading 1 Char"/>
    <w:basedOn w:val="DefaultParagraphFont"/>
    <w:link w:val="Heading1"/>
    <w:uiPriority w:val="9"/>
    <w:rsid w:val="005528EF"/>
    <w:rPr>
      <w:rFonts w:asciiTheme="majorHAnsi" w:eastAsiaTheme="majorEastAsia" w:hAnsiTheme="majorHAnsi" w:cstheme="majorBidi"/>
      <w:b/>
      <w:bCs/>
      <w:color w:val="365F91" w:themeColor="accent1" w:themeShade="BF"/>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5888241">
      <w:bodyDiv w:val="1"/>
      <w:marLeft w:val="0"/>
      <w:marRight w:val="0"/>
      <w:marTop w:val="0"/>
      <w:marBottom w:val="0"/>
      <w:divBdr>
        <w:top w:val="none" w:sz="0" w:space="0" w:color="auto"/>
        <w:left w:val="none" w:sz="0" w:space="0" w:color="auto"/>
        <w:bottom w:val="none" w:sz="0" w:space="0" w:color="auto"/>
        <w:right w:val="none" w:sz="0" w:space="0" w:color="auto"/>
      </w:divBdr>
    </w:div>
    <w:div w:id="1735591207">
      <w:bodyDiv w:val="1"/>
      <w:marLeft w:val="0"/>
      <w:marRight w:val="0"/>
      <w:marTop w:val="0"/>
      <w:marBottom w:val="0"/>
      <w:divBdr>
        <w:top w:val="none" w:sz="0" w:space="0" w:color="auto"/>
        <w:left w:val="none" w:sz="0" w:space="0" w:color="auto"/>
        <w:bottom w:val="none" w:sz="0" w:space="0" w:color="auto"/>
        <w:right w:val="none" w:sz="0" w:space="0" w:color="auto"/>
      </w:divBdr>
    </w:div>
    <w:div w:id="1921865168">
      <w:bodyDiv w:val="1"/>
      <w:marLeft w:val="0"/>
      <w:marRight w:val="0"/>
      <w:marTop w:val="0"/>
      <w:marBottom w:val="0"/>
      <w:divBdr>
        <w:top w:val="none" w:sz="0" w:space="0" w:color="auto"/>
        <w:left w:val="none" w:sz="0" w:space="0" w:color="auto"/>
        <w:bottom w:val="none" w:sz="0" w:space="0" w:color="auto"/>
        <w:right w:val="none" w:sz="0" w:space="0" w:color="auto"/>
      </w:divBdr>
      <w:divsChild>
        <w:div w:id="1026374005">
          <w:marLeft w:val="0"/>
          <w:marRight w:val="0"/>
          <w:marTop w:val="0"/>
          <w:marBottom w:val="0"/>
          <w:divBdr>
            <w:top w:val="none" w:sz="0" w:space="0" w:color="auto"/>
            <w:left w:val="none" w:sz="0" w:space="0" w:color="auto"/>
            <w:bottom w:val="none" w:sz="0" w:space="0" w:color="auto"/>
            <w:right w:val="none" w:sz="0" w:space="0" w:color="auto"/>
          </w:divBdr>
        </w:div>
        <w:div w:id="1456756993">
          <w:marLeft w:val="0"/>
          <w:marRight w:val="0"/>
          <w:marTop w:val="0"/>
          <w:marBottom w:val="0"/>
          <w:divBdr>
            <w:top w:val="none" w:sz="0" w:space="0" w:color="auto"/>
            <w:left w:val="none" w:sz="0" w:space="0" w:color="auto"/>
            <w:bottom w:val="none" w:sz="0" w:space="0" w:color="auto"/>
            <w:right w:val="none" w:sz="0" w:space="0" w:color="auto"/>
          </w:divBdr>
        </w:div>
        <w:div w:id="521555141">
          <w:marLeft w:val="0"/>
          <w:marRight w:val="0"/>
          <w:marTop w:val="0"/>
          <w:marBottom w:val="0"/>
          <w:divBdr>
            <w:top w:val="none" w:sz="0" w:space="0" w:color="auto"/>
            <w:left w:val="none" w:sz="0" w:space="0" w:color="auto"/>
            <w:bottom w:val="none" w:sz="0" w:space="0" w:color="auto"/>
            <w:right w:val="none" w:sz="0" w:space="0" w:color="auto"/>
          </w:divBdr>
        </w:div>
        <w:div w:id="1316760306">
          <w:marLeft w:val="0"/>
          <w:marRight w:val="0"/>
          <w:marTop w:val="0"/>
          <w:marBottom w:val="0"/>
          <w:divBdr>
            <w:top w:val="none" w:sz="0" w:space="0" w:color="auto"/>
            <w:left w:val="none" w:sz="0" w:space="0" w:color="auto"/>
            <w:bottom w:val="none" w:sz="0" w:space="0" w:color="auto"/>
            <w:right w:val="none" w:sz="0" w:space="0" w:color="auto"/>
          </w:divBdr>
        </w:div>
        <w:div w:id="635068580">
          <w:marLeft w:val="0"/>
          <w:marRight w:val="0"/>
          <w:marTop w:val="0"/>
          <w:marBottom w:val="0"/>
          <w:divBdr>
            <w:top w:val="none" w:sz="0" w:space="0" w:color="auto"/>
            <w:left w:val="none" w:sz="0" w:space="0" w:color="auto"/>
            <w:bottom w:val="none" w:sz="0" w:space="0" w:color="auto"/>
            <w:right w:val="none" w:sz="0" w:space="0" w:color="auto"/>
          </w:divBdr>
        </w:div>
        <w:div w:id="345404737">
          <w:marLeft w:val="0"/>
          <w:marRight w:val="0"/>
          <w:marTop w:val="0"/>
          <w:marBottom w:val="0"/>
          <w:divBdr>
            <w:top w:val="none" w:sz="0" w:space="0" w:color="auto"/>
            <w:left w:val="none" w:sz="0" w:space="0" w:color="auto"/>
            <w:bottom w:val="none" w:sz="0" w:space="0" w:color="auto"/>
            <w:right w:val="none" w:sz="0" w:space="0" w:color="auto"/>
          </w:divBdr>
        </w:div>
        <w:div w:id="1889226006">
          <w:marLeft w:val="0"/>
          <w:marRight w:val="0"/>
          <w:marTop w:val="0"/>
          <w:marBottom w:val="0"/>
          <w:divBdr>
            <w:top w:val="none" w:sz="0" w:space="0" w:color="auto"/>
            <w:left w:val="none" w:sz="0" w:space="0" w:color="auto"/>
            <w:bottom w:val="none" w:sz="0" w:space="0" w:color="auto"/>
            <w:right w:val="none" w:sz="0" w:space="0" w:color="auto"/>
          </w:divBdr>
        </w:div>
        <w:div w:id="1444573614">
          <w:marLeft w:val="0"/>
          <w:marRight w:val="0"/>
          <w:marTop w:val="0"/>
          <w:marBottom w:val="0"/>
          <w:divBdr>
            <w:top w:val="none" w:sz="0" w:space="0" w:color="auto"/>
            <w:left w:val="none" w:sz="0" w:space="0" w:color="auto"/>
            <w:bottom w:val="none" w:sz="0" w:space="0" w:color="auto"/>
            <w:right w:val="none" w:sz="0" w:space="0" w:color="auto"/>
          </w:divBdr>
        </w:div>
        <w:div w:id="1295450261">
          <w:marLeft w:val="0"/>
          <w:marRight w:val="0"/>
          <w:marTop w:val="0"/>
          <w:marBottom w:val="0"/>
          <w:divBdr>
            <w:top w:val="none" w:sz="0" w:space="0" w:color="auto"/>
            <w:left w:val="none" w:sz="0" w:space="0" w:color="auto"/>
            <w:bottom w:val="none" w:sz="0" w:space="0" w:color="auto"/>
            <w:right w:val="none" w:sz="0" w:space="0" w:color="auto"/>
          </w:divBdr>
        </w:div>
        <w:div w:id="1282420555">
          <w:marLeft w:val="0"/>
          <w:marRight w:val="0"/>
          <w:marTop w:val="0"/>
          <w:marBottom w:val="0"/>
          <w:divBdr>
            <w:top w:val="none" w:sz="0" w:space="0" w:color="auto"/>
            <w:left w:val="none" w:sz="0" w:space="0" w:color="auto"/>
            <w:bottom w:val="none" w:sz="0" w:space="0" w:color="auto"/>
            <w:right w:val="none" w:sz="0" w:space="0" w:color="auto"/>
          </w:divBdr>
        </w:div>
        <w:div w:id="1704014536">
          <w:marLeft w:val="0"/>
          <w:marRight w:val="0"/>
          <w:marTop w:val="0"/>
          <w:marBottom w:val="0"/>
          <w:divBdr>
            <w:top w:val="none" w:sz="0" w:space="0" w:color="auto"/>
            <w:left w:val="none" w:sz="0" w:space="0" w:color="auto"/>
            <w:bottom w:val="none" w:sz="0" w:space="0" w:color="auto"/>
            <w:right w:val="none" w:sz="0" w:space="0" w:color="auto"/>
          </w:divBdr>
        </w:div>
        <w:div w:id="820272574">
          <w:marLeft w:val="0"/>
          <w:marRight w:val="0"/>
          <w:marTop w:val="0"/>
          <w:marBottom w:val="0"/>
          <w:divBdr>
            <w:top w:val="none" w:sz="0" w:space="0" w:color="auto"/>
            <w:left w:val="none" w:sz="0" w:space="0" w:color="auto"/>
            <w:bottom w:val="none" w:sz="0" w:space="0" w:color="auto"/>
            <w:right w:val="none" w:sz="0" w:space="0" w:color="auto"/>
          </w:divBdr>
        </w:div>
      </w:divsChild>
    </w:div>
    <w:div w:id="1945652798">
      <w:bodyDiv w:val="1"/>
      <w:marLeft w:val="0"/>
      <w:marRight w:val="0"/>
      <w:marTop w:val="0"/>
      <w:marBottom w:val="0"/>
      <w:divBdr>
        <w:top w:val="none" w:sz="0" w:space="0" w:color="auto"/>
        <w:left w:val="none" w:sz="0" w:space="0" w:color="auto"/>
        <w:bottom w:val="none" w:sz="0" w:space="0" w:color="auto"/>
        <w:right w:val="none" w:sz="0" w:space="0" w:color="auto"/>
      </w:divBdr>
    </w:div>
    <w:div w:id="1948275060">
      <w:bodyDiv w:val="1"/>
      <w:marLeft w:val="0"/>
      <w:marRight w:val="0"/>
      <w:marTop w:val="0"/>
      <w:marBottom w:val="0"/>
      <w:divBdr>
        <w:top w:val="none" w:sz="0" w:space="0" w:color="auto"/>
        <w:left w:val="none" w:sz="0" w:space="0" w:color="auto"/>
        <w:bottom w:val="none" w:sz="0" w:space="0" w:color="auto"/>
        <w:right w:val="none" w:sz="0" w:space="0" w:color="auto"/>
      </w:divBdr>
    </w:div>
    <w:div w:id="2040280632">
      <w:bodyDiv w:val="1"/>
      <w:marLeft w:val="0"/>
      <w:marRight w:val="0"/>
      <w:marTop w:val="0"/>
      <w:marBottom w:val="0"/>
      <w:divBdr>
        <w:top w:val="none" w:sz="0" w:space="0" w:color="auto"/>
        <w:left w:val="none" w:sz="0" w:space="0" w:color="auto"/>
        <w:bottom w:val="none" w:sz="0" w:space="0" w:color="auto"/>
        <w:right w:val="none" w:sz="0" w:space="0" w:color="auto"/>
      </w:divBdr>
      <w:divsChild>
        <w:div w:id="239869455">
          <w:marLeft w:val="0"/>
          <w:marRight w:val="0"/>
          <w:marTop w:val="0"/>
          <w:marBottom w:val="0"/>
          <w:divBdr>
            <w:top w:val="none" w:sz="0" w:space="0" w:color="auto"/>
            <w:left w:val="none" w:sz="0" w:space="0" w:color="auto"/>
            <w:bottom w:val="none" w:sz="0" w:space="0" w:color="auto"/>
            <w:right w:val="none" w:sz="0" w:space="0" w:color="auto"/>
          </w:divBdr>
        </w:div>
        <w:div w:id="982082869">
          <w:marLeft w:val="0"/>
          <w:marRight w:val="0"/>
          <w:marTop w:val="0"/>
          <w:marBottom w:val="0"/>
          <w:divBdr>
            <w:top w:val="none" w:sz="0" w:space="0" w:color="auto"/>
            <w:left w:val="none" w:sz="0" w:space="0" w:color="auto"/>
            <w:bottom w:val="none" w:sz="0" w:space="0" w:color="auto"/>
            <w:right w:val="none" w:sz="0" w:space="0" w:color="auto"/>
          </w:divBdr>
        </w:div>
        <w:div w:id="1209147332">
          <w:marLeft w:val="0"/>
          <w:marRight w:val="0"/>
          <w:marTop w:val="0"/>
          <w:marBottom w:val="0"/>
          <w:divBdr>
            <w:top w:val="none" w:sz="0" w:space="0" w:color="auto"/>
            <w:left w:val="none" w:sz="0" w:space="0" w:color="auto"/>
            <w:bottom w:val="none" w:sz="0" w:space="0" w:color="auto"/>
            <w:right w:val="none" w:sz="0" w:space="0" w:color="auto"/>
          </w:divBdr>
        </w:div>
        <w:div w:id="945426885">
          <w:marLeft w:val="0"/>
          <w:marRight w:val="0"/>
          <w:marTop w:val="0"/>
          <w:marBottom w:val="0"/>
          <w:divBdr>
            <w:top w:val="none" w:sz="0" w:space="0" w:color="auto"/>
            <w:left w:val="none" w:sz="0" w:space="0" w:color="auto"/>
            <w:bottom w:val="none" w:sz="0" w:space="0" w:color="auto"/>
            <w:right w:val="none" w:sz="0" w:space="0" w:color="auto"/>
          </w:divBdr>
        </w:div>
        <w:div w:id="1274046963">
          <w:marLeft w:val="0"/>
          <w:marRight w:val="0"/>
          <w:marTop w:val="0"/>
          <w:marBottom w:val="0"/>
          <w:divBdr>
            <w:top w:val="none" w:sz="0" w:space="0" w:color="auto"/>
            <w:left w:val="none" w:sz="0" w:space="0" w:color="auto"/>
            <w:bottom w:val="none" w:sz="0" w:space="0" w:color="auto"/>
            <w:right w:val="none" w:sz="0" w:space="0" w:color="auto"/>
          </w:divBdr>
        </w:div>
        <w:div w:id="825361468">
          <w:marLeft w:val="0"/>
          <w:marRight w:val="0"/>
          <w:marTop w:val="0"/>
          <w:marBottom w:val="0"/>
          <w:divBdr>
            <w:top w:val="none" w:sz="0" w:space="0" w:color="auto"/>
            <w:left w:val="none" w:sz="0" w:space="0" w:color="auto"/>
            <w:bottom w:val="none" w:sz="0" w:space="0" w:color="auto"/>
            <w:right w:val="none" w:sz="0" w:space="0" w:color="auto"/>
          </w:divBdr>
        </w:div>
        <w:div w:id="1856191131">
          <w:marLeft w:val="0"/>
          <w:marRight w:val="0"/>
          <w:marTop w:val="0"/>
          <w:marBottom w:val="0"/>
          <w:divBdr>
            <w:top w:val="none" w:sz="0" w:space="0" w:color="auto"/>
            <w:left w:val="none" w:sz="0" w:space="0" w:color="auto"/>
            <w:bottom w:val="none" w:sz="0" w:space="0" w:color="auto"/>
            <w:right w:val="none" w:sz="0" w:space="0" w:color="auto"/>
          </w:divBdr>
        </w:div>
        <w:div w:id="1570534350">
          <w:marLeft w:val="0"/>
          <w:marRight w:val="0"/>
          <w:marTop w:val="0"/>
          <w:marBottom w:val="0"/>
          <w:divBdr>
            <w:top w:val="none" w:sz="0" w:space="0" w:color="auto"/>
            <w:left w:val="none" w:sz="0" w:space="0" w:color="auto"/>
            <w:bottom w:val="none" w:sz="0" w:space="0" w:color="auto"/>
            <w:right w:val="none" w:sz="0" w:space="0" w:color="auto"/>
          </w:divBdr>
        </w:div>
        <w:div w:id="1139345912">
          <w:marLeft w:val="0"/>
          <w:marRight w:val="0"/>
          <w:marTop w:val="0"/>
          <w:marBottom w:val="0"/>
          <w:divBdr>
            <w:top w:val="none" w:sz="0" w:space="0" w:color="auto"/>
            <w:left w:val="none" w:sz="0" w:space="0" w:color="auto"/>
            <w:bottom w:val="none" w:sz="0" w:space="0" w:color="auto"/>
            <w:right w:val="none" w:sz="0" w:space="0" w:color="auto"/>
          </w:divBdr>
        </w:div>
        <w:div w:id="109664770">
          <w:marLeft w:val="0"/>
          <w:marRight w:val="0"/>
          <w:marTop w:val="0"/>
          <w:marBottom w:val="0"/>
          <w:divBdr>
            <w:top w:val="none" w:sz="0" w:space="0" w:color="auto"/>
            <w:left w:val="none" w:sz="0" w:space="0" w:color="auto"/>
            <w:bottom w:val="none" w:sz="0" w:space="0" w:color="auto"/>
            <w:right w:val="none" w:sz="0" w:space="0" w:color="auto"/>
          </w:divBdr>
        </w:div>
        <w:div w:id="686102131">
          <w:marLeft w:val="0"/>
          <w:marRight w:val="0"/>
          <w:marTop w:val="0"/>
          <w:marBottom w:val="0"/>
          <w:divBdr>
            <w:top w:val="none" w:sz="0" w:space="0" w:color="auto"/>
            <w:left w:val="none" w:sz="0" w:space="0" w:color="auto"/>
            <w:bottom w:val="none" w:sz="0" w:space="0" w:color="auto"/>
            <w:right w:val="none" w:sz="0" w:space="0" w:color="auto"/>
          </w:divBdr>
        </w:div>
        <w:div w:id="1163815226">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gif"/><Relationship Id="rId4" Type="http://schemas.openxmlformats.org/officeDocument/2006/relationships/settings" Target="settings.xml"/><Relationship Id="rId9" Type="http://schemas.openxmlformats.org/officeDocument/2006/relationships/hyperlink" Target="http://www.rba.gov.au/chart-pack/factors-prod-labour-mkt.html#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F918F5-BDF5-DA4B-95C1-674BBFF58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2880</Words>
  <Characters>16416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Curtin University</Company>
  <LinksUpToDate>false</LinksUpToDate>
  <CharactersWithSpaces>19258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Duncan</dc:creator>
  <cp:lastModifiedBy>GUIGAYOMA Jenny</cp:lastModifiedBy>
  <cp:revision>2</cp:revision>
  <cp:lastPrinted>2015-08-31T06:40:00Z</cp:lastPrinted>
  <dcterms:created xsi:type="dcterms:W3CDTF">2019-11-01T07:25:00Z</dcterms:created>
  <dcterms:modified xsi:type="dcterms:W3CDTF">2019-11-01T07:25:00Z</dcterms:modified>
</cp:coreProperties>
</file>