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3A1" w:rsidRPr="004357B3" w:rsidRDefault="004357B3" w:rsidP="00D333A1">
      <w:pPr>
        <w:rPr>
          <w:rFonts w:ascii="Arial" w:hAnsi="Arial" w:cs="Arial"/>
        </w:rPr>
      </w:pPr>
      <w:bookmarkStart w:id="0" w:name="_GoBack"/>
      <w:bookmarkEnd w:id="0"/>
      <w:r w:rsidRPr="004357B3">
        <w:rPr>
          <w:rFonts w:ascii="Arial" w:hAnsi="Arial" w:cs="Arial"/>
        </w:rPr>
        <w:t>MACROECONOMIC ACTIVITY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1. A major reason for studying macroeconomics is to help governments to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find an answer to the economic problem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ensure that there is an equitable income distribution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find ways to limit fluctuations in the level of economic activity</w:t>
      </w:r>
    </w:p>
    <w:p w:rsidR="00D333A1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ensure that deflation does not occur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2. Macro economists can advise governments 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which goods to tax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our position on the business cycle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how to improve the exchange rate</w:t>
      </w:r>
    </w:p>
    <w:p w:rsidR="00D333A1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which industries need most support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0B678E" w:rsidRPr="004357B3" w:rsidRDefault="000B678E" w:rsidP="000B678E">
      <w:pPr>
        <w:rPr>
          <w:rFonts w:ascii="Arial" w:hAnsi="Arial" w:cs="Arial"/>
        </w:rPr>
      </w:pPr>
      <w:r w:rsidRPr="004357B3">
        <w:rPr>
          <w:rFonts w:ascii="Arial" w:hAnsi="Arial" w:cs="Arial"/>
        </w:rPr>
        <w:t>Which one of the fol</w:t>
      </w:r>
      <w:r w:rsidR="004357B3" w:rsidRPr="004357B3">
        <w:rPr>
          <w:rFonts w:ascii="Arial" w:hAnsi="Arial" w:cs="Arial"/>
        </w:rPr>
        <w:t xml:space="preserve">lowing economic problems could </w:t>
      </w:r>
      <w:r w:rsidRPr="004357B3">
        <w:rPr>
          <w:rFonts w:ascii="Arial" w:hAnsi="Arial" w:cs="Arial"/>
        </w:rPr>
        <w:t xml:space="preserve">be classified as microeconomics? </w:t>
      </w:r>
    </w:p>
    <w:p w:rsidR="000B678E" w:rsidRPr="004357B3" w:rsidRDefault="000B678E" w:rsidP="000B678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</w:t>
      </w:r>
      <w:r w:rsidRPr="004357B3">
        <w:rPr>
          <w:rFonts w:ascii="Arial" w:hAnsi="Arial" w:cs="Arial"/>
        </w:rPr>
        <w:tab/>
        <w:t>the general price level and rate of change of GDP</w:t>
      </w:r>
    </w:p>
    <w:p w:rsidR="000B678E" w:rsidRPr="004357B3" w:rsidRDefault="000B678E" w:rsidP="000B678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     the shortage of jobs and the number of people seeking</w:t>
      </w:r>
      <w:r w:rsidRPr="004357B3">
        <w:rPr>
          <w:rFonts w:ascii="Arial" w:hAnsi="Arial" w:cs="Arial"/>
        </w:rPr>
        <w:br/>
        <w:t xml:space="preserve">      employment</w:t>
      </w:r>
    </w:p>
    <w:p w:rsidR="000B678E" w:rsidRPr="004357B3" w:rsidRDefault="000B678E" w:rsidP="000B678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</w:t>
      </w:r>
      <w:r w:rsidRPr="004357B3">
        <w:rPr>
          <w:rFonts w:ascii="Arial" w:hAnsi="Arial" w:cs="Arial"/>
        </w:rPr>
        <w:tab/>
        <w:t xml:space="preserve"> the inadequate level of aggregate demand</w:t>
      </w:r>
    </w:p>
    <w:p w:rsidR="000B678E" w:rsidRPr="004357B3" w:rsidRDefault="000B678E" w:rsidP="000B678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      the rapid increase in the price of fuel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3. An example of a real flow in the circular flow model would be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the flow of goods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flow of income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the flow of expenditure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the flow of savings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4. In macro-economics equilibrium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should always be aimed for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is the ideal situation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exists in theory only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is rarely achieved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5. If leakages are greater than injections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the level of economic activity will decline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level of economic activity will increase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the rate of inflation will increase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the unemployment rate will fall.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6. The most important factor affecting consumption expenditure is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consumer expectations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interest rates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income distribution</w:t>
      </w:r>
    </w:p>
    <w:p w:rsidR="00D333A1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income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7. The most volatile component of aggregate expenditure is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consumption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investment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government spending</w:t>
      </w:r>
    </w:p>
    <w:p w:rsidR="00D333A1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net exports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4357B3" w:rsidRPr="004357B3" w:rsidRDefault="004357B3" w:rsidP="004357B3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Which of the following is considered to be investment in economics?</w:t>
      </w:r>
    </w:p>
    <w:p w:rsidR="004357B3" w:rsidRPr="004357B3" w:rsidRDefault="004357B3" w:rsidP="004357B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>a shopkeeper buying in extra stock in anticipation of the Christmas rush</w:t>
      </w:r>
    </w:p>
    <w:p w:rsidR="004357B3" w:rsidRPr="004357B3" w:rsidRDefault="004357B3" w:rsidP="004357B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>a farmer buying his next door neighbour’s farm</w:t>
      </w:r>
    </w:p>
    <w:p w:rsidR="004357B3" w:rsidRPr="004357B3" w:rsidRDefault="004357B3" w:rsidP="004357B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>a lawyer buying shares in Telstra</w:t>
      </w:r>
    </w:p>
    <w:p w:rsidR="004357B3" w:rsidRPr="004357B3" w:rsidRDefault="004357B3" w:rsidP="004357B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357B3">
        <w:rPr>
          <w:rFonts w:ascii="Arial" w:hAnsi="Arial" w:cs="Arial"/>
        </w:rPr>
        <w:t>a doctor buying a bar of gold from the Perth Mint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MACRO CONCEPTS AND ISSUES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8. Share prices,</w:t>
      </w:r>
      <w:r w:rsidR="004357B3" w:rsidRPr="004357B3">
        <w:rPr>
          <w:rFonts w:ascii="Arial" w:hAnsi="Arial" w:cs="Arial"/>
        </w:rPr>
        <w:t xml:space="preserve"> </w:t>
      </w:r>
      <w:r w:rsidRPr="004357B3">
        <w:rPr>
          <w:rFonts w:ascii="Arial" w:hAnsi="Arial" w:cs="Arial"/>
        </w:rPr>
        <w:t xml:space="preserve">building loan approvals and consumer confidence indexes are examples of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leading indicators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coincident indicators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lagging indicators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counter-cyclical indicators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9. During the recovery stage of the business cycle it is expected that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a) unemployment rates will </w:t>
      </w:r>
      <w:proofErr w:type="spellStart"/>
      <w:proofErr w:type="gramStart"/>
      <w:r w:rsidRPr="004357B3">
        <w:rPr>
          <w:rFonts w:ascii="Arial" w:hAnsi="Arial" w:cs="Arial"/>
        </w:rPr>
        <w:t>rise,economic</w:t>
      </w:r>
      <w:proofErr w:type="spellEnd"/>
      <w:proofErr w:type="gramEnd"/>
      <w:r w:rsidRPr="004357B3">
        <w:rPr>
          <w:rFonts w:ascii="Arial" w:hAnsi="Arial" w:cs="Arial"/>
        </w:rPr>
        <w:t xml:space="preserve"> growth rates will fall and prices will remain stable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b) unemployment rates will </w:t>
      </w:r>
      <w:proofErr w:type="spellStart"/>
      <w:proofErr w:type="gramStart"/>
      <w:r w:rsidRPr="004357B3">
        <w:rPr>
          <w:rFonts w:ascii="Arial" w:hAnsi="Arial" w:cs="Arial"/>
        </w:rPr>
        <w:t>fall,economic</w:t>
      </w:r>
      <w:proofErr w:type="spellEnd"/>
      <w:proofErr w:type="gramEnd"/>
      <w:r w:rsidRPr="004357B3">
        <w:rPr>
          <w:rFonts w:ascii="Arial" w:hAnsi="Arial" w:cs="Arial"/>
        </w:rPr>
        <w:t xml:space="preserve"> growth rates will rise and inflation rates will increase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c) unemployment rates will remain </w:t>
      </w:r>
      <w:proofErr w:type="gramStart"/>
      <w:r w:rsidRPr="004357B3">
        <w:rPr>
          <w:rFonts w:ascii="Arial" w:hAnsi="Arial" w:cs="Arial"/>
        </w:rPr>
        <w:t>constant,</w:t>
      </w:r>
      <w:proofErr w:type="gramEnd"/>
      <w:r w:rsidRPr="004357B3">
        <w:rPr>
          <w:rFonts w:ascii="Arial" w:hAnsi="Arial" w:cs="Arial"/>
        </w:rPr>
        <w:t xml:space="preserve"> the current account deficit will decline and inflation rates will decrease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economic growth rates will fall employment rates will rise and the current account deficit will become positive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10. Economic growth is </w:t>
      </w:r>
      <w:proofErr w:type="spellStart"/>
      <w:r w:rsidRPr="004357B3">
        <w:rPr>
          <w:rFonts w:ascii="Arial" w:hAnsi="Arial" w:cs="Arial"/>
        </w:rPr>
        <w:t>occuring</w:t>
      </w:r>
      <w:proofErr w:type="spellEnd"/>
      <w:r w:rsidRPr="004357B3">
        <w:rPr>
          <w:rFonts w:ascii="Arial" w:hAnsi="Arial" w:cs="Arial"/>
        </w:rPr>
        <w:t xml:space="preserve"> when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there is a more even income distribution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CPI is rising faster than GDP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more of societies wants are able to be satisfied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firms are increasing their profit levels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11. One of the problems with using change in real GDP as a measure of economic growth is that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inflation may distort the figures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GDP only measures the production of goods not services</w:t>
      </w:r>
    </w:p>
    <w:p w:rsidR="00D333A1" w:rsidRPr="004357B3" w:rsidRDefault="00CB0EE5" w:rsidP="00D333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c) GDP does not </w:t>
      </w:r>
      <w:r w:rsidR="00D333A1" w:rsidRPr="004357B3">
        <w:rPr>
          <w:rFonts w:ascii="Arial" w:hAnsi="Arial" w:cs="Arial"/>
        </w:rPr>
        <w:t>account for income distribution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no allowance is made for population changes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12. The </w:t>
      </w:r>
      <w:proofErr w:type="spellStart"/>
      <w:r w:rsidRPr="004357B3">
        <w:rPr>
          <w:rFonts w:ascii="Arial" w:hAnsi="Arial" w:cs="Arial"/>
        </w:rPr>
        <w:t>existance</w:t>
      </w:r>
      <w:proofErr w:type="spellEnd"/>
      <w:r w:rsidRPr="004357B3">
        <w:rPr>
          <w:rFonts w:ascii="Arial" w:hAnsi="Arial" w:cs="Arial"/>
        </w:rPr>
        <w:t xml:space="preserve"> of negative externalities will mean that economic growth figures tend to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overstate the true level of growth as there may be double counting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understate the level of growth as the cost has to be subtracted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overstate the level of growth as most negative externalities are only minor irritations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understate the level of growth as the clean up is part of production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13. The major determinants of economic growth are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a) the </w:t>
      </w:r>
      <w:proofErr w:type="spellStart"/>
      <w:r w:rsidRPr="004357B3">
        <w:rPr>
          <w:rFonts w:ascii="Arial" w:hAnsi="Arial" w:cs="Arial"/>
        </w:rPr>
        <w:t>qualitity</w:t>
      </w:r>
      <w:proofErr w:type="spellEnd"/>
      <w:r w:rsidRPr="004357B3">
        <w:rPr>
          <w:rFonts w:ascii="Arial" w:hAnsi="Arial" w:cs="Arial"/>
        </w:rPr>
        <w:t xml:space="preserve"> and quantity of human </w:t>
      </w:r>
      <w:proofErr w:type="spellStart"/>
      <w:proofErr w:type="gramStart"/>
      <w:r w:rsidRPr="004357B3">
        <w:rPr>
          <w:rFonts w:ascii="Arial" w:hAnsi="Arial" w:cs="Arial"/>
        </w:rPr>
        <w:t>capital,technological</w:t>
      </w:r>
      <w:proofErr w:type="spellEnd"/>
      <w:proofErr w:type="gramEnd"/>
      <w:r w:rsidRPr="004357B3">
        <w:rPr>
          <w:rFonts w:ascii="Arial" w:hAnsi="Arial" w:cs="Arial"/>
        </w:rPr>
        <w:t xml:space="preserve"> change and capital accumulation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level of investment, saving and productive capacity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c) the relationships between </w:t>
      </w:r>
      <w:proofErr w:type="spellStart"/>
      <w:proofErr w:type="gramStart"/>
      <w:r w:rsidRPr="004357B3">
        <w:rPr>
          <w:rFonts w:ascii="Arial" w:hAnsi="Arial" w:cs="Arial"/>
        </w:rPr>
        <w:t>dynamic,technical</w:t>
      </w:r>
      <w:proofErr w:type="spellEnd"/>
      <w:proofErr w:type="gramEnd"/>
      <w:r w:rsidRPr="004357B3">
        <w:rPr>
          <w:rFonts w:ascii="Arial" w:hAnsi="Arial" w:cs="Arial"/>
        </w:rPr>
        <w:t xml:space="preserve"> and economics efficiencies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d) the level of government </w:t>
      </w:r>
      <w:proofErr w:type="spellStart"/>
      <w:proofErr w:type="gramStart"/>
      <w:r w:rsidRPr="004357B3">
        <w:rPr>
          <w:rFonts w:ascii="Arial" w:hAnsi="Arial" w:cs="Arial"/>
        </w:rPr>
        <w:t>spending,external</w:t>
      </w:r>
      <w:proofErr w:type="spellEnd"/>
      <w:proofErr w:type="gramEnd"/>
      <w:r w:rsidRPr="004357B3">
        <w:rPr>
          <w:rFonts w:ascii="Arial" w:hAnsi="Arial" w:cs="Arial"/>
        </w:rPr>
        <w:t xml:space="preserve"> direct investment and the exchange rate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14. One of the benefits of economic growth is that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it enables inflation to be kept under control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it causes income to be distributed more equitably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it helps reduce the current account deficit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it increases the material welfare of society as a whole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15. A major cost of economic growth is that it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increases the cyclical unemployment level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reduces the size of the current account deficit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c) creates a </w:t>
      </w:r>
      <w:proofErr w:type="gramStart"/>
      <w:r w:rsidRPr="004357B3">
        <w:rPr>
          <w:rFonts w:ascii="Arial" w:hAnsi="Arial" w:cs="Arial"/>
        </w:rPr>
        <w:t>two speed</w:t>
      </w:r>
      <w:proofErr w:type="gramEnd"/>
      <w:r w:rsidRPr="004357B3">
        <w:rPr>
          <w:rFonts w:ascii="Arial" w:hAnsi="Arial" w:cs="Arial"/>
        </w:rPr>
        <w:t xml:space="preserve"> economy</w:t>
      </w: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d) causes inflation levels to rise</w:t>
      </w: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</w:p>
    <w:p w:rsidR="004357B3" w:rsidRPr="004357B3" w:rsidRDefault="004357B3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</w:p>
    <w:p w:rsidR="004357B3" w:rsidRPr="004357B3" w:rsidRDefault="004357B3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</w:p>
    <w:p w:rsidR="004357B3" w:rsidRPr="004357B3" w:rsidRDefault="004357B3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1</w:t>
      </w:r>
      <w:r w:rsidRPr="004357B3">
        <w:rPr>
          <w:rFonts w:ascii="Arial" w:hAnsi="Arial" w:cs="Arial"/>
        </w:rPr>
        <w:tab/>
        <w:t>The Consumer Price Index (CPI) measures</w:t>
      </w: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changes in the price of all goods produced in the economy</w:t>
      </w: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changes in the price of consumer durables</w:t>
      </w:r>
    </w:p>
    <w:p w:rsidR="00D333A1" w:rsidRPr="004357B3" w:rsidRDefault="00D333A1" w:rsidP="00D333A1">
      <w:pPr>
        <w:tabs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changes in the price of all items consumed</w:t>
      </w:r>
    </w:p>
    <w:p w:rsidR="00D333A1" w:rsidRPr="004357B3" w:rsidRDefault="00D333A1" w:rsidP="004357B3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 xml:space="preserve">(d)     changes in the price of selected items representative of        </w:t>
      </w:r>
      <w:r w:rsidRPr="004357B3">
        <w:rPr>
          <w:rFonts w:ascii="Arial" w:hAnsi="Arial" w:cs="Arial"/>
        </w:rPr>
        <w:tab/>
      </w:r>
      <w:r w:rsidRPr="004357B3">
        <w:rPr>
          <w:rFonts w:ascii="Arial" w:hAnsi="Arial" w:cs="Arial"/>
        </w:rPr>
        <w:tab/>
        <w:t xml:space="preserve">            consumption expenditure</w:t>
      </w:r>
    </w:p>
    <w:p w:rsidR="00D333A1" w:rsidRPr="004357B3" w:rsidRDefault="00D333A1" w:rsidP="00D333A1">
      <w:pPr>
        <w:tabs>
          <w:tab w:val="left" w:pos="432"/>
          <w:tab w:val="left" w:pos="720"/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2</w:t>
      </w:r>
      <w:r w:rsidRPr="004357B3">
        <w:rPr>
          <w:rFonts w:ascii="Arial" w:hAnsi="Arial" w:cs="Arial"/>
        </w:rPr>
        <w:tab/>
        <w:t>The Consumer Price Index (CPI) is revised regularly to</w:t>
      </w:r>
    </w:p>
    <w:p w:rsidR="00D333A1" w:rsidRPr="004357B3" w:rsidRDefault="00D333A1" w:rsidP="00D333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ensure greater conformity with current spending patterns</w:t>
      </w:r>
    </w:p>
    <w:p w:rsidR="00D333A1" w:rsidRPr="004357B3" w:rsidRDefault="00D333A1" w:rsidP="00D333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take advantage of the latest data gathering techniques</w:t>
      </w:r>
    </w:p>
    <w:p w:rsidR="00D333A1" w:rsidRPr="004357B3" w:rsidRDefault="00D333A1" w:rsidP="00D333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include more goods in the commodity regimen</w:t>
      </w:r>
    </w:p>
    <w:p w:rsidR="00D333A1" w:rsidRPr="004357B3" w:rsidRDefault="00D333A1" w:rsidP="004357B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44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(d)</w:t>
      </w:r>
      <w:r w:rsidRPr="004357B3">
        <w:rPr>
          <w:rFonts w:ascii="Arial" w:hAnsi="Arial" w:cs="Arial"/>
        </w:rPr>
        <w:tab/>
        <w:t>ensure that the base period is consistent with other economic indicators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16. If the CPI rises from 110points to 118 in a year the annual inflation rate is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8%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7.3%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1.8%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5.4%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17. Inflation benefits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lenders at the expense of borrowers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people on fixed incomes at the expense of those on flexible incomes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borrowers at the expense of lenders</w:t>
      </w:r>
    </w:p>
    <w:p w:rsidR="00D333A1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investors at the expense of speculators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18. A major cost of too high a rate of inflation is that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household debt rises too rapidly as the value of money rises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government tax revenue falls reducing the governments ability to build much needed infrastructure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it encourages a high rate of savings which will eventually cause economic growth to slow dramatically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there is income and wealth redistribution from the poor to the rich</w:t>
      </w:r>
    </w:p>
    <w:p w:rsidR="00D333A1" w:rsidRPr="004357B3" w:rsidRDefault="00D333A1" w:rsidP="00D333A1">
      <w:pPr>
        <w:tabs>
          <w:tab w:val="left" w:pos="432"/>
          <w:tab w:val="left" w:pos="720"/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</w:p>
    <w:p w:rsidR="00D333A1" w:rsidRPr="004357B3" w:rsidRDefault="00775088" w:rsidP="00D333A1">
      <w:pPr>
        <w:tabs>
          <w:tab w:val="left" w:pos="432"/>
          <w:tab w:val="left" w:pos="720"/>
          <w:tab w:val="left" w:pos="864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>
        <w:rPr>
          <w:rFonts w:ascii="Arial" w:hAnsi="Arial" w:cs="Arial"/>
        </w:rPr>
        <w:tab/>
        <w:t xml:space="preserve">A low </w:t>
      </w:r>
      <w:r w:rsidR="00D333A1" w:rsidRPr="004357B3">
        <w:rPr>
          <w:rFonts w:ascii="Arial" w:hAnsi="Arial" w:cs="Arial"/>
        </w:rPr>
        <w:t>inflation rate is regarded as desirable because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imports will be more competitive against domestic industry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business confidence is likely to be eroded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lower inflation rates will encourage investment</w:t>
      </w:r>
    </w:p>
    <w:p w:rsidR="00D333A1" w:rsidRPr="004357B3" w:rsidRDefault="00D333A1" w:rsidP="00D333A1">
      <w:pPr>
        <w:ind w:right="-90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 xml:space="preserve">(d)     governments will raise additional tax revenue for redistribution   </w:t>
      </w:r>
    </w:p>
    <w:p w:rsidR="00D333A1" w:rsidRPr="004357B3" w:rsidRDefault="00D333A1" w:rsidP="00D333A1">
      <w:pPr>
        <w:ind w:right="-90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                      to the poor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6      Inflation leads to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a redistribution of income away from fixed income earners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everybody being affected to the same degree</w:t>
      </w:r>
    </w:p>
    <w:p w:rsidR="00D333A1" w:rsidRPr="004357B3" w:rsidRDefault="00D333A1" w:rsidP="00D333A1">
      <w:pPr>
        <w:tabs>
          <w:tab w:val="left" w:pos="720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lower taxation revenue of the federal government</w:t>
      </w:r>
    </w:p>
    <w:p w:rsidR="00D333A1" w:rsidRPr="004357B3" w:rsidRDefault="00D333A1" w:rsidP="00D333A1">
      <w:pPr>
        <w:ind w:right="-90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      increases in the purchasing power of $A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19. At the natural rate of unemployment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there is no cyclical unemployment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unemployment rate is 5%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c) there is no frictional </w:t>
      </w:r>
      <w:proofErr w:type="spellStart"/>
      <w:r w:rsidRPr="004357B3">
        <w:rPr>
          <w:rFonts w:ascii="Arial" w:hAnsi="Arial" w:cs="Arial"/>
        </w:rPr>
        <w:t>unemploment</w:t>
      </w:r>
      <w:proofErr w:type="spellEnd"/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the participation rate is growing faster than the inflation rate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CB0EE5" w:rsidP="00D333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20. A person who had their </w:t>
      </w:r>
      <w:r w:rsidR="00D333A1" w:rsidRPr="004357B3">
        <w:rPr>
          <w:rFonts w:ascii="Arial" w:hAnsi="Arial" w:cs="Arial"/>
        </w:rPr>
        <w:t>hours of employment reduced because of an economic down turn would be classified as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structurally unemployed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frictionally unemployed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cyclically unemployed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underemployed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Pr="004357B3" w:rsidRDefault="004357B3" w:rsidP="00D333A1">
      <w:pPr>
        <w:rPr>
          <w:rFonts w:ascii="Arial" w:hAnsi="Arial" w:cs="Arial"/>
        </w:rPr>
      </w:pPr>
    </w:p>
    <w:p w:rsidR="004357B3" w:rsidRDefault="004357B3" w:rsidP="00D333A1">
      <w:pPr>
        <w:rPr>
          <w:rFonts w:ascii="Arial" w:hAnsi="Arial" w:cs="Arial"/>
        </w:rPr>
      </w:pP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21. The participation rate is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a) the </w:t>
      </w:r>
      <w:proofErr w:type="gramStart"/>
      <w:r w:rsidRPr="004357B3">
        <w:rPr>
          <w:rFonts w:ascii="Arial" w:hAnsi="Arial" w:cs="Arial"/>
        </w:rPr>
        <w:t>number  of</w:t>
      </w:r>
      <w:proofErr w:type="gramEnd"/>
      <w:r w:rsidRPr="004357B3">
        <w:rPr>
          <w:rFonts w:ascii="Arial" w:hAnsi="Arial" w:cs="Arial"/>
        </w:rPr>
        <w:t xml:space="preserve"> employed persons as a proportion the working aged population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workforce as a proportion of the working aged population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the number of the working aged people as a proportion of the total population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d) the </w:t>
      </w:r>
      <w:proofErr w:type="spellStart"/>
      <w:r w:rsidRPr="004357B3">
        <w:rPr>
          <w:rFonts w:ascii="Arial" w:hAnsi="Arial" w:cs="Arial"/>
        </w:rPr>
        <w:t>workfoce</w:t>
      </w:r>
      <w:proofErr w:type="spellEnd"/>
      <w:r w:rsidRPr="004357B3">
        <w:rPr>
          <w:rFonts w:ascii="Arial" w:hAnsi="Arial" w:cs="Arial"/>
        </w:rPr>
        <w:t xml:space="preserve"> as a proportion of the total population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22. If the number of people unemployed is 20,000, the number of people who are working is 700,000 and the total population is 1,200,000 the unemployment rate is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2.0%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2.6%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2.8%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6%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23. If the economy reaches the natural rate of unemployment </w:t>
      </w:r>
    </w:p>
    <w:p w:rsidR="00D333A1" w:rsidRPr="004357B3" w:rsidRDefault="00775088" w:rsidP="00D333A1">
      <w:pPr>
        <w:rPr>
          <w:rFonts w:ascii="Arial" w:hAnsi="Arial" w:cs="Arial"/>
        </w:rPr>
      </w:pPr>
      <w:r>
        <w:rPr>
          <w:rFonts w:ascii="Arial" w:hAnsi="Arial" w:cs="Arial"/>
        </w:rPr>
        <w:t>a) poverty may</w:t>
      </w:r>
      <w:r w:rsidR="00D333A1" w:rsidRPr="004357B3">
        <w:rPr>
          <w:rFonts w:ascii="Arial" w:hAnsi="Arial" w:cs="Arial"/>
        </w:rPr>
        <w:t xml:space="preserve"> </w:t>
      </w:r>
      <w:proofErr w:type="gramStart"/>
      <w:r w:rsidR="00D333A1" w:rsidRPr="004357B3">
        <w:rPr>
          <w:rFonts w:ascii="Arial" w:hAnsi="Arial" w:cs="Arial"/>
        </w:rPr>
        <w:t>rise</w:t>
      </w:r>
      <w:proofErr w:type="gramEnd"/>
      <w:r w:rsidR="00D333A1" w:rsidRPr="004357B3">
        <w:rPr>
          <w:rFonts w:ascii="Arial" w:hAnsi="Arial" w:cs="Arial"/>
        </w:rPr>
        <w:t xml:space="preserve"> and many people will be forced to accept welfare benefits</w:t>
      </w:r>
    </w:p>
    <w:p w:rsidR="00D333A1" w:rsidRPr="004357B3" w:rsidRDefault="00775088" w:rsidP="00D333A1">
      <w:pPr>
        <w:rPr>
          <w:rFonts w:ascii="Arial" w:hAnsi="Arial" w:cs="Arial"/>
        </w:rPr>
      </w:pPr>
      <w:r>
        <w:rPr>
          <w:rFonts w:ascii="Arial" w:hAnsi="Arial" w:cs="Arial"/>
        </w:rPr>
        <w:t>b) there may</w:t>
      </w:r>
      <w:r w:rsidR="00D333A1" w:rsidRPr="004357B3">
        <w:rPr>
          <w:rFonts w:ascii="Arial" w:hAnsi="Arial" w:cs="Arial"/>
        </w:rPr>
        <w:t xml:space="preserve"> be labour shortages forcing wages to rise to much higher levels</w:t>
      </w:r>
    </w:p>
    <w:p w:rsidR="00D333A1" w:rsidRPr="004357B3" w:rsidRDefault="00775088" w:rsidP="00D333A1">
      <w:pPr>
        <w:rPr>
          <w:rFonts w:ascii="Arial" w:hAnsi="Arial" w:cs="Arial"/>
        </w:rPr>
      </w:pPr>
      <w:r>
        <w:rPr>
          <w:rFonts w:ascii="Arial" w:hAnsi="Arial" w:cs="Arial"/>
        </w:rPr>
        <w:t>c) many businesses may</w:t>
      </w:r>
      <w:r w:rsidR="00D333A1" w:rsidRPr="004357B3">
        <w:rPr>
          <w:rFonts w:ascii="Arial" w:hAnsi="Arial" w:cs="Arial"/>
        </w:rPr>
        <w:t xml:space="preserve"> be forced to shut down due to lack of business</w:t>
      </w:r>
    </w:p>
    <w:p w:rsidR="00D333A1" w:rsidRDefault="00775088" w:rsidP="00D333A1">
      <w:pPr>
        <w:rPr>
          <w:rFonts w:ascii="Arial" w:hAnsi="Arial" w:cs="Arial"/>
        </w:rPr>
      </w:pPr>
      <w:r>
        <w:rPr>
          <w:rFonts w:ascii="Arial" w:hAnsi="Arial" w:cs="Arial"/>
        </w:rPr>
        <w:t>d) spending may</w:t>
      </w:r>
      <w:r w:rsidR="00D333A1" w:rsidRPr="004357B3">
        <w:rPr>
          <w:rFonts w:ascii="Arial" w:hAnsi="Arial" w:cs="Arial"/>
        </w:rPr>
        <w:t xml:space="preserve"> be reduced as the economy heads towards a new equilibrium</w:t>
      </w: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7      The unemployment rate is calculated as the number of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(a)</w:t>
      </w:r>
      <w:r w:rsidRPr="004357B3">
        <w:rPr>
          <w:rFonts w:ascii="Arial" w:hAnsi="Arial" w:cs="Arial"/>
        </w:rPr>
        <w:tab/>
        <w:t>unemployed persons divided by the number of employed persons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(b)</w:t>
      </w:r>
      <w:r w:rsidRPr="004357B3">
        <w:rPr>
          <w:rFonts w:ascii="Arial" w:hAnsi="Arial" w:cs="Arial"/>
        </w:rPr>
        <w:tab/>
        <w:t>persons in the labour force divided by the number of unemployed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(c)</w:t>
      </w:r>
      <w:r w:rsidRPr="004357B3">
        <w:rPr>
          <w:rFonts w:ascii="Arial" w:hAnsi="Arial" w:cs="Arial"/>
        </w:rPr>
        <w:tab/>
        <w:t>unemployed persons divided by size of the labour force</w:t>
      </w:r>
    </w:p>
    <w:p w:rsidR="00D333A1" w:rsidRPr="004357B3" w:rsidRDefault="00D333A1" w:rsidP="004357B3">
      <w:pPr>
        <w:ind w:right="-90"/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          (d)      employed persons divided by number of unemployed persons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8</w:t>
      </w:r>
      <w:r w:rsidRPr="004357B3">
        <w:rPr>
          <w:rFonts w:ascii="Arial" w:hAnsi="Arial" w:cs="Arial"/>
        </w:rPr>
        <w:tab/>
        <w:t>The participation rate will increase if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(a)</w:t>
      </w:r>
      <w:r w:rsidRPr="004357B3">
        <w:rPr>
          <w:rFonts w:ascii="Arial" w:hAnsi="Arial" w:cs="Arial"/>
        </w:rPr>
        <w:tab/>
        <w:t>there is a fall in the number of people underemployed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(b)</w:t>
      </w:r>
      <w:r w:rsidRPr="004357B3">
        <w:rPr>
          <w:rFonts w:ascii="Arial" w:hAnsi="Arial" w:cs="Arial"/>
        </w:rPr>
        <w:tab/>
        <w:t>improved child care facilities encourage more women to enter the workforce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(c)</w:t>
      </w:r>
      <w:r w:rsidRPr="004357B3">
        <w:rPr>
          <w:rFonts w:ascii="Arial" w:hAnsi="Arial" w:cs="Arial"/>
        </w:rPr>
        <w:tab/>
        <w:t>better conditions increase full time opportunities for part-time work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(d)</w:t>
      </w:r>
      <w:r w:rsidRPr="004357B3">
        <w:rPr>
          <w:rFonts w:ascii="Arial" w:hAnsi="Arial" w:cs="Arial"/>
        </w:rPr>
        <w:tab/>
        <w:t>there is an increase in family allowance payments</w:t>
      </w:r>
    </w:p>
    <w:p w:rsidR="00D333A1" w:rsidRPr="004357B3" w:rsidRDefault="00D333A1" w:rsidP="00D333A1">
      <w:pPr>
        <w:tabs>
          <w:tab w:val="left" w:pos="720"/>
          <w:tab w:val="left" w:pos="9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Questions 9 to 11 refer to the following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9</w:t>
      </w:r>
      <w:r w:rsidRPr="004357B3">
        <w:rPr>
          <w:rFonts w:ascii="Arial" w:hAnsi="Arial" w:cs="Arial"/>
        </w:rPr>
        <w:tab/>
        <w:t>Consider the fol</w:t>
      </w:r>
      <w:r w:rsidR="00775088">
        <w:rPr>
          <w:rFonts w:ascii="Arial" w:hAnsi="Arial" w:cs="Arial"/>
        </w:rPr>
        <w:t>lowing data for a certain part of the country</w:t>
      </w:r>
      <w:r w:rsidRPr="004357B3">
        <w:rPr>
          <w:rFonts w:ascii="Arial" w:hAnsi="Arial" w:cs="Arial"/>
        </w:rPr>
        <w:tab/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</w:p>
    <w:p w:rsidR="00D333A1" w:rsidRPr="004357B3" w:rsidRDefault="00775088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total population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1,0</w:t>
      </w:r>
      <w:r w:rsidR="00D333A1" w:rsidRPr="004357B3">
        <w:rPr>
          <w:rFonts w:ascii="Arial" w:hAnsi="Arial" w:cs="Arial"/>
        </w:rPr>
        <w:t>00,000</w:t>
      </w:r>
    </w:p>
    <w:p w:rsidR="00D333A1" w:rsidRPr="004357B3" w:rsidRDefault="00775088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  <w:r>
        <w:rPr>
          <w:rFonts w:ascii="Arial" w:hAnsi="Arial" w:cs="Arial"/>
        </w:rPr>
        <w:t>employed persons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500</w:t>
      </w:r>
      <w:r w:rsidR="00D333A1" w:rsidRPr="004357B3">
        <w:rPr>
          <w:rFonts w:ascii="Arial" w:hAnsi="Arial" w:cs="Arial"/>
        </w:rPr>
        <w:t>,000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working age p</w:t>
      </w:r>
      <w:r w:rsidR="00775088">
        <w:rPr>
          <w:rFonts w:ascii="Arial" w:hAnsi="Arial" w:cs="Arial"/>
        </w:rPr>
        <w:t>opulation (15years and older)</w:t>
      </w:r>
      <w:r w:rsidR="008F3F12">
        <w:rPr>
          <w:rFonts w:ascii="Arial" w:hAnsi="Arial" w:cs="Arial"/>
        </w:rPr>
        <w:tab/>
      </w:r>
      <w:r w:rsidR="008F3F12">
        <w:rPr>
          <w:rFonts w:ascii="Arial" w:hAnsi="Arial" w:cs="Arial"/>
        </w:rPr>
        <w:tab/>
        <w:t>8</w:t>
      </w:r>
      <w:r w:rsidRPr="004357B3">
        <w:rPr>
          <w:rFonts w:ascii="Arial" w:hAnsi="Arial" w:cs="Arial"/>
        </w:rPr>
        <w:t>00,000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unemployed persons l</w:t>
      </w:r>
      <w:r w:rsidR="00775088">
        <w:rPr>
          <w:rFonts w:ascii="Arial" w:hAnsi="Arial" w:cs="Arial"/>
        </w:rPr>
        <w:t>ooking for work</w:t>
      </w:r>
      <w:r w:rsidR="00775088">
        <w:rPr>
          <w:rFonts w:ascii="Arial" w:hAnsi="Arial" w:cs="Arial"/>
        </w:rPr>
        <w:tab/>
        <w:t xml:space="preserve"> </w:t>
      </w:r>
      <w:r w:rsidR="00775088">
        <w:rPr>
          <w:rFonts w:ascii="Arial" w:hAnsi="Arial" w:cs="Arial"/>
        </w:rPr>
        <w:tab/>
        <w:t xml:space="preserve">             10</w:t>
      </w:r>
      <w:r w:rsidRPr="004357B3">
        <w:rPr>
          <w:rFonts w:ascii="Arial" w:hAnsi="Arial" w:cs="Arial"/>
        </w:rPr>
        <w:t>0,000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unfilled vacancies</w:t>
      </w:r>
      <w:r w:rsidRPr="004357B3">
        <w:rPr>
          <w:rFonts w:ascii="Arial" w:hAnsi="Arial" w:cs="Arial"/>
        </w:rPr>
        <w:tab/>
      </w:r>
      <w:r w:rsidRPr="004357B3">
        <w:rPr>
          <w:rFonts w:ascii="Arial" w:hAnsi="Arial" w:cs="Arial"/>
        </w:rPr>
        <w:tab/>
      </w:r>
      <w:r w:rsidRPr="004357B3">
        <w:rPr>
          <w:rFonts w:ascii="Arial" w:hAnsi="Arial" w:cs="Arial"/>
        </w:rPr>
        <w:tab/>
      </w:r>
      <w:r w:rsidRPr="004357B3">
        <w:rPr>
          <w:rFonts w:ascii="Arial" w:hAnsi="Arial" w:cs="Arial"/>
        </w:rPr>
        <w:tab/>
      </w:r>
      <w:r w:rsidRPr="004357B3">
        <w:rPr>
          <w:rFonts w:ascii="Arial" w:hAnsi="Arial" w:cs="Arial"/>
        </w:rPr>
        <w:tab/>
        <w:t xml:space="preserve"> </w:t>
      </w:r>
      <w:r w:rsidR="008F3F12">
        <w:rPr>
          <w:rFonts w:ascii="Arial" w:hAnsi="Arial" w:cs="Arial"/>
        </w:rPr>
        <w:t xml:space="preserve">   </w:t>
      </w:r>
      <w:r w:rsidRPr="004357B3">
        <w:rPr>
          <w:rFonts w:ascii="Arial" w:hAnsi="Arial" w:cs="Arial"/>
        </w:rPr>
        <w:t>20,000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5760" w:hanging="4416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The size of the labour force is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/>
        <w:jc w:val="both"/>
        <w:rPr>
          <w:rFonts w:ascii="Arial" w:hAnsi="Arial" w:cs="Arial"/>
        </w:rPr>
      </w:pPr>
    </w:p>
    <w:p w:rsidR="00D333A1" w:rsidRPr="004357B3" w:rsidRDefault="00775088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500,000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52</w:t>
      </w:r>
      <w:r w:rsidR="00D333A1" w:rsidRPr="004357B3">
        <w:rPr>
          <w:rFonts w:ascii="Arial" w:hAnsi="Arial" w:cs="Arial"/>
        </w:rPr>
        <w:t xml:space="preserve">0,000 </w:t>
      </w:r>
    </w:p>
    <w:p w:rsidR="00D333A1" w:rsidRPr="004357B3" w:rsidRDefault="00775088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>700</w:t>
      </w:r>
      <w:r w:rsidR="00D333A1" w:rsidRPr="004357B3">
        <w:rPr>
          <w:rFonts w:ascii="Arial" w:hAnsi="Arial" w:cs="Arial"/>
        </w:rPr>
        <w:t xml:space="preserve">,000 </w:t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  <w:t>(d)</w:t>
      </w:r>
      <w:r w:rsidR="00D333A1" w:rsidRPr="004357B3">
        <w:rPr>
          <w:rFonts w:ascii="Arial" w:hAnsi="Arial" w:cs="Arial"/>
        </w:rPr>
        <w:tab/>
        <w:t>600,000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10</w:t>
      </w:r>
      <w:r w:rsidRPr="004357B3">
        <w:rPr>
          <w:rFonts w:ascii="Arial" w:hAnsi="Arial" w:cs="Arial"/>
        </w:rPr>
        <w:tab/>
        <w:t>The labour force p</w:t>
      </w:r>
      <w:r w:rsidR="00775088">
        <w:rPr>
          <w:rFonts w:ascii="Arial" w:hAnsi="Arial" w:cs="Arial"/>
        </w:rPr>
        <w:t xml:space="preserve">articipation </w:t>
      </w:r>
      <w:proofErr w:type="gramStart"/>
      <w:r w:rsidR="00775088">
        <w:rPr>
          <w:rFonts w:ascii="Arial" w:hAnsi="Arial" w:cs="Arial"/>
        </w:rPr>
        <w:t xml:space="preserve">rate </w:t>
      </w:r>
      <w:r w:rsidRPr="004357B3">
        <w:rPr>
          <w:rFonts w:ascii="Arial" w:hAnsi="Arial" w:cs="Arial"/>
        </w:rPr>
        <w:t xml:space="preserve"> is</w:t>
      </w:r>
      <w:proofErr w:type="gramEnd"/>
    </w:p>
    <w:p w:rsidR="00D333A1" w:rsidRPr="004357B3" w:rsidRDefault="008F3F12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>75</w:t>
      </w:r>
      <w:r w:rsidR="00D333A1" w:rsidRPr="004357B3">
        <w:rPr>
          <w:rFonts w:ascii="Arial" w:hAnsi="Arial" w:cs="Arial"/>
        </w:rPr>
        <w:t>%</w:t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  <w:t>(c)</w:t>
      </w:r>
      <w:r w:rsidR="00D333A1" w:rsidRPr="004357B3">
        <w:rPr>
          <w:rFonts w:ascii="Arial" w:hAnsi="Arial" w:cs="Arial"/>
        </w:rPr>
        <w:tab/>
      </w:r>
      <w:r>
        <w:rPr>
          <w:rFonts w:ascii="Arial" w:hAnsi="Arial" w:cs="Arial"/>
        </w:rPr>
        <w:t>86</w:t>
      </w:r>
      <w:r w:rsidR="00D333A1" w:rsidRPr="004357B3">
        <w:rPr>
          <w:rFonts w:ascii="Arial" w:hAnsi="Arial" w:cs="Arial"/>
        </w:rPr>
        <w:t>%</w:t>
      </w:r>
    </w:p>
    <w:p w:rsidR="00D333A1" w:rsidRPr="004357B3" w:rsidRDefault="008F3F12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>65%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63</w:t>
      </w:r>
      <w:r w:rsidR="00D333A1" w:rsidRPr="004357B3">
        <w:rPr>
          <w:rFonts w:ascii="Arial" w:hAnsi="Arial" w:cs="Arial"/>
        </w:rPr>
        <w:t>%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11</w:t>
      </w:r>
      <w:r w:rsidRPr="004357B3">
        <w:rPr>
          <w:rFonts w:ascii="Arial" w:hAnsi="Arial" w:cs="Arial"/>
        </w:rPr>
        <w:tab/>
        <w:t xml:space="preserve">The </w:t>
      </w:r>
      <w:r w:rsidR="008F3F12">
        <w:rPr>
          <w:rFonts w:ascii="Arial" w:hAnsi="Arial" w:cs="Arial"/>
        </w:rPr>
        <w:t xml:space="preserve">unemployment rate </w:t>
      </w:r>
      <w:r w:rsidRPr="004357B3">
        <w:rPr>
          <w:rFonts w:ascii="Arial" w:hAnsi="Arial" w:cs="Arial"/>
        </w:rPr>
        <w:t>is</w:t>
      </w:r>
    </w:p>
    <w:p w:rsidR="00D333A1" w:rsidRPr="004357B3" w:rsidRDefault="008F3F12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>20</w:t>
      </w:r>
      <w:r w:rsidR="00D333A1" w:rsidRPr="004357B3">
        <w:rPr>
          <w:rFonts w:ascii="Arial" w:hAnsi="Arial" w:cs="Arial"/>
        </w:rPr>
        <w:t>%</w:t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</w:r>
      <w:r w:rsidR="00D333A1" w:rsidRPr="004357B3">
        <w:rPr>
          <w:rFonts w:ascii="Arial" w:hAnsi="Arial" w:cs="Arial"/>
        </w:rPr>
        <w:tab/>
        <w:t>(c)</w:t>
      </w:r>
      <w:r w:rsidR="00D333A1" w:rsidRPr="004357B3">
        <w:rPr>
          <w:rFonts w:ascii="Arial" w:hAnsi="Arial" w:cs="Arial"/>
        </w:rPr>
        <w:tab/>
        <w:t>5%</w:t>
      </w:r>
    </w:p>
    <w:p w:rsidR="00D333A1" w:rsidRPr="004357B3" w:rsidRDefault="008F3F12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>12.5%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17</w:t>
      </w:r>
      <w:r w:rsidR="00D333A1" w:rsidRPr="004357B3">
        <w:rPr>
          <w:rFonts w:ascii="Arial" w:hAnsi="Arial" w:cs="Arial"/>
        </w:rPr>
        <w:t>%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4357B3" w:rsidRPr="004357B3" w:rsidRDefault="004357B3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4357B3" w:rsidRPr="004357B3" w:rsidRDefault="004357B3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672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12</w:t>
      </w:r>
      <w:r w:rsidRPr="004357B3">
        <w:rPr>
          <w:rFonts w:ascii="Arial" w:hAnsi="Arial" w:cs="Arial"/>
        </w:rPr>
        <w:tab/>
      </w:r>
      <w:r w:rsidR="008F3F12">
        <w:rPr>
          <w:rFonts w:ascii="Arial" w:hAnsi="Arial" w:cs="Arial"/>
        </w:rPr>
        <w:t>The rate of e</w:t>
      </w:r>
      <w:r w:rsidRPr="004357B3">
        <w:rPr>
          <w:rFonts w:ascii="Arial" w:hAnsi="Arial" w:cs="Arial"/>
        </w:rPr>
        <w:t xml:space="preserve">conomic growth is </w:t>
      </w:r>
      <w:r w:rsidRPr="004357B3">
        <w:rPr>
          <w:rFonts w:ascii="Arial" w:hAnsi="Arial" w:cs="Arial"/>
          <w:b/>
        </w:rPr>
        <w:t>best</w:t>
      </w:r>
      <w:r w:rsidR="008F3F12">
        <w:rPr>
          <w:rFonts w:ascii="Arial" w:hAnsi="Arial" w:cs="Arial"/>
        </w:rPr>
        <w:t xml:space="preserve"> defined as the</w:t>
      </w:r>
      <w:r w:rsidRPr="004357B3">
        <w:rPr>
          <w:rFonts w:ascii="Arial" w:hAnsi="Arial" w:cs="Arial"/>
        </w:rPr>
        <w:t xml:space="preserve"> increase in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the volume of output produced in an economy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the production of goods and services measured in real terms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total money supply in an economy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the value of exports and imports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13</w:t>
      </w:r>
      <w:r w:rsidRPr="004357B3">
        <w:rPr>
          <w:rFonts w:ascii="Arial" w:hAnsi="Arial" w:cs="Arial"/>
        </w:rPr>
        <w:tab/>
        <w:t>Rapid economic growth in the economy can lead to higher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structural unemployment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hidden unemployment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cyclical unemployment</w:t>
      </w:r>
    </w:p>
    <w:p w:rsidR="00D333A1" w:rsidRPr="004357B3" w:rsidRDefault="00D333A1" w:rsidP="004357B3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long term unemployment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14</w:t>
      </w:r>
      <w:r w:rsidRPr="004357B3">
        <w:rPr>
          <w:rFonts w:ascii="Arial" w:hAnsi="Arial" w:cs="Arial"/>
        </w:rPr>
        <w:tab/>
        <w:t>The best indicator of economic development is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changes in real GDP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changes in real GDP per capita</w:t>
      </w: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an improvement in a wide range of social indicators</w:t>
      </w:r>
    </w:p>
    <w:p w:rsidR="00D333A1" w:rsidRPr="004357B3" w:rsidRDefault="00D333A1" w:rsidP="004357B3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  <w:r w:rsidRPr="004357B3">
        <w:rPr>
          <w:rFonts w:ascii="Arial" w:hAnsi="Arial" w:cs="Arial"/>
        </w:rPr>
        <w:t>(d)</w:t>
      </w:r>
      <w:r w:rsidRPr="004357B3">
        <w:rPr>
          <w:rFonts w:ascii="Arial" w:hAnsi="Arial" w:cs="Arial"/>
        </w:rPr>
        <w:tab/>
        <w:t>a combination of economic and social indicators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15</w:t>
      </w:r>
      <w:r w:rsidRPr="004357B3">
        <w:rPr>
          <w:rFonts w:ascii="Arial" w:hAnsi="Arial" w:cs="Arial"/>
        </w:rPr>
        <w:tab/>
        <w:t xml:space="preserve">An increase in the value of exports will tend to </w:t>
      </w:r>
      <w:proofErr w:type="gramStart"/>
      <w:r w:rsidRPr="004357B3">
        <w:rPr>
          <w:rFonts w:ascii="Arial" w:hAnsi="Arial" w:cs="Arial"/>
        </w:rPr>
        <w:t>reduce :</w:t>
      </w:r>
      <w:proofErr w:type="gramEnd"/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national income.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the value of imports.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the current account deficit.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Australia's gross domestic product.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17</w:t>
      </w:r>
      <w:r w:rsidRPr="004357B3">
        <w:rPr>
          <w:rFonts w:ascii="Arial" w:hAnsi="Arial" w:cs="Arial"/>
        </w:rPr>
        <w:tab/>
        <w:t xml:space="preserve">The bulk of Australian imports are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services.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raw materials.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primary produce.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elaborately transformed manufactures.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19</w:t>
      </w:r>
      <w:r w:rsidRPr="004357B3">
        <w:rPr>
          <w:rFonts w:ascii="Arial" w:hAnsi="Arial" w:cs="Arial"/>
        </w:rPr>
        <w:tab/>
        <w:t xml:space="preserve">By value, most of Australia's export </w:t>
      </w:r>
      <w:r w:rsidR="004357B3" w:rsidRPr="004357B3">
        <w:rPr>
          <w:rFonts w:ascii="Arial" w:hAnsi="Arial" w:cs="Arial"/>
        </w:rPr>
        <w:t xml:space="preserve">income is derived from selling 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manufactured goods.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primary commodities.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tourism.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services.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20</w:t>
      </w:r>
      <w:r w:rsidRPr="004357B3">
        <w:rPr>
          <w:rFonts w:ascii="Arial" w:hAnsi="Arial" w:cs="Arial"/>
        </w:rPr>
        <w:tab/>
        <w:t xml:space="preserve">Since World War II which of the following places has seen a long-term 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decline in its importance as a supplier of imports to Australia?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(a)</w:t>
      </w:r>
      <w:r w:rsidRPr="004357B3">
        <w:rPr>
          <w:rFonts w:ascii="Arial" w:hAnsi="Arial" w:cs="Arial"/>
        </w:rPr>
        <w:tab/>
        <w:t>USA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(b)</w:t>
      </w:r>
      <w:r w:rsidRPr="004357B3">
        <w:rPr>
          <w:rFonts w:ascii="Arial" w:hAnsi="Arial" w:cs="Arial"/>
        </w:rPr>
        <w:tab/>
        <w:t>Japan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(c)</w:t>
      </w:r>
      <w:r w:rsidRPr="004357B3">
        <w:rPr>
          <w:rFonts w:ascii="Arial" w:hAnsi="Arial" w:cs="Arial"/>
        </w:rPr>
        <w:tab/>
        <w:t>South-east Asia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ab/>
        <w:t>(d)</w:t>
      </w:r>
      <w:r w:rsidRPr="004357B3">
        <w:rPr>
          <w:rFonts w:ascii="Arial" w:hAnsi="Arial" w:cs="Arial"/>
        </w:rPr>
        <w:tab/>
        <w:t>United Kingdom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tabs>
          <w:tab w:val="left" w:pos="672"/>
          <w:tab w:val="left" w:pos="134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344" w:hanging="672"/>
        <w:jc w:val="both"/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24. The short run trade off between inflation and unemployment is demonstrated by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the Phillips Curve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the production possibility curve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the Lorenz Curve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d) the J </w:t>
      </w:r>
      <w:proofErr w:type="gramStart"/>
      <w:r w:rsidRPr="004357B3">
        <w:rPr>
          <w:rFonts w:ascii="Arial" w:hAnsi="Arial" w:cs="Arial"/>
        </w:rPr>
        <w:t>curve</w:t>
      </w:r>
      <w:proofErr w:type="gramEnd"/>
    </w:p>
    <w:p w:rsidR="00D333A1" w:rsidRDefault="00D333A1" w:rsidP="00D333A1">
      <w:pPr>
        <w:rPr>
          <w:rFonts w:ascii="Arial" w:hAnsi="Arial" w:cs="Arial"/>
        </w:rPr>
      </w:pPr>
    </w:p>
    <w:p w:rsidR="00CB0EE5" w:rsidRDefault="00CB0EE5" w:rsidP="00D333A1">
      <w:pPr>
        <w:rPr>
          <w:rFonts w:ascii="Arial" w:hAnsi="Arial" w:cs="Arial"/>
        </w:rPr>
      </w:pPr>
    </w:p>
    <w:p w:rsidR="00CB0EE5" w:rsidRPr="004357B3" w:rsidRDefault="00CB0EE5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lastRenderedPageBreak/>
        <w:t>25. When an Australian business person buys shares in an American company this would be recorded in our balance of payments as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a credit on Australia's current account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a debit on Australia's current account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a credit on Australia's capital and financial account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a debit on Australia's capital and financial account</w:t>
      </w:r>
    </w:p>
    <w:p w:rsidR="00D333A1" w:rsidRPr="004357B3" w:rsidRDefault="004357B3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THE GOVERNMENTS ROLE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26. Australia's income tax system would be classified as being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regressive and indirect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proportional and direct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progressive and indirect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progressive and direct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27. An example of a regressive indirect tax in Australia would be the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Company Tax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Goods and Services Tax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Income Tax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Payroll Tax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 xml:space="preserve">28. Which of the following </w:t>
      </w:r>
      <w:r w:rsidR="008F3F12">
        <w:rPr>
          <w:rFonts w:ascii="Arial" w:hAnsi="Arial" w:cs="Arial"/>
        </w:rPr>
        <w:t xml:space="preserve">government economic objectives </w:t>
      </w:r>
      <w:r w:rsidRPr="004357B3">
        <w:rPr>
          <w:rFonts w:ascii="Arial" w:hAnsi="Arial" w:cs="Arial"/>
        </w:rPr>
        <w:t>tend to be conflicting?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a) Economic growth and full employment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b) Price stability and external balance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c) Equitable income distribution and price stability</w:t>
      </w:r>
    </w:p>
    <w:p w:rsidR="00D333A1" w:rsidRPr="004357B3" w:rsidRDefault="00D333A1" w:rsidP="00D333A1">
      <w:pPr>
        <w:rPr>
          <w:rFonts w:ascii="Arial" w:hAnsi="Arial" w:cs="Arial"/>
        </w:rPr>
      </w:pPr>
      <w:r w:rsidRPr="004357B3">
        <w:rPr>
          <w:rFonts w:ascii="Arial" w:hAnsi="Arial" w:cs="Arial"/>
        </w:rPr>
        <w:t>d) Full employment and price stability.</w:t>
      </w:r>
    </w:p>
    <w:p w:rsidR="00D333A1" w:rsidRPr="004357B3" w:rsidRDefault="00D333A1" w:rsidP="00D333A1">
      <w:pPr>
        <w:rPr>
          <w:rFonts w:ascii="Arial" w:hAnsi="Arial" w:cs="Arial"/>
        </w:rPr>
      </w:pPr>
    </w:p>
    <w:p w:rsidR="00D333A1" w:rsidRPr="004357B3" w:rsidRDefault="00D333A1" w:rsidP="00D333A1">
      <w:pPr>
        <w:rPr>
          <w:rFonts w:ascii="Arial" w:hAnsi="Arial" w:cs="Arial"/>
        </w:rPr>
      </w:pPr>
    </w:p>
    <w:sectPr w:rsidR="00D333A1" w:rsidRPr="004357B3" w:rsidSect="00765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D66A6"/>
    <w:multiLevelType w:val="singleLevel"/>
    <w:tmpl w:val="73748B2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17802CC9"/>
    <w:multiLevelType w:val="singleLevel"/>
    <w:tmpl w:val="CE06532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A1"/>
    <w:rsid w:val="000B678E"/>
    <w:rsid w:val="00115F4E"/>
    <w:rsid w:val="00320A6C"/>
    <w:rsid w:val="004357B3"/>
    <w:rsid w:val="00455141"/>
    <w:rsid w:val="005D158F"/>
    <w:rsid w:val="00765A24"/>
    <w:rsid w:val="00775088"/>
    <w:rsid w:val="008F3F12"/>
    <w:rsid w:val="00930E80"/>
    <w:rsid w:val="00CB0EE5"/>
    <w:rsid w:val="00D333A1"/>
    <w:rsid w:val="00F2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79F2C8-1D38-274B-BDDF-E7882903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5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Duncan</dc:creator>
  <cp:lastModifiedBy>GUIGAYOMA Jenny</cp:lastModifiedBy>
  <cp:revision>2</cp:revision>
  <dcterms:created xsi:type="dcterms:W3CDTF">2019-11-01T07:26:00Z</dcterms:created>
  <dcterms:modified xsi:type="dcterms:W3CDTF">2019-11-01T07:26:00Z</dcterms:modified>
</cp:coreProperties>
</file>