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0AA7" w:rsidRPr="00BB153E" w:rsidRDefault="00F1453D">
      <w:pPr>
        <w:rPr>
          <w:rFonts w:ascii="Arial" w:hAnsi="Arial" w:cs="Arial"/>
        </w:rPr>
      </w:pPr>
      <w:r>
        <w:rPr>
          <w:rFonts w:ascii="Arial" w:hAnsi="Arial" w:cs="Arial"/>
          <w:noProof/>
          <w:lang w:val="en-AU" w:eastAsia="en-AU"/>
        </w:rPr>
        <w:drawing>
          <wp:anchor distT="36576" distB="36576" distL="36576" distR="36576" simplePos="0" relativeHeight="251657216" behindDoc="1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-45085</wp:posOffset>
            </wp:positionV>
            <wp:extent cx="855980" cy="882650"/>
            <wp:effectExtent l="19050" t="0" r="1270" b="0"/>
            <wp:wrapNone/>
            <wp:docPr id="63" name="Picture 63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lang w:val="en-AU" w:eastAsia="en-AU"/>
        </w:rPr>
        <w:drawing>
          <wp:anchor distT="36576" distB="36576" distL="36576" distR="36576" simplePos="0" relativeHeight="251658240" behindDoc="1" locked="0" layoutInCell="1" allowOverlap="1">
            <wp:simplePos x="0" y="0"/>
            <wp:positionH relativeFrom="column">
              <wp:posOffset>6067425</wp:posOffset>
            </wp:positionH>
            <wp:positionV relativeFrom="paragraph">
              <wp:posOffset>-121285</wp:posOffset>
            </wp:positionV>
            <wp:extent cx="855980" cy="882650"/>
            <wp:effectExtent l="19050" t="0" r="1270" b="0"/>
            <wp:wrapNone/>
            <wp:docPr id="64" name="Picture 64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440AA7" w:rsidRPr="00BB153E" w:rsidRDefault="00440AA7">
      <w:pPr>
        <w:rPr>
          <w:rFonts w:ascii="Arial" w:hAnsi="Arial" w:cs="Arial"/>
        </w:rPr>
      </w:pPr>
    </w:p>
    <w:p w:rsidR="00440AA7" w:rsidRPr="00BB153E" w:rsidRDefault="00761715" w:rsidP="00440AA7">
      <w:pPr>
        <w:spacing w:after="0" w:line="240" w:lineRule="auto"/>
        <w:jc w:val="center"/>
        <w:rPr>
          <w:rFonts w:ascii="Arial" w:eastAsia="Calibri" w:hAnsi="Arial" w:cs="Arial"/>
          <w:b/>
          <w:color w:val="000000"/>
          <w:sz w:val="32"/>
          <w:szCs w:val="32"/>
          <w:lang w:val="en-GB"/>
        </w:rPr>
      </w:pPr>
      <w:r w:rsidRPr="00BB153E">
        <w:rPr>
          <w:rFonts w:ascii="Arial" w:eastAsia="Calibri" w:hAnsi="Arial" w:cs="Arial"/>
          <w:b/>
          <w:color w:val="000000"/>
          <w:sz w:val="32"/>
          <w:szCs w:val="32"/>
          <w:lang w:val="en-GB"/>
        </w:rPr>
        <w:t>Narrogin</w:t>
      </w:r>
      <w:r w:rsidR="00440AA7" w:rsidRPr="00BB153E">
        <w:rPr>
          <w:rFonts w:ascii="Arial" w:eastAsia="Calibri" w:hAnsi="Arial" w:cs="Arial"/>
          <w:b/>
          <w:color w:val="000000"/>
          <w:sz w:val="32"/>
          <w:szCs w:val="32"/>
          <w:lang w:val="en-GB"/>
        </w:rPr>
        <w:t xml:space="preserve"> Senior High School</w:t>
      </w:r>
    </w:p>
    <w:p w:rsidR="00440AA7" w:rsidRPr="00BB153E" w:rsidRDefault="00440AA7" w:rsidP="00440AA7">
      <w:pPr>
        <w:spacing w:after="0" w:line="240" w:lineRule="auto"/>
        <w:jc w:val="center"/>
        <w:rPr>
          <w:rFonts w:ascii="Arial" w:eastAsia="Calibri" w:hAnsi="Arial" w:cs="Arial"/>
          <w:b/>
          <w:color w:val="000000"/>
          <w:sz w:val="32"/>
          <w:szCs w:val="32"/>
          <w:lang w:val="en-GB"/>
        </w:rPr>
      </w:pPr>
      <w:r w:rsidRPr="00BB153E">
        <w:rPr>
          <w:rFonts w:ascii="Arial" w:eastAsia="Calibri" w:hAnsi="Arial" w:cs="Arial"/>
          <w:b/>
          <w:color w:val="000000"/>
          <w:sz w:val="32"/>
          <w:szCs w:val="32"/>
          <w:lang w:val="en-GB"/>
        </w:rPr>
        <w:t xml:space="preserve">English Assessment Cover Sheet – </w:t>
      </w:r>
      <w:smartTag w:uri="urn:schemas-microsoft-com:office:smarttags" w:element="place">
        <w:smartTag w:uri="urn:schemas-microsoft-com:office:smarttags" w:element="PlaceName">
          <w:r w:rsidRPr="00BB153E">
            <w:rPr>
              <w:rFonts w:ascii="Arial" w:eastAsia="Calibri" w:hAnsi="Arial" w:cs="Arial"/>
              <w:b/>
              <w:color w:val="000000"/>
              <w:sz w:val="32"/>
              <w:szCs w:val="32"/>
              <w:lang w:val="en-GB"/>
            </w:rPr>
            <w:t>Upper</w:t>
          </w:r>
        </w:smartTag>
        <w:r w:rsidRPr="00BB153E">
          <w:rPr>
            <w:rFonts w:ascii="Arial" w:eastAsia="Calibri" w:hAnsi="Arial" w:cs="Arial"/>
            <w:b/>
            <w:color w:val="000000"/>
            <w:sz w:val="32"/>
            <w:szCs w:val="32"/>
            <w:lang w:val="en-GB"/>
          </w:rPr>
          <w:t xml:space="preserve"> </w:t>
        </w:r>
        <w:smartTag w:uri="urn:schemas-microsoft-com:office:smarttags" w:element="PlaceType">
          <w:r w:rsidRPr="00BB153E">
            <w:rPr>
              <w:rFonts w:ascii="Arial" w:eastAsia="Calibri" w:hAnsi="Arial" w:cs="Arial"/>
              <w:b/>
              <w:color w:val="000000"/>
              <w:sz w:val="32"/>
              <w:szCs w:val="32"/>
              <w:lang w:val="en-GB"/>
            </w:rPr>
            <w:t>School</w:t>
          </w:r>
        </w:smartTag>
      </w:smartTag>
    </w:p>
    <w:p w:rsidR="00440AA7" w:rsidRPr="00BB153E" w:rsidRDefault="00440AA7" w:rsidP="00440AA7">
      <w:pPr>
        <w:spacing w:after="0" w:line="240" w:lineRule="auto"/>
        <w:jc w:val="center"/>
        <w:rPr>
          <w:rFonts w:ascii="Arial" w:eastAsia="Calibri" w:hAnsi="Arial" w:cs="Arial"/>
          <w:b/>
          <w:color w:val="000000"/>
          <w:sz w:val="16"/>
          <w:szCs w:val="16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8"/>
        <w:gridCol w:w="2651"/>
        <w:gridCol w:w="1735"/>
        <w:gridCol w:w="2456"/>
        <w:gridCol w:w="2057"/>
      </w:tblGrid>
      <w:tr w:rsidR="00F26608" w:rsidRPr="00BB153E" w:rsidTr="00F26608">
        <w:tc>
          <w:tcPr>
            <w:tcW w:w="2323" w:type="dxa"/>
            <w:shd w:val="clear" w:color="auto" w:fill="auto"/>
          </w:tcPr>
          <w:p w:rsidR="00440AA7" w:rsidRPr="00BB153E" w:rsidRDefault="00440AA7" w:rsidP="00647838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STUDENT’S NAME</w:t>
            </w:r>
          </w:p>
        </w:tc>
        <w:tc>
          <w:tcPr>
            <w:tcW w:w="2711" w:type="dxa"/>
            <w:shd w:val="clear" w:color="auto" w:fill="auto"/>
          </w:tcPr>
          <w:p w:rsidR="00440AA7" w:rsidRPr="00BB153E" w:rsidRDefault="00440AA7" w:rsidP="00F26608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737" w:type="dxa"/>
            <w:shd w:val="clear" w:color="auto" w:fill="auto"/>
          </w:tcPr>
          <w:p w:rsidR="00440AA7" w:rsidRPr="00BB153E" w:rsidRDefault="00440AA7" w:rsidP="00647838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TEACHER’S NAME</w:t>
            </w:r>
          </w:p>
        </w:tc>
        <w:tc>
          <w:tcPr>
            <w:tcW w:w="2551" w:type="dxa"/>
            <w:shd w:val="clear" w:color="auto" w:fill="auto"/>
          </w:tcPr>
          <w:p w:rsidR="003524C2" w:rsidRPr="00BB153E" w:rsidRDefault="00414CF5" w:rsidP="004F2CD4">
            <w:pPr>
              <w:spacing w:after="0" w:line="240" w:lineRule="auto"/>
              <w:rPr>
                <w:rFonts w:ascii="Arial" w:eastAsia="Calibri" w:hAnsi="Arial" w:cs="Arial"/>
                <w:color w:val="000000"/>
                <w:sz w:val="24"/>
                <w:szCs w:val="24"/>
                <w:lang w:val="en-GB"/>
              </w:rPr>
            </w:pPr>
            <w:r w:rsidRPr="00BB153E">
              <w:rPr>
                <w:rFonts w:ascii="Arial" w:eastAsia="Calibri" w:hAnsi="Arial" w:cs="Arial"/>
                <w:color w:val="000000"/>
                <w:sz w:val="24"/>
                <w:szCs w:val="24"/>
                <w:lang w:val="en-GB"/>
              </w:rPr>
              <w:t>Coates</w:t>
            </w:r>
          </w:p>
          <w:p w:rsidR="00414CF5" w:rsidRPr="00BB153E" w:rsidRDefault="00AE213A" w:rsidP="004F2CD4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" w:eastAsia="Calibri" w:hAnsi="Arial" w:cs="Arial"/>
                <w:color w:val="000000"/>
                <w:sz w:val="24"/>
                <w:szCs w:val="24"/>
                <w:lang w:val="en-GB"/>
              </w:rPr>
              <w:t>Lavan</w:t>
            </w:r>
          </w:p>
        </w:tc>
        <w:tc>
          <w:tcPr>
            <w:tcW w:w="2081" w:type="dxa"/>
            <w:shd w:val="clear" w:color="auto" w:fill="auto"/>
          </w:tcPr>
          <w:p w:rsidR="00440AA7" w:rsidRPr="00BB153E" w:rsidRDefault="00440AA7" w:rsidP="00EF3BEE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UNIT</w:t>
            </w:r>
            <w:r w:rsidR="00EF3BEE"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 xml:space="preserve"> </w:t>
            </w:r>
            <w:r w:rsidR="00397BF3"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2</w:t>
            </w:r>
          </w:p>
          <w:p w:rsidR="00EF3BEE" w:rsidRPr="00BB153E" w:rsidRDefault="00EF3BEE" w:rsidP="00EF3BEE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GENERAL ENGLISH</w:t>
            </w:r>
          </w:p>
        </w:tc>
      </w:tr>
      <w:tr w:rsidR="00F26608" w:rsidRPr="00BB153E" w:rsidTr="00F26608">
        <w:tc>
          <w:tcPr>
            <w:tcW w:w="2323" w:type="dxa"/>
            <w:shd w:val="clear" w:color="auto" w:fill="auto"/>
          </w:tcPr>
          <w:p w:rsidR="00440AA7" w:rsidRPr="00BB153E" w:rsidRDefault="00440AA7" w:rsidP="00647838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DATE DUE:</w:t>
            </w:r>
          </w:p>
        </w:tc>
        <w:tc>
          <w:tcPr>
            <w:tcW w:w="2711" w:type="dxa"/>
            <w:shd w:val="clear" w:color="auto" w:fill="auto"/>
          </w:tcPr>
          <w:p w:rsidR="00440AA7" w:rsidRPr="00BB153E" w:rsidRDefault="00440AA7" w:rsidP="00F26608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1737" w:type="dxa"/>
            <w:shd w:val="clear" w:color="auto" w:fill="auto"/>
          </w:tcPr>
          <w:p w:rsidR="00440AA7" w:rsidRPr="00BB153E" w:rsidRDefault="00440AA7" w:rsidP="00647838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DATE SUBMITTED:</w:t>
            </w:r>
          </w:p>
        </w:tc>
        <w:tc>
          <w:tcPr>
            <w:tcW w:w="2551" w:type="dxa"/>
            <w:shd w:val="clear" w:color="auto" w:fill="auto"/>
          </w:tcPr>
          <w:p w:rsidR="00440AA7" w:rsidRPr="00BB153E" w:rsidRDefault="00440AA7" w:rsidP="00F26608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2081" w:type="dxa"/>
            <w:shd w:val="clear" w:color="auto" w:fill="auto"/>
          </w:tcPr>
          <w:p w:rsidR="00440AA7" w:rsidRPr="00BB153E" w:rsidRDefault="00440AA7" w:rsidP="004F2CD4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YEAR:   1</w:t>
            </w:r>
            <w:r w:rsidR="00EF3BEE"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1</w:t>
            </w:r>
          </w:p>
        </w:tc>
      </w:tr>
      <w:tr w:rsidR="00CA4B89" w:rsidRPr="00BB153E" w:rsidTr="00F26608">
        <w:tc>
          <w:tcPr>
            <w:tcW w:w="2323" w:type="dxa"/>
            <w:shd w:val="clear" w:color="auto" w:fill="auto"/>
          </w:tcPr>
          <w:p w:rsidR="00CA4B89" w:rsidRPr="00BB153E" w:rsidRDefault="00CA4B89" w:rsidP="00A65E1A">
            <w:pPr>
              <w:spacing w:after="0" w:line="240" w:lineRule="auto"/>
              <w:jc w:val="both"/>
              <w:rPr>
                <w:rFonts w:ascii="Arial" w:eastAsia="Calibri" w:hAnsi="Arial" w:cs="Arial"/>
                <w:b/>
                <w:color w:val="000000"/>
                <w:sz w:val="20"/>
                <w:szCs w:val="20"/>
                <w:lang w:val="en-GB"/>
              </w:rPr>
            </w:pPr>
            <w:r w:rsidRPr="00BB153E">
              <w:rPr>
                <w:rFonts w:ascii="Arial" w:eastAsia="Calibri" w:hAnsi="Arial" w:cs="Arial"/>
                <w:b/>
                <w:color w:val="000000"/>
                <w:sz w:val="20"/>
                <w:szCs w:val="20"/>
                <w:lang w:val="en-GB"/>
              </w:rPr>
              <w:t xml:space="preserve">The words and ideas in this work are all my own.  </w:t>
            </w:r>
          </w:p>
        </w:tc>
        <w:tc>
          <w:tcPr>
            <w:tcW w:w="2711" w:type="dxa"/>
            <w:shd w:val="clear" w:color="auto" w:fill="auto"/>
          </w:tcPr>
          <w:p w:rsidR="00CA4B89" w:rsidRPr="00BB153E" w:rsidRDefault="00CA4B89" w:rsidP="00647838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STUDENT SIGNATURE:</w:t>
            </w:r>
          </w:p>
        </w:tc>
        <w:tc>
          <w:tcPr>
            <w:tcW w:w="1737" w:type="dxa"/>
            <w:shd w:val="clear" w:color="auto" w:fill="auto"/>
          </w:tcPr>
          <w:p w:rsidR="00CA4B89" w:rsidRPr="00BB153E" w:rsidRDefault="00CA4B89" w:rsidP="00647838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TEACHER SIGNATURE:</w:t>
            </w:r>
          </w:p>
        </w:tc>
        <w:tc>
          <w:tcPr>
            <w:tcW w:w="2551" w:type="dxa"/>
            <w:shd w:val="clear" w:color="auto" w:fill="auto"/>
          </w:tcPr>
          <w:p w:rsidR="00CA4B89" w:rsidRPr="00BB153E" w:rsidRDefault="00CA4B89" w:rsidP="00F26608">
            <w:pPr>
              <w:spacing w:after="0" w:line="240" w:lineRule="auto"/>
              <w:jc w:val="center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</w:p>
        </w:tc>
        <w:tc>
          <w:tcPr>
            <w:tcW w:w="2081" w:type="dxa"/>
            <w:shd w:val="clear" w:color="auto" w:fill="auto"/>
          </w:tcPr>
          <w:p w:rsidR="00CA4B89" w:rsidRPr="00BB153E" w:rsidRDefault="00820897" w:rsidP="00820897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WEIGHTING:</w:t>
            </w:r>
          </w:p>
          <w:p w:rsidR="00820897" w:rsidRPr="00BB153E" w:rsidRDefault="00A21791" w:rsidP="00820897">
            <w:pPr>
              <w:spacing w:after="0" w:line="240" w:lineRule="auto"/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20</w:t>
            </w:r>
            <w:r w:rsidR="006A3DAB" w:rsidRPr="00BB153E">
              <w:rPr>
                <w:rFonts w:ascii="Arial" w:eastAsia="Calibri" w:hAnsi="Arial" w:cs="Arial"/>
                <w:b/>
                <w:color w:val="000000"/>
                <w:sz w:val="24"/>
                <w:szCs w:val="24"/>
                <w:lang w:val="en-GB"/>
              </w:rPr>
              <w:t>%</w:t>
            </w:r>
          </w:p>
        </w:tc>
      </w:tr>
    </w:tbl>
    <w:p w:rsidR="00440AA7" w:rsidRPr="00BB153E" w:rsidRDefault="00F35350" w:rsidP="00440AA7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en-AU" w:eastAsia="ja-JP"/>
        </w:rPr>
      </w:pPr>
      <w:r>
        <w:rPr>
          <w:rFonts w:ascii="Arial" w:eastAsia="MS Mincho" w:hAnsi="Arial" w:cs="Arial"/>
          <w:b/>
          <w:noProof/>
          <w:sz w:val="24"/>
          <w:szCs w:val="24"/>
          <w:lang w:val="en-AU" w:eastAsia="en-AU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65405</wp:posOffset>
                </wp:positionV>
                <wp:extent cx="7259955" cy="809625"/>
                <wp:effectExtent l="0" t="0" r="17145" b="28575"/>
                <wp:wrapNone/>
                <wp:docPr id="2" name="Text 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995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C7671" w:rsidRDefault="00046EE0" w:rsidP="00453857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BB153E">
                              <w:rPr>
                                <w:rFonts w:ascii="Arial" w:hAnsi="Arial" w:cs="Arial"/>
                                <w:b/>
                              </w:rPr>
                              <w:t>TASK</w:t>
                            </w:r>
                            <w:r w:rsidR="00BB153E">
                              <w:rPr>
                                <w:rFonts w:ascii="Arial" w:hAnsi="Arial" w:cs="Arial"/>
                                <w:b/>
                              </w:rPr>
                              <w:t>:</w:t>
                            </w:r>
                            <w:r w:rsidR="005C7671">
                              <w:rPr>
                                <w:rFonts w:ascii="Arial" w:hAnsi="Arial" w:cs="Arial"/>
                                <w:b/>
                              </w:rPr>
                              <w:t xml:space="preserve"> 6 &amp; 7</w:t>
                            </w:r>
                            <w:r w:rsidR="00453857" w:rsidRPr="00BB153E">
                              <w:rPr>
                                <w:rFonts w:ascii="Arial" w:hAnsi="Arial" w:cs="Arial"/>
                                <w:b/>
                              </w:rPr>
                              <w:t xml:space="preserve"> </w:t>
                            </w:r>
                          </w:p>
                          <w:p w:rsidR="00453857" w:rsidRPr="00BB153E" w:rsidRDefault="00453857" w:rsidP="00453857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BB153E"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</w:rPr>
                              <w:t>In class and at home. E</w:t>
                            </w:r>
                            <w:r w:rsidRPr="00BB15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vidence of planning, drafting and editing must be included.</w:t>
                            </w:r>
                          </w:p>
                          <w:p w:rsidR="005C7671" w:rsidRDefault="00F35350" w:rsidP="00BB153E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Write </w:t>
                            </w:r>
                            <w:r w:rsidR="005C7671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one or two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autobiographical diary entries</w:t>
                            </w:r>
                            <w:r w:rsidR="00453857" w:rsidRPr="00BB15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from the point of view of either a super-villain/villainess OR</w:t>
                            </w:r>
                            <w:bookmarkStart w:id="0" w:name="_GoBack"/>
                            <w:bookmarkEnd w:id="0"/>
                            <w:r w:rsidR="00453857" w:rsidRPr="00BB15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super-hero/heroine which provides an insight into their character. </w:t>
                            </w:r>
                          </w:p>
                          <w:p w:rsidR="00046EE0" w:rsidRDefault="00046EE0" w:rsidP="00E66FDE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046EE0" w:rsidRPr="00E66FDE" w:rsidRDefault="00046EE0" w:rsidP="006A3DAB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8" o:spid="_x0000_s1026" type="#_x0000_t202" style="position:absolute;margin-left:-5.25pt;margin-top:5.15pt;width:571.65pt;height:63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">
                <v:textbox>
                  <w:txbxContent>
                    <w:p w:rsidR="005C7671" w:rsidRDefault="00046EE0" w:rsidP="00453857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  <w:b/>
                        </w:rPr>
                      </w:pPr>
                      <w:r w:rsidRPr="00BB153E">
                        <w:rPr>
                          <w:rFonts w:ascii="Arial" w:hAnsi="Arial" w:cs="Arial"/>
                          <w:b/>
                        </w:rPr>
                        <w:t>TASK</w:t>
                      </w:r>
                      <w:r w:rsidR="00BB153E">
                        <w:rPr>
                          <w:rFonts w:ascii="Arial" w:hAnsi="Arial" w:cs="Arial"/>
                          <w:b/>
                        </w:rPr>
                        <w:t>:</w:t>
                      </w:r>
                      <w:r w:rsidR="005C7671">
                        <w:rPr>
                          <w:rFonts w:ascii="Arial" w:hAnsi="Arial" w:cs="Arial"/>
                          <w:b/>
                        </w:rPr>
                        <w:t xml:space="preserve"> 6 &amp; 7</w:t>
                      </w:r>
                      <w:r w:rsidR="00453857" w:rsidRPr="00BB153E">
                        <w:rPr>
                          <w:rFonts w:ascii="Arial" w:hAnsi="Arial" w:cs="Arial"/>
                          <w:b/>
                        </w:rPr>
                        <w:t xml:space="preserve"> </w:t>
                      </w:r>
                    </w:p>
                    <w:p w:rsidR="00453857" w:rsidRPr="00BB153E" w:rsidRDefault="00453857" w:rsidP="00453857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  <w:b/>
                        </w:rPr>
                      </w:pPr>
                      <w:r w:rsidRPr="00BB153E">
                        <w:rPr>
                          <w:rFonts w:ascii="Arial" w:hAnsi="Arial" w:cs="Arial"/>
                          <w:bCs/>
                          <w:sz w:val="20"/>
                          <w:szCs w:val="20"/>
                        </w:rPr>
                        <w:t>In class and at home. E</w:t>
                      </w:r>
                      <w:r w:rsidRPr="00BB153E">
                        <w:rPr>
                          <w:rFonts w:ascii="Arial" w:hAnsi="Arial" w:cs="Arial"/>
                          <w:sz w:val="20"/>
                          <w:szCs w:val="20"/>
                        </w:rPr>
                        <w:t>vidence of planning, drafting and editing must be included.</w:t>
                      </w:r>
                    </w:p>
                    <w:p w:rsidR="005C7671" w:rsidRDefault="00F35350" w:rsidP="00BB153E">
                      <w:pPr>
                        <w:widowControl w:val="0"/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Write </w:t>
                      </w:r>
                      <w:r w:rsidR="005C7671">
                        <w:rPr>
                          <w:rFonts w:ascii="Arial" w:hAnsi="Arial" w:cs="Arial"/>
                          <w:sz w:val="20"/>
                          <w:szCs w:val="20"/>
                        </w:rPr>
                        <w:t>one or two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autobiographical diary entries</w:t>
                      </w:r>
                      <w:r w:rsidR="00453857" w:rsidRPr="00BB15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from the point of view of either a super-villain/villainess OR</w:t>
                      </w:r>
                      <w:bookmarkStart w:id="1" w:name="_GoBack"/>
                      <w:bookmarkEnd w:id="1"/>
                      <w:r w:rsidR="00453857" w:rsidRPr="00BB15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super-hero/heroine which provides an insight into their character. </w:t>
                      </w:r>
                    </w:p>
                    <w:p w:rsidR="00046EE0" w:rsidRDefault="00046EE0" w:rsidP="00E66FDE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</w:rPr>
                      </w:pPr>
                    </w:p>
                    <w:p w:rsidR="00046EE0" w:rsidRPr="00E66FDE" w:rsidRDefault="00046EE0" w:rsidP="006A3DAB">
                      <w:pPr>
                        <w:autoSpaceDE w:val="0"/>
                        <w:autoSpaceDN w:val="0"/>
                        <w:adjustRightInd w:val="0"/>
                        <w:spacing w:after="0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66B92" w:rsidRPr="00BB153E" w:rsidRDefault="00D66B92" w:rsidP="00D66B92">
      <w:pPr>
        <w:rPr>
          <w:rFonts w:ascii="Arial" w:hAnsi="Arial" w:cs="Arial"/>
          <w:b/>
        </w:rPr>
      </w:pPr>
      <w:r w:rsidRPr="00BB153E">
        <w:rPr>
          <w:rFonts w:ascii="Arial" w:hAnsi="Arial" w:cs="Arial"/>
          <w:b/>
        </w:rPr>
        <w:t>TASK DETAILS:</w:t>
      </w:r>
    </w:p>
    <w:p w:rsidR="00FE3ADD" w:rsidRPr="00BB153E" w:rsidRDefault="00FE3ADD" w:rsidP="00FE3ADD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8E118A" w:rsidRPr="00BB153E" w:rsidRDefault="008E118A" w:rsidP="001E180F">
      <w:pPr>
        <w:spacing w:after="0" w:line="240" w:lineRule="auto"/>
        <w:rPr>
          <w:rFonts w:ascii="Arial" w:hAnsi="Arial" w:cs="Arial"/>
          <w:b/>
          <w:sz w:val="16"/>
          <w:szCs w:val="16"/>
        </w:rPr>
      </w:pPr>
    </w:p>
    <w:p w:rsidR="00F35350" w:rsidRDefault="00F35350" w:rsidP="001E180F">
      <w:pPr>
        <w:spacing w:after="0" w:line="240" w:lineRule="auto"/>
        <w:rPr>
          <w:rFonts w:ascii="Arial" w:hAnsi="Arial" w:cs="Arial"/>
          <w:b/>
        </w:rPr>
      </w:pPr>
    </w:p>
    <w:p w:rsidR="005C7671" w:rsidRDefault="005C7671" w:rsidP="001E180F">
      <w:pPr>
        <w:spacing w:after="0" w:line="240" w:lineRule="auto"/>
        <w:rPr>
          <w:rFonts w:ascii="Arial" w:hAnsi="Arial" w:cs="Arial"/>
          <w:b/>
        </w:rPr>
      </w:pPr>
    </w:p>
    <w:p w:rsidR="001E180F" w:rsidRPr="00BB153E" w:rsidRDefault="006A3DAB" w:rsidP="001E180F">
      <w:pPr>
        <w:spacing w:after="0" w:line="240" w:lineRule="auto"/>
        <w:rPr>
          <w:rFonts w:ascii="Arial" w:hAnsi="Arial" w:cs="Arial"/>
          <w:b/>
        </w:rPr>
      </w:pPr>
      <w:r w:rsidRPr="00BB153E">
        <w:rPr>
          <w:rFonts w:ascii="Arial" w:hAnsi="Arial" w:cs="Arial"/>
          <w:b/>
        </w:rPr>
        <w:t xml:space="preserve">ASSESSMENT WILL BE BASED ON: </w:t>
      </w:r>
      <w:r w:rsidR="00BB153E">
        <w:rPr>
          <w:rFonts w:ascii="Arial" w:hAnsi="Arial" w:cs="Arial"/>
          <w:b/>
          <w:i/>
        </w:rPr>
        <w:t>Responding</w:t>
      </w:r>
      <w:r w:rsidR="00BB153E">
        <w:rPr>
          <w:rFonts w:ascii="Arial" w:hAnsi="Arial" w:cs="Arial"/>
          <w:b/>
        </w:rPr>
        <w:t xml:space="preserve"> (15%)</w:t>
      </w:r>
    </w:p>
    <w:p w:rsidR="006A3DAB" w:rsidRPr="00BB153E" w:rsidRDefault="006A3DAB" w:rsidP="001E180F">
      <w:pPr>
        <w:spacing w:after="0" w:line="240" w:lineRule="auto"/>
        <w:rPr>
          <w:rFonts w:ascii="Arial" w:hAnsi="Arial" w:cs="Arial"/>
          <w:b/>
          <w:sz w:val="8"/>
          <w:szCs w:val="8"/>
        </w:rPr>
      </w:pPr>
    </w:p>
    <w:p w:rsidR="001F6811" w:rsidRPr="00BB153E" w:rsidRDefault="001F6811" w:rsidP="001E180F">
      <w:pPr>
        <w:spacing w:after="0" w:line="240" w:lineRule="auto"/>
        <w:rPr>
          <w:rFonts w:ascii="Arial" w:hAnsi="Arial" w:cs="Arial"/>
          <w:b/>
          <w:sz w:val="8"/>
          <w:szCs w:val="8"/>
        </w:rPr>
      </w:pPr>
    </w:p>
    <w:p w:rsidR="006A3DAB" w:rsidRPr="00BB153E" w:rsidRDefault="006A3DAB" w:rsidP="001E180F">
      <w:pPr>
        <w:spacing w:after="0" w:line="240" w:lineRule="auto"/>
        <w:rPr>
          <w:rFonts w:ascii="Arial" w:hAnsi="Arial" w:cs="Arial"/>
          <w:b/>
        </w:rPr>
      </w:pPr>
      <w:r w:rsidRPr="00BB153E">
        <w:rPr>
          <w:rFonts w:ascii="Arial" w:hAnsi="Arial" w:cs="Arial"/>
          <w:b/>
        </w:rPr>
        <w:t>TASK DETAILS:</w:t>
      </w:r>
    </w:p>
    <w:p w:rsidR="006E362B" w:rsidRPr="00BB153E" w:rsidRDefault="006E362B" w:rsidP="006E362B">
      <w:pPr>
        <w:spacing w:after="0"/>
        <w:rPr>
          <w:rFonts w:ascii="Arial" w:hAnsi="Arial" w:cs="Arial"/>
          <w:sz w:val="8"/>
          <w:szCs w:val="8"/>
        </w:rPr>
      </w:pPr>
    </w:p>
    <w:p w:rsidR="006E362B" w:rsidRPr="00BB153E" w:rsidRDefault="005E1CE9" w:rsidP="00973346">
      <w:pPr>
        <w:spacing w:after="0"/>
        <w:rPr>
          <w:rFonts w:ascii="Arial" w:hAnsi="Arial" w:cs="Arial"/>
        </w:rPr>
      </w:pPr>
      <w:r w:rsidRPr="00BB153E">
        <w:rPr>
          <w:rFonts w:ascii="Arial" w:hAnsi="Arial" w:cs="Arial"/>
        </w:rPr>
        <w:t>To complete this task</w:t>
      </w:r>
      <w:r w:rsidR="001239FE" w:rsidRPr="00BB153E">
        <w:rPr>
          <w:rFonts w:ascii="Arial" w:hAnsi="Arial" w:cs="Arial"/>
        </w:rPr>
        <w:t>,</w:t>
      </w:r>
      <w:r w:rsidRPr="00BB153E">
        <w:rPr>
          <w:rFonts w:ascii="Arial" w:hAnsi="Arial" w:cs="Arial"/>
        </w:rPr>
        <w:t xml:space="preserve"> students</w:t>
      </w:r>
      <w:r w:rsidR="006E362B" w:rsidRPr="00BB153E">
        <w:rPr>
          <w:rFonts w:ascii="Arial" w:hAnsi="Arial" w:cs="Arial"/>
        </w:rPr>
        <w:t xml:space="preserve"> will need to:</w:t>
      </w:r>
    </w:p>
    <w:p w:rsidR="00973346" w:rsidRPr="00BB153E" w:rsidRDefault="00973346" w:rsidP="006F0C90">
      <w:pPr>
        <w:numPr>
          <w:ilvl w:val="0"/>
          <w:numId w:val="29"/>
        </w:numPr>
        <w:spacing w:after="0" w:line="240" w:lineRule="auto"/>
        <w:ind w:left="714" w:hanging="357"/>
        <w:rPr>
          <w:rFonts w:ascii="Arial" w:hAnsi="Arial" w:cs="Arial"/>
        </w:rPr>
      </w:pPr>
      <w:r w:rsidRPr="00BB153E">
        <w:rPr>
          <w:rFonts w:ascii="Arial" w:hAnsi="Arial" w:cs="Arial"/>
        </w:rPr>
        <w:t>View the</w:t>
      </w:r>
      <w:r w:rsidR="006E753C">
        <w:rPr>
          <w:rFonts w:ascii="Arial" w:hAnsi="Arial" w:cs="Arial"/>
        </w:rPr>
        <w:t xml:space="preserve"> superhero</w:t>
      </w:r>
      <w:r w:rsidRPr="00BB153E">
        <w:rPr>
          <w:rFonts w:ascii="Arial" w:hAnsi="Arial" w:cs="Arial"/>
        </w:rPr>
        <w:t xml:space="preserve"> television dramas covered in c</w:t>
      </w:r>
      <w:r w:rsidR="000A14B0" w:rsidRPr="00BB153E">
        <w:rPr>
          <w:rFonts w:ascii="Arial" w:hAnsi="Arial" w:cs="Arial"/>
        </w:rPr>
        <w:t xml:space="preserve">lass and </w:t>
      </w:r>
      <w:r w:rsidR="006E753C">
        <w:rPr>
          <w:rFonts w:ascii="Arial" w:hAnsi="Arial" w:cs="Arial"/>
        </w:rPr>
        <w:t>answer the focus questions.</w:t>
      </w:r>
    </w:p>
    <w:p w:rsidR="00C21613" w:rsidRPr="00FC0ABA" w:rsidRDefault="000A14B0" w:rsidP="006F0C90">
      <w:pPr>
        <w:numPr>
          <w:ilvl w:val="0"/>
          <w:numId w:val="29"/>
        </w:numPr>
        <w:spacing w:after="0" w:line="240" w:lineRule="auto"/>
        <w:ind w:left="714" w:hanging="357"/>
        <w:rPr>
          <w:rFonts w:ascii="Arial" w:hAnsi="Arial" w:cs="Arial"/>
        </w:rPr>
      </w:pPr>
      <w:r w:rsidRPr="00FC0ABA">
        <w:rPr>
          <w:rFonts w:ascii="Arial" w:hAnsi="Arial" w:cs="Arial"/>
        </w:rPr>
        <w:t xml:space="preserve">Read </w:t>
      </w:r>
      <w:r w:rsidR="006F0C90" w:rsidRPr="00FC0ABA">
        <w:rPr>
          <w:rFonts w:ascii="Arial" w:hAnsi="Arial" w:cs="Arial"/>
        </w:rPr>
        <w:t>superhero stories</w:t>
      </w:r>
      <w:r w:rsidRPr="00FC0ABA">
        <w:rPr>
          <w:rFonts w:ascii="Arial" w:hAnsi="Arial" w:cs="Arial"/>
        </w:rPr>
        <w:t xml:space="preserve">. Identify common </w:t>
      </w:r>
      <w:r w:rsidR="006F0C90" w:rsidRPr="00FC0ABA">
        <w:rPr>
          <w:rFonts w:ascii="Arial" w:hAnsi="Arial" w:cs="Arial"/>
        </w:rPr>
        <w:t>villain/villainess</w:t>
      </w:r>
      <w:r w:rsidRPr="00FC0ABA">
        <w:rPr>
          <w:rFonts w:ascii="Arial" w:hAnsi="Arial" w:cs="Arial"/>
        </w:rPr>
        <w:t xml:space="preserve"> characters and plot</w:t>
      </w:r>
      <w:r w:rsidR="00A82CFF" w:rsidRPr="00FC0ABA">
        <w:rPr>
          <w:rFonts w:ascii="Arial" w:hAnsi="Arial" w:cs="Arial"/>
        </w:rPr>
        <w:t>s</w:t>
      </w:r>
      <w:r w:rsidR="00CE593A" w:rsidRPr="00FC0ABA">
        <w:rPr>
          <w:rFonts w:ascii="Arial" w:hAnsi="Arial" w:cs="Arial"/>
        </w:rPr>
        <w:t>.</w:t>
      </w:r>
    </w:p>
    <w:p w:rsidR="00324A1B" w:rsidRDefault="00324A1B" w:rsidP="00FC0ABA">
      <w:pPr>
        <w:pStyle w:val="ListParagraph"/>
        <w:numPr>
          <w:ilvl w:val="0"/>
          <w:numId w:val="29"/>
        </w:numPr>
        <w:spacing w:after="0" w:line="240" w:lineRule="auto"/>
        <w:ind w:left="714" w:hanging="357"/>
        <w:rPr>
          <w:rFonts w:ascii="Arial" w:hAnsi="Arial" w:cs="Arial"/>
        </w:rPr>
      </w:pPr>
      <w:r>
        <w:rPr>
          <w:rFonts w:ascii="Arial" w:hAnsi="Arial" w:cs="Arial"/>
        </w:rPr>
        <w:t>Consider how you will develop insight to the character. Develop their</w:t>
      </w:r>
      <w:r w:rsidR="00F35350">
        <w:rPr>
          <w:rFonts w:ascii="Arial" w:hAnsi="Arial" w:cs="Arial"/>
        </w:rPr>
        <w:t xml:space="preserve"> backstory /</w:t>
      </w:r>
      <w:r>
        <w:rPr>
          <w:rFonts w:ascii="Arial" w:hAnsi="Arial" w:cs="Arial"/>
        </w:rPr>
        <w:t xml:space="preserve"> reasons for being a villain</w:t>
      </w:r>
      <w:r w:rsidR="00537C33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</w:p>
    <w:p w:rsidR="00EB6A09" w:rsidRPr="00FC0ABA" w:rsidRDefault="00EB6A09" w:rsidP="006F0C90">
      <w:pPr>
        <w:numPr>
          <w:ilvl w:val="0"/>
          <w:numId w:val="29"/>
        </w:numPr>
        <w:spacing w:after="0" w:line="240" w:lineRule="auto"/>
        <w:ind w:left="714" w:hanging="357"/>
        <w:rPr>
          <w:rFonts w:ascii="Arial" w:hAnsi="Arial" w:cs="Arial"/>
        </w:rPr>
      </w:pPr>
      <w:r w:rsidRPr="00FC0ABA">
        <w:rPr>
          <w:rFonts w:ascii="Arial" w:hAnsi="Arial" w:cs="Arial"/>
        </w:rPr>
        <w:t xml:space="preserve">Draft, proofread and produce a good copy. Edit for: structure; correct use of narrative elements; inclusion of </w:t>
      </w:r>
      <w:r w:rsidR="006F0C90" w:rsidRPr="00FC0ABA">
        <w:rPr>
          <w:rFonts w:ascii="Arial" w:hAnsi="Arial" w:cs="Arial"/>
        </w:rPr>
        <w:t>super-villain/villainess or super-hero/heroine</w:t>
      </w:r>
      <w:r w:rsidRPr="00FC0ABA">
        <w:rPr>
          <w:rFonts w:ascii="Arial" w:hAnsi="Arial" w:cs="Arial"/>
        </w:rPr>
        <w:t xml:space="preserve"> characteristics (in plot, character and setting); correct use of punctuation, syntax, dialogue, paragraphing, grammar and spelling as well as inclusion of imagery, descriptive </w:t>
      </w:r>
      <w:r w:rsidR="00537C33">
        <w:rPr>
          <w:rFonts w:ascii="Arial" w:hAnsi="Arial" w:cs="Arial"/>
        </w:rPr>
        <w:t xml:space="preserve">language </w:t>
      </w:r>
      <w:r w:rsidRPr="00FC0ABA">
        <w:rPr>
          <w:rFonts w:ascii="Arial" w:hAnsi="Arial" w:cs="Arial"/>
        </w:rPr>
        <w:t>and figurative language.</w:t>
      </w:r>
    </w:p>
    <w:p w:rsidR="00FF6126" w:rsidRPr="00BB153E" w:rsidRDefault="00FF6126" w:rsidP="00FF6126">
      <w:pPr>
        <w:spacing w:after="0"/>
        <w:rPr>
          <w:rFonts w:ascii="Arial" w:hAnsi="Arial" w:cs="Arial"/>
        </w:rPr>
      </w:pPr>
    </w:p>
    <w:p w:rsidR="0002761A" w:rsidRPr="00BB153E" w:rsidRDefault="0002761A" w:rsidP="00870540">
      <w:pPr>
        <w:spacing w:after="0" w:line="240" w:lineRule="auto"/>
        <w:rPr>
          <w:rFonts w:ascii="Arial" w:hAnsi="Arial" w:cs="Arial"/>
          <w:b/>
        </w:rPr>
      </w:pPr>
      <w:r w:rsidRPr="00BB153E">
        <w:rPr>
          <w:rFonts w:ascii="Arial" w:hAnsi="Arial" w:cs="Arial"/>
          <w:b/>
        </w:rPr>
        <w:t>TEACHING AND LEARNING FOCU</w:t>
      </w:r>
      <w:r w:rsidR="00D66B92" w:rsidRPr="00BB153E">
        <w:rPr>
          <w:rFonts w:ascii="Arial" w:hAnsi="Arial" w:cs="Arial"/>
          <w:b/>
        </w:rPr>
        <w:t>S:</w:t>
      </w:r>
      <w:r w:rsidR="00C15701" w:rsidRPr="00BB153E">
        <w:rPr>
          <w:rFonts w:ascii="Arial" w:hAnsi="Arial" w:cs="Arial"/>
          <w:b/>
        </w:rPr>
        <w:t xml:space="preserve"> </w:t>
      </w:r>
    </w:p>
    <w:p w:rsidR="00A65E1A" w:rsidRPr="00BB153E" w:rsidRDefault="00D66B92" w:rsidP="0053204F">
      <w:pPr>
        <w:spacing w:after="0"/>
        <w:rPr>
          <w:rFonts w:ascii="Arial" w:hAnsi="Arial" w:cs="Arial"/>
        </w:rPr>
      </w:pPr>
      <w:r w:rsidRPr="00BB153E">
        <w:rPr>
          <w:rFonts w:ascii="Arial" w:hAnsi="Arial" w:cs="Arial"/>
        </w:rPr>
        <w:t>The teaching and learning program for this task will enable students to develop the ne</w:t>
      </w:r>
      <w:r w:rsidR="00F67D77" w:rsidRPr="00BB153E">
        <w:rPr>
          <w:rFonts w:ascii="Arial" w:hAnsi="Arial" w:cs="Arial"/>
        </w:rPr>
        <w:t xml:space="preserve">cessary skills to be assessed. </w:t>
      </w:r>
      <w:r w:rsidR="002B77AB" w:rsidRPr="00BB153E">
        <w:rPr>
          <w:rFonts w:ascii="Arial" w:hAnsi="Arial" w:cs="Arial"/>
        </w:rPr>
        <w:t>These include</w:t>
      </w:r>
      <w:r w:rsidR="0053204F" w:rsidRPr="00BB153E">
        <w:rPr>
          <w:rFonts w:ascii="Arial" w:hAnsi="Arial" w:cs="Arial"/>
        </w:rPr>
        <w:t>:</w:t>
      </w:r>
    </w:p>
    <w:p w:rsidR="00E749D5" w:rsidRPr="00BB153E" w:rsidRDefault="00E749D5" w:rsidP="00F65C74">
      <w:pPr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BB153E">
        <w:rPr>
          <w:rFonts w:ascii="Arial" w:hAnsi="Arial" w:cs="Arial"/>
        </w:rPr>
        <w:t>Select text structures, including introductions and conclusions, paragraphs, topic sentences, connectives, and logical sequencing of ideas and events to communicate ideas in written texts</w:t>
      </w:r>
      <w:r w:rsidR="00453857" w:rsidRPr="00BB153E">
        <w:rPr>
          <w:rFonts w:ascii="Arial" w:hAnsi="Arial" w:cs="Arial"/>
        </w:rPr>
        <w:t>.</w:t>
      </w:r>
    </w:p>
    <w:p w:rsidR="00453857" w:rsidRPr="00BB153E" w:rsidRDefault="00453857" w:rsidP="00453857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</w:rPr>
      </w:pPr>
      <w:r w:rsidRPr="00BB153E">
        <w:rPr>
          <w:rFonts w:ascii="Arial" w:hAnsi="Arial" w:cs="Arial"/>
        </w:rPr>
        <w:t>Consider the use of language features, such as tone, register and style to influence responses.</w:t>
      </w:r>
    </w:p>
    <w:p w:rsidR="00A82CFF" w:rsidRPr="00BB153E" w:rsidRDefault="00E749D5" w:rsidP="00A82CFF">
      <w:pPr>
        <w:numPr>
          <w:ilvl w:val="0"/>
          <w:numId w:val="9"/>
        </w:numPr>
        <w:spacing w:after="0" w:line="240" w:lineRule="auto"/>
        <w:rPr>
          <w:rFonts w:ascii="Arial" w:hAnsi="Arial" w:cs="Arial"/>
        </w:rPr>
      </w:pPr>
      <w:r w:rsidRPr="00BB153E">
        <w:rPr>
          <w:rFonts w:ascii="Arial" w:hAnsi="Arial" w:cs="Arial"/>
        </w:rPr>
        <w:t xml:space="preserve">Plan, organize, draft and present information or arguments for particular purposes and audiences. </w:t>
      </w:r>
    </w:p>
    <w:p w:rsidR="00A82CFF" w:rsidRPr="00BB153E" w:rsidRDefault="00A82CFF" w:rsidP="00A82CFF">
      <w:pPr>
        <w:spacing w:after="0" w:line="240" w:lineRule="auto"/>
        <w:rPr>
          <w:rFonts w:ascii="Arial" w:hAnsi="Arial" w:cs="Arial"/>
        </w:rPr>
      </w:pPr>
    </w:p>
    <w:p w:rsidR="001C2BB9" w:rsidRPr="00BB153E" w:rsidRDefault="00D66B92" w:rsidP="00A82CFF">
      <w:pPr>
        <w:spacing w:after="0" w:line="240" w:lineRule="auto"/>
        <w:rPr>
          <w:rFonts w:ascii="Arial" w:hAnsi="Arial" w:cs="Arial"/>
        </w:rPr>
      </w:pPr>
      <w:r w:rsidRPr="00BB153E">
        <w:rPr>
          <w:rFonts w:ascii="Arial" w:hAnsi="Arial" w:cs="Arial"/>
          <w:b/>
        </w:rPr>
        <w:t>ASSESSMENT:</w:t>
      </w:r>
      <w:r w:rsidR="00C15701" w:rsidRPr="00BB153E">
        <w:rPr>
          <w:rFonts w:ascii="Arial" w:hAnsi="Arial" w:cs="Arial"/>
          <w:b/>
        </w:rPr>
        <w:t xml:space="preserve"> </w:t>
      </w:r>
      <w:r w:rsidR="006A3DAB" w:rsidRPr="00BB153E">
        <w:rPr>
          <w:rFonts w:ascii="Arial" w:hAnsi="Arial" w:cs="Arial"/>
        </w:rPr>
        <w:t xml:space="preserve">  </w:t>
      </w:r>
    </w:p>
    <w:p w:rsidR="006A3DAB" w:rsidRPr="00BB153E" w:rsidRDefault="00F65C74" w:rsidP="00A12119">
      <w:pPr>
        <w:spacing w:after="0"/>
        <w:rPr>
          <w:rFonts w:ascii="Arial" w:hAnsi="Arial" w:cs="Arial"/>
        </w:rPr>
      </w:pPr>
      <w:r w:rsidRPr="00BB153E">
        <w:rPr>
          <w:rFonts w:ascii="Arial" w:hAnsi="Arial" w:cs="Arial"/>
        </w:rPr>
        <w:t>The focus is on student’s</w:t>
      </w:r>
      <w:r w:rsidR="006A3DAB" w:rsidRPr="00BB153E">
        <w:rPr>
          <w:rFonts w:ascii="Arial" w:hAnsi="Arial" w:cs="Arial"/>
        </w:rPr>
        <w:t xml:space="preserve"> ability to:</w:t>
      </w:r>
    </w:p>
    <w:p w:rsidR="00A12119" w:rsidRPr="00BB153E" w:rsidRDefault="00E8201A" w:rsidP="00A12119">
      <w:pPr>
        <w:numPr>
          <w:ilvl w:val="0"/>
          <w:numId w:val="30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Craft </w:t>
      </w:r>
      <w:r w:rsidR="00F35350">
        <w:rPr>
          <w:rFonts w:ascii="Arial" w:hAnsi="Arial" w:cs="Arial"/>
        </w:rPr>
        <w:t>two</w:t>
      </w:r>
      <w:r>
        <w:rPr>
          <w:rFonts w:ascii="Arial" w:hAnsi="Arial" w:cs="Arial"/>
        </w:rPr>
        <w:t xml:space="preserve"> autobiographical </w:t>
      </w:r>
      <w:r w:rsidR="00F35350">
        <w:rPr>
          <w:rFonts w:ascii="Arial" w:hAnsi="Arial" w:cs="Arial"/>
        </w:rPr>
        <w:t>diary entries</w:t>
      </w:r>
      <w:r>
        <w:rPr>
          <w:rFonts w:ascii="Arial" w:hAnsi="Arial" w:cs="Arial"/>
        </w:rPr>
        <w:t xml:space="preserve"> </w:t>
      </w:r>
      <w:r w:rsidR="00F35350">
        <w:rPr>
          <w:rFonts w:ascii="Arial" w:hAnsi="Arial" w:cs="Arial"/>
        </w:rPr>
        <w:t>which provide</w:t>
      </w:r>
      <w:r w:rsidR="006F0C90">
        <w:rPr>
          <w:rFonts w:ascii="Arial" w:hAnsi="Arial" w:cs="Arial"/>
        </w:rPr>
        <w:t xml:space="preserve"> insight into a super-villain/villainess or super-hero/heroine.</w:t>
      </w:r>
    </w:p>
    <w:p w:rsidR="00A12119" w:rsidRPr="00BB153E" w:rsidRDefault="00A12119" w:rsidP="00A12119">
      <w:pPr>
        <w:numPr>
          <w:ilvl w:val="0"/>
          <w:numId w:val="30"/>
        </w:numPr>
        <w:spacing w:after="0"/>
        <w:rPr>
          <w:rFonts w:ascii="Arial" w:hAnsi="Arial" w:cs="Arial"/>
        </w:rPr>
      </w:pPr>
      <w:r w:rsidRPr="00BB153E">
        <w:rPr>
          <w:rFonts w:ascii="Arial" w:hAnsi="Arial" w:cs="Arial"/>
        </w:rPr>
        <w:t>Plan, edit and draft a piece of writing</w:t>
      </w:r>
      <w:r w:rsidR="006F0C90">
        <w:rPr>
          <w:rFonts w:ascii="Arial" w:hAnsi="Arial" w:cs="Arial"/>
        </w:rPr>
        <w:t>.</w:t>
      </w:r>
    </w:p>
    <w:p w:rsidR="00A12119" w:rsidRPr="00BB153E" w:rsidRDefault="00A12119" w:rsidP="00BD360B">
      <w:pPr>
        <w:spacing w:after="0" w:line="240" w:lineRule="auto"/>
        <w:rPr>
          <w:rFonts w:ascii="Arial" w:hAnsi="Arial" w:cs="Arial"/>
          <w:b/>
        </w:rPr>
      </w:pPr>
    </w:p>
    <w:p w:rsidR="00BD360B" w:rsidRPr="00BB153E" w:rsidRDefault="00BD360B" w:rsidP="00BD360B">
      <w:pPr>
        <w:spacing w:after="0" w:line="240" w:lineRule="auto"/>
        <w:rPr>
          <w:rFonts w:ascii="Arial" w:hAnsi="Arial" w:cs="Arial"/>
        </w:rPr>
      </w:pPr>
      <w:r w:rsidRPr="00BB153E">
        <w:rPr>
          <w:rFonts w:ascii="Arial" w:hAnsi="Arial" w:cs="Arial"/>
          <w:b/>
        </w:rPr>
        <w:t>RESOURCES:</w:t>
      </w:r>
      <w:r w:rsidR="001C2BB9" w:rsidRPr="00BB153E">
        <w:rPr>
          <w:rFonts w:ascii="Arial" w:hAnsi="Arial" w:cs="Arial"/>
          <w:b/>
        </w:rPr>
        <w:t xml:space="preserve"> </w:t>
      </w:r>
    </w:p>
    <w:p w:rsidR="00A52D20" w:rsidRPr="00BB153E" w:rsidRDefault="00A12119" w:rsidP="00440AA7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en-AU" w:eastAsia="ja-JP"/>
        </w:rPr>
      </w:pPr>
      <w:r w:rsidRPr="00BB153E">
        <w:rPr>
          <w:rFonts w:ascii="Arial" w:hAnsi="Arial" w:cs="Arial"/>
        </w:rPr>
        <w:t xml:space="preserve">Television </w:t>
      </w:r>
      <w:r w:rsidR="00453857" w:rsidRPr="00BB153E">
        <w:rPr>
          <w:rFonts w:ascii="Arial" w:hAnsi="Arial" w:cs="Arial"/>
        </w:rPr>
        <w:t xml:space="preserve">superhero drama, such as </w:t>
      </w:r>
      <w:r w:rsidR="00453857" w:rsidRPr="00BB153E">
        <w:rPr>
          <w:rFonts w:ascii="Arial" w:hAnsi="Arial" w:cs="Arial"/>
          <w:i/>
        </w:rPr>
        <w:t>Marvel’s Agents of S.H.I.E.L.D</w:t>
      </w:r>
      <w:r w:rsidRPr="00BB153E">
        <w:rPr>
          <w:rFonts w:ascii="Arial" w:hAnsi="Arial" w:cs="Arial"/>
        </w:rPr>
        <w:t xml:space="preserve">. </w:t>
      </w:r>
      <w:r w:rsidR="00453857" w:rsidRPr="00BB153E">
        <w:rPr>
          <w:rFonts w:ascii="Arial" w:hAnsi="Arial" w:cs="Arial"/>
        </w:rPr>
        <w:t>Comics and</w:t>
      </w:r>
      <w:r w:rsidRPr="00BB153E">
        <w:rPr>
          <w:rFonts w:ascii="Arial" w:hAnsi="Arial" w:cs="Arial"/>
        </w:rPr>
        <w:t xml:space="preserve"> short stories from various anthologies in the English book room.</w:t>
      </w:r>
      <w:r w:rsidR="00F65C74" w:rsidRPr="00BB153E">
        <w:rPr>
          <w:rFonts w:ascii="Arial" w:hAnsi="Arial" w:cs="Arial"/>
        </w:rPr>
        <w:br w:type="page"/>
      </w:r>
    </w:p>
    <w:p w:rsidR="00795625" w:rsidRPr="00BB153E" w:rsidRDefault="00795625" w:rsidP="00440AA7">
      <w:pPr>
        <w:spacing w:after="0" w:line="240" w:lineRule="auto"/>
        <w:rPr>
          <w:rFonts w:ascii="Arial" w:eastAsia="MS Mincho" w:hAnsi="Arial" w:cs="Arial"/>
          <w:b/>
          <w:sz w:val="24"/>
          <w:szCs w:val="24"/>
          <w:lang w:val="en-AU" w:eastAsia="ja-JP"/>
        </w:rPr>
      </w:pPr>
    </w:p>
    <w:p w:rsidR="00D66B92" w:rsidRPr="00BB153E" w:rsidRDefault="00F1453D" w:rsidP="00D66B9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  <w:r>
        <w:rPr>
          <w:rFonts w:ascii="Arial" w:eastAsia="MS Mincho" w:hAnsi="Arial" w:cs="Arial"/>
          <w:b/>
          <w:noProof/>
          <w:sz w:val="32"/>
          <w:szCs w:val="32"/>
          <w:u w:val="single"/>
          <w:lang w:val="en-AU" w:eastAsia="en-AU"/>
        </w:rPr>
        <w:drawing>
          <wp:anchor distT="36576" distB="36576" distL="36576" distR="36576" simplePos="0" relativeHeight="251660288" behindDoc="1" locked="0" layoutInCell="1" allowOverlap="1">
            <wp:simplePos x="0" y="0"/>
            <wp:positionH relativeFrom="column">
              <wp:posOffset>5753100</wp:posOffset>
            </wp:positionH>
            <wp:positionV relativeFrom="paragraph">
              <wp:posOffset>50165</wp:posOffset>
            </wp:positionV>
            <wp:extent cx="855980" cy="882650"/>
            <wp:effectExtent l="19050" t="0" r="1270" b="0"/>
            <wp:wrapNone/>
            <wp:docPr id="66" name="Picture 66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" w:eastAsia="MS Mincho" w:hAnsi="Arial" w:cs="Arial"/>
          <w:b/>
          <w:noProof/>
          <w:sz w:val="32"/>
          <w:szCs w:val="32"/>
          <w:u w:val="single"/>
          <w:lang w:val="en-AU" w:eastAsia="en-AU"/>
        </w:rPr>
        <w:drawing>
          <wp:anchor distT="36576" distB="36576" distL="36576" distR="36576" simplePos="0" relativeHeight="251659264" behindDoc="1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107315</wp:posOffset>
            </wp:positionV>
            <wp:extent cx="855980" cy="882650"/>
            <wp:effectExtent l="19050" t="0" r="1270" b="0"/>
            <wp:wrapNone/>
            <wp:docPr id="65" name="Picture 65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 w="9525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D66B92" w:rsidRPr="00BB153E" w:rsidRDefault="00D66B92" w:rsidP="00D66B9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D66B92" w:rsidRPr="00BB153E" w:rsidRDefault="00D66B92" w:rsidP="005C47F7">
      <w:pPr>
        <w:spacing w:after="0" w:line="240" w:lineRule="auto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D66B92" w:rsidRPr="00BB153E" w:rsidRDefault="00D66B92" w:rsidP="00D66B9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D66B92" w:rsidRPr="00BB153E" w:rsidRDefault="00D66B92" w:rsidP="00D66B9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795625" w:rsidRPr="00BB153E" w:rsidRDefault="00795625" w:rsidP="00D66B9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D66B92" w:rsidRPr="00BB153E" w:rsidRDefault="00D66B92" w:rsidP="00D66B9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  <w:r w:rsidRPr="00BB153E"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  <w:t>ASSESSMENT DETAILS</w:t>
      </w:r>
    </w:p>
    <w:p w:rsidR="00D66B92" w:rsidRPr="00BB153E" w:rsidRDefault="00D66B92" w:rsidP="00D66B92">
      <w:pPr>
        <w:spacing w:after="0" w:line="240" w:lineRule="auto"/>
        <w:jc w:val="center"/>
        <w:rPr>
          <w:rFonts w:ascii="Arial" w:eastAsia="MS Mincho" w:hAnsi="Arial" w:cs="Arial"/>
          <w:b/>
          <w:sz w:val="32"/>
          <w:szCs w:val="32"/>
          <w:u w:val="single"/>
          <w:lang w:val="en-AU" w:eastAsia="ja-JP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F35350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  <w:r>
        <w:rPr>
          <w:rFonts w:ascii="Arial" w:eastAsia="Calibri" w:hAnsi="Arial" w:cs="Arial"/>
          <w:noProof/>
          <w:sz w:val="24"/>
          <w:szCs w:val="24"/>
          <w:lang w:val="en-AU" w:eastAsia="en-A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310515</wp:posOffset>
                </wp:positionH>
                <wp:positionV relativeFrom="paragraph">
                  <wp:posOffset>77470</wp:posOffset>
                </wp:positionV>
                <wp:extent cx="6042660" cy="2314575"/>
                <wp:effectExtent l="0" t="1270" r="0" b="0"/>
                <wp:wrapNone/>
                <wp:docPr id="1" name="Text 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660" cy="2314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244" w:type="dxa"/>
                              <w:tblInd w:w="224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0A0" w:firstRow="1" w:lastRow="0" w:firstColumn="1" w:lastColumn="0" w:noHBand="0" w:noVBand="0"/>
                            </w:tblPr>
                            <w:tblGrid>
                              <w:gridCol w:w="3434"/>
                              <w:gridCol w:w="1810"/>
                            </w:tblGrid>
                            <w:tr w:rsidR="00046EE0" w:rsidRPr="00652F9D" w:rsidTr="00F1453D">
                              <w:trPr>
                                <w:trHeight w:val="931"/>
                              </w:trPr>
                              <w:tc>
                                <w:tcPr>
                                  <w:tcW w:w="3434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E0E0E0"/>
                                </w:tcPr>
                                <w:p w:rsidR="00046EE0" w:rsidRPr="00205F24" w:rsidRDefault="00046EE0" w:rsidP="0002761A">
                                  <w:pPr>
                                    <w:spacing w:line="360" w:lineRule="auto"/>
                                    <w:jc w:val="center"/>
                                    <w:rPr>
                                      <w:rFonts w:ascii="Lucida Sans" w:hAnsi="Lucida Sans"/>
                                      <w:b/>
                                      <w:szCs w:val="20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  <w:t>OUTCOME  ASSESSED</w:t>
                                  </w:r>
                                </w:p>
                              </w:tc>
                              <w:tc>
                                <w:tcPr>
                                  <w:tcW w:w="1810" w:type="dxa"/>
                                  <w:tcBorders>
                                    <w:bottom w:val="single" w:sz="4" w:space="0" w:color="auto"/>
                                  </w:tcBorders>
                                  <w:shd w:val="clear" w:color="auto" w:fill="E0E0E0"/>
                                </w:tcPr>
                                <w:p w:rsidR="00046EE0" w:rsidRPr="00205F24" w:rsidRDefault="00046EE0" w:rsidP="00930F13">
                                  <w:pPr>
                                    <w:jc w:val="center"/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  <w:t>SCORE:</w:t>
                                  </w:r>
                                </w:p>
                              </w:tc>
                            </w:tr>
                            <w:tr w:rsidR="00046EE0" w:rsidRPr="00652F9D" w:rsidTr="00F1453D">
                              <w:trPr>
                                <w:trHeight w:val="626"/>
                              </w:trPr>
                              <w:tc>
                                <w:tcPr>
                                  <w:tcW w:w="3434" w:type="dxa"/>
                                </w:tcPr>
                                <w:p w:rsidR="00046EE0" w:rsidRPr="00205F24" w:rsidRDefault="00F1453D" w:rsidP="00965970">
                                  <w:pPr>
                                    <w:spacing w:after="100" w:afterAutospacing="1" w:line="240" w:lineRule="auto"/>
                                    <w:jc w:val="center"/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  <w:t>Responding</w:t>
                                  </w:r>
                                </w:p>
                              </w:tc>
                              <w:tc>
                                <w:tcPr>
                                  <w:tcW w:w="1810" w:type="dxa"/>
                                  <w:vMerge w:val="restart"/>
                                  <w:shd w:val="clear" w:color="auto" w:fill="E0E0E0"/>
                                </w:tcPr>
                                <w:p w:rsidR="00F1453D" w:rsidRDefault="00F1453D" w:rsidP="00930F13">
                                  <w:pPr>
                                    <w:spacing w:after="0" w:line="240" w:lineRule="auto"/>
                                    <w:ind w:left="360"/>
                                    <w:jc w:val="center"/>
                                    <w:rPr>
                                      <w:rFonts w:ascii="Lucida Sans" w:hAnsi="Lucida Sans"/>
                                      <w:b/>
                                      <w:szCs w:val="16"/>
                                      <w:lang w:eastAsia="en-AU"/>
                                    </w:rPr>
                                  </w:pPr>
                                  <w:r w:rsidRPr="00882DED">
                                    <w:rPr>
                                      <w:rFonts w:ascii="Lucida Sans" w:hAnsi="Lucida Sans"/>
                                      <w:b/>
                                      <w:szCs w:val="16"/>
                                      <w:lang w:eastAsia="en-AU"/>
                                    </w:rPr>
                                    <w:t xml:space="preserve">  </w:t>
                                  </w:r>
                                </w:p>
                                <w:p w:rsidR="00F1453D" w:rsidRDefault="00F1453D" w:rsidP="00930F13">
                                  <w:pPr>
                                    <w:spacing w:after="0" w:line="240" w:lineRule="auto"/>
                                    <w:ind w:left="360"/>
                                    <w:jc w:val="center"/>
                                    <w:rPr>
                                      <w:rFonts w:ascii="Lucida Sans" w:hAnsi="Lucida Sans"/>
                                      <w:b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  <w:p w:rsidR="00046EE0" w:rsidRPr="00205F24" w:rsidRDefault="00F1453D" w:rsidP="00930F13">
                                  <w:pPr>
                                    <w:spacing w:after="0" w:line="240" w:lineRule="auto"/>
                                    <w:ind w:left="360"/>
                                    <w:jc w:val="center"/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</w:pPr>
                                  <w:r w:rsidRPr="00882DED">
                                    <w:rPr>
                                      <w:rFonts w:ascii="Lucida Sans" w:hAnsi="Lucida Sans"/>
                                      <w:b/>
                                      <w:szCs w:val="16"/>
                                      <w:lang w:eastAsia="en-AU"/>
                                    </w:rPr>
                                    <w:t xml:space="preserve"> /30</w:t>
                                  </w:r>
                                </w:p>
                              </w:tc>
                            </w:tr>
                            <w:tr w:rsidR="00046EE0" w:rsidRPr="00652F9D" w:rsidTr="00F1453D">
                              <w:trPr>
                                <w:trHeight w:val="486"/>
                              </w:trPr>
                              <w:tc>
                                <w:tcPr>
                                  <w:tcW w:w="3434" w:type="dxa"/>
                                </w:tcPr>
                                <w:p w:rsidR="00046EE0" w:rsidRPr="00795625" w:rsidRDefault="00F1453D" w:rsidP="00F1453D">
                                  <w:pPr>
                                    <w:spacing w:after="0"/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</w:pPr>
                                  <w:r>
                                    <w:rPr>
                                      <w:b/>
                                      <w:szCs w:val="20"/>
                                      <w:lang w:eastAsia="en-AU"/>
                                    </w:rPr>
                                    <w:t xml:space="preserve">                         Creating</w:t>
                                  </w:r>
                                </w:p>
                              </w:tc>
                              <w:tc>
                                <w:tcPr>
                                  <w:tcW w:w="1810" w:type="dxa"/>
                                  <w:vMerge/>
                                  <w:shd w:val="clear" w:color="auto" w:fill="E0E0E0"/>
                                </w:tcPr>
                                <w:p w:rsidR="00046EE0" w:rsidRPr="00205F24" w:rsidRDefault="00046EE0" w:rsidP="00930F13">
                                  <w:pPr>
                                    <w:ind w:left="360"/>
                                    <w:jc w:val="center"/>
                                    <w:rPr>
                                      <w:rFonts w:ascii="Lucida Sans" w:hAnsi="Lucida Sans"/>
                                      <w:szCs w:val="16"/>
                                      <w:lang w:eastAsia="en-AU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046EE0" w:rsidRPr="00652F9D" w:rsidRDefault="00046EE0" w:rsidP="00D66B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8" o:spid="_x0000_s1027" type="#_x0000_t202" style="position:absolute;margin-left:24.45pt;margin-top:6.1pt;width:475.8pt;height:182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" filled="f" stroked="f">
                <v:textbox>
                  <w:txbxContent>
                    <w:tbl>
                      <w:tblPr>
                        <w:tblW w:w="5244" w:type="dxa"/>
                        <w:tblInd w:w="224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0A0" w:firstRow="1" w:lastRow="0" w:firstColumn="1" w:lastColumn="0" w:noHBand="0" w:noVBand="0"/>
                      </w:tblPr>
                      <w:tblGrid>
                        <w:gridCol w:w="3434"/>
                        <w:gridCol w:w="1810"/>
                      </w:tblGrid>
                      <w:tr w:rsidR="00046EE0" w:rsidRPr="00652F9D" w:rsidTr="00F1453D">
                        <w:trPr>
                          <w:trHeight w:val="931"/>
                        </w:trPr>
                        <w:tc>
                          <w:tcPr>
                            <w:tcW w:w="3434" w:type="dxa"/>
                            <w:tcBorders>
                              <w:bottom w:val="single" w:sz="4" w:space="0" w:color="auto"/>
                            </w:tcBorders>
                            <w:shd w:val="clear" w:color="auto" w:fill="E0E0E0"/>
                          </w:tcPr>
                          <w:p w:rsidR="00046EE0" w:rsidRPr="00205F24" w:rsidRDefault="00046EE0" w:rsidP="0002761A">
                            <w:pPr>
                              <w:spacing w:line="360" w:lineRule="auto"/>
                              <w:jc w:val="center"/>
                              <w:rPr>
                                <w:rFonts w:ascii="Lucida Sans" w:hAnsi="Lucida Sans"/>
                                <w:b/>
                                <w:szCs w:val="20"/>
                                <w:lang w:eastAsia="en-AU"/>
                              </w:rPr>
                            </w:pPr>
                            <w:r>
                              <w:rPr>
                                <w:b/>
                                <w:szCs w:val="20"/>
                                <w:lang w:eastAsia="en-AU"/>
                              </w:rPr>
                              <w:t>OUTCOME  ASSESSED</w:t>
                            </w:r>
                          </w:p>
                        </w:tc>
                        <w:tc>
                          <w:tcPr>
                            <w:tcW w:w="1810" w:type="dxa"/>
                            <w:tcBorders>
                              <w:bottom w:val="single" w:sz="4" w:space="0" w:color="auto"/>
                            </w:tcBorders>
                            <w:shd w:val="clear" w:color="auto" w:fill="E0E0E0"/>
                          </w:tcPr>
                          <w:p w:rsidR="00046EE0" w:rsidRPr="00205F24" w:rsidRDefault="00046EE0" w:rsidP="00930F13">
                            <w:pPr>
                              <w:jc w:val="center"/>
                              <w:rPr>
                                <w:b/>
                                <w:szCs w:val="20"/>
                                <w:lang w:eastAsia="en-AU"/>
                              </w:rPr>
                            </w:pPr>
                            <w:r>
                              <w:rPr>
                                <w:b/>
                                <w:szCs w:val="20"/>
                                <w:lang w:eastAsia="en-AU"/>
                              </w:rPr>
                              <w:t>SCORE:</w:t>
                            </w:r>
                          </w:p>
                        </w:tc>
                      </w:tr>
                      <w:tr w:rsidR="00046EE0" w:rsidRPr="00652F9D" w:rsidTr="00F1453D">
                        <w:trPr>
                          <w:trHeight w:val="626"/>
                        </w:trPr>
                        <w:tc>
                          <w:tcPr>
                            <w:tcW w:w="3434" w:type="dxa"/>
                          </w:tcPr>
                          <w:p w:rsidR="00046EE0" w:rsidRPr="00205F24" w:rsidRDefault="00F1453D" w:rsidP="00965970">
                            <w:pPr>
                              <w:spacing w:after="100" w:afterAutospacing="1" w:line="240" w:lineRule="auto"/>
                              <w:jc w:val="center"/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</w:pPr>
                            <w:r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  <w:t>Responding</w:t>
                            </w:r>
                          </w:p>
                        </w:tc>
                        <w:tc>
                          <w:tcPr>
                            <w:tcW w:w="1810" w:type="dxa"/>
                            <w:vMerge w:val="restart"/>
                            <w:shd w:val="clear" w:color="auto" w:fill="E0E0E0"/>
                          </w:tcPr>
                          <w:p w:rsidR="00F1453D" w:rsidRDefault="00F1453D" w:rsidP="00930F13">
                            <w:pPr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="Lucida Sans" w:hAnsi="Lucida Sans"/>
                                <w:b/>
                                <w:szCs w:val="16"/>
                                <w:lang w:eastAsia="en-AU"/>
                              </w:rPr>
                            </w:pPr>
                            <w:r w:rsidRPr="00882DED">
                              <w:rPr>
                                <w:rFonts w:ascii="Lucida Sans" w:hAnsi="Lucida Sans"/>
                                <w:b/>
                                <w:szCs w:val="16"/>
                                <w:lang w:eastAsia="en-AU"/>
                              </w:rPr>
                              <w:t xml:space="preserve">  </w:t>
                            </w:r>
                          </w:p>
                          <w:p w:rsidR="00F1453D" w:rsidRDefault="00F1453D" w:rsidP="00930F13">
                            <w:pPr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="Lucida Sans" w:hAnsi="Lucida Sans"/>
                                <w:b/>
                                <w:szCs w:val="16"/>
                                <w:lang w:eastAsia="en-AU"/>
                              </w:rPr>
                            </w:pPr>
                          </w:p>
                          <w:p w:rsidR="00046EE0" w:rsidRPr="00205F24" w:rsidRDefault="00F1453D" w:rsidP="00930F13">
                            <w:pPr>
                              <w:spacing w:after="0" w:line="240" w:lineRule="auto"/>
                              <w:ind w:left="360"/>
                              <w:jc w:val="center"/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</w:pPr>
                            <w:r w:rsidRPr="00882DED">
                              <w:rPr>
                                <w:rFonts w:ascii="Lucida Sans" w:hAnsi="Lucida Sans"/>
                                <w:b/>
                                <w:szCs w:val="16"/>
                                <w:lang w:eastAsia="en-AU"/>
                              </w:rPr>
                              <w:t xml:space="preserve"> /30</w:t>
                            </w:r>
                          </w:p>
                        </w:tc>
                      </w:tr>
                      <w:tr w:rsidR="00046EE0" w:rsidRPr="00652F9D" w:rsidTr="00F1453D">
                        <w:trPr>
                          <w:trHeight w:val="486"/>
                        </w:trPr>
                        <w:tc>
                          <w:tcPr>
                            <w:tcW w:w="3434" w:type="dxa"/>
                          </w:tcPr>
                          <w:p w:rsidR="00046EE0" w:rsidRPr="00795625" w:rsidRDefault="00F1453D" w:rsidP="00F1453D">
                            <w:pPr>
                              <w:spacing w:after="0"/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</w:pPr>
                            <w:r>
                              <w:rPr>
                                <w:b/>
                                <w:szCs w:val="20"/>
                                <w:lang w:eastAsia="en-AU"/>
                              </w:rPr>
                              <w:t xml:space="preserve">                         Creating</w:t>
                            </w:r>
                          </w:p>
                        </w:tc>
                        <w:tc>
                          <w:tcPr>
                            <w:tcW w:w="1810" w:type="dxa"/>
                            <w:vMerge/>
                            <w:shd w:val="clear" w:color="auto" w:fill="E0E0E0"/>
                          </w:tcPr>
                          <w:p w:rsidR="00046EE0" w:rsidRPr="00205F24" w:rsidRDefault="00046EE0" w:rsidP="00930F13">
                            <w:pPr>
                              <w:ind w:left="360"/>
                              <w:jc w:val="center"/>
                              <w:rPr>
                                <w:rFonts w:ascii="Lucida Sans" w:hAnsi="Lucida Sans"/>
                                <w:szCs w:val="16"/>
                                <w:lang w:eastAsia="en-AU"/>
                              </w:rPr>
                            </w:pPr>
                          </w:p>
                        </w:tc>
                      </w:tr>
                    </w:tbl>
                    <w:p w:rsidR="00046EE0" w:rsidRPr="00652F9D" w:rsidRDefault="00046EE0" w:rsidP="00D66B92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  <w:r w:rsidRPr="00BB153E">
        <w:rPr>
          <w:rFonts w:ascii="Arial" w:eastAsia="Calibri" w:hAnsi="Arial" w:cs="Arial"/>
          <w:b/>
          <w:sz w:val="24"/>
          <w:szCs w:val="24"/>
          <w:lang w:val="en-GB"/>
        </w:rPr>
        <w:t>COMMENTS:</w:t>
      </w:r>
      <w:r w:rsidRPr="00BB153E">
        <w:rPr>
          <w:rFonts w:ascii="Arial" w:eastAsia="Calibri" w:hAnsi="Arial" w:cs="Arial"/>
          <w:sz w:val="24"/>
          <w:szCs w:val="24"/>
          <w:lang w:val="en-GB"/>
        </w:rPr>
        <w:t xml:space="preserve">  </w:t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ab/>
      </w:r>
    </w:p>
    <w:p w:rsidR="00795625" w:rsidRPr="00BB153E" w:rsidRDefault="00795625" w:rsidP="00D66B92">
      <w:pPr>
        <w:spacing w:after="0" w:line="240" w:lineRule="auto"/>
        <w:rPr>
          <w:rFonts w:ascii="Arial" w:eastAsia="Calibri" w:hAnsi="Arial" w:cs="Arial"/>
          <w:sz w:val="24"/>
          <w:szCs w:val="24"/>
          <w:u w:val="single"/>
          <w:lang w:val="en-GB"/>
        </w:rPr>
      </w:pPr>
    </w:p>
    <w:p w:rsidR="00795625" w:rsidRPr="00BB153E" w:rsidRDefault="00795625">
      <w:pPr>
        <w:rPr>
          <w:rFonts w:ascii="Arial" w:hAnsi="Arial" w:cs="Arial"/>
        </w:rPr>
      </w:pP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>__________________________________________________________</w:t>
      </w:r>
      <w:r w:rsidR="006E753C">
        <w:rPr>
          <w:rFonts w:ascii="Arial" w:eastAsia="Calibri" w:hAnsi="Arial" w:cs="Arial"/>
          <w:sz w:val="24"/>
          <w:szCs w:val="24"/>
          <w:u w:val="single"/>
          <w:lang w:val="en-GB"/>
        </w:rPr>
        <w:t>_________________________</w:t>
      </w:r>
    </w:p>
    <w:p w:rsidR="00BC1EA8" w:rsidRPr="00BB153E" w:rsidRDefault="00BC1EA8">
      <w:pPr>
        <w:rPr>
          <w:rFonts w:ascii="Arial" w:hAnsi="Arial" w:cs="Arial"/>
        </w:rPr>
      </w:pP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>____________________________________________________</w:t>
      </w:r>
      <w:r w:rsidR="006E753C">
        <w:rPr>
          <w:rFonts w:ascii="Arial" w:eastAsia="Calibri" w:hAnsi="Arial" w:cs="Arial"/>
          <w:sz w:val="24"/>
          <w:szCs w:val="24"/>
          <w:u w:val="single"/>
          <w:lang w:val="en-GB"/>
        </w:rPr>
        <w:t>_______________________________</w:t>
      </w:r>
    </w:p>
    <w:p w:rsidR="00D66B92" w:rsidRPr="00BB153E" w:rsidRDefault="00EA442D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  <w:r w:rsidRPr="00BB153E">
        <w:rPr>
          <w:rFonts w:ascii="Arial" w:eastAsia="Calibri" w:hAnsi="Arial" w:cs="Arial"/>
          <w:sz w:val="24"/>
          <w:szCs w:val="24"/>
          <w:u w:val="single"/>
          <w:lang w:val="en-GB"/>
        </w:rPr>
        <w:t>___________________________________________________________________________________</w:t>
      </w: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D66B92" w:rsidRPr="00BB153E" w:rsidRDefault="00D66B92" w:rsidP="00D66B92">
      <w:pPr>
        <w:spacing w:after="0" w:line="240" w:lineRule="auto"/>
        <w:rPr>
          <w:rFonts w:ascii="Arial" w:eastAsia="Calibri" w:hAnsi="Arial" w:cs="Arial"/>
          <w:sz w:val="24"/>
          <w:szCs w:val="24"/>
          <w:lang w:val="en-GB"/>
        </w:rPr>
      </w:pPr>
    </w:p>
    <w:p w:rsidR="005D1C20" w:rsidRPr="00BB153E" w:rsidRDefault="00544B32" w:rsidP="002811F6">
      <w:pPr>
        <w:spacing w:after="0" w:line="240" w:lineRule="auto"/>
        <w:rPr>
          <w:rFonts w:ascii="Arial" w:hAnsi="Arial" w:cs="Arial"/>
        </w:rPr>
      </w:pPr>
      <w:r w:rsidRPr="00BB153E">
        <w:rPr>
          <w:rFonts w:ascii="Arial" w:hAnsi="Arial" w:cs="Arial"/>
        </w:rPr>
        <w:br w:type="page"/>
      </w:r>
      <w:r w:rsidR="00681F2C" w:rsidRPr="00BB153E">
        <w:rPr>
          <w:rFonts w:ascii="Arial" w:hAnsi="Arial" w:cs="Arial"/>
        </w:rPr>
        <w:lastRenderedPageBreak/>
        <w:t xml:space="preserve">                                                       </w:t>
      </w:r>
    </w:p>
    <w:p w:rsidR="005D1C20" w:rsidRPr="00BB153E" w:rsidRDefault="005D1C20" w:rsidP="002811F6">
      <w:pPr>
        <w:spacing w:after="0" w:line="240" w:lineRule="auto"/>
        <w:rPr>
          <w:rFonts w:ascii="Arial" w:hAnsi="Arial" w:cs="Arial"/>
        </w:rPr>
      </w:pPr>
    </w:p>
    <w:p w:rsidR="002811F6" w:rsidRPr="00BB153E" w:rsidRDefault="00681F2C" w:rsidP="002811F6">
      <w:pPr>
        <w:spacing w:after="0" w:line="240" w:lineRule="auto"/>
        <w:rPr>
          <w:rFonts w:ascii="Arial" w:hAnsi="Arial" w:cs="Arial"/>
          <w:b/>
          <w:sz w:val="18"/>
          <w:szCs w:val="18"/>
        </w:rPr>
      </w:pPr>
      <w:r w:rsidRPr="00BB153E">
        <w:rPr>
          <w:rFonts w:ascii="Arial" w:hAnsi="Arial" w:cs="Arial"/>
        </w:rPr>
        <w:t xml:space="preserve">       </w:t>
      </w: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3"/>
        <w:gridCol w:w="1136"/>
      </w:tblGrid>
      <w:tr w:rsidR="00544B32" w:rsidRPr="00BB153E" w:rsidTr="004309D9">
        <w:tc>
          <w:tcPr>
            <w:tcW w:w="9213" w:type="dxa"/>
            <w:shd w:val="clear" w:color="auto" w:fill="FFFFFF"/>
          </w:tcPr>
          <w:p w:rsidR="00544B32" w:rsidRPr="00BB153E" w:rsidRDefault="002811F6" w:rsidP="004309D9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>Description</w:t>
            </w:r>
          </w:p>
          <w:p w:rsidR="00681F2C" w:rsidRPr="00BB153E" w:rsidRDefault="00681F2C" w:rsidP="004309D9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6" w:type="dxa"/>
            <w:shd w:val="clear" w:color="auto" w:fill="FFFFFF"/>
          </w:tcPr>
          <w:p w:rsidR="00544B32" w:rsidRPr="00BB153E" w:rsidRDefault="002811F6" w:rsidP="004309D9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>Marks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D9D9D9"/>
          </w:tcPr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 xml:space="preserve">Controls language conventions </w:t>
            </w:r>
          </w:p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</w:tc>
        <w:tc>
          <w:tcPr>
            <w:tcW w:w="1136" w:type="dxa"/>
            <w:shd w:val="clear" w:color="auto" w:fill="D9D9D9"/>
          </w:tcPr>
          <w:p w:rsidR="009D1F91" w:rsidRPr="00BB153E" w:rsidRDefault="009D1F91" w:rsidP="005828C9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  <w:p w:rsidR="009D1F91" w:rsidRPr="00BB153E" w:rsidRDefault="009D1F91" w:rsidP="005828C9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>/7.5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Sustained c</w:t>
            </w:r>
            <w:r w:rsidR="008926D9" w:rsidRPr="00BB153E">
              <w:rPr>
                <w:rFonts w:ascii="Arial" w:hAnsi="Arial" w:cs="Arial"/>
              </w:rPr>
              <w:t>ontrol of language conventions.</w:t>
            </w:r>
          </w:p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5828C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6.5 – 7.5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Controls most language conventions</w:t>
            </w:r>
            <w:r w:rsidR="008926D9" w:rsidRPr="00BB153E">
              <w:rPr>
                <w:rFonts w:ascii="Arial" w:hAnsi="Arial" w:cs="Arial"/>
              </w:rPr>
              <w:t>.</w:t>
            </w:r>
          </w:p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5828C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5 – 6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Adequate control of language conventions</w:t>
            </w:r>
            <w:r w:rsidR="008926D9" w:rsidRPr="00BB153E">
              <w:rPr>
                <w:rFonts w:ascii="Arial" w:hAnsi="Arial" w:cs="Arial"/>
              </w:rPr>
              <w:t>.</w:t>
            </w:r>
          </w:p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5828C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4 – 4.5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Some control of language conventions.</w:t>
            </w:r>
          </w:p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5828C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2 – 3.5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Limited control of language conventions</w:t>
            </w:r>
            <w:r w:rsidR="008926D9" w:rsidRPr="00BB153E">
              <w:rPr>
                <w:rFonts w:ascii="Arial" w:hAnsi="Arial" w:cs="Arial"/>
              </w:rPr>
              <w:t>.</w:t>
            </w:r>
          </w:p>
          <w:p w:rsidR="009D1F91" w:rsidRPr="00BB153E" w:rsidRDefault="009D1F91" w:rsidP="004C7F7F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5828C9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1 – 1.5</w:t>
            </w:r>
          </w:p>
        </w:tc>
      </w:tr>
      <w:tr w:rsidR="009D1F91" w:rsidRPr="00BB153E" w:rsidTr="006F795F">
        <w:tc>
          <w:tcPr>
            <w:tcW w:w="9213" w:type="dxa"/>
            <w:shd w:val="clear" w:color="auto" w:fill="D9D9D9"/>
          </w:tcPr>
          <w:p w:rsidR="009D1F91" w:rsidRPr="00BB153E" w:rsidRDefault="008926D9" w:rsidP="00A46EC3">
            <w:pPr>
              <w:spacing w:after="120" w:line="240" w:lineRule="auto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 xml:space="preserve">Plans, </w:t>
            </w:r>
            <w:proofErr w:type="spellStart"/>
            <w:r w:rsidRPr="00BB153E">
              <w:rPr>
                <w:rFonts w:ascii="Arial" w:hAnsi="Arial" w:cs="Arial"/>
                <w:b/>
              </w:rPr>
              <w:t>organises</w:t>
            </w:r>
            <w:proofErr w:type="spellEnd"/>
            <w:r w:rsidRPr="00BB153E">
              <w:rPr>
                <w:rFonts w:ascii="Arial" w:hAnsi="Arial" w:cs="Arial"/>
                <w:b/>
              </w:rPr>
              <w:t>, drafts and presents a</w:t>
            </w:r>
            <w:r w:rsidR="00E8201A">
              <w:rPr>
                <w:rFonts w:ascii="Arial" w:hAnsi="Arial" w:cs="Arial"/>
                <w:b/>
              </w:rPr>
              <w:t>n</w:t>
            </w:r>
            <w:r w:rsidRPr="00BB153E">
              <w:rPr>
                <w:rFonts w:ascii="Arial" w:hAnsi="Arial" w:cs="Arial"/>
                <w:b/>
              </w:rPr>
              <w:t xml:space="preserve"> </w:t>
            </w:r>
            <w:r w:rsidR="00E8201A">
              <w:rPr>
                <w:rFonts w:ascii="Arial" w:hAnsi="Arial" w:cs="Arial"/>
                <w:b/>
              </w:rPr>
              <w:t>autobiographical extract</w:t>
            </w:r>
            <w:r w:rsidR="00E8201A" w:rsidRPr="00BB153E">
              <w:rPr>
                <w:rFonts w:ascii="Arial" w:hAnsi="Arial" w:cs="Arial"/>
                <w:b/>
              </w:rPr>
              <w:t xml:space="preserve"> </w:t>
            </w:r>
            <w:r w:rsidRPr="00BB153E">
              <w:rPr>
                <w:rFonts w:ascii="Arial" w:hAnsi="Arial" w:cs="Arial"/>
                <w:b/>
              </w:rPr>
              <w:t>for particular purposes and audiences</w:t>
            </w:r>
          </w:p>
        </w:tc>
        <w:tc>
          <w:tcPr>
            <w:tcW w:w="1136" w:type="dxa"/>
            <w:shd w:val="clear" w:color="auto" w:fill="D9D9D9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>/7.5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A27821" w:rsidP="00534953">
            <w:pPr>
              <w:spacing w:after="0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Comprehensively plans</w:t>
            </w:r>
            <w:r w:rsidR="006E753C">
              <w:rPr>
                <w:rFonts w:ascii="Arial" w:hAnsi="Arial" w:cs="Arial"/>
              </w:rPr>
              <w:t xml:space="preserve"> an</w:t>
            </w:r>
            <w:r w:rsidRPr="00BB153E">
              <w:rPr>
                <w:rFonts w:ascii="Arial" w:hAnsi="Arial" w:cs="Arial"/>
              </w:rPr>
              <w:t xml:space="preserve"> </w:t>
            </w:r>
            <w:r w:rsidR="00E8201A" w:rsidRPr="00E8201A">
              <w:rPr>
                <w:rFonts w:ascii="Arial" w:hAnsi="Arial" w:cs="Arial"/>
              </w:rPr>
              <w:t>autobiographical extract</w:t>
            </w:r>
            <w:r w:rsidRPr="00BB153E">
              <w:rPr>
                <w:rFonts w:ascii="Arial" w:hAnsi="Arial" w:cs="Arial"/>
              </w:rPr>
              <w:t>; extensively edits and drafts, leaving few or no errors; has fully developed sense of context, audience and purpose.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6.5 – 7.5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046EE0" w:rsidP="00534953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Produces a detailed plan; edits successfully and eliminates many errors</w:t>
            </w:r>
            <w:r w:rsidR="00A27821" w:rsidRPr="00BB153E">
              <w:rPr>
                <w:rFonts w:ascii="Arial" w:hAnsi="Arial" w:cs="Arial"/>
              </w:rPr>
              <w:t xml:space="preserve"> and/or significantly improves text; clearly produces a narrative that targets a particular audience and develops theme/s.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5 – 6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046EE0" w:rsidP="00046EE0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Produces a clearly structured plan; is starting to edit for errors and improvement; tries to alter text to suit a purpose or an audience.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4 – 4.5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046EE0" w:rsidP="00046EE0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Uses the questions provided on the task sheet; constructs a paragraph plan or uses another structural planning tool to complete initial planning; minimal editing at word level and few changes made to published text.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2 – 3.5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046EE0" w:rsidP="005F4BFF">
            <w:pPr>
              <w:spacing w:after="24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 xml:space="preserve">Uses the questions </w:t>
            </w:r>
            <w:r w:rsidR="006E753C">
              <w:rPr>
                <w:rFonts w:ascii="Arial" w:hAnsi="Arial" w:cs="Arial"/>
              </w:rPr>
              <w:t xml:space="preserve">provided on the task sheet or </w:t>
            </w:r>
            <w:r w:rsidRPr="00BB153E">
              <w:rPr>
                <w:rFonts w:ascii="Arial" w:hAnsi="Arial" w:cs="Arial"/>
              </w:rPr>
              <w:t>employs a similar brainstorm</w:t>
            </w:r>
            <w:r w:rsidR="005F4BFF">
              <w:rPr>
                <w:rFonts w:ascii="Arial" w:hAnsi="Arial" w:cs="Arial"/>
              </w:rPr>
              <w:t>ing activity to begin planning an extract</w:t>
            </w:r>
            <w:r w:rsidRPr="00BB153E">
              <w:rPr>
                <w:rFonts w:ascii="Arial" w:hAnsi="Arial" w:cs="Arial"/>
              </w:rPr>
              <w:t>; no editing evident</w:t>
            </w:r>
            <w:r w:rsidR="00E8201A">
              <w:rPr>
                <w:rFonts w:ascii="Arial" w:hAnsi="Arial" w:cs="Arial"/>
              </w:rPr>
              <w:t>.</w:t>
            </w:r>
            <w:r w:rsidRPr="00BB153E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1 – 1.5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D9D9D9"/>
          </w:tcPr>
          <w:p w:rsidR="009D1F91" w:rsidRPr="00BB153E" w:rsidRDefault="00A46EC3" w:rsidP="00FC0ABA">
            <w:pPr>
              <w:spacing w:after="120" w:line="240" w:lineRule="auto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>Constructs a</w:t>
            </w:r>
            <w:r w:rsidR="00E8201A">
              <w:rPr>
                <w:rFonts w:ascii="Arial" w:hAnsi="Arial" w:cs="Arial"/>
                <w:b/>
              </w:rPr>
              <w:t>n</w:t>
            </w:r>
            <w:r w:rsidRPr="00BB153E">
              <w:rPr>
                <w:rFonts w:ascii="Arial" w:hAnsi="Arial" w:cs="Arial"/>
                <w:b/>
              </w:rPr>
              <w:t xml:space="preserve"> </w:t>
            </w:r>
            <w:r w:rsidR="00E8201A">
              <w:rPr>
                <w:rFonts w:ascii="Arial" w:hAnsi="Arial" w:cs="Arial"/>
                <w:b/>
              </w:rPr>
              <w:t>autobiographical extract</w:t>
            </w:r>
            <w:r w:rsidR="00E8201A" w:rsidRPr="00BB153E">
              <w:rPr>
                <w:rFonts w:ascii="Arial" w:hAnsi="Arial" w:cs="Arial"/>
                <w:b/>
              </w:rPr>
              <w:t xml:space="preserve"> </w:t>
            </w:r>
            <w:r w:rsidRPr="00BB153E">
              <w:rPr>
                <w:rFonts w:ascii="Arial" w:hAnsi="Arial" w:cs="Arial"/>
                <w:b/>
              </w:rPr>
              <w:t xml:space="preserve">that </w:t>
            </w:r>
            <w:r w:rsidR="00FC0ABA">
              <w:rPr>
                <w:rFonts w:ascii="Arial" w:hAnsi="Arial" w:cs="Arial"/>
                <w:b/>
              </w:rPr>
              <w:t xml:space="preserve">provides insight to a </w:t>
            </w:r>
            <w:r w:rsidR="00FC0ABA" w:rsidRPr="00FC0ABA">
              <w:rPr>
                <w:rFonts w:ascii="Arial" w:hAnsi="Arial" w:cs="Arial"/>
                <w:b/>
              </w:rPr>
              <w:t>super-villain/villainess or super-hero/</w:t>
            </w:r>
            <w:r w:rsidR="00FC0ABA">
              <w:rPr>
                <w:rFonts w:ascii="Arial" w:hAnsi="Arial" w:cs="Arial"/>
                <w:b/>
              </w:rPr>
              <w:t>heroine</w:t>
            </w:r>
            <w:r w:rsidRPr="00BB153E">
              <w:rPr>
                <w:rFonts w:ascii="Arial" w:hAnsi="Arial" w:cs="Arial"/>
                <w:b/>
              </w:rPr>
              <w:t xml:space="preserve"> and develops generically appropr</w:t>
            </w:r>
            <w:r w:rsidR="004C7F7F" w:rsidRPr="00BB153E">
              <w:rPr>
                <w:rFonts w:ascii="Arial" w:hAnsi="Arial" w:cs="Arial"/>
                <w:b/>
              </w:rPr>
              <w:t xml:space="preserve">iate characters, themes </w:t>
            </w:r>
            <w:r w:rsidRPr="00BB153E">
              <w:rPr>
                <w:rFonts w:ascii="Arial" w:hAnsi="Arial" w:cs="Arial"/>
                <w:b/>
              </w:rPr>
              <w:t>and settings</w:t>
            </w:r>
          </w:p>
        </w:tc>
        <w:tc>
          <w:tcPr>
            <w:tcW w:w="1136" w:type="dxa"/>
            <w:shd w:val="clear" w:color="auto" w:fill="D9D9D9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>/7.5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046EE0" w:rsidP="007416DA">
            <w:pPr>
              <w:spacing w:after="0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Sophisticated use of</w:t>
            </w:r>
            <w:r w:rsidR="00E8201A">
              <w:rPr>
                <w:rFonts w:ascii="Arial" w:hAnsi="Arial" w:cs="Arial"/>
              </w:rPr>
              <w:t xml:space="preserve"> an autobiographical narrative</w:t>
            </w:r>
            <w:r w:rsidRPr="00BB153E">
              <w:rPr>
                <w:rFonts w:ascii="Arial" w:hAnsi="Arial" w:cs="Arial"/>
              </w:rPr>
              <w:t xml:space="preserve"> and clear development of appropriate characters, themes and settings.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153E">
              <w:rPr>
                <w:rFonts w:ascii="Arial" w:hAnsi="Arial" w:cs="Arial"/>
                <w:sz w:val="20"/>
                <w:szCs w:val="20"/>
              </w:rPr>
              <w:t>6.5 – 7.5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046EE0" w:rsidP="006E753C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 xml:space="preserve">Frequent </w:t>
            </w:r>
            <w:r w:rsidR="006E753C" w:rsidRPr="00BB153E">
              <w:rPr>
                <w:rFonts w:ascii="Arial" w:hAnsi="Arial" w:cs="Arial"/>
              </w:rPr>
              <w:t>use of</w:t>
            </w:r>
            <w:r w:rsidR="006E753C">
              <w:rPr>
                <w:rFonts w:ascii="Arial" w:hAnsi="Arial" w:cs="Arial"/>
              </w:rPr>
              <w:t xml:space="preserve"> an autobiographical narrative</w:t>
            </w:r>
            <w:r w:rsidR="006E753C" w:rsidRPr="00BB153E">
              <w:rPr>
                <w:rFonts w:ascii="Arial" w:hAnsi="Arial" w:cs="Arial"/>
              </w:rPr>
              <w:t xml:space="preserve"> </w:t>
            </w:r>
            <w:r w:rsidRPr="00BB153E">
              <w:rPr>
                <w:rFonts w:ascii="Arial" w:hAnsi="Arial" w:cs="Arial"/>
              </w:rPr>
              <w:t>and clear development of appropriate characters, themes and settings.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153E">
              <w:rPr>
                <w:rFonts w:ascii="Arial" w:hAnsi="Arial" w:cs="Arial"/>
                <w:sz w:val="20"/>
                <w:szCs w:val="20"/>
              </w:rPr>
              <w:t>5 – 6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6F5682" w:rsidP="006E753C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 xml:space="preserve">Some </w:t>
            </w:r>
            <w:r w:rsidR="006E753C" w:rsidRPr="00BB153E">
              <w:rPr>
                <w:rFonts w:ascii="Arial" w:hAnsi="Arial" w:cs="Arial"/>
              </w:rPr>
              <w:t>use of</w:t>
            </w:r>
            <w:r w:rsidR="006E753C">
              <w:rPr>
                <w:rFonts w:ascii="Arial" w:hAnsi="Arial" w:cs="Arial"/>
              </w:rPr>
              <w:t xml:space="preserve"> an autobiographical narrative</w:t>
            </w:r>
            <w:r w:rsidR="006E753C" w:rsidRPr="00BB153E">
              <w:rPr>
                <w:rFonts w:ascii="Arial" w:hAnsi="Arial" w:cs="Arial"/>
              </w:rPr>
              <w:t xml:space="preserve"> </w:t>
            </w:r>
            <w:r w:rsidRPr="00BB153E">
              <w:rPr>
                <w:rFonts w:ascii="Arial" w:hAnsi="Arial" w:cs="Arial"/>
              </w:rPr>
              <w:t>and some development of appropriate characters (i.e.: dialogue used), themes and settings.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153E">
              <w:rPr>
                <w:rFonts w:ascii="Arial" w:hAnsi="Arial" w:cs="Arial"/>
                <w:sz w:val="20"/>
                <w:szCs w:val="20"/>
              </w:rPr>
              <w:t>4 – 4.5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6F5682" w:rsidP="006E753C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 xml:space="preserve">Uses </w:t>
            </w:r>
            <w:r w:rsidR="006E753C">
              <w:rPr>
                <w:rFonts w:ascii="Arial" w:hAnsi="Arial" w:cs="Arial"/>
              </w:rPr>
              <w:t>an autobiographical narrative</w:t>
            </w:r>
            <w:r w:rsidR="006E753C" w:rsidRPr="00BB153E">
              <w:rPr>
                <w:rFonts w:ascii="Arial" w:hAnsi="Arial" w:cs="Arial"/>
              </w:rPr>
              <w:t xml:space="preserve"> </w:t>
            </w:r>
            <w:r w:rsidRPr="00BB153E">
              <w:rPr>
                <w:rFonts w:ascii="Arial" w:hAnsi="Arial" w:cs="Arial"/>
              </w:rPr>
              <w:t>and occasional or limited development of characters (i.e.: no dialogue used), themes and settings.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153E">
              <w:rPr>
                <w:rFonts w:ascii="Arial" w:hAnsi="Arial" w:cs="Arial"/>
                <w:sz w:val="20"/>
                <w:szCs w:val="20"/>
              </w:rPr>
              <w:t>2 – 3.5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6F5682" w:rsidP="00324A1B">
            <w:pPr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No use</w:t>
            </w:r>
            <w:r w:rsidR="006E753C">
              <w:rPr>
                <w:rFonts w:ascii="Arial" w:hAnsi="Arial" w:cs="Arial"/>
              </w:rPr>
              <w:t xml:space="preserve"> of autobiographical narrative</w:t>
            </w:r>
            <w:r w:rsidR="006E753C" w:rsidRPr="00BB153E">
              <w:rPr>
                <w:rFonts w:ascii="Arial" w:hAnsi="Arial" w:cs="Arial"/>
              </w:rPr>
              <w:t xml:space="preserve"> </w:t>
            </w:r>
            <w:r w:rsidR="00324A1B">
              <w:rPr>
                <w:rFonts w:ascii="Arial" w:hAnsi="Arial" w:cs="Arial"/>
              </w:rPr>
              <w:t>or</w:t>
            </w:r>
            <w:r w:rsidRPr="00BB153E">
              <w:rPr>
                <w:rFonts w:ascii="Arial" w:hAnsi="Arial" w:cs="Arial"/>
              </w:rPr>
              <w:t xml:space="preserve"> plot; poor or illogical character development and/or no development of theme or setting.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153E">
              <w:rPr>
                <w:rFonts w:ascii="Arial" w:hAnsi="Arial" w:cs="Arial"/>
                <w:sz w:val="20"/>
                <w:szCs w:val="20"/>
              </w:rPr>
              <w:t>1 – 1.5</w:t>
            </w:r>
          </w:p>
        </w:tc>
      </w:tr>
      <w:tr w:rsidR="009D1F91" w:rsidRPr="00BB153E" w:rsidTr="006F795F">
        <w:tc>
          <w:tcPr>
            <w:tcW w:w="9213" w:type="dxa"/>
            <w:shd w:val="clear" w:color="auto" w:fill="D9D9D9"/>
          </w:tcPr>
          <w:p w:rsidR="009D1F91" w:rsidRPr="00BB153E" w:rsidRDefault="004C7F7F" w:rsidP="00E8201A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 xml:space="preserve">Creates a well-structured, engaging </w:t>
            </w:r>
            <w:r w:rsidR="00E8201A">
              <w:rPr>
                <w:rFonts w:ascii="Arial" w:hAnsi="Arial" w:cs="Arial"/>
                <w:b/>
              </w:rPr>
              <w:t>autobiographical extract</w:t>
            </w:r>
            <w:r w:rsidRPr="00BB153E">
              <w:rPr>
                <w:rFonts w:ascii="Arial" w:hAnsi="Arial" w:cs="Arial"/>
                <w:b/>
              </w:rPr>
              <w:t xml:space="preserve"> with an appropriately </w:t>
            </w:r>
            <w:proofErr w:type="spellStart"/>
            <w:r w:rsidR="006F5682" w:rsidRPr="00BB153E">
              <w:rPr>
                <w:rFonts w:ascii="Arial" w:hAnsi="Arial" w:cs="Arial"/>
                <w:b/>
              </w:rPr>
              <w:t>organis</w:t>
            </w:r>
            <w:r w:rsidRPr="00BB153E">
              <w:rPr>
                <w:rFonts w:ascii="Arial" w:hAnsi="Arial" w:cs="Arial"/>
                <w:b/>
              </w:rPr>
              <w:t>ed</w:t>
            </w:r>
            <w:proofErr w:type="spellEnd"/>
            <w:r w:rsidRPr="00BB153E">
              <w:rPr>
                <w:rFonts w:ascii="Arial" w:hAnsi="Arial" w:cs="Arial"/>
                <w:b/>
              </w:rPr>
              <w:t xml:space="preserve"> plot containing a clear orientation, conflict development, </w:t>
            </w:r>
            <w:r w:rsidR="005143DB" w:rsidRPr="00BB153E">
              <w:rPr>
                <w:rFonts w:ascii="Arial" w:hAnsi="Arial" w:cs="Arial"/>
                <w:b/>
              </w:rPr>
              <w:t>climax and resolution</w:t>
            </w:r>
          </w:p>
        </w:tc>
        <w:tc>
          <w:tcPr>
            <w:tcW w:w="1136" w:type="dxa"/>
            <w:shd w:val="clear" w:color="auto" w:fill="D9D9D9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>/7.5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C62E4B" w:rsidP="00D0177E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Highly sophisticated, engaging and</w:t>
            </w:r>
            <w:r w:rsidR="00D0177E">
              <w:rPr>
                <w:rFonts w:ascii="Arial" w:hAnsi="Arial" w:cs="Arial"/>
              </w:rPr>
              <w:t xml:space="preserve"> revealing extract which provides a surprising insight into the character.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153E">
              <w:rPr>
                <w:rFonts w:ascii="Arial" w:hAnsi="Arial" w:cs="Arial"/>
                <w:sz w:val="20"/>
                <w:szCs w:val="20"/>
              </w:rPr>
              <w:t>6.5 – 7.5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C62E4B" w:rsidP="00D0177E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 xml:space="preserve">Well-developed </w:t>
            </w:r>
            <w:r w:rsidR="00D0177E">
              <w:rPr>
                <w:rFonts w:ascii="Arial" w:hAnsi="Arial" w:cs="Arial"/>
              </w:rPr>
              <w:t>extract</w:t>
            </w:r>
            <w:r w:rsidR="00092E6C" w:rsidRPr="00BB153E">
              <w:rPr>
                <w:rFonts w:ascii="Arial" w:hAnsi="Arial" w:cs="Arial"/>
              </w:rPr>
              <w:t xml:space="preserve"> that mainly engages readers,</w:t>
            </w:r>
            <w:r w:rsidRPr="00BB153E">
              <w:rPr>
                <w:rFonts w:ascii="Arial" w:hAnsi="Arial" w:cs="Arial"/>
              </w:rPr>
              <w:t xml:space="preserve"> t</w:t>
            </w:r>
            <w:r w:rsidR="00092E6C" w:rsidRPr="00BB153E">
              <w:rPr>
                <w:rFonts w:ascii="Arial" w:hAnsi="Arial" w:cs="Arial"/>
              </w:rPr>
              <w:t xml:space="preserve">ries to be unpredictable and develops some </w:t>
            </w:r>
            <w:r w:rsidR="00D0177E">
              <w:rPr>
                <w:rFonts w:ascii="Arial" w:hAnsi="Arial" w:cs="Arial"/>
              </w:rPr>
              <w:t>insights but the insight</w:t>
            </w:r>
            <w:r w:rsidR="00092E6C" w:rsidRPr="00BB153E">
              <w:rPr>
                <w:rFonts w:ascii="Arial" w:hAnsi="Arial" w:cs="Arial"/>
              </w:rPr>
              <w:t xml:space="preserve"> is clichéd or unsuccessfully executed. 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153E">
              <w:rPr>
                <w:rFonts w:ascii="Arial" w:hAnsi="Arial" w:cs="Arial"/>
                <w:sz w:val="20"/>
                <w:szCs w:val="20"/>
              </w:rPr>
              <w:t>5 – 6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092E6C" w:rsidP="00D0177E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 xml:space="preserve">Satisfactory </w:t>
            </w:r>
            <w:r w:rsidR="00D0177E">
              <w:rPr>
                <w:rFonts w:ascii="Arial" w:hAnsi="Arial" w:cs="Arial"/>
              </w:rPr>
              <w:t>extract</w:t>
            </w:r>
            <w:r w:rsidRPr="00BB153E">
              <w:rPr>
                <w:rFonts w:ascii="Arial" w:hAnsi="Arial" w:cs="Arial"/>
              </w:rPr>
              <w:t xml:space="preserve"> that sometimes engages readers, occasionally </w:t>
            </w:r>
            <w:r w:rsidR="00D0177E">
              <w:rPr>
                <w:rFonts w:ascii="Arial" w:hAnsi="Arial" w:cs="Arial"/>
              </w:rPr>
              <w:t>provides insight into the character,</w:t>
            </w:r>
            <w:r w:rsidRPr="00BB153E">
              <w:rPr>
                <w:rFonts w:ascii="Arial" w:hAnsi="Arial" w:cs="Arial"/>
              </w:rPr>
              <w:t xml:space="preserve"> but is essentially predictable and/or clichéd.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153E">
              <w:rPr>
                <w:rFonts w:ascii="Arial" w:hAnsi="Arial" w:cs="Arial"/>
                <w:sz w:val="20"/>
                <w:szCs w:val="20"/>
              </w:rPr>
              <w:t>4 – 4.5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092E6C" w:rsidP="00D0177E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 xml:space="preserve">Awkward </w:t>
            </w:r>
            <w:r w:rsidR="00D0177E">
              <w:rPr>
                <w:rFonts w:ascii="Arial" w:hAnsi="Arial" w:cs="Arial"/>
              </w:rPr>
              <w:t>autobiographical extract</w:t>
            </w:r>
            <w:r w:rsidRPr="00BB153E">
              <w:rPr>
                <w:rFonts w:ascii="Arial" w:hAnsi="Arial" w:cs="Arial"/>
              </w:rPr>
              <w:t xml:space="preserve"> that does not create </w:t>
            </w:r>
            <w:r w:rsidR="00D0177E">
              <w:rPr>
                <w:rFonts w:ascii="Arial" w:hAnsi="Arial" w:cs="Arial"/>
              </w:rPr>
              <w:t>insight into the character</w:t>
            </w:r>
            <w:r w:rsidRPr="00BB153E">
              <w:rPr>
                <w:rFonts w:ascii="Arial" w:hAnsi="Arial" w:cs="Arial"/>
              </w:rPr>
              <w:t xml:space="preserve"> and is very predictable.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153E">
              <w:rPr>
                <w:rFonts w:ascii="Arial" w:hAnsi="Arial" w:cs="Arial"/>
                <w:sz w:val="20"/>
                <w:szCs w:val="20"/>
              </w:rPr>
              <w:t>2 – 3.5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auto"/>
          </w:tcPr>
          <w:p w:rsidR="009D1F91" w:rsidRPr="00BB153E" w:rsidRDefault="00092E6C" w:rsidP="00092E6C">
            <w:pPr>
              <w:spacing w:after="0" w:line="240" w:lineRule="auto"/>
              <w:rPr>
                <w:rFonts w:ascii="Arial" w:hAnsi="Arial" w:cs="Arial"/>
              </w:rPr>
            </w:pPr>
            <w:r w:rsidRPr="00BB153E">
              <w:rPr>
                <w:rFonts w:ascii="Arial" w:hAnsi="Arial" w:cs="Arial"/>
              </w:rPr>
              <w:t>Inadequate, brief plot structure with no or limited plot development</w:t>
            </w:r>
            <w:r w:rsidR="00D0177E">
              <w:rPr>
                <w:rFonts w:ascii="Arial" w:hAnsi="Arial" w:cs="Arial"/>
              </w:rPr>
              <w:t xml:space="preserve"> or insights</w:t>
            </w:r>
            <w:r w:rsidRPr="00BB153E">
              <w:rPr>
                <w:rFonts w:ascii="Arial" w:hAnsi="Arial" w:cs="Arial"/>
              </w:rPr>
              <w:t>.</w:t>
            </w:r>
          </w:p>
        </w:tc>
        <w:tc>
          <w:tcPr>
            <w:tcW w:w="1136" w:type="dxa"/>
            <w:shd w:val="clear" w:color="auto" w:fill="auto"/>
          </w:tcPr>
          <w:p w:rsidR="009D1F91" w:rsidRPr="00BB153E" w:rsidRDefault="009D1F91" w:rsidP="00831DA5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B153E">
              <w:rPr>
                <w:rFonts w:ascii="Arial" w:hAnsi="Arial" w:cs="Arial"/>
                <w:sz w:val="20"/>
                <w:szCs w:val="20"/>
              </w:rPr>
              <w:t>1 – 1.5</w:t>
            </w:r>
          </w:p>
        </w:tc>
      </w:tr>
      <w:tr w:rsidR="009D1F91" w:rsidRPr="00BB153E" w:rsidTr="004309D9">
        <w:tc>
          <w:tcPr>
            <w:tcW w:w="9213" w:type="dxa"/>
            <w:shd w:val="clear" w:color="auto" w:fill="D9D9D9"/>
          </w:tcPr>
          <w:p w:rsidR="009D1F91" w:rsidRPr="00BB153E" w:rsidRDefault="009D1F91" w:rsidP="004309D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1136" w:type="dxa"/>
            <w:shd w:val="clear" w:color="auto" w:fill="D9D9D9"/>
          </w:tcPr>
          <w:p w:rsidR="009D1F91" w:rsidRPr="00BB153E" w:rsidRDefault="009D1F91" w:rsidP="004309D9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BB153E">
              <w:rPr>
                <w:rFonts w:ascii="Arial" w:hAnsi="Arial" w:cs="Arial"/>
                <w:b/>
              </w:rPr>
              <w:t>/30</w:t>
            </w:r>
          </w:p>
        </w:tc>
      </w:tr>
    </w:tbl>
    <w:p w:rsidR="00D66B92" w:rsidRPr="00BB153E" w:rsidRDefault="00D66B92" w:rsidP="00D66B92">
      <w:pPr>
        <w:spacing w:after="0" w:line="240" w:lineRule="auto"/>
        <w:rPr>
          <w:rFonts w:ascii="Arial" w:hAnsi="Arial" w:cs="Arial"/>
        </w:rPr>
      </w:pPr>
    </w:p>
    <w:p w:rsidR="004367E6" w:rsidRPr="00BB153E" w:rsidRDefault="004367E6" w:rsidP="00D66B92">
      <w:pPr>
        <w:spacing w:after="0" w:line="240" w:lineRule="auto"/>
        <w:rPr>
          <w:rFonts w:ascii="Arial" w:hAnsi="Arial" w:cs="Arial"/>
        </w:rPr>
      </w:pPr>
    </w:p>
    <w:p w:rsidR="00456BDD" w:rsidRPr="00BB153E" w:rsidRDefault="00456BDD" w:rsidP="00D66B92">
      <w:pPr>
        <w:spacing w:after="0" w:line="240" w:lineRule="auto"/>
        <w:rPr>
          <w:rFonts w:ascii="Arial" w:hAnsi="Arial" w:cs="Arial"/>
        </w:rPr>
      </w:pPr>
    </w:p>
    <w:p w:rsidR="00577632" w:rsidRPr="00BB153E" w:rsidRDefault="00577632" w:rsidP="00577632">
      <w:pPr>
        <w:spacing w:after="0" w:line="240" w:lineRule="auto"/>
        <w:rPr>
          <w:rFonts w:ascii="Arial" w:hAnsi="Arial" w:cs="Arial"/>
        </w:rPr>
      </w:pPr>
    </w:p>
    <w:sectPr w:rsidR="00577632" w:rsidRPr="00BB153E" w:rsidSect="00886028">
      <w:pgSz w:w="11907" w:h="16839" w:code="9"/>
      <w:pgMar w:top="475" w:right="360" w:bottom="302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25415"/>
    <w:multiLevelType w:val="hybridMultilevel"/>
    <w:tmpl w:val="C772ED08"/>
    <w:lvl w:ilvl="0" w:tplc="5CC0BEE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7C6003"/>
    <w:multiLevelType w:val="hybridMultilevel"/>
    <w:tmpl w:val="2AD6DB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C07A2"/>
    <w:multiLevelType w:val="hybridMultilevel"/>
    <w:tmpl w:val="E5581A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848E7"/>
    <w:multiLevelType w:val="hybridMultilevel"/>
    <w:tmpl w:val="21842916"/>
    <w:lvl w:ilvl="0" w:tplc="A9DAB93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2C1361"/>
    <w:multiLevelType w:val="hybridMultilevel"/>
    <w:tmpl w:val="3DFC4782"/>
    <w:lvl w:ilvl="0" w:tplc="0C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D7327AB"/>
    <w:multiLevelType w:val="hybridMultilevel"/>
    <w:tmpl w:val="EDCC33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D2918"/>
    <w:multiLevelType w:val="hybridMultilevel"/>
    <w:tmpl w:val="7F6E16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F01662"/>
    <w:multiLevelType w:val="hybridMultilevel"/>
    <w:tmpl w:val="CC4C33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0473F"/>
    <w:multiLevelType w:val="hybridMultilevel"/>
    <w:tmpl w:val="7556CA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187479"/>
    <w:multiLevelType w:val="hybridMultilevel"/>
    <w:tmpl w:val="C23ABDDC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EB697E"/>
    <w:multiLevelType w:val="hybridMultilevel"/>
    <w:tmpl w:val="67C8E68E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84598F"/>
    <w:multiLevelType w:val="hybridMultilevel"/>
    <w:tmpl w:val="3266EDE0"/>
    <w:lvl w:ilvl="0" w:tplc="0C09000F">
      <w:start w:val="1"/>
      <w:numFmt w:val="decimal"/>
      <w:lvlText w:val="%1."/>
      <w:lvlJc w:val="lef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1FCF05F2"/>
    <w:multiLevelType w:val="hybridMultilevel"/>
    <w:tmpl w:val="10001B5C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3B1F24"/>
    <w:multiLevelType w:val="hybridMultilevel"/>
    <w:tmpl w:val="B7C6CE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F960B6"/>
    <w:multiLevelType w:val="hybridMultilevel"/>
    <w:tmpl w:val="F18C501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22FD4"/>
    <w:multiLevelType w:val="hybridMultilevel"/>
    <w:tmpl w:val="7E749CC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9746C6"/>
    <w:multiLevelType w:val="hybridMultilevel"/>
    <w:tmpl w:val="DB0AA9E0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06085"/>
    <w:multiLevelType w:val="hybridMultilevel"/>
    <w:tmpl w:val="1E3AF6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27757B"/>
    <w:multiLevelType w:val="hybridMultilevel"/>
    <w:tmpl w:val="818C676A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DB66C2"/>
    <w:multiLevelType w:val="hybridMultilevel"/>
    <w:tmpl w:val="00168E2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862283"/>
    <w:multiLevelType w:val="hybridMultilevel"/>
    <w:tmpl w:val="530C8F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1732F1"/>
    <w:multiLevelType w:val="hybridMultilevel"/>
    <w:tmpl w:val="F56A9374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600667"/>
    <w:multiLevelType w:val="hybridMultilevel"/>
    <w:tmpl w:val="42A2C972"/>
    <w:lvl w:ilvl="0" w:tplc="FE98AF00">
      <w:start w:val="6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60D758A"/>
    <w:multiLevelType w:val="hybridMultilevel"/>
    <w:tmpl w:val="2E9EF1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EC6EB5"/>
    <w:multiLevelType w:val="hybridMultilevel"/>
    <w:tmpl w:val="CD42E99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DA96DC1"/>
    <w:multiLevelType w:val="hybridMultilevel"/>
    <w:tmpl w:val="B7EC8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D96801"/>
    <w:multiLevelType w:val="hybridMultilevel"/>
    <w:tmpl w:val="897608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034F43"/>
    <w:multiLevelType w:val="hybridMultilevel"/>
    <w:tmpl w:val="ED1E3B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A83E15"/>
    <w:multiLevelType w:val="hybridMultilevel"/>
    <w:tmpl w:val="C64E49E6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C6422E"/>
    <w:multiLevelType w:val="hybridMultilevel"/>
    <w:tmpl w:val="E2DEDE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C543A"/>
    <w:multiLevelType w:val="hybridMultilevel"/>
    <w:tmpl w:val="136EB93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4"/>
  </w:num>
  <w:num w:numId="3">
    <w:abstractNumId w:val="22"/>
  </w:num>
  <w:num w:numId="4">
    <w:abstractNumId w:val="0"/>
  </w:num>
  <w:num w:numId="5">
    <w:abstractNumId w:val="30"/>
  </w:num>
  <w:num w:numId="6">
    <w:abstractNumId w:val="14"/>
  </w:num>
  <w:num w:numId="7">
    <w:abstractNumId w:val="3"/>
  </w:num>
  <w:num w:numId="8">
    <w:abstractNumId w:val="29"/>
  </w:num>
  <w:num w:numId="9">
    <w:abstractNumId w:val="5"/>
  </w:num>
  <w:num w:numId="10">
    <w:abstractNumId w:val="12"/>
  </w:num>
  <w:num w:numId="11">
    <w:abstractNumId w:val="9"/>
  </w:num>
  <w:num w:numId="12">
    <w:abstractNumId w:val="10"/>
  </w:num>
  <w:num w:numId="13">
    <w:abstractNumId w:val="16"/>
  </w:num>
  <w:num w:numId="14">
    <w:abstractNumId w:val="28"/>
  </w:num>
  <w:num w:numId="15">
    <w:abstractNumId w:val="21"/>
  </w:num>
  <w:num w:numId="16">
    <w:abstractNumId w:val="18"/>
  </w:num>
  <w:num w:numId="17">
    <w:abstractNumId w:val="11"/>
  </w:num>
  <w:num w:numId="18">
    <w:abstractNumId w:val="19"/>
  </w:num>
  <w:num w:numId="19">
    <w:abstractNumId w:val="13"/>
  </w:num>
  <w:num w:numId="20">
    <w:abstractNumId w:val="7"/>
  </w:num>
  <w:num w:numId="21">
    <w:abstractNumId w:val="17"/>
  </w:num>
  <w:num w:numId="22">
    <w:abstractNumId w:val="27"/>
  </w:num>
  <w:num w:numId="23">
    <w:abstractNumId w:val="2"/>
  </w:num>
  <w:num w:numId="24">
    <w:abstractNumId w:val="20"/>
  </w:num>
  <w:num w:numId="25">
    <w:abstractNumId w:val="4"/>
  </w:num>
  <w:num w:numId="26">
    <w:abstractNumId w:val="23"/>
  </w:num>
  <w:num w:numId="27">
    <w:abstractNumId w:val="26"/>
  </w:num>
  <w:num w:numId="28">
    <w:abstractNumId w:val="6"/>
  </w:num>
  <w:num w:numId="29">
    <w:abstractNumId w:val="8"/>
  </w:num>
  <w:num w:numId="30">
    <w:abstractNumId w:val="1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028"/>
    <w:rsid w:val="0002761A"/>
    <w:rsid w:val="00034FC2"/>
    <w:rsid w:val="00045E4A"/>
    <w:rsid w:val="000464DC"/>
    <w:rsid w:val="00046EE0"/>
    <w:rsid w:val="0005364C"/>
    <w:rsid w:val="00081CAA"/>
    <w:rsid w:val="00092E6C"/>
    <w:rsid w:val="000A14B0"/>
    <w:rsid w:val="000A4D8A"/>
    <w:rsid w:val="000D1CA9"/>
    <w:rsid w:val="000E0720"/>
    <w:rsid w:val="000E7E0C"/>
    <w:rsid w:val="00104FDD"/>
    <w:rsid w:val="00120FBB"/>
    <w:rsid w:val="001239FE"/>
    <w:rsid w:val="00125A87"/>
    <w:rsid w:val="001309FB"/>
    <w:rsid w:val="0013612E"/>
    <w:rsid w:val="00137A38"/>
    <w:rsid w:val="00145469"/>
    <w:rsid w:val="00147628"/>
    <w:rsid w:val="00157202"/>
    <w:rsid w:val="00180107"/>
    <w:rsid w:val="00185921"/>
    <w:rsid w:val="00190595"/>
    <w:rsid w:val="001A7B86"/>
    <w:rsid w:val="001B4B66"/>
    <w:rsid w:val="001C2BB9"/>
    <w:rsid w:val="001C7452"/>
    <w:rsid w:val="001D6B97"/>
    <w:rsid w:val="001E0EFC"/>
    <w:rsid w:val="001E180F"/>
    <w:rsid w:val="001F6811"/>
    <w:rsid w:val="00205A90"/>
    <w:rsid w:val="00212EC6"/>
    <w:rsid w:val="00223AEB"/>
    <w:rsid w:val="002357C3"/>
    <w:rsid w:val="00251F0A"/>
    <w:rsid w:val="00260F0E"/>
    <w:rsid w:val="00271560"/>
    <w:rsid w:val="002811F6"/>
    <w:rsid w:val="0029498A"/>
    <w:rsid w:val="002B77AB"/>
    <w:rsid w:val="002C001B"/>
    <w:rsid w:val="002C29CE"/>
    <w:rsid w:val="002C6AAC"/>
    <w:rsid w:val="002E09D1"/>
    <w:rsid w:val="002E5AC3"/>
    <w:rsid w:val="002F3158"/>
    <w:rsid w:val="00307409"/>
    <w:rsid w:val="00324A1B"/>
    <w:rsid w:val="00334C6C"/>
    <w:rsid w:val="003524C2"/>
    <w:rsid w:val="00356889"/>
    <w:rsid w:val="00366F56"/>
    <w:rsid w:val="0037055B"/>
    <w:rsid w:val="0037211E"/>
    <w:rsid w:val="0037421C"/>
    <w:rsid w:val="00374EC3"/>
    <w:rsid w:val="00397BF3"/>
    <w:rsid w:val="003A56BF"/>
    <w:rsid w:val="003B4DC5"/>
    <w:rsid w:val="003B4F83"/>
    <w:rsid w:val="003C2B8A"/>
    <w:rsid w:val="003C302D"/>
    <w:rsid w:val="003C6AB3"/>
    <w:rsid w:val="003F3E54"/>
    <w:rsid w:val="003F4682"/>
    <w:rsid w:val="003F49E4"/>
    <w:rsid w:val="00400DDD"/>
    <w:rsid w:val="00404AA1"/>
    <w:rsid w:val="00406F0E"/>
    <w:rsid w:val="00407268"/>
    <w:rsid w:val="00413EAE"/>
    <w:rsid w:val="00414CF5"/>
    <w:rsid w:val="00415877"/>
    <w:rsid w:val="004216A1"/>
    <w:rsid w:val="004309D9"/>
    <w:rsid w:val="00431875"/>
    <w:rsid w:val="004367E6"/>
    <w:rsid w:val="00440AA7"/>
    <w:rsid w:val="0045382A"/>
    <w:rsid w:val="00453857"/>
    <w:rsid w:val="00456BDD"/>
    <w:rsid w:val="00463F24"/>
    <w:rsid w:val="00470660"/>
    <w:rsid w:val="004A0CAD"/>
    <w:rsid w:val="004A2B15"/>
    <w:rsid w:val="004A4530"/>
    <w:rsid w:val="004A66EC"/>
    <w:rsid w:val="004B377D"/>
    <w:rsid w:val="004C7F7F"/>
    <w:rsid w:val="004D4981"/>
    <w:rsid w:val="004D4A74"/>
    <w:rsid w:val="004E2D19"/>
    <w:rsid w:val="004F0870"/>
    <w:rsid w:val="004F2CD4"/>
    <w:rsid w:val="005143DB"/>
    <w:rsid w:val="00514D5B"/>
    <w:rsid w:val="00521794"/>
    <w:rsid w:val="0053204F"/>
    <w:rsid w:val="00534953"/>
    <w:rsid w:val="00537C33"/>
    <w:rsid w:val="00544B32"/>
    <w:rsid w:val="00550C5E"/>
    <w:rsid w:val="00552DB5"/>
    <w:rsid w:val="00554829"/>
    <w:rsid w:val="005621BA"/>
    <w:rsid w:val="00574550"/>
    <w:rsid w:val="00577632"/>
    <w:rsid w:val="00581C43"/>
    <w:rsid w:val="005828C9"/>
    <w:rsid w:val="00591B40"/>
    <w:rsid w:val="00595F24"/>
    <w:rsid w:val="005B1280"/>
    <w:rsid w:val="005B1564"/>
    <w:rsid w:val="005B3D52"/>
    <w:rsid w:val="005C47F7"/>
    <w:rsid w:val="005C54A3"/>
    <w:rsid w:val="005C7671"/>
    <w:rsid w:val="005D1C20"/>
    <w:rsid w:val="005D27EA"/>
    <w:rsid w:val="005D27F1"/>
    <w:rsid w:val="005E08F8"/>
    <w:rsid w:val="005E1CE9"/>
    <w:rsid w:val="005F0E1F"/>
    <w:rsid w:val="005F4BFF"/>
    <w:rsid w:val="006110FD"/>
    <w:rsid w:val="006112F3"/>
    <w:rsid w:val="006161C7"/>
    <w:rsid w:val="006228F1"/>
    <w:rsid w:val="006277E9"/>
    <w:rsid w:val="006349D0"/>
    <w:rsid w:val="00635590"/>
    <w:rsid w:val="006374E7"/>
    <w:rsid w:val="0064084D"/>
    <w:rsid w:val="006414E3"/>
    <w:rsid w:val="00647838"/>
    <w:rsid w:val="00647F2A"/>
    <w:rsid w:val="00651DA8"/>
    <w:rsid w:val="00671304"/>
    <w:rsid w:val="00671F0E"/>
    <w:rsid w:val="00676065"/>
    <w:rsid w:val="006815E8"/>
    <w:rsid w:val="00681F2C"/>
    <w:rsid w:val="00686368"/>
    <w:rsid w:val="006A3DAB"/>
    <w:rsid w:val="006B77A9"/>
    <w:rsid w:val="006D0F6B"/>
    <w:rsid w:val="006D38CE"/>
    <w:rsid w:val="006D4DED"/>
    <w:rsid w:val="006E362B"/>
    <w:rsid w:val="006E753C"/>
    <w:rsid w:val="006F0C90"/>
    <w:rsid w:val="006F5682"/>
    <w:rsid w:val="006F795F"/>
    <w:rsid w:val="006F7D0A"/>
    <w:rsid w:val="00701A3B"/>
    <w:rsid w:val="00701FC9"/>
    <w:rsid w:val="00703236"/>
    <w:rsid w:val="007133A1"/>
    <w:rsid w:val="00737332"/>
    <w:rsid w:val="007416DA"/>
    <w:rsid w:val="00743C56"/>
    <w:rsid w:val="007527D3"/>
    <w:rsid w:val="00761715"/>
    <w:rsid w:val="007730C1"/>
    <w:rsid w:val="007834E5"/>
    <w:rsid w:val="00791080"/>
    <w:rsid w:val="00795625"/>
    <w:rsid w:val="007A3E71"/>
    <w:rsid w:val="007A5825"/>
    <w:rsid w:val="007A7717"/>
    <w:rsid w:val="007F6ACF"/>
    <w:rsid w:val="00816375"/>
    <w:rsid w:val="00820897"/>
    <w:rsid w:val="008250DE"/>
    <w:rsid w:val="00826971"/>
    <w:rsid w:val="00831DA5"/>
    <w:rsid w:val="00870540"/>
    <w:rsid w:val="00882849"/>
    <w:rsid w:val="00886028"/>
    <w:rsid w:val="008926D9"/>
    <w:rsid w:val="008971B8"/>
    <w:rsid w:val="008B0D08"/>
    <w:rsid w:val="008B5EA2"/>
    <w:rsid w:val="008E118A"/>
    <w:rsid w:val="008E2273"/>
    <w:rsid w:val="008E3C78"/>
    <w:rsid w:val="009028C2"/>
    <w:rsid w:val="00907F1F"/>
    <w:rsid w:val="00911DE9"/>
    <w:rsid w:val="009127BC"/>
    <w:rsid w:val="00921CBC"/>
    <w:rsid w:val="00930F13"/>
    <w:rsid w:val="0093375B"/>
    <w:rsid w:val="009426E8"/>
    <w:rsid w:val="00953ED6"/>
    <w:rsid w:val="0096149D"/>
    <w:rsid w:val="00965970"/>
    <w:rsid w:val="009662F0"/>
    <w:rsid w:val="00973346"/>
    <w:rsid w:val="009B1D7D"/>
    <w:rsid w:val="009C19F3"/>
    <w:rsid w:val="009D1F91"/>
    <w:rsid w:val="009D6F7E"/>
    <w:rsid w:val="009E23F8"/>
    <w:rsid w:val="009E7B23"/>
    <w:rsid w:val="009F34D4"/>
    <w:rsid w:val="009F38D5"/>
    <w:rsid w:val="009F7490"/>
    <w:rsid w:val="00A02C56"/>
    <w:rsid w:val="00A0695B"/>
    <w:rsid w:val="00A07858"/>
    <w:rsid w:val="00A108EB"/>
    <w:rsid w:val="00A12119"/>
    <w:rsid w:val="00A21791"/>
    <w:rsid w:val="00A27821"/>
    <w:rsid w:val="00A37C50"/>
    <w:rsid w:val="00A42DB2"/>
    <w:rsid w:val="00A43BD7"/>
    <w:rsid w:val="00A46EC3"/>
    <w:rsid w:val="00A529AE"/>
    <w:rsid w:val="00A52D20"/>
    <w:rsid w:val="00A536DC"/>
    <w:rsid w:val="00A53B6B"/>
    <w:rsid w:val="00A65AA5"/>
    <w:rsid w:val="00A65E1A"/>
    <w:rsid w:val="00A82CFF"/>
    <w:rsid w:val="00A85CC3"/>
    <w:rsid w:val="00A941FC"/>
    <w:rsid w:val="00AC1413"/>
    <w:rsid w:val="00AD12DB"/>
    <w:rsid w:val="00AD4316"/>
    <w:rsid w:val="00AD78EC"/>
    <w:rsid w:val="00AE213A"/>
    <w:rsid w:val="00AE543D"/>
    <w:rsid w:val="00B0575C"/>
    <w:rsid w:val="00B07EAD"/>
    <w:rsid w:val="00B10C38"/>
    <w:rsid w:val="00B12783"/>
    <w:rsid w:val="00B17EDD"/>
    <w:rsid w:val="00B52050"/>
    <w:rsid w:val="00B70ED9"/>
    <w:rsid w:val="00B74BCC"/>
    <w:rsid w:val="00B83DBB"/>
    <w:rsid w:val="00B965C1"/>
    <w:rsid w:val="00B968DA"/>
    <w:rsid w:val="00BB153E"/>
    <w:rsid w:val="00BC1EA8"/>
    <w:rsid w:val="00BD360B"/>
    <w:rsid w:val="00BD5DD3"/>
    <w:rsid w:val="00BF0B8B"/>
    <w:rsid w:val="00C15701"/>
    <w:rsid w:val="00C21613"/>
    <w:rsid w:val="00C355D4"/>
    <w:rsid w:val="00C40783"/>
    <w:rsid w:val="00C41590"/>
    <w:rsid w:val="00C45B66"/>
    <w:rsid w:val="00C62E4B"/>
    <w:rsid w:val="00C70A17"/>
    <w:rsid w:val="00C906FF"/>
    <w:rsid w:val="00C925E9"/>
    <w:rsid w:val="00C96631"/>
    <w:rsid w:val="00CA255D"/>
    <w:rsid w:val="00CA2578"/>
    <w:rsid w:val="00CA2A44"/>
    <w:rsid w:val="00CA4B89"/>
    <w:rsid w:val="00CB76D1"/>
    <w:rsid w:val="00CC10B6"/>
    <w:rsid w:val="00CC6F44"/>
    <w:rsid w:val="00CE15E5"/>
    <w:rsid w:val="00CE593A"/>
    <w:rsid w:val="00CE6E6E"/>
    <w:rsid w:val="00CE7EE5"/>
    <w:rsid w:val="00CF0453"/>
    <w:rsid w:val="00D0177E"/>
    <w:rsid w:val="00D07E67"/>
    <w:rsid w:val="00D11076"/>
    <w:rsid w:val="00D17E7E"/>
    <w:rsid w:val="00D240E9"/>
    <w:rsid w:val="00D4452F"/>
    <w:rsid w:val="00D5625E"/>
    <w:rsid w:val="00D6539F"/>
    <w:rsid w:val="00D66B92"/>
    <w:rsid w:val="00D70A8E"/>
    <w:rsid w:val="00D731A2"/>
    <w:rsid w:val="00D74637"/>
    <w:rsid w:val="00D77C7B"/>
    <w:rsid w:val="00D84367"/>
    <w:rsid w:val="00D93D5D"/>
    <w:rsid w:val="00D96B15"/>
    <w:rsid w:val="00DB38D7"/>
    <w:rsid w:val="00DC6968"/>
    <w:rsid w:val="00DC78F4"/>
    <w:rsid w:val="00DD4579"/>
    <w:rsid w:val="00E042DC"/>
    <w:rsid w:val="00E059B0"/>
    <w:rsid w:val="00E10F48"/>
    <w:rsid w:val="00E3079F"/>
    <w:rsid w:val="00E43BE9"/>
    <w:rsid w:val="00E65C3D"/>
    <w:rsid w:val="00E66FDE"/>
    <w:rsid w:val="00E749D5"/>
    <w:rsid w:val="00E8201A"/>
    <w:rsid w:val="00EA2E43"/>
    <w:rsid w:val="00EA442D"/>
    <w:rsid w:val="00EA6778"/>
    <w:rsid w:val="00EB6A09"/>
    <w:rsid w:val="00EB7723"/>
    <w:rsid w:val="00EC362E"/>
    <w:rsid w:val="00EC7253"/>
    <w:rsid w:val="00ED46DC"/>
    <w:rsid w:val="00EE5450"/>
    <w:rsid w:val="00EE785B"/>
    <w:rsid w:val="00EF29C6"/>
    <w:rsid w:val="00EF3BEE"/>
    <w:rsid w:val="00EF5D6E"/>
    <w:rsid w:val="00EF6B63"/>
    <w:rsid w:val="00EF6CBE"/>
    <w:rsid w:val="00F1453D"/>
    <w:rsid w:val="00F209E8"/>
    <w:rsid w:val="00F26608"/>
    <w:rsid w:val="00F278B4"/>
    <w:rsid w:val="00F30801"/>
    <w:rsid w:val="00F31DB6"/>
    <w:rsid w:val="00F35350"/>
    <w:rsid w:val="00F4428A"/>
    <w:rsid w:val="00F50991"/>
    <w:rsid w:val="00F54201"/>
    <w:rsid w:val="00F64302"/>
    <w:rsid w:val="00F65C74"/>
    <w:rsid w:val="00F67D77"/>
    <w:rsid w:val="00F73AA5"/>
    <w:rsid w:val="00F907A1"/>
    <w:rsid w:val="00F964B3"/>
    <w:rsid w:val="00FA0C42"/>
    <w:rsid w:val="00FB1DB7"/>
    <w:rsid w:val="00FC0ABA"/>
    <w:rsid w:val="00FC5CE4"/>
    <w:rsid w:val="00FE000C"/>
    <w:rsid w:val="00FE3ADD"/>
    <w:rsid w:val="00FE5271"/>
    <w:rsid w:val="00FF5EC7"/>
    <w:rsid w:val="00FF6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0D9BAD85"/>
  <w15:docId w15:val="{87A16951-6225-46A0-92F1-B00C57D4A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71B8"/>
    <w:pPr>
      <w:spacing w:after="200" w:line="276" w:lineRule="auto"/>
    </w:pPr>
    <w:rPr>
      <w:rFonts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0AA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60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8860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B77A9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EF6B63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character" w:customStyle="1" w:styleId="Heading1Char">
    <w:name w:val="Heading 1 Char"/>
    <w:link w:val="Heading1"/>
    <w:uiPriority w:val="9"/>
    <w:rsid w:val="00440AA7"/>
    <w:rPr>
      <w:rFonts w:ascii="Cambria" w:eastAsia="Times New Roman" w:hAnsi="Cambria" w:cs="Times New Roman"/>
      <w:b/>
      <w:bCs/>
      <w:kern w:val="32"/>
      <w:sz w:val="32"/>
      <w:szCs w:val="32"/>
      <w:lang w:val="en-US" w:eastAsia="en-US"/>
    </w:rPr>
  </w:style>
  <w:style w:type="paragraph" w:styleId="ListParagraph">
    <w:name w:val="List Paragraph"/>
    <w:basedOn w:val="Normal"/>
    <w:uiPriority w:val="34"/>
    <w:qFormat/>
    <w:rsid w:val="00440AA7"/>
    <w:pPr>
      <w:ind w:left="720"/>
    </w:p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A52D20"/>
    <w:pPr>
      <w:spacing w:after="0" w:line="240" w:lineRule="auto"/>
    </w:pPr>
    <w:rPr>
      <w:rFonts w:ascii="Arial" w:hAnsi="Arial"/>
      <w:szCs w:val="20"/>
      <w:lang w:val="en-AU"/>
    </w:rPr>
  </w:style>
  <w:style w:type="character" w:styleId="Hyperlink">
    <w:name w:val="Hyperlink"/>
    <w:uiPriority w:val="99"/>
    <w:unhideWhenUsed/>
    <w:rsid w:val="006A3D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25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6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3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3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3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23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236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3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3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3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23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846238-ACFE-488C-A924-6F34675E9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4BF7A7FD</Template>
  <TotalTime>3</TotalTime>
  <Pages>4</Pages>
  <Words>706</Words>
  <Characters>4849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LAVAN Denise [Narrogin Senior High School]</cp:lastModifiedBy>
  <cp:revision>5</cp:revision>
  <cp:lastPrinted>2017-10-23T03:48:00Z</cp:lastPrinted>
  <dcterms:created xsi:type="dcterms:W3CDTF">2018-10-11T07:53:00Z</dcterms:created>
  <dcterms:modified xsi:type="dcterms:W3CDTF">2018-11-07T10:43:00Z</dcterms:modified>
</cp:coreProperties>
</file>