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895" w:rsidRDefault="00527895" w:rsidP="00527895"/>
    <w:tbl>
      <w:tblPr>
        <w:tblW w:w="5104" w:type="pct"/>
        <w:tblInd w:w="-137"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28" w:type="dxa"/>
          <w:left w:w="0" w:type="dxa"/>
          <w:bottom w:w="28" w:type="dxa"/>
          <w:right w:w="0" w:type="dxa"/>
        </w:tblCellMar>
        <w:tblLook w:val="04A0" w:firstRow="1" w:lastRow="0" w:firstColumn="1" w:lastColumn="0" w:noHBand="0" w:noVBand="1"/>
      </w:tblPr>
      <w:tblGrid>
        <w:gridCol w:w="1415"/>
        <w:gridCol w:w="1418"/>
        <w:gridCol w:w="1415"/>
        <w:gridCol w:w="10615"/>
      </w:tblGrid>
      <w:tr w:rsidR="0029615B" w:rsidRPr="0029615B" w:rsidTr="00125E51">
        <w:trPr>
          <w:tblHeader/>
        </w:trPr>
        <w:tc>
          <w:tcPr>
            <w:tcW w:w="476" w:type="pct"/>
            <w:shd w:val="clear" w:color="auto" w:fill="D9D9D9" w:themeFill="background1" w:themeFillShade="D9"/>
            <w:vAlign w:val="center"/>
            <w:hideMark/>
          </w:tcPr>
          <w:p w:rsidR="003B7EA6" w:rsidRPr="003B7EA6" w:rsidRDefault="003B7EA6" w:rsidP="0029615B">
            <w:pPr>
              <w:spacing w:after="0" w:line="240" w:lineRule="auto"/>
              <w:jc w:val="center"/>
              <w:rPr>
                <w:rFonts w:eastAsia="Times New Roman" w:cstheme="minorHAnsi"/>
                <w:b/>
                <w:color w:val="000000" w:themeColor="text1"/>
                <w:lang w:eastAsia="en-AU"/>
              </w:rPr>
            </w:pPr>
            <w:r w:rsidRPr="003B7EA6">
              <w:rPr>
                <w:rFonts w:eastAsia="Times New Roman" w:cstheme="minorHAnsi"/>
                <w:b/>
                <w:color w:val="000000" w:themeColor="text1"/>
                <w:lang w:eastAsia="en-AU"/>
              </w:rPr>
              <w:t>Assessment</w:t>
            </w:r>
            <w:r w:rsidRPr="003B7EA6">
              <w:rPr>
                <w:rFonts w:eastAsia="Times New Roman" w:cstheme="minorHAnsi"/>
                <w:b/>
                <w:color w:val="000000" w:themeColor="text1"/>
                <w:lang w:eastAsia="en-AU"/>
              </w:rPr>
              <w:br/>
              <w:t>type and weighting</w:t>
            </w:r>
          </w:p>
        </w:tc>
        <w:tc>
          <w:tcPr>
            <w:tcW w:w="477"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Assessment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task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weighting</w:t>
            </w:r>
          </w:p>
        </w:tc>
        <w:tc>
          <w:tcPr>
            <w:tcW w:w="476"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When set/due</w:t>
            </w:r>
          </w:p>
        </w:tc>
        <w:tc>
          <w:tcPr>
            <w:tcW w:w="3571" w:type="pct"/>
            <w:shd w:val="clear" w:color="auto" w:fill="D9D9D9" w:themeFill="background1" w:themeFillShade="D9"/>
            <w:vAlign w:val="center"/>
            <w:hideMark/>
          </w:tcPr>
          <w:p w:rsidR="003B7EA6" w:rsidRPr="003B7EA6" w:rsidRDefault="003B7EA6" w:rsidP="00125E51">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Assessment task</w:t>
            </w:r>
          </w:p>
        </w:tc>
      </w:tr>
      <w:tr w:rsidR="003B7EA6" w:rsidRPr="003B7EA6" w:rsidTr="00125E51">
        <w:trPr>
          <w:trHeight w:val="1361"/>
        </w:trPr>
        <w:tc>
          <w:tcPr>
            <w:tcW w:w="476" w:type="pct"/>
            <w:vMerge w:val="restart"/>
            <w:vAlign w:val="center"/>
          </w:tcPr>
          <w:p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r>
              <w:rPr>
                <w:rFonts w:eastAsia="Times New Roman" w:cstheme="minorHAnsi"/>
                <w:lang w:eastAsia="en-AU"/>
              </w:rPr>
              <w:t>Reading</w:t>
            </w:r>
          </w:p>
          <w:p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r>
              <w:rPr>
                <w:rFonts w:eastAsia="Times New Roman" w:cstheme="minorHAnsi"/>
                <w:lang w:eastAsia="en-AU"/>
              </w:rPr>
              <w:t>3</w:t>
            </w:r>
            <w:r w:rsidR="006F7F68">
              <w:rPr>
                <w:rFonts w:eastAsia="Times New Roman" w:cstheme="minorHAnsi"/>
                <w:lang w:eastAsia="en-AU"/>
              </w:rPr>
              <w:t>5%</w:t>
            </w:r>
          </w:p>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822705" w:rsidP="0029615B">
            <w:pPr>
              <w:spacing w:after="120"/>
              <w:jc w:val="center"/>
              <w:rPr>
                <w:rFonts w:eastAsia="Times New Roman" w:cstheme="minorHAnsi"/>
                <w:lang w:eastAsia="en-AU"/>
              </w:rPr>
            </w:pPr>
            <w:r>
              <w:rPr>
                <w:rFonts w:eastAsia="Times New Roman" w:cstheme="minorHAnsi"/>
                <w:lang w:eastAsia="en-AU"/>
              </w:rPr>
              <w:t>7</w:t>
            </w:r>
            <w:r w:rsidR="003B7EA6" w:rsidRPr="0029615B">
              <w:rPr>
                <w:rFonts w:eastAsia="Times New Roman" w:cstheme="minorHAnsi"/>
                <w:lang w:eastAsia="en-AU"/>
              </w:rPr>
              <w:t>%</w:t>
            </w:r>
          </w:p>
        </w:tc>
        <w:tc>
          <w:tcPr>
            <w:tcW w:w="476" w:type="pct"/>
            <w:vAlign w:val="center"/>
          </w:tcPr>
          <w:p w:rsidR="003B7EA6" w:rsidRPr="0029615B" w:rsidRDefault="003B7EA6" w:rsidP="0029615B">
            <w:pPr>
              <w:spacing w:after="120"/>
              <w:ind w:left="95"/>
              <w:rPr>
                <w:rFonts w:eastAsia="Times New Roman" w:cstheme="minorHAnsi"/>
              </w:rPr>
            </w:pPr>
            <w:r w:rsidRPr="0029615B">
              <w:rPr>
                <w:rFonts w:eastAsia="Times New Roman" w:cstheme="minorHAnsi"/>
              </w:rPr>
              <w:t>Semester 1</w:t>
            </w:r>
          </w:p>
          <w:p w:rsidR="003B7EA6" w:rsidRPr="003B7EA6" w:rsidRDefault="003B7EA6" w:rsidP="0029615B">
            <w:pPr>
              <w:spacing w:after="120"/>
              <w:ind w:left="95"/>
              <w:rPr>
                <w:rFonts w:eastAsia="Times New Roman" w:cstheme="minorHAnsi"/>
              </w:rPr>
            </w:pPr>
            <w:r w:rsidRPr="0029615B">
              <w:rPr>
                <w:rFonts w:eastAsia="Times New Roman" w:cstheme="minorHAnsi"/>
              </w:rPr>
              <w:t>Weeks 2-4</w:t>
            </w:r>
          </w:p>
        </w:tc>
        <w:tc>
          <w:tcPr>
            <w:tcW w:w="3571" w:type="pct"/>
            <w:vAlign w:val="center"/>
          </w:tcPr>
          <w:p w:rsidR="00C46F77"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eastAsia="en-AU"/>
              </w:rPr>
            </w:pPr>
            <w:r w:rsidRPr="0029615B">
              <w:rPr>
                <w:rFonts w:eastAsia="Times New Roman" w:cstheme="minorHAnsi"/>
                <w:b/>
                <w:lang w:eastAsia="en-AU"/>
              </w:rPr>
              <w:t xml:space="preserve">Task 1: </w:t>
            </w:r>
          </w:p>
          <w:p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eastAsia="en-AU"/>
              </w:rPr>
              <w:t>Short answer responses to online news and opinionative feature articles presenting a range of interpretations of current issues</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3B7EA6" w:rsidRPr="0029615B">
              <w:rPr>
                <w:rFonts w:eastAsia="Times New Roman" w:cstheme="minorHAnsi"/>
                <w:lang w:eastAsia="en-AU"/>
              </w:rPr>
              <w:t>%</w:t>
            </w:r>
          </w:p>
        </w:tc>
        <w:tc>
          <w:tcPr>
            <w:tcW w:w="476" w:type="pct"/>
            <w:vAlign w:val="center"/>
          </w:tcPr>
          <w:p w:rsidR="003B7EA6" w:rsidRPr="0029615B" w:rsidRDefault="003B7EA6" w:rsidP="0029615B">
            <w:pPr>
              <w:spacing w:after="120"/>
              <w:ind w:left="95"/>
              <w:rPr>
                <w:rFonts w:eastAsia="Times New Roman" w:cstheme="minorHAnsi"/>
                <w:lang w:val="en-US"/>
              </w:rPr>
            </w:pPr>
            <w:r w:rsidRPr="0029615B">
              <w:rPr>
                <w:rFonts w:eastAsia="Times New Roman" w:cstheme="minorHAnsi"/>
                <w:lang w:val="en-US"/>
              </w:rPr>
              <w:t>Semester 1</w:t>
            </w:r>
          </w:p>
          <w:p w:rsidR="003B7EA6" w:rsidRPr="003B7EA6" w:rsidRDefault="003B7EA6" w:rsidP="0029615B">
            <w:pPr>
              <w:spacing w:after="120"/>
              <w:ind w:left="95"/>
              <w:rPr>
                <w:rFonts w:eastAsia="Times New Roman" w:cstheme="minorHAnsi"/>
                <w:lang w:val="en-US"/>
              </w:rPr>
            </w:pPr>
            <w:r w:rsidRPr="0029615B">
              <w:rPr>
                <w:rFonts w:eastAsia="Times New Roman" w:cstheme="minorHAnsi"/>
                <w:lang w:val="en-US"/>
              </w:rPr>
              <w:t>Weeks 10-13</w:t>
            </w:r>
          </w:p>
        </w:tc>
        <w:tc>
          <w:tcPr>
            <w:tcW w:w="3571" w:type="pct"/>
            <w:vAlign w:val="center"/>
          </w:tcPr>
          <w:p w:rsidR="003B7EA6"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Task 5:</w:t>
            </w:r>
          </w:p>
          <w:p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television drama.  </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C46F77" w:rsidRPr="0029615B">
              <w:rPr>
                <w:rFonts w:eastAsia="Times New Roman" w:cstheme="minorHAnsi"/>
                <w:lang w:eastAsia="en-AU"/>
              </w:rPr>
              <w:t>%</w:t>
            </w:r>
          </w:p>
        </w:tc>
        <w:tc>
          <w:tcPr>
            <w:tcW w:w="476" w:type="pct"/>
            <w:vAlign w:val="center"/>
          </w:tcPr>
          <w:p w:rsidR="003B7EA6" w:rsidRPr="0029615B" w:rsidRDefault="00C46F77"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C46F77" w:rsidRPr="003B7EA6" w:rsidRDefault="00C46F77" w:rsidP="0029615B">
            <w:pPr>
              <w:spacing w:after="120"/>
              <w:ind w:left="95" w:right="71"/>
              <w:rPr>
                <w:rFonts w:eastAsia="Times New Roman" w:cstheme="minorHAnsi"/>
                <w:bCs/>
                <w:lang w:val="en-US"/>
              </w:rPr>
            </w:pPr>
            <w:r w:rsidRPr="0029615B">
              <w:rPr>
                <w:rFonts w:eastAsia="Times New Roman" w:cstheme="minorHAnsi"/>
                <w:bCs/>
                <w:lang w:val="en-US"/>
              </w:rPr>
              <w:t>Week 1-5</w:t>
            </w:r>
          </w:p>
        </w:tc>
        <w:tc>
          <w:tcPr>
            <w:tcW w:w="3571" w:type="pct"/>
            <w:vAlign w:val="center"/>
          </w:tcPr>
          <w:p w:rsidR="00EC6BB3" w:rsidRPr="0029615B" w:rsidRDefault="00C46F77"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7: </w:t>
            </w:r>
          </w:p>
          <w:p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tc>
      </w:tr>
      <w:tr w:rsidR="003B7EA6" w:rsidRPr="003B7EA6" w:rsidTr="00125E51">
        <w:trPr>
          <w:trHeight w:val="1361"/>
        </w:trPr>
        <w:tc>
          <w:tcPr>
            <w:tcW w:w="476" w:type="pct"/>
            <w:vMerge/>
            <w:vAlign w:val="center"/>
          </w:tcPr>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822705" w:rsidP="0029615B">
            <w:pPr>
              <w:spacing w:after="120"/>
              <w:jc w:val="center"/>
              <w:rPr>
                <w:rFonts w:eastAsia="Times New Roman" w:cstheme="minorHAnsi"/>
                <w:lang w:eastAsia="en-AU"/>
              </w:rPr>
            </w:pPr>
            <w:r>
              <w:rPr>
                <w:rFonts w:eastAsia="Times New Roman" w:cstheme="minorHAnsi"/>
                <w:lang w:eastAsia="en-AU"/>
              </w:rPr>
              <w:t>8</w:t>
            </w:r>
            <w:r w:rsidR="00C46F77" w:rsidRPr="0029615B">
              <w:rPr>
                <w:rFonts w:eastAsia="Times New Roman" w:cstheme="minorHAnsi"/>
                <w:lang w:eastAsia="en-AU"/>
              </w:rPr>
              <w:t>%</w:t>
            </w:r>
          </w:p>
        </w:tc>
        <w:tc>
          <w:tcPr>
            <w:tcW w:w="476" w:type="pct"/>
            <w:vAlign w:val="center"/>
          </w:tcPr>
          <w:p w:rsidR="003B7EA6" w:rsidRPr="0029615B" w:rsidRDefault="00C46F77" w:rsidP="0029615B">
            <w:pPr>
              <w:spacing w:after="120"/>
              <w:ind w:left="95" w:right="71"/>
              <w:rPr>
                <w:rFonts w:eastAsia="Times New Roman" w:cstheme="minorHAnsi"/>
                <w:bCs/>
              </w:rPr>
            </w:pPr>
            <w:r w:rsidRPr="0029615B">
              <w:rPr>
                <w:rFonts w:eastAsia="Times New Roman" w:cstheme="minorHAnsi"/>
                <w:bCs/>
              </w:rPr>
              <w:t>Semester 2</w:t>
            </w:r>
          </w:p>
          <w:p w:rsidR="00C46F77" w:rsidRPr="003B7EA6" w:rsidRDefault="00C46F77" w:rsidP="0029615B">
            <w:pPr>
              <w:spacing w:after="120"/>
              <w:ind w:left="95" w:right="71"/>
              <w:rPr>
                <w:rFonts w:eastAsia="Times New Roman" w:cstheme="minorHAnsi"/>
                <w:bCs/>
              </w:rPr>
            </w:pPr>
            <w:r w:rsidRPr="0029615B">
              <w:rPr>
                <w:rFonts w:eastAsia="Times New Roman" w:cstheme="minorHAnsi"/>
                <w:bCs/>
              </w:rPr>
              <w:t>Week 6-8</w:t>
            </w:r>
          </w:p>
        </w:tc>
        <w:tc>
          <w:tcPr>
            <w:tcW w:w="3571" w:type="pct"/>
            <w:vAlign w:val="center"/>
          </w:tcPr>
          <w:p w:rsidR="00C46F77" w:rsidRPr="0029615B"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Task 9</w:t>
            </w:r>
            <w:r w:rsidRPr="0029615B">
              <w:rPr>
                <w:rFonts w:eastAsia="Times New Roman" w:cstheme="minorHAnsi"/>
                <w:lang w:val="en" w:eastAsia="en-AU"/>
              </w:rPr>
              <w:t xml:space="preserve">: </w:t>
            </w:r>
          </w:p>
          <w:p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documentary.  </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eastAsia="en-AU"/>
              </w:rPr>
            </w:pPr>
          </w:p>
        </w:tc>
        <w:tc>
          <w:tcPr>
            <w:tcW w:w="477" w:type="pct"/>
            <w:vAlign w:val="center"/>
          </w:tcPr>
          <w:p w:rsidR="003B7EA6" w:rsidRPr="003B7EA6" w:rsidRDefault="00822705" w:rsidP="0029615B">
            <w:pPr>
              <w:spacing w:after="120"/>
              <w:jc w:val="center"/>
              <w:rPr>
                <w:rFonts w:eastAsia="Times New Roman" w:cstheme="minorHAnsi"/>
                <w:lang w:eastAsia="en-AU"/>
              </w:rPr>
            </w:pPr>
            <w:r>
              <w:rPr>
                <w:rFonts w:eastAsia="Times New Roman" w:cstheme="minorHAnsi"/>
                <w:lang w:eastAsia="en-AU"/>
              </w:rPr>
              <w:t>8</w:t>
            </w:r>
            <w:r w:rsidR="00EC6BB3" w:rsidRPr="0029615B">
              <w:rPr>
                <w:rFonts w:eastAsia="Times New Roman" w:cstheme="minorHAnsi"/>
                <w:lang w:eastAsia="en-AU"/>
              </w:rPr>
              <w:t>%</w:t>
            </w:r>
          </w:p>
        </w:tc>
        <w:tc>
          <w:tcPr>
            <w:tcW w:w="476" w:type="pct"/>
            <w:vAlign w:val="center"/>
          </w:tcPr>
          <w:p w:rsidR="003B7EA6" w:rsidRPr="0029615B" w:rsidRDefault="00EC6BB3"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EC6BB3" w:rsidRPr="003B7EA6" w:rsidRDefault="00EC6BB3" w:rsidP="0029615B">
            <w:pPr>
              <w:spacing w:after="120"/>
              <w:ind w:left="95" w:right="71"/>
              <w:rPr>
                <w:rFonts w:eastAsia="Times New Roman" w:cstheme="minorHAnsi"/>
                <w:bCs/>
                <w:lang w:val="en-US"/>
              </w:rPr>
            </w:pPr>
            <w:r w:rsidRPr="0029615B">
              <w:rPr>
                <w:rFonts w:eastAsia="Times New Roman" w:cstheme="minorHAnsi"/>
                <w:bCs/>
                <w:lang w:val="en-US"/>
              </w:rPr>
              <w:t>Week 12-14</w:t>
            </w:r>
          </w:p>
        </w:tc>
        <w:tc>
          <w:tcPr>
            <w:tcW w:w="3571" w:type="pct"/>
            <w:vAlign w:val="center"/>
          </w:tcPr>
          <w:p w:rsidR="00EC6BB3" w:rsidRPr="0029615B"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 xml:space="preserve">Task 11:   </w:t>
            </w:r>
          </w:p>
          <w:p w:rsidR="003B7EA6" w:rsidRPr="003B7EA6"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Research a range of different viewpoints </w:t>
            </w:r>
            <w:r w:rsidR="00F9540D">
              <w:rPr>
                <w:rFonts w:eastAsia="Times New Roman" w:cstheme="minorHAnsi"/>
                <w:lang w:val="en" w:eastAsia="en-AU"/>
              </w:rPr>
              <w:t xml:space="preserve">on issues in biographies and </w:t>
            </w:r>
            <w:r w:rsidRPr="0029615B">
              <w:rPr>
                <w:rFonts w:eastAsia="Times New Roman" w:cstheme="minorHAnsi"/>
                <w:lang w:val="en" w:eastAsia="en-AU"/>
              </w:rPr>
              <w:t xml:space="preserve">a ‘biopic’ and examine the role of the film in communicating perspectives and shaping viewpoints. </w:t>
            </w:r>
            <w:r w:rsidR="00F9540D">
              <w:rPr>
                <w:rFonts w:eastAsia="Times New Roman" w:cstheme="minorHAnsi"/>
                <w:lang w:val="en" w:eastAsia="en-AU"/>
              </w:rPr>
              <w:t xml:space="preserve">They </w:t>
            </w:r>
            <w:r w:rsidRPr="0029615B">
              <w:rPr>
                <w:rFonts w:eastAsia="Times New Roman" w:cstheme="minorHAnsi"/>
                <w:lang w:val="en" w:eastAsia="en-AU"/>
              </w:rPr>
              <w:t>will</w:t>
            </w:r>
            <w:r w:rsidR="00F9540D">
              <w:rPr>
                <w:rFonts w:eastAsia="Times New Roman" w:cstheme="minorHAnsi"/>
                <w:lang w:val="en" w:eastAsia="en-AU"/>
              </w:rPr>
              <w:t xml:space="preserve"> present</w:t>
            </w:r>
            <w:r w:rsidRPr="0029615B">
              <w:rPr>
                <w:rFonts w:eastAsia="Times New Roman" w:cstheme="minorHAnsi"/>
                <w:lang w:val="en" w:eastAsia="en-AU"/>
              </w:rPr>
              <w:t xml:space="preserve"> </w:t>
            </w:r>
            <w:r w:rsidR="00F9540D">
              <w:rPr>
                <w:rFonts w:eastAsia="Times New Roman" w:cstheme="minorHAnsi"/>
                <w:lang w:val="en" w:eastAsia="en-AU"/>
              </w:rPr>
              <w:t xml:space="preserve">their </w:t>
            </w:r>
            <w:r w:rsidRPr="0029615B">
              <w:rPr>
                <w:rFonts w:eastAsia="Times New Roman" w:cstheme="minorHAnsi"/>
                <w:lang w:val="en" w:eastAsia="en-AU"/>
              </w:rPr>
              <w:t>ideas in a series of short answers and responses</w:t>
            </w:r>
            <w:r w:rsidR="00F9540D">
              <w:rPr>
                <w:rFonts w:eastAsia="Times New Roman" w:cstheme="minorHAnsi"/>
                <w:lang w:val="en" w:eastAsia="en-AU"/>
              </w:rPr>
              <w:t xml:space="preserve">. </w:t>
            </w:r>
          </w:p>
        </w:tc>
      </w:tr>
      <w:tr w:rsidR="00C46F77" w:rsidRPr="0029615B" w:rsidTr="00125E51">
        <w:trPr>
          <w:trHeight w:val="20"/>
        </w:trPr>
        <w:tc>
          <w:tcPr>
            <w:tcW w:w="476" w:type="pct"/>
            <w:vMerge w:val="restart"/>
            <w:vAlign w:val="center"/>
          </w:tcPr>
          <w:p w:rsidR="00C46F77" w:rsidRPr="003B7EA6" w:rsidRDefault="00F9540D" w:rsidP="0029615B">
            <w:pPr>
              <w:spacing w:after="120"/>
              <w:ind w:left="3"/>
              <w:jc w:val="center"/>
              <w:rPr>
                <w:rFonts w:eastAsia="Times New Roman" w:cstheme="minorHAnsi"/>
                <w:bCs/>
              </w:rPr>
            </w:pPr>
            <w:r>
              <w:rPr>
                <w:rFonts w:eastAsia="Times New Roman" w:cstheme="minorHAnsi"/>
                <w:bCs/>
              </w:rPr>
              <w:t>Writing</w:t>
            </w:r>
          </w:p>
          <w:p w:rsidR="00C46F77" w:rsidRPr="003B7EA6" w:rsidRDefault="006F7F68" w:rsidP="0029615B">
            <w:pPr>
              <w:spacing w:after="120"/>
              <w:ind w:left="3"/>
              <w:jc w:val="center"/>
              <w:rPr>
                <w:rFonts w:eastAsia="Times New Roman" w:cstheme="minorHAnsi"/>
                <w:bCs/>
              </w:rPr>
            </w:pPr>
            <w:r>
              <w:rPr>
                <w:rFonts w:eastAsia="Times New Roman" w:cstheme="minorHAnsi"/>
                <w:bCs/>
              </w:rPr>
              <w:t>25</w:t>
            </w:r>
            <w:bookmarkStart w:id="0" w:name="_GoBack"/>
            <w:bookmarkEnd w:id="0"/>
            <w:r w:rsidR="00C46F77" w:rsidRPr="003B7EA6">
              <w:rPr>
                <w:rFonts w:eastAsia="Times New Roman" w:cstheme="minorHAnsi"/>
                <w:bCs/>
              </w:rPr>
              <w:t>%</w:t>
            </w:r>
          </w:p>
        </w:tc>
        <w:tc>
          <w:tcPr>
            <w:tcW w:w="477" w:type="pct"/>
            <w:vAlign w:val="center"/>
          </w:tcPr>
          <w:p w:rsidR="00C46F77" w:rsidRPr="003B7EA6" w:rsidRDefault="00822705" w:rsidP="0029615B">
            <w:pPr>
              <w:spacing w:after="120"/>
              <w:jc w:val="center"/>
              <w:rPr>
                <w:rFonts w:eastAsia="Times New Roman" w:cstheme="minorHAnsi"/>
                <w:lang w:eastAsia="en-AU"/>
              </w:rPr>
            </w:pPr>
            <w:r>
              <w:rPr>
                <w:rFonts w:eastAsia="Times New Roman" w:cstheme="minorHAnsi"/>
                <w:lang w:eastAsia="en-AU"/>
              </w:rPr>
              <w:t>8</w:t>
            </w:r>
            <w:r w:rsidR="00F9540D">
              <w:rPr>
                <w:rFonts w:eastAsia="Times New Roman" w:cstheme="minorHAnsi"/>
                <w:lang w:eastAsia="en-AU"/>
              </w:rPr>
              <w:t>%</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2: </w:t>
            </w:r>
          </w:p>
          <w:p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an opinionative article</w:t>
            </w:r>
          </w:p>
        </w:tc>
      </w:tr>
      <w:tr w:rsidR="00C46F77" w:rsidRPr="0029615B" w:rsidTr="00125E51">
        <w:trPr>
          <w:trHeight w:val="20"/>
        </w:trPr>
        <w:tc>
          <w:tcPr>
            <w:tcW w:w="476" w:type="pct"/>
            <w:vMerge/>
            <w:vAlign w:val="center"/>
          </w:tcPr>
          <w:p w:rsidR="00C46F77" w:rsidRPr="003B7EA6" w:rsidRDefault="00C46F77" w:rsidP="0029615B">
            <w:pPr>
              <w:spacing w:after="120"/>
              <w:ind w:left="3"/>
              <w:jc w:val="center"/>
              <w:rPr>
                <w:rFonts w:eastAsia="Times New Roman" w:cstheme="minorHAnsi"/>
                <w:bCs/>
              </w:rPr>
            </w:pPr>
          </w:p>
        </w:tc>
        <w:tc>
          <w:tcPr>
            <w:tcW w:w="477" w:type="pct"/>
            <w:vAlign w:val="center"/>
          </w:tcPr>
          <w:p w:rsidR="00C46F77" w:rsidRPr="003B7EA6" w:rsidRDefault="00822705" w:rsidP="0029615B">
            <w:pPr>
              <w:spacing w:after="120"/>
              <w:jc w:val="center"/>
              <w:rPr>
                <w:rFonts w:eastAsia="Times New Roman" w:cstheme="minorHAnsi"/>
                <w:lang w:eastAsia="en-AU"/>
              </w:rPr>
            </w:pPr>
            <w:r>
              <w:rPr>
                <w:rFonts w:eastAsia="Times New Roman" w:cstheme="minorHAnsi"/>
                <w:lang w:eastAsia="en-AU"/>
              </w:rPr>
              <w:t>7</w:t>
            </w:r>
            <w:r w:rsidR="00F9540D">
              <w:rPr>
                <w:rFonts w:eastAsia="Times New Roman" w:cstheme="minorHAnsi"/>
                <w:lang w:eastAsia="en-AU"/>
              </w:rPr>
              <w:t>%</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6-8</w:t>
            </w:r>
          </w:p>
        </w:tc>
        <w:tc>
          <w:tcPr>
            <w:tcW w:w="3571" w:type="pct"/>
            <w:vAlign w:val="center"/>
          </w:tcPr>
          <w:p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b/>
                <w:lang w:val="en" w:eastAsia="en-AU"/>
              </w:rPr>
              <w:t>Task 3:</w:t>
            </w:r>
            <w:r w:rsidRPr="0029615B">
              <w:rPr>
                <w:rFonts w:eastAsia="Times New Roman" w:cstheme="minorHAnsi"/>
                <w:lang w:val="en" w:eastAsia="en-AU"/>
              </w:rPr>
              <w:t xml:space="preserve">  </w:t>
            </w:r>
          </w:p>
          <w:p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visual and written documents and a composition which explain your interpretation of an image which comments on an issue or group.</w:t>
            </w:r>
          </w:p>
        </w:tc>
      </w:tr>
      <w:tr w:rsidR="00F9540D" w:rsidRPr="0029615B" w:rsidTr="00125E51">
        <w:trPr>
          <w:trHeight w:val="20"/>
        </w:trPr>
        <w:tc>
          <w:tcPr>
            <w:tcW w:w="476" w:type="pct"/>
            <w:vMerge/>
            <w:vAlign w:val="center"/>
          </w:tcPr>
          <w:p w:rsidR="00F9540D" w:rsidRPr="0029615B" w:rsidRDefault="00F9540D" w:rsidP="00F9540D">
            <w:pPr>
              <w:spacing w:after="120"/>
              <w:ind w:left="3"/>
              <w:jc w:val="center"/>
              <w:rPr>
                <w:rFonts w:eastAsia="Times New Roman" w:cstheme="minorHAnsi"/>
                <w:bCs/>
              </w:rPr>
            </w:pPr>
          </w:p>
        </w:tc>
        <w:tc>
          <w:tcPr>
            <w:tcW w:w="477" w:type="pct"/>
            <w:vAlign w:val="center"/>
          </w:tcPr>
          <w:p w:rsidR="00F9540D" w:rsidRPr="0029615B" w:rsidRDefault="00822705" w:rsidP="00F9540D">
            <w:pPr>
              <w:spacing w:after="120"/>
              <w:jc w:val="center"/>
              <w:rPr>
                <w:rFonts w:eastAsia="Times New Roman" w:cstheme="minorHAnsi"/>
                <w:lang w:eastAsia="en-AU"/>
              </w:rPr>
            </w:pPr>
            <w:r>
              <w:rPr>
                <w:rFonts w:eastAsia="Times New Roman" w:cstheme="minorHAnsi"/>
                <w:lang w:eastAsia="en-AU"/>
              </w:rPr>
              <w:t>10</w:t>
            </w:r>
            <w:r w:rsidR="00F9540D">
              <w:rPr>
                <w:rFonts w:eastAsia="Times New Roman" w:cstheme="minorHAnsi"/>
                <w:lang w:eastAsia="en-AU"/>
              </w:rPr>
              <w:t>%</w:t>
            </w:r>
          </w:p>
        </w:tc>
        <w:tc>
          <w:tcPr>
            <w:tcW w:w="476" w:type="pct"/>
            <w:vAlign w:val="center"/>
          </w:tcPr>
          <w:p w:rsidR="00F9540D" w:rsidRPr="003B7EA6" w:rsidRDefault="00F9540D" w:rsidP="00F9540D">
            <w:pPr>
              <w:spacing w:after="120"/>
              <w:ind w:left="95" w:right="71"/>
              <w:rPr>
                <w:rFonts w:eastAsia="Times New Roman" w:cstheme="minorHAnsi"/>
                <w:bCs/>
              </w:rPr>
            </w:pPr>
            <w:r w:rsidRPr="003B7EA6">
              <w:rPr>
                <w:rFonts w:eastAsia="Times New Roman" w:cstheme="minorHAnsi"/>
                <w:bCs/>
              </w:rPr>
              <w:t>Semester 2</w:t>
            </w:r>
          </w:p>
          <w:p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8: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Write several short imaginative compositions and a story which use language techniques to appeal to an audience. </w:t>
            </w:r>
          </w:p>
        </w:tc>
      </w:tr>
      <w:tr w:rsidR="00F9540D" w:rsidRPr="0029615B" w:rsidTr="00125E51">
        <w:trPr>
          <w:trHeight w:val="20"/>
        </w:trPr>
        <w:tc>
          <w:tcPr>
            <w:tcW w:w="476" w:type="pct"/>
            <w:vMerge w:val="restart"/>
            <w:vAlign w:val="center"/>
          </w:tcPr>
          <w:p w:rsidR="00F9540D" w:rsidRDefault="00F9540D" w:rsidP="00F9540D">
            <w:pPr>
              <w:spacing w:after="120"/>
              <w:ind w:left="3"/>
              <w:jc w:val="center"/>
              <w:rPr>
                <w:rFonts w:eastAsia="Times New Roman" w:cstheme="minorHAnsi"/>
                <w:bCs/>
              </w:rPr>
            </w:pPr>
            <w:r>
              <w:rPr>
                <w:rFonts w:eastAsia="Times New Roman" w:cstheme="minorHAnsi"/>
                <w:bCs/>
              </w:rPr>
              <w:t>Oral Communication</w:t>
            </w:r>
          </w:p>
          <w:p w:rsidR="00F9540D" w:rsidRPr="0029615B" w:rsidRDefault="006F7F68" w:rsidP="00F9540D">
            <w:pPr>
              <w:spacing w:after="120"/>
              <w:ind w:left="3"/>
              <w:jc w:val="center"/>
              <w:rPr>
                <w:rFonts w:eastAsia="Times New Roman" w:cstheme="minorHAnsi"/>
                <w:bCs/>
              </w:rPr>
            </w:pPr>
            <w:r>
              <w:rPr>
                <w:rFonts w:eastAsia="Times New Roman" w:cstheme="minorHAnsi"/>
                <w:bCs/>
              </w:rPr>
              <w:t>30</w:t>
            </w:r>
            <w:r w:rsidR="00F9540D">
              <w:rPr>
                <w:rFonts w:eastAsia="Times New Roman" w:cstheme="minorHAnsi"/>
                <w:bCs/>
              </w:rPr>
              <w:t>%</w:t>
            </w:r>
          </w:p>
        </w:tc>
        <w:tc>
          <w:tcPr>
            <w:tcW w:w="477" w:type="pct"/>
            <w:vAlign w:val="center"/>
          </w:tcPr>
          <w:p w:rsidR="00F9540D" w:rsidRPr="0029615B" w:rsidRDefault="00822705" w:rsidP="00F9540D">
            <w:pPr>
              <w:spacing w:after="120"/>
              <w:jc w:val="center"/>
              <w:rPr>
                <w:rFonts w:eastAsia="Times New Roman" w:cstheme="minorHAnsi"/>
                <w:lang w:eastAsia="en-AU"/>
              </w:rPr>
            </w:pPr>
            <w:r>
              <w:rPr>
                <w:rFonts w:eastAsia="Times New Roman" w:cstheme="minorHAnsi"/>
                <w:lang w:eastAsia="en-AU"/>
              </w:rPr>
              <w:t>14</w:t>
            </w:r>
            <w:r w:rsidR="00F9540D">
              <w:rPr>
                <w:rFonts w:eastAsia="Times New Roman" w:cstheme="minorHAnsi"/>
                <w:lang w:eastAsia="en-AU"/>
              </w:rPr>
              <w:t>%</w:t>
            </w:r>
          </w:p>
        </w:tc>
        <w:tc>
          <w:tcPr>
            <w:tcW w:w="476" w:type="pct"/>
            <w:vAlign w:val="center"/>
          </w:tcPr>
          <w:p w:rsidR="00F9540D" w:rsidRPr="003B7EA6" w:rsidRDefault="00F9540D" w:rsidP="00F9540D">
            <w:pPr>
              <w:spacing w:after="120"/>
              <w:ind w:left="95" w:right="71"/>
              <w:rPr>
                <w:rFonts w:eastAsia="Times New Roman" w:cstheme="minorHAnsi"/>
                <w:bCs/>
              </w:rPr>
            </w:pPr>
            <w:r w:rsidRPr="003B7EA6">
              <w:rPr>
                <w:rFonts w:eastAsia="Times New Roman" w:cstheme="minorHAnsi"/>
                <w:bCs/>
              </w:rPr>
              <w:t xml:space="preserve">Semester </w:t>
            </w:r>
            <w:r w:rsidRPr="0029615B">
              <w:rPr>
                <w:rFonts w:eastAsia="Times New Roman" w:cstheme="minorHAnsi"/>
                <w:bCs/>
              </w:rPr>
              <w:t>1</w:t>
            </w:r>
          </w:p>
          <w:p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8-10</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4: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Oral presentation to the class which conveys an understanding of an image which comments on an issue, and explores some of the values underpinning it. The aim of the presentation is to engage, inform and educate.</w:t>
            </w:r>
          </w:p>
        </w:tc>
      </w:tr>
      <w:tr w:rsidR="00F9540D" w:rsidRPr="0029615B" w:rsidTr="00125E51">
        <w:trPr>
          <w:trHeight w:val="20"/>
        </w:trPr>
        <w:tc>
          <w:tcPr>
            <w:tcW w:w="476" w:type="pct"/>
            <w:vMerge/>
            <w:vAlign w:val="center"/>
          </w:tcPr>
          <w:p w:rsidR="00F9540D" w:rsidRPr="0029615B" w:rsidRDefault="00F9540D" w:rsidP="00F9540D">
            <w:pPr>
              <w:spacing w:after="120"/>
              <w:ind w:left="3"/>
              <w:jc w:val="center"/>
              <w:rPr>
                <w:rFonts w:eastAsia="Times New Roman" w:cstheme="minorHAnsi"/>
                <w:bCs/>
              </w:rPr>
            </w:pPr>
          </w:p>
        </w:tc>
        <w:tc>
          <w:tcPr>
            <w:tcW w:w="477" w:type="pct"/>
            <w:vAlign w:val="center"/>
          </w:tcPr>
          <w:p w:rsidR="00F9540D" w:rsidRPr="0029615B" w:rsidRDefault="00F9540D" w:rsidP="00F9540D">
            <w:pPr>
              <w:spacing w:after="120"/>
              <w:jc w:val="center"/>
              <w:rPr>
                <w:rFonts w:eastAsia="Times New Roman" w:cstheme="minorHAnsi"/>
                <w:lang w:eastAsia="en-AU"/>
              </w:rPr>
            </w:pPr>
            <w:r w:rsidRPr="0029615B">
              <w:rPr>
                <w:rFonts w:eastAsia="Times New Roman" w:cstheme="minorHAnsi"/>
                <w:lang w:eastAsia="en-AU"/>
              </w:rPr>
              <w:t>1</w:t>
            </w:r>
            <w:r>
              <w:rPr>
                <w:rFonts w:eastAsia="Times New Roman" w:cstheme="minorHAnsi"/>
                <w:lang w:eastAsia="en-AU"/>
              </w:rPr>
              <w:t>6</w:t>
            </w:r>
            <w:r w:rsidRPr="0029615B">
              <w:rPr>
                <w:rFonts w:eastAsia="Times New Roman" w:cstheme="minorHAnsi"/>
                <w:lang w:eastAsia="en-AU"/>
              </w:rPr>
              <w:t>%</w:t>
            </w:r>
          </w:p>
        </w:tc>
        <w:tc>
          <w:tcPr>
            <w:tcW w:w="476" w:type="pct"/>
            <w:vAlign w:val="center"/>
          </w:tcPr>
          <w:p w:rsidR="00F9540D" w:rsidRPr="0029615B" w:rsidRDefault="00F9540D" w:rsidP="00F9540D">
            <w:pPr>
              <w:spacing w:after="120"/>
              <w:ind w:left="95" w:right="71"/>
              <w:rPr>
                <w:rFonts w:eastAsia="Times New Roman" w:cstheme="minorHAnsi"/>
                <w:bCs/>
              </w:rPr>
            </w:pPr>
            <w:r w:rsidRPr="0029615B">
              <w:rPr>
                <w:rFonts w:eastAsia="Times New Roman" w:cstheme="minorHAnsi"/>
                <w:bCs/>
              </w:rPr>
              <w:t>Semester 2 Week 9-11</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10: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Working cooperatively and collaboratively in groups, students listen to information, then create and present a health campaign, targeting a specified audience. Communicate to the audience a range of </w:t>
            </w:r>
            <w:r w:rsidRPr="0029615B">
              <w:rPr>
                <w:rFonts w:eastAsia="Times New Roman" w:cstheme="minorHAnsi"/>
                <w:lang w:val="en" w:eastAsia="en-AU"/>
              </w:rPr>
              <w:lastRenderedPageBreak/>
              <w:t>relevant information and include original ideas for the campaign and advertising contexts.</w:t>
            </w:r>
          </w:p>
        </w:tc>
      </w:tr>
      <w:tr w:rsidR="00F9540D" w:rsidRPr="003B7EA6" w:rsidTr="00125E51">
        <w:trPr>
          <w:trHeight w:val="20"/>
        </w:trPr>
        <w:tc>
          <w:tcPr>
            <w:tcW w:w="476" w:type="pct"/>
            <w:shd w:val="clear" w:color="auto" w:fill="auto"/>
            <w:vAlign w:val="center"/>
          </w:tcPr>
          <w:p w:rsidR="00F9540D" w:rsidRDefault="00822705" w:rsidP="00822705">
            <w:pPr>
              <w:spacing w:after="120"/>
              <w:ind w:left="3"/>
              <w:jc w:val="center"/>
              <w:rPr>
                <w:rFonts w:eastAsia="Times New Roman" w:cstheme="minorHAnsi"/>
                <w:bCs/>
              </w:rPr>
            </w:pPr>
            <w:r>
              <w:rPr>
                <w:rFonts w:eastAsia="Times New Roman" w:cstheme="minorHAnsi"/>
                <w:bCs/>
              </w:rPr>
              <w:lastRenderedPageBreak/>
              <w:t>Practice EST</w:t>
            </w:r>
          </w:p>
          <w:p w:rsidR="006F7F68" w:rsidRPr="003B7EA6" w:rsidRDefault="006F7F68" w:rsidP="00822705">
            <w:pPr>
              <w:spacing w:after="120"/>
              <w:ind w:left="3"/>
              <w:jc w:val="center"/>
              <w:rPr>
                <w:rFonts w:eastAsia="Times New Roman" w:cstheme="minorHAnsi"/>
                <w:b/>
                <w:bCs/>
                <w:lang w:val="en-US"/>
              </w:rPr>
            </w:pPr>
            <w:r>
              <w:rPr>
                <w:rFonts w:eastAsia="Times New Roman" w:cstheme="minorHAnsi"/>
                <w:bCs/>
              </w:rPr>
              <w:t>10%</w:t>
            </w:r>
          </w:p>
        </w:tc>
        <w:tc>
          <w:tcPr>
            <w:tcW w:w="477" w:type="pct"/>
            <w:shd w:val="clear" w:color="auto" w:fill="auto"/>
            <w:vAlign w:val="center"/>
          </w:tcPr>
          <w:p w:rsidR="00F9540D" w:rsidRPr="003B7EA6" w:rsidRDefault="00F9540D" w:rsidP="00F9540D">
            <w:pPr>
              <w:spacing w:after="120"/>
              <w:jc w:val="center"/>
              <w:rPr>
                <w:rFonts w:eastAsia="Times New Roman" w:cstheme="minorHAnsi"/>
                <w:lang w:val="en-US"/>
              </w:rPr>
            </w:pPr>
            <w:r w:rsidRPr="003B7EA6">
              <w:rPr>
                <w:rFonts w:eastAsia="Times New Roman" w:cstheme="minorHAnsi"/>
                <w:lang w:val="en-US"/>
              </w:rPr>
              <w:t>1</w:t>
            </w:r>
            <w:r w:rsidR="00822705">
              <w:rPr>
                <w:rFonts w:eastAsia="Times New Roman" w:cstheme="minorHAnsi"/>
                <w:lang w:val="en-US"/>
              </w:rPr>
              <w:t>0</w:t>
            </w:r>
            <w:r w:rsidRPr="003B7EA6">
              <w:rPr>
                <w:rFonts w:eastAsia="Times New Roman" w:cstheme="minorHAnsi"/>
                <w:lang w:val="en-US"/>
              </w:rPr>
              <w:t>%</w:t>
            </w:r>
          </w:p>
        </w:tc>
        <w:tc>
          <w:tcPr>
            <w:tcW w:w="476" w:type="pct"/>
            <w:shd w:val="clear" w:color="auto" w:fill="auto"/>
          </w:tcPr>
          <w:p w:rsidR="00F9540D" w:rsidRPr="003B7EA6" w:rsidRDefault="00F9540D" w:rsidP="00F9540D">
            <w:pPr>
              <w:spacing w:after="120"/>
              <w:ind w:left="95"/>
              <w:rPr>
                <w:rFonts w:eastAsia="Times New Roman" w:cstheme="minorHAnsi"/>
                <w:bCs/>
                <w:lang w:val="en-US"/>
              </w:rPr>
            </w:pPr>
            <w:r w:rsidRPr="003B7EA6">
              <w:rPr>
                <w:rFonts w:eastAsia="Times New Roman" w:cstheme="minorHAnsi"/>
                <w:bCs/>
                <w:lang w:val="en-US"/>
              </w:rPr>
              <w:t>Semester 1</w:t>
            </w:r>
            <w:r w:rsidRPr="003B7EA6">
              <w:rPr>
                <w:rFonts w:eastAsia="Times New Roman" w:cstheme="minorHAnsi"/>
                <w:bCs/>
                <w:lang w:val="en-US"/>
              </w:rPr>
              <w:br/>
              <w:t>Week 1</w:t>
            </w:r>
            <w:r w:rsidRPr="0029615B">
              <w:rPr>
                <w:rFonts w:eastAsia="Times New Roman" w:cstheme="minorHAnsi"/>
                <w:bCs/>
                <w:lang w:val="en-US"/>
              </w:rPr>
              <w:t>5</w:t>
            </w:r>
          </w:p>
        </w:tc>
        <w:tc>
          <w:tcPr>
            <w:tcW w:w="3571" w:type="pct"/>
            <w:shd w:val="clear" w:color="auto" w:fill="auto"/>
            <w:vAlign w:val="center"/>
          </w:tcPr>
          <w:p w:rsidR="00F9540D" w:rsidRPr="0029615B" w:rsidRDefault="00F9540D" w:rsidP="00125E51">
            <w:pPr>
              <w:spacing w:after="120" w:line="276" w:lineRule="auto"/>
              <w:ind w:left="142" w:right="140"/>
              <w:rPr>
                <w:rFonts w:eastAsia="Times New Roman" w:cstheme="minorHAnsi"/>
                <w:bCs/>
                <w:lang w:val="en-US"/>
              </w:rPr>
            </w:pPr>
            <w:r w:rsidRPr="0029615B">
              <w:rPr>
                <w:rFonts w:eastAsia="Times New Roman" w:cstheme="minorHAnsi"/>
                <w:b/>
                <w:bCs/>
                <w:lang w:val="en-US"/>
              </w:rPr>
              <w:t>Task 6:</w:t>
            </w:r>
            <w:r w:rsidRPr="0029615B">
              <w:rPr>
                <w:rFonts w:eastAsia="Times New Roman" w:cstheme="minorHAnsi"/>
                <w:bCs/>
                <w:lang w:val="en-US"/>
              </w:rPr>
              <w:t xml:space="preserve"> </w:t>
            </w:r>
          </w:p>
          <w:p w:rsidR="00F9540D" w:rsidRPr="003B7EA6" w:rsidRDefault="00822705" w:rsidP="00125E51">
            <w:pPr>
              <w:spacing w:after="120" w:line="276" w:lineRule="auto"/>
              <w:ind w:left="142" w:right="140"/>
              <w:rPr>
                <w:rFonts w:eastAsia="Times New Roman" w:cstheme="minorHAnsi"/>
                <w:bCs/>
                <w:lang w:val="en-US"/>
              </w:rPr>
            </w:pPr>
            <w:r>
              <w:rPr>
                <w:rFonts w:eastAsia="Times New Roman" w:cstheme="minorHAnsi"/>
                <w:bCs/>
                <w:lang w:val="en-US"/>
              </w:rPr>
              <w:t xml:space="preserve">Practice </w:t>
            </w:r>
            <w:r w:rsidR="00F9540D" w:rsidRPr="0029615B">
              <w:rPr>
                <w:rFonts w:eastAsia="Times New Roman" w:cstheme="minorHAnsi"/>
                <w:bCs/>
                <w:lang w:val="en-US"/>
              </w:rPr>
              <w:t>Externally set task</w:t>
            </w:r>
          </w:p>
        </w:tc>
      </w:tr>
      <w:tr w:rsidR="00F9540D" w:rsidRPr="0029615B" w:rsidTr="00125E51">
        <w:trPr>
          <w:trHeight w:val="510"/>
        </w:trPr>
        <w:tc>
          <w:tcPr>
            <w:tcW w:w="476" w:type="pct"/>
            <w:shd w:val="clear" w:color="auto" w:fill="E4D8EB"/>
            <w:vAlign w:val="center"/>
          </w:tcPr>
          <w:p w:rsidR="00F9540D" w:rsidRPr="003B7EA6" w:rsidRDefault="00F9540D" w:rsidP="00F9540D">
            <w:pPr>
              <w:spacing w:after="0" w:line="240" w:lineRule="auto"/>
              <w:ind w:left="3"/>
              <w:jc w:val="center"/>
              <w:rPr>
                <w:rFonts w:eastAsia="Times New Roman" w:cstheme="minorHAnsi"/>
                <w:b/>
                <w:bCs/>
                <w:lang w:val="en-US"/>
              </w:rPr>
            </w:pPr>
            <w:r w:rsidRPr="003B7EA6">
              <w:rPr>
                <w:rFonts w:eastAsia="Times New Roman" w:cstheme="minorHAnsi"/>
                <w:b/>
                <w:bCs/>
                <w:lang w:val="en-US"/>
              </w:rPr>
              <w:t>Total</w:t>
            </w:r>
          </w:p>
        </w:tc>
        <w:tc>
          <w:tcPr>
            <w:tcW w:w="477" w:type="pct"/>
            <w:shd w:val="clear" w:color="auto" w:fill="E4D8EB"/>
            <w:vAlign w:val="center"/>
          </w:tcPr>
          <w:p w:rsidR="00F9540D" w:rsidRPr="003B7EA6" w:rsidRDefault="00F9540D" w:rsidP="00F9540D">
            <w:pPr>
              <w:spacing w:after="0" w:line="240" w:lineRule="auto"/>
              <w:jc w:val="center"/>
              <w:rPr>
                <w:rFonts w:eastAsia="Times New Roman" w:cstheme="minorHAnsi"/>
                <w:b/>
                <w:lang w:val="en-US"/>
              </w:rPr>
            </w:pPr>
            <w:r w:rsidRPr="003B7EA6">
              <w:rPr>
                <w:rFonts w:eastAsia="Times New Roman" w:cstheme="minorHAnsi"/>
                <w:b/>
                <w:lang w:val="en-US"/>
              </w:rPr>
              <w:t>100%</w:t>
            </w:r>
          </w:p>
        </w:tc>
        <w:tc>
          <w:tcPr>
            <w:tcW w:w="476" w:type="pct"/>
            <w:shd w:val="clear" w:color="auto" w:fill="E4D8EB"/>
            <w:vAlign w:val="center"/>
          </w:tcPr>
          <w:p w:rsidR="00F9540D" w:rsidRPr="003B7EA6" w:rsidRDefault="00F9540D" w:rsidP="00F9540D">
            <w:pPr>
              <w:spacing w:after="0" w:line="240" w:lineRule="auto"/>
              <w:ind w:left="93"/>
              <w:jc w:val="center"/>
              <w:rPr>
                <w:rFonts w:eastAsia="Times New Roman" w:cstheme="minorHAnsi"/>
                <w:b/>
                <w:bCs/>
                <w:lang w:val="en-US"/>
              </w:rPr>
            </w:pPr>
          </w:p>
        </w:tc>
        <w:tc>
          <w:tcPr>
            <w:tcW w:w="3571" w:type="pct"/>
            <w:shd w:val="clear" w:color="auto" w:fill="E4D8EB"/>
            <w:vAlign w:val="center"/>
          </w:tcPr>
          <w:p w:rsidR="00F9540D" w:rsidRPr="003B7EA6" w:rsidRDefault="00F9540D" w:rsidP="00125E51">
            <w:pPr>
              <w:spacing w:after="0" w:line="240" w:lineRule="auto"/>
              <w:ind w:left="93" w:right="71"/>
              <w:rPr>
                <w:rFonts w:eastAsia="Times New Roman" w:cstheme="minorHAnsi"/>
                <w:b/>
                <w:bCs/>
                <w:lang w:val="en-US"/>
              </w:rPr>
            </w:pPr>
          </w:p>
        </w:tc>
      </w:tr>
    </w:tbl>
    <w:p w:rsidR="000959BF" w:rsidRPr="004527DC" w:rsidRDefault="006F7F68">
      <w:pPr>
        <w:rPr>
          <w:sz w:val="2"/>
        </w:rPr>
      </w:pPr>
    </w:p>
    <w:sectPr w:rsidR="000959BF" w:rsidRPr="004527DC" w:rsidSect="004527DC">
      <w:headerReference w:type="default" r:id="rId7"/>
      <w:pgSz w:w="16838" w:h="11906" w:orient="landscape"/>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CA8" w:rsidRDefault="00B31CA8" w:rsidP="004527DC">
      <w:pPr>
        <w:spacing w:after="0" w:line="240" w:lineRule="auto"/>
      </w:pPr>
      <w:r>
        <w:separator/>
      </w:r>
    </w:p>
  </w:endnote>
  <w:endnote w:type="continuationSeparator" w:id="0">
    <w:p w:rsidR="00B31CA8" w:rsidRDefault="00B31CA8" w:rsidP="0045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CA8" w:rsidRDefault="00B31CA8" w:rsidP="004527DC">
      <w:pPr>
        <w:spacing w:after="0" w:line="240" w:lineRule="auto"/>
      </w:pPr>
      <w:r>
        <w:separator/>
      </w:r>
    </w:p>
  </w:footnote>
  <w:footnote w:type="continuationSeparator" w:id="0">
    <w:p w:rsidR="00B31CA8" w:rsidRDefault="00B31CA8" w:rsidP="0045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7DC" w:rsidRPr="004527DC" w:rsidRDefault="00A444D9" w:rsidP="004527DC">
    <w:pPr>
      <w:pStyle w:val="Header"/>
      <w:rPr>
        <w:sz w:val="44"/>
        <w:szCs w:val="44"/>
      </w:rPr>
    </w:pPr>
    <w:r w:rsidRPr="00475F2C">
      <w:rPr>
        <w:noProof/>
        <w:lang w:eastAsia="en-AU"/>
      </w:rPr>
      <w:drawing>
        <wp:inline distT="0" distB="0" distL="0" distR="0">
          <wp:extent cx="514350" cy="53340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sz w:val="44"/>
        <w:szCs w:val="44"/>
      </w:rPr>
      <w:t xml:space="preserve"> </w:t>
    </w:r>
    <w:r w:rsidR="004527DC" w:rsidRPr="004527DC">
      <w:rPr>
        <w:sz w:val="44"/>
        <w:szCs w:val="44"/>
      </w:rPr>
      <w:t xml:space="preserve">Assessment Outline English – </w:t>
    </w:r>
    <w:r w:rsidR="00F9540D">
      <w:rPr>
        <w:sz w:val="44"/>
        <w:szCs w:val="44"/>
      </w:rPr>
      <w:t>Foundation</w:t>
    </w:r>
    <w:r w:rsidR="00F9540D">
      <w:rPr>
        <w:sz w:val="44"/>
        <w:szCs w:val="44"/>
      </w:rPr>
      <w:tab/>
    </w:r>
    <w:r w:rsidR="00822705">
      <w:rPr>
        <w:sz w:val="44"/>
        <w:szCs w:val="44"/>
      </w:rPr>
      <w:t xml:space="preserve"> Year 11</w:t>
    </w:r>
    <w:r w:rsidR="004527DC" w:rsidRPr="004527DC">
      <w:rPr>
        <w:sz w:val="44"/>
        <w:szCs w:val="44"/>
      </w:rPr>
      <w:t xml:space="preserve"> Unit </w:t>
    </w:r>
    <w:r w:rsidR="00822705">
      <w:rPr>
        <w:sz w:val="44"/>
        <w:szCs w:val="44"/>
      </w:rPr>
      <w:t>1</w:t>
    </w:r>
    <w:r w:rsidR="004527DC" w:rsidRPr="004527DC">
      <w:rPr>
        <w:sz w:val="44"/>
        <w:szCs w:val="44"/>
      </w:rPr>
      <w:t xml:space="preserve"> and Unit </w:t>
    </w:r>
    <w:r w:rsidR="00822705">
      <w:rPr>
        <w:sz w:val="44"/>
        <w:szCs w:val="44"/>
      </w:rPr>
      <w:t>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2223A"/>
    <w:multiLevelType w:val="hybridMultilevel"/>
    <w:tmpl w:val="717058F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hint="default"/>
      </w:rPr>
    </w:lvl>
    <w:lvl w:ilvl="8" w:tplc="0C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drawingGridHorizontalSpacing w:val="12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EA6"/>
    <w:rsid w:val="00125E51"/>
    <w:rsid w:val="00144580"/>
    <w:rsid w:val="0029615B"/>
    <w:rsid w:val="00302809"/>
    <w:rsid w:val="00305CF0"/>
    <w:rsid w:val="003B7EA6"/>
    <w:rsid w:val="003C176D"/>
    <w:rsid w:val="00435A34"/>
    <w:rsid w:val="004527DC"/>
    <w:rsid w:val="00494C77"/>
    <w:rsid w:val="00527895"/>
    <w:rsid w:val="00630B29"/>
    <w:rsid w:val="006645AF"/>
    <w:rsid w:val="006F7F68"/>
    <w:rsid w:val="007553F8"/>
    <w:rsid w:val="00812131"/>
    <w:rsid w:val="00822705"/>
    <w:rsid w:val="008262F5"/>
    <w:rsid w:val="008F0680"/>
    <w:rsid w:val="00A444D9"/>
    <w:rsid w:val="00A77621"/>
    <w:rsid w:val="00AC39B2"/>
    <w:rsid w:val="00B31CA8"/>
    <w:rsid w:val="00B936E3"/>
    <w:rsid w:val="00C135E2"/>
    <w:rsid w:val="00C2040F"/>
    <w:rsid w:val="00C46F77"/>
    <w:rsid w:val="00E063E5"/>
    <w:rsid w:val="00EC5A40"/>
    <w:rsid w:val="00EC6BB3"/>
    <w:rsid w:val="00F31966"/>
    <w:rsid w:val="00F9540D"/>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F4194AA"/>
  <w15:chartTrackingRefBased/>
  <w15:docId w15:val="{237EA527-E370-4A29-8FD9-B67531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uiPriority w:val="39"/>
    <w:rsid w:val="003B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DC"/>
    <w:rPr>
      <w:sz w:val="24"/>
      <w:szCs w:val="24"/>
    </w:rPr>
  </w:style>
  <w:style w:type="paragraph" w:styleId="Footer">
    <w:name w:val="footer"/>
    <w:basedOn w:val="Normal"/>
    <w:link w:val="FooterChar"/>
    <w:uiPriority w:val="99"/>
    <w:unhideWhenUsed/>
    <w:rsid w:val="0045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39344674</Template>
  <TotalTime>12</TotalTime>
  <Pages>3</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MCWILLIAMS Hayden [Narrogin Senior High School]</cp:lastModifiedBy>
  <cp:revision>7</cp:revision>
  <dcterms:created xsi:type="dcterms:W3CDTF">2018-10-29T03:16:00Z</dcterms:created>
  <dcterms:modified xsi:type="dcterms:W3CDTF">2020-03-12T05:01:00Z</dcterms:modified>
</cp:coreProperties>
</file>